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2D" w:rsidRPr="00393747" w:rsidRDefault="004B582D" w:rsidP="004B582D">
      <w:pPr>
        <w:keepLines/>
        <w:spacing w:before="60"/>
        <w:jc w:val="both"/>
        <w:rPr>
          <w:rFonts w:ascii="Tahoma" w:hAnsi="Tahoma" w:cs="Tahoma"/>
          <w:sz w:val="22"/>
          <w:szCs w:val="22"/>
          <w:lang w:eastAsia="zh-CN"/>
        </w:rPr>
      </w:pPr>
      <w:r w:rsidRPr="00393747">
        <w:rPr>
          <w:rFonts w:ascii="Tahoma" w:hAnsi="Tahoma" w:cs="Tahoma"/>
          <w:sz w:val="22"/>
          <w:szCs w:val="22"/>
          <w:lang w:eastAsia="en-US"/>
        </w:rPr>
        <w:t>РЕПУБЛИКА СРБИЈА</w:t>
      </w:r>
    </w:p>
    <w:p w:rsidR="004B582D" w:rsidRPr="00393747" w:rsidRDefault="004B582D" w:rsidP="004B582D">
      <w:pPr>
        <w:keepLines/>
        <w:spacing w:before="60"/>
        <w:jc w:val="both"/>
        <w:rPr>
          <w:rFonts w:ascii="Tahoma" w:hAnsi="Tahoma" w:cs="Tahoma"/>
          <w:sz w:val="22"/>
          <w:szCs w:val="22"/>
          <w:lang w:eastAsia="zh-CN"/>
        </w:rPr>
      </w:pPr>
      <w:r w:rsidRPr="00393747">
        <w:rPr>
          <w:rFonts w:ascii="Tahoma" w:hAnsi="Tahoma" w:cs="Tahoma"/>
          <w:sz w:val="22"/>
          <w:szCs w:val="22"/>
          <w:lang w:eastAsia="zh-CN"/>
        </w:rPr>
        <w:t>ОПШТИНА ЧАЈЕТИНА</w:t>
      </w:r>
    </w:p>
    <w:p w:rsidR="004B582D" w:rsidRPr="00393747" w:rsidRDefault="004B582D" w:rsidP="004B582D">
      <w:pPr>
        <w:keepLines/>
        <w:spacing w:before="60"/>
        <w:jc w:val="both"/>
        <w:rPr>
          <w:rFonts w:ascii="Tahoma" w:hAnsi="Tahoma" w:cs="Tahoma"/>
          <w:sz w:val="22"/>
          <w:szCs w:val="22"/>
          <w:lang w:eastAsia="zh-CN"/>
        </w:rPr>
      </w:pPr>
      <w:r w:rsidRPr="00393747">
        <w:rPr>
          <w:rFonts w:ascii="Tahoma" w:hAnsi="Tahoma" w:cs="Tahoma"/>
          <w:sz w:val="22"/>
          <w:szCs w:val="22"/>
          <w:lang w:eastAsia="zh-CN"/>
        </w:rPr>
        <w:t>Општинска управа</w:t>
      </w:r>
    </w:p>
    <w:p w:rsidR="004B582D" w:rsidRPr="00393747" w:rsidRDefault="004B582D" w:rsidP="004B582D">
      <w:pPr>
        <w:keepLines/>
        <w:spacing w:before="60"/>
        <w:jc w:val="both"/>
        <w:rPr>
          <w:rFonts w:ascii="Tahoma" w:hAnsi="Tahoma" w:cs="Tahoma"/>
          <w:b/>
          <w:color w:val="000000"/>
          <w:sz w:val="22"/>
          <w:szCs w:val="22"/>
          <w:lang w:val="sr-Cyrl-CS" w:eastAsia="zh-CN"/>
        </w:rPr>
      </w:pPr>
      <w:r w:rsidRPr="00393747">
        <w:rPr>
          <w:rFonts w:ascii="Tahoma" w:hAnsi="Tahoma" w:cs="Tahoma"/>
          <w:sz w:val="22"/>
          <w:szCs w:val="22"/>
          <w:lang w:eastAsia="zh-CN"/>
        </w:rPr>
        <w:t>Број:</w:t>
      </w:r>
      <w:r w:rsidRPr="00393747">
        <w:rPr>
          <w:rFonts w:ascii="Tahoma" w:hAnsi="Tahoma" w:cs="Tahoma"/>
          <w:sz w:val="22"/>
          <w:szCs w:val="22"/>
          <w:lang w:val="sr-Cyrl-CS" w:eastAsia="zh-CN"/>
        </w:rPr>
        <w:t xml:space="preserve"> </w:t>
      </w:r>
      <w:r w:rsidRPr="00393747">
        <w:rPr>
          <w:rFonts w:ascii="Tahoma" w:hAnsi="Tahoma" w:cs="Tahoma"/>
          <w:color w:val="000000"/>
          <w:sz w:val="22"/>
          <w:szCs w:val="22"/>
          <w:lang w:val="sr-Cyrl-CS" w:eastAsia="zh-CN"/>
        </w:rPr>
        <w:t>404-</w:t>
      </w:r>
      <w:r w:rsidR="00EC1E93" w:rsidRPr="00EC1E93">
        <w:rPr>
          <w:rFonts w:ascii="Tahoma" w:hAnsi="Tahoma" w:cs="Tahoma"/>
          <w:sz w:val="22"/>
          <w:szCs w:val="22"/>
          <w:lang w:val="sr-Cyrl-CS" w:eastAsia="zh-CN"/>
        </w:rPr>
        <w:t>143</w:t>
      </w:r>
      <w:r w:rsidRPr="00393747">
        <w:rPr>
          <w:rFonts w:ascii="Tahoma" w:hAnsi="Tahoma" w:cs="Tahoma"/>
          <w:color w:val="000000"/>
          <w:sz w:val="22"/>
          <w:szCs w:val="22"/>
          <w:lang w:eastAsia="zh-CN"/>
        </w:rPr>
        <w:t>-3</w:t>
      </w:r>
      <w:r w:rsidRPr="00393747">
        <w:rPr>
          <w:rFonts w:ascii="Tahoma" w:hAnsi="Tahoma" w:cs="Tahoma"/>
          <w:color w:val="000000"/>
          <w:sz w:val="22"/>
          <w:szCs w:val="22"/>
          <w:lang w:val="sr-Cyrl-CS" w:eastAsia="zh-CN"/>
        </w:rPr>
        <w:t>/14-02</w:t>
      </w:r>
    </w:p>
    <w:p w:rsidR="004B582D" w:rsidRPr="00393747" w:rsidRDefault="004B582D" w:rsidP="004B582D">
      <w:pPr>
        <w:keepLines/>
        <w:spacing w:before="60"/>
        <w:jc w:val="both"/>
        <w:rPr>
          <w:rFonts w:ascii="Tahoma" w:hAnsi="Tahoma" w:cs="Tahoma"/>
          <w:color w:val="000000"/>
          <w:sz w:val="22"/>
          <w:szCs w:val="22"/>
          <w:lang w:eastAsia="zh-CN"/>
        </w:rPr>
      </w:pPr>
      <w:r w:rsidRPr="00393747">
        <w:rPr>
          <w:rFonts w:ascii="Tahoma" w:hAnsi="Tahoma" w:cs="Tahoma"/>
          <w:color w:val="000000"/>
          <w:sz w:val="22"/>
          <w:szCs w:val="22"/>
          <w:lang w:val="sr-Cyrl-CS" w:eastAsia="zh-CN"/>
        </w:rPr>
        <w:t>Датум: 23. јул 2014. године;</w:t>
      </w:r>
    </w:p>
    <w:p w:rsidR="004B582D" w:rsidRPr="00393747" w:rsidRDefault="004B582D" w:rsidP="004B582D">
      <w:pPr>
        <w:keepLines/>
        <w:spacing w:before="60"/>
        <w:jc w:val="both"/>
        <w:rPr>
          <w:rFonts w:ascii="Tahoma" w:hAnsi="Tahoma" w:cs="Tahoma"/>
          <w:color w:val="000000"/>
          <w:sz w:val="22"/>
          <w:szCs w:val="22"/>
          <w:lang w:eastAsia="zh-CN"/>
        </w:rPr>
      </w:pPr>
      <w:r w:rsidRPr="00393747">
        <w:rPr>
          <w:rFonts w:ascii="Tahoma" w:hAnsi="Tahoma" w:cs="Tahoma"/>
          <w:color w:val="000000"/>
          <w:sz w:val="22"/>
          <w:szCs w:val="22"/>
          <w:lang w:eastAsia="zh-CN"/>
        </w:rPr>
        <w:t>Ч а ј е т и н а</w:t>
      </w:r>
    </w:p>
    <w:p w:rsidR="004B582D" w:rsidRPr="00393747" w:rsidRDefault="004B582D" w:rsidP="004B582D">
      <w:pPr>
        <w:keepLines/>
        <w:spacing w:before="60"/>
        <w:jc w:val="both"/>
        <w:rPr>
          <w:rFonts w:ascii="Tahoma" w:hAnsi="Tahoma" w:cs="Tahoma"/>
          <w:color w:val="000000"/>
          <w:sz w:val="22"/>
          <w:szCs w:val="22"/>
          <w:lang w:eastAsia="zh-CN"/>
        </w:rPr>
      </w:pPr>
    </w:p>
    <w:p w:rsidR="004B582D" w:rsidRPr="00393747" w:rsidRDefault="004B582D" w:rsidP="004B582D">
      <w:pPr>
        <w:keepLines/>
        <w:spacing w:before="60"/>
        <w:ind w:left="360" w:hanging="360"/>
        <w:jc w:val="both"/>
        <w:rPr>
          <w:rFonts w:ascii="Tahoma" w:hAnsi="Tahoma" w:cs="Tahoma"/>
          <w:color w:val="000000"/>
          <w:sz w:val="22"/>
          <w:szCs w:val="22"/>
          <w:lang w:val="sr-Cyrl-CS" w:eastAsia="zh-CN"/>
        </w:rPr>
      </w:pPr>
    </w:p>
    <w:p w:rsidR="004B582D" w:rsidRPr="00393747" w:rsidRDefault="004B582D" w:rsidP="004B582D">
      <w:pPr>
        <w:keepLines/>
        <w:spacing w:before="60"/>
        <w:jc w:val="center"/>
        <w:rPr>
          <w:rFonts w:ascii="Tahoma" w:eastAsia="TimesNewRomanPS-BoldMT" w:hAnsi="Tahoma" w:cs="Tahoma"/>
          <w:b/>
          <w:sz w:val="22"/>
          <w:szCs w:val="22"/>
          <w:lang w:eastAsia="zh-CN"/>
        </w:rPr>
      </w:pPr>
      <w:r w:rsidRPr="00393747">
        <w:rPr>
          <w:rFonts w:ascii="Tahoma" w:hAnsi="Tahoma" w:cs="Tahoma"/>
          <w:b/>
          <w:sz w:val="22"/>
          <w:szCs w:val="22"/>
          <w:lang w:eastAsia="zh-CN"/>
        </w:rPr>
        <w:t>КОНКУРСНА ДОКУМЕНТАЦИЈА</w:t>
      </w:r>
    </w:p>
    <w:p w:rsidR="004B582D" w:rsidRPr="00393747" w:rsidRDefault="004B582D" w:rsidP="004B582D">
      <w:pPr>
        <w:keepLines/>
        <w:spacing w:before="60"/>
        <w:jc w:val="center"/>
        <w:rPr>
          <w:rFonts w:ascii="Tahoma" w:hAnsi="Tahoma" w:cs="Tahoma"/>
          <w:b/>
          <w:sz w:val="22"/>
          <w:szCs w:val="22"/>
          <w:lang w:eastAsia="zh-CN"/>
        </w:rPr>
      </w:pPr>
      <w:r w:rsidRPr="00393747">
        <w:rPr>
          <w:rFonts w:ascii="Tahoma" w:hAnsi="Tahoma" w:cs="Tahoma"/>
          <w:b/>
          <w:sz w:val="22"/>
          <w:szCs w:val="22"/>
          <w:lang w:eastAsia="zh-CN"/>
        </w:rPr>
        <w:t>У ПОСТУПКУ ЈАВНЕ НАБАВКЕ МАЛЕ ВРЕДНОСТИ</w:t>
      </w:r>
      <w:r w:rsidRPr="00393747">
        <w:rPr>
          <w:rFonts w:ascii="Tahoma" w:hAnsi="Tahoma" w:cs="Tahoma"/>
          <w:b/>
          <w:sz w:val="22"/>
          <w:szCs w:val="22"/>
          <w:lang w:val="sr-Cyrl-CS" w:eastAsia="zh-CN"/>
        </w:rPr>
        <w:t>,</w:t>
      </w:r>
      <w:r w:rsidRPr="00393747">
        <w:rPr>
          <w:rFonts w:ascii="Tahoma" w:hAnsi="Tahoma" w:cs="Tahoma"/>
          <w:b/>
          <w:sz w:val="22"/>
          <w:szCs w:val="22"/>
          <w:lang w:eastAsia="zh-CN"/>
        </w:rPr>
        <w:t xml:space="preserve"> ЈНМВ </w:t>
      </w:r>
      <w:r w:rsidRPr="00393747">
        <w:rPr>
          <w:rFonts w:ascii="Tahoma" w:hAnsi="Tahoma" w:cs="Tahoma"/>
          <w:b/>
          <w:color w:val="FF0000"/>
          <w:sz w:val="22"/>
          <w:szCs w:val="22"/>
          <w:lang w:val="sr-Cyrl-CS" w:eastAsia="zh-CN"/>
        </w:rPr>
        <w:t>35</w:t>
      </w:r>
      <w:r w:rsidRPr="00393747">
        <w:rPr>
          <w:rFonts w:ascii="Tahoma" w:hAnsi="Tahoma" w:cs="Tahoma"/>
          <w:b/>
          <w:sz w:val="22"/>
          <w:szCs w:val="22"/>
          <w:lang w:val="sr-Cyrl-CS" w:eastAsia="zh-CN"/>
        </w:rPr>
        <w:t xml:space="preserve"> /14</w:t>
      </w:r>
    </w:p>
    <w:p w:rsidR="004B582D" w:rsidRPr="00393747" w:rsidRDefault="004B582D" w:rsidP="004B582D">
      <w:pPr>
        <w:pStyle w:val="ListParagraph"/>
        <w:keepLines/>
        <w:spacing w:before="60"/>
        <w:rPr>
          <w:rFonts w:ascii="Tahoma" w:eastAsia="TimesNewRomanPS-BoldMT" w:hAnsi="Tahoma" w:cs="Tahoma"/>
          <w:b/>
        </w:rPr>
      </w:pPr>
    </w:p>
    <w:p w:rsidR="004B582D" w:rsidRPr="00393747" w:rsidRDefault="004B582D" w:rsidP="004B582D">
      <w:pPr>
        <w:pStyle w:val="ListParagraph"/>
        <w:keepLines/>
        <w:spacing w:before="60"/>
        <w:rPr>
          <w:rFonts w:ascii="Tahoma" w:eastAsia="TimesNewRomanPS-BoldMT" w:hAnsi="Tahoma" w:cs="Tahoma"/>
          <w:b/>
        </w:rPr>
      </w:pPr>
    </w:p>
    <w:p w:rsidR="004B582D" w:rsidRPr="00393747" w:rsidRDefault="004B582D" w:rsidP="004B582D">
      <w:pPr>
        <w:pStyle w:val="ListParagraph"/>
        <w:keepLines/>
        <w:spacing w:before="60"/>
        <w:rPr>
          <w:rFonts w:ascii="Tahoma" w:eastAsia="TimesNewRomanPS-BoldMT" w:hAnsi="Tahoma" w:cs="Tahoma"/>
          <w:b/>
        </w:rPr>
      </w:pPr>
    </w:p>
    <w:p w:rsidR="004B582D" w:rsidRPr="00393747" w:rsidRDefault="004E2DF0" w:rsidP="004B582D">
      <w:pPr>
        <w:jc w:val="center"/>
        <w:rPr>
          <w:rFonts w:ascii="Tahoma" w:hAnsi="Tahoma" w:cs="Tahoma"/>
          <w:b/>
          <w:color w:val="000000"/>
          <w:sz w:val="22"/>
          <w:szCs w:val="22"/>
        </w:rPr>
      </w:pPr>
      <w:r>
        <w:rPr>
          <w:rFonts w:ascii="Tahoma" w:hAnsi="Tahoma" w:cs="Tahoma"/>
          <w:b/>
          <w:color w:val="000000"/>
          <w:sz w:val="22"/>
          <w:szCs w:val="22"/>
        </w:rPr>
        <w:t xml:space="preserve">ИЗГРАДЊА СПОМЕН ЧЕСМЕ </w:t>
      </w:r>
      <w:r>
        <w:rPr>
          <w:rFonts w:ascii="Tahoma" w:hAnsi="Tahoma" w:cs="Tahoma"/>
          <w:b/>
          <w:color w:val="000000"/>
          <w:sz w:val="22"/>
          <w:szCs w:val="22"/>
          <w:lang w:val="sr-Cyrl-CS"/>
        </w:rPr>
        <w:t xml:space="preserve">У </w:t>
      </w:r>
      <w:r>
        <w:rPr>
          <w:rFonts w:ascii="Tahoma" w:hAnsi="Tahoma" w:cs="Tahoma"/>
          <w:b/>
          <w:color w:val="000000"/>
          <w:sz w:val="22"/>
          <w:szCs w:val="22"/>
        </w:rPr>
        <w:t>ЦИГЛ</w:t>
      </w:r>
      <w:r>
        <w:rPr>
          <w:rFonts w:ascii="Tahoma" w:hAnsi="Tahoma" w:cs="Tahoma"/>
          <w:b/>
          <w:color w:val="000000"/>
          <w:sz w:val="22"/>
          <w:szCs w:val="22"/>
          <w:lang w:val="sr-Cyrl-CS"/>
        </w:rPr>
        <w:t xml:space="preserve">И, </w:t>
      </w:r>
      <w:r w:rsidR="004B582D" w:rsidRPr="00393747">
        <w:rPr>
          <w:rFonts w:ascii="Tahoma" w:hAnsi="Tahoma" w:cs="Tahoma"/>
          <w:b/>
          <w:color w:val="000000"/>
          <w:sz w:val="22"/>
          <w:szCs w:val="22"/>
        </w:rPr>
        <w:t xml:space="preserve"> МЗ ЈАБЛАНИЦА</w:t>
      </w:r>
    </w:p>
    <w:p w:rsidR="004B582D" w:rsidRPr="00393747" w:rsidRDefault="004B582D" w:rsidP="004B582D">
      <w:pPr>
        <w:rPr>
          <w:rFonts w:ascii="Tahoma" w:hAnsi="Tahoma" w:cs="Tahoma"/>
          <w:b/>
          <w:color w:val="000000"/>
          <w:sz w:val="22"/>
          <w:szCs w:val="22"/>
        </w:rPr>
      </w:pPr>
    </w:p>
    <w:p w:rsidR="004B582D" w:rsidRPr="00393747" w:rsidRDefault="004B582D" w:rsidP="004B582D">
      <w:pPr>
        <w:rPr>
          <w:rFonts w:ascii="Tahoma" w:hAnsi="Tahoma" w:cs="Tahoma"/>
          <w:b/>
          <w:color w:val="000000"/>
          <w:sz w:val="22"/>
          <w:szCs w:val="22"/>
        </w:rPr>
      </w:pPr>
    </w:p>
    <w:p w:rsidR="004B582D" w:rsidRPr="00393747" w:rsidRDefault="004B582D" w:rsidP="004B582D">
      <w:pPr>
        <w:rPr>
          <w:rFonts w:ascii="Tahoma" w:hAnsi="Tahoma" w:cs="Tahoma"/>
          <w:b/>
          <w:color w:val="000000"/>
          <w:sz w:val="22"/>
          <w:szCs w:val="22"/>
        </w:rPr>
      </w:pPr>
    </w:p>
    <w:p w:rsidR="004B582D" w:rsidRPr="00393747" w:rsidRDefault="004B582D" w:rsidP="004B582D">
      <w:pPr>
        <w:rPr>
          <w:rFonts w:ascii="Tahoma" w:hAnsi="Tahoma" w:cs="Tahoma"/>
          <w:b/>
          <w:color w:val="000000"/>
          <w:sz w:val="22"/>
          <w:szCs w:val="22"/>
        </w:rPr>
      </w:pPr>
    </w:p>
    <w:p w:rsidR="004B582D" w:rsidRPr="00393747" w:rsidRDefault="004B582D" w:rsidP="004B582D">
      <w:pPr>
        <w:rPr>
          <w:rFonts w:ascii="Tahoma" w:hAnsi="Tahoma" w:cs="Tahoma"/>
          <w:b/>
          <w:color w:val="000000"/>
          <w:sz w:val="22"/>
          <w:szCs w:val="22"/>
        </w:rPr>
      </w:pPr>
    </w:p>
    <w:p w:rsidR="004B582D" w:rsidRPr="00393747" w:rsidRDefault="004B582D" w:rsidP="004B582D">
      <w:pPr>
        <w:rPr>
          <w:rFonts w:ascii="Tahoma" w:hAnsi="Tahoma" w:cs="Tahoma"/>
          <w:b/>
          <w:color w:val="000000"/>
          <w:sz w:val="22"/>
          <w:szCs w:val="22"/>
        </w:rPr>
      </w:pPr>
    </w:p>
    <w:p w:rsidR="004B582D" w:rsidRPr="00393747" w:rsidRDefault="004B582D" w:rsidP="004B582D">
      <w:pPr>
        <w:rPr>
          <w:rFonts w:ascii="Tahoma" w:hAnsi="Tahoma" w:cs="Tahoma"/>
          <w:b/>
          <w:color w:val="000000"/>
          <w:sz w:val="22"/>
          <w:szCs w:val="22"/>
        </w:rPr>
      </w:pPr>
    </w:p>
    <w:p w:rsidR="004B582D" w:rsidRPr="00393747" w:rsidRDefault="004B582D" w:rsidP="004B582D">
      <w:pPr>
        <w:keepLines/>
        <w:spacing w:before="60"/>
        <w:jc w:val="center"/>
        <w:rPr>
          <w:rFonts w:ascii="Tahoma" w:hAnsi="Tahoma" w:cs="Tahoma"/>
          <w:sz w:val="22"/>
          <w:szCs w:val="22"/>
          <w:lang w:val="sr-Cyrl-CS" w:eastAsia="zh-CN"/>
        </w:rPr>
      </w:pPr>
    </w:p>
    <w:p w:rsidR="004B582D" w:rsidRPr="00393747" w:rsidRDefault="004B582D" w:rsidP="004B582D">
      <w:pPr>
        <w:keepLines/>
        <w:spacing w:before="60"/>
        <w:jc w:val="center"/>
        <w:rPr>
          <w:rFonts w:ascii="Tahoma" w:hAnsi="Tahoma" w:cs="Tahoma"/>
          <w:sz w:val="22"/>
          <w:szCs w:val="22"/>
          <w:lang w:val="sr-Cyrl-CS" w:eastAsia="zh-CN"/>
        </w:rPr>
      </w:pPr>
    </w:p>
    <w:p w:rsidR="00FE352D" w:rsidRDefault="00FE352D" w:rsidP="004B582D">
      <w:pPr>
        <w:keepLines/>
        <w:spacing w:before="60"/>
        <w:jc w:val="center"/>
        <w:rPr>
          <w:rFonts w:ascii="Tahoma" w:hAnsi="Tahoma" w:cs="Tahoma"/>
          <w:sz w:val="22"/>
          <w:szCs w:val="22"/>
          <w:lang w:val="sr-Cyrl-CS" w:eastAsia="zh-CN"/>
        </w:rPr>
      </w:pPr>
    </w:p>
    <w:p w:rsidR="00FE352D" w:rsidRDefault="00FE352D" w:rsidP="004B582D">
      <w:pPr>
        <w:keepLines/>
        <w:spacing w:before="60"/>
        <w:jc w:val="center"/>
        <w:rPr>
          <w:rFonts w:ascii="Tahoma" w:hAnsi="Tahoma" w:cs="Tahoma"/>
          <w:sz w:val="22"/>
          <w:szCs w:val="22"/>
          <w:lang w:val="sr-Cyrl-CS" w:eastAsia="zh-CN"/>
        </w:rPr>
      </w:pPr>
    </w:p>
    <w:p w:rsidR="00FE352D" w:rsidRDefault="00FE352D" w:rsidP="004B582D">
      <w:pPr>
        <w:keepLines/>
        <w:spacing w:before="60"/>
        <w:jc w:val="center"/>
        <w:rPr>
          <w:rFonts w:ascii="Tahoma" w:hAnsi="Tahoma" w:cs="Tahoma"/>
          <w:sz w:val="22"/>
          <w:szCs w:val="22"/>
          <w:lang w:val="sr-Cyrl-CS" w:eastAsia="zh-CN"/>
        </w:rPr>
      </w:pPr>
    </w:p>
    <w:p w:rsidR="004B582D" w:rsidRPr="00393747" w:rsidRDefault="002F5AB2" w:rsidP="004B582D">
      <w:pPr>
        <w:keepLines/>
        <w:spacing w:before="60"/>
        <w:jc w:val="center"/>
        <w:rPr>
          <w:rFonts w:ascii="Tahoma" w:hAnsi="Tahoma" w:cs="Tahoma"/>
          <w:sz w:val="22"/>
          <w:szCs w:val="22"/>
          <w:lang w:val="sr-Cyrl-CS" w:eastAsia="en-US"/>
        </w:rPr>
      </w:pPr>
      <w:r>
        <w:rPr>
          <w:rFonts w:ascii="Tahoma" w:hAnsi="Tahoma" w:cs="Tahoma"/>
          <w:noProof/>
          <w:sz w:val="22"/>
          <w:szCs w:val="22"/>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815469" w:rsidRDefault="00815469" w:rsidP="004B582D">
                  <w:r>
                    <w:t>Конкурсна документација сачињена у складу са:</w:t>
                  </w:r>
                </w:p>
                <w:p w:rsidR="00815469" w:rsidRDefault="00815469" w:rsidP="004B582D"/>
                <w:p w:rsidR="00815469" w:rsidRDefault="00815469" w:rsidP="004B582D">
                  <w:pPr>
                    <w:keepLines/>
                    <w:numPr>
                      <w:ilvl w:val="1"/>
                      <w:numId w:val="5"/>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w:t>
                  </w:r>
                  <w:r>
                    <w:rPr>
                      <w:lang w:val="sr-Cyrl-CS"/>
                    </w:rPr>
                    <w:t>;</w:t>
                  </w:r>
                </w:p>
                <w:p w:rsidR="00815469" w:rsidRPr="004B582D" w:rsidRDefault="00815469" w:rsidP="004B582D">
                  <w:pPr>
                    <w:keepLines/>
                    <w:numPr>
                      <w:ilvl w:val="1"/>
                      <w:numId w:val="5"/>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29/2013 )</w:t>
                  </w:r>
                  <w:r w:rsidRPr="004B582D">
                    <w:rPr>
                      <w:lang w:val="sr-Cyrl-CS"/>
                    </w:rPr>
                    <w:t>.</w:t>
                  </w:r>
                </w:p>
                <w:p w:rsidR="00815469" w:rsidRDefault="00815469" w:rsidP="004B582D">
                  <w:pPr>
                    <w:keepLines/>
                    <w:spacing w:before="60"/>
                    <w:ind w:left="360"/>
                  </w:pPr>
                </w:p>
              </w:txbxContent>
            </v:textbox>
            <w10:wrap type="square" side="largest" anchorx="margin"/>
          </v:shape>
        </w:pict>
      </w:r>
      <w:r w:rsidR="004B582D" w:rsidRPr="00393747">
        <w:rPr>
          <w:rFonts w:ascii="Tahoma" w:hAnsi="Tahoma" w:cs="Tahoma"/>
          <w:sz w:val="22"/>
          <w:szCs w:val="22"/>
          <w:lang w:val="sr-Cyrl-CS" w:eastAsia="zh-CN"/>
        </w:rPr>
        <w:t>Чајетина, јул 2014. године;</w:t>
      </w:r>
    </w:p>
    <w:p w:rsidR="004B582D" w:rsidRDefault="004B582D" w:rsidP="004B582D">
      <w:pPr>
        <w:suppressAutoHyphens w:val="0"/>
        <w:jc w:val="center"/>
        <w:rPr>
          <w:rFonts w:ascii="Tahoma" w:hAnsi="Tahoma" w:cs="Tahoma"/>
          <w:sz w:val="22"/>
          <w:szCs w:val="22"/>
          <w:lang w:val="sr-Cyrl-CS" w:eastAsia="en-US"/>
        </w:rPr>
      </w:pPr>
    </w:p>
    <w:p w:rsidR="00393747" w:rsidRDefault="00393747" w:rsidP="004B582D">
      <w:pPr>
        <w:suppressAutoHyphens w:val="0"/>
        <w:jc w:val="center"/>
        <w:rPr>
          <w:rFonts w:ascii="Tahoma" w:hAnsi="Tahoma" w:cs="Tahoma"/>
          <w:sz w:val="22"/>
          <w:szCs w:val="22"/>
          <w:lang w:val="sr-Cyrl-CS" w:eastAsia="en-US"/>
        </w:rPr>
      </w:pPr>
    </w:p>
    <w:p w:rsidR="00393747" w:rsidRDefault="00393747" w:rsidP="004B582D">
      <w:pPr>
        <w:suppressAutoHyphens w:val="0"/>
        <w:jc w:val="center"/>
        <w:rPr>
          <w:rFonts w:ascii="Tahoma" w:hAnsi="Tahoma" w:cs="Tahoma"/>
          <w:sz w:val="22"/>
          <w:szCs w:val="22"/>
          <w:lang w:val="sr-Cyrl-CS" w:eastAsia="en-US"/>
        </w:rPr>
      </w:pPr>
    </w:p>
    <w:p w:rsidR="00393747" w:rsidRDefault="00393747" w:rsidP="004B582D">
      <w:pPr>
        <w:suppressAutoHyphens w:val="0"/>
        <w:jc w:val="center"/>
        <w:rPr>
          <w:rFonts w:ascii="Tahoma" w:hAnsi="Tahoma" w:cs="Tahoma"/>
          <w:sz w:val="22"/>
          <w:szCs w:val="22"/>
          <w:lang w:val="sr-Cyrl-CS" w:eastAsia="en-US"/>
        </w:rPr>
      </w:pP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u w:val="single"/>
          <w:lang w:val="sr-Cyrl-CS"/>
        </w:rPr>
        <w:t>С А Д Р Ж А Ј</w:t>
      </w: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1.</w:t>
      </w:r>
      <w:r w:rsidRPr="00393747">
        <w:rPr>
          <w:rFonts w:ascii="Tahoma" w:hAnsi="Tahoma" w:cs="Tahoma"/>
          <w:sz w:val="22"/>
          <w:szCs w:val="22"/>
          <w:lang w:val="sr-Cyrl-CS"/>
        </w:rPr>
        <w:tab/>
        <w:t>ОПШТИ ПОДАЦИ О НАБАВЦИ</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2. </w:t>
      </w:r>
      <w:r w:rsidRPr="00393747">
        <w:rPr>
          <w:rFonts w:ascii="Tahoma" w:hAnsi="Tahoma" w:cs="Tahoma"/>
          <w:sz w:val="22"/>
          <w:szCs w:val="22"/>
          <w:lang w:val="sr-Cyrl-CS"/>
        </w:rPr>
        <w:tab/>
        <w:t>ПОДАЦИ О ПРЕДМЕТУ ЈАВНЕ НАБАВКЕ</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3.</w:t>
      </w:r>
      <w:r w:rsidRPr="00393747">
        <w:rPr>
          <w:rFonts w:ascii="Tahoma" w:hAnsi="Tahoma" w:cs="Tahoma"/>
          <w:sz w:val="22"/>
          <w:szCs w:val="22"/>
          <w:lang w:val="sr-Cyrl-CS"/>
        </w:rPr>
        <w:tab/>
        <w:t>ТЕХНИЧКЕ КАРАКТЕРИСТИКЕ И ДРУГИ ЗАХТЕВИ</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4. </w:t>
      </w:r>
      <w:r w:rsidRPr="00393747">
        <w:rPr>
          <w:rFonts w:ascii="Tahoma" w:hAnsi="Tahoma" w:cs="Tahoma"/>
          <w:sz w:val="22"/>
          <w:szCs w:val="22"/>
          <w:lang w:val="sr-Cyrl-CS"/>
        </w:rPr>
        <w:tab/>
        <w:t>УСЛОВИ ЗА УЧЕШЋЕ У ПОСТУПКУ ЈАВНЕ НАБАВКЕ ИЗ ЧЛ. 75. и 76.</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t>ЗАКОНА И УПУТСТВО КАКО СЕ ДОКАЗУЈЕ ИСПУЊЕНОСТ ТИХ УСЛОВА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5.</w:t>
      </w:r>
      <w:r w:rsidRPr="00393747">
        <w:rPr>
          <w:rFonts w:ascii="Tahoma" w:hAnsi="Tahoma" w:cs="Tahoma"/>
          <w:sz w:val="22"/>
          <w:szCs w:val="22"/>
          <w:lang w:val="sr-Cyrl-CS"/>
        </w:rPr>
        <w:tab/>
        <w:t>УПУТСТВО ПОНУЂАЧИМА КАКО ДА САЧИНЕ ПОНУДУ</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6.</w:t>
      </w:r>
      <w:r w:rsidRPr="00393747">
        <w:rPr>
          <w:rFonts w:ascii="Tahoma" w:hAnsi="Tahoma" w:cs="Tahoma"/>
          <w:sz w:val="22"/>
          <w:szCs w:val="22"/>
          <w:lang w:val="sr-Cyrl-CS"/>
        </w:rPr>
        <w:tab/>
        <w:t>ОБРАСЦИ</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7. </w:t>
      </w:r>
      <w:r w:rsidRPr="00393747">
        <w:rPr>
          <w:rFonts w:ascii="Tahoma" w:hAnsi="Tahoma" w:cs="Tahoma"/>
          <w:sz w:val="22"/>
          <w:szCs w:val="22"/>
          <w:lang w:val="sr-Cyrl-CS"/>
        </w:rPr>
        <w:tab/>
        <w:t>МОДЕЛ УГОВОРА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16506F" w:rsidRDefault="004B582D" w:rsidP="004B582D">
      <w:pPr>
        <w:jc w:val="both"/>
        <w:rPr>
          <w:rFonts w:ascii="Tahoma" w:hAnsi="Tahoma" w:cs="Tahoma"/>
          <w:b/>
          <w:color w:val="FF0000"/>
          <w:sz w:val="22"/>
          <w:szCs w:val="22"/>
          <w:lang w:val="sr-Cyrl-CS"/>
        </w:rPr>
      </w:pPr>
      <w:r w:rsidRPr="00393747">
        <w:rPr>
          <w:rFonts w:ascii="Tahoma" w:hAnsi="Tahoma" w:cs="Tahoma"/>
          <w:sz w:val="22"/>
          <w:szCs w:val="22"/>
          <w:lang w:val="sr-Cyrl-CS"/>
        </w:rPr>
        <w:tab/>
        <w:t xml:space="preserve">Укупан број </w:t>
      </w:r>
      <w:r w:rsidRPr="0016506F">
        <w:rPr>
          <w:rFonts w:ascii="Tahoma" w:hAnsi="Tahoma" w:cs="Tahoma"/>
          <w:sz w:val="22"/>
          <w:szCs w:val="22"/>
          <w:lang w:val="sr-Cyrl-CS"/>
        </w:rPr>
        <w:t xml:space="preserve">страна: </w:t>
      </w:r>
      <w:r w:rsidRPr="0016506F">
        <w:rPr>
          <w:rFonts w:ascii="Tahoma" w:hAnsi="Tahoma" w:cs="Tahoma"/>
          <w:sz w:val="22"/>
          <w:szCs w:val="22"/>
        </w:rPr>
        <w:t>3</w:t>
      </w:r>
      <w:r w:rsidR="0016506F" w:rsidRPr="0016506F">
        <w:rPr>
          <w:rFonts w:ascii="Tahoma" w:hAnsi="Tahoma" w:cs="Tahoma"/>
          <w:sz w:val="22"/>
          <w:szCs w:val="22"/>
          <w:lang w:val="sr-Cyrl-CS"/>
        </w:rPr>
        <w:t>0</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lang w:val="sr-Cyrl-CS"/>
        </w:rPr>
        <w:t>1. ОПШТИ ПОДАЦИ О ЈАВНОЈ НАБАВЦИ</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keepLines/>
        <w:spacing w:before="60"/>
        <w:jc w:val="both"/>
        <w:rPr>
          <w:rFonts w:ascii="Tahoma" w:hAnsi="Tahoma" w:cs="Tahoma"/>
          <w:sz w:val="22"/>
          <w:szCs w:val="22"/>
          <w:lang w:eastAsia="zh-CN"/>
        </w:rPr>
      </w:pPr>
      <w:r w:rsidRPr="00393747">
        <w:rPr>
          <w:rFonts w:ascii="Tahoma" w:hAnsi="Tahoma" w:cs="Tahoma"/>
          <w:sz w:val="22"/>
          <w:szCs w:val="22"/>
          <w:lang w:val="sr-Cyrl-CS"/>
        </w:rPr>
        <w:t>1.</w:t>
      </w:r>
      <w:r w:rsidRPr="00393747">
        <w:rPr>
          <w:rFonts w:ascii="Tahoma" w:hAnsi="Tahoma" w:cs="Tahoma"/>
          <w:sz w:val="22"/>
          <w:szCs w:val="22"/>
          <w:lang w:val="sr-Cyrl-CS"/>
        </w:rPr>
        <w:tab/>
        <w:t xml:space="preserve">Назив, адреса Наручиоца : </w:t>
      </w:r>
      <w:r w:rsidRPr="00393747">
        <w:rPr>
          <w:rFonts w:ascii="Tahoma" w:hAnsi="Tahoma" w:cs="Tahoma"/>
          <w:sz w:val="22"/>
          <w:szCs w:val="22"/>
          <w:lang w:eastAsia="zh-CN"/>
        </w:rPr>
        <w:t>Општина Чајетина, општинска управа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2.</w:t>
      </w:r>
      <w:r w:rsidRPr="00393747">
        <w:rPr>
          <w:rFonts w:ascii="Tahoma" w:hAnsi="Tahoma" w:cs="Tahoma"/>
          <w:sz w:val="22"/>
          <w:szCs w:val="22"/>
          <w:lang w:val="sr-Cyrl-CS"/>
        </w:rPr>
        <w:tab/>
        <w:t>Врста поступка: јавна набавка мале вредности у складу са чланом 3</w:t>
      </w:r>
      <w:r w:rsidR="002D608F">
        <w:rPr>
          <w:rFonts w:ascii="Tahoma" w:hAnsi="Tahoma" w:cs="Tahoma"/>
          <w:sz w:val="22"/>
          <w:szCs w:val="22"/>
          <w:lang w:val="sr-Cyrl-CS"/>
        </w:rPr>
        <w:t>9</w:t>
      </w:r>
      <w:r w:rsidRPr="00393747">
        <w:rPr>
          <w:rFonts w:ascii="Tahoma" w:hAnsi="Tahoma" w:cs="Tahoma"/>
          <w:sz w:val="22"/>
          <w:szCs w:val="22"/>
          <w:lang w:val="sr-Cyrl-CS"/>
        </w:rPr>
        <w:t>. Закона о јавним набавкама ("Сл.гласник РС" бр. 124/12)</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3.</w:t>
      </w:r>
      <w:r w:rsidRPr="00393747">
        <w:rPr>
          <w:rFonts w:ascii="Tahoma" w:hAnsi="Tahoma" w:cs="Tahoma"/>
          <w:sz w:val="22"/>
          <w:szCs w:val="22"/>
          <w:lang w:val="sr-Cyrl-CS"/>
        </w:rPr>
        <w:tab/>
        <w:t xml:space="preserve">Предмет поступка јавне набавке:  Изградња спомен чесме </w:t>
      </w:r>
      <w:r w:rsidR="004E2DF0">
        <w:rPr>
          <w:rFonts w:ascii="Tahoma" w:hAnsi="Tahoma" w:cs="Tahoma"/>
          <w:sz w:val="22"/>
          <w:szCs w:val="22"/>
          <w:lang w:val="sr-Cyrl-CS"/>
        </w:rPr>
        <w:t xml:space="preserve">у </w:t>
      </w:r>
      <w:r w:rsidRPr="00393747">
        <w:rPr>
          <w:rFonts w:ascii="Tahoma" w:hAnsi="Tahoma" w:cs="Tahoma"/>
          <w:sz w:val="22"/>
          <w:szCs w:val="22"/>
          <w:lang w:val="sr-Cyrl-CS"/>
        </w:rPr>
        <w:t>Цигл</w:t>
      </w:r>
      <w:r w:rsidR="0016506F">
        <w:rPr>
          <w:rFonts w:ascii="Tahoma" w:hAnsi="Tahoma" w:cs="Tahoma"/>
          <w:sz w:val="22"/>
          <w:szCs w:val="22"/>
          <w:lang w:val="sr-Cyrl-CS"/>
        </w:rPr>
        <w:t>и</w:t>
      </w:r>
      <w:r w:rsidR="004E2DF0">
        <w:rPr>
          <w:rFonts w:ascii="Tahoma" w:hAnsi="Tahoma" w:cs="Tahoma"/>
          <w:sz w:val="22"/>
          <w:szCs w:val="22"/>
          <w:lang w:val="sr-Cyrl-CS"/>
        </w:rPr>
        <w:t xml:space="preserve">, </w:t>
      </w:r>
      <w:r w:rsidRPr="00393747">
        <w:rPr>
          <w:rFonts w:ascii="Tahoma" w:hAnsi="Tahoma" w:cs="Tahoma"/>
          <w:sz w:val="22"/>
          <w:szCs w:val="22"/>
          <w:lang w:val="sr-Cyrl-CS"/>
        </w:rPr>
        <w:t xml:space="preserve"> МЗ </w:t>
      </w:r>
      <w:r w:rsidRPr="00393747">
        <w:rPr>
          <w:rFonts w:ascii="Tahoma" w:hAnsi="Tahoma" w:cs="Tahoma"/>
          <w:sz w:val="22"/>
          <w:szCs w:val="22"/>
        </w:rPr>
        <w:t>J</w:t>
      </w:r>
      <w:r w:rsidR="000922B5">
        <w:rPr>
          <w:rFonts w:ascii="Tahoma" w:hAnsi="Tahoma" w:cs="Tahoma"/>
          <w:sz w:val="22"/>
          <w:szCs w:val="22"/>
          <w:lang w:val="sr-Cyrl-CS"/>
        </w:rPr>
        <w:t>абланица, посвећене ратницима из Лимског одреда, погинулим током битке 21. и 22. августа 1914. године.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4.</w:t>
      </w:r>
      <w:r w:rsidRPr="00393747">
        <w:rPr>
          <w:rFonts w:ascii="Tahoma" w:hAnsi="Tahoma" w:cs="Tahoma"/>
          <w:sz w:val="22"/>
          <w:szCs w:val="22"/>
          <w:lang w:val="sr-Cyrl-CS"/>
        </w:rPr>
        <w:tab/>
        <w:t>Резервисана набавка: не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5.</w:t>
      </w:r>
      <w:r w:rsidRPr="00393747">
        <w:rPr>
          <w:rFonts w:ascii="Tahoma" w:hAnsi="Tahoma" w:cs="Tahoma"/>
          <w:sz w:val="22"/>
          <w:szCs w:val="22"/>
          <w:lang w:val="sr-Cyrl-CS"/>
        </w:rPr>
        <w:tab/>
        <w:t>Електронска лицитација: не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eastAsia="zh-CN"/>
        </w:rPr>
      </w:pPr>
      <w:r w:rsidRPr="00393747">
        <w:rPr>
          <w:rFonts w:ascii="Tahoma" w:hAnsi="Tahoma" w:cs="Tahoma"/>
          <w:sz w:val="22"/>
          <w:szCs w:val="22"/>
          <w:lang w:val="sr-Cyrl-CS"/>
        </w:rPr>
        <w:t>6.</w:t>
      </w:r>
      <w:r w:rsidRPr="00393747">
        <w:rPr>
          <w:rFonts w:ascii="Tahoma" w:hAnsi="Tahoma" w:cs="Tahoma"/>
          <w:sz w:val="22"/>
          <w:szCs w:val="22"/>
          <w:lang w:val="sr-Cyrl-CS"/>
        </w:rPr>
        <w:tab/>
        <w:t xml:space="preserve">Контакт: </w:t>
      </w:r>
      <w:r w:rsidRPr="00393747">
        <w:rPr>
          <w:rFonts w:ascii="Tahoma" w:hAnsi="Tahoma" w:cs="Tahoma"/>
          <w:sz w:val="22"/>
          <w:szCs w:val="22"/>
          <w:lang w:val="sr-Cyrl-CS" w:eastAsia="zh-CN"/>
        </w:rPr>
        <w:t>Служба за јавне набавке, 031/831-250, локал 134.</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eastAsia="zh-CN"/>
        </w:rPr>
        <w:t xml:space="preserve">                       </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lang w:val="sr-Cyrl-CS"/>
        </w:rPr>
        <w:t>2. ПОДАЦИ О ПРЕДМЕТУ ЈАВНЕ НАБАВКЕ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1.</w:t>
      </w:r>
      <w:r w:rsidRPr="00393747">
        <w:rPr>
          <w:rFonts w:ascii="Tahoma" w:hAnsi="Tahoma" w:cs="Tahoma"/>
          <w:sz w:val="22"/>
          <w:szCs w:val="22"/>
          <w:lang w:val="sr-Cyrl-CS"/>
        </w:rPr>
        <w:tab/>
        <w:t>Опис предмета набавке, назив и ознака из општег речника набавке:</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t xml:space="preserve">               </w:t>
      </w:r>
    </w:p>
    <w:p w:rsidR="004E2DF0" w:rsidRPr="004E2DF0" w:rsidRDefault="004B582D" w:rsidP="004E2DF0">
      <w:pPr>
        <w:jc w:val="both"/>
        <w:rPr>
          <w:rFonts w:ascii="Tahoma" w:hAnsi="Tahoma" w:cs="Tahoma"/>
          <w:bCs/>
          <w:sz w:val="22"/>
          <w:szCs w:val="22"/>
        </w:rPr>
      </w:pPr>
      <w:r w:rsidRPr="00393747">
        <w:rPr>
          <w:rFonts w:ascii="Tahoma" w:hAnsi="Tahoma" w:cs="Tahoma"/>
          <w:sz w:val="22"/>
          <w:szCs w:val="22"/>
          <w:lang w:val="sr-Cyrl-CS"/>
        </w:rPr>
        <w:tab/>
        <w:t xml:space="preserve">* назив из ОРН: </w:t>
      </w:r>
      <w:r w:rsidR="004E2DF0" w:rsidRPr="004E2DF0">
        <w:rPr>
          <w:rFonts w:ascii="Tahoma" w:hAnsi="Tahoma" w:cs="Tahoma"/>
          <w:bCs/>
          <w:sz w:val="22"/>
          <w:szCs w:val="22"/>
        </w:rPr>
        <w:t>Радови на изградњи историјских споменика или спомен-кућа.</w:t>
      </w:r>
    </w:p>
    <w:p w:rsidR="004B582D" w:rsidRPr="00393747" w:rsidRDefault="004B582D" w:rsidP="004B582D">
      <w:pPr>
        <w:tabs>
          <w:tab w:val="left" w:pos="720"/>
          <w:tab w:val="center" w:pos="4848"/>
        </w:tabs>
        <w:jc w:val="both"/>
        <w:rPr>
          <w:rFonts w:ascii="Tahoma" w:hAnsi="Tahoma" w:cs="Tahoma"/>
          <w:sz w:val="22"/>
          <w:szCs w:val="22"/>
          <w:lang w:val="sr-Cyrl-CS"/>
        </w:rPr>
      </w:pPr>
      <w:r w:rsidRPr="00393747">
        <w:rPr>
          <w:rFonts w:ascii="Tahoma" w:hAnsi="Tahoma" w:cs="Tahoma"/>
          <w:sz w:val="22"/>
          <w:szCs w:val="22"/>
          <w:lang w:val="sr-Cyrl-CS"/>
        </w:rPr>
        <w:tab/>
      </w:r>
    </w:p>
    <w:p w:rsidR="004B582D" w:rsidRPr="00393747" w:rsidRDefault="004B582D" w:rsidP="004B582D">
      <w:pPr>
        <w:jc w:val="both"/>
        <w:rPr>
          <w:rFonts w:ascii="Tahoma" w:hAnsi="Tahoma" w:cs="Tahoma"/>
          <w:sz w:val="22"/>
          <w:szCs w:val="22"/>
        </w:rPr>
      </w:pPr>
      <w:r w:rsidRPr="00393747">
        <w:rPr>
          <w:rFonts w:ascii="Tahoma" w:hAnsi="Tahoma" w:cs="Tahoma"/>
          <w:sz w:val="22"/>
          <w:szCs w:val="22"/>
          <w:lang w:val="sr-Cyrl-CS"/>
        </w:rPr>
        <w:tab/>
        <w:t xml:space="preserve">* ознака из ОРН:  </w:t>
      </w:r>
      <w:r w:rsidR="004E2DF0" w:rsidRPr="004E2DF0">
        <w:rPr>
          <w:rFonts w:ascii="Tahoma" w:hAnsi="Tahoma" w:cs="Tahoma"/>
          <w:bCs/>
          <w:sz w:val="22"/>
          <w:szCs w:val="22"/>
        </w:rPr>
        <w:t>45212314</w:t>
      </w:r>
    </w:p>
    <w:p w:rsidR="004B582D" w:rsidRPr="00393747" w:rsidRDefault="004B582D" w:rsidP="004B582D">
      <w:pPr>
        <w:jc w:val="both"/>
        <w:rPr>
          <w:rFonts w:ascii="Tahoma" w:hAnsi="Tahoma" w:cs="Tahoma"/>
          <w:sz w:val="22"/>
          <w:szCs w:val="22"/>
          <w:lang w:val="sr-Cyrl-CS"/>
        </w:rPr>
      </w:pPr>
    </w:p>
    <w:p w:rsidR="004B582D" w:rsidRPr="000922B5" w:rsidRDefault="004B582D" w:rsidP="000922B5">
      <w:pPr>
        <w:jc w:val="both"/>
        <w:rPr>
          <w:rFonts w:ascii="Tahoma" w:hAnsi="Tahoma" w:cs="Tahoma"/>
          <w:sz w:val="22"/>
          <w:szCs w:val="22"/>
          <w:lang w:val="sr-Cyrl-CS"/>
        </w:rPr>
      </w:pPr>
      <w:r w:rsidRPr="00393747">
        <w:rPr>
          <w:rFonts w:ascii="Tahoma" w:hAnsi="Tahoma" w:cs="Tahoma"/>
          <w:sz w:val="22"/>
          <w:szCs w:val="22"/>
          <w:lang w:val="sr-Cyrl-CS"/>
        </w:rPr>
        <w:t>2.</w:t>
      </w:r>
      <w:r w:rsidRPr="00393747">
        <w:rPr>
          <w:rFonts w:ascii="Tahoma" w:hAnsi="Tahoma" w:cs="Tahoma"/>
          <w:sz w:val="22"/>
          <w:szCs w:val="22"/>
          <w:lang w:val="sr-Cyrl-CS"/>
        </w:rPr>
        <w:tab/>
        <w:t xml:space="preserve">Опис - назив набавке:  </w:t>
      </w:r>
      <w:r w:rsidRPr="00393747">
        <w:rPr>
          <w:rFonts w:ascii="Tahoma" w:hAnsi="Tahoma" w:cs="Tahoma"/>
          <w:color w:val="000000"/>
          <w:sz w:val="22"/>
          <w:szCs w:val="22"/>
        </w:rPr>
        <w:t>Бетонирање АБ  темељних стопа бетоном МБ 25, делимично у дашчаној оплати са израдом и монтажом потребне арматуре и оплате</w:t>
      </w:r>
      <w:r w:rsidR="00652A82" w:rsidRPr="00393747">
        <w:rPr>
          <w:rFonts w:ascii="Tahoma" w:hAnsi="Tahoma" w:cs="Tahoma"/>
          <w:color w:val="000000"/>
          <w:sz w:val="22"/>
          <w:szCs w:val="22"/>
        </w:rPr>
        <w:t>, Набавка, транспорт и уградња природног камена са фином обрадом и фуговањем истог, 0,5</w:t>
      </w:r>
      <w:r w:rsidR="004F7D20">
        <w:rPr>
          <w:rFonts w:ascii="Tahoma" w:hAnsi="Tahoma" w:cs="Tahoma"/>
          <w:color w:val="000000"/>
          <w:sz w:val="22"/>
          <w:szCs w:val="22"/>
        </w:rPr>
        <w:t xml:space="preserve"> x</w:t>
      </w:r>
      <w:r w:rsidR="00652A82" w:rsidRPr="00393747">
        <w:rPr>
          <w:rFonts w:ascii="Tahoma" w:hAnsi="Tahoma" w:cs="Tahoma"/>
          <w:color w:val="000000"/>
          <w:sz w:val="22"/>
          <w:szCs w:val="22"/>
        </w:rPr>
        <w:t xml:space="preserve"> 1,75 </w:t>
      </w:r>
      <w:r w:rsidR="004F7D20">
        <w:rPr>
          <w:rFonts w:ascii="Tahoma" w:hAnsi="Tahoma" w:cs="Tahoma"/>
          <w:color w:val="000000"/>
          <w:sz w:val="22"/>
          <w:szCs w:val="22"/>
        </w:rPr>
        <w:t xml:space="preserve">x </w:t>
      </w:r>
      <w:r w:rsidR="00652A82" w:rsidRPr="00393747">
        <w:rPr>
          <w:rFonts w:ascii="Tahoma" w:hAnsi="Tahoma" w:cs="Tahoma"/>
          <w:color w:val="000000"/>
          <w:sz w:val="22"/>
          <w:szCs w:val="22"/>
        </w:rPr>
        <w:t>4,00</w:t>
      </w:r>
      <w:r w:rsidR="004E2DF0">
        <w:rPr>
          <w:rFonts w:ascii="Tahoma" w:hAnsi="Tahoma" w:cs="Tahoma"/>
          <w:color w:val="000000"/>
          <w:sz w:val="22"/>
          <w:szCs w:val="22"/>
          <w:lang w:val="sr-Cyrl-CS"/>
        </w:rPr>
        <w:t xml:space="preserve">  </w:t>
      </w:r>
      <w:r w:rsidR="000922B5" w:rsidRPr="000922B5">
        <w:rPr>
          <w:rFonts w:ascii="Tahoma" w:hAnsi="Tahoma" w:cs="Tahoma"/>
          <w:sz w:val="22"/>
          <w:szCs w:val="22"/>
          <w:lang w:val="sr-Cyrl-CS"/>
        </w:rPr>
        <w:t>и израда спомен обележја према усвојеном идејном решењу уметника В</w:t>
      </w:r>
      <w:r w:rsidR="000922B5">
        <w:rPr>
          <w:rFonts w:ascii="Tahoma" w:hAnsi="Tahoma" w:cs="Tahoma"/>
          <w:sz w:val="22"/>
          <w:szCs w:val="22"/>
          <w:lang w:val="sr-Cyrl-CS"/>
        </w:rPr>
        <w:t>л</w:t>
      </w:r>
      <w:r w:rsidR="000922B5" w:rsidRPr="000922B5">
        <w:rPr>
          <w:rFonts w:ascii="Tahoma" w:hAnsi="Tahoma" w:cs="Tahoma"/>
          <w:sz w:val="22"/>
          <w:szCs w:val="22"/>
          <w:lang w:val="sr-Cyrl-CS"/>
        </w:rPr>
        <w:t>ада Митровића.</w:t>
      </w:r>
    </w:p>
    <w:p w:rsidR="004B582D" w:rsidRPr="00393747" w:rsidRDefault="004B582D" w:rsidP="004B582D">
      <w:pPr>
        <w:jc w:val="both"/>
        <w:rPr>
          <w:rFonts w:ascii="Tahoma" w:hAnsi="Tahoma" w:cs="Tahoma"/>
          <w:color w:val="000000"/>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3.</w:t>
      </w:r>
      <w:r w:rsidRPr="00393747">
        <w:rPr>
          <w:rFonts w:ascii="Tahoma" w:hAnsi="Tahoma" w:cs="Tahoma"/>
          <w:sz w:val="22"/>
          <w:szCs w:val="22"/>
          <w:lang w:val="sr-Cyrl-CS"/>
        </w:rPr>
        <w:tab/>
        <w:t>Подаци о оквирном споразуму: нема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393747" w:rsidRPr="00393747" w:rsidRDefault="00393747"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b/>
          <w:sz w:val="22"/>
          <w:szCs w:val="22"/>
          <w:lang w:val="sr-Cyrl-CS"/>
        </w:rPr>
      </w:pPr>
      <w:r w:rsidRPr="00393747">
        <w:rPr>
          <w:rFonts w:ascii="Tahoma" w:hAnsi="Tahoma" w:cs="Tahoma"/>
          <w:b/>
          <w:sz w:val="22"/>
          <w:szCs w:val="22"/>
          <w:lang w:val="sr-Cyrl-CS"/>
        </w:rPr>
        <w:t xml:space="preserve">   3. ВРСТА, ТЕХНИЧКЕ КАРАКТЕРИСТИКЕ (СПЕЦИФИКАЦИЈЕ) И ДРУГИ ЗАХТЕВИ</w:t>
      </w:r>
    </w:p>
    <w:p w:rsidR="004B582D" w:rsidRPr="00393747" w:rsidRDefault="004B582D" w:rsidP="004B582D">
      <w:pPr>
        <w:jc w:val="center"/>
        <w:rPr>
          <w:rFonts w:ascii="Tahoma" w:hAnsi="Tahoma" w:cs="Tahoma"/>
          <w:b/>
          <w:sz w:val="22"/>
          <w:szCs w:val="22"/>
          <w:lang w:val="sr-Cyrl-CS"/>
        </w:rPr>
      </w:pPr>
    </w:p>
    <w:p w:rsidR="004B582D" w:rsidRPr="00393747" w:rsidRDefault="004B582D" w:rsidP="00652A82">
      <w:pPr>
        <w:jc w:val="center"/>
        <w:rPr>
          <w:rFonts w:ascii="Tahoma" w:hAnsi="Tahoma" w:cs="Tahoma"/>
          <w:color w:val="000000"/>
          <w:sz w:val="22"/>
          <w:szCs w:val="22"/>
          <w:lang w:val="sr-Cyrl-CS"/>
        </w:rPr>
      </w:pPr>
      <w:r w:rsidRPr="00393747">
        <w:rPr>
          <w:rFonts w:ascii="Tahoma" w:hAnsi="Tahoma" w:cs="Tahoma"/>
          <w:b/>
          <w:sz w:val="22"/>
          <w:szCs w:val="22"/>
          <w:lang w:val="sr-Cyrl-CS"/>
        </w:rPr>
        <w:t xml:space="preserve">ИЗВОЂЕЊЕ РАДОВА НА  </w:t>
      </w:r>
      <w:r w:rsidR="007D69EA">
        <w:rPr>
          <w:rFonts w:ascii="Tahoma" w:hAnsi="Tahoma" w:cs="Tahoma"/>
          <w:b/>
          <w:sz w:val="22"/>
          <w:szCs w:val="22"/>
          <w:lang w:val="sr-Cyrl-CS"/>
        </w:rPr>
        <w:t>ИЗГРАДЊИ СПОМЕН ЧЕСМЕ У ЦИГЛИ,</w:t>
      </w:r>
      <w:r w:rsidR="00652A82" w:rsidRPr="00393747">
        <w:rPr>
          <w:rFonts w:ascii="Tahoma" w:hAnsi="Tahoma" w:cs="Tahoma"/>
          <w:b/>
          <w:sz w:val="22"/>
          <w:szCs w:val="22"/>
          <w:lang w:val="sr-Cyrl-CS"/>
        </w:rPr>
        <w:t xml:space="preserve"> МЗ ЈАБЛАНИЦА</w:t>
      </w:r>
    </w:p>
    <w:p w:rsidR="004B582D" w:rsidRPr="00393747" w:rsidRDefault="004B582D" w:rsidP="004B582D">
      <w:pPr>
        <w:jc w:val="center"/>
        <w:rPr>
          <w:rFonts w:ascii="Tahoma" w:hAnsi="Tahoma" w:cs="Tahoma"/>
          <w:sz w:val="22"/>
          <w:szCs w:val="22"/>
          <w:lang w:val="sr-Cyrl-CS"/>
        </w:rPr>
      </w:pPr>
      <w:r w:rsidRPr="00393747">
        <w:rPr>
          <w:rFonts w:ascii="Tahoma" w:hAnsi="Tahoma" w:cs="Tahoma"/>
          <w:sz w:val="22"/>
          <w:szCs w:val="22"/>
          <w:lang w:val="sr-Cyrl-CS"/>
        </w:rPr>
        <w:t>(закључење Уговора о извођењу радова)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p>
    <w:tbl>
      <w:tblPr>
        <w:tblW w:w="13905" w:type="dxa"/>
        <w:jc w:val="right"/>
        <w:tblInd w:w="-2581" w:type="dxa"/>
        <w:tblLook w:val="04A0"/>
      </w:tblPr>
      <w:tblGrid>
        <w:gridCol w:w="720"/>
        <w:gridCol w:w="1159"/>
        <w:gridCol w:w="1260"/>
        <w:gridCol w:w="236"/>
        <w:gridCol w:w="607"/>
        <w:gridCol w:w="183"/>
        <w:gridCol w:w="366"/>
        <w:gridCol w:w="395"/>
        <w:gridCol w:w="134"/>
        <w:gridCol w:w="2836"/>
        <w:gridCol w:w="887"/>
        <w:gridCol w:w="206"/>
        <w:gridCol w:w="506"/>
        <w:gridCol w:w="399"/>
        <w:gridCol w:w="1165"/>
        <w:gridCol w:w="506"/>
        <w:gridCol w:w="1204"/>
        <w:gridCol w:w="1136"/>
      </w:tblGrid>
      <w:tr w:rsidR="004B582D" w:rsidRPr="00393747" w:rsidTr="00652A82">
        <w:trPr>
          <w:gridAfter w:val="4"/>
          <w:wAfter w:w="4011" w:type="dxa"/>
          <w:trHeight w:val="315"/>
          <w:jc w:val="right"/>
        </w:trPr>
        <w:tc>
          <w:tcPr>
            <w:tcW w:w="720" w:type="dxa"/>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FF0000"/>
                <w:sz w:val="22"/>
                <w:szCs w:val="22"/>
                <w:lang w:eastAsia="en-US"/>
              </w:rPr>
            </w:pPr>
          </w:p>
        </w:tc>
        <w:tc>
          <w:tcPr>
            <w:tcW w:w="3262" w:type="dxa"/>
            <w:gridSpan w:val="4"/>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FF0000"/>
                <w:sz w:val="22"/>
                <w:szCs w:val="22"/>
                <w:lang w:eastAsia="en-US"/>
              </w:rPr>
            </w:pPr>
          </w:p>
        </w:tc>
        <w:tc>
          <w:tcPr>
            <w:tcW w:w="549" w:type="dxa"/>
            <w:gridSpan w:val="2"/>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FF0000"/>
                <w:sz w:val="22"/>
                <w:szCs w:val="22"/>
                <w:lang w:eastAsia="en-US"/>
              </w:rPr>
            </w:pPr>
          </w:p>
        </w:tc>
        <w:tc>
          <w:tcPr>
            <w:tcW w:w="529" w:type="dxa"/>
            <w:gridSpan w:val="2"/>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FF0000"/>
                <w:sz w:val="22"/>
                <w:szCs w:val="22"/>
                <w:lang w:eastAsia="en-US"/>
              </w:rPr>
            </w:pPr>
          </w:p>
        </w:tc>
        <w:tc>
          <w:tcPr>
            <w:tcW w:w="2836" w:type="dxa"/>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FF0000"/>
                <w:sz w:val="22"/>
                <w:szCs w:val="22"/>
                <w:lang w:eastAsia="en-US"/>
              </w:rPr>
            </w:pPr>
          </w:p>
        </w:tc>
        <w:tc>
          <w:tcPr>
            <w:tcW w:w="887" w:type="dxa"/>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FF0000"/>
                <w:sz w:val="22"/>
                <w:szCs w:val="22"/>
                <w:lang w:eastAsia="en-US"/>
              </w:rPr>
            </w:pPr>
          </w:p>
        </w:tc>
        <w:tc>
          <w:tcPr>
            <w:tcW w:w="1111" w:type="dxa"/>
            <w:gridSpan w:val="3"/>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FF0000"/>
                <w:sz w:val="22"/>
                <w:szCs w:val="22"/>
                <w:lang w:eastAsia="en-US"/>
              </w:rPr>
            </w:pPr>
          </w:p>
        </w:tc>
      </w:tr>
      <w:tr w:rsidR="004B582D" w:rsidRPr="00393747" w:rsidTr="00652A82">
        <w:trPr>
          <w:gridAfter w:val="4"/>
          <w:wAfter w:w="4011" w:type="dxa"/>
          <w:trHeight w:val="315"/>
          <w:jc w:val="right"/>
        </w:trPr>
        <w:tc>
          <w:tcPr>
            <w:tcW w:w="720" w:type="dxa"/>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000000"/>
                <w:sz w:val="22"/>
                <w:szCs w:val="22"/>
                <w:lang w:eastAsia="en-US"/>
              </w:rPr>
            </w:pPr>
          </w:p>
        </w:tc>
        <w:tc>
          <w:tcPr>
            <w:tcW w:w="3262" w:type="dxa"/>
            <w:gridSpan w:val="4"/>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000000"/>
                <w:sz w:val="22"/>
                <w:szCs w:val="22"/>
                <w:lang w:eastAsia="en-US"/>
              </w:rPr>
            </w:pPr>
          </w:p>
        </w:tc>
        <w:tc>
          <w:tcPr>
            <w:tcW w:w="549" w:type="dxa"/>
            <w:gridSpan w:val="2"/>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000000"/>
                <w:sz w:val="22"/>
                <w:szCs w:val="22"/>
                <w:lang w:eastAsia="en-US"/>
              </w:rPr>
            </w:pPr>
          </w:p>
        </w:tc>
        <w:tc>
          <w:tcPr>
            <w:tcW w:w="529" w:type="dxa"/>
            <w:gridSpan w:val="2"/>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000000"/>
                <w:sz w:val="22"/>
                <w:szCs w:val="22"/>
                <w:lang w:eastAsia="en-US"/>
              </w:rPr>
            </w:pPr>
          </w:p>
        </w:tc>
        <w:tc>
          <w:tcPr>
            <w:tcW w:w="2836" w:type="dxa"/>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000000"/>
                <w:sz w:val="22"/>
                <w:szCs w:val="22"/>
                <w:lang w:eastAsia="en-US"/>
              </w:rPr>
            </w:pPr>
          </w:p>
        </w:tc>
        <w:tc>
          <w:tcPr>
            <w:tcW w:w="887" w:type="dxa"/>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000000"/>
                <w:sz w:val="22"/>
                <w:szCs w:val="22"/>
                <w:lang w:eastAsia="en-US"/>
              </w:rPr>
            </w:pPr>
          </w:p>
        </w:tc>
        <w:tc>
          <w:tcPr>
            <w:tcW w:w="1111" w:type="dxa"/>
            <w:gridSpan w:val="3"/>
            <w:tcBorders>
              <w:top w:val="nil"/>
              <w:left w:val="nil"/>
              <w:bottom w:val="nil"/>
              <w:right w:val="nil"/>
            </w:tcBorders>
            <w:shd w:val="clear" w:color="auto" w:fill="auto"/>
            <w:noWrap/>
            <w:vAlign w:val="bottom"/>
            <w:hideMark/>
          </w:tcPr>
          <w:p w:rsidR="004B582D" w:rsidRPr="00393747" w:rsidRDefault="004B582D" w:rsidP="004E2DF0">
            <w:pPr>
              <w:suppressAutoHyphens w:val="0"/>
              <w:rPr>
                <w:rFonts w:ascii="Tahoma" w:hAnsi="Tahoma" w:cs="Tahoma"/>
                <w:color w:val="000000"/>
                <w:sz w:val="22"/>
                <w:szCs w:val="22"/>
                <w:lang w:eastAsia="en-US"/>
              </w:rPr>
            </w:pPr>
          </w:p>
        </w:tc>
      </w:tr>
      <w:tr w:rsidR="00652A82" w:rsidRPr="00393747" w:rsidTr="00652A82">
        <w:tblPrEx>
          <w:jc w:val="left"/>
        </w:tblPrEx>
        <w:trPr>
          <w:gridBefore w:val="2"/>
          <w:gridAfter w:val="1"/>
          <w:wBefore w:w="1879" w:type="dxa"/>
          <w:wAfter w:w="1136" w:type="dxa"/>
          <w:trHeight w:val="481"/>
        </w:trPr>
        <w:tc>
          <w:tcPr>
            <w:tcW w:w="1089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52A82" w:rsidRPr="00393747" w:rsidRDefault="00652A82" w:rsidP="004E2DF0">
            <w:pPr>
              <w:jc w:val="center"/>
              <w:rPr>
                <w:rFonts w:ascii="Tahoma" w:hAnsi="Tahoma" w:cs="Tahoma"/>
                <w:sz w:val="22"/>
                <w:szCs w:val="22"/>
              </w:rPr>
            </w:pPr>
            <w:r w:rsidRPr="00393747">
              <w:rPr>
                <w:rFonts w:ascii="Tahoma" w:hAnsi="Tahoma" w:cs="Tahoma"/>
                <w:sz w:val="22"/>
                <w:szCs w:val="22"/>
              </w:rPr>
              <w:t>СПОМЕН ЧЕСМА</w:t>
            </w:r>
            <w:r w:rsidR="004E2DF0">
              <w:rPr>
                <w:rFonts w:ascii="Tahoma" w:hAnsi="Tahoma" w:cs="Tahoma"/>
                <w:sz w:val="22"/>
                <w:szCs w:val="22"/>
                <w:lang w:val="sr-Cyrl-CS"/>
              </w:rPr>
              <w:t xml:space="preserve"> У </w:t>
            </w:r>
            <w:r w:rsidR="004E2DF0">
              <w:rPr>
                <w:rFonts w:ascii="Tahoma" w:hAnsi="Tahoma" w:cs="Tahoma"/>
                <w:sz w:val="22"/>
                <w:szCs w:val="22"/>
              </w:rPr>
              <w:t>ЦИГЛ</w:t>
            </w:r>
            <w:r w:rsidR="004E2DF0">
              <w:rPr>
                <w:rFonts w:ascii="Tahoma" w:hAnsi="Tahoma" w:cs="Tahoma"/>
                <w:sz w:val="22"/>
                <w:szCs w:val="22"/>
                <w:lang w:val="sr-Cyrl-CS"/>
              </w:rPr>
              <w:t>И,</w:t>
            </w:r>
            <w:r w:rsidRPr="00393747">
              <w:rPr>
                <w:rFonts w:ascii="Tahoma" w:hAnsi="Tahoma" w:cs="Tahoma"/>
                <w:sz w:val="22"/>
                <w:szCs w:val="22"/>
              </w:rPr>
              <w:t xml:space="preserve"> МЗ ЈАБЛАНИЦА</w:t>
            </w:r>
          </w:p>
        </w:tc>
      </w:tr>
      <w:tr w:rsidR="00652A82" w:rsidRPr="00393747" w:rsidTr="00652A82">
        <w:tblPrEx>
          <w:jc w:val="left"/>
        </w:tblPrEx>
        <w:trPr>
          <w:gridBefore w:val="2"/>
          <w:gridAfter w:val="1"/>
          <w:wBefore w:w="1879" w:type="dxa"/>
          <w:wAfter w:w="1136" w:type="dxa"/>
          <w:trHeight w:val="841"/>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Ред.</w:t>
            </w:r>
          </w:p>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Број</w:t>
            </w:r>
          </w:p>
        </w:tc>
        <w:tc>
          <w:tcPr>
            <w:tcW w:w="5850" w:type="dxa"/>
            <w:gridSpan w:val="9"/>
            <w:tcBorders>
              <w:top w:val="single" w:sz="4" w:space="0" w:color="auto"/>
              <w:left w:val="nil"/>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Позиција рада</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јед. мере</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Количина</w:t>
            </w:r>
          </w:p>
        </w:tc>
      </w:tr>
      <w:tr w:rsidR="00652A82" w:rsidRPr="00393747" w:rsidTr="00652A82">
        <w:tblPrEx>
          <w:jc w:val="left"/>
        </w:tblPrEx>
        <w:trPr>
          <w:gridBefore w:val="2"/>
          <w:gridAfter w:val="1"/>
          <w:wBefore w:w="1879" w:type="dxa"/>
          <w:wAfter w:w="1136" w:type="dxa"/>
          <w:trHeight w:val="463"/>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w:t>
            </w:r>
          </w:p>
        </w:tc>
        <w:tc>
          <w:tcPr>
            <w:tcW w:w="5850" w:type="dxa"/>
            <w:gridSpan w:val="9"/>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Тампон д-15цм</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3</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12.5</w:t>
            </w:r>
          </w:p>
        </w:tc>
      </w:tr>
      <w:tr w:rsidR="00652A82" w:rsidRPr="00393747" w:rsidTr="00652A82">
        <w:tblPrEx>
          <w:jc w:val="left"/>
        </w:tblPrEx>
        <w:trPr>
          <w:gridBefore w:val="2"/>
          <w:gridAfter w:val="1"/>
          <w:wBefore w:w="1879" w:type="dxa"/>
          <w:wAfter w:w="1136" w:type="dxa"/>
          <w:trHeight w:val="931"/>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2.</w:t>
            </w:r>
          </w:p>
        </w:tc>
        <w:tc>
          <w:tcPr>
            <w:tcW w:w="5850" w:type="dxa"/>
            <w:gridSpan w:val="9"/>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Бетонирање АБ  темељних стопа бетоном МБ 25, делимично у дашчаној оплати са израдом и монтажом потребне арматуре и оплате</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3</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1.82</w:t>
            </w:r>
          </w:p>
        </w:tc>
      </w:tr>
      <w:tr w:rsidR="00652A82" w:rsidRPr="00393747" w:rsidTr="00652A82">
        <w:tblPrEx>
          <w:jc w:val="left"/>
        </w:tblPrEx>
        <w:trPr>
          <w:gridBefore w:val="2"/>
          <w:gridAfter w:val="1"/>
          <w:wBefore w:w="1879" w:type="dxa"/>
          <w:wAfter w:w="1136" w:type="dxa"/>
          <w:trHeight w:val="6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3.</w:t>
            </w:r>
          </w:p>
        </w:tc>
        <w:tc>
          <w:tcPr>
            <w:tcW w:w="5850" w:type="dxa"/>
            <w:gridSpan w:val="9"/>
            <w:tcBorders>
              <w:top w:val="single" w:sz="4" w:space="0" w:color="auto"/>
              <w:left w:val="nil"/>
              <w:bottom w:val="single" w:sz="4" w:space="0" w:color="auto"/>
              <w:right w:val="single" w:sz="4" w:space="0" w:color="auto"/>
            </w:tcBorders>
            <w:shd w:val="clear" w:color="auto" w:fill="auto"/>
            <w:hideMark/>
          </w:tcPr>
          <w:p w:rsidR="006F0F1C" w:rsidRDefault="006F0F1C" w:rsidP="004E2DF0">
            <w:pPr>
              <w:rPr>
                <w:rFonts w:ascii="Tahoma" w:hAnsi="Tahoma" w:cs="Tahoma"/>
                <w:color w:val="000000"/>
                <w:sz w:val="22"/>
                <w:szCs w:val="22"/>
              </w:rPr>
            </w:pPr>
          </w:p>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Бетонирање АБ плоча платоа и стазе д-10 цм</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2</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110</w:t>
            </w:r>
          </w:p>
        </w:tc>
      </w:tr>
      <w:tr w:rsidR="00652A82" w:rsidRPr="00393747" w:rsidTr="00652A82">
        <w:tblPrEx>
          <w:jc w:val="left"/>
        </w:tblPrEx>
        <w:trPr>
          <w:gridBefore w:val="2"/>
          <w:gridAfter w:val="1"/>
          <w:wBefore w:w="1879" w:type="dxa"/>
          <w:wAfter w:w="1136" w:type="dxa"/>
          <w:trHeight w:val="6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xml:space="preserve">   4.</w:t>
            </w:r>
          </w:p>
        </w:tc>
        <w:tc>
          <w:tcPr>
            <w:tcW w:w="5850" w:type="dxa"/>
            <w:gridSpan w:val="9"/>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p>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xml:space="preserve">Израда стаза и платоа испред споменика </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652A82" w:rsidRPr="00393747" w:rsidRDefault="00282036"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2</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652A82" w:rsidRPr="00282036" w:rsidRDefault="00282036" w:rsidP="00282036">
            <w:pPr>
              <w:jc w:val="center"/>
              <w:rPr>
                <w:rFonts w:ascii="Tahoma" w:hAnsi="Tahoma" w:cs="Tahoma"/>
                <w:color w:val="000000"/>
                <w:sz w:val="22"/>
                <w:szCs w:val="22"/>
                <w:lang w:val="sr-Cyrl-CS"/>
              </w:rPr>
            </w:pPr>
            <w:r>
              <w:rPr>
                <w:rFonts w:ascii="Tahoma" w:hAnsi="Tahoma" w:cs="Tahoma"/>
                <w:color w:val="000000"/>
                <w:sz w:val="22"/>
                <w:szCs w:val="22"/>
                <w:lang w:val="sr-Cyrl-CS"/>
              </w:rPr>
              <w:t xml:space="preserve">Око 150 </w:t>
            </w:r>
          </w:p>
        </w:tc>
      </w:tr>
      <w:tr w:rsidR="00652A82" w:rsidRPr="00393747" w:rsidTr="00652A82">
        <w:tblPrEx>
          <w:jc w:val="left"/>
        </w:tblPrEx>
        <w:trPr>
          <w:gridBefore w:val="2"/>
          <w:gridAfter w:val="1"/>
          <w:wBefore w:w="1879" w:type="dxa"/>
          <w:wAfter w:w="1136" w:type="dxa"/>
          <w:trHeight w:val="1156"/>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5.</w:t>
            </w:r>
          </w:p>
        </w:tc>
        <w:tc>
          <w:tcPr>
            <w:tcW w:w="5850" w:type="dxa"/>
            <w:gridSpan w:val="9"/>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xml:space="preserve">Набавка, транспорт и уградња природног камена са фином обрадом и фуговањем истог, 0,5 </w:t>
            </w:r>
            <w:r w:rsidR="004F7D20">
              <w:rPr>
                <w:rFonts w:ascii="Tahoma" w:hAnsi="Tahoma" w:cs="Tahoma"/>
                <w:color w:val="000000"/>
                <w:sz w:val="22"/>
                <w:szCs w:val="22"/>
              </w:rPr>
              <w:t xml:space="preserve">x </w:t>
            </w:r>
            <w:r w:rsidRPr="00393747">
              <w:rPr>
                <w:rFonts w:ascii="Tahoma" w:hAnsi="Tahoma" w:cs="Tahoma"/>
                <w:color w:val="000000"/>
                <w:sz w:val="22"/>
                <w:szCs w:val="22"/>
              </w:rPr>
              <w:t xml:space="preserve">1,75 </w:t>
            </w:r>
            <w:r w:rsidR="004F7D20">
              <w:rPr>
                <w:rFonts w:ascii="Tahoma" w:hAnsi="Tahoma" w:cs="Tahoma"/>
                <w:color w:val="000000"/>
                <w:sz w:val="22"/>
                <w:szCs w:val="22"/>
              </w:rPr>
              <w:t xml:space="preserve">x </w:t>
            </w:r>
            <w:r w:rsidRPr="00393747">
              <w:rPr>
                <w:rFonts w:ascii="Tahoma" w:hAnsi="Tahoma" w:cs="Tahoma"/>
                <w:color w:val="000000"/>
                <w:sz w:val="22"/>
                <w:szCs w:val="22"/>
              </w:rPr>
              <w:t>4,00</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3</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3.5</w:t>
            </w:r>
          </w:p>
        </w:tc>
      </w:tr>
      <w:tr w:rsidR="00652A82" w:rsidRPr="00393747" w:rsidTr="00652A82">
        <w:tblPrEx>
          <w:jc w:val="left"/>
        </w:tblPrEx>
        <w:trPr>
          <w:gridBefore w:val="2"/>
          <w:gridAfter w:val="1"/>
          <w:wBefore w:w="1879" w:type="dxa"/>
          <w:wAfter w:w="1136" w:type="dxa"/>
          <w:trHeight w:val="94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6.</w:t>
            </w:r>
          </w:p>
        </w:tc>
        <w:tc>
          <w:tcPr>
            <w:tcW w:w="5850" w:type="dxa"/>
            <w:gridSpan w:val="9"/>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xml:space="preserve">Набавка, транспорт и уградња природног камена са фином обрадом и фуговањем истог, 0,5 </w:t>
            </w:r>
            <w:r w:rsidR="004F7D20">
              <w:rPr>
                <w:rFonts w:ascii="Tahoma" w:hAnsi="Tahoma" w:cs="Tahoma"/>
                <w:color w:val="000000"/>
                <w:sz w:val="22"/>
                <w:szCs w:val="22"/>
              </w:rPr>
              <w:t xml:space="preserve">x </w:t>
            </w:r>
            <w:r w:rsidRPr="00393747">
              <w:rPr>
                <w:rFonts w:ascii="Tahoma" w:hAnsi="Tahoma" w:cs="Tahoma"/>
                <w:color w:val="000000"/>
                <w:sz w:val="22"/>
                <w:szCs w:val="22"/>
              </w:rPr>
              <w:t xml:space="preserve">0,3 </w:t>
            </w:r>
            <w:r w:rsidR="004F7D20">
              <w:rPr>
                <w:rFonts w:ascii="Tahoma" w:hAnsi="Tahoma" w:cs="Tahoma"/>
                <w:color w:val="000000"/>
                <w:sz w:val="22"/>
                <w:szCs w:val="22"/>
              </w:rPr>
              <w:t xml:space="preserve">x </w:t>
            </w:r>
            <w:r w:rsidRPr="00393747">
              <w:rPr>
                <w:rFonts w:ascii="Tahoma" w:hAnsi="Tahoma" w:cs="Tahoma"/>
                <w:color w:val="000000"/>
                <w:sz w:val="22"/>
                <w:szCs w:val="22"/>
              </w:rPr>
              <w:t>0,5</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Комад</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8</w:t>
            </w:r>
          </w:p>
        </w:tc>
      </w:tr>
      <w:tr w:rsidR="00652A82" w:rsidRPr="00393747" w:rsidTr="00652A82">
        <w:tblPrEx>
          <w:jc w:val="left"/>
        </w:tblPrEx>
        <w:trPr>
          <w:gridBefore w:val="2"/>
          <w:gridAfter w:val="1"/>
          <w:wBefore w:w="1879" w:type="dxa"/>
          <w:wAfter w:w="1136" w:type="dxa"/>
          <w:trHeight w:val="80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7.</w:t>
            </w:r>
          </w:p>
        </w:tc>
        <w:tc>
          <w:tcPr>
            <w:tcW w:w="5850" w:type="dxa"/>
            <w:gridSpan w:val="9"/>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Израда шахте за воду код спомен чесме</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комад</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w:t>
            </w:r>
          </w:p>
        </w:tc>
      </w:tr>
      <w:tr w:rsidR="00652A82" w:rsidRPr="00393747" w:rsidTr="00652A82">
        <w:tblPrEx>
          <w:jc w:val="left"/>
        </w:tblPrEx>
        <w:trPr>
          <w:gridBefore w:val="2"/>
          <w:gridAfter w:val="1"/>
          <w:wBefore w:w="1879" w:type="dxa"/>
          <w:wAfter w:w="1136" w:type="dxa"/>
          <w:trHeight w:val="89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8.</w:t>
            </w:r>
          </w:p>
        </w:tc>
        <w:tc>
          <w:tcPr>
            <w:tcW w:w="5850" w:type="dxa"/>
            <w:gridSpan w:val="9"/>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Набавка, транспорт и уградња природног камена према детаљу, шајкаче, чутурице и крста</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комад</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w:t>
            </w:r>
          </w:p>
        </w:tc>
      </w:tr>
      <w:tr w:rsidR="00652A82" w:rsidRPr="00393747" w:rsidTr="00652A82">
        <w:tblPrEx>
          <w:jc w:val="left"/>
        </w:tblPrEx>
        <w:trPr>
          <w:gridBefore w:val="2"/>
          <w:gridAfter w:val="1"/>
          <w:wBefore w:w="1879" w:type="dxa"/>
          <w:wAfter w:w="1136" w:type="dxa"/>
          <w:trHeight w:val="796"/>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9.</w:t>
            </w:r>
          </w:p>
        </w:tc>
        <w:tc>
          <w:tcPr>
            <w:tcW w:w="5850" w:type="dxa"/>
            <w:gridSpan w:val="9"/>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Набавка мермерних плоча</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2</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4</w:t>
            </w:r>
          </w:p>
        </w:tc>
      </w:tr>
      <w:tr w:rsidR="00652A82" w:rsidRPr="00393747" w:rsidTr="00652A82">
        <w:tblPrEx>
          <w:jc w:val="left"/>
        </w:tblPrEx>
        <w:trPr>
          <w:gridBefore w:val="2"/>
          <w:wBefore w:w="1879" w:type="dxa"/>
          <w:trHeight w:val="315"/>
        </w:trPr>
        <w:tc>
          <w:tcPr>
            <w:tcW w:w="1260" w:type="dxa"/>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236" w:type="dxa"/>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790" w:type="dxa"/>
            <w:gridSpan w:val="2"/>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761" w:type="dxa"/>
            <w:gridSpan w:val="2"/>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4569" w:type="dxa"/>
            <w:gridSpan w:val="5"/>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2070" w:type="dxa"/>
            <w:gridSpan w:val="3"/>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2340" w:type="dxa"/>
            <w:gridSpan w:val="2"/>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r>
    </w:tbl>
    <w:p w:rsidR="00393747" w:rsidRDefault="00FE352D" w:rsidP="004B582D">
      <w:pPr>
        <w:jc w:val="both"/>
        <w:rPr>
          <w:rFonts w:ascii="Tahoma" w:hAnsi="Tahoma" w:cs="Tahoma"/>
          <w:sz w:val="22"/>
          <w:szCs w:val="22"/>
          <w:lang w:val="sr-Cyrl-CS"/>
        </w:rPr>
      </w:pPr>
      <w:r>
        <w:rPr>
          <w:rFonts w:ascii="Tahoma" w:hAnsi="Tahoma" w:cs="Tahoma"/>
          <w:sz w:val="22"/>
          <w:szCs w:val="22"/>
          <w:lang w:val="sr-Cyrl-CS"/>
        </w:rPr>
        <w:t>Напомена: Извођач радова обезбеђује воду и струју за градилиште.</w:t>
      </w:r>
    </w:p>
    <w:p w:rsidR="00282036" w:rsidRDefault="00282036" w:rsidP="004B582D">
      <w:pPr>
        <w:jc w:val="both"/>
        <w:rPr>
          <w:rFonts w:ascii="Tahoma" w:hAnsi="Tahoma" w:cs="Tahoma"/>
          <w:sz w:val="22"/>
          <w:szCs w:val="22"/>
          <w:lang w:val="sr-Cyrl-CS"/>
        </w:rPr>
      </w:pPr>
    </w:p>
    <w:p w:rsidR="00282036" w:rsidRDefault="00282036" w:rsidP="004B582D">
      <w:pPr>
        <w:jc w:val="both"/>
        <w:rPr>
          <w:rFonts w:ascii="Tahoma" w:hAnsi="Tahoma" w:cs="Tahoma"/>
          <w:sz w:val="22"/>
          <w:szCs w:val="22"/>
          <w:lang w:val="sr-Cyrl-CS"/>
        </w:rPr>
      </w:pPr>
    </w:p>
    <w:p w:rsidR="00282036" w:rsidRDefault="00282036" w:rsidP="004B582D">
      <w:pPr>
        <w:jc w:val="both"/>
        <w:rPr>
          <w:rFonts w:ascii="Tahoma" w:hAnsi="Tahoma" w:cs="Tahoma"/>
          <w:sz w:val="22"/>
          <w:szCs w:val="22"/>
          <w:lang w:val="sr-Cyrl-CS"/>
        </w:rPr>
      </w:pPr>
    </w:p>
    <w:p w:rsidR="00282036" w:rsidRPr="00393747" w:rsidRDefault="00282036"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b/>
          <w:sz w:val="22"/>
          <w:szCs w:val="22"/>
          <w:lang w:val="sr-Cyrl-CS"/>
        </w:rPr>
      </w:pPr>
      <w:r w:rsidRPr="00393747">
        <w:rPr>
          <w:rFonts w:ascii="Tahoma" w:hAnsi="Tahoma" w:cs="Tahoma"/>
          <w:b/>
          <w:sz w:val="22"/>
          <w:szCs w:val="22"/>
          <w:lang w:val="sr-Cyrl-CS"/>
        </w:rPr>
        <w:lastRenderedPageBreak/>
        <w:t xml:space="preserve">       4. УСЛОВИ ЗА УЧЕШЋЕ ИЗ ЧЛАНА 75. И 76. ЗАКОНА О ЈАВНИМ НАБАВКАМА И</w:t>
      </w: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lang w:val="sr-Cyrl-CS"/>
        </w:rPr>
        <w:t>УПУТСТВО КАКО СЕ ДОКАЗУЈЕ ИСПУЊЕНОСТ ТИХ УСЛОВА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Обавезни услови</w:t>
      </w:r>
    </w:p>
    <w:p w:rsidR="004B582D" w:rsidRPr="00393747" w:rsidRDefault="004B582D" w:rsidP="004B582D">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Понуђач мора испуњавати следеће обавезне услове за учешће у предметном поступку јавне набавке и то:</w:t>
      </w: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ab/>
      </w: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ab/>
      </w:r>
    </w:p>
    <w:p w:rsidR="007D69EA" w:rsidRPr="00C2167D" w:rsidRDefault="007D69EA" w:rsidP="007D69EA">
      <w:pPr>
        <w:numPr>
          <w:ilvl w:val="0"/>
          <w:numId w:val="8"/>
        </w:numPr>
        <w:jc w:val="both"/>
        <w:rPr>
          <w:rFonts w:ascii="Tahoma" w:hAnsi="Tahoma" w:cs="Tahoma"/>
          <w:sz w:val="22"/>
          <w:szCs w:val="22"/>
          <w:lang w:val="sr-Cyrl-CS"/>
        </w:rPr>
      </w:pPr>
      <w:r w:rsidRPr="00C2167D">
        <w:rPr>
          <w:rFonts w:ascii="Tahoma" w:hAnsi="Tahoma" w:cs="Tahoma"/>
          <w:sz w:val="22"/>
          <w:szCs w:val="22"/>
          <w:lang w:val="sr-Cyrl-CS"/>
        </w:rPr>
        <w:t xml:space="preserve">Да је регистрован код надлежног органа, односно уписан у одговарајући регистар </w:t>
      </w:r>
    </w:p>
    <w:p w:rsidR="007D69EA" w:rsidRDefault="007D69EA" w:rsidP="007D69EA">
      <w:pPr>
        <w:numPr>
          <w:ilvl w:val="0"/>
          <w:numId w:val="8"/>
        </w:numPr>
        <w:jc w:val="both"/>
        <w:rPr>
          <w:rFonts w:ascii="Tahoma" w:hAnsi="Tahoma" w:cs="Tahoma"/>
          <w:sz w:val="22"/>
          <w:szCs w:val="22"/>
          <w:lang w:val="sr-Cyrl-CS"/>
        </w:rPr>
      </w:pPr>
      <w:r>
        <w:rPr>
          <w:rFonts w:ascii="Tahoma" w:hAnsi="Tahoma" w:cs="Tahoma"/>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D69EA" w:rsidRDefault="007D69EA" w:rsidP="007D69EA">
      <w:pPr>
        <w:ind w:left="709" w:hanging="709"/>
        <w:jc w:val="both"/>
        <w:rPr>
          <w:rFonts w:ascii="Tahoma" w:hAnsi="Tahoma" w:cs="Tahoma"/>
          <w:sz w:val="22"/>
          <w:szCs w:val="22"/>
          <w:lang w:val="sr-Cyrl-CS"/>
        </w:rPr>
      </w:pPr>
      <w:r>
        <w:rPr>
          <w:rFonts w:ascii="Tahoma" w:hAnsi="Tahoma" w:cs="Tahoma"/>
          <w:sz w:val="22"/>
          <w:szCs w:val="22"/>
          <w:lang w:val="sr-Cyrl-CS"/>
        </w:rPr>
        <w:t xml:space="preserve">    3. Да му није изречена мера забране обављања делатности, која је на снази у време објављивања позива за подношење понуда</w:t>
      </w:r>
    </w:p>
    <w:p w:rsidR="007D69EA" w:rsidRDefault="007D69EA" w:rsidP="007D69EA">
      <w:pPr>
        <w:ind w:left="426" w:firstLine="283"/>
        <w:jc w:val="both"/>
        <w:rPr>
          <w:rFonts w:ascii="Tahoma" w:hAnsi="Tahoma" w:cs="Tahoma"/>
          <w:sz w:val="22"/>
          <w:szCs w:val="22"/>
          <w:lang w:val="sr-Cyrl-CS"/>
        </w:rPr>
      </w:pPr>
    </w:p>
    <w:p w:rsidR="007D69EA" w:rsidRDefault="007D69EA" w:rsidP="007D69EA">
      <w:pPr>
        <w:numPr>
          <w:ilvl w:val="0"/>
          <w:numId w:val="11"/>
        </w:numPr>
        <w:jc w:val="both"/>
        <w:rPr>
          <w:rFonts w:ascii="Tahoma" w:hAnsi="Tahoma" w:cs="Tahoma"/>
          <w:sz w:val="22"/>
          <w:szCs w:val="22"/>
          <w:lang w:val="sr-Cyrl-CS"/>
        </w:rPr>
      </w:pPr>
      <w:r>
        <w:rPr>
          <w:rFonts w:ascii="Tahoma" w:hAnsi="Tahoma" w:cs="Tahoma"/>
          <w:sz w:val="22"/>
          <w:szCs w:val="22"/>
          <w:lang w:val="sr-Cyrl-CS"/>
        </w:rPr>
        <w:t xml:space="preserve">Да је измирио доспеле порезе, доприносе и друге јавне дажбине у складу са прописима Републике Србије </w:t>
      </w:r>
    </w:p>
    <w:p w:rsidR="007D69EA" w:rsidRDefault="007D69EA" w:rsidP="007D69EA">
      <w:pPr>
        <w:ind w:left="644"/>
        <w:jc w:val="both"/>
        <w:rPr>
          <w:rFonts w:ascii="Tahoma" w:hAnsi="Tahoma" w:cs="Tahoma"/>
          <w:sz w:val="22"/>
          <w:szCs w:val="22"/>
          <w:lang w:val="sr-Cyrl-CS"/>
        </w:rPr>
      </w:pPr>
    </w:p>
    <w:p w:rsidR="007D69EA" w:rsidRPr="007D69EA" w:rsidRDefault="007D69EA" w:rsidP="007D69EA">
      <w:pPr>
        <w:ind w:left="644"/>
        <w:jc w:val="both"/>
        <w:rPr>
          <w:rFonts w:ascii="Tahoma" w:eastAsia="Calibri" w:hAnsi="Tahoma" w:cs="Tahoma"/>
          <w:b/>
          <w:sz w:val="22"/>
          <w:szCs w:val="22"/>
          <w:lang w:val="sr-Cyrl-CS" w:eastAsia="en-US"/>
        </w:rPr>
      </w:pPr>
      <w:r w:rsidRPr="007D69EA">
        <w:rPr>
          <w:rFonts w:ascii="Tahoma" w:eastAsia="Calibri" w:hAnsi="Tahoma" w:cs="Tahoma"/>
          <w:b/>
          <w:sz w:val="22"/>
          <w:szCs w:val="22"/>
          <w:u w:val="single"/>
          <w:lang w:val="sr-Cyrl-CS" w:eastAsia="en-US"/>
        </w:rPr>
        <w:t>Што доказује потписаном и печатираном изјавом датом под пном кривичном и материјалном одговорношћу.</w:t>
      </w:r>
    </w:p>
    <w:p w:rsidR="007D69EA" w:rsidRDefault="007D69EA" w:rsidP="007D69EA">
      <w:pPr>
        <w:ind w:left="644"/>
        <w:jc w:val="both"/>
        <w:rPr>
          <w:rFonts w:ascii="Tahoma" w:hAnsi="Tahoma" w:cs="Tahoma"/>
          <w:sz w:val="22"/>
          <w:szCs w:val="22"/>
          <w:lang w:val="sr-Cyrl-CS"/>
        </w:rPr>
      </w:pPr>
    </w:p>
    <w:p w:rsidR="007D69EA" w:rsidRPr="0020777A" w:rsidRDefault="007D69EA" w:rsidP="007D69EA">
      <w:pPr>
        <w:jc w:val="both"/>
        <w:rPr>
          <w:rFonts w:ascii="Tahoma" w:hAnsi="Tahoma" w:cs="Tahoma"/>
          <w:sz w:val="22"/>
          <w:szCs w:val="22"/>
          <w:u w:val="single"/>
          <w:lang w:val="sr-Cyrl-CS"/>
        </w:rPr>
      </w:pPr>
      <w:r w:rsidRPr="00A8314D">
        <w:rPr>
          <w:rFonts w:ascii="Tahoma" w:hAnsi="Tahoma" w:cs="Tahoma"/>
          <w:b/>
          <w:color w:val="FF0000"/>
          <w:sz w:val="22"/>
          <w:szCs w:val="22"/>
          <w:lang w:val="sr-Cyrl-CS"/>
        </w:rPr>
        <w:tab/>
      </w:r>
      <w:r w:rsidRPr="0020777A">
        <w:rPr>
          <w:rFonts w:ascii="Tahoma" w:hAnsi="Tahoma" w:cs="Tahoma"/>
          <w:b/>
          <w:sz w:val="22"/>
          <w:szCs w:val="22"/>
          <w:lang w:val="sr-Cyrl-CS"/>
        </w:rPr>
        <w:t>Додатни услови:</w:t>
      </w:r>
    </w:p>
    <w:p w:rsidR="007D69EA" w:rsidRPr="0020777A" w:rsidRDefault="007D69EA" w:rsidP="007D69EA">
      <w:pPr>
        <w:jc w:val="both"/>
        <w:rPr>
          <w:rFonts w:ascii="Tahoma" w:hAnsi="Tahoma" w:cs="Tahoma"/>
          <w:sz w:val="22"/>
          <w:szCs w:val="22"/>
          <w:u w:val="single"/>
          <w:lang w:val="sr-Cyrl-CS"/>
        </w:rPr>
      </w:pPr>
    </w:p>
    <w:p w:rsidR="007D69EA" w:rsidRDefault="007D69EA" w:rsidP="007D69EA">
      <w:pPr>
        <w:numPr>
          <w:ilvl w:val="0"/>
          <w:numId w:val="19"/>
        </w:numPr>
        <w:ind w:left="720"/>
        <w:jc w:val="both"/>
        <w:rPr>
          <w:rFonts w:ascii="Tahoma" w:hAnsi="Tahoma" w:cs="Tahoma"/>
          <w:sz w:val="22"/>
          <w:szCs w:val="22"/>
          <w:lang w:val="sr-Cyrl-CS"/>
        </w:rPr>
      </w:pPr>
      <w:r w:rsidRPr="0070611B">
        <w:rPr>
          <w:rFonts w:ascii="Tahoma" w:hAnsi="Tahoma" w:cs="Tahoma"/>
          <w:sz w:val="22"/>
          <w:szCs w:val="22"/>
          <w:lang w:val="sr-Cyrl-CS"/>
        </w:rPr>
        <w:t xml:space="preserve">Да располаже са потребним </w:t>
      </w:r>
      <w:r>
        <w:rPr>
          <w:rFonts w:ascii="Tahoma" w:hAnsi="Tahoma" w:cs="Tahoma"/>
          <w:sz w:val="22"/>
          <w:szCs w:val="22"/>
          <w:lang w:val="sr-Cyrl-CS"/>
        </w:rPr>
        <w:t xml:space="preserve">финансијским </w:t>
      </w:r>
      <w:r w:rsidRPr="00592E0F">
        <w:rPr>
          <w:rFonts w:ascii="Tahoma" w:hAnsi="Tahoma" w:cs="Tahoma"/>
          <w:sz w:val="22"/>
          <w:szCs w:val="22"/>
          <w:lang w:val="sr-Cyrl-CS"/>
        </w:rPr>
        <w:t>кадровским капацитетом</w:t>
      </w:r>
      <w:r>
        <w:rPr>
          <w:rFonts w:ascii="Tahoma" w:hAnsi="Tahoma" w:cs="Tahoma"/>
          <w:sz w:val="22"/>
          <w:szCs w:val="22"/>
          <w:lang w:val="sr-Cyrl-CS"/>
        </w:rPr>
        <w:t>, што доказује потписаном  и печатираном изјавом, датом под кривичном и материјалном одговорношћу.</w:t>
      </w:r>
      <w:r w:rsidRPr="0070611B">
        <w:rPr>
          <w:rFonts w:ascii="Tahoma" w:hAnsi="Tahoma" w:cs="Tahoma"/>
          <w:sz w:val="22"/>
          <w:szCs w:val="22"/>
          <w:lang w:val="sr-Cyrl-CS"/>
        </w:rPr>
        <w:t xml:space="preserve"> </w:t>
      </w:r>
    </w:p>
    <w:p w:rsidR="00C72CA3" w:rsidRDefault="00C72CA3" w:rsidP="007D69EA">
      <w:pPr>
        <w:numPr>
          <w:ilvl w:val="0"/>
          <w:numId w:val="19"/>
        </w:numPr>
        <w:ind w:left="720"/>
        <w:jc w:val="both"/>
        <w:rPr>
          <w:rFonts w:ascii="Tahoma" w:hAnsi="Tahoma" w:cs="Tahoma"/>
          <w:sz w:val="22"/>
          <w:szCs w:val="22"/>
          <w:lang w:val="sr-Cyrl-CS"/>
        </w:rPr>
      </w:pPr>
      <w:r>
        <w:rPr>
          <w:rFonts w:ascii="Tahoma" w:hAnsi="Tahoma" w:cs="Tahoma"/>
          <w:sz w:val="22"/>
          <w:szCs w:val="22"/>
          <w:lang w:val="sr-Cyrl-CS"/>
        </w:rPr>
        <w:t xml:space="preserve">Да располаже потребним машинама: </w:t>
      </w:r>
      <w:r w:rsidR="001D7AB5">
        <w:rPr>
          <w:rFonts w:ascii="Tahoma" w:hAnsi="Tahoma" w:cs="Tahoma"/>
          <w:sz w:val="22"/>
          <w:szCs w:val="22"/>
          <w:lang w:val="sr-Cyrl-CS"/>
        </w:rPr>
        <w:t>мала фреза „</w:t>
      </w:r>
      <w:r w:rsidR="001D7AB5">
        <w:rPr>
          <w:rFonts w:ascii="Tahoma" w:hAnsi="Tahoma" w:cs="Tahoma"/>
          <w:sz w:val="22"/>
          <w:szCs w:val="22"/>
        </w:rPr>
        <w:t>Norton</w:t>
      </w:r>
      <w:r w:rsidR="001D7AB5">
        <w:rPr>
          <w:rFonts w:ascii="Tahoma" w:hAnsi="Tahoma" w:cs="Tahoma"/>
          <w:sz w:val="22"/>
          <w:szCs w:val="22"/>
          <w:lang w:val="sr-Cyrl-CS"/>
        </w:rPr>
        <w:t>“,полирка „</w:t>
      </w:r>
      <w:r w:rsidR="001D7AB5">
        <w:rPr>
          <w:rFonts w:ascii="Tahoma" w:hAnsi="Tahoma" w:cs="Tahoma"/>
          <w:sz w:val="22"/>
          <w:szCs w:val="22"/>
        </w:rPr>
        <w:t>Norton</w:t>
      </w:r>
      <w:r w:rsidR="001D7AB5">
        <w:rPr>
          <w:rFonts w:ascii="Tahoma" w:hAnsi="Tahoma" w:cs="Tahoma"/>
          <w:sz w:val="22"/>
          <w:szCs w:val="22"/>
          <w:lang w:val="sr-Cyrl-CS"/>
        </w:rPr>
        <w:t>“, струг за камен „</w:t>
      </w:r>
      <w:r w:rsidR="001D7AB5">
        <w:rPr>
          <w:rFonts w:ascii="Tahoma" w:hAnsi="Tahoma" w:cs="Tahoma"/>
          <w:sz w:val="22"/>
          <w:szCs w:val="22"/>
        </w:rPr>
        <w:t>Norton</w:t>
      </w:r>
      <w:r w:rsidR="001D7AB5">
        <w:rPr>
          <w:rFonts w:ascii="Tahoma" w:hAnsi="Tahoma" w:cs="Tahoma"/>
          <w:sz w:val="22"/>
          <w:szCs w:val="22"/>
          <w:lang w:val="sr-Cyrl-CS"/>
        </w:rPr>
        <w:t>“или „</w:t>
      </w:r>
      <w:r w:rsidR="001D7AB5">
        <w:rPr>
          <w:rFonts w:ascii="Tahoma" w:hAnsi="Tahoma" w:cs="Tahoma"/>
          <w:sz w:val="22"/>
          <w:szCs w:val="22"/>
        </w:rPr>
        <w:t>Vaker</w:t>
      </w:r>
      <w:r w:rsidR="001D7AB5">
        <w:rPr>
          <w:rFonts w:ascii="Tahoma" w:hAnsi="Tahoma" w:cs="Tahoma"/>
          <w:sz w:val="22"/>
          <w:szCs w:val="22"/>
          <w:lang w:val="sr-Cyrl-CS"/>
        </w:rPr>
        <w:t>“, машина за буњање „</w:t>
      </w:r>
      <w:r w:rsidR="001D7AB5">
        <w:rPr>
          <w:rFonts w:ascii="Tahoma" w:hAnsi="Tahoma" w:cs="Tahoma"/>
          <w:sz w:val="22"/>
          <w:szCs w:val="22"/>
        </w:rPr>
        <w:t>Vaker</w:t>
      </w:r>
      <w:r w:rsidR="001D7AB5">
        <w:rPr>
          <w:rFonts w:ascii="Tahoma" w:hAnsi="Tahoma" w:cs="Tahoma"/>
          <w:sz w:val="22"/>
          <w:szCs w:val="22"/>
          <w:lang w:val="sr-Cyrl-CS"/>
        </w:rPr>
        <w:t>“ или „</w:t>
      </w:r>
      <w:r w:rsidR="001E76FA">
        <w:rPr>
          <w:rFonts w:ascii="Tahoma" w:hAnsi="Tahoma" w:cs="Tahoma"/>
          <w:sz w:val="22"/>
          <w:szCs w:val="22"/>
        </w:rPr>
        <w:t>Vomag</w:t>
      </w:r>
      <w:r w:rsidR="001E76FA">
        <w:rPr>
          <w:rFonts w:ascii="Tahoma" w:hAnsi="Tahoma" w:cs="Tahoma"/>
          <w:sz w:val="22"/>
          <w:szCs w:val="22"/>
          <w:lang w:val="sr-Cyrl-CS"/>
        </w:rPr>
        <w:t>“</w:t>
      </w:r>
      <w:r w:rsidR="001D7AB5">
        <w:rPr>
          <w:rFonts w:ascii="Tahoma" w:hAnsi="Tahoma" w:cs="Tahoma"/>
          <w:sz w:val="22"/>
          <w:szCs w:val="22"/>
          <w:lang w:val="sr-Cyrl-CS"/>
        </w:rPr>
        <w:t>,</w:t>
      </w:r>
      <w:r w:rsidR="001E76FA">
        <w:rPr>
          <w:rFonts w:ascii="Tahoma" w:hAnsi="Tahoma" w:cs="Tahoma"/>
          <w:sz w:val="22"/>
          <w:szCs w:val="22"/>
          <w:lang w:val="sr-Cyrl-CS"/>
        </w:rPr>
        <w:t xml:space="preserve"> вибро плоча „</w:t>
      </w:r>
      <w:r w:rsidR="001E76FA">
        <w:rPr>
          <w:rFonts w:ascii="Tahoma" w:hAnsi="Tahoma" w:cs="Tahoma"/>
          <w:sz w:val="22"/>
          <w:szCs w:val="22"/>
        </w:rPr>
        <w:t>Vaker</w:t>
      </w:r>
      <w:r w:rsidR="001E76FA">
        <w:rPr>
          <w:rFonts w:ascii="Tahoma" w:hAnsi="Tahoma" w:cs="Tahoma"/>
          <w:sz w:val="22"/>
          <w:szCs w:val="22"/>
          <w:lang w:val="sr-Cyrl-CS"/>
        </w:rPr>
        <w:t>“ или „</w:t>
      </w:r>
      <w:r w:rsidR="001E76FA">
        <w:rPr>
          <w:rFonts w:ascii="Tahoma" w:hAnsi="Tahoma" w:cs="Tahoma"/>
          <w:sz w:val="22"/>
          <w:szCs w:val="22"/>
        </w:rPr>
        <w:t>Vomag</w:t>
      </w:r>
      <w:r w:rsidR="001E76FA">
        <w:rPr>
          <w:rFonts w:ascii="Tahoma" w:hAnsi="Tahoma" w:cs="Tahoma"/>
          <w:sz w:val="22"/>
          <w:szCs w:val="22"/>
          <w:lang w:val="sr-Cyrl-CS"/>
        </w:rPr>
        <w:t>“, вибро жабе „</w:t>
      </w:r>
      <w:r w:rsidR="001E76FA">
        <w:rPr>
          <w:rFonts w:ascii="Tahoma" w:hAnsi="Tahoma" w:cs="Tahoma"/>
          <w:sz w:val="22"/>
          <w:szCs w:val="22"/>
        </w:rPr>
        <w:t>Vaker</w:t>
      </w:r>
      <w:r w:rsidR="001E76FA">
        <w:rPr>
          <w:rFonts w:ascii="Tahoma" w:hAnsi="Tahoma" w:cs="Tahoma"/>
          <w:sz w:val="22"/>
          <w:szCs w:val="22"/>
          <w:lang w:val="sr-Cyrl-CS"/>
        </w:rPr>
        <w:t>“ или „</w:t>
      </w:r>
      <w:r w:rsidR="001E76FA">
        <w:rPr>
          <w:rFonts w:ascii="Tahoma" w:hAnsi="Tahoma" w:cs="Tahoma"/>
          <w:sz w:val="22"/>
          <w:szCs w:val="22"/>
        </w:rPr>
        <w:t>Vomag</w:t>
      </w:r>
      <w:r w:rsidR="001E76FA">
        <w:rPr>
          <w:rFonts w:ascii="Tahoma" w:hAnsi="Tahoma" w:cs="Tahoma"/>
          <w:sz w:val="22"/>
          <w:szCs w:val="22"/>
          <w:lang w:val="sr-Cyrl-CS"/>
        </w:rPr>
        <w:t xml:space="preserve">“ и </w:t>
      </w:r>
      <w:r w:rsidR="00321A9D">
        <w:rPr>
          <w:rFonts w:ascii="Tahoma" w:hAnsi="Tahoma" w:cs="Tahoma"/>
          <w:sz w:val="22"/>
          <w:szCs w:val="22"/>
          <w:lang w:val="sr-Cyrl-CS"/>
        </w:rPr>
        <w:t xml:space="preserve">помоћна скела, што доказује пописном листом за 2013. годину </w:t>
      </w:r>
      <w:r w:rsidR="009E3C62">
        <w:rPr>
          <w:rFonts w:ascii="Tahoma" w:hAnsi="Tahoma" w:cs="Tahoma"/>
          <w:sz w:val="22"/>
          <w:szCs w:val="22"/>
          <w:lang w:val="sr-Cyrl-CS"/>
        </w:rPr>
        <w:t>или рачуном о куповини, уколико је машина купљена у 2014. години или Уговором о закупу машина.</w:t>
      </w:r>
    </w:p>
    <w:p w:rsidR="007D69EA" w:rsidRDefault="000A2702" w:rsidP="000922B5">
      <w:pPr>
        <w:numPr>
          <w:ilvl w:val="0"/>
          <w:numId w:val="19"/>
        </w:numPr>
        <w:ind w:left="720"/>
        <w:jc w:val="both"/>
        <w:rPr>
          <w:rFonts w:ascii="Tahoma" w:hAnsi="Tahoma" w:cs="Tahoma"/>
          <w:sz w:val="22"/>
          <w:szCs w:val="22"/>
          <w:lang w:val="sr-Cyrl-CS"/>
        </w:rPr>
      </w:pPr>
      <w:r>
        <w:rPr>
          <w:rFonts w:ascii="Tahoma" w:hAnsi="Tahoma" w:cs="Tahoma"/>
          <w:sz w:val="22"/>
          <w:szCs w:val="22"/>
          <w:lang w:val="sr-Cyrl-CS"/>
        </w:rPr>
        <w:t>Уговор</w:t>
      </w:r>
      <w:r w:rsidR="000922B5">
        <w:rPr>
          <w:rFonts w:ascii="Tahoma" w:hAnsi="Tahoma" w:cs="Tahoma"/>
          <w:sz w:val="22"/>
          <w:szCs w:val="22"/>
          <w:lang w:val="sr-Cyrl-CS"/>
        </w:rPr>
        <w:t xml:space="preserve"> са Уметником Владом Митровићем чије је Идејно решење усвојено од стране Туристичког удружења „Јабланица“ и према коме се ради Спомен обележје, као доказ прилаже се потписан </w:t>
      </w:r>
      <w:r>
        <w:rPr>
          <w:rFonts w:ascii="Tahoma" w:hAnsi="Tahoma" w:cs="Tahoma"/>
          <w:sz w:val="22"/>
          <w:szCs w:val="22"/>
          <w:lang w:val="sr-Cyrl-CS"/>
        </w:rPr>
        <w:t>Уговор</w:t>
      </w:r>
      <w:r w:rsidR="000922B5">
        <w:rPr>
          <w:rFonts w:ascii="Tahoma" w:hAnsi="Tahoma" w:cs="Tahoma"/>
          <w:sz w:val="22"/>
          <w:szCs w:val="22"/>
          <w:lang w:val="sr-Cyrl-CS"/>
        </w:rPr>
        <w:t xml:space="preserve"> између уметника и понуђача.</w:t>
      </w:r>
    </w:p>
    <w:p w:rsidR="000922B5" w:rsidRPr="000922B5" w:rsidRDefault="000922B5" w:rsidP="000A2702">
      <w:pPr>
        <w:ind w:left="720"/>
        <w:jc w:val="both"/>
        <w:rPr>
          <w:rFonts w:ascii="Tahoma" w:hAnsi="Tahoma" w:cs="Tahoma"/>
          <w:sz w:val="22"/>
          <w:szCs w:val="22"/>
          <w:lang w:val="sr-Cyrl-CS"/>
        </w:rPr>
      </w:pPr>
    </w:p>
    <w:p w:rsidR="007D69EA" w:rsidRDefault="007D69EA" w:rsidP="000922B5">
      <w:pPr>
        <w:ind w:left="720"/>
        <w:jc w:val="both"/>
        <w:rPr>
          <w:rFonts w:ascii="Tahoma" w:hAnsi="Tahoma" w:cs="Tahoma"/>
          <w:sz w:val="22"/>
          <w:szCs w:val="22"/>
          <w:lang w:val="sr-Cyrl-CS"/>
        </w:rPr>
      </w:pPr>
      <w:r w:rsidRPr="00592E0F">
        <w:rPr>
          <w:rFonts w:ascii="Tahoma" w:hAnsi="Tahoma" w:cs="Tahoma"/>
          <w:b/>
          <w:sz w:val="22"/>
          <w:szCs w:val="22"/>
          <w:u w:val="single"/>
          <w:lang w:val="sr-Cyrl-CS"/>
        </w:rPr>
        <w:t>Услови које мора да испуни сваки подизвођач, односно члан групе понуђача:</w:t>
      </w: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Сваки подизвођач мора да испуњава услове из члана 75. став 1. тачка 1) до 4) Закона, што доказује печатираном и потписаном Изјавом, под пуном кривичном и материјалном одговорношћу о испуњености обавезних услова док услове из члана 75. став 1. тачка 5 испуњавају заједно.</w:t>
      </w: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Услове у вези са капацитетима из члана 76. Закона, понуђач испуњава самостално без обзира на ангажовање подизвођача.</w:t>
      </w: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Сваки понуђач из групе понуђача која подноси заједничку понуду мора да испуњава услове из члана 75. сав 1. тачка 1) до 4) Закона,</w:t>
      </w:r>
      <w:r w:rsidRPr="00B22F9A">
        <w:rPr>
          <w:rFonts w:ascii="Tahoma" w:hAnsi="Tahoma" w:cs="Tahoma"/>
          <w:sz w:val="22"/>
          <w:szCs w:val="22"/>
          <w:lang w:val="sr-Cyrl-CS"/>
        </w:rPr>
        <w:t xml:space="preserve"> </w:t>
      </w:r>
      <w:r>
        <w:rPr>
          <w:rFonts w:ascii="Tahoma" w:hAnsi="Tahoma" w:cs="Tahoma"/>
          <w:sz w:val="22"/>
          <w:szCs w:val="22"/>
          <w:lang w:val="sr-Cyrl-CS"/>
        </w:rPr>
        <w:t xml:space="preserve">што доказује печатираном и потписаном Изјавом, под пуном кривичном и материјалном одговорношћу о испуњености обавезних услова. </w:t>
      </w:r>
    </w:p>
    <w:p w:rsidR="007D69EA" w:rsidRPr="000922B5" w:rsidRDefault="007D69EA" w:rsidP="007D69EA">
      <w:pPr>
        <w:jc w:val="both"/>
        <w:rPr>
          <w:rFonts w:ascii="Tahoma" w:hAnsi="Tahoma" w:cs="Tahoma"/>
          <w:sz w:val="22"/>
          <w:szCs w:val="22"/>
          <w:lang w:val="sr-Cyrl-CS"/>
        </w:rPr>
      </w:pPr>
      <w:r>
        <w:rPr>
          <w:rFonts w:ascii="Tahoma" w:hAnsi="Tahoma" w:cs="Tahoma"/>
          <w:sz w:val="22"/>
          <w:szCs w:val="22"/>
          <w:lang w:val="sr-Cyrl-CS"/>
        </w:rPr>
        <w:lastRenderedPageBreak/>
        <w:t xml:space="preserve"> Услове у вези са капацитетима из члана 76. Закона понуђачи из групе испуњавају заједно, на основу достављених доказа у складу овим одељком конкурсне документације.</w:t>
      </w:r>
    </w:p>
    <w:p w:rsidR="007D69EA" w:rsidRDefault="007D69EA" w:rsidP="007D69EA">
      <w:pPr>
        <w:jc w:val="both"/>
        <w:rPr>
          <w:rFonts w:ascii="Tahoma" w:hAnsi="Tahoma" w:cs="Tahoma"/>
          <w:sz w:val="22"/>
          <w:szCs w:val="22"/>
          <w:lang w:val="sr-Cyrl-CS"/>
        </w:rPr>
      </w:pPr>
      <w:r>
        <w:rPr>
          <w:rFonts w:ascii="Tahoma" w:hAnsi="Tahoma" w:cs="Tahoma"/>
          <w:b/>
          <w:sz w:val="22"/>
          <w:szCs w:val="22"/>
          <w:u w:val="single"/>
          <w:lang w:val="sr-Cyrl-CS"/>
        </w:rPr>
        <w:t>Испуњеност услова из члана 75. став 2. Закона</w:t>
      </w: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w:t>
      </w:r>
      <w:r w:rsidR="000922B5">
        <w:rPr>
          <w:rFonts w:ascii="Tahoma" w:hAnsi="Tahoma" w:cs="Tahoma"/>
          <w:sz w:val="22"/>
          <w:szCs w:val="22"/>
          <w:lang w:val="sr-Cyrl-CS"/>
        </w:rPr>
        <w:t>ац права интелектуалне својине.</w:t>
      </w: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У вези са овим условом понуђач у понуди подноси Изјаву у складу са обрасцем 2. - конкурсне документације.</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b/>
          <w:sz w:val="22"/>
          <w:szCs w:val="22"/>
          <w:u w:val="single"/>
          <w:lang w:val="sr-Cyrl-CS"/>
        </w:rPr>
        <w:t>Начин достављања доказа:</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Понуђач доказује печатираном и потписаном Изјавом, под пуном кривичном и материјалном одговорношћу да испуњава  обавезне услове прописане ЗЈН и конкурсном документацијом ,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 Агенције за привредне регистре.</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D69EA" w:rsidRDefault="007D69EA" w:rsidP="007D69EA">
      <w:pPr>
        <w:jc w:val="both"/>
        <w:rPr>
          <w:rFonts w:ascii="Tahoma" w:hAnsi="Tahoma" w:cs="Tahoma"/>
          <w:sz w:val="22"/>
          <w:szCs w:val="22"/>
          <w:lang w:val="sr-Cyrl-CS"/>
        </w:rPr>
      </w:pPr>
    </w:p>
    <w:p w:rsidR="007D69EA" w:rsidRDefault="007D69EA" w:rsidP="007D69EA">
      <w:pPr>
        <w:jc w:val="both"/>
        <w:rPr>
          <w:rFonts w:ascii="Tahoma" w:hAnsi="Tahoma" w:cs="Tahoma"/>
          <w:sz w:val="22"/>
          <w:szCs w:val="22"/>
          <w:lang w:val="sr-Cyrl-CS"/>
        </w:rPr>
      </w:pPr>
      <w:r>
        <w:rPr>
          <w:rFonts w:ascii="Tahoma" w:hAnsi="Tahoma" w:cs="Tahoma"/>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lang w:val="sr-Cyrl-CS"/>
        </w:rPr>
        <w:t>5. УПУТСТВО ПОНУЂАЧУ КАКО ДА САЧИНИ ПОНУДУ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4B582D" w:rsidRPr="00393747" w:rsidRDefault="004B582D" w:rsidP="004B582D">
      <w:pPr>
        <w:jc w:val="both"/>
        <w:rPr>
          <w:rFonts w:ascii="Tahoma" w:hAnsi="Tahoma" w:cs="Tahoma"/>
          <w:b/>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5.1. ПОДАЦИ О ЈЕЗИКУ У ПОСТУПКУ ЈАВНЕ НАБАВКЕ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припрема конкурсну документацију и води поступак на српском језику.</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Понуда мора бити сачињена на српском језику.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b/>
          <w:sz w:val="22"/>
          <w:szCs w:val="22"/>
          <w:lang w:val="sr-Cyrl-CS"/>
        </w:rPr>
      </w:pPr>
      <w:r w:rsidRPr="00393747">
        <w:rPr>
          <w:rFonts w:ascii="Tahoma" w:hAnsi="Tahoma" w:cs="Tahoma"/>
          <w:b/>
          <w:sz w:val="22"/>
          <w:szCs w:val="22"/>
          <w:lang w:val="sr-Cyrl-CS"/>
        </w:rPr>
        <w:t xml:space="preserve">5.2. УПУТСТВО О НАЧИНУ ПОПУЊАВАЊА ОБРАЗАЦА И ПОСЕБНИ ЗАХТЕВИ </w:t>
      </w: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 xml:space="preserve">       У ПОГЛЕДУ НАЧИНА НА КОЈИ ПОНУДА МОРА ДА БУДЕ САЧИЊЕНА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који попуњава, потписује и оверава сваки члан групе понуђача у своје име.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0922B5" w:rsidRDefault="000922B5"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5.3. ПОНУДЕ СА ВАРИЈАНТАМА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lastRenderedPageBreak/>
        <w:t>Понуде са варијантама нису дозвољене.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5.4. ПАРТИЈЕ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Предметна јавна набавка није обликована по партијама:</w:t>
      </w:r>
    </w:p>
    <w:p w:rsidR="004B582D" w:rsidRPr="00393747" w:rsidRDefault="004B582D" w:rsidP="004B582D">
      <w:pPr>
        <w:jc w:val="both"/>
        <w:rPr>
          <w:rFonts w:ascii="Tahoma" w:hAnsi="Tahoma" w:cs="Tahoma"/>
          <w:sz w:val="22"/>
          <w:szCs w:val="22"/>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5.5. НАЧИН ПОДНОШЕЊА ПОНУДЕ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Понуду са обрасцима и доказима о испуњености услова из конкурсне документације доставити на адресу:</w:t>
      </w:r>
    </w:p>
    <w:p w:rsidR="004B582D" w:rsidRDefault="004B582D" w:rsidP="007D69EA">
      <w:pPr>
        <w:keepLines/>
        <w:spacing w:before="60"/>
        <w:jc w:val="both"/>
        <w:rPr>
          <w:rFonts w:ascii="Tahoma" w:hAnsi="Tahoma" w:cs="Tahoma"/>
          <w:sz w:val="22"/>
          <w:szCs w:val="22"/>
          <w:lang w:val="sr-Cyrl-CS" w:eastAsia="en-US"/>
        </w:rPr>
      </w:pPr>
      <w:r w:rsidRPr="00393747">
        <w:rPr>
          <w:rFonts w:ascii="Tahoma" w:hAnsi="Tahoma" w:cs="Tahoma"/>
          <w:sz w:val="22"/>
          <w:szCs w:val="22"/>
          <w:lang w:eastAsia="zh-CN"/>
        </w:rPr>
        <w:t xml:space="preserve">ОПШТИНА ЧАЈЕТИНА </w:t>
      </w:r>
      <w:r w:rsidRPr="00393747">
        <w:rPr>
          <w:rFonts w:ascii="Tahoma" w:hAnsi="Tahoma" w:cs="Tahoma"/>
          <w:sz w:val="22"/>
          <w:szCs w:val="22"/>
          <w:lang w:val="sr-Cyrl-CS" w:eastAsia="zh-CN"/>
        </w:rPr>
        <w:t xml:space="preserve">, </w:t>
      </w:r>
      <w:r w:rsidR="00652A82" w:rsidRPr="00393747">
        <w:rPr>
          <w:rFonts w:ascii="Tahoma" w:hAnsi="Tahoma" w:cs="Tahoma"/>
          <w:sz w:val="22"/>
          <w:szCs w:val="22"/>
          <w:lang w:val="sr-Cyrl-CS" w:eastAsia="zh-CN"/>
        </w:rPr>
        <w:t>општинска управа</w:t>
      </w:r>
      <w:r w:rsidRPr="00393747">
        <w:rPr>
          <w:rFonts w:ascii="Tahoma" w:hAnsi="Tahoma" w:cs="Tahoma"/>
          <w:sz w:val="22"/>
          <w:szCs w:val="22"/>
          <w:lang w:val="sr-Cyrl-CS" w:eastAsia="zh-CN"/>
        </w:rPr>
        <w:t xml:space="preserve">, </w:t>
      </w:r>
      <w:r w:rsidRPr="00393747">
        <w:rPr>
          <w:rFonts w:ascii="Tahoma" w:hAnsi="Tahoma" w:cs="Tahoma"/>
          <w:sz w:val="22"/>
          <w:szCs w:val="22"/>
          <w:lang w:eastAsia="zh-CN"/>
        </w:rPr>
        <w:t>Ул. Александра Карађорђевића бр.28</w:t>
      </w:r>
      <w:r w:rsidRPr="00393747">
        <w:rPr>
          <w:rFonts w:ascii="Tahoma" w:hAnsi="Tahoma" w:cs="Tahoma"/>
          <w:sz w:val="22"/>
          <w:szCs w:val="22"/>
          <w:lang w:val="sr-Cyrl-CS" w:eastAsia="zh-CN"/>
        </w:rPr>
        <w:t xml:space="preserve">, </w:t>
      </w:r>
      <w:r w:rsidRPr="00393747">
        <w:rPr>
          <w:rFonts w:ascii="Tahoma" w:hAnsi="Tahoma" w:cs="Tahoma"/>
          <w:sz w:val="22"/>
          <w:szCs w:val="22"/>
          <w:lang w:eastAsia="zh-CN"/>
        </w:rPr>
        <w:t>31310 Чајетина</w:t>
      </w:r>
      <w:r w:rsidR="007D69EA">
        <w:rPr>
          <w:rFonts w:ascii="Tahoma" w:hAnsi="Tahoma" w:cs="Tahoma"/>
          <w:sz w:val="22"/>
          <w:szCs w:val="22"/>
          <w:lang w:val="sr-Cyrl-CS" w:eastAsia="zh-CN"/>
        </w:rPr>
        <w:t xml:space="preserve"> </w:t>
      </w:r>
      <w:r w:rsidRPr="00393747">
        <w:rPr>
          <w:rFonts w:ascii="Tahoma" w:hAnsi="Tahoma" w:cs="Tahoma"/>
          <w:sz w:val="22"/>
          <w:szCs w:val="22"/>
          <w:lang w:val="sr-Cyrl-CS" w:eastAsia="en-US"/>
        </w:rPr>
        <w:t xml:space="preserve">са </w:t>
      </w:r>
      <w:r w:rsidRPr="00393747">
        <w:rPr>
          <w:rFonts w:ascii="Tahoma" w:hAnsi="Tahoma" w:cs="Tahoma"/>
          <w:b/>
          <w:sz w:val="22"/>
          <w:szCs w:val="22"/>
          <w:lang w:val="sr-Cyrl-CS" w:eastAsia="en-US"/>
        </w:rPr>
        <w:t>назнаком</w:t>
      </w:r>
      <w:r w:rsidRPr="00393747">
        <w:rPr>
          <w:rFonts w:ascii="Tahoma" w:hAnsi="Tahoma" w:cs="Tahoma"/>
          <w:sz w:val="22"/>
          <w:szCs w:val="22"/>
          <w:lang w:val="sr-Cyrl-CS" w:eastAsia="en-US"/>
        </w:rPr>
        <w:t xml:space="preserve">: </w:t>
      </w:r>
    </w:p>
    <w:p w:rsidR="007D69EA" w:rsidRPr="00393747" w:rsidRDefault="007D69EA" w:rsidP="007D69EA">
      <w:pPr>
        <w:keepLines/>
        <w:spacing w:before="60"/>
        <w:jc w:val="both"/>
        <w:rPr>
          <w:rFonts w:ascii="Tahoma" w:hAnsi="Tahoma" w:cs="Tahoma"/>
          <w:sz w:val="22"/>
          <w:szCs w:val="22"/>
          <w:lang w:val="sr-Cyrl-CS" w:eastAsia="zh-CN"/>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eastAsia="en-US"/>
        </w:rPr>
        <w:t xml:space="preserve">            "ПОНУДА ЗА  ЈНМВ-р </w:t>
      </w:r>
      <w:r w:rsidR="00652A82" w:rsidRPr="00393747">
        <w:rPr>
          <w:rFonts w:ascii="Tahoma" w:hAnsi="Tahoma" w:cs="Tahoma"/>
          <w:sz w:val="22"/>
          <w:szCs w:val="22"/>
          <w:lang w:val="sr-Cyrl-CS" w:eastAsia="en-US"/>
        </w:rPr>
        <w:t>35</w:t>
      </w:r>
      <w:r w:rsidRPr="00393747">
        <w:rPr>
          <w:rFonts w:ascii="Tahoma" w:hAnsi="Tahoma" w:cs="Tahoma"/>
          <w:sz w:val="22"/>
          <w:szCs w:val="22"/>
          <w:lang w:val="sr-Cyrl-CS" w:eastAsia="en-US"/>
        </w:rPr>
        <w:t xml:space="preserve">/14 </w:t>
      </w:r>
      <w:r w:rsidRPr="00393747">
        <w:rPr>
          <w:rFonts w:ascii="Tahoma" w:hAnsi="Tahoma" w:cs="Tahoma"/>
          <w:color w:val="000000"/>
          <w:sz w:val="22"/>
          <w:szCs w:val="22"/>
          <w:lang w:val="sr-Cyrl-CS" w:eastAsia="en-US"/>
        </w:rPr>
        <w:t>-</w:t>
      </w:r>
      <w:r w:rsidRPr="00393747">
        <w:rPr>
          <w:rFonts w:ascii="Tahoma" w:hAnsi="Tahoma" w:cs="Tahoma"/>
          <w:sz w:val="22"/>
          <w:szCs w:val="22"/>
          <w:lang w:val="sr-Cyrl-CS" w:eastAsia="en-US"/>
        </w:rPr>
        <w:t xml:space="preserve"> НЕ ОТВАРАТИ"</w:t>
      </w:r>
      <w:r w:rsidRPr="00393747">
        <w:rPr>
          <w:rFonts w:ascii="Tahoma" w:hAnsi="Tahoma" w:cs="Tahoma"/>
          <w:sz w:val="22"/>
          <w:szCs w:val="22"/>
          <w:lang w:val="sr-Cyrl-CS"/>
        </w:rPr>
        <w:tab/>
      </w:r>
      <w:r w:rsidRPr="00393747">
        <w:rPr>
          <w:rFonts w:ascii="Tahoma" w:hAnsi="Tahoma" w:cs="Tahoma"/>
          <w:sz w:val="22"/>
          <w:szCs w:val="22"/>
          <w:lang w:val="sr-Cyrl-CS"/>
        </w:rPr>
        <w:tab/>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  </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може поднети само једну понуду.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5.6. ОПОЗИВ ПОНУДЕ, ИЗМЕНА ПОНУДЕ, ДОПУНА ПОНУДЕ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"ИЗМЕНА ПОНУДЕ" или "ДОПУНА ПОНУДЕ" или "ОПОЗИВ ПОНУДЕ" у отвореном поступку  ЈНМВ </w:t>
      </w:r>
      <w:r w:rsidR="00652A82" w:rsidRPr="00393747">
        <w:rPr>
          <w:rFonts w:ascii="Tahoma" w:hAnsi="Tahoma" w:cs="Tahoma"/>
          <w:sz w:val="22"/>
          <w:szCs w:val="22"/>
          <w:lang w:val="sr-Cyrl-CS"/>
        </w:rPr>
        <w:t>35</w:t>
      </w:r>
      <w:r w:rsidRPr="00393747">
        <w:rPr>
          <w:rFonts w:ascii="Tahoma" w:hAnsi="Tahoma" w:cs="Tahoma"/>
          <w:sz w:val="22"/>
          <w:szCs w:val="22"/>
          <w:lang w:val="sr-Cyrl-CS"/>
        </w:rPr>
        <w:t>/14 - НЕ ОТВАРАТИ".</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lastRenderedPageBreak/>
        <w:t xml:space="preserve">Понуда не може бити измењена, допуњена нити опозвана после истека рока за подношење исте. </w:t>
      </w:r>
    </w:p>
    <w:p w:rsidR="004B582D" w:rsidRDefault="004B582D" w:rsidP="004B582D">
      <w:pPr>
        <w:jc w:val="both"/>
        <w:rPr>
          <w:rFonts w:ascii="Tahoma" w:hAnsi="Tahoma" w:cs="Tahoma"/>
          <w:sz w:val="22"/>
          <w:szCs w:val="22"/>
          <w:lang w:val="sr-Cyrl-CS"/>
        </w:rPr>
      </w:pPr>
    </w:p>
    <w:p w:rsidR="000922B5" w:rsidRDefault="000922B5" w:rsidP="004B582D">
      <w:pPr>
        <w:jc w:val="both"/>
        <w:rPr>
          <w:rFonts w:ascii="Tahoma" w:hAnsi="Tahoma" w:cs="Tahoma"/>
          <w:sz w:val="22"/>
          <w:szCs w:val="22"/>
          <w:lang w:val="sr-Cyrl-CS"/>
        </w:rPr>
      </w:pPr>
    </w:p>
    <w:p w:rsidR="000922B5" w:rsidRDefault="000922B5" w:rsidP="004B582D">
      <w:pPr>
        <w:jc w:val="both"/>
        <w:rPr>
          <w:rFonts w:ascii="Tahoma" w:hAnsi="Tahoma" w:cs="Tahoma"/>
          <w:sz w:val="22"/>
          <w:szCs w:val="22"/>
          <w:lang w:val="sr-Cyrl-CS"/>
        </w:rPr>
      </w:pPr>
    </w:p>
    <w:p w:rsidR="000922B5" w:rsidRPr="00393747" w:rsidRDefault="000922B5"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5.7. ПОДНОШЕЊЕ И ОТВАРАЊЕ ПОНУДЕ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Благовремена понуда, је понуда која је примљена од стране Понуђача у року одређеном у позиву, односно која је достављена Наручиоцу најкасније до </w:t>
      </w:r>
      <w:r w:rsidR="00652A82" w:rsidRPr="007D69EA">
        <w:rPr>
          <w:rFonts w:ascii="Tahoma" w:hAnsi="Tahoma" w:cs="Tahoma"/>
          <w:sz w:val="22"/>
          <w:szCs w:val="22"/>
          <w:lang w:val="sr-Cyrl-CS"/>
        </w:rPr>
        <w:t>31</w:t>
      </w:r>
      <w:r w:rsidRPr="007D69EA">
        <w:rPr>
          <w:rFonts w:ascii="Tahoma" w:hAnsi="Tahoma" w:cs="Tahoma"/>
          <w:sz w:val="22"/>
          <w:szCs w:val="22"/>
          <w:lang w:val="sr-Cyrl-CS"/>
        </w:rPr>
        <w:t>.0</w:t>
      </w:r>
      <w:r w:rsidR="00652A82" w:rsidRPr="007D69EA">
        <w:rPr>
          <w:rFonts w:ascii="Tahoma" w:hAnsi="Tahoma" w:cs="Tahoma"/>
          <w:sz w:val="22"/>
          <w:szCs w:val="22"/>
          <w:lang w:val="sr-Cyrl-CS"/>
        </w:rPr>
        <w:t>7</w:t>
      </w:r>
      <w:r w:rsidRPr="007D69EA">
        <w:rPr>
          <w:rFonts w:ascii="Tahoma" w:hAnsi="Tahoma" w:cs="Tahoma"/>
          <w:sz w:val="22"/>
          <w:szCs w:val="22"/>
          <w:lang w:val="sr-Cyrl-CS"/>
        </w:rPr>
        <w:t>.</w:t>
      </w:r>
      <w:r w:rsidRPr="00393747">
        <w:rPr>
          <w:rFonts w:ascii="Tahoma" w:hAnsi="Tahoma" w:cs="Tahoma"/>
          <w:sz w:val="22"/>
          <w:szCs w:val="22"/>
          <w:lang w:val="sr-Cyrl-CS"/>
        </w:rPr>
        <w:t>2014.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Благовремено достављене понуде  биће јавно комисијски отворене у просторијама Наручиоца, дана </w:t>
      </w:r>
      <w:r w:rsidR="00652A82" w:rsidRPr="00393747">
        <w:rPr>
          <w:rFonts w:ascii="Tahoma" w:hAnsi="Tahoma" w:cs="Tahoma"/>
          <w:sz w:val="22"/>
          <w:szCs w:val="22"/>
          <w:shd w:val="clear" w:color="auto" w:fill="FFFF00"/>
          <w:lang w:val="sr-Cyrl-CS"/>
        </w:rPr>
        <w:t>31.07</w:t>
      </w:r>
      <w:r w:rsidRPr="00393747">
        <w:rPr>
          <w:rFonts w:ascii="Tahoma" w:hAnsi="Tahoma" w:cs="Tahoma"/>
          <w:sz w:val="22"/>
          <w:szCs w:val="22"/>
          <w:shd w:val="clear" w:color="auto" w:fill="FFFF00"/>
          <w:lang w:val="sr-Cyrl-CS"/>
        </w:rPr>
        <w:t>.2014</w:t>
      </w:r>
      <w:r w:rsidRPr="00393747">
        <w:rPr>
          <w:rFonts w:ascii="Tahoma" w:hAnsi="Tahoma" w:cs="Tahoma"/>
          <w:sz w:val="22"/>
          <w:szCs w:val="22"/>
          <w:lang w:val="sr-Cyrl-CS"/>
        </w:rPr>
        <w:t>. године са почетком у 12:30 часова.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5.8. ИСПУЊЕНОСТ УСЛОВА ОД СТРАНЕ ПОДИЗВОЂАЧА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b/>
          <w:bCs/>
          <w:sz w:val="22"/>
          <w:szCs w:val="22"/>
          <w:lang w:val="sr-Cyrl-CS"/>
        </w:rPr>
      </w:pPr>
      <w:r w:rsidRPr="00393747">
        <w:rPr>
          <w:rFonts w:ascii="Tahoma" w:hAnsi="Tahoma" w:cs="Tahoma"/>
          <w:sz w:val="22"/>
          <w:szCs w:val="22"/>
          <w:lang w:val="sr-Cyrl-CS"/>
        </w:rPr>
        <w:t>Наручилац у овом поступку не предвиђа примену одредби става 9. и 10. члана 80. Закона о јавним набавкама</w:t>
      </w:r>
      <w:r w:rsidRPr="00393747">
        <w:rPr>
          <w:rFonts w:ascii="Tahoma" w:hAnsi="Tahoma" w:cs="Tahoma"/>
          <w:b/>
          <w:bCs/>
          <w:sz w:val="22"/>
          <w:szCs w:val="22"/>
          <w:lang w:val="sr-Cyrl-CS"/>
        </w:rPr>
        <w:t>.</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Све обрасце у понуди потписује и оверава понуђач, изузев обрасца 2- који попуњава, потписује и оверава подизвођач у своје име.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Услови за учешће из члана 75. и 76. Закона и Упутство како се доказује испуњеност тих услова.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Додатне услове у вези са капацитетима понуђач испуњава самостално, без обзира на ангажовање подизвођача.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5.9. ИСПУЊЕНОСТ УСЛОВА У ЗАЈЕДНИЧКОЈ ПОНУДИ ГРУПЕ ПОНУЂАЧА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Понуђачи из групе понуђача, одговарају Наручиоцу неограничено солидарно у складу са Законом.</w:t>
      </w:r>
    </w:p>
    <w:p w:rsidR="004B582D" w:rsidRPr="00EC1E93" w:rsidRDefault="004B582D" w:rsidP="004B582D">
      <w:pPr>
        <w:jc w:val="both"/>
        <w:rPr>
          <w:rFonts w:ascii="Tahoma" w:hAnsi="Tahoma" w:cs="Tahoma"/>
          <w:b/>
          <w:bCs/>
          <w:sz w:val="22"/>
          <w:szCs w:val="22"/>
          <w:lang w:val="sr-Cyrl-CS"/>
        </w:rPr>
      </w:pPr>
      <w:r w:rsidRPr="00393747">
        <w:rPr>
          <w:rFonts w:ascii="Tahoma" w:hAnsi="Tahoma" w:cs="Tahoma"/>
          <w:sz w:val="22"/>
          <w:szCs w:val="22"/>
          <w:lang w:val="sr-Cyrl-CS"/>
        </w:rPr>
        <w:t>Сваки понуђач из групе понуђача која пдоноси заједничку понуду мора да испуњава услове из члана 75. став 1. тачка 1) до 4) Закона, што доказује достављањем доказа наведеним одељку Услови за учешће из члана 75. и 76. Закона и Упутство како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Група понуђача подноси и следеће обрасце у понуди:</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-попуњен и оверен Образац бр. 1.- Подаци о понуђачу, за Носиоца посла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-попуњен и оверен Обрацац бр. 1А - Подаци о понуђачу из групе понуђача, за све остале чланове групе понуђача.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обрасца 2- који попуњава, потписује и оверава сваки члан групе понуђача у своје име.</w:t>
      </w:r>
    </w:p>
    <w:p w:rsidR="004B582D" w:rsidRPr="00393747" w:rsidRDefault="004B582D" w:rsidP="004B582D">
      <w:pPr>
        <w:jc w:val="both"/>
        <w:rPr>
          <w:rFonts w:ascii="Tahoma" w:hAnsi="Tahoma" w:cs="Tahoma"/>
          <w:b/>
          <w:sz w:val="22"/>
          <w:szCs w:val="22"/>
          <w:lang w:val="sr-Cyrl-CS"/>
        </w:rPr>
      </w:pPr>
      <w:r w:rsidRPr="00393747">
        <w:rPr>
          <w:rFonts w:ascii="Tahoma" w:hAnsi="Tahoma" w:cs="Tahoma"/>
          <w:b/>
          <w:sz w:val="22"/>
          <w:szCs w:val="22"/>
          <w:lang w:val="sr-Cyrl-CS"/>
        </w:rPr>
        <w:t>5.10. РЕЛЕВАНТАН ДОКАЗ ЗА ОДБИЈАЊЕ ПОНУДЕ ПОНУЂАЧА КОЈИ</w:t>
      </w:r>
    </w:p>
    <w:p w:rsidR="004B582D" w:rsidRPr="00393747" w:rsidRDefault="004B582D" w:rsidP="004B582D">
      <w:pPr>
        <w:jc w:val="both"/>
        <w:rPr>
          <w:rFonts w:ascii="Tahoma" w:hAnsi="Tahoma" w:cs="Tahoma"/>
          <w:b/>
          <w:sz w:val="22"/>
          <w:szCs w:val="22"/>
          <w:lang w:val="sr-Cyrl-CS"/>
        </w:rPr>
      </w:pPr>
      <w:r w:rsidRPr="00393747">
        <w:rPr>
          <w:rFonts w:ascii="Tahoma" w:hAnsi="Tahoma" w:cs="Tahoma"/>
          <w:b/>
          <w:sz w:val="22"/>
          <w:szCs w:val="22"/>
          <w:lang w:val="sr-Cyrl-CS"/>
        </w:rPr>
        <w:t xml:space="preserve">         НИСУ ИСПУНИЛИ ОБАВЕЗЕ ПО РАНИЈЕ ЗАКЉУЧЕНИМ УГОВОРИМА</w:t>
      </w: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 xml:space="preserve">         (НЕГАТИВНА РЕФЕРЕНЦА)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ће одбити понуду уколико поседује доказ да је понуђач у претходне три године у поступку јавне набавке: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1) поступао супротно забрани из чл. 23 и 25. Закона;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lastRenderedPageBreak/>
        <w:t>2) учинио повреду конкуренције;</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3) доставио неистините податке у понуди или без оправданих разлога одбио да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    закључи уговор о јавној набавци, након што му је уговор додељен;</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4) одбио да достави доказе и средства обезбеђења на шта се у понуди обавезао.</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1) правоснажна судска одлука или коначна одлука друго надлежног органа;</w:t>
      </w:r>
    </w:p>
    <w:p w:rsidR="004B582D" w:rsidRPr="00393747" w:rsidRDefault="004B582D" w:rsidP="004B582D">
      <w:pPr>
        <w:ind w:left="284" w:hanging="284"/>
        <w:jc w:val="both"/>
        <w:rPr>
          <w:rFonts w:ascii="Tahoma" w:hAnsi="Tahoma" w:cs="Tahoma"/>
          <w:sz w:val="22"/>
          <w:szCs w:val="22"/>
          <w:lang w:val="sr-Cyrl-CS"/>
        </w:rPr>
      </w:pPr>
      <w:r w:rsidRPr="00393747">
        <w:rPr>
          <w:rFonts w:ascii="Tahoma" w:hAnsi="Tahoma" w:cs="Tahoma"/>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3) исправа о наплаћеној уговорној казни;</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4) рекламације потрошача, односно корисника, ако нису отклоњене у уговореном року;</w:t>
      </w:r>
    </w:p>
    <w:p w:rsidR="004B582D" w:rsidRPr="00393747" w:rsidRDefault="004B582D" w:rsidP="004B582D">
      <w:pPr>
        <w:ind w:left="284" w:hanging="284"/>
        <w:jc w:val="both"/>
        <w:rPr>
          <w:rFonts w:ascii="Tahoma" w:hAnsi="Tahoma" w:cs="Tahoma"/>
          <w:sz w:val="22"/>
          <w:szCs w:val="22"/>
          <w:lang w:val="sr-Cyrl-CS"/>
        </w:rPr>
      </w:pPr>
      <w:r w:rsidRPr="00393747">
        <w:rPr>
          <w:rFonts w:ascii="Tahoma" w:hAnsi="Tahoma" w:cs="Tahoma"/>
          <w:sz w:val="22"/>
          <w:szCs w:val="22"/>
          <w:lang w:val="sr-Cyrl-CS"/>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B582D" w:rsidRPr="00393747" w:rsidRDefault="004B582D" w:rsidP="004B582D">
      <w:pPr>
        <w:ind w:left="284" w:hanging="284"/>
        <w:jc w:val="both"/>
        <w:rPr>
          <w:rFonts w:ascii="Tahoma" w:hAnsi="Tahoma" w:cs="Tahoma"/>
          <w:sz w:val="22"/>
          <w:szCs w:val="22"/>
          <w:lang w:val="sr-Cyrl-CS"/>
        </w:rPr>
      </w:pPr>
      <w:r w:rsidRPr="00393747">
        <w:rPr>
          <w:rFonts w:ascii="Tahoma" w:hAnsi="Tahoma" w:cs="Tahoma"/>
          <w:sz w:val="22"/>
          <w:szCs w:val="22"/>
          <w:lang w:val="sr-Cyrl-CS"/>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Као додатно обезбеђење, у овом случају, изабрани понуђач је у обавези, у тренутку закључења уговора, да Наручиоцу поднесе банкарску гаранцију на износ од 15% вредности уговора, на име гаранције за добро извршење посла, без ПДВ.</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5.11. ИЗМЕНА КОНКУРСНЕ ДОКУМЕНТАЦИЈЕ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w:t>
      </w:r>
      <w:r w:rsidRPr="00393747">
        <w:rPr>
          <w:rFonts w:ascii="Tahoma" w:hAnsi="Tahoma" w:cs="Tahoma"/>
          <w:sz w:val="22"/>
          <w:szCs w:val="22"/>
          <w:lang w:val="sr-Cyrl-CS"/>
        </w:rPr>
        <w:lastRenderedPageBreak/>
        <w:t>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5.12. ОДРЕДБЕ О САДРЖИНИ ПОНУДЕ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доставља једну понуду  у писаном облику, на приложеном Обрасцу понуде.</w:t>
      </w:r>
    </w:p>
    <w:p w:rsidR="00F81171" w:rsidRPr="002B5EF9" w:rsidRDefault="00F81171" w:rsidP="00F81171">
      <w:pPr>
        <w:jc w:val="both"/>
        <w:rPr>
          <w:rFonts w:ascii="Tahoma" w:hAnsi="Tahoma" w:cs="Tahoma"/>
          <w:lang w:val="sr-Cyrl-CS"/>
        </w:rPr>
      </w:pPr>
      <w:r>
        <w:rPr>
          <w:rFonts w:ascii="Tahoma" w:hAnsi="Tahoma" w:cs="Tahoma"/>
          <w:sz w:val="22"/>
          <w:szCs w:val="22"/>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F81171" w:rsidRDefault="00F81171" w:rsidP="00F81171">
      <w:pPr>
        <w:jc w:val="both"/>
        <w:rPr>
          <w:rFonts w:ascii="Tahoma" w:hAnsi="Tahoma" w:cs="Tahoma"/>
          <w:sz w:val="22"/>
          <w:szCs w:val="22"/>
          <w:lang w:val="sr-Cyrl-CS"/>
        </w:rPr>
      </w:pPr>
      <w:r>
        <w:rPr>
          <w:rFonts w:ascii="Tahoma" w:hAnsi="Tahoma" w:cs="Tahoma"/>
          <w:sz w:val="22"/>
          <w:szCs w:val="22"/>
          <w:lang w:val="sr-Cyrl-CS"/>
        </w:rPr>
        <w:t>- попуњен и оверен Образац бр. 1.- Подаци о понуђачу,</w:t>
      </w:r>
    </w:p>
    <w:p w:rsidR="00F81171" w:rsidRDefault="00F81171" w:rsidP="00F81171">
      <w:pPr>
        <w:jc w:val="both"/>
        <w:rPr>
          <w:rFonts w:ascii="Tahoma" w:hAnsi="Tahoma" w:cs="Tahoma"/>
          <w:sz w:val="22"/>
          <w:szCs w:val="22"/>
          <w:lang w:val="sr-Cyrl-CS"/>
        </w:rPr>
      </w:pPr>
      <w:r>
        <w:rPr>
          <w:rFonts w:ascii="Tahoma" w:hAnsi="Tahoma" w:cs="Tahoma"/>
          <w:sz w:val="22"/>
          <w:szCs w:val="22"/>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F81171" w:rsidRDefault="00F81171" w:rsidP="00F81171">
      <w:pPr>
        <w:jc w:val="both"/>
        <w:rPr>
          <w:rFonts w:ascii="Tahoma" w:hAnsi="Tahoma" w:cs="Tahoma"/>
          <w:sz w:val="22"/>
          <w:szCs w:val="22"/>
          <w:lang w:val="sr-Cyrl-CS"/>
        </w:rPr>
      </w:pPr>
      <w:r>
        <w:rPr>
          <w:rFonts w:ascii="Tahoma" w:hAnsi="Tahoma" w:cs="Tahoma"/>
          <w:sz w:val="22"/>
          <w:szCs w:val="22"/>
          <w:lang w:val="sr-Cyrl-CS"/>
        </w:rPr>
        <w:t>- попуњен, потписан и оверен Образац бр. 3.- Понуда, СТРУКТУРА ЦЕНА</w:t>
      </w:r>
    </w:p>
    <w:p w:rsidR="00F81171" w:rsidRDefault="00F81171" w:rsidP="00F81171">
      <w:pPr>
        <w:jc w:val="both"/>
        <w:rPr>
          <w:rFonts w:ascii="Tahoma" w:hAnsi="Tahoma" w:cs="Tahoma"/>
          <w:sz w:val="22"/>
          <w:szCs w:val="22"/>
          <w:lang w:val="sr-Cyrl-CS"/>
        </w:rPr>
      </w:pPr>
      <w:r>
        <w:rPr>
          <w:rFonts w:ascii="Tahoma" w:hAnsi="Tahoma" w:cs="Tahoma"/>
          <w:sz w:val="22"/>
          <w:szCs w:val="22"/>
          <w:lang w:val="sr-Cyrl-CS"/>
        </w:rPr>
        <w:t>- попуњен, потписан и оверен Образац бр. 4.- Изјава о испуњености услова из члана 75 ЗЈН,</w:t>
      </w:r>
    </w:p>
    <w:p w:rsidR="00F81171" w:rsidRDefault="00F81171" w:rsidP="00F81171">
      <w:pPr>
        <w:jc w:val="both"/>
        <w:rPr>
          <w:rFonts w:ascii="Tahoma" w:hAnsi="Tahoma" w:cs="Tahoma"/>
          <w:sz w:val="22"/>
          <w:szCs w:val="22"/>
          <w:lang w:val="sr-Cyrl-CS"/>
        </w:rPr>
      </w:pPr>
      <w:r>
        <w:rPr>
          <w:rFonts w:ascii="Tahoma" w:hAnsi="Tahoma" w:cs="Tahoma"/>
          <w:sz w:val="22"/>
          <w:szCs w:val="22"/>
          <w:lang w:val="sr-Cyrl-CS"/>
        </w:rPr>
        <w:t>- попуњен, потписан и оверен Образац бр. 5.- Техничке спецификације,</w:t>
      </w:r>
    </w:p>
    <w:p w:rsidR="00F81171" w:rsidRDefault="00F81171" w:rsidP="00F81171">
      <w:pPr>
        <w:jc w:val="both"/>
        <w:rPr>
          <w:rFonts w:ascii="Tahoma" w:hAnsi="Tahoma" w:cs="Tahoma"/>
          <w:sz w:val="22"/>
          <w:szCs w:val="22"/>
          <w:lang w:val="sr-Cyrl-CS"/>
        </w:rPr>
      </w:pPr>
      <w:r>
        <w:rPr>
          <w:rFonts w:ascii="Tahoma" w:hAnsi="Tahoma" w:cs="Tahoma"/>
          <w:sz w:val="22"/>
          <w:szCs w:val="22"/>
          <w:lang w:val="sr-Cyrl-CS"/>
        </w:rPr>
        <w:t>- попуњен, потписан и оверен Образац бр. 6.- Образац трошкова припреме понуде,</w:t>
      </w:r>
    </w:p>
    <w:p w:rsidR="00F81171" w:rsidRPr="00F81171" w:rsidRDefault="00F81171" w:rsidP="00F81171">
      <w:pPr>
        <w:jc w:val="both"/>
        <w:rPr>
          <w:rFonts w:ascii="Tahoma" w:hAnsi="Tahoma" w:cs="Tahoma"/>
          <w:sz w:val="22"/>
          <w:szCs w:val="22"/>
          <w:lang w:val="sr-Cyrl-CS"/>
        </w:rPr>
      </w:pPr>
      <w:r>
        <w:rPr>
          <w:rFonts w:ascii="Tahoma" w:hAnsi="Tahoma" w:cs="Tahoma"/>
          <w:sz w:val="22"/>
          <w:szCs w:val="22"/>
          <w:lang w:val="sr-Cyrl-CS"/>
        </w:rPr>
        <w:t>- попуњен, потписан и оверен Образац бр. 7.- Изјава понуђача о независној понуди,</w:t>
      </w:r>
    </w:p>
    <w:p w:rsidR="00F81171" w:rsidRDefault="00F81171" w:rsidP="00F81171">
      <w:pPr>
        <w:jc w:val="both"/>
        <w:rPr>
          <w:rFonts w:ascii="Tahoma" w:hAnsi="Tahoma" w:cs="Tahoma"/>
          <w:sz w:val="22"/>
          <w:szCs w:val="22"/>
          <w:lang w:val="sr-Cyrl-CS"/>
        </w:rPr>
      </w:pPr>
      <w:r>
        <w:rPr>
          <w:rFonts w:ascii="Tahoma" w:hAnsi="Tahoma" w:cs="Tahoma"/>
          <w:sz w:val="22"/>
          <w:szCs w:val="22"/>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4B582D" w:rsidRPr="00F81171" w:rsidRDefault="004B582D" w:rsidP="004B582D">
      <w:pPr>
        <w:jc w:val="both"/>
        <w:rPr>
          <w:rFonts w:ascii="Tahoma" w:hAnsi="Tahoma" w:cs="Tahoma"/>
          <w:b/>
          <w:sz w:val="22"/>
          <w:szCs w:val="22"/>
          <w:lang w:val="sr-Cyrl-CS"/>
        </w:rPr>
      </w:pPr>
      <w:r w:rsidRPr="00F81171">
        <w:rPr>
          <w:rFonts w:ascii="Tahoma" w:hAnsi="Tahoma" w:cs="Tahoma"/>
          <w:b/>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b/>
          <w:sz w:val="22"/>
          <w:szCs w:val="22"/>
          <w:lang w:val="sr-Cyrl-CS"/>
        </w:rPr>
      </w:pPr>
      <w:r w:rsidRPr="00393747">
        <w:rPr>
          <w:rFonts w:ascii="Tahoma" w:hAnsi="Tahoma" w:cs="Tahoma"/>
          <w:b/>
          <w:sz w:val="22"/>
          <w:szCs w:val="22"/>
          <w:lang w:val="sr-Cyrl-CS"/>
        </w:rPr>
        <w:t>5.13. РАЗЛОЗИ ЗА ОДБИЈАЊЕ ПОНУДЕ И ОДУСТАЈАЊЕ ОД ДОДЕЛЕ</w:t>
      </w: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 xml:space="preserve">         УГОВОРА О ЈАВНОЈ НАБАВЦИ</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је дужан да у поступку јавне набавке, пошто прегледа и оцени понуду, одбије неприхватљиву понуду.</w:t>
      </w:r>
    </w:p>
    <w:p w:rsidR="004B582D" w:rsidRDefault="004B582D" w:rsidP="004B582D">
      <w:pPr>
        <w:jc w:val="both"/>
        <w:rPr>
          <w:rFonts w:ascii="Tahoma" w:hAnsi="Tahoma" w:cs="Tahoma"/>
          <w:sz w:val="22"/>
          <w:szCs w:val="22"/>
          <w:lang w:val="sr-Cyrl-CS"/>
        </w:rPr>
      </w:pPr>
    </w:p>
    <w:p w:rsidR="00F81171" w:rsidRPr="00393747" w:rsidRDefault="00F81171"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5.14. ДОДАТНЕ ИНФОРМАЦИЈЕ И ПОЈАШЊЕЊА КОНКУРСНЕ ДОКУМЕНТАЦИЈЕ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keepLines/>
        <w:spacing w:before="60"/>
        <w:jc w:val="both"/>
        <w:rPr>
          <w:rFonts w:ascii="Tahoma" w:hAnsi="Tahoma" w:cs="Tahoma"/>
          <w:sz w:val="22"/>
          <w:szCs w:val="22"/>
          <w:lang w:eastAsia="zh-CN"/>
        </w:rPr>
      </w:pPr>
      <w:r w:rsidRPr="00393747">
        <w:rPr>
          <w:rFonts w:ascii="Tahoma" w:hAnsi="Tahoma" w:cs="Tahoma"/>
          <w:sz w:val="22"/>
          <w:szCs w:val="22"/>
          <w:lang w:val="sr-Cyrl-CS"/>
        </w:rPr>
        <w:t xml:space="preserve">Понуђач може, у писменом облику, тражити додатне информације или појашњења у вези са припремањем понуде која појашњења Наручилац мора примити најкасније пет дана пре истека рока за поднхошење понуда, са назнаком: "Објашњења - позив за јавну набавку бр. ЈНМВ </w:t>
      </w:r>
      <w:r w:rsidR="00652A82" w:rsidRPr="00393747">
        <w:rPr>
          <w:rFonts w:ascii="Tahoma" w:hAnsi="Tahoma" w:cs="Tahoma"/>
          <w:sz w:val="22"/>
          <w:szCs w:val="22"/>
          <w:lang w:val="sr-Cyrl-CS"/>
        </w:rPr>
        <w:t>35</w:t>
      </w:r>
      <w:r w:rsidRPr="00393747">
        <w:rPr>
          <w:rFonts w:ascii="Tahoma" w:hAnsi="Tahoma" w:cs="Tahoma"/>
          <w:sz w:val="22"/>
          <w:szCs w:val="22"/>
          <w:lang w:val="sr-Cyrl-CS"/>
        </w:rPr>
        <w:t xml:space="preserve">/14 “ Захтев за појашњењима  у вези припремања понуде заинтересовано лице ће упутити на следећу адресу Наручиоца: </w:t>
      </w:r>
      <w:r w:rsidRPr="00393747">
        <w:rPr>
          <w:rFonts w:ascii="Tahoma" w:hAnsi="Tahoma" w:cs="Tahoma"/>
          <w:sz w:val="22"/>
          <w:szCs w:val="22"/>
          <w:lang w:eastAsia="zh-CN"/>
        </w:rPr>
        <w:t>ОПШТИНА ЧАЈЕТИНА</w:t>
      </w:r>
      <w:r w:rsidRPr="00393747">
        <w:rPr>
          <w:rFonts w:ascii="Tahoma" w:hAnsi="Tahoma" w:cs="Tahoma"/>
          <w:sz w:val="22"/>
          <w:szCs w:val="22"/>
          <w:lang w:val="sr-Cyrl-CS" w:eastAsia="zh-CN"/>
        </w:rPr>
        <w:t>,</w:t>
      </w:r>
      <w:r w:rsidR="00B8458F" w:rsidRPr="00393747">
        <w:rPr>
          <w:rFonts w:ascii="Tahoma" w:hAnsi="Tahoma" w:cs="Tahoma"/>
          <w:sz w:val="22"/>
          <w:szCs w:val="22"/>
          <w:lang w:val="sr-Cyrl-CS" w:eastAsia="zh-CN"/>
        </w:rPr>
        <w:t xml:space="preserve">општинска управа, </w:t>
      </w:r>
    </w:p>
    <w:p w:rsidR="004B582D" w:rsidRPr="00393747" w:rsidRDefault="004B582D" w:rsidP="004B582D">
      <w:pPr>
        <w:keepLines/>
        <w:spacing w:before="60"/>
        <w:jc w:val="both"/>
        <w:rPr>
          <w:rFonts w:ascii="Tahoma" w:hAnsi="Tahoma" w:cs="Tahoma"/>
          <w:sz w:val="22"/>
          <w:szCs w:val="22"/>
          <w:lang w:val="sr-Cyrl-CS" w:eastAsia="zh-CN"/>
        </w:rPr>
      </w:pPr>
      <w:r w:rsidRPr="00393747">
        <w:rPr>
          <w:rFonts w:ascii="Tahoma" w:hAnsi="Tahoma" w:cs="Tahoma"/>
          <w:sz w:val="22"/>
          <w:szCs w:val="22"/>
          <w:lang w:eastAsia="zh-CN"/>
        </w:rPr>
        <w:lastRenderedPageBreak/>
        <w:t>Ул. Александра Карађорђевића бр.28</w:t>
      </w:r>
      <w:r w:rsidRPr="00393747">
        <w:rPr>
          <w:rFonts w:ascii="Tahoma" w:hAnsi="Tahoma" w:cs="Tahoma"/>
          <w:sz w:val="22"/>
          <w:szCs w:val="22"/>
          <w:lang w:val="sr-Cyrl-CS" w:eastAsia="zh-CN"/>
        </w:rPr>
        <w:t xml:space="preserve">, </w:t>
      </w:r>
      <w:r w:rsidRPr="00393747">
        <w:rPr>
          <w:rFonts w:ascii="Tahoma" w:hAnsi="Tahoma" w:cs="Tahoma"/>
          <w:sz w:val="22"/>
          <w:szCs w:val="22"/>
          <w:lang w:eastAsia="zh-CN"/>
        </w:rPr>
        <w:t>31310 Чајетина</w:t>
      </w:r>
      <w:r w:rsidRPr="00393747">
        <w:rPr>
          <w:rFonts w:ascii="Tahoma" w:hAnsi="Tahoma" w:cs="Tahoma"/>
          <w:sz w:val="22"/>
          <w:szCs w:val="22"/>
          <w:lang w:val="sr-Cyrl-CS" w:eastAsia="zh-CN"/>
        </w:rPr>
        <w:t>, или на факс број 031/831-447</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ће у року од три дана по пријему таквог захтева, писаним путем одговорити понуђачу и ту информацију објавити на Порталу јавних набавки.</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Комуникација у поступку јавне набавке се врши на начин одређен чланом 20. Закона.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5.15. ЦЕНА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shd w:val="clear" w:color="auto" w:fill="FFFFFF"/>
        <w:jc w:val="both"/>
        <w:rPr>
          <w:rFonts w:ascii="Tahoma" w:hAnsi="Tahoma" w:cs="Tahoma"/>
          <w:sz w:val="22"/>
          <w:szCs w:val="22"/>
          <w:lang w:val="sr-Cyrl-CS"/>
        </w:rPr>
      </w:pPr>
      <w:r w:rsidRPr="00393747">
        <w:rPr>
          <w:rFonts w:ascii="Tahoma" w:hAnsi="Tahoma" w:cs="Tahoma"/>
          <w:sz w:val="22"/>
          <w:szCs w:val="22"/>
          <w:lang w:val="sr-Cyrl-CS"/>
        </w:rPr>
        <w:t>Цена у понуди са свим трошковима исказује се у динарима.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случају разлике између јединичне и укупне цене, меродавна је јединична цена.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Ако се понуђач не сагласи са исправком рачунских грешака, наручилац ће његову понуду одбити као неприхватљиву.</w:t>
      </w:r>
    </w:p>
    <w:p w:rsidR="004B582D"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Понуђена цена даје се као фиксна. </w:t>
      </w:r>
    </w:p>
    <w:p w:rsidR="00F81171" w:rsidRDefault="00F81171" w:rsidP="004B582D">
      <w:pPr>
        <w:jc w:val="both"/>
        <w:rPr>
          <w:rFonts w:ascii="Tahoma" w:hAnsi="Tahoma" w:cs="Tahoma"/>
          <w:sz w:val="22"/>
          <w:szCs w:val="22"/>
          <w:lang w:val="sr-Cyrl-CS"/>
        </w:rPr>
      </w:pPr>
    </w:p>
    <w:p w:rsidR="00F81171" w:rsidRPr="00F81171" w:rsidRDefault="00F81171" w:rsidP="004B582D">
      <w:pPr>
        <w:jc w:val="both"/>
        <w:rPr>
          <w:rFonts w:ascii="Tahoma" w:hAnsi="Tahoma" w:cs="Tahoma"/>
          <w:b/>
          <w:sz w:val="22"/>
          <w:szCs w:val="22"/>
          <w:lang w:val="sr-Cyrl-CS"/>
        </w:rPr>
      </w:pPr>
      <w:r w:rsidRPr="00F81171">
        <w:rPr>
          <w:rFonts w:ascii="Tahoma" w:hAnsi="Tahoma" w:cs="Tahoma"/>
          <w:b/>
          <w:sz w:val="22"/>
          <w:szCs w:val="22"/>
          <w:lang w:val="sr-Cyrl-CS"/>
        </w:rPr>
        <w:t>5.16. МЕСТО И ДИНАМИКА ИЗВОЂЕЊА РАДОВА</w:t>
      </w:r>
    </w:p>
    <w:p w:rsidR="00F81171" w:rsidRDefault="00F81171" w:rsidP="004B582D">
      <w:pPr>
        <w:jc w:val="both"/>
        <w:rPr>
          <w:rFonts w:ascii="Tahoma" w:hAnsi="Tahoma" w:cs="Tahoma"/>
          <w:sz w:val="22"/>
          <w:szCs w:val="22"/>
          <w:lang w:val="sr-Cyrl-CS"/>
        </w:rPr>
      </w:pPr>
    </w:p>
    <w:p w:rsidR="00F81171" w:rsidRDefault="00F81171" w:rsidP="004B582D">
      <w:pPr>
        <w:jc w:val="both"/>
        <w:rPr>
          <w:rFonts w:ascii="Tahoma" w:hAnsi="Tahoma" w:cs="Tahoma"/>
          <w:sz w:val="22"/>
          <w:szCs w:val="22"/>
        </w:rPr>
      </w:pPr>
      <w:r>
        <w:rPr>
          <w:rFonts w:ascii="Tahoma" w:hAnsi="Tahoma" w:cs="Tahoma"/>
          <w:sz w:val="22"/>
          <w:szCs w:val="22"/>
          <w:lang w:val="sr-Cyrl-CS"/>
        </w:rPr>
        <w:t xml:space="preserve">Радови на изградњи спомен чесме изводе се у Месној Заједници Јабланица, у засеоку Цигла </w:t>
      </w:r>
      <w:r w:rsidR="000922B5">
        <w:rPr>
          <w:rFonts w:ascii="Tahoma" w:hAnsi="Tahoma" w:cs="Tahoma"/>
          <w:sz w:val="22"/>
          <w:szCs w:val="22"/>
          <w:lang w:val="sr-Cyrl-CS"/>
        </w:rPr>
        <w:t xml:space="preserve">(на брду) </w:t>
      </w:r>
      <w:r>
        <w:rPr>
          <w:rFonts w:ascii="Tahoma" w:hAnsi="Tahoma" w:cs="Tahoma"/>
          <w:sz w:val="22"/>
          <w:szCs w:val="22"/>
          <w:lang w:val="sr-Cyrl-CS"/>
        </w:rPr>
        <w:t xml:space="preserve">који је од Златибора удаљен око </w:t>
      </w:r>
      <w:r w:rsidR="000922B5">
        <w:rPr>
          <w:rFonts w:ascii="Tahoma" w:hAnsi="Tahoma" w:cs="Tahoma"/>
          <w:sz w:val="22"/>
          <w:szCs w:val="22"/>
          <w:lang w:val="sr-Cyrl-CS"/>
        </w:rPr>
        <w:t>27</w:t>
      </w:r>
      <w:r>
        <w:rPr>
          <w:rFonts w:ascii="Tahoma" w:hAnsi="Tahoma" w:cs="Tahoma"/>
          <w:sz w:val="22"/>
          <w:szCs w:val="22"/>
          <w:lang w:val="sr-Cyrl-CS"/>
        </w:rPr>
        <w:t xml:space="preserve"> км (погранично подручје са Босном и Херцеговином).</w:t>
      </w:r>
      <w:r w:rsidR="000922B5">
        <w:rPr>
          <w:rFonts w:ascii="Tahoma" w:hAnsi="Tahoma" w:cs="Tahoma"/>
          <w:sz w:val="22"/>
          <w:szCs w:val="22"/>
          <w:lang w:val="sr-Cyrl-CS"/>
        </w:rPr>
        <w:t xml:space="preserve"> </w:t>
      </w:r>
    </w:p>
    <w:p w:rsidR="004B582D" w:rsidRDefault="00F81171" w:rsidP="004B582D">
      <w:pPr>
        <w:jc w:val="both"/>
        <w:rPr>
          <w:rFonts w:ascii="Tahoma" w:hAnsi="Tahoma" w:cs="Tahoma"/>
          <w:sz w:val="22"/>
          <w:szCs w:val="22"/>
          <w:lang w:val="sr-Cyrl-CS"/>
        </w:rPr>
      </w:pPr>
      <w:r>
        <w:rPr>
          <w:rFonts w:ascii="Tahoma" w:hAnsi="Tahoma" w:cs="Tahoma"/>
          <w:sz w:val="22"/>
          <w:szCs w:val="22"/>
          <w:lang w:val="sr-Cyrl-CS"/>
        </w:rPr>
        <w:t xml:space="preserve">Наведене радове неопходно је извести у року од </w:t>
      </w:r>
      <w:r w:rsidRPr="00F81171">
        <w:rPr>
          <w:rFonts w:ascii="Tahoma" w:hAnsi="Tahoma" w:cs="Tahoma"/>
          <w:b/>
          <w:sz w:val="22"/>
          <w:szCs w:val="22"/>
          <w:lang w:val="sr-Cyrl-CS"/>
        </w:rPr>
        <w:t>5 календарских дана</w:t>
      </w:r>
      <w:r>
        <w:rPr>
          <w:rFonts w:ascii="Tahoma" w:hAnsi="Tahoma" w:cs="Tahoma"/>
          <w:sz w:val="22"/>
          <w:szCs w:val="22"/>
          <w:lang w:val="sr-Cyrl-CS"/>
        </w:rPr>
        <w:t xml:space="preserve"> од дана закључивања уговора.</w:t>
      </w:r>
    </w:p>
    <w:p w:rsidR="000922B5" w:rsidRPr="007D69EA" w:rsidRDefault="000922B5" w:rsidP="004B582D">
      <w:pPr>
        <w:jc w:val="both"/>
        <w:rPr>
          <w:rFonts w:ascii="Tahoma" w:hAnsi="Tahoma" w:cs="Tahoma"/>
          <w:sz w:val="22"/>
          <w:szCs w:val="22"/>
          <w:lang w:val="sr-Cyrl-CS"/>
        </w:rPr>
      </w:pPr>
    </w:p>
    <w:p w:rsidR="004B582D" w:rsidRPr="00393747" w:rsidRDefault="004B582D" w:rsidP="004B582D">
      <w:pPr>
        <w:jc w:val="both"/>
        <w:rPr>
          <w:rFonts w:ascii="Tahoma" w:hAnsi="Tahoma" w:cs="Tahoma"/>
          <w:b/>
          <w:sz w:val="22"/>
          <w:szCs w:val="22"/>
          <w:lang w:val="sr-Cyrl-CS"/>
        </w:rPr>
      </w:pPr>
      <w:r w:rsidRPr="00393747">
        <w:rPr>
          <w:rFonts w:ascii="Tahoma" w:hAnsi="Tahoma" w:cs="Tahoma"/>
          <w:b/>
          <w:sz w:val="22"/>
          <w:szCs w:val="22"/>
          <w:lang w:val="sr-Cyrl-CS"/>
        </w:rPr>
        <w:t>5.1</w:t>
      </w:r>
      <w:r w:rsidR="00F81171">
        <w:rPr>
          <w:rFonts w:ascii="Tahoma" w:hAnsi="Tahoma" w:cs="Tahoma"/>
          <w:b/>
          <w:sz w:val="22"/>
          <w:szCs w:val="22"/>
          <w:lang w:val="sr-Cyrl-CS"/>
        </w:rPr>
        <w:t>7</w:t>
      </w:r>
      <w:r w:rsidRPr="00393747">
        <w:rPr>
          <w:rFonts w:ascii="Tahoma" w:hAnsi="Tahoma" w:cs="Tahoma"/>
          <w:b/>
          <w:sz w:val="22"/>
          <w:szCs w:val="22"/>
          <w:lang w:val="sr-Cyrl-CS"/>
        </w:rPr>
        <w:t>. НАЧИН И УСЛОВИ ПЛАЋАЊА</w:t>
      </w:r>
      <w:r w:rsidRPr="00393747">
        <w:rPr>
          <w:rFonts w:ascii="Tahoma" w:hAnsi="Tahoma" w:cs="Tahoma"/>
          <w:b/>
          <w:sz w:val="22"/>
          <w:szCs w:val="22"/>
        </w:rPr>
        <w:t xml:space="preserve"> И</w:t>
      </w:r>
      <w:r w:rsidRPr="00393747">
        <w:rPr>
          <w:rFonts w:ascii="Tahoma" w:hAnsi="Tahoma" w:cs="Tahoma"/>
          <w:b/>
          <w:sz w:val="22"/>
          <w:szCs w:val="22"/>
          <w:lang w:val="sr-Cyrl-CS"/>
        </w:rPr>
        <w:t xml:space="preserve"> ДРУГЕ ОКОЛНОСТИ </w:t>
      </w:r>
    </w:p>
    <w:p w:rsidR="004B582D" w:rsidRPr="00393747" w:rsidRDefault="004B582D" w:rsidP="004B582D">
      <w:pPr>
        <w:jc w:val="both"/>
        <w:rPr>
          <w:rFonts w:ascii="Tahoma" w:hAnsi="Tahoma" w:cs="Tahoma"/>
          <w:b/>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Начин плаћања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Плаћање ће се вршити у року од максимум 45 дана по пријему оригиналног рачуна  или ситуације на архиви Наручиоца, под условима утврђеним моделом уговора који је саставни део конкурсне документације.</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ће сваку понуду у којој понуђач буде тражио аванс одбити као неприхватљиву.</w:t>
      </w:r>
    </w:p>
    <w:p w:rsidR="00393747" w:rsidRPr="006F0F1C" w:rsidRDefault="004B582D" w:rsidP="004B582D">
      <w:pPr>
        <w:jc w:val="both"/>
        <w:rPr>
          <w:rFonts w:ascii="Tahoma" w:hAnsi="Tahoma" w:cs="Tahoma"/>
          <w:sz w:val="22"/>
          <w:szCs w:val="22"/>
        </w:rPr>
      </w:pPr>
      <w:r w:rsidRPr="00393747">
        <w:rPr>
          <w:rFonts w:ascii="Tahoma" w:hAnsi="Tahoma" w:cs="Tahoma"/>
          <w:sz w:val="22"/>
          <w:szCs w:val="22"/>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 </w:t>
      </w: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Додатни радови</w:t>
      </w:r>
      <w:r w:rsidRPr="00393747">
        <w:rPr>
          <w:rFonts w:ascii="Tahoma" w:hAnsi="Tahoma" w:cs="Tahoma"/>
          <w:sz w:val="22"/>
          <w:szCs w:val="22"/>
          <w:lang w:val="sr-Cyrl-CS"/>
        </w:rPr>
        <w:t xml:space="preserve">    </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 </w:t>
      </w:r>
      <w:r w:rsidRPr="00393747">
        <w:rPr>
          <w:rFonts w:ascii="Tahoma" w:hAnsi="Tahoma" w:cs="Tahoma"/>
          <w:bCs/>
          <w:color w:val="000000"/>
          <w:sz w:val="22"/>
          <w:szCs w:val="22"/>
        </w:rPr>
        <w:t>У току</w:t>
      </w:r>
      <w:r w:rsidRPr="00393747">
        <w:rPr>
          <w:rFonts w:ascii="Tahoma" w:hAnsi="Tahoma" w:cs="Tahoma"/>
          <w:bCs/>
          <w:color w:val="000000"/>
          <w:sz w:val="22"/>
          <w:szCs w:val="22"/>
          <w:lang w:val="sr-Cyrl-CS"/>
        </w:rPr>
        <w:t xml:space="preserve"> извођења радова </w:t>
      </w:r>
      <w:r w:rsidRPr="00393747">
        <w:rPr>
          <w:rFonts w:ascii="Tahoma" w:hAnsi="Tahoma" w:cs="Tahoma"/>
          <w:bCs/>
          <w:color w:val="000000"/>
          <w:sz w:val="22"/>
          <w:szCs w:val="22"/>
        </w:rPr>
        <w:t xml:space="preserve"> може доћи до промена количина уграђеног материјала и </w:t>
      </w:r>
      <w:r w:rsidRPr="00393747">
        <w:rPr>
          <w:rFonts w:ascii="Tahoma" w:hAnsi="Tahoma" w:cs="Tahoma"/>
          <w:bCs/>
          <w:color w:val="000000"/>
          <w:sz w:val="22"/>
          <w:szCs w:val="22"/>
          <w:lang w:val="sr-Cyrl-CS"/>
        </w:rPr>
        <w:t>случају непредвиђених околности</w:t>
      </w:r>
      <w:r w:rsidRPr="00393747">
        <w:rPr>
          <w:rFonts w:ascii="Tahoma" w:hAnsi="Tahoma" w:cs="Tahoma"/>
          <w:bCs/>
          <w:color w:val="000000"/>
          <w:sz w:val="22"/>
          <w:szCs w:val="22"/>
        </w:rPr>
        <w:t>, уз сагласности са надзорним органом Наручиоца могу се одобрити додатне количине материјала</w:t>
      </w:r>
      <w:r w:rsidRPr="00393747">
        <w:rPr>
          <w:rFonts w:ascii="Tahoma" w:hAnsi="Tahoma" w:cs="Tahoma"/>
          <w:bCs/>
          <w:color w:val="000000"/>
          <w:sz w:val="22"/>
          <w:szCs w:val="22"/>
          <w:lang w:val="sr-Cyrl-CS"/>
        </w:rPr>
        <w:t>-радова</w:t>
      </w:r>
      <w:r w:rsidRPr="00393747">
        <w:rPr>
          <w:rFonts w:ascii="Tahoma" w:hAnsi="Tahoma" w:cs="Tahoma"/>
          <w:bCs/>
          <w:color w:val="000000"/>
          <w:sz w:val="22"/>
          <w:szCs w:val="22"/>
        </w:rPr>
        <w:t xml:space="preserve"> у износу до највише од 10% од вредности уговора.</w:t>
      </w:r>
      <w:r w:rsidRPr="00393747">
        <w:rPr>
          <w:rFonts w:ascii="Tahoma" w:hAnsi="Tahoma" w:cs="Tahoma"/>
          <w:sz w:val="22"/>
          <w:szCs w:val="22"/>
          <w:lang w:val="sr-Cyrl-CS"/>
        </w:rPr>
        <w:t xml:space="preserve"> </w:t>
      </w:r>
    </w:p>
    <w:p w:rsidR="007D69EA" w:rsidRDefault="007D69EA"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5.1</w:t>
      </w:r>
      <w:r w:rsidR="00F81171">
        <w:rPr>
          <w:rFonts w:ascii="Tahoma" w:hAnsi="Tahoma" w:cs="Tahoma"/>
          <w:b/>
          <w:sz w:val="22"/>
          <w:szCs w:val="22"/>
          <w:lang w:val="sr-Cyrl-CS"/>
        </w:rPr>
        <w:t>8</w:t>
      </w:r>
      <w:r w:rsidRPr="00393747">
        <w:rPr>
          <w:rFonts w:ascii="Tahoma" w:hAnsi="Tahoma" w:cs="Tahoma"/>
          <w:b/>
          <w:sz w:val="22"/>
          <w:szCs w:val="22"/>
          <w:lang w:val="sr-Cyrl-CS"/>
        </w:rPr>
        <w:t>. СРЕДСТВА ФИНАНСИЈСКОГ ОБЕЗБЕЂЕЊА</w:t>
      </w:r>
    </w:p>
    <w:p w:rsidR="004B582D" w:rsidRPr="00393747" w:rsidRDefault="004B582D" w:rsidP="004B582D">
      <w:pPr>
        <w:jc w:val="both"/>
        <w:rPr>
          <w:rFonts w:ascii="Tahoma" w:hAnsi="Tahoma" w:cs="Tahoma"/>
          <w:b/>
          <w:sz w:val="22"/>
          <w:szCs w:val="22"/>
          <w:lang w:val="sr-Cyrl-CS"/>
        </w:rPr>
      </w:pPr>
    </w:p>
    <w:p w:rsidR="004B582D" w:rsidRPr="00393747" w:rsidRDefault="004B582D" w:rsidP="004B582D">
      <w:pPr>
        <w:jc w:val="both"/>
        <w:rPr>
          <w:rFonts w:ascii="Tahoma" w:hAnsi="Tahoma" w:cs="Tahoma"/>
          <w:sz w:val="22"/>
          <w:szCs w:val="22"/>
        </w:rPr>
      </w:pPr>
      <w:r w:rsidRPr="00393747">
        <w:rPr>
          <w:rFonts w:ascii="Tahoma" w:hAnsi="Tahoma" w:cs="Tahoma"/>
          <w:sz w:val="22"/>
          <w:szCs w:val="22"/>
        </w:rPr>
        <w:tab/>
      </w:r>
      <w:r w:rsidRPr="00393747">
        <w:rPr>
          <w:rFonts w:ascii="Tahoma" w:hAnsi="Tahoma" w:cs="Tahoma"/>
          <w:sz w:val="22"/>
          <w:szCs w:val="22"/>
          <w:lang w:val="sr-Cyrl-CS"/>
        </w:rPr>
        <w:t>Понуђач</w:t>
      </w:r>
      <w:r w:rsidRPr="00393747">
        <w:rPr>
          <w:rFonts w:ascii="Tahoma" w:hAnsi="Tahoma" w:cs="Tahoma"/>
          <w:sz w:val="22"/>
          <w:szCs w:val="22"/>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393747">
        <w:rPr>
          <w:rFonts w:ascii="Tahoma" w:hAnsi="Tahoma" w:cs="Tahoma"/>
          <w:sz w:val="22"/>
          <w:szCs w:val="22"/>
          <w:lang w:val="sr-Cyrl-CS"/>
        </w:rPr>
        <w:t>2</w:t>
      </w:r>
      <w:r w:rsidRPr="00393747">
        <w:rPr>
          <w:rFonts w:ascii="Tahoma" w:hAnsi="Tahoma" w:cs="Tahoma"/>
          <w:sz w:val="22"/>
          <w:szCs w:val="22"/>
        </w:rPr>
        <w:t xml:space="preserve"> (</w:t>
      </w:r>
      <w:r w:rsidRPr="00393747">
        <w:rPr>
          <w:rFonts w:ascii="Tahoma" w:hAnsi="Tahoma" w:cs="Tahoma"/>
          <w:sz w:val="22"/>
          <w:szCs w:val="22"/>
          <w:lang w:val="sr-Cyrl-CS"/>
        </w:rPr>
        <w:t>две</w:t>
      </w:r>
      <w:r w:rsidRPr="00393747">
        <w:rPr>
          <w:rFonts w:ascii="Tahoma" w:hAnsi="Tahoma" w:cs="Tahoma"/>
          <w:sz w:val="22"/>
          <w:szCs w:val="22"/>
        </w:rPr>
        <w:t xml:space="preserve">) </w:t>
      </w:r>
      <w:r w:rsidRPr="00393747">
        <w:rPr>
          <w:rFonts w:ascii="Tahoma" w:hAnsi="Tahoma" w:cs="Tahoma"/>
          <w:sz w:val="22"/>
          <w:szCs w:val="22"/>
          <w:lang w:val="sr-Cyrl-CS"/>
        </w:rPr>
        <w:t>године</w:t>
      </w:r>
      <w:r w:rsidRPr="00393747">
        <w:rPr>
          <w:rFonts w:ascii="Tahoma" w:hAnsi="Tahoma" w:cs="Tahoma"/>
          <w:sz w:val="22"/>
          <w:szCs w:val="22"/>
        </w:rPr>
        <w:t xml:space="preserve"> од </w:t>
      </w:r>
      <w:r w:rsidRPr="00393747">
        <w:rPr>
          <w:rFonts w:ascii="Tahoma" w:hAnsi="Tahoma" w:cs="Tahoma"/>
          <w:sz w:val="22"/>
          <w:szCs w:val="22"/>
          <w:lang w:val="sr-Cyrl-CS"/>
        </w:rPr>
        <w:t>испостављања окончане ситуације потписане од стране Надзорног органа.</w:t>
      </w:r>
    </w:p>
    <w:p w:rsidR="004B582D" w:rsidRPr="00393747" w:rsidRDefault="004B582D" w:rsidP="004B582D">
      <w:pPr>
        <w:rPr>
          <w:rFonts w:ascii="Tahoma" w:hAnsi="Tahoma" w:cs="Tahoma"/>
          <w:sz w:val="22"/>
          <w:szCs w:val="22"/>
        </w:rPr>
      </w:pPr>
      <w:r w:rsidRPr="00393747">
        <w:rPr>
          <w:rFonts w:ascii="Tahoma" w:hAnsi="Tahoma" w:cs="Tahoma"/>
          <w:sz w:val="22"/>
          <w:szCs w:val="22"/>
        </w:rPr>
        <w:tab/>
      </w:r>
      <w:r w:rsidRPr="00393747">
        <w:rPr>
          <w:rFonts w:ascii="Tahoma" w:hAnsi="Tahoma" w:cs="Tahoma"/>
          <w:sz w:val="22"/>
          <w:szCs w:val="22"/>
          <w:lang w:val="sr-Cyrl-CS"/>
        </w:rPr>
        <w:t xml:space="preserve">Понуђач </w:t>
      </w:r>
      <w:r w:rsidRPr="00393747">
        <w:rPr>
          <w:rFonts w:ascii="Tahoma" w:hAnsi="Tahoma" w:cs="Tahoma"/>
          <w:sz w:val="22"/>
          <w:szCs w:val="22"/>
        </w:rPr>
        <w:t xml:space="preserve"> је дужан да обавезе које произилазе из уговора извршава у складу са уговором.</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rPr>
        <w:lastRenderedPageBreak/>
        <w:tab/>
        <w:t xml:space="preserve">Уколико </w:t>
      </w:r>
      <w:r w:rsidRPr="00393747">
        <w:rPr>
          <w:rFonts w:ascii="Tahoma" w:hAnsi="Tahoma" w:cs="Tahoma"/>
          <w:sz w:val="22"/>
          <w:szCs w:val="22"/>
          <w:lang w:val="sr-Cyrl-CS"/>
        </w:rPr>
        <w:t>Понуђач</w:t>
      </w:r>
      <w:r w:rsidRPr="00393747">
        <w:rPr>
          <w:rFonts w:ascii="Tahoma" w:hAnsi="Tahoma" w:cs="Tahoma"/>
          <w:sz w:val="22"/>
          <w:szCs w:val="22"/>
        </w:rPr>
        <w:t xml:space="preserve"> не изврши обавезе према одредбама уговора, Купац ће уновчити средство финансијског обезбеђења поднето од стране Снабдевача на име доброг извршења посла.    </w:t>
      </w:r>
    </w:p>
    <w:p w:rsidR="004B582D" w:rsidRPr="00393747" w:rsidRDefault="004B582D" w:rsidP="004B582D">
      <w:pPr>
        <w:jc w:val="both"/>
        <w:rPr>
          <w:rFonts w:ascii="Tahoma" w:hAnsi="Tahoma" w:cs="Tahoma"/>
          <w:b/>
          <w:bCs/>
          <w:color w:val="FF0000"/>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5.1</w:t>
      </w:r>
      <w:r w:rsidR="00F81171">
        <w:rPr>
          <w:rFonts w:ascii="Tahoma" w:hAnsi="Tahoma" w:cs="Tahoma"/>
          <w:b/>
          <w:sz w:val="22"/>
          <w:szCs w:val="22"/>
          <w:lang w:val="sr-Cyrl-CS"/>
        </w:rPr>
        <w:t>9</w:t>
      </w:r>
      <w:r w:rsidRPr="00393747">
        <w:rPr>
          <w:rFonts w:ascii="Tahoma" w:hAnsi="Tahoma" w:cs="Tahoma"/>
          <w:b/>
          <w:sz w:val="22"/>
          <w:szCs w:val="22"/>
          <w:lang w:val="sr-Cyrl-CS"/>
        </w:rPr>
        <w:t>. КРИТЕРИЈУМ ЗА ДОДЕЛУ УГОВОРА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Одлука о додели уговора биће донета применом критеријума "</w:t>
      </w:r>
      <w:r w:rsidRPr="00393747">
        <w:rPr>
          <w:rFonts w:ascii="Tahoma" w:hAnsi="Tahoma" w:cs="Tahoma"/>
          <w:b/>
          <w:sz w:val="22"/>
          <w:szCs w:val="22"/>
          <w:lang w:val="sr-Cyrl-CS"/>
        </w:rPr>
        <w:t>најнижа понуђена цена".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w:t>
      </w:r>
      <w:r w:rsidR="00F81171">
        <w:rPr>
          <w:rFonts w:ascii="Tahoma" w:hAnsi="Tahoma" w:cs="Tahoma"/>
          <w:b/>
          <w:sz w:val="22"/>
          <w:szCs w:val="22"/>
          <w:lang w:val="sr-Cyrl-CS"/>
        </w:rPr>
        <w:t>20</w:t>
      </w:r>
      <w:r w:rsidRPr="00393747">
        <w:rPr>
          <w:rFonts w:ascii="Tahoma" w:hAnsi="Tahoma" w:cs="Tahoma"/>
          <w:b/>
          <w:sz w:val="22"/>
          <w:szCs w:val="22"/>
          <w:lang w:val="sr-Cyrl-CS"/>
        </w:rPr>
        <w:t>. ДОДАТНА ОБЈАШЊЕЊА ОД ПОНУЂАЧА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Закиона.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5.2</w:t>
      </w:r>
      <w:r w:rsidR="00F81171">
        <w:rPr>
          <w:rFonts w:ascii="Tahoma" w:hAnsi="Tahoma" w:cs="Tahoma"/>
          <w:b/>
          <w:sz w:val="22"/>
          <w:szCs w:val="22"/>
          <w:lang w:val="sr-Cyrl-CS"/>
        </w:rPr>
        <w:t>1</w:t>
      </w:r>
      <w:r w:rsidRPr="00393747">
        <w:rPr>
          <w:rFonts w:ascii="Tahoma" w:hAnsi="Tahoma" w:cs="Tahoma"/>
          <w:b/>
          <w:sz w:val="22"/>
          <w:szCs w:val="22"/>
          <w:lang w:val="sr-Cyrl-CS"/>
        </w:rPr>
        <w:t>. РОК ВАЖЕЊА ПОНУДЕ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Понуда мора да важи (опција понуде) најмање 30 дана од дана јавног отварања понуда.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случају да понуђач наведе краћи рок важења понуде, понуда ће бити одбијена као неприхватљива.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bCs/>
          <w:sz w:val="22"/>
          <w:szCs w:val="22"/>
          <w:lang w:val="sr-Cyrl-CS"/>
        </w:rPr>
        <w:t>5.2</w:t>
      </w:r>
      <w:r w:rsidR="00F81171">
        <w:rPr>
          <w:rFonts w:ascii="Tahoma" w:hAnsi="Tahoma" w:cs="Tahoma"/>
          <w:b/>
          <w:bCs/>
          <w:sz w:val="22"/>
          <w:szCs w:val="22"/>
          <w:lang w:val="sr-Cyrl-CS"/>
        </w:rPr>
        <w:t>2</w:t>
      </w:r>
      <w:r w:rsidRPr="00393747">
        <w:rPr>
          <w:rFonts w:ascii="Tahoma" w:hAnsi="Tahoma" w:cs="Tahoma"/>
          <w:b/>
          <w:bCs/>
          <w:sz w:val="22"/>
          <w:szCs w:val="22"/>
          <w:lang w:val="sr-Cyrl-CS"/>
        </w:rPr>
        <w:t>. РОК ЗА ЗАКЉУЧЕЊЕ УГОВОРА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5.2</w:t>
      </w:r>
      <w:r w:rsidR="00F81171">
        <w:rPr>
          <w:rFonts w:ascii="Tahoma" w:hAnsi="Tahoma" w:cs="Tahoma"/>
          <w:b/>
          <w:sz w:val="22"/>
          <w:szCs w:val="22"/>
          <w:lang w:val="sr-Cyrl-CS"/>
        </w:rPr>
        <w:t>3</w:t>
      </w:r>
      <w:r w:rsidRPr="00393747">
        <w:rPr>
          <w:rFonts w:ascii="Tahoma" w:hAnsi="Tahoma" w:cs="Tahoma"/>
          <w:b/>
          <w:sz w:val="22"/>
          <w:szCs w:val="22"/>
          <w:lang w:val="sr-Cyrl-CS"/>
        </w:rPr>
        <w:t>. НАЧИН ОЗНАЧАВАЊА ПОВЕРЉИВИХ ПОДАТАКА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чува као поверљиве све податке садржане у понуди који су посебним актом утврђени или означени као поверљиви.</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може да одбије да пружи информацију која би значила пвореду поверљивости података добијених у понуди.</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b/>
          <w:bCs/>
          <w:sz w:val="22"/>
          <w:szCs w:val="22"/>
          <w:lang w:val="sr-Cyrl-CS"/>
        </w:rPr>
      </w:pPr>
      <w:r w:rsidRPr="00393747">
        <w:rPr>
          <w:rFonts w:ascii="Tahoma" w:hAnsi="Tahoma" w:cs="Tahoma"/>
          <w:sz w:val="22"/>
          <w:szCs w:val="22"/>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5.2</w:t>
      </w:r>
      <w:r w:rsidR="00F81171">
        <w:rPr>
          <w:rFonts w:ascii="Tahoma" w:hAnsi="Tahoma" w:cs="Tahoma"/>
          <w:b/>
          <w:sz w:val="22"/>
          <w:szCs w:val="22"/>
          <w:lang w:val="sr-Cyrl-CS"/>
        </w:rPr>
        <w:t>4</w:t>
      </w:r>
      <w:r w:rsidRPr="00393747">
        <w:rPr>
          <w:rFonts w:ascii="Tahoma" w:hAnsi="Tahoma" w:cs="Tahoma"/>
          <w:b/>
          <w:sz w:val="22"/>
          <w:szCs w:val="22"/>
          <w:lang w:val="sr-Cyrl-CS"/>
        </w:rPr>
        <w:t>. ТРОШКОВИ ПОНУДЕ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Трошкове припреме и подношења понуде сноси искључиво понуђач и не може тражити од Наручиоца накнаду трошкова.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Понуђач може да у оквиру понуде достави укупан износ и структуру трошкова припремања понуде.</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5.25. НАКНАДА ЗА КОРИШЋЕЊЕ ПАТЕНАТА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5.26. ОБУСТАВА ПОСТУПКА ЈАВНЕ НАБАВКЕ</w:t>
      </w:r>
    </w:p>
    <w:p w:rsidR="004B582D" w:rsidRPr="00393747" w:rsidRDefault="004B582D" w:rsidP="004B582D">
      <w:pPr>
        <w:jc w:val="both"/>
        <w:rPr>
          <w:rFonts w:ascii="Tahoma" w:hAnsi="Tahoma" w:cs="Tahoma"/>
          <w:sz w:val="22"/>
          <w:szCs w:val="22"/>
          <w:lang w:val="sr-Cyrl-CS"/>
        </w:rPr>
      </w:pPr>
    </w:p>
    <w:p w:rsidR="004B582D"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49243A" w:rsidRPr="007D69EA" w:rsidRDefault="0049243A"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5.27. ЗАХТЕВ ЗА ЗАШТИТУ ПРАВА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Захтев за заштиту права подноси се Републичкој комисији, а предаје Наручиоцу, са назнаком "Захтев за заштиту права јн.бр. </w:t>
      </w:r>
      <w:r w:rsidRPr="00393747">
        <w:rPr>
          <w:rFonts w:ascii="Tahoma" w:hAnsi="Tahoma" w:cs="Tahoma"/>
          <w:b/>
          <w:bCs/>
          <w:sz w:val="22"/>
          <w:szCs w:val="22"/>
          <w:lang w:val="sr-Cyrl-CS"/>
        </w:rPr>
        <w:t xml:space="preserve">ЈНМВ-р  </w:t>
      </w:r>
      <w:r w:rsidR="00652A82" w:rsidRPr="00393747">
        <w:rPr>
          <w:rFonts w:ascii="Tahoma" w:hAnsi="Tahoma" w:cs="Tahoma"/>
          <w:b/>
          <w:bCs/>
          <w:sz w:val="22"/>
          <w:szCs w:val="22"/>
          <w:lang w:val="sr-Cyrl-CS"/>
        </w:rPr>
        <w:t>35</w:t>
      </w:r>
      <w:r w:rsidRPr="00393747">
        <w:rPr>
          <w:rFonts w:ascii="Tahoma" w:hAnsi="Tahoma" w:cs="Tahoma"/>
          <w:b/>
          <w:bCs/>
          <w:sz w:val="22"/>
          <w:szCs w:val="22"/>
          <w:lang w:val="sr-Cyrl-CS"/>
        </w:rPr>
        <w:t xml:space="preserve">/14 </w:t>
      </w:r>
      <w:r w:rsidRPr="00393747">
        <w:rPr>
          <w:rFonts w:ascii="Tahoma" w:hAnsi="Tahoma" w:cs="Tahoma"/>
          <w:sz w:val="22"/>
          <w:szCs w:val="22"/>
          <w:lang w:val="sr-Cyrl-CS"/>
        </w:rPr>
        <w:t>".</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 достављање захтева за заштиту права сходно се примењују одредбе о начину достављања одлуке из члана 149. Закона.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јн.бр.</w:t>
      </w:r>
      <w:r w:rsidRPr="00393747">
        <w:rPr>
          <w:rFonts w:ascii="Tahoma" w:hAnsi="Tahoma" w:cs="Tahoma"/>
          <w:b/>
          <w:bCs/>
          <w:sz w:val="22"/>
          <w:szCs w:val="22"/>
          <w:lang w:val="sr-Cyrl-CS"/>
        </w:rPr>
        <w:t xml:space="preserve">ЈНМВ-р </w:t>
      </w:r>
      <w:r w:rsidR="00652A82" w:rsidRPr="00393747">
        <w:rPr>
          <w:rFonts w:ascii="Tahoma" w:hAnsi="Tahoma" w:cs="Tahoma"/>
          <w:b/>
          <w:bCs/>
          <w:sz w:val="22"/>
          <w:szCs w:val="22"/>
          <w:lang w:val="sr-Cyrl-CS"/>
        </w:rPr>
        <w:t>35</w:t>
      </w:r>
      <w:r w:rsidRPr="00393747">
        <w:rPr>
          <w:rFonts w:ascii="Tahoma" w:hAnsi="Tahoma" w:cs="Tahoma"/>
          <w:b/>
          <w:bCs/>
          <w:sz w:val="22"/>
          <w:szCs w:val="22"/>
          <w:lang w:val="sr-Cyrl-CS"/>
        </w:rPr>
        <w:t>/14</w:t>
      </w:r>
      <w:r w:rsidRPr="00393747">
        <w:rPr>
          <w:rFonts w:ascii="Tahoma" w:hAnsi="Tahoma" w:cs="Tahoma"/>
          <w:sz w:val="22"/>
          <w:szCs w:val="22"/>
          <w:lang w:val="sr-Cyrl-CS"/>
        </w:rPr>
        <w:t xml:space="preserve"> прималац уплате: буџет Републике Србије) уплати таксу у износу од </w:t>
      </w:r>
      <w:r w:rsidRPr="00393747">
        <w:rPr>
          <w:rFonts w:ascii="Tahoma" w:hAnsi="Tahoma" w:cs="Tahoma"/>
          <w:b/>
          <w:bCs/>
          <w:sz w:val="22"/>
          <w:szCs w:val="22"/>
          <w:lang w:val="sr-Cyrl-CS"/>
        </w:rPr>
        <w:t xml:space="preserve"> </w:t>
      </w:r>
      <w:r w:rsidRPr="00393747">
        <w:rPr>
          <w:rFonts w:ascii="Tahoma" w:hAnsi="Tahoma" w:cs="Tahoma"/>
          <w:sz w:val="22"/>
          <w:szCs w:val="22"/>
          <w:lang w:val="sr-Cyrl-CS"/>
        </w:rPr>
        <w:t>40.000,00</w:t>
      </w:r>
      <w:r w:rsidRPr="00393747">
        <w:rPr>
          <w:rFonts w:ascii="Tahoma" w:hAnsi="Tahoma" w:cs="Tahoma"/>
          <w:b/>
          <w:bCs/>
          <w:sz w:val="22"/>
          <w:szCs w:val="22"/>
          <w:lang w:val="sr-Cyrl-CS"/>
        </w:rPr>
        <w:t xml:space="preserve"> </w:t>
      </w:r>
      <w:r w:rsidRPr="00393747">
        <w:rPr>
          <w:rFonts w:ascii="Tahoma" w:hAnsi="Tahoma" w:cs="Tahoma"/>
          <w:sz w:val="22"/>
          <w:szCs w:val="22"/>
          <w:lang w:val="sr-Cyrl-CS"/>
        </w:rPr>
        <w:t>дин.</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w:t>
      </w:r>
    </w:p>
    <w:p w:rsidR="004B582D" w:rsidRPr="00393747" w:rsidRDefault="004B582D" w:rsidP="004B582D">
      <w:pPr>
        <w:jc w:val="both"/>
        <w:rPr>
          <w:rFonts w:ascii="Tahoma" w:hAnsi="Tahoma" w:cs="Tahoma"/>
          <w:sz w:val="22"/>
          <w:szCs w:val="22"/>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582D" w:rsidRPr="00393747" w:rsidTr="004E2DF0">
        <w:trPr>
          <w:trHeight w:val="1567"/>
        </w:trPr>
        <w:tc>
          <w:tcPr>
            <w:tcW w:w="5356" w:type="dxa"/>
            <w:shd w:val="clear" w:color="auto" w:fill="auto"/>
          </w:tcPr>
          <w:p w:rsidR="004B582D" w:rsidRPr="00393747" w:rsidRDefault="004B582D" w:rsidP="004E2DF0">
            <w:pPr>
              <w:pBdr>
                <w:bottom w:val="single" w:sz="12" w:space="1" w:color="auto"/>
              </w:pBdr>
              <w:suppressAutoHyphens w:val="0"/>
              <w:rPr>
                <w:rFonts w:ascii="Tahoma" w:hAnsi="Tahoma" w:cs="Tahoma"/>
                <w:sz w:val="22"/>
                <w:szCs w:val="22"/>
                <w:lang w:val="sr-Cyrl-CS" w:eastAsia="en-US"/>
              </w:rPr>
            </w:pPr>
            <w:r w:rsidRPr="00393747">
              <w:rPr>
                <w:rFonts w:ascii="Tahoma" w:hAnsi="Tahoma" w:cs="Tahoma"/>
                <w:b/>
                <w:sz w:val="22"/>
                <w:szCs w:val="22"/>
                <w:u w:val="single"/>
                <w:lang w:val="sr-Cyrl-CS" w:eastAsia="en-US"/>
              </w:rPr>
              <w:t xml:space="preserve">Подносилац понуде – Понуђач </w:t>
            </w:r>
            <w:r w:rsidRPr="00393747">
              <w:rPr>
                <w:rFonts w:ascii="Tahoma" w:hAnsi="Tahoma" w:cs="Tahoma"/>
                <w:sz w:val="22"/>
                <w:szCs w:val="22"/>
                <w:lang w:val="sr-Cyrl-CS" w:eastAsia="en-US"/>
              </w:rPr>
              <w:t xml:space="preserve">:                                                               </w:t>
            </w:r>
          </w:p>
          <w:p w:rsidR="004B582D" w:rsidRPr="00393747" w:rsidRDefault="004B582D" w:rsidP="004E2DF0">
            <w:pPr>
              <w:pBdr>
                <w:bottom w:val="single" w:sz="12" w:space="1" w:color="auto"/>
              </w:pBdr>
              <w:suppressAutoHyphens w:val="0"/>
              <w:rPr>
                <w:rFonts w:ascii="Tahoma" w:hAnsi="Tahoma" w:cs="Tahoma"/>
                <w:sz w:val="22"/>
                <w:szCs w:val="22"/>
                <w:lang w:val="sr-Cyrl-CS" w:eastAsia="en-US"/>
              </w:rPr>
            </w:pPr>
            <w:r w:rsidRPr="00393747">
              <w:rPr>
                <w:rFonts w:ascii="Tahoma" w:hAnsi="Tahoma" w:cs="Tahoma"/>
                <w:sz w:val="22"/>
                <w:szCs w:val="22"/>
                <w:lang w:val="sr-Cyrl-CS" w:eastAsia="en-US"/>
              </w:rPr>
              <w:t>Адреса :</w:t>
            </w:r>
          </w:p>
          <w:p w:rsidR="004B582D" w:rsidRPr="00393747" w:rsidRDefault="004B582D" w:rsidP="004E2DF0">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 xml:space="preserve">Заводни број понуде : ______________   </w:t>
            </w:r>
          </w:p>
          <w:p w:rsidR="004B582D" w:rsidRPr="00393747" w:rsidRDefault="004B582D" w:rsidP="004E2DF0">
            <w:pPr>
              <w:suppressAutoHyphens w:val="0"/>
              <w:rPr>
                <w:rFonts w:ascii="Tahoma" w:hAnsi="Tahoma" w:cs="Tahoma"/>
                <w:sz w:val="22"/>
                <w:szCs w:val="22"/>
                <w:lang w:eastAsia="en-US"/>
              </w:rPr>
            </w:pPr>
            <w:r w:rsidRPr="00393747">
              <w:rPr>
                <w:rFonts w:ascii="Tahoma" w:hAnsi="Tahoma" w:cs="Tahoma"/>
                <w:sz w:val="22"/>
                <w:szCs w:val="22"/>
                <w:lang w:val="sr-Cyrl-CS" w:eastAsia="en-US"/>
              </w:rPr>
              <w:t>Датум :___________________________</w:t>
            </w:r>
          </w:p>
          <w:p w:rsidR="004B582D" w:rsidRPr="00393747" w:rsidRDefault="004B582D" w:rsidP="004E2DF0">
            <w:pPr>
              <w:suppressAutoHyphens w:val="0"/>
              <w:rPr>
                <w:rFonts w:ascii="Tahoma" w:hAnsi="Tahoma" w:cs="Tahoma"/>
                <w:sz w:val="22"/>
                <w:szCs w:val="22"/>
                <w:lang w:val="sr-Cyrl-CS" w:eastAsia="en-US"/>
              </w:rPr>
            </w:pPr>
          </w:p>
        </w:tc>
        <w:tc>
          <w:tcPr>
            <w:tcW w:w="4785" w:type="dxa"/>
            <w:shd w:val="clear" w:color="auto" w:fill="auto"/>
          </w:tcPr>
          <w:p w:rsidR="004B582D" w:rsidRPr="00393747" w:rsidRDefault="004B582D" w:rsidP="004E2DF0">
            <w:pPr>
              <w:suppressAutoHyphens w:val="0"/>
              <w:rPr>
                <w:rFonts w:ascii="Tahoma" w:hAnsi="Tahoma" w:cs="Tahoma"/>
                <w:b/>
                <w:sz w:val="22"/>
                <w:szCs w:val="22"/>
                <w:u w:val="single"/>
                <w:lang w:val="sr-Cyrl-CS" w:eastAsia="en-US"/>
              </w:rPr>
            </w:pPr>
            <w:r w:rsidRPr="00393747">
              <w:rPr>
                <w:rFonts w:ascii="Tahoma" w:hAnsi="Tahoma" w:cs="Tahoma"/>
                <w:b/>
                <w:sz w:val="22"/>
                <w:szCs w:val="22"/>
                <w:u w:val="single"/>
                <w:lang w:val="sr-Cyrl-CS" w:eastAsia="en-US"/>
              </w:rPr>
              <w:t>Прималац  понуде – Наручилац :</w:t>
            </w:r>
          </w:p>
          <w:p w:rsidR="004B582D" w:rsidRPr="00393747" w:rsidRDefault="004B582D" w:rsidP="004E2DF0">
            <w:pPr>
              <w:suppressAutoHyphens w:val="0"/>
              <w:rPr>
                <w:rFonts w:ascii="Tahoma" w:hAnsi="Tahoma" w:cs="Tahoma"/>
                <w:b/>
                <w:sz w:val="22"/>
                <w:szCs w:val="22"/>
                <w:u w:val="single"/>
                <w:lang w:eastAsia="en-US"/>
              </w:rPr>
            </w:pPr>
            <w:r w:rsidRPr="00393747">
              <w:rPr>
                <w:rFonts w:ascii="Tahoma" w:hAnsi="Tahoma" w:cs="Tahoma"/>
                <w:sz w:val="22"/>
                <w:szCs w:val="22"/>
                <w:lang w:eastAsia="en-US"/>
              </w:rPr>
              <w:t xml:space="preserve">Општина Чајетина, </w:t>
            </w:r>
            <w:r w:rsidR="00652A82" w:rsidRPr="00393747">
              <w:rPr>
                <w:rFonts w:ascii="Tahoma" w:hAnsi="Tahoma" w:cs="Tahoma"/>
                <w:sz w:val="22"/>
                <w:szCs w:val="22"/>
                <w:lang w:eastAsia="en-US"/>
              </w:rPr>
              <w:t>општинска управа</w:t>
            </w:r>
          </w:p>
          <w:p w:rsidR="004B582D" w:rsidRPr="00393747" w:rsidRDefault="004B582D" w:rsidP="004E2DF0">
            <w:pPr>
              <w:suppressAutoHyphens w:val="0"/>
              <w:rPr>
                <w:rFonts w:ascii="Tahoma" w:hAnsi="Tahoma" w:cs="Tahoma"/>
                <w:sz w:val="22"/>
                <w:szCs w:val="22"/>
                <w:lang w:val="sr-Cyrl-CS" w:eastAsia="en-US"/>
              </w:rPr>
            </w:pPr>
          </w:p>
          <w:p w:rsidR="004B582D" w:rsidRPr="00393747" w:rsidRDefault="004B582D" w:rsidP="004E2DF0">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Адреса :</w:t>
            </w:r>
          </w:p>
          <w:p w:rsidR="004B582D" w:rsidRPr="00393747" w:rsidRDefault="004B582D" w:rsidP="004E2DF0">
            <w:pPr>
              <w:suppressAutoHyphens w:val="0"/>
              <w:rPr>
                <w:rFonts w:ascii="Tahoma" w:hAnsi="Tahoma" w:cs="Tahoma"/>
                <w:sz w:val="22"/>
                <w:szCs w:val="22"/>
                <w:lang w:val="sr-Cyrl-CS" w:eastAsia="en-US"/>
              </w:rPr>
            </w:pPr>
            <w:r w:rsidRPr="00393747">
              <w:rPr>
                <w:rFonts w:ascii="Tahoma" w:hAnsi="Tahoma" w:cs="Tahoma"/>
                <w:sz w:val="22"/>
                <w:szCs w:val="22"/>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582D" w:rsidRPr="00393747" w:rsidRDefault="004B582D" w:rsidP="004E2DF0">
            <w:pPr>
              <w:suppressAutoHyphens w:val="0"/>
              <w:rPr>
                <w:rFonts w:ascii="Tahoma" w:hAnsi="Tahoma" w:cs="Tahoma"/>
                <w:sz w:val="22"/>
                <w:szCs w:val="22"/>
                <w:lang w:val="sr-Cyrl-CS" w:eastAsia="en-US"/>
              </w:rPr>
            </w:pPr>
          </w:p>
          <w:p w:rsidR="004B582D" w:rsidRPr="00393747" w:rsidRDefault="004B582D" w:rsidP="004E2DF0">
            <w:pPr>
              <w:suppressAutoHyphens w:val="0"/>
              <w:rPr>
                <w:rFonts w:ascii="Tahoma" w:hAnsi="Tahoma" w:cs="Tahoma"/>
                <w:sz w:val="22"/>
                <w:szCs w:val="22"/>
                <w:lang w:val="sr-Cyrl-CS" w:eastAsia="en-US"/>
              </w:rPr>
            </w:pPr>
          </w:p>
          <w:p w:rsidR="004B582D" w:rsidRPr="00393747" w:rsidRDefault="004B582D" w:rsidP="004E2DF0">
            <w:pPr>
              <w:suppressAutoHyphens w:val="0"/>
              <w:rPr>
                <w:rFonts w:ascii="Tahoma" w:hAnsi="Tahoma" w:cs="Tahoma"/>
                <w:sz w:val="22"/>
                <w:szCs w:val="22"/>
                <w:lang w:val="sr-Cyrl-CS" w:eastAsia="en-US"/>
              </w:rPr>
            </w:pPr>
          </w:p>
          <w:p w:rsidR="004B582D" w:rsidRPr="00393747" w:rsidRDefault="004B582D" w:rsidP="004E2DF0">
            <w:pPr>
              <w:suppressAutoHyphens w:val="0"/>
              <w:rPr>
                <w:rFonts w:ascii="Tahoma" w:hAnsi="Tahoma" w:cs="Tahoma"/>
                <w:sz w:val="22"/>
                <w:szCs w:val="22"/>
                <w:lang w:val="sr-Cyrl-CS" w:eastAsia="en-US"/>
              </w:rPr>
            </w:pPr>
          </w:p>
          <w:p w:rsidR="004B582D" w:rsidRPr="00393747" w:rsidRDefault="004B582D" w:rsidP="004E2DF0">
            <w:pPr>
              <w:suppressAutoHyphens w:val="0"/>
              <w:rPr>
                <w:rFonts w:ascii="Tahoma" w:hAnsi="Tahoma" w:cs="Tahoma"/>
                <w:sz w:val="22"/>
                <w:szCs w:val="22"/>
                <w:lang w:val="sr-Cyrl-CS" w:eastAsia="en-US"/>
              </w:rPr>
            </w:pPr>
          </w:p>
          <w:p w:rsidR="004B582D" w:rsidRPr="00393747" w:rsidRDefault="004B582D" w:rsidP="004E2DF0">
            <w:pPr>
              <w:suppressAutoHyphens w:val="0"/>
              <w:rPr>
                <w:rFonts w:ascii="Tahoma" w:hAnsi="Tahoma" w:cs="Tahoma"/>
                <w:sz w:val="22"/>
                <w:szCs w:val="22"/>
                <w:lang w:val="sr-Cyrl-CS" w:eastAsia="en-US"/>
              </w:rPr>
            </w:pPr>
          </w:p>
          <w:p w:rsidR="004B582D" w:rsidRPr="00393747" w:rsidRDefault="004B582D" w:rsidP="004E2DF0">
            <w:pPr>
              <w:suppressAutoHyphens w:val="0"/>
              <w:rPr>
                <w:rFonts w:ascii="Tahoma" w:hAnsi="Tahoma" w:cs="Tahoma"/>
                <w:sz w:val="22"/>
                <w:szCs w:val="22"/>
                <w:lang w:val="sr-Cyrl-CS" w:eastAsia="en-US"/>
              </w:rPr>
            </w:pPr>
          </w:p>
        </w:tc>
      </w:tr>
    </w:tbl>
    <w:p w:rsidR="004B582D" w:rsidRPr="00393747" w:rsidRDefault="00F81171" w:rsidP="004B582D">
      <w:pPr>
        <w:keepNext/>
        <w:tabs>
          <w:tab w:val="left" w:pos="1440"/>
        </w:tabs>
        <w:suppressAutoHyphens w:val="0"/>
        <w:spacing w:before="240" w:after="60"/>
        <w:outlineLvl w:val="1"/>
        <w:rPr>
          <w:rFonts w:ascii="Tahoma" w:hAnsi="Tahoma" w:cs="Tahoma"/>
          <w:b/>
          <w:bCs/>
          <w:sz w:val="22"/>
          <w:szCs w:val="22"/>
          <w:lang w:val="ru-RU" w:eastAsia="en-US"/>
        </w:rPr>
      </w:pPr>
      <w:bookmarkStart w:id="0" w:name="_Toc261257289"/>
      <w:bookmarkStart w:id="1" w:name="_Toc306956383"/>
      <w:bookmarkStart w:id="2" w:name="_Toc306956430"/>
      <w:bookmarkStart w:id="3" w:name="_Toc306956945"/>
      <w:r>
        <w:rPr>
          <w:rFonts w:ascii="Tahoma" w:hAnsi="Tahoma" w:cs="Tahoma"/>
          <w:b/>
          <w:bCs/>
          <w:sz w:val="22"/>
          <w:szCs w:val="22"/>
          <w:lang w:val="sr-Cyrl-CS" w:eastAsia="en-US"/>
        </w:rPr>
        <w:tab/>
      </w:r>
      <w:r>
        <w:rPr>
          <w:rFonts w:ascii="Tahoma" w:hAnsi="Tahoma" w:cs="Tahoma"/>
          <w:b/>
          <w:bCs/>
          <w:sz w:val="22"/>
          <w:szCs w:val="22"/>
          <w:lang w:val="sr-Cyrl-CS" w:eastAsia="en-US"/>
        </w:rPr>
        <w:tab/>
      </w:r>
      <w:r>
        <w:rPr>
          <w:rFonts w:ascii="Tahoma" w:hAnsi="Tahoma" w:cs="Tahoma"/>
          <w:b/>
          <w:bCs/>
          <w:sz w:val="22"/>
          <w:szCs w:val="22"/>
          <w:lang w:val="sr-Cyrl-CS" w:eastAsia="en-US"/>
        </w:rPr>
        <w:tab/>
      </w:r>
      <w:r>
        <w:rPr>
          <w:rFonts w:ascii="Tahoma" w:hAnsi="Tahoma" w:cs="Tahoma"/>
          <w:b/>
          <w:bCs/>
          <w:sz w:val="22"/>
          <w:szCs w:val="22"/>
          <w:lang w:val="sr-Cyrl-CS" w:eastAsia="en-US"/>
        </w:rPr>
        <w:tab/>
      </w:r>
      <w:r w:rsidR="004B582D" w:rsidRPr="00393747">
        <w:rPr>
          <w:rFonts w:ascii="Tahoma" w:hAnsi="Tahoma" w:cs="Tahoma"/>
          <w:b/>
          <w:bCs/>
          <w:sz w:val="22"/>
          <w:szCs w:val="22"/>
          <w:lang w:val="sr-Latn-CS" w:eastAsia="en-US"/>
        </w:rPr>
        <w:t>I</w:t>
      </w:r>
      <w:r w:rsidR="004B582D" w:rsidRPr="00393747">
        <w:rPr>
          <w:rFonts w:ascii="Tahoma" w:hAnsi="Tahoma" w:cs="Tahoma"/>
          <w:b/>
          <w:bCs/>
          <w:sz w:val="22"/>
          <w:szCs w:val="22"/>
          <w:lang w:eastAsia="en-US"/>
        </w:rPr>
        <w:t>II</w:t>
      </w:r>
      <w:r w:rsidR="004B582D" w:rsidRPr="00393747">
        <w:rPr>
          <w:rFonts w:ascii="Tahoma" w:hAnsi="Tahoma" w:cs="Tahoma"/>
          <w:b/>
          <w:bCs/>
          <w:sz w:val="22"/>
          <w:szCs w:val="22"/>
          <w:lang w:val="sr-Cyrl-CS" w:eastAsia="en-US"/>
        </w:rPr>
        <w:tab/>
      </w:r>
      <w:r w:rsidR="004B582D" w:rsidRPr="00393747">
        <w:rPr>
          <w:rFonts w:ascii="Tahoma" w:hAnsi="Tahoma" w:cs="Tahoma"/>
          <w:b/>
          <w:bCs/>
          <w:sz w:val="22"/>
          <w:szCs w:val="22"/>
          <w:lang w:val="ru-RU" w:eastAsia="en-US"/>
        </w:rPr>
        <w:t>ПОНУДА</w:t>
      </w:r>
      <w:bookmarkEnd w:id="0"/>
      <w:bookmarkEnd w:id="1"/>
      <w:bookmarkEnd w:id="2"/>
      <w:bookmarkEnd w:id="3"/>
    </w:p>
    <w:p w:rsidR="004B582D" w:rsidRPr="00393747" w:rsidRDefault="004B582D" w:rsidP="004B582D">
      <w:pPr>
        <w:tabs>
          <w:tab w:val="left" w:pos="1680"/>
        </w:tabs>
        <w:suppressAutoHyphens w:val="0"/>
        <w:rPr>
          <w:rFonts w:ascii="Tahoma" w:hAnsi="Tahoma" w:cs="Tahoma"/>
          <w:sz w:val="22"/>
          <w:szCs w:val="22"/>
          <w:lang w:val="ru-RU" w:eastAsia="en-US"/>
        </w:rPr>
      </w:pPr>
      <w:r w:rsidRPr="00393747">
        <w:rPr>
          <w:rFonts w:ascii="Tahoma" w:hAnsi="Tahoma" w:cs="Tahoma"/>
          <w:sz w:val="22"/>
          <w:szCs w:val="22"/>
          <w:lang w:val="sr-Cyrl-CS" w:eastAsia="en-US"/>
        </w:rPr>
        <w:tab/>
      </w:r>
    </w:p>
    <w:p w:rsidR="004B582D" w:rsidRPr="00393747" w:rsidRDefault="004B582D" w:rsidP="004B582D">
      <w:pPr>
        <w:suppressAutoHyphens w:val="0"/>
        <w:ind w:left="360"/>
        <w:rPr>
          <w:rFonts w:ascii="Tahoma" w:hAnsi="Tahoma" w:cs="Tahoma"/>
          <w:sz w:val="22"/>
          <w:szCs w:val="22"/>
          <w:lang w:val="sr-Cyrl-CS" w:eastAsia="en-US"/>
        </w:rPr>
      </w:pPr>
      <w:r w:rsidRPr="00393747">
        <w:rPr>
          <w:rFonts w:ascii="Tahoma" w:hAnsi="Tahoma" w:cs="Tahoma"/>
          <w:sz w:val="22"/>
          <w:szCs w:val="22"/>
          <w:lang w:val="sr-Cyrl-CS" w:eastAsia="en-US"/>
        </w:rPr>
        <w:t xml:space="preserve">У свему у складу са конкурсном документацијом, а у вези са јавном набавком радова за </w:t>
      </w:r>
      <w:r w:rsidR="00F81171">
        <w:rPr>
          <w:rFonts w:ascii="Tahoma" w:hAnsi="Tahoma" w:cs="Tahoma"/>
          <w:sz w:val="22"/>
          <w:szCs w:val="22"/>
          <w:lang w:val="sr-Cyrl-CS" w:eastAsia="en-US"/>
        </w:rPr>
        <w:t xml:space="preserve">изградњу спомен чесме у </w:t>
      </w:r>
      <w:r w:rsidR="00652A82" w:rsidRPr="00393747">
        <w:rPr>
          <w:rFonts w:ascii="Tahoma" w:hAnsi="Tahoma" w:cs="Tahoma"/>
          <w:sz w:val="22"/>
          <w:szCs w:val="22"/>
          <w:lang w:val="sr-Cyrl-CS" w:eastAsia="en-US"/>
        </w:rPr>
        <w:t>Цигл</w:t>
      </w:r>
      <w:r w:rsidR="00F81171">
        <w:rPr>
          <w:rFonts w:ascii="Tahoma" w:hAnsi="Tahoma" w:cs="Tahoma"/>
          <w:sz w:val="22"/>
          <w:szCs w:val="22"/>
          <w:lang w:val="sr-Cyrl-CS" w:eastAsia="en-US"/>
        </w:rPr>
        <w:t xml:space="preserve">и, </w:t>
      </w:r>
      <w:r w:rsidRPr="00393747">
        <w:rPr>
          <w:rFonts w:ascii="Tahoma" w:hAnsi="Tahoma" w:cs="Tahoma"/>
          <w:color w:val="000000"/>
          <w:sz w:val="22"/>
          <w:szCs w:val="22"/>
          <w:lang w:eastAsia="en-US"/>
        </w:rPr>
        <w:t xml:space="preserve"> МЗ Јабланица</w:t>
      </w:r>
      <w:r w:rsidRPr="00393747">
        <w:rPr>
          <w:rFonts w:ascii="Tahoma" w:hAnsi="Tahoma" w:cs="Tahoma"/>
          <w:color w:val="000000"/>
          <w:sz w:val="22"/>
          <w:szCs w:val="22"/>
          <w:lang w:val="sr-Cyrl-CS" w:eastAsia="en-US"/>
        </w:rPr>
        <w:t>,</w:t>
      </w:r>
      <w:r w:rsidRPr="00393747">
        <w:rPr>
          <w:rFonts w:ascii="Tahoma" w:hAnsi="Tahoma" w:cs="Tahoma"/>
          <w:sz w:val="22"/>
          <w:szCs w:val="22"/>
          <w:lang w:val="sr-Cyrl-CS" w:eastAsia="en-US"/>
        </w:rPr>
        <w:t xml:space="preserve"> у поступку јавне набавке мале вредности </w:t>
      </w:r>
      <w:r w:rsidRPr="00393747">
        <w:rPr>
          <w:rFonts w:ascii="Tahoma" w:hAnsi="Tahoma" w:cs="Tahoma"/>
          <w:sz w:val="22"/>
          <w:szCs w:val="22"/>
          <w:lang w:eastAsia="en-US"/>
        </w:rPr>
        <w:t>ЈНМВ-</w:t>
      </w:r>
      <w:r w:rsidRPr="00393747">
        <w:rPr>
          <w:rFonts w:ascii="Tahoma" w:hAnsi="Tahoma" w:cs="Tahoma"/>
          <w:sz w:val="22"/>
          <w:szCs w:val="22"/>
          <w:lang w:val="sr-Cyrl-CS" w:eastAsia="en-US"/>
        </w:rPr>
        <w:t>р</w:t>
      </w:r>
      <w:r w:rsidRPr="00393747">
        <w:rPr>
          <w:rFonts w:ascii="Tahoma" w:hAnsi="Tahoma" w:cs="Tahoma"/>
          <w:sz w:val="22"/>
          <w:szCs w:val="22"/>
          <w:lang w:eastAsia="en-US"/>
        </w:rPr>
        <w:t xml:space="preserve"> </w:t>
      </w:r>
      <w:r w:rsidR="00652A82" w:rsidRPr="00393747">
        <w:rPr>
          <w:rFonts w:ascii="Tahoma" w:hAnsi="Tahoma" w:cs="Tahoma"/>
          <w:sz w:val="22"/>
          <w:szCs w:val="22"/>
          <w:lang w:val="sr-Cyrl-CS" w:eastAsia="en-US"/>
        </w:rPr>
        <w:t>35</w:t>
      </w:r>
      <w:r w:rsidRPr="00393747">
        <w:rPr>
          <w:rFonts w:ascii="Tahoma" w:hAnsi="Tahoma" w:cs="Tahoma"/>
          <w:sz w:val="22"/>
          <w:szCs w:val="22"/>
          <w:lang w:eastAsia="en-US"/>
        </w:rPr>
        <w:t>/1</w:t>
      </w:r>
      <w:r w:rsidRPr="00393747">
        <w:rPr>
          <w:rFonts w:ascii="Tahoma" w:hAnsi="Tahoma" w:cs="Tahoma"/>
          <w:sz w:val="22"/>
          <w:szCs w:val="22"/>
          <w:lang w:val="sr-Cyrl-CS" w:eastAsia="en-US"/>
        </w:rPr>
        <w:t>4, подносим:</w:t>
      </w:r>
    </w:p>
    <w:p w:rsidR="004B582D" w:rsidRPr="00393747" w:rsidRDefault="004B582D" w:rsidP="004B582D">
      <w:pPr>
        <w:suppressAutoHyphens w:val="0"/>
        <w:spacing w:before="120"/>
        <w:ind w:left="357"/>
        <w:jc w:val="center"/>
        <w:rPr>
          <w:rFonts w:ascii="Tahoma" w:hAnsi="Tahoma" w:cs="Tahoma"/>
          <w:b/>
          <w:sz w:val="22"/>
          <w:szCs w:val="22"/>
          <w:lang w:val="sr-Cyrl-CS" w:eastAsia="en-US"/>
        </w:rPr>
      </w:pPr>
      <w:r w:rsidRPr="00393747">
        <w:rPr>
          <w:rFonts w:ascii="Tahoma" w:hAnsi="Tahoma" w:cs="Tahoma"/>
          <w:b/>
          <w:sz w:val="22"/>
          <w:szCs w:val="22"/>
          <w:lang w:val="sr-Cyrl-CS" w:eastAsia="en-US"/>
        </w:rPr>
        <w:t>П О Н У Д У</w:t>
      </w:r>
    </w:p>
    <w:p w:rsidR="004B582D" w:rsidRPr="00393747" w:rsidRDefault="004B582D" w:rsidP="004B582D">
      <w:pPr>
        <w:suppressAutoHyphens w:val="0"/>
        <w:ind w:left="360"/>
        <w:jc w:val="center"/>
        <w:rPr>
          <w:rFonts w:ascii="Tahoma" w:hAnsi="Tahoma" w:cs="Tahoma"/>
          <w:b/>
          <w:sz w:val="22"/>
          <w:szCs w:val="22"/>
          <w:lang w:val="sr-Cyrl-CS" w:eastAsia="en-US"/>
        </w:rPr>
      </w:pPr>
      <w:r w:rsidRPr="00393747">
        <w:rPr>
          <w:rFonts w:ascii="Tahoma" w:hAnsi="Tahoma" w:cs="Tahoma"/>
          <w:b/>
          <w:sz w:val="22"/>
          <w:szCs w:val="22"/>
          <w:lang w:val="sr-Cyrl-CS" w:eastAsia="en-US"/>
        </w:rPr>
        <w:t xml:space="preserve">ЗА ЈАВНУ НАБАВКУ РАДОВА НА </w:t>
      </w:r>
      <w:r w:rsidR="00652A82" w:rsidRPr="00393747">
        <w:rPr>
          <w:rFonts w:ascii="Tahoma" w:hAnsi="Tahoma" w:cs="Tahoma"/>
          <w:b/>
          <w:sz w:val="22"/>
          <w:szCs w:val="22"/>
          <w:lang w:val="sr-Cyrl-CS" w:eastAsia="en-US"/>
        </w:rPr>
        <w:t>ИЗГРАДЊИ СПОМЕН ЧЕСМЕ</w:t>
      </w:r>
      <w:r w:rsidR="0031050B">
        <w:rPr>
          <w:rFonts w:ascii="Tahoma" w:hAnsi="Tahoma" w:cs="Tahoma"/>
          <w:b/>
          <w:sz w:val="22"/>
          <w:szCs w:val="22"/>
          <w:lang w:val="sr-Cyrl-CS" w:eastAsia="en-US"/>
        </w:rPr>
        <w:t xml:space="preserve"> У ЦИГЛИ, </w:t>
      </w:r>
      <w:r w:rsidRPr="00393747">
        <w:rPr>
          <w:rFonts w:ascii="Tahoma" w:hAnsi="Tahoma" w:cs="Tahoma"/>
          <w:b/>
          <w:sz w:val="22"/>
          <w:szCs w:val="22"/>
          <w:lang w:val="sr-Cyrl-CS" w:eastAsia="en-US"/>
        </w:rPr>
        <w:t>МЗ ЈАБЛАНИЦА</w:t>
      </w:r>
    </w:p>
    <w:p w:rsidR="004B582D" w:rsidRPr="00393747" w:rsidRDefault="004B582D" w:rsidP="004B582D">
      <w:pPr>
        <w:tabs>
          <w:tab w:val="left" w:pos="600"/>
        </w:tabs>
        <w:suppressAutoHyphens w:val="0"/>
        <w:rPr>
          <w:rFonts w:ascii="Tahoma" w:hAnsi="Tahoma" w:cs="Tahoma"/>
          <w:sz w:val="22"/>
          <w:szCs w:val="22"/>
          <w:lang w:val="sr-Cyrl-CS" w:eastAsia="en-US"/>
        </w:rPr>
      </w:pPr>
    </w:p>
    <w:p w:rsidR="004B582D" w:rsidRPr="00393747" w:rsidRDefault="004B582D" w:rsidP="004B582D">
      <w:pPr>
        <w:suppressAutoHyphens w:val="0"/>
        <w:ind w:left="360"/>
        <w:rPr>
          <w:rFonts w:ascii="Tahoma" w:hAnsi="Tahoma" w:cs="Tahoma"/>
          <w:sz w:val="22"/>
          <w:szCs w:val="22"/>
          <w:lang w:val="sr-Cyrl-CS" w:eastAsia="en-US"/>
        </w:rPr>
      </w:pPr>
      <w:r w:rsidRPr="00393747">
        <w:rPr>
          <w:rFonts w:ascii="Tahoma" w:hAnsi="Tahoma" w:cs="Tahoma"/>
          <w:sz w:val="22"/>
          <w:szCs w:val="22"/>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4B582D" w:rsidRPr="00393747" w:rsidRDefault="004B582D" w:rsidP="004B582D">
      <w:pPr>
        <w:suppressAutoHyphens w:val="0"/>
        <w:ind w:left="360"/>
        <w:rPr>
          <w:rFonts w:ascii="Tahoma" w:hAnsi="Tahoma" w:cs="Tahoma"/>
          <w:sz w:val="22"/>
          <w:szCs w:val="22"/>
          <w:lang w:val="sr-Cyrl-CS" w:eastAsia="en-US"/>
        </w:rPr>
      </w:pPr>
      <w:r w:rsidRPr="00393747">
        <w:rPr>
          <w:rFonts w:ascii="Tahoma" w:hAnsi="Tahoma" w:cs="Tahoma"/>
          <w:sz w:val="22"/>
          <w:szCs w:val="22"/>
          <w:lang w:val="sr-Cyrl-CS" w:eastAsia="en-US"/>
        </w:rPr>
        <w:t>неисправна.</w:t>
      </w:r>
    </w:p>
    <w:p w:rsidR="004B582D" w:rsidRPr="00393747" w:rsidRDefault="004B582D" w:rsidP="004B582D">
      <w:pPr>
        <w:suppressAutoHyphens w:val="0"/>
        <w:ind w:left="360"/>
        <w:rPr>
          <w:rFonts w:ascii="Tahoma" w:hAnsi="Tahoma" w:cs="Tahoma"/>
          <w:b/>
          <w:sz w:val="22"/>
          <w:szCs w:val="22"/>
          <w:lang w:val="sr-Cyrl-CS" w:eastAsia="en-US"/>
        </w:rPr>
      </w:pPr>
      <w:r w:rsidRPr="00393747">
        <w:rPr>
          <w:rFonts w:ascii="Tahoma" w:hAnsi="Tahoma" w:cs="Tahoma"/>
          <w:b/>
          <w:sz w:val="22"/>
          <w:szCs w:val="22"/>
          <w:lang w:val="sr-Cyrl-CS" w:eastAsia="en-US"/>
        </w:rPr>
        <w:t>1. ПОНУЂАЧ</w:t>
      </w:r>
    </w:p>
    <w:p w:rsidR="004B582D" w:rsidRPr="00393747" w:rsidRDefault="004B582D" w:rsidP="004B582D">
      <w:pPr>
        <w:suppressAutoHyphens w:val="0"/>
        <w:spacing w:line="460" w:lineRule="exact"/>
        <w:ind w:left="357"/>
        <w:rPr>
          <w:rFonts w:ascii="Tahoma" w:hAnsi="Tahoma" w:cs="Tahoma"/>
          <w:sz w:val="22"/>
          <w:szCs w:val="22"/>
          <w:lang w:val="sr-Cyrl-CS" w:eastAsia="en-US"/>
        </w:rPr>
      </w:pPr>
      <w:r w:rsidRPr="00393747">
        <w:rPr>
          <w:rFonts w:ascii="Tahoma" w:hAnsi="Tahoma" w:cs="Tahoma"/>
          <w:sz w:val="22"/>
          <w:szCs w:val="22"/>
          <w:lang w:val="sr-Cyrl-CS" w:eastAsia="en-US"/>
        </w:rPr>
        <w:t xml:space="preserve">Назив понуђача: </w:t>
      </w:r>
      <w:r w:rsidRPr="00393747">
        <w:rPr>
          <w:rFonts w:ascii="Tahoma" w:hAnsi="Tahoma" w:cs="Tahoma"/>
          <w:sz w:val="22"/>
          <w:szCs w:val="22"/>
          <w:lang w:val="sr-Cyrl-CS" w:eastAsia="en-US"/>
        </w:rPr>
        <w:tab/>
        <w:t>......................................................................................</w:t>
      </w:r>
    </w:p>
    <w:p w:rsidR="004B582D" w:rsidRPr="00393747" w:rsidRDefault="004B582D" w:rsidP="004B582D">
      <w:pPr>
        <w:suppressAutoHyphens w:val="0"/>
        <w:spacing w:line="460" w:lineRule="exact"/>
        <w:rPr>
          <w:rFonts w:ascii="Tahoma" w:hAnsi="Tahoma" w:cs="Tahoma"/>
          <w:sz w:val="22"/>
          <w:szCs w:val="22"/>
          <w:lang w:val="sr-Cyrl-CS" w:eastAsia="en-US"/>
        </w:rPr>
      </w:pPr>
      <w:r w:rsidRPr="00393747">
        <w:rPr>
          <w:rFonts w:ascii="Tahoma" w:hAnsi="Tahoma" w:cs="Tahoma"/>
          <w:sz w:val="22"/>
          <w:szCs w:val="22"/>
          <w:lang w:val="sr-Cyrl-CS" w:eastAsia="en-US"/>
        </w:rPr>
        <w:t xml:space="preserve">      ПИБ        ............................................................................</w:t>
      </w:r>
    </w:p>
    <w:p w:rsidR="004B582D" w:rsidRPr="00393747" w:rsidRDefault="004B582D" w:rsidP="004B582D">
      <w:pPr>
        <w:suppressAutoHyphens w:val="0"/>
        <w:spacing w:line="460" w:lineRule="exact"/>
        <w:ind w:left="357"/>
        <w:rPr>
          <w:rFonts w:ascii="Tahoma" w:hAnsi="Tahoma" w:cs="Tahoma"/>
          <w:sz w:val="22"/>
          <w:szCs w:val="22"/>
          <w:lang w:val="sr-Cyrl-CS" w:eastAsia="en-US"/>
        </w:rPr>
      </w:pPr>
      <w:r w:rsidRPr="00393747">
        <w:rPr>
          <w:rFonts w:ascii="Tahoma" w:hAnsi="Tahoma" w:cs="Tahoma"/>
          <w:sz w:val="22"/>
          <w:szCs w:val="22"/>
          <w:lang w:val="sr-Cyrl-CS" w:eastAsia="en-US"/>
        </w:rPr>
        <w:t xml:space="preserve">Матични број </w:t>
      </w:r>
      <w:r w:rsidRPr="00393747">
        <w:rPr>
          <w:rFonts w:ascii="Tahoma" w:hAnsi="Tahoma" w:cs="Tahoma"/>
          <w:sz w:val="22"/>
          <w:szCs w:val="22"/>
          <w:lang w:val="sr-Cyrl-CS" w:eastAsia="en-US"/>
        </w:rPr>
        <w:tab/>
      </w:r>
      <w:r w:rsidRPr="00393747">
        <w:rPr>
          <w:rFonts w:ascii="Tahoma" w:hAnsi="Tahoma" w:cs="Tahoma"/>
          <w:sz w:val="22"/>
          <w:szCs w:val="22"/>
          <w:lang w:val="sr-Cyrl-CS" w:eastAsia="en-US"/>
        </w:rPr>
        <w:tab/>
        <w:t>..................................................</w:t>
      </w:r>
    </w:p>
    <w:p w:rsidR="004B582D" w:rsidRPr="00393747" w:rsidRDefault="004B582D" w:rsidP="004B582D">
      <w:pPr>
        <w:tabs>
          <w:tab w:val="left" w:pos="360"/>
        </w:tabs>
        <w:suppressAutoHyphens w:val="0"/>
        <w:rPr>
          <w:rFonts w:ascii="Tahoma" w:hAnsi="Tahoma" w:cs="Tahoma"/>
          <w:b/>
          <w:sz w:val="22"/>
          <w:szCs w:val="22"/>
          <w:lang w:val="ru-RU" w:eastAsia="en-US"/>
        </w:rPr>
      </w:pPr>
      <w:r w:rsidRPr="00393747">
        <w:rPr>
          <w:rFonts w:ascii="Tahoma" w:hAnsi="Tahoma" w:cs="Tahoma"/>
          <w:b/>
          <w:sz w:val="22"/>
          <w:szCs w:val="22"/>
          <w:lang w:val="ru-RU" w:eastAsia="en-US"/>
        </w:rPr>
        <w:tab/>
      </w:r>
      <w:r w:rsidRPr="00393747">
        <w:rPr>
          <w:rFonts w:ascii="Tahoma" w:hAnsi="Tahoma" w:cs="Tahoma"/>
          <w:b/>
          <w:sz w:val="22"/>
          <w:szCs w:val="22"/>
          <w:lang w:val="sr-Cyrl-CS" w:eastAsia="en-US"/>
        </w:rPr>
        <w:t>Услови понуде:</w:t>
      </w:r>
    </w:p>
    <w:p w:rsidR="004B582D" w:rsidRPr="00393747" w:rsidRDefault="004B582D" w:rsidP="004B582D">
      <w:pPr>
        <w:tabs>
          <w:tab w:val="left" w:pos="360"/>
        </w:tabs>
        <w:suppressAutoHyphens w:val="0"/>
        <w:spacing w:before="60"/>
        <w:rPr>
          <w:rFonts w:ascii="Tahoma" w:hAnsi="Tahoma" w:cs="Tahoma"/>
          <w:sz w:val="22"/>
          <w:szCs w:val="22"/>
          <w:lang w:val="sr-Cyrl-CS" w:eastAsia="en-US"/>
        </w:rPr>
      </w:pPr>
      <w:r w:rsidRPr="00393747">
        <w:rPr>
          <w:rFonts w:ascii="Tahoma" w:hAnsi="Tahoma" w:cs="Tahoma"/>
          <w:sz w:val="22"/>
          <w:szCs w:val="22"/>
          <w:lang w:val="ru-RU" w:eastAsia="en-US"/>
        </w:rPr>
        <w:tab/>
      </w:r>
      <w:r w:rsidRPr="00393747">
        <w:rPr>
          <w:rFonts w:ascii="Tahoma" w:hAnsi="Tahoma" w:cs="Tahoma"/>
          <w:sz w:val="22"/>
          <w:szCs w:val="22"/>
          <w:lang w:val="sr-Cyrl-CS" w:eastAsia="en-US"/>
        </w:rPr>
        <w:t>Важност понуде: _____________ (минимум 30 дана од дана отварања понуде)</w:t>
      </w:r>
    </w:p>
    <w:p w:rsidR="004B582D" w:rsidRPr="00393747" w:rsidRDefault="004B582D" w:rsidP="004B582D">
      <w:pPr>
        <w:suppressAutoHyphens w:val="0"/>
        <w:ind w:left="360"/>
        <w:rPr>
          <w:rFonts w:ascii="Tahoma" w:hAnsi="Tahoma" w:cs="Tahoma"/>
          <w:sz w:val="22"/>
          <w:szCs w:val="22"/>
          <w:lang w:val="sr-Cyrl-CS" w:eastAsia="en-US"/>
        </w:rPr>
      </w:pPr>
    </w:p>
    <w:p w:rsidR="004B582D" w:rsidRPr="00393747" w:rsidRDefault="004B582D" w:rsidP="004B582D">
      <w:pPr>
        <w:suppressAutoHyphens w:val="0"/>
        <w:ind w:left="360"/>
        <w:rPr>
          <w:rFonts w:ascii="Tahoma" w:hAnsi="Tahoma" w:cs="Tahoma"/>
          <w:sz w:val="22"/>
          <w:szCs w:val="22"/>
          <w:lang w:val="sr-Cyrl-CS" w:eastAsia="en-US"/>
        </w:rPr>
      </w:pPr>
      <w:r w:rsidRPr="00393747">
        <w:rPr>
          <w:rFonts w:ascii="Tahoma" w:hAnsi="Tahoma" w:cs="Tahoma"/>
          <w:sz w:val="22"/>
          <w:szCs w:val="22"/>
          <w:lang w:val="sr-Cyrl-CS" w:eastAsia="en-US"/>
        </w:rPr>
        <w:t>Понуду подносимо (заокружити):</w:t>
      </w:r>
    </w:p>
    <w:p w:rsidR="004B582D" w:rsidRPr="00393747" w:rsidRDefault="004B582D" w:rsidP="004B582D">
      <w:pPr>
        <w:suppressAutoHyphens w:val="0"/>
        <w:ind w:left="360"/>
        <w:rPr>
          <w:rFonts w:ascii="Tahoma" w:hAnsi="Tahoma" w:cs="Tahoma"/>
          <w:b/>
          <w:sz w:val="22"/>
          <w:szCs w:val="22"/>
          <w:lang w:val="sr-Cyrl-CS" w:eastAsia="en-US"/>
        </w:rPr>
      </w:pPr>
      <w:r w:rsidRPr="00393747">
        <w:rPr>
          <w:rFonts w:ascii="Tahoma" w:hAnsi="Tahoma" w:cs="Tahoma"/>
          <w:b/>
          <w:sz w:val="22"/>
          <w:szCs w:val="22"/>
          <w:lang w:val="sr-Cyrl-CS" w:eastAsia="en-US"/>
        </w:rPr>
        <w:t>а) самостално                  б) са подизвођачем               в) заједничка понуда</w:t>
      </w:r>
    </w:p>
    <w:p w:rsidR="004B582D" w:rsidRPr="00393747" w:rsidRDefault="004B582D" w:rsidP="004B582D">
      <w:pPr>
        <w:suppressAutoHyphens w:val="0"/>
        <w:ind w:left="360"/>
        <w:rPr>
          <w:rFonts w:ascii="Tahoma" w:hAnsi="Tahoma" w:cs="Tahoma"/>
          <w:sz w:val="22"/>
          <w:szCs w:val="22"/>
          <w:lang w:val="sr-Cyrl-CS" w:eastAsia="en-US"/>
        </w:rPr>
      </w:pPr>
    </w:p>
    <w:p w:rsidR="004B582D" w:rsidRPr="00393747" w:rsidRDefault="004B582D" w:rsidP="004B582D">
      <w:pPr>
        <w:suppressAutoHyphens w:val="0"/>
        <w:ind w:left="360"/>
        <w:rPr>
          <w:rFonts w:ascii="Tahoma" w:hAnsi="Tahoma" w:cs="Tahoma"/>
          <w:b/>
          <w:sz w:val="22"/>
          <w:szCs w:val="22"/>
          <w:lang w:val="sr-Cyrl-CS" w:eastAsia="en-US"/>
        </w:rPr>
      </w:pPr>
      <w:r w:rsidRPr="00393747">
        <w:rPr>
          <w:rFonts w:ascii="Tahoma" w:hAnsi="Tahoma" w:cs="Tahoma"/>
          <w:b/>
          <w:sz w:val="22"/>
          <w:szCs w:val="22"/>
          <w:lang w:val="sr-Cyrl-CS" w:eastAsia="en-US"/>
        </w:rPr>
        <w:t xml:space="preserve">2. ИЗЈАВА О ТАЧНОСТИ ПОДАТАКА </w:t>
      </w:r>
    </w:p>
    <w:p w:rsidR="004B582D" w:rsidRPr="00393747" w:rsidRDefault="004B582D" w:rsidP="004B582D">
      <w:pPr>
        <w:suppressAutoHyphens w:val="0"/>
        <w:spacing w:before="120"/>
        <w:ind w:left="357"/>
        <w:jc w:val="both"/>
        <w:rPr>
          <w:rFonts w:ascii="Tahoma" w:hAnsi="Tahoma" w:cs="Tahoma"/>
          <w:sz w:val="22"/>
          <w:szCs w:val="22"/>
          <w:lang w:val="sr-Cyrl-CS" w:eastAsia="en-US"/>
        </w:rPr>
      </w:pPr>
      <w:r w:rsidRPr="00393747">
        <w:rPr>
          <w:rFonts w:ascii="Tahoma" w:hAnsi="Tahoma" w:cs="Tahoma"/>
          <w:sz w:val="22"/>
          <w:szCs w:val="22"/>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4B582D" w:rsidRPr="00393747" w:rsidRDefault="004B582D" w:rsidP="004B582D">
      <w:pPr>
        <w:suppressAutoHyphens w:val="0"/>
        <w:spacing w:before="60"/>
        <w:ind w:left="357"/>
        <w:jc w:val="both"/>
        <w:rPr>
          <w:rFonts w:ascii="Tahoma" w:hAnsi="Tahoma" w:cs="Tahoma"/>
          <w:sz w:val="22"/>
          <w:szCs w:val="22"/>
          <w:lang w:val="sr-Cyrl-CS" w:eastAsia="en-US"/>
        </w:rPr>
      </w:pPr>
      <w:r w:rsidRPr="00393747">
        <w:rPr>
          <w:rFonts w:ascii="Tahoma" w:hAnsi="Tahoma" w:cs="Tahoma"/>
          <w:sz w:val="22"/>
          <w:szCs w:val="22"/>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4B582D" w:rsidRPr="00393747" w:rsidRDefault="004B582D" w:rsidP="004B582D">
      <w:pPr>
        <w:suppressAutoHyphens w:val="0"/>
        <w:spacing w:before="60"/>
        <w:ind w:left="357"/>
        <w:jc w:val="both"/>
        <w:rPr>
          <w:rFonts w:ascii="Tahoma" w:hAnsi="Tahoma" w:cs="Tahoma"/>
          <w:sz w:val="22"/>
          <w:szCs w:val="22"/>
          <w:lang w:val="sr-Cyrl-CS" w:eastAsia="en-US"/>
        </w:rPr>
      </w:pPr>
    </w:p>
    <w:tbl>
      <w:tblPr>
        <w:tblW w:w="0" w:type="auto"/>
        <w:tblLook w:val="01E0"/>
      </w:tblPr>
      <w:tblGrid>
        <w:gridCol w:w="3179"/>
        <w:gridCol w:w="3162"/>
        <w:gridCol w:w="3205"/>
      </w:tblGrid>
      <w:tr w:rsidR="004B582D" w:rsidRPr="00393747" w:rsidTr="004E2DF0">
        <w:trPr>
          <w:trHeight w:val="300"/>
        </w:trPr>
        <w:tc>
          <w:tcPr>
            <w:tcW w:w="3179" w:type="dxa"/>
          </w:tcPr>
          <w:p w:rsidR="004B582D" w:rsidRPr="00393747" w:rsidRDefault="004B582D" w:rsidP="004E2DF0">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Датум:</w:t>
            </w:r>
          </w:p>
        </w:tc>
        <w:tc>
          <w:tcPr>
            <w:tcW w:w="3162" w:type="dxa"/>
          </w:tcPr>
          <w:p w:rsidR="004B582D" w:rsidRPr="00393747" w:rsidRDefault="004B582D" w:rsidP="004E2DF0">
            <w:pPr>
              <w:suppressAutoHyphens w:val="0"/>
              <w:jc w:val="center"/>
              <w:rPr>
                <w:rFonts w:ascii="Tahoma" w:hAnsi="Tahoma" w:cs="Tahoma"/>
                <w:sz w:val="22"/>
                <w:szCs w:val="22"/>
                <w:lang w:val="sr-Cyrl-CS" w:eastAsia="en-US"/>
              </w:rPr>
            </w:pPr>
            <w:r w:rsidRPr="00393747">
              <w:rPr>
                <w:rFonts w:ascii="Tahoma" w:hAnsi="Tahoma" w:cs="Tahoma"/>
                <w:sz w:val="22"/>
                <w:szCs w:val="22"/>
                <w:lang w:val="sr-Cyrl-CS" w:eastAsia="en-US"/>
              </w:rPr>
              <w:t>МП</w:t>
            </w:r>
          </w:p>
        </w:tc>
        <w:tc>
          <w:tcPr>
            <w:tcW w:w="3205" w:type="dxa"/>
          </w:tcPr>
          <w:p w:rsidR="004B582D" w:rsidRPr="00393747" w:rsidRDefault="004B582D" w:rsidP="004E2DF0">
            <w:pPr>
              <w:suppressAutoHyphens w:val="0"/>
              <w:jc w:val="center"/>
              <w:rPr>
                <w:rFonts w:ascii="Tahoma" w:hAnsi="Tahoma" w:cs="Tahoma"/>
                <w:sz w:val="22"/>
                <w:szCs w:val="22"/>
                <w:lang w:val="sr-Cyrl-CS" w:eastAsia="en-US"/>
              </w:rPr>
            </w:pPr>
            <w:r w:rsidRPr="00393747">
              <w:rPr>
                <w:rFonts w:ascii="Tahoma" w:hAnsi="Tahoma" w:cs="Tahoma"/>
                <w:sz w:val="22"/>
                <w:szCs w:val="22"/>
                <w:lang w:val="sr-Cyrl-CS" w:eastAsia="en-US"/>
              </w:rPr>
              <w:t>Потпис одговорног лица</w:t>
            </w:r>
          </w:p>
        </w:tc>
      </w:tr>
      <w:tr w:rsidR="004B582D" w:rsidRPr="00393747" w:rsidTr="004E2DF0">
        <w:trPr>
          <w:trHeight w:val="285"/>
        </w:trPr>
        <w:tc>
          <w:tcPr>
            <w:tcW w:w="3179" w:type="dxa"/>
          </w:tcPr>
          <w:p w:rsidR="004B582D" w:rsidRPr="00393747" w:rsidRDefault="004B582D" w:rsidP="004E2DF0">
            <w:pPr>
              <w:suppressAutoHyphens w:val="0"/>
              <w:rPr>
                <w:rFonts w:ascii="Tahoma" w:hAnsi="Tahoma" w:cs="Tahoma"/>
                <w:sz w:val="22"/>
                <w:szCs w:val="22"/>
                <w:lang w:val="sr-Cyrl-CS" w:eastAsia="en-US"/>
              </w:rPr>
            </w:pPr>
          </w:p>
        </w:tc>
        <w:tc>
          <w:tcPr>
            <w:tcW w:w="3162" w:type="dxa"/>
          </w:tcPr>
          <w:p w:rsidR="004B582D" w:rsidRPr="00393747" w:rsidRDefault="004B582D" w:rsidP="004E2DF0">
            <w:pPr>
              <w:suppressAutoHyphens w:val="0"/>
              <w:jc w:val="center"/>
              <w:rPr>
                <w:rFonts w:ascii="Tahoma" w:hAnsi="Tahoma" w:cs="Tahoma"/>
                <w:sz w:val="22"/>
                <w:szCs w:val="22"/>
                <w:lang w:val="sr-Cyrl-CS" w:eastAsia="en-US"/>
              </w:rPr>
            </w:pPr>
          </w:p>
        </w:tc>
        <w:tc>
          <w:tcPr>
            <w:tcW w:w="3205" w:type="dxa"/>
          </w:tcPr>
          <w:p w:rsidR="004B582D" w:rsidRPr="00393747" w:rsidRDefault="004B582D" w:rsidP="004E2DF0">
            <w:pPr>
              <w:suppressAutoHyphens w:val="0"/>
              <w:jc w:val="center"/>
              <w:rPr>
                <w:rFonts w:ascii="Tahoma" w:hAnsi="Tahoma" w:cs="Tahoma"/>
                <w:sz w:val="22"/>
                <w:szCs w:val="22"/>
                <w:lang w:val="sr-Cyrl-CS" w:eastAsia="en-US"/>
              </w:rPr>
            </w:pPr>
            <w:r w:rsidRPr="00393747">
              <w:rPr>
                <w:rFonts w:ascii="Tahoma" w:hAnsi="Tahoma" w:cs="Tahoma"/>
                <w:sz w:val="22"/>
                <w:szCs w:val="22"/>
                <w:lang w:val="sr-Cyrl-CS" w:eastAsia="en-US"/>
              </w:rPr>
              <w:t>______________________</w:t>
            </w:r>
          </w:p>
        </w:tc>
      </w:tr>
      <w:tr w:rsidR="004B582D" w:rsidRPr="00393747" w:rsidTr="004E2DF0">
        <w:trPr>
          <w:trHeight w:val="285"/>
        </w:trPr>
        <w:tc>
          <w:tcPr>
            <w:tcW w:w="3179" w:type="dxa"/>
          </w:tcPr>
          <w:p w:rsidR="004B582D" w:rsidRPr="00393747" w:rsidRDefault="004B582D" w:rsidP="004E2DF0">
            <w:pPr>
              <w:suppressAutoHyphens w:val="0"/>
              <w:rPr>
                <w:rFonts w:ascii="Tahoma" w:hAnsi="Tahoma" w:cs="Tahoma"/>
                <w:sz w:val="22"/>
                <w:szCs w:val="22"/>
                <w:lang w:val="sr-Cyrl-CS" w:eastAsia="en-US"/>
              </w:rPr>
            </w:pPr>
          </w:p>
          <w:p w:rsidR="004B582D" w:rsidRPr="00393747" w:rsidRDefault="004B582D" w:rsidP="004E2DF0">
            <w:pPr>
              <w:suppressAutoHyphens w:val="0"/>
              <w:rPr>
                <w:rFonts w:ascii="Tahoma" w:hAnsi="Tahoma" w:cs="Tahoma"/>
                <w:sz w:val="22"/>
                <w:szCs w:val="22"/>
                <w:lang w:val="sr-Cyrl-CS" w:eastAsia="en-US"/>
              </w:rPr>
            </w:pPr>
          </w:p>
        </w:tc>
        <w:tc>
          <w:tcPr>
            <w:tcW w:w="3162" w:type="dxa"/>
          </w:tcPr>
          <w:p w:rsidR="004B582D" w:rsidRPr="00393747" w:rsidRDefault="004B582D" w:rsidP="004E2DF0">
            <w:pPr>
              <w:suppressAutoHyphens w:val="0"/>
              <w:jc w:val="center"/>
              <w:rPr>
                <w:rFonts w:ascii="Tahoma" w:hAnsi="Tahoma" w:cs="Tahoma"/>
                <w:sz w:val="22"/>
                <w:szCs w:val="22"/>
                <w:lang w:val="sr-Cyrl-CS" w:eastAsia="en-US"/>
              </w:rPr>
            </w:pPr>
          </w:p>
        </w:tc>
        <w:tc>
          <w:tcPr>
            <w:tcW w:w="3205" w:type="dxa"/>
          </w:tcPr>
          <w:p w:rsidR="004B582D" w:rsidRDefault="004B582D" w:rsidP="004E2DF0">
            <w:pPr>
              <w:suppressAutoHyphens w:val="0"/>
              <w:jc w:val="center"/>
              <w:rPr>
                <w:rFonts w:ascii="Tahoma" w:hAnsi="Tahoma" w:cs="Tahoma"/>
                <w:sz w:val="22"/>
                <w:szCs w:val="22"/>
                <w:lang w:val="sr-Cyrl-CS" w:eastAsia="en-US"/>
              </w:rPr>
            </w:pPr>
          </w:p>
          <w:p w:rsidR="00393747" w:rsidRDefault="00393747" w:rsidP="004E2DF0">
            <w:pPr>
              <w:suppressAutoHyphens w:val="0"/>
              <w:jc w:val="center"/>
              <w:rPr>
                <w:rFonts w:ascii="Tahoma" w:hAnsi="Tahoma" w:cs="Tahoma"/>
                <w:sz w:val="22"/>
                <w:szCs w:val="22"/>
                <w:lang w:val="sr-Cyrl-CS" w:eastAsia="en-US"/>
              </w:rPr>
            </w:pPr>
          </w:p>
          <w:p w:rsidR="00393747" w:rsidRDefault="00393747" w:rsidP="004E2DF0">
            <w:pPr>
              <w:suppressAutoHyphens w:val="0"/>
              <w:jc w:val="center"/>
              <w:rPr>
                <w:rFonts w:ascii="Tahoma" w:hAnsi="Tahoma" w:cs="Tahoma"/>
                <w:sz w:val="22"/>
                <w:szCs w:val="22"/>
                <w:lang w:val="sr-Cyrl-CS" w:eastAsia="en-US"/>
              </w:rPr>
            </w:pPr>
          </w:p>
          <w:p w:rsidR="00393747" w:rsidRPr="00393747" w:rsidRDefault="00393747" w:rsidP="004E2DF0">
            <w:pPr>
              <w:suppressAutoHyphens w:val="0"/>
              <w:jc w:val="center"/>
              <w:rPr>
                <w:rFonts w:ascii="Tahoma" w:hAnsi="Tahoma" w:cs="Tahoma"/>
                <w:sz w:val="22"/>
                <w:szCs w:val="22"/>
                <w:lang w:val="sr-Cyrl-CS" w:eastAsia="en-US"/>
              </w:rPr>
            </w:pPr>
          </w:p>
        </w:tc>
      </w:tr>
    </w:tbl>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  </w:t>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w:t>
      </w:r>
      <w:r w:rsidRPr="00393747">
        <w:rPr>
          <w:rFonts w:ascii="Tahoma" w:hAnsi="Tahoma" w:cs="Tahoma"/>
          <w:b/>
          <w:sz w:val="22"/>
          <w:szCs w:val="22"/>
          <w:lang w:val="sr-Cyrl-CS"/>
        </w:rPr>
        <w:t>ОБРАЗАЦ БРОЈ 1.</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lang w:val="sr-Cyrl-CS"/>
        </w:rPr>
        <w:t>ПОДАЦИ О ПОНУЂАЧУ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1. - Пун назив понуђача:_________________________________________________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2 .- Седиште: ______________ адреса: ________________ пошт.бр.______________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3 .- Матични број: 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4. - Порески број: 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5. - Шифра делатности: 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6. - Бројеви телефона: 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7. - Пословна банка: __________________________ бр.рачуна: 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8. - Овлашћено лице понуђача за потписивање уговора: ___________________________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      ________________________________________________________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9. - Особа за контакт: _______________________________________________________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Датум: ___________________             М.П.               Потпис овлашћеног лица понуђача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Место:______________________                              ______________________________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Default="004B582D"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Pr="00393747" w:rsidRDefault="00815469"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w:t>
      </w:r>
      <w:r w:rsidRPr="00393747">
        <w:rPr>
          <w:rFonts w:ascii="Tahoma" w:hAnsi="Tahoma" w:cs="Tahoma"/>
          <w:b/>
          <w:sz w:val="22"/>
          <w:szCs w:val="22"/>
          <w:lang w:val="sr-Cyrl-CS"/>
        </w:rPr>
        <w:t xml:space="preserve">        ОБРАЗАЦ БРОЈ 1.- 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lang w:val="sr-Cyrl-CS"/>
        </w:rPr>
        <w:t>ПОДАЦИ О ПОНУЂАЧУ ИЗ ГРУПЕ ПОНУЂАЧА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1. - Пун назив понуђача из групе понуђача: 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2. - Седиште са адресом ___________________ пошт. број  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3. - Матични број ________________________________________________________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4. - Шифра делатности 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5. - Порески број _________________________________________________________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6. - Број телефона _______________________________________________________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7. - Пословна банка ____________________________ бр. рач. 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8. - Особа за контакт 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Датум: ______________________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Место:______________________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Потпис овлашћеног лица понуђача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                                                       М.П</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b/>
          <w:bCs/>
          <w:sz w:val="22"/>
          <w:szCs w:val="22"/>
          <w:lang w:val="sr-Cyrl-CS"/>
        </w:rPr>
      </w:pPr>
      <w:r w:rsidRPr="00393747">
        <w:rPr>
          <w:rFonts w:ascii="Tahoma" w:hAnsi="Tahoma" w:cs="Tahoma"/>
          <w:sz w:val="22"/>
          <w:szCs w:val="22"/>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ab/>
      </w:r>
      <w:r w:rsidRPr="00393747">
        <w:rPr>
          <w:rFonts w:ascii="Tahoma" w:hAnsi="Tahoma" w:cs="Tahoma"/>
          <w:b/>
          <w:sz w:val="22"/>
          <w:szCs w:val="22"/>
          <w:lang w:val="sr-Cyrl-CS"/>
        </w:rPr>
        <w:tab/>
      </w:r>
      <w:r w:rsidRPr="00393747">
        <w:rPr>
          <w:rFonts w:ascii="Tahoma" w:hAnsi="Tahoma" w:cs="Tahoma"/>
          <w:b/>
          <w:sz w:val="22"/>
          <w:szCs w:val="22"/>
          <w:lang w:val="sr-Cyrl-CS"/>
        </w:rPr>
        <w:tab/>
      </w:r>
      <w:r w:rsidRPr="00393747">
        <w:rPr>
          <w:rFonts w:ascii="Tahoma" w:hAnsi="Tahoma" w:cs="Tahoma"/>
          <w:b/>
          <w:sz w:val="22"/>
          <w:szCs w:val="22"/>
          <w:lang w:val="sr-Cyrl-CS"/>
        </w:rPr>
        <w:tab/>
      </w:r>
      <w:r w:rsidRPr="00393747">
        <w:rPr>
          <w:rFonts w:ascii="Tahoma" w:hAnsi="Tahoma" w:cs="Tahoma"/>
          <w:b/>
          <w:sz w:val="22"/>
          <w:szCs w:val="22"/>
          <w:lang w:val="sr-Cyrl-CS"/>
        </w:rPr>
        <w:tab/>
      </w:r>
      <w:r w:rsidRPr="00393747">
        <w:rPr>
          <w:rFonts w:ascii="Tahoma" w:hAnsi="Tahoma" w:cs="Tahoma"/>
          <w:b/>
          <w:sz w:val="22"/>
          <w:szCs w:val="22"/>
          <w:lang w:val="sr-Cyrl-CS"/>
        </w:rPr>
        <w:tab/>
      </w:r>
      <w:r w:rsidRPr="00393747">
        <w:rPr>
          <w:rFonts w:ascii="Tahoma" w:hAnsi="Tahoma" w:cs="Tahoma"/>
          <w:b/>
          <w:sz w:val="22"/>
          <w:szCs w:val="22"/>
          <w:lang w:val="sr-Cyrl-CS"/>
        </w:rPr>
        <w:tab/>
      </w:r>
      <w:r w:rsidRPr="00393747">
        <w:rPr>
          <w:rFonts w:ascii="Tahoma" w:hAnsi="Tahoma" w:cs="Tahoma"/>
          <w:b/>
          <w:sz w:val="22"/>
          <w:szCs w:val="22"/>
          <w:lang w:val="sr-Cyrl-CS"/>
        </w:rPr>
        <w:tab/>
        <w:t xml:space="preserve">   ОБРАЗАЦ БРОЈ 1.- Б</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lang w:val="sr-Cyrl-CS"/>
        </w:rPr>
        <w:t>ПОДАЦИ О ПОДИЗВОЂАЧУ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1. - Пун назив подизвођача: 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2. - Седиште са адресом ___________________ пошт. број  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3. - Матични број ________________________________________________________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4. - Шифра делатности 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5. - Порески број _________________________________________________________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6. - Број телефона _______________________________________________________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7. - Пословна банка ____________________________ бр. рач. 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8. - Особа за контакт 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Датум: ______________________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Место:______________________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Потпис овлашћеног лица понуђача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                                           М.П.</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НАПОМЕНА:   Овај образац попуњава, потписује и оверава понуђач за сваког  подизвођача.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Default="004B582D"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Pr="00393747" w:rsidRDefault="00815469"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b/>
          <w:sz w:val="22"/>
          <w:szCs w:val="22"/>
          <w:lang w:val="sr-Cyrl-CS"/>
        </w:rPr>
        <w:t>ОБРАЗАЦ БРОЈ 2.</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складу са чланом 75. став 2. Закона о јавним набавкама ("Сл. гласник РС" бр. 124/12) дајемо следећу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lang w:val="sr-Cyrl-CS"/>
        </w:rPr>
        <w:t>И З Ј А В У</w:t>
      </w: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sz w:val="22"/>
          <w:szCs w:val="22"/>
          <w:lang w:val="sr-Cyrl-CS"/>
        </w:rPr>
        <w:t>У својству понуђача</w:t>
      </w: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sz w:val="22"/>
          <w:szCs w:val="22"/>
          <w:lang w:val="sr-Cyrl-CS"/>
        </w:rPr>
        <w:t>И З Ј АВ Љ У Ј Е М О</w:t>
      </w: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sz w:val="22"/>
          <w:szCs w:val="22"/>
          <w:lang w:val="sr-Cyrl-CS"/>
        </w:rPr>
        <w:t>под пуном материјалном и кривичном одговорношћу да:</w:t>
      </w: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i/>
          <w:sz w:val="22"/>
          <w:szCs w:val="22"/>
          <w:lang w:val="sr-Cyrl-CS"/>
        </w:rPr>
      </w:pPr>
      <w:r w:rsidRPr="00393747">
        <w:rPr>
          <w:rFonts w:ascii="Tahoma" w:hAnsi="Tahoma" w:cs="Tahoma"/>
          <w:sz w:val="22"/>
          <w:szCs w:val="22"/>
          <w:lang w:val="sr-Cyrl-CS"/>
        </w:rPr>
        <w:t>__________________________________________________________</w:t>
      </w:r>
    </w:p>
    <w:p w:rsidR="004B582D" w:rsidRPr="00393747" w:rsidRDefault="004B582D" w:rsidP="004B582D">
      <w:pPr>
        <w:jc w:val="center"/>
        <w:rPr>
          <w:rFonts w:ascii="Tahoma" w:hAnsi="Tahoma" w:cs="Tahoma"/>
          <w:sz w:val="22"/>
          <w:szCs w:val="22"/>
          <w:lang w:val="sr-Cyrl-CS"/>
        </w:rPr>
      </w:pPr>
      <w:r w:rsidRPr="00393747">
        <w:rPr>
          <w:rFonts w:ascii="Tahoma" w:hAnsi="Tahoma" w:cs="Tahoma"/>
          <w:i/>
          <w:sz w:val="22"/>
          <w:szCs w:val="22"/>
          <w:lang w:val="sr-Cyrl-CS"/>
        </w:rPr>
        <w:t>(пун назив и седиште)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Датум: 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Место:______________________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М.П.</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Потпис овлашћеног лица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Default="004B582D"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Pr="00393747" w:rsidRDefault="00815469"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b/>
          <w:sz w:val="22"/>
          <w:szCs w:val="22"/>
          <w:lang w:val="sr-Cyrl-CS"/>
        </w:rPr>
        <w:tab/>
        <w:t xml:space="preserve">                      ОБРАЗАЦ БРОЈ 3.</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rPr>
          <w:rFonts w:ascii="Tahoma" w:hAnsi="Tahoma" w:cs="Tahoma"/>
          <w:b/>
          <w:sz w:val="22"/>
          <w:szCs w:val="22"/>
          <w:lang w:val="sr-Cyrl-CS"/>
        </w:rPr>
      </w:pPr>
      <w:r w:rsidRPr="00393747">
        <w:rPr>
          <w:rFonts w:ascii="Tahoma" w:hAnsi="Tahoma" w:cs="Tahoma"/>
          <w:b/>
          <w:sz w:val="22"/>
          <w:szCs w:val="22"/>
          <w:lang w:val="sr-Cyrl-CS"/>
        </w:rPr>
        <w:t xml:space="preserve">                                                                ПОНУДА</w:t>
      </w:r>
    </w:p>
    <w:p w:rsidR="004B582D" w:rsidRPr="00393747" w:rsidRDefault="00652A82" w:rsidP="004B582D">
      <w:pPr>
        <w:jc w:val="center"/>
        <w:rPr>
          <w:rFonts w:ascii="Tahoma" w:hAnsi="Tahoma" w:cs="Tahoma"/>
          <w:sz w:val="22"/>
          <w:szCs w:val="22"/>
          <w:lang w:val="sr-Cyrl-CS"/>
        </w:rPr>
      </w:pPr>
      <w:r w:rsidRPr="00393747">
        <w:rPr>
          <w:rFonts w:ascii="Tahoma" w:hAnsi="Tahoma" w:cs="Tahoma"/>
          <w:b/>
          <w:sz w:val="22"/>
          <w:szCs w:val="22"/>
          <w:lang w:val="sr-Cyrl-CS"/>
        </w:rPr>
        <w:t xml:space="preserve">   ЗА ЈАВНУ НАБАВКУ  </w:t>
      </w:r>
      <w:r w:rsidR="004B582D" w:rsidRPr="00393747">
        <w:rPr>
          <w:rFonts w:ascii="Tahoma" w:hAnsi="Tahoma" w:cs="Tahoma"/>
          <w:b/>
          <w:sz w:val="22"/>
          <w:szCs w:val="22"/>
          <w:lang w:val="sr-Cyrl-CS"/>
        </w:rPr>
        <w:t xml:space="preserve">ЈНМВ-р </w:t>
      </w:r>
      <w:r w:rsidRPr="00393747">
        <w:rPr>
          <w:rFonts w:ascii="Tahoma" w:hAnsi="Tahoma" w:cs="Tahoma"/>
          <w:b/>
          <w:sz w:val="22"/>
          <w:szCs w:val="22"/>
          <w:lang w:val="sr-Cyrl-CS"/>
        </w:rPr>
        <w:t>35</w:t>
      </w:r>
      <w:r w:rsidR="004B582D" w:rsidRPr="00393747">
        <w:rPr>
          <w:rFonts w:ascii="Tahoma" w:hAnsi="Tahoma" w:cs="Tahoma"/>
          <w:b/>
          <w:sz w:val="22"/>
          <w:szCs w:val="22"/>
          <w:lang w:val="sr-Cyrl-CS"/>
        </w:rPr>
        <w:t xml:space="preserve">/14 </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b/>
          <w:sz w:val="22"/>
          <w:szCs w:val="22"/>
          <w:lang w:val="sr-Cyrl-CS"/>
        </w:rPr>
      </w:pPr>
    </w:p>
    <w:tbl>
      <w:tblPr>
        <w:tblW w:w="12163" w:type="dxa"/>
        <w:tblInd w:w="-1052" w:type="dxa"/>
        <w:tblLook w:val="04A0"/>
      </w:tblPr>
      <w:tblGrid>
        <w:gridCol w:w="731"/>
        <w:gridCol w:w="832"/>
        <w:gridCol w:w="790"/>
        <w:gridCol w:w="761"/>
        <w:gridCol w:w="3925"/>
        <w:gridCol w:w="1218"/>
        <w:gridCol w:w="803"/>
        <w:gridCol w:w="7"/>
        <w:gridCol w:w="1386"/>
        <w:gridCol w:w="1710"/>
      </w:tblGrid>
      <w:tr w:rsidR="00652A82" w:rsidRPr="00393747" w:rsidTr="00E06FDE">
        <w:trPr>
          <w:trHeight w:val="481"/>
        </w:trPr>
        <w:tc>
          <w:tcPr>
            <w:tcW w:w="1216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52A82" w:rsidRPr="00393747" w:rsidRDefault="00652A82" w:rsidP="004E2DF0">
            <w:pPr>
              <w:jc w:val="center"/>
              <w:rPr>
                <w:rFonts w:ascii="Tahoma" w:hAnsi="Tahoma" w:cs="Tahoma"/>
                <w:sz w:val="22"/>
                <w:szCs w:val="22"/>
              </w:rPr>
            </w:pPr>
            <w:r w:rsidRPr="00393747">
              <w:rPr>
                <w:rFonts w:ascii="Tahoma" w:hAnsi="Tahoma" w:cs="Tahoma"/>
                <w:sz w:val="22"/>
                <w:szCs w:val="22"/>
              </w:rPr>
              <w:t>СПОМЕН ЧЕСМА „ЦИГЛА“ МЗ ЈАБЛАНИЦА</w:t>
            </w:r>
          </w:p>
        </w:tc>
      </w:tr>
      <w:tr w:rsidR="00652A82" w:rsidRPr="00393747" w:rsidTr="00E06FDE">
        <w:trPr>
          <w:trHeight w:val="841"/>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Ред.</w:t>
            </w:r>
          </w:p>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Број</w:t>
            </w:r>
          </w:p>
        </w:tc>
        <w:tc>
          <w:tcPr>
            <w:tcW w:w="6308" w:type="dxa"/>
            <w:gridSpan w:val="4"/>
            <w:tcBorders>
              <w:top w:val="single" w:sz="4" w:space="0" w:color="auto"/>
              <w:left w:val="nil"/>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Позиција рада</w:t>
            </w:r>
          </w:p>
        </w:tc>
        <w:tc>
          <w:tcPr>
            <w:tcW w:w="1218" w:type="dxa"/>
            <w:tcBorders>
              <w:top w:val="nil"/>
              <w:left w:val="nil"/>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јед. мере</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Коли-</w:t>
            </w:r>
          </w:p>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чина</w:t>
            </w:r>
          </w:p>
        </w:tc>
        <w:tc>
          <w:tcPr>
            <w:tcW w:w="1386" w:type="dxa"/>
            <w:tcBorders>
              <w:top w:val="nil"/>
              <w:left w:val="nil"/>
              <w:bottom w:val="single" w:sz="4" w:space="0" w:color="auto"/>
              <w:right w:val="single" w:sz="4" w:space="0" w:color="auto"/>
            </w:tcBorders>
            <w:shd w:val="clear" w:color="auto" w:fill="auto"/>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Јединична</w:t>
            </w:r>
          </w:p>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цена</w:t>
            </w:r>
          </w:p>
        </w:tc>
        <w:tc>
          <w:tcPr>
            <w:tcW w:w="1710" w:type="dxa"/>
            <w:tcBorders>
              <w:top w:val="nil"/>
              <w:left w:val="nil"/>
              <w:bottom w:val="single" w:sz="4" w:space="0" w:color="auto"/>
              <w:right w:val="single" w:sz="4" w:space="0" w:color="auto"/>
            </w:tcBorders>
            <w:shd w:val="clear" w:color="auto" w:fill="auto"/>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Укупна цена [дин]</w:t>
            </w:r>
          </w:p>
        </w:tc>
      </w:tr>
      <w:tr w:rsidR="00652A82" w:rsidRPr="00393747" w:rsidTr="00E06FDE">
        <w:trPr>
          <w:trHeight w:val="463"/>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w:t>
            </w:r>
          </w:p>
        </w:tc>
        <w:tc>
          <w:tcPr>
            <w:tcW w:w="6308" w:type="dxa"/>
            <w:gridSpan w:val="4"/>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Тампон д-15цм</w:t>
            </w:r>
          </w:p>
        </w:tc>
        <w:tc>
          <w:tcPr>
            <w:tcW w:w="1218"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3</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12.5</w:t>
            </w:r>
          </w:p>
        </w:tc>
        <w:tc>
          <w:tcPr>
            <w:tcW w:w="1386"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w:t>
            </w:r>
          </w:p>
        </w:tc>
      </w:tr>
      <w:tr w:rsidR="00652A82" w:rsidRPr="00393747" w:rsidTr="00E06FDE">
        <w:trPr>
          <w:trHeight w:val="931"/>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2.</w:t>
            </w:r>
          </w:p>
        </w:tc>
        <w:tc>
          <w:tcPr>
            <w:tcW w:w="6308" w:type="dxa"/>
            <w:gridSpan w:val="4"/>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Бетонирање АБ  темељних стопа бетоном МБ 25, делимично у дашчаној оплати са израдом и монтажом потребне арматуре и оплате</w:t>
            </w:r>
          </w:p>
        </w:tc>
        <w:tc>
          <w:tcPr>
            <w:tcW w:w="1218"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3</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1.82</w:t>
            </w:r>
          </w:p>
        </w:tc>
        <w:tc>
          <w:tcPr>
            <w:tcW w:w="1386"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w:t>
            </w:r>
          </w:p>
        </w:tc>
      </w:tr>
      <w:tr w:rsidR="00652A82" w:rsidRPr="00393747" w:rsidTr="00E06FDE">
        <w:trPr>
          <w:trHeight w:val="688"/>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3.</w:t>
            </w:r>
          </w:p>
        </w:tc>
        <w:tc>
          <w:tcPr>
            <w:tcW w:w="6308" w:type="dxa"/>
            <w:gridSpan w:val="4"/>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Бетонирање АБ плоча платоа и стазе д-10 цм</w:t>
            </w:r>
          </w:p>
        </w:tc>
        <w:tc>
          <w:tcPr>
            <w:tcW w:w="1218"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110</w:t>
            </w:r>
          </w:p>
        </w:tc>
        <w:tc>
          <w:tcPr>
            <w:tcW w:w="1386"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w:t>
            </w:r>
          </w:p>
        </w:tc>
      </w:tr>
      <w:tr w:rsidR="00652A82" w:rsidRPr="00393747" w:rsidTr="00E06FDE">
        <w:trPr>
          <w:trHeight w:val="62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xml:space="preserve">   4.</w:t>
            </w:r>
          </w:p>
        </w:tc>
        <w:tc>
          <w:tcPr>
            <w:tcW w:w="6308" w:type="dxa"/>
            <w:gridSpan w:val="4"/>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p>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 xml:space="preserve">Израда стаза и платоа испред споменика </w:t>
            </w:r>
          </w:p>
        </w:tc>
        <w:tc>
          <w:tcPr>
            <w:tcW w:w="1218" w:type="dxa"/>
            <w:tcBorders>
              <w:top w:val="nil"/>
              <w:left w:val="nil"/>
              <w:bottom w:val="single" w:sz="4" w:space="0" w:color="auto"/>
              <w:right w:val="single" w:sz="4" w:space="0" w:color="auto"/>
            </w:tcBorders>
            <w:shd w:val="clear" w:color="auto" w:fill="auto"/>
            <w:noWrap/>
            <w:vAlign w:val="bottom"/>
            <w:hideMark/>
          </w:tcPr>
          <w:p w:rsidR="00652A82" w:rsidRPr="00282036" w:rsidRDefault="00282036" w:rsidP="00282036">
            <w:pPr>
              <w:rPr>
                <w:rFonts w:ascii="Tahoma" w:hAnsi="Tahoma" w:cs="Tahoma"/>
                <w:color w:val="000000"/>
                <w:sz w:val="22"/>
                <w:szCs w:val="22"/>
                <w:lang w:val="sr-Cyrl-CS"/>
              </w:rPr>
            </w:pPr>
            <w:r>
              <w:rPr>
                <w:rFonts w:ascii="Tahoma" w:hAnsi="Tahoma" w:cs="Tahoma"/>
                <w:color w:val="000000"/>
                <w:sz w:val="22"/>
                <w:szCs w:val="22"/>
                <w:lang w:val="sr-Cyrl-CS"/>
              </w:rPr>
              <w:t xml:space="preserve">      </w:t>
            </w:r>
            <w:r w:rsidRPr="00393747">
              <w:rPr>
                <w:rFonts w:ascii="Tahoma" w:hAnsi="Tahoma" w:cs="Tahoma"/>
                <w:color w:val="000000"/>
                <w:sz w:val="22"/>
                <w:szCs w:val="22"/>
              </w:rPr>
              <w:t>М</w:t>
            </w:r>
            <w:r w:rsidRPr="00393747">
              <w:rPr>
                <w:rFonts w:ascii="Tahoma" w:hAnsi="Tahoma" w:cs="Tahoma"/>
                <w:color w:val="000000"/>
                <w:sz w:val="22"/>
                <w:szCs w:val="22"/>
                <w:vertAlign w:val="superscript"/>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52A82" w:rsidRPr="00E06FDE" w:rsidRDefault="00282036" w:rsidP="00E06FDE">
            <w:pPr>
              <w:jc w:val="center"/>
              <w:rPr>
                <w:rFonts w:ascii="Tahoma" w:hAnsi="Tahoma" w:cs="Tahoma"/>
                <w:color w:val="000000"/>
                <w:sz w:val="22"/>
                <w:szCs w:val="22"/>
                <w:lang w:val="sr-Cyrl-CS"/>
              </w:rPr>
            </w:pPr>
            <w:r>
              <w:rPr>
                <w:rFonts w:ascii="Tahoma" w:hAnsi="Tahoma" w:cs="Tahoma"/>
                <w:color w:val="000000"/>
                <w:sz w:val="22"/>
                <w:szCs w:val="22"/>
                <w:lang w:val="sr-Cyrl-CS"/>
              </w:rPr>
              <w:t>око 150</w:t>
            </w:r>
          </w:p>
        </w:tc>
        <w:tc>
          <w:tcPr>
            <w:tcW w:w="1386"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r>
      <w:tr w:rsidR="00652A82" w:rsidRPr="00393747" w:rsidTr="00E06FDE">
        <w:trPr>
          <w:trHeight w:val="1156"/>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5.</w:t>
            </w:r>
          </w:p>
        </w:tc>
        <w:tc>
          <w:tcPr>
            <w:tcW w:w="6308" w:type="dxa"/>
            <w:gridSpan w:val="4"/>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Набавка, транспорт и уградња природног камена са фином обрадом и фуговањем истог, 0,5</w:t>
            </w:r>
            <w:r w:rsidR="004F7D20">
              <w:rPr>
                <w:rFonts w:ascii="Tahoma" w:hAnsi="Tahoma" w:cs="Tahoma"/>
                <w:color w:val="000000"/>
                <w:sz w:val="22"/>
                <w:szCs w:val="22"/>
              </w:rPr>
              <w:t xml:space="preserve"> x</w:t>
            </w:r>
            <w:r w:rsidRPr="00393747">
              <w:rPr>
                <w:rFonts w:ascii="Tahoma" w:hAnsi="Tahoma" w:cs="Tahoma"/>
                <w:color w:val="000000"/>
                <w:sz w:val="22"/>
                <w:szCs w:val="22"/>
              </w:rPr>
              <w:t xml:space="preserve"> 1,75 </w:t>
            </w:r>
            <w:r w:rsidR="004F7D20">
              <w:rPr>
                <w:rFonts w:ascii="Tahoma" w:hAnsi="Tahoma" w:cs="Tahoma"/>
                <w:color w:val="000000"/>
                <w:sz w:val="22"/>
                <w:szCs w:val="22"/>
              </w:rPr>
              <w:t xml:space="preserve">x </w:t>
            </w:r>
            <w:r w:rsidRPr="00393747">
              <w:rPr>
                <w:rFonts w:ascii="Tahoma" w:hAnsi="Tahoma" w:cs="Tahoma"/>
                <w:color w:val="000000"/>
                <w:sz w:val="22"/>
                <w:szCs w:val="22"/>
              </w:rPr>
              <w:t>4,00</w:t>
            </w:r>
          </w:p>
        </w:tc>
        <w:tc>
          <w:tcPr>
            <w:tcW w:w="1218"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3</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3.5</w:t>
            </w:r>
          </w:p>
        </w:tc>
        <w:tc>
          <w:tcPr>
            <w:tcW w:w="1386"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r>
      <w:tr w:rsidR="00652A82" w:rsidRPr="00393747" w:rsidTr="00E06FDE">
        <w:trPr>
          <w:trHeight w:val="940"/>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6.</w:t>
            </w:r>
          </w:p>
        </w:tc>
        <w:tc>
          <w:tcPr>
            <w:tcW w:w="6308" w:type="dxa"/>
            <w:gridSpan w:val="4"/>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Набавка, транспорт и уградња природног камена са фином обрадом и фуговањем истог, 0,5</w:t>
            </w:r>
            <w:r w:rsidR="004F7D20">
              <w:rPr>
                <w:rFonts w:ascii="Tahoma" w:hAnsi="Tahoma" w:cs="Tahoma"/>
                <w:color w:val="000000"/>
                <w:sz w:val="22"/>
                <w:szCs w:val="22"/>
              </w:rPr>
              <w:t xml:space="preserve"> x</w:t>
            </w:r>
            <w:r w:rsidRPr="00393747">
              <w:rPr>
                <w:rFonts w:ascii="Tahoma" w:hAnsi="Tahoma" w:cs="Tahoma"/>
                <w:color w:val="000000"/>
                <w:sz w:val="22"/>
                <w:szCs w:val="22"/>
              </w:rPr>
              <w:t xml:space="preserve"> 0,3 </w:t>
            </w:r>
            <w:r w:rsidR="004F7D20">
              <w:rPr>
                <w:rFonts w:ascii="Tahoma" w:hAnsi="Tahoma" w:cs="Tahoma"/>
                <w:color w:val="000000"/>
                <w:sz w:val="22"/>
                <w:szCs w:val="22"/>
              </w:rPr>
              <w:t xml:space="preserve">x </w:t>
            </w:r>
            <w:r w:rsidRPr="00393747">
              <w:rPr>
                <w:rFonts w:ascii="Tahoma" w:hAnsi="Tahoma" w:cs="Tahoma"/>
                <w:color w:val="000000"/>
                <w:sz w:val="22"/>
                <w:szCs w:val="22"/>
              </w:rPr>
              <w:t>0,5</w:t>
            </w:r>
          </w:p>
        </w:tc>
        <w:tc>
          <w:tcPr>
            <w:tcW w:w="1218"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Комад</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8</w:t>
            </w:r>
          </w:p>
        </w:tc>
        <w:tc>
          <w:tcPr>
            <w:tcW w:w="1386"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r>
      <w:tr w:rsidR="00652A82" w:rsidRPr="00393747" w:rsidTr="00E06FDE">
        <w:trPr>
          <w:trHeight w:val="80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7.</w:t>
            </w:r>
          </w:p>
        </w:tc>
        <w:tc>
          <w:tcPr>
            <w:tcW w:w="6308" w:type="dxa"/>
            <w:gridSpan w:val="4"/>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Израда шахте за воду код спомен чесме</w:t>
            </w:r>
          </w:p>
        </w:tc>
        <w:tc>
          <w:tcPr>
            <w:tcW w:w="1218"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комад</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r>
      <w:tr w:rsidR="00652A82" w:rsidRPr="00393747" w:rsidTr="00E06FDE">
        <w:trPr>
          <w:trHeight w:val="89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8.</w:t>
            </w:r>
          </w:p>
        </w:tc>
        <w:tc>
          <w:tcPr>
            <w:tcW w:w="6308" w:type="dxa"/>
            <w:gridSpan w:val="4"/>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Набавка, транспорт и уградња природног камена према детаљу, шајкаче, чутурице и крста</w:t>
            </w:r>
          </w:p>
        </w:tc>
        <w:tc>
          <w:tcPr>
            <w:tcW w:w="1218"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комад</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r>
      <w:tr w:rsidR="00652A82" w:rsidRPr="00393747" w:rsidTr="00E06FDE">
        <w:trPr>
          <w:trHeight w:val="796"/>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9.</w:t>
            </w:r>
          </w:p>
        </w:tc>
        <w:tc>
          <w:tcPr>
            <w:tcW w:w="6308" w:type="dxa"/>
            <w:gridSpan w:val="4"/>
            <w:tcBorders>
              <w:top w:val="single" w:sz="4" w:space="0" w:color="auto"/>
              <w:left w:val="nil"/>
              <w:bottom w:val="single" w:sz="4" w:space="0" w:color="auto"/>
              <w:right w:val="single" w:sz="4" w:space="0" w:color="auto"/>
            </w:tcBorders>
            <w:shd w:val="clear" w:color="auto" w:fill="auto"/>
            <w:hideMark/>
          </w:tcPr>
          <w:p w:rsidR="00652A82" w:rsidRPr="00393747" w:rsidRDefault="00652A82" w:rsidP="004E2DF0">
            <w:pPr>
              <w:rPr>
                <w:rFonts w:ascii="Tahoma" w:hAnsi="Tahoma" w:cs="Tahoma"/>
                <w:color w:val="000000"/>
                <w:sz w:val="22"/>
                <w:szCs w:val="22"/>
              </w:rPr>
            </w:pPr>
            <w:r w:rsidRPr="00393747">
              <w:rPr>
                <w:rFonts w:ascii="Tahoma" w:hAnsi="Tahoma" w:cs="Tahoma"/>
                <w:color w:val="000000"/>
                <w:sz w:val="22"/>
                <w:szCs w:val="22"/>
              </w:rPr>
              <w:t>Набавка мермерних плоча</w:t>
            </w:r>
          </w:p>
        </w:tc>
        <w:tc>
          <w:tcPr>
            <w:tcW w:w="1218"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jc w:val="center"/>
              <w:rPr>
                <w:rFonts w:ascii="Tahoma" w:hAnsi="Tahoma" w:cs="Tahoma"/>
                <w:color w:val="000000"/>
                <w:sz w:val="22"/>
                <w:szCs w:val="22"/>
              </w:rPr>
            </w:pPr>
            <w:r w:rsidRPr="00393747">
              <w:rPr>
                <w:rFonts w:ascii="Tahoma" w:hAnsi="Tahoma" w:cs="Tahoma"/>
                <w:color w:val="000000"/>
                <w:sz w:val="22"/>
                <w:szCs w:val="22"/>
              </w:rPr>
              <w:t>4</w:t>
            </w:r>
          </w:p>
        </w:tc>
        <w:tc>
          <w:tcPr>
            <w:tcW w:w="1386"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bottom"/>
            <w:hideMark/>
          </w:tcPr>
          <w:p w:rsidR="00652A82" w:rsidRPr="00393747" w:rsidRDefault="00652A82" w:rsidP="004E2DF0">
            <w:pPr>
              <w:rPr>
                <w:rFonts w:ascii="Tahoma" w:hAnsi="Tahoma" w:cs="Tahoma"/>
                <w:color w:val="000000"/>
                <w:sz w:val="22"/>
                <w:szCs w:val="22"/>
              </w:rPr>
            </w:pPr>
          </w:p>
        </w:tc>
      </w:tr>
      <w:tr w:rsidR="00E06FDE" w:rsidRPr="00393747" w:rsidTr="00E06FDE">
        <w:trPr>
          <w:trHeight w:val="796"/>
        </w:trPr>
        <w:tc>
          <w:tcPr>
            <w:tcW w:w="9060" w:type="dxa"/>
            <w:gridSpan w:val="7"/>
            <w:tcBorders>
              <w:top w:val="nil"/>
              <w:left w:val="single" w:sz="4" w:space="0" w:color="auto"/>
              <w:bottom w:val="single" w:sz="4" w:space="0" w:color="auto"/>
              <w:right w:val="single" w:sz="4" w:space="0" w:color="auto"/>
            </w:tcBorders>
            <w:shd w:val="clear" w:color="auto" w:fill="auto"/>
            <w:noWrap/>
            <w:vAlign w:val="center"/>
            <w:hideMark/>
          </w:tcPr>
          <w:p w:rsidR="00E06FDE" w:rsidRPr="00393747" w:rsidRDefault="00E06FDE" w:rsidP="004E2DF0">
            <w:pPr>
              <w:jc w:val="center"/>
              <w:rPr>
                <w:rFonts w:ascii="Tahoma" w:hAnsi="Tahoma" w:cs="Tahoma"/>
                <w:color w:val="000000"/>
                <w:sz w:val="22"/>
                <w:szCs w:val="22"/>
              </w:rPr>
            </w:pPr>
            <w:r w:rsidRPr="00393747">
              <w:rPr>
                <w:rFonts w:ascii="Tahoma" w:hAnsi="Tahoma" w:cs="Tahoma"/>
                <w:color w:val="000000"/>
                <w:sz w:val="22"/>
                <w:szCs w:val="22"/>
              </w:rPr>
              <w:t>УКУПНО ( без ПДВ-а)</w:t>
            </w:r>
          </w:p>
        </w:tc>
        <w:tc>
          <w:tcPr>
            <w:tcW w:w="3103" w:type="dxa"/>
            <w:gridSpan w:val="3"/>
            <w:tcBorders>
              <w:top w:val="nil"/>
              <w:left w:val="single" w:sz="4" w:space="0" w:color="auto"/>
              <w:bottom w:val="single" w:sz="4" w:space="0" w:color="auto"/>
              <w:right w:val="single" w:sz="4" w:space="0" w:color="auto"/>
            </w:tcBorders>
            <w:shd w:val="clear" w:color="auto" w:fill="auto"/>
            <w:vAlign w:val="center"/>
          </w:tcPr>
          <w:p w:rsidR="00E06FDE" w:rsidRPr="00393747" w:rsidRDefault="00E06FDE" w:rsidP="00E06FDE">
            <w:pPr>
              <w:jc w:val="center"/>
              <w:rPr>
                <w:rFonts w:ascii="Tahoma" w:hAnsi="Tahoma" w:cs="Tahoma"/>
                <w:color w:val="000000"/>
                <w:sz w:val="22"/>
                <w:szCs w:val="22"/>
              </w:rPr>
            </w:pPr>
          </w:p>
        </w:tc>
      </w:tr>
      <w:tr w:rsidR="00652A82" w:rsidRPr="00393747" w:rsidTr="00E06FDE">
        <w:trPr>
          <w:gridAfter w:val="2"/>
          <w:wAfter w:w="3096" w:type="dxa"/>
          <w:trHeight w:val="315"/>
        </w:trPr>
        <w:tc>
          <w:tcPr>
            <w:tcW w:w="731" w:type="dxa"/>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832" w:type="dxa"/>
            <w:tcBorders>
              <w:top w:val="nil"/>
              <w:left w:val="nil"/>
              <w:bottom w:val="nil"/>
              <w:right w:val="nil"/>
            </w:tcBorders>
            <w:shd w:val="clear" w:color="auto" w:fill="auto"/>
            <w:noWrap/>
            <w:vAlign w:val="bottom"/>
            <w:hideMark/>
          </w:tcPr>
          <w:p w:rsidR="00652A82" w:rsidRPr="00E06FDE" w:rsidRDefault="00652A82" w:rsidP="004E2DF0">
            <w:pPr>
              <w:rPr>
                <w:rFonts w:ascii="Tahoma" w:hAnsi="Tahoma" w:cs="Tahoma"/>
                <w:color w:val="000000"/>
                <w:sz w:val="22"/>
                <w:szCs w:val="22"/>
                <w:lang w:val="sr-Cyrl-CS"/>
              </w:rPr>
            </w:pPr>
          </w:p>
        </w:tc>
        <w:tc>
          <w:tcPr>
            <w:tcW w:w="790" w:type="dxa"/>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761" w:type="dxa"/>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3925" w:type="dxa"/>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1218" w:type="dxa"/>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c>
          <w:tcPr>
            <w:tcW w:w="810" w:type="dxa"/>
            <w:gridSpan w:val="2"/>
            <w:tcBorders>
              <w:top w:val="nil"/>
              <w:left w:val="nil"/>
              <w:bottom w:val="nil"/>
              <w:right w:val="nil"/>
            </w:tcBorders>
            <w:shd w:val="clear" w:color="auto" w:fill="auto"/>
            <w:noWrap/>
            <w:vAlign w:val="bottom"/>
            <w:hideMark/>
          </w:tcPr>
          <w:p w:rsidR="00652A82" w:rsidRPr="00393747" w:rsidRDefault="00652A82" w:rsidP="004E2DF0">
            <w:pPr>
              <w:rPr>
                <w:rFonts w:ascii="Tahoma" w:hAnsi="Tahoma" w:cs="Tahoma"/>
                <w:color w:val="000000"/>
                <w:sz w:val="22"/>
                <w:szCs w:val="22"/>
              </w:rPr>
            </w:pPr>
          </w:p>
        </w:tc>
      </w:tr>
    </w:tbl>
    <w:p w:rsidR="00FE352D" w:rsidRDefault="00FE352D" w:rsidP="00FE352D">
      <w:pPr>
        <w:jc w:val="both"/>
        <w:rPr>
          <w:rFonts w:ascii="Tahoma" w:hAnsi="Tahoma" w:cs="Tahoma"/>
          <w:sz w:val="22"/>
          <w:szCs w:val="22"/>
        </w:rPr>
      </w:pPr>
      <w:r>
        <w:rPr>
          <w:rFonts w:ascii="Tahoma" w:hAnsi="Tahoma" w:cs="Tahoma"/>
          <w:sz w:val="22"/>
          <w:szCs w:val="22"/>
          <w:lang w:val="sr-Cyrl-CS"/>
        </w:rPr>
        <w:t>Напомена: Извођач радова обезбеђује воду и струју за градилиште.</w:t>
      </w:r>
    </w:p>
    <w:p w:rsidR="004B582D" w:rsidRPr="00393747" w:rsidRDefault="004B582D" w:rsidP="004B582D">
      <w:pPr>
        <w:jc w:val="both"/>
        <w:rPr>
          <w:rFonts w:ascii="Tahoma" w:hAnsi="Tahoma" w:cs="Tahoma"/>
          <w:b/>
          <w:sz w:val="22"/>
          <w:szCs w:val="22"/>
          <w:lang w:val="sr-Cyrl-CS"/>
        </w:rPr>
      </w:pPr>
    </w:p>
    <w:p w:rsidR="004B582D" w:rsidRPr="00E06FDE" w:rsidRDefault="004B582D" w:rsidP="00652A82">
      <w:pPr>
        <w:numPr>
          <w:ilvl w:val="0"/>
          <w:numId w:val="7"/>
        </w:numPr>
        <w:jc w:val="both"/>
        <w:rPr>
          <w:rFonts w:ascii="Tahoma" w:hAnsi="Tahoma" w:cs="Tahoma"/>
          <w:sz w:val="22"/>
          <w:szCs w:val="22"/>
          <w:lang w:val="sr-Cyrl-CS"/>
        </w:rPr>
      </w:pPr>
      <w:r w:rsidRPr="00E06FDE">
        <w:rPr>
          <w:rFonts w:ascii="Tahoma" w:hAnsi="Tahoma" w:cs="Tahoma"/>
          <w:sz w:val="22"/>
          <w:szCs w:val="22"/>
          <w:lang w:val="sr-Cyrl-CS"/>
        </w:rPr>
        <w:t xml:space="preserve">Рок извршења радова је </w:t>
      </w:r>
      <w:r w:rsidR="00FE352D" w:rsidRPr="00E06FDE">
        <w:rPr>
          <w:rFonts w:ascii="Tahoma" w:hAnsi="Tahoma" w:cs="Tahoma"/>
          <w:b/>
          <w:sz w:val="22"/>
          <w:szCs w:val="22"/>
          <w:lang w:val="sr-Cyrl-CS"/>
        </w:rPr>
        <w:t>5</w:t>
      </w:r>
      <w:r w:rsidR="00E06FDE" w:rsidRPr="00E06FDE">
        <w:rPr>
          <w:rFonts w:ascii="Tahoma" w:hAnsi="Tahoma" w:cs="Tahoma"/>
          <w:b/>
          <w:sz w:val="22"/>
          <w:szCs w:val="22"/>
          <w:lang w:val="sr-Cyrl-CS"/>
        </w:rPr>
        <w:t xml:space="preserve"> календарских </w:t>
      </w:r>
      <w:r w:rsidRPr="00E06FDE">
        <w:rPr>
          <w:rFonts w:ascii="Tahoma" w:hAnsi="Tahoma" w:cs="Tahoma"/>
          <w:b/>
          <w:sz w:val="22"/>
          <w:szCs w:val="22"/>
          <w:lang w:val="sr-Cyrl-CS"/>
        </w:rPr>
        <w:t xml:space="preserve"> дана</w:t>
      </w:r>
      <w:r w:rsidRPr="00E06FDE">
        <w:rPr>
          <w:rFonts w:ascii="Tahoma" w:hAnsi="Tahoma" w:cs="Tahoma"/>
          <w:sz w:val="22"/>
          <w:szCs w:val="22"/>
          <w:lang w:val="sr-Cyrl-CS"/>
        </w:rPr>
        <w:t xml:space="preserve"> од </w:t>
      </w:r>
      <w:r w:rsidR="00652A82" w:rsidRPr="00E06FDE">
        <w:rPr>
          <w:rFonts w:ascii="Tahoma" w:hAnsi="Tahoma" w:cs="Tahoma"/>
          <w:sz w:val="22"/>
          <w:szCs w:val="22"/>
          <w:lang w:val="sr-Cyrl-CS"/>
        </w:rPr>
        <w:t>дана потписивања уговора.</w:t>
      </w:r>
    </w:p>
    <w:p w:rsidR="004B582D" w:rsidRPr="00E06FDE" w:rsidRDefault="004B582D" w:rsidP="004B582D">
      <w:pPr>
        <w:jc w:val="both"/>
        <w:rPr>
          <w:rFonts w:ascii="Tahoma" w:hAnsi="Tahoma" w:cs="Tahoma"/>
          <w:b/>
          <w:sz w:val="22"/>
          <w:szCs w:val="22"/>
          <w:lang w:val="sr-Cyrl-CS"/>
        </w:rPr>
      </w:pPr>
    </w:p>
    <w:p w:rsidR="004B582D" w:rsidRPr="00393747" w:rsidRDefault="004B582D" w:rsidP="004B582D">
      <w:pPr>
        <w:jc w:val="both"/>
        <w:rPr>
          <w:rFonts w:ascii="Tahoma" w:hAnsi="Tahoma" w:cs="Tahoma"/>
          <w:b/>
          <w:sz w:val="22"/>
          <w:szCs w:val="22"/>
          <w:lang w:val="sr-Cyrl-CS"/>
        </w:rPr>
      </w:pPr>
    </w:p>
    <w:p w:rsidR="004B582D" w:rsidRPr="00393747" w:rsidRDefault="004B582D" w:rsidP="004B582D">
      <w:pPr>
        <w:jc w:val="both"/>
        <w:rPr>
          <w:rFonts w:ascii="Tahoma" w:hAnsi="Tahoma" w:cs="Tahoma"/>
          <w:b/>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Комерцијални услови:</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numPr>
          <w:ilvl w:val="0"/>
          <w:numId w:val="3"/>
        </w:numPr>
        <w:jc w:val="both"/>
        <w:rPr>
          <w:rFonts w:ascii="Tahoma" w:hAnsi="Tahoma" w:cs="Tahoma"/>
          <w:sz w:val="22"/>
          <w:szCs w:val="22"/>
          <w:lang w:val="sr-Cyrl-CS"/>
        </w:rPr>
      </w:pPr>
      <w:r w:rsidRPr="00393747">
        <w:rPr>
          <w:rFonts w:ascii="Tahoma" w:hAnsi="Tahoma" w:cs="Tahoma"/>
          <w:sz w:val="22"/>
          <w:szCs w:val="22"/>
          <w:lang w:val="sr-Cyrl-CS"/>
        </w:rPr>
        <w:t>Период важења понуде ____________(најмање 30 дана од дана отварања понуда).</w:t>
      </w:r>
    </w:p>
    <w:p w:rsidR="004B582D" w:rsidRPr="00393747" w:rsidRDefault="004B582D" w:rsidP="004B582D">
      <w:pPr>
        <w:numPr>
          <w:ilvl w:val="0"/>
          <w:numId w:val="3"/>
        </w:numPr>
        <w:jc w:val="both"/>
        <w:rPr>
          <w:rFonts w:ascii="Tahoma" w:hAnsi="Tahoma" w:cs="Tahoma"/>
          <w:sz w:val="22"/>
          <w:szCs w:val="22"/>
          <w:lang w:val="sr-Cyrl-CS"/>
        </w:rPr>
      </w:pPr>
      <w:r w:rsidRPr="00393747">
        <w:rPr>
          <w:rFonts w:ascii="Tahoma" w:hAnsi="Tahoma" w:cs="Tahoma"/>
          <w:sz w:val="22"/>
          <w:szCs w:val="22"/>
          <w:lang w:val="sr-Cyrl-CS"/>
        </w:rPr>
        <w:t>Рок плаћања 45 дана.</w:t>
      </w:r>
    </w:p>
    <w:p w:rsidR="004B582D" w:rsidRPr="00393747" w:rsidRDefault="004B582D" w:rsidP="004B582D">
      <w:pPr>
        <w:ind w:left="720"/>
        <w:jc w:val="both"/>
        <w:rPr>
          <w:rFonts w:ascii="Tahoma" w:hAnsi="Tahoma" w:cs="Tahoma"/>
          <w:sz w:val="22"/>
          <w:szCs w:val="22"/>
          <w:lang w:val="sr-Cyrl-CS"/>
        </w:rPr>
      </w:pP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b/>
          <w:bCs/>
          <w:sz w:val="22"/>
          <w:szCs w:val="22"/>
          <w:lang w:val="sr-Cyrl-CS"/>
        </w:rPr>
      </w:pPr>
      <w:r w:rsidRPr="00393747">
        <w:rPr>
          <w:rFonts w:ascii="Tahoma" w:hAnsi="Tahoma" w:cs="Tahoma"/>
          <w:b/>
          <w:bCs/>
          <w:sz w:val="22"/>
          <w:szCs w:val="22"/>
          <w:lang w:val="sr-Cyrl-CS"/>
        </w:rPr>
        <w:t>3.1 Структура цене:</w:t>
      </w: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suppressAutoHyphens w:val="0"/>
        <w:jc w:val="both"/>
        <w:rPr>
          <w:rFonts w:ascii="Tahoma" w:hAnsi="Tahoma" w:cs="Tahoma"/>
          <w:bCs/>
          <w:sz w:val="22"/>
          <w:szCs w:val="22"/>
          <w:lang w:val="sr-Cyrl-CS" w:eastAsia="en-US"/>
        </w:rPr>
      </w:pPr>
      <w:r w:rsidRPr="00393747">
        <w:rPr>
          <w:rFonts w:ascii="Tahoma" w:hAnsi="Tahoma" w:cs="Tahoma"/>
          <w:b/>
          <w:bCs/>
          <w:sz w:val="22"/>
          <w:szCs w:val="22"/>
          <w:lang w:val="sr-Cyrl-CS" w:eastAsia="en-US"/>
        </w:rPr>
        <w:t>Рекапитулација. Укупан износ</w:t>
      </w:r>
      <w:r w:rsidRPr="00393747">
        <w:rPr>
          <w:rFonts w:ascii="Tahoma" w:hAnsi="Tahoma" w:cs="Tahoma"/>
          <w:bCs/>
          <w:sz w:val="22"/>
          <w:szCs w:val="22"/>
          <w:lang w:val="sr-Cyrl-CS" w:eastAsia="en-US"/>
        </w:rPr>
        <w:t xml:space="preserve"> (без ПДВ-а) је  ____________________________ динара,  </w:t>
      </w:r>
    </w:p>
    <w:p w:rsidR="004B582D" w:rsidRPr="00393747" w:rsidRDefault="004B582D" w:rsidP="004B582D">
      <w:pPr>
        <w:suppressAutoHyphens w:val="0"/>
        <w:jc w:val="both"/>
        <w:rPr>
          <w:rFonts w:ascii="Tahoma" w:hAnsi="Tahoma" w:cs="Tahoma"/>
          <w:bCs/>
          <w:sz w:val="22"/>
          <w:szCs w:val="22"/>
          <w:lang w:val="sr-Cyrl-CS" w:eastAsia="en-US"/>
        </w:rPr>
      </w:pPr>
      <w:r w:rsidRPr="00393747">
        <w:rPr>
          <w:rFonts w:ascii="Tahoma" w:hAnsi="Tahoma" w:cs="Tahoma"/>
          <w:bCs/>
          <w:sz w:val="22"/>
          <w:szCs w:val="22"/>
          <w:lang w:val="sr-Cyrl-CS" w:eastAsia="en-US"/>
        </w:rPr>
        <w:t xml:space="preserve">и словима : ____________________________________________________________динара, без ПДВ-а, ПДВ  по стопи од </w:t>
      </w:r>
      <w:r w:rsidRPr="00393747">
        <w:rPr>
          <w:rFonts w:ascii="Tahoma" w:hAnsi="Tahoma" w:cs="Tahoma"/>
          <w:bCs/>
          <w:sz w:val="22"/>
          <w:szCs w:val="22"/>
          <w:lang w:eastAsia="en-US"/>
        </w:rPr>
        <w:t>20</w:t>
      </w:r>
      <w:r w:rsidRPr="00393747">
        <w:rPr>
          <w:rFonts w:ascii="Tahoma" w:hAnsi="Tahoma" w:cs="Tahoma"/>
          <w:bCs/>
          <w:sz w:val="22"/>
          <w:szCs w:val="22"/>
          <w:lang w:val="sr-Cyrl-CS" w:eastAsia="en-US"/>
        </w:rPr>
        <w:t>% износи    ______________________ динара ,</w:t>
      </w:r>
    </w:p>
    <w:p w:rsidR="004B582D" w:rsidRPr="00393747" w:rsidRDefault="004B582D" w:rsidP="004B582D">
      <w:pPr>
        <w:suppressAutoHyphens w:val="0"/>
        <w:jc w:val="both"/>
        <w:rPr>
          <w:rFonts w:ascii="Tahoma" w:hAnsi="Tahoma" w:cs="Tahoma"/>
          <w:bCs/>
          <w:sz w:val="22"/>
          <w:szCs w:val="22"/>
          <w:lang w:val="sr-Cyrl-CS" w:eastAsia="en-US"/>
        </w:rPr>
      </w:pPr>
      <w:r w:rsidRPr="00393747">
        <w:rPr>
          <w:rFonts w:ascii="Tahoma" w:hAnsi="Tahoma" w:cs="Tahoma"/>
          <w:bCs/>
          <w:sz w:val="22"/>
          <w:szCs w:val="22"/>
          <w:lang w:val="sr-Cyrl-CS" w:eastAsia="en-US"/>
        </w:rPr>
        <w:t>што укупно, са ПДВ-ом,  износи _________________________ динара.</w:t>
      </w: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b/>
          <w:bCs/>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Датум: 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Место:______________________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Потпис овлашћеног лица понуђача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_______________________________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М.П.</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Default="004B582D" w:rsidP="004B582D">
      <w:pPr>
        <w:jc w:val="both"/>
        <w:rPr>
          <w:rFonts w:ascii="Tahoma" w:hAnsi="Tahoma" w:cs="Tahoma"/>
          <w:sz w:val="22"/>
          <w:szCs w:val="22"/>
          <w:lang w:val="sr-Cyrl-CS"/>
        </w:rPr>
      </w:pPr>
    </w:p>
    <w:p w:rsidR="00E06FDE" w:rsidRDefault="00E06FDE" w:rsidP="004B582D">
      <w:pPr>
        <w:jc w:val="both"/>
        <w:rPr>
          <w:rFonts w:ascii="Tahoma" w:hAnsi="Tahoma" w:cs="Tahoma"/>
          <w:sz w:val="22"/>
          <w:szCs w:val="22"/>
          <w:lang w:val="sr-Cyrl-CS"/>
        </w:rPr>
      </w:pPr>
    </w:p>
    <w:p w:rsidR="00E06FDE" w:rsidRDefault="00E06FDE" w:rsidP="004B582D">
      <w:pPr>
        <w:jc w:val="both"/>
        <w:rPr>
          <w:rFonts w:ascii="Tahoma" w:hAnsi="Tahoma" w:cs="Tahoma"/>
          <w:sz w:val="22"/>
          <w:szCs w:val="22"/>
          <w:lang w:val="sr-Cyrl-CS"/>
        </w:rPr>
      </w:pPr>
    </w:p>
    <w:p w:rsidR="00E06FDE" w:rsidRDefault="00E06FDE" w:rsidP="004B582D">
      <w:pPr>
        <w:jc w:val="both"/>
        <w:rPr>
          <w:rFonts w:ascii="Tahoma" w:hAnsi="Tahoma" w:cs="Tahoma"/>
          <w:sz w:val="22"/>
          <w:szCs w:val="22"/>
          <w:lang w:val="sr-Cyrl-CS"/>
        </w:rPr>
      </w:pPr>
    </w:p>
    <w:p w:rsidR="00E06FDE" w:rsidRPr="00393747" w:rsidRDefault="00E06FDE" w:rsidP="004B582D">
      <w:pPr>
        <w:jc w:val="both"/>
        <w:rPr>
          <w:rFonts w:ascii="Tahoma" w:hAnsi="Tahoma" w:cs="Tahoma"/>
          <w:sz w:val="22"/>
          <w:szCs w:val="22"/>
          <w:lang w:val="sr-Cyrl-CS"/>
        </w:rPr>
      </w:pPr>
    </w:p>
    <w:p w:rsidR="006F0F1C" w:rsidRPr="006F0F1C" w:rsidRDefault="006F0F1C" w:rsidP="004B582D">
      <w:pPr>
        <w:jc w:val="both"/>
        <w:rPr>
          <w:rFonts w:ascii="Tahoma" w:hAnsi="Tahoma" w:cs="Tahoma"/>
          <w:sz w:val="22"/>
          <w:szCs w:val="22"/>
        </w:rPr>
      </w:pPr>
    </w:p>
    <w:p w:rsidR="00FE352D" w:rsidRDefault="00FE352D"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Pr="00393747" w:rsidRDefault="00815469"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w:t>
      </w:r>
      <w:r w:rsidRPr="00393747">
        <w:rPr>
          <w:rFonts w:ascii="Tahoma" w:hAnsi="Tahoma" w:cs="Tahoma"/>
          <w:sz w:val="22"/>
          <w:szCs w:val="22"/>
          <w:lang w:val="sr-Cyrl-CS"/>
        </w:rPr>
        <w:tab/>
      </w:r>
      <w:r w:rsidRPr="00393747">
        <w:rPr>
          <w:rFonts w:ascii="Tahoma" w:hAnsi="Tahoma" w:cs="Tahoma"/>
          <w:b/>
          <w:sz w:val="22"/>
          <w:szCs w:val="22"/>
          <w:lang w:val="sr-Cyrl-CS"/>
        </w:rPr>
        <w:t>ОБРАЗАЦ БРОЈ 4.</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w:t>
      </w:r>
    </w:p>
    <w:p w:rsidR="004B582D" w:rsidRPr="00393747" w:rsidRDefault="004B582D" w:rsidP="004B582D">
      <w:pPr>
        <w:jc w:val="both"/>
        <w:rPr>
          <w:rFonts w:ascii="Tahoma" w:hAnsi="Tahoma" w:cs="Tahoma"/>
          <w:sz w:val="22"/>
          <w:szCs w:val="22"/>
          <w:lang w:val="sr-Cyrl-CS"/>
        </w:rPr>
      </w:pPr>
    </w:p>
    <w:p w:rsidR="00E06FDE" w:rsidRPr="00336AB0" w:rsidRDefault="00E06FDE" w:rsidP="00E06FDE">
      <w:pPr>
        <w:keepLines/>
        <w:tabs>
          <w:tab w:val="center" w:pos="4536"/>
        </w:tabs>
        <w:jc w:val="both"/>
        <w:rPr>
          <w:rFonts w:ascii="Tahoma" w:hAnsi="Tahoma" w:cs="Tahoma"/>
          <w:b/>
          <w:sz w:val="24"/>
          <w:szCs w:val="24"/>
          <w:lang w:val="sr-Cyrl-CS"/>
        </w:rPr>
      </w:pPr>
      <w:r w:rsidRPr="00336AB0">
        <w:rPr>
          <w:rFonts w:ascii="Tahoma" w:hAnsi="Tahoma" w:cs="Tahoma"/>
          <w:b/>
          <w:sz w:val="24"/>
          <w:szCs w:val="24"/>
          <w:lang w:val="sr-Cyrl-CS"/>
        </w:rPr>
        <w:t xml:space="preserve">ИЗЈАВА О ИСПУЊЕНОСТИ УСЛОВА ИЗ ЧЛАНА </w:t>
      </w:r>
      <w:r>
        <w:rPr>
          <w:rFonts w:ascii="Tahoma" w:hAnsi="Tahoma" w:cs="Tahoma"/>
          <w:b/>
          <w:sz w:val="24"/>
          <w:szCs w:val="24"/>
        </w:rPr>
        <w:t xml:space="preserve">75. </w:t>
      </w:r>
      <w:r>
        <w:rPr>
          <w:rFonts w:ascii="Tahoma" w:hAnsi="Tahoma" w:cs="Tahoma"/>
          <w:b/>
          <w:sz w:val="24"/>
          <w:szCs w:val="24"/>
          <w:lang w:val="sr-Cyrl-CS"/>
        </w:rPr>
        <w:t xml:space="preserve">И </w:t>
      </w:r>
      <w:r w:rsidRPr="00336AB0">
        <w:rPr>
          <w:rFonts w:ascii="Tahoma" w:hAnsi="Tahoma" w:cs="Tahoma"/>
          <w:b/>
          <w:sz w:val="24"/>
          <w:szCs w:val="24"/>
          <w:lang w:val="sr-Cyrl-CS"/>
        </w:rPr>
        <w:t>76. СТАВ 2. ЗЈН</w:t>
      </w:r>
    </w:p>
    <w:p w:rsidR="00E06FDE" w:rsidRDefault="00E06FDE" w:rsidP="00E06FDE">
      <w:pPr>
        <w:suppressAutoHyphens w:val="0"/>
        <w:jc w:val="both"/>
        <w:rPr>
          <w:rFonts w:ascii="Tahoma" w:hAnsi="Tahoma" w:cs="Tahoma"/>
          <w:b/>
          <w:bCs/>
          <w:sz w:val="22"/>
          <w:szCs w:val="22"/>
          <w:lang w:val="sr-Cyrl-CS" w:eastAsia="en-US"/>
        </w:rPr>
      </w:pPr>
    </w:p>
    <w:p w:rsidR="00E06FDE" w:rsidRDefault="00E06FDE" w:rsidP="00E06FDE">
      <w:pPr>
        <w:jc w:val="both"/>
        <w:rPr>
          <w:rFonts w:ascii="Tahoma" w:hAnsi="Tahoma" w:cs="Tahoma"/>
          <w:sz w:val="22"/>
          <w:szCs w:val="22"/>
          <w:lang w:val="sr-Cyrl-CS"/>
        </w:rPr>
      </w:pPr>
      <w:r>
        <w:rPr>
          <w:rFonts w:ascii="Tahoma" w:hAnsi="Tahoma" w:cs="Tahoma"/>
          <w:sz w:val="22"/>
          <w:szCs w:val="22"/>
          <w:lang w:val="sr-Cyrl-CS"/>
        </w:rPr>
        <w:t>Под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јавне набавке мале вредности ЈНМВ-д 28/14 чији је предмет набавке , набавка (изградња) и постављање аутобуских стајалишта на територији Општине Чајетина, Општинске Управе, и  то:</w:t>
      </w:r>
    </w:p>
    <w:p w:rsidR="00E06FDE" w:rsidRDefault="00E06FDE" w:rsidP="00E06FDE">
      <w:pPr>
        <w:jc w:val="both"/>
        <w:rPr>
          <w:rFonts w:ascii="Tahoma" w:hAnsi="Tahoma" w:cs="Tahoma"/>
          <w:sz w:val="22"/>
          <w:szCs w:val="22"/>
          <w:lang w:val="sr-Cyrl-CS"/>
        </w:rPr>
      </w:pPr>
    </w:p>
    <w:p w:rsidR="00E06FDE" w:rsidRPr="00B22F9A" w:rsidRDefault="00E06FDE" w:rsidP="00E06FDE">
      <w:pPr>
        <w:suppressAutoHyphens w:val="0"/>
        <w:spacing w:after="200" w:line="276" w:lineRule="auto"/>
        <w:ind w:left="644"/>
        <w:jc w:val="both"/>
        <w:rPr>
          <w:rFonts w:ascii="Tahoma" w:eastAsia="Calibri" w:hAnsi="Tahoma" w:cs="Tahoma"/>
          <w:sz w:val="22"/>
          <w:szCs w:val="22"/>
          <w:lang w:val="sr-Cyrl-CS" w:eastAsia="en-US"/>
        </w:rPr>
      </w:pPr>
      <w:r>
        <w:rPr>
          <w:rFonts w:ascii="Tahoma" w:eastAsia="Calibri" w:hAnsi="Tahoma" w:cs="Tahoma"/>
          <w:sz w:val="22"/>
          <w:szCs w:val="22"/>
          <w:lang w:val="sr-Cyrl-CS" w:eastAsia="en-US"/>
        </w:rPr>
        <w:t xml:space="preserve">1.    </w:t>
      </w:r>
      <w:r w:rsidRPr="00B22F9A">
        <w:rPr>
          <w:rFonts w:ascii="Tahoma" w:eastAsia="Calibri" w:hAnsi="Tahoma" w:cs="Tahoma"/>
          <w:sz w:val="22"/>
          <w:szCs w:val="22"/>
          <w:lang w:val="sr-Cyrl-CS" w:eastAsia="en-US"/>
        </w:rPr>
        <w:t>Да је регистрован код надлежног органа, односно уписан у одговарајући</w:t>
      </w:r>
      <w:r w:rsidRPr="00B22F9A">
        <w:rPr>
          <w:rFonts w:ascii="Tahoma" w:eastAsia="Calibri" w:hAnsi="Tahoma" w:cs="Tahoma"/>
          <w:sz w:val="22"/>
          <w:szCs w:val="22"/>
          <w:lang w:eastAsia="en-US"/>
        </w:rPr>
        <w:t xml:space="preserve"> регистар</w:t>
      </w:r>
      <w:r w:rsidRPr="00B22F9A">
        <w:rPr>
          <w:rFonts w:ascii="Tahoma" w:eastAsia="Calibri" w:hAnsi="Tahoma" w:cs="Tahoma"/>
          <w:sz w:val="22"/>
          <w:szCs w:val="22"/>
          <w:lang w:val="sr-Cyrl-CS" w:eastAsia="en-US"/>
        </w:rPr>
        <w:t>.</w:t>
      </w:r>
    </w:p>
    <w:p w:rsidR="00E06FDE" w:rsidRPr="00B22F9A" w:rsidRDefault="00E06FDE" w:rsidP="00E06FDE">
      <w:pPr>
        <w:suppressAutoHyphens w:val="0"/>
        <w:spacing w:after="200" w:line="276" w:lineRule="auto"/>
        <w:ind w:left="284"/>
        <w:jc w:val="both"/>
        <w:rPr>
          <w:rFonts w:ascii="Tahoma" w:eastAsia="Calibri" w:hAnsi="Tahoma" w:cs="Tahoma"/>
          <w:sz w:val="22"/>
          <w:szCs w:val="22"/>
          <w:lang w:val="sr-Cyrl-CS" w:eastAsia="en-US"/>
        </w:rPr>
      </w:pPr>
      <w:r>
        <w:rPr>
          <w:rFonts w:ascii="Tahoma" w:eastAsia="Calibri" w:hAnsi="Tahoma" w:cs="Tahoma"/>
          <w:sz w:val="22"/>
          <w:szCs w:val="22"/>
          <w:lang w:val="sr-Cyrl-CS" w:eastAsia="en-US"/>
        </w:rPr>
        <w:t xml:space="preserve">      2.   Да понуђач</w:t>
      </w:r>
      <w:r w:rsidRPr="00B22F9A">
        <w:rPr>
          <w:rFonts w:ascii="Tahoma" w:eastAsia="Calibri" w:hAnsi="Tahoma" w:cs="Tahoma"/>
          <w:sz w:val="22"/>
          <w:szCs w:val="22"/>
          <w:lang w:val="sr-Cyrl-CS" w:eastAsia="en-US"/>
        </w:rPr>
        <w:t xml:space="preserve"> и његов законски заступник није осуђиван за неко </w:t>
      </w:r>
      <w:r>
        <w:rPr>
          <w:rFonts w:ascii="Tahoma" w:eastAsia="Calibri" w:hAnsi="Tahoma" w:cs="Tahoma"/>
          <w:sz w:val="22"/>
          <w:szCs w:val="22"/>
          <w:lang w:val="sr-Cyrl-CS" w:eastAsia="en-US"/>
        </w:rPr>
        <w:t>од кривичних дела као члан</w:t>
      </w:r>
      <w:r>
        <w:rPr>
          <w:rFonts w:ascii="Tahoma" w:eastAsia="Calibri" w:hAnsi="Tahoma" w:cs="Tahoma"/>
          <w:sz w:val="22"/>
          <w:szCs w:val="22"/>
          <w:lang w:eastAsia="en-US"/>
        </w:rPr>
        <w:t xml:space="preserve"> </w:t>
      </w:r>
      <w:r w:rsidRPr="00B22F9A">
        <w:rPr>
          <w:rFonts w:ascii="Tahoma" w:eastAsia="Calibri" w:hAnsi="Tahoma" w:cs="Tahoma"/>
          <w:sz w:val="22"/>
          <w:szCs w:val="22"/>
          <w:lang w:val="sr-Cyrl-CS" w:eastAsia="en-US"/>
        </w:rPr>
        <w:t xml:space="preserve">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6FDE" w:rsidRPr="00B22F9A" w:rsidRDefault="00E06FDE" w:rsidP="00E06FDE">
      <w:pPr>
        <w:suppressAutoHyphens w:val="0"/>
        <w:spacing w:after="200" w:line="276" w:lineRule="auto"/>
        <w:ind w:left="284"/>
        <w:jc w:val="both"/>
        <w:rPr>
          <w:rFonts w:ascii="Tahoma" w:eastAsia="Calibri" w:hAnsi="Tahoma" w:cs="Tahoma"/>
          <w:sz w:val="22"/>
          <w:szCs w:val="22"/>
          <w:lang w:val="sr-Cyrl-CS" w:eastAsia="en-US"/>
        </w:rPr>
      </w:pPr>
      <w:r w:rsidRPr="00B22F9A">
        <w:rPr>
          <w:rFonts w:ascii="Tahoma" w:eastAsia="Calibri" w:hAnsi="Tahoma" w:cs="Tahoma"/>
          <w:sz w:val="22"/>
          <w:szCs w:val="22"/>
          <w:lang w:val="sr-Cyrl-CS" w:eastAsia="en-US"/>
        </w:rPr>
        <w:t xml:space="preserve">      3.  Да му није изречена мера забране обављања делатности, која је на снази у време објављивања позива за подношење понуда.</w:t>
      </w:r>
    </w:p>
    <w:p w:rsidR="00E06FDE" w:rsidRDefault="00E06FDE" w:rsidP="00E06FDE">
      <w:pPr>
        <w:suppressAutoHyphens w:val="0"/>
        <w:spacing w:after="200" w:line="276" w:lineRule="auto"/>
        <w:ind w:left="644"/>
        <w:jc w:val="both"/>
        <w:rPr>
          <w:rFonts w:ascii="Tahoma" w:eastAsia="Calibri" w:hAnsi="Tahoma" w:cs="Tahoma"/>
          <w:sz w:val="22"/>
          <w:szCs w:val="22"/>
          <w:lang w:val="sr-Cyrl-CS" w:eastAsia="en-US"/>
        </w:rPr>
      </w:pPr>
      <w:r>
        <w:rPr>
          <w:rFonts w:ascii="Tahoma" w:eastAsia="Calibri" w:hAnsi="Tahoma" w:cs="Tahoma"/>
          <w:sz w:val="22"/>
          <w:szCs w:val="22"/>
          <w:lang w:eastAsia="en-US"/>
        </w:rPr>
        <w:t>4.</w:t>
      </w:r>
      <w:r>
        <w:rPr>
          <w:rFonts w:ascii="Tahoma" w:eastAsia="Calibri" w:hAnsi="Tahoma" w:cs="Tahoma"/>
          <w:sz w:val="22"/>
          <w:szCs w:val="22"/>
          <w:lang w:val="sr-Cyrl-CS" w:eastAsia="en-US"/>
        </w:rPr>
        <w:t xml:space="preserve"> Да смо измирили</w:t>
      </w:r>
      <w:r w:rsidRPr="00B22F9A">
        <w:rPr>
          <w:rFonts w:ascii="Tahoma" w:eastAsia="Calibri" w:hAnsi="Tahoma" w:cs="Tahoma"/>
          <w:sz w:val="22"/>
          <w:szCs w:val="22"/>
          <w:lang w:val="sr-Cyrl-CS" w:eastAsia="en-US"/>
        </w:rPr>
        <w:t xml:space="preserve"> доспеле порезе, доприносе и друге јавне дажбине у складу са прописима Републике Србије</w:t>
      </w:r>
      <w:r>
        <w:rPr>
          <w:rFonts w:ascii="Tahoma" w:eastAsia="Calibri" w:hAnsi="Tahoma" w:cs="Tahoma"/>
          <w:sz w:val="22"/>
          <w:szCs w:val="22"/>
          <w:lang w:val="sr-Cyrl-CS" w:eastAsia="en-US"/>
        </w:rPr>
        <w:t>.</w:t>
      </w:r>
    </w:p>
    <w:p w:rsidR="004B582D" w:rsidRPr="00393747" w:rsidRDefault="004B582D" w:rsidP="00B8458F">
      <w:pPr>
        <w:jc w:val="both"/>
        <w:rPr>
          <w:rFonts w:ascii="Tahoma" w:hAnsi="Tahoma" w:cs="Tahoma"/>
          <w:sz w:val="22"/>
          <w:szCs w:val="22"/>
          <w:lang w:val="sr-Cyrl-CS"/>
        </w:rPr>
      </w:pPr>
      <w:r w:rsidRPr="00393747">
        <w:rPr>
          <w:rFonts w:ascii="Tahoma" w:hAnsi="Tahoma" w:cs="Tahoma"/>
          <w:sz w:val="22"/>
          <w:szCs w:val="22"/>
          <w:lang w:val="sr-Cyrl-CS" w:eastAsia="zh-CN"/>
        </w:rPr>
        <w:t xml:space="preserve">У циљу учествовања у поступку јавне набавке </w:t>
      </w:r>
      <w:r w:rsidR="009E3C62">
        <w:rPr>
          <w:rFonts w:ascii="Tahoma" w:hAnsi="Tahoma" w:cs="Tahoma"/>
          <w:sz w:val="22"/>
          <w:szCs w:val="22"/>
          <w:lang w:val="sr-Cyrl-CS" w:eastAsia="zh-CN"/>
        </w:rPr>
        <w:t xml:space="preserve">мале </w:t>
      </w:r>
      <w:r w:rsidRPr="00393747">
        <w:rPr>
          <w:rFonts w:ascii="Tahoma" w:hAnsi="Tahoma" w:cs="Tahoma"/>
          <w:sz w:val="22"/>
          <w:szCs w:val="22"/>
          <w:lang w:val="sr-Cyrl-CS" w:eastAsia="zh-CN"/>
        </w:rPr>
        <w:t xml:space="preserve"> вредности, </w:t>
      </w:r>
      <w:r w:rsidRPr="00393747">
        <w:rPr>
          <w:rFonts w:ascii="Tahoma" w:hAnsi="Tahoma" w:cs="Tahoma"/>
          <w:bCs/>
          <w:sz w:val="22"/>
          <w:szCs w:val="22"/>
          <w:lang w:val="sr-Cyrl-CS" w:eastAsia="zh-CN"/>
        </w:rPr>
        <w:t xml:space="preserve">ЈНМВ </w:t>
      </w:r>
      <w:r w:rsidR="00652A82" w:rsidRPr="00393747">
        <w:rPr>
          <w:rFonts w:ascii="Tahoma" w:hAnsi="Tahoma" w:cs="Tahoma"/>
          <w:bCs/>
          <w:sz w:val="22"/>
          <w:szCs w:val="22"/>
          <w:lang w:val="sr-Cyrl-CS" w:eastAsia="zh-CN"/>
        </w:rPr>
        <w:t>35</w:t>
      </w:r>
      <w:r w:rsidRPr="00393747">
        <w:rPr>
          <w:rFonts w:ascii="Tahoma" w:hAnsi="Tahoma" w:cs="Tahoma"/>
          <w:bCs/>
          <w:sz w:val="22"/>
          <w:szCs w:val="22"/>
          <w:lang w:val="sr-Cyrl-CS" w:eastAsia="zh-CN"/>
        </w:rPr>
        <w:t>/14 –</w:t>
      </w:r>
      <w:r w:rsidR="00B8458F" w:rsidRPr="00393747">
        <w:rPr>
          <w:rFonts w:ascii="Tahoma" w:hAnsi="Tahoma" w:cs="Tahoma"/>
          <w:sz w:val="22"/>
          <w:szCs w:val="22"/>
          <w:lang w:val="sr-Cyrl-CS"/>
        </w:rPr>
        <w:t xml:space="preserve"> Изградња спомен чесме </w:t>
      </w:r>
      <w:r w:rsidR="00E06FDE">
        <w:rPr>
          <w:rFonts w:ascii="Tahoma" w:hAnsi="Tahoma" w:cs="Tahoma"/>
          <w:sz w:val="22"/>
          <w:szCs w:val="22"/>
          <w:lang w:val="sr-Cyrl-CS"/>
        </w:rPr>
        <w:t>у</w:t>
      </w:r>
      <w:r w:rsidR="009E3C62">
        <w:rPr>
          <w:rFonts w:ascii="Tahoma" w:hAnsi="Tahoma" w:cs="Tahoma"/>
          <w:sz w:val="22"/>
          <w:szCs w:val="22"/>
          <w:lang w:val="sr-Cyrl-CS"/>
        </w:rPr>
        <w:t xml:space="preserve"> </w:t>
      </w:r>
      <w:r w:rsidR="00E06FDE">
        <w:rPr>
          <w:rFonts w:ascii="Tahoma" w:hAnsi="Tahoma" w:cs="Tahoma"/>
          <w:sz w:val="22"/>
          <w:szCs w:val="22"/>
          <w:lang w:val="sr-Cyrl-CS"/>
        </w:rPr>
        <w:t xml:space="preserve">Цигли, </w:t>
      </w:r>
      <w:r w:rsidR="00B8458F" w:rsidRPr="00393747">
        <w:rPr>
          <w:rFonts w:ascii="Tahoma" w:hAnsi="Tahoma" w:cs="Tahoma"/>
          <w:sz w:val="22"/>
          <w:szCs w:val="22"/>
          <w:lang w:val="sr-Cyrl-CS"/>
        </w:rPr>
        <w:t xml:space="preserve">МЗ </w:t>
      </w:r>
      <w:r w:rsidR="00B8458F" w:rsidRPr="00393747">
        <w:rPr>
          <w:rFonts w:ascii="Tahoma" w:hAnsi="Tahoma" w:cs="Tahoma"/>
          <w:sz w:val="22"/>
          <w:szCs w:val="22"/>
        </w:rPr>
        <w:t>J</w:t>
      </w:r>
      <w:r w:rsidR="00B8458F" w:rsidRPr="00393747">
        <w:rPr>
          <w:rFonts w:ascii="Tahoma" w:hAnsi="Tahoma" w:cs="Tahoma"/>
          <w:sz w:val="22"/>
          <w:szCs w:val="22"/>
          <w:lang w:val="sr-Cyrl-CS"/>
        </w:rPr>
        <w:t xml:space="preserve">абланица </w:t>
      </w:r>
      <w:r w:rsidR="00B8458F" w:rsidRPr="00393747">
        <w:rPr>
          <w:rFonts w:ascii="Tahoma" w:hAnsi="Tahoma" w:cs="Tahoma"/>
          <w:bCs/>
          <w:sz w:val="22"/>
          <w:szCs w:val="22"/>
          <w:lang w:val="sr-Cyrl-CS" w:eastAsia="zh-CN"/>
        </w:rPr>
        <w:t xml:space="preserve"> </w:t>
      </w:r>
      <w:r w:rsidRPr="00393747">
        <w:rPr>
          <w:rFonts w:ascii="Tahoma" w:hAnsi="Tahoma" w:cs="Tahoma"/>
          <w:bCs/>
          <w:sz w:val="22"/>
          <w:szCs w:val="22"/>
          <w:lang w:val="sr-Cyrl-CS" w:eastAsia="zh-CN"/>
        </w:rPr>
        <w:t xml:space="preserve"> </w:t>
      </w:r>
      <w:r w:rsidRPr="00393747">
        <w:rPr>
          <w:rFonts w:ascii="Tahoma" w:hAnsi="Tahoma" w:cs="Tahoma"/>
          <w:sz w:val="22"/>
          <w:szCs w:val="22"/>
          <w:lang w:eastAsia="zh-CN"/>
        </w:rPr>
        <w:t>под пуном</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материјалном</w:t>
      </w:r>
      <w:r w:rsidRPr="00393747">
        <w:rPr>
          <w:rFonts w:ascii="Tahoma" w:hAnsi="Tahoma" w:cs="Tahoma"/>
          <w:sz w:val="22"/>
          <w:szCs w:val="22"/>
          <w:lang w:val="sr-Cyrl-CS" w:eastAsia="zh-CN"/>
        </w:rPr>
        <w:t xml:space="preserve"> и </w:t>
      </w:r>
      <w:r w:rsidRPr="00393747">
        <w:rPr>
          <w:rFonts w:ascii="Tahoma" w:hAnsi="Tahoma" w:cs="Tahoma"/>
          <w:sz w:val="22"/>
          <w:szCs w:val="22"/>
          <w:lang w:eastAsia="zh-CN"/>
        </w:rPr>
        <w:t xml:space="preserve"> кривичном</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одговорношћу</w:t>
      </w:r>
      <w:r w:rsidRPr="00393747">
        <w:rPr>
          <w:rFonts w:ascii="Tahoma" w:eastAsia="TimesNewRomanPS-BoldMT" w:hAnsi="Tahoma" w:cs="Tahoma"/>
          <w:sz w:val="22"/>
          <w:szCs w:val="22"/>
          <w:lang w:eastAsia="zh-CN"/>
        </w:rPr>
        <w:t xml:space="preserve"> </w:t>
      </w:r>
      <w:r w:rsidRPr="00393747">
        <w:rPr>
          <w:rFonts w:ascii="Tahoma" w:hAnsi="Tahoma" w:cs="Tahoma"/>
          <w:b/>
          <w:sz w:val="22"/>
          <w:szCs w:val="22"/>
          <w:u w:val="single"/>
          <w:lang w:eastAsia="zh-CN"/>
        </w:rPr>
        <w:t>изјављује</w:t>
      </w:r>
      <w:r w:rsidRPr="00393747">
        <w:rPr>
          <w:rFonts w:ascii="Tahoma" w:hAnsi="Tahoma" w:cs="Tahoma"/>
          <w:b/>
          <w:sz w:val="22"/>
          <w:szCs w:val="22"/>
          <w:u w:val="single"/>
          <w:lang w:val="sr-Cyrl-CS" w:eastAsia="zh-CN"/>
        </w:rPr>
        <w:t>м</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да</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испуњава</w:t>
      </w:r>
      <w:r w:rsidRPr="00393747">
        <w:rPr>
          <w:rFonts w:ascii="Tahoma" w:hAnsi="Tahoma" w:cs="Tahoma"/>
          <w:sz w:val="22"/>
          <w:szCs w:val="22"/>
          <w:lang w:val="sr-Cyrl-CS" w:eastAsia="zh-CN"/>
        </w:rPr>
        <w:t>м</w:t>
      </w:r>
      <w:r w:rsidRPr="00393747">
        <w:rPr>
          <w:rFonts w:ascii="Tahoma" w:hAnsi="Tahoma" w:cs="Tahoma"/>
          <w:sz w:val="22"/>
          <w:szCs w:val="22"/>
          <w:lang w:eastAsia="zh-CN"/>
        </w:rPr>
        <w:t xml:space="preserve"> услове</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за</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учешће</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у</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поступку</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јавне</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набавке</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предвиђене</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у</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члану</w:t>
      </w:r>
      <w:r w:rsidRPr="00393747">
        <w:rPr>
          <w:rFonts w:ascii="Tahoma" w:eastAsia="TimesNewRomanPS-BoldMT" w:hAnsi="Tahoma" w:cs="Tahoma"/>
          <w:sz w:val="22"/>
          <w:szCs w:val="22"/>
          <w:lang w:eastAsia="zh-CN"/>
        </w:rPr>
        <w:t xml:space="preserve"> </w:t>
      </w:r>
      <w:r w:rsidRPr="00393747">
        <w:rPr>
          <w:rFonts w:ascii="Tahoma" w:eastAsia="TimesNewRomanPS-BoldMT" w:hAnsi="Tahoma" w:cs="Tahoma"/>
          <w:sz w:val="22"/>
          <w:szCs w:val="22"/>
          <w:lang w:val="sr-Cyrl-CS" w:eastAsia="zh-CN"/>
        </w:rPr>
        <w:t>76. став 2.</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Закона</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о</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јавним набавкама</w:t>
      </w:r>
      <w:r w:rsidRPr="00393747">
        <w:rPr>
          <w:rFonts w:ascii="Tahoma" w:eastAsia="TimesNewRomanPS-BoldMT" w:hAnsi="Tahoma" w:cs="Tahoma"/>
          <w:sz w:val="22"/>
          <w:szCs w:val="22"/>
          <w:lang w:val="sr-Cyrl-CS" w:eastAsia="zh-CN"/>
        </w:rPr>
        <w:t>,</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и</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то</w:t>
      </w:r>
      <w:r w:rsidRPr="00393747">
        <w:rPr>
          <w:rFonts w:ascii="Tahoma" w:eastAsia="TimesNewRomanPS-BoldMT" w:hAnsi="Tahoma" w:cs="Tahoma"/>
          <w:sz w:val="22"/>
          <w:szCs w:val="22"/>
          <w:lang w:eastAsia="zh-CN"/>
        </w:rPr>
        <w:t xml:space="preserve"> </w:t>
      </w:r>
      <w:r w:rsidRPr="00393747">
        <w:rPr>
          <w:rFonts w:ascii="Tahoma" w:hAnsi="Tahoma" w:cs="Tahoma"/>
          <w:sz w:val="22"/>
          <w:szCs w:val="22"/>
          <w:lang w:eastAsia="zh-CN"/>
        </w:rPr>
        <w:t>да</w:t>
      </w:r>
      <w:r w:rsidRPr="00393747">
        <w:rPr>
          <w:rFonts w:ascii="Tahoma" w:eastAsia="TimesNewRomanPS-BoldMT" w:hAnsi="Tahoma" w:cs="Tahoma"/>
          <w:sz w:val="22"/>
          <w:szCs w:val="22"/>
          <w:lang w:val="sr-Cyrl-CS" w:eastAsia="zh-CN"/>
        </w:rPr>
        <w:t xml:space="preserve"> </w:t>
      </w:r>
      <w:r w:rsidRPr="00393747">
        <w:rPr>
          <w:rFonts w:ascii="Tahoma" w:hAnsi="Tahoma" w:cs="Tahoma"/>
          <w:sz w:val="22"/>
          <w:szCs w:val="22"/>
          <w:lang w:val="sr-Cyrl-CS"/>
        </w:rPr>
        <w:t xml:space="preserve">располаже неопходним финансијским, пословним, техничким капацитетом за извршење радова који су предмет ове набавке. </w:t>
      </w:r>
    </w:p>
    <w:p w:rsidR="004B582D" w:rsidRPr="00393747" w:rsidRDefault="004B582D" w:rsidP="004B582D">
      <w:pPr>
        <w:keepLines/>
        <w:tabs>
          <w:tab w:val="center" w:pos="4536"/>
        </w:tabs>
        <w:jc w:val="both"/>
        <w:rPr>
          <w:rFonts w:ascii="Tahoma" w:hAnsi="Tahoma" w:cs="Tahoma"/>
          <w:sz w:val="22"/>
          <w:szCs w:val="22"/>
          <w:lang w:val="sr-Cyrl-CS"/>
        </w:rPr>
      </w:pPr>
    </w:p>
    <w:p w:rsidR="004B582D" w:rsidRPr="00393747" w:rsidRDefault="004B582D" w:rsidP="004B582D">
      <w:pPr>
        <w:keepLines/>
        <w:tabs>
          <w:tab w:val="center" w:pos="4536"/>
        </w:tabs>
        <w:jc w:val="both"/>
        <w:rPr>
          <w:rFonts w:ascii="Tahoma" w:hAnsi="Tahoma" w:cs="Tahoma"/>
          <w:sz w:val="22"/>
          <w:szCs w:val="22"/>
          <w:lang w:val="sr-Cyrl-CS"/>
        </w:rPr>
      </w:pPr>
    </w:p>
    <w:p w:rsidR="004B582D" w:rsidRPr="00393747" w:rsidRDefault="004B582D" w:rsidP="004B582D">
      <w:pPr>
        <w:keepLines/>
        <w:tabs>
          <w:tab w:val="center" w:pos="4536"/>
        </w:tabs>
        <w:jc w:val="both"/>
        <w:rPr>
          <w:rFonts w:ascii="Tahoma" w:hAnsi="Tahoma" w:cs="Tahoma"/>
          <w:sz w:val="22"/>
          <w:szCs w:val="22"/>
          <w:lang w:val="sr-Cyrl-CS"/>
        </w:rPr>
      </w:pPr>
    </w:p>
    <w:p w:rsidR="004B582D" w:rsidRPr="00393747" w:rsidRDefault="004B582D" w:rsidP="004B582D">
      <w:pPr>
        <w:keepLines/>
        <w:tabs>
          <w:tab w:val="center" w:pos="7797"/>
        </w:tabs>
        <w:jc w:val="both"/>
        <w:rPr>
          <w:rFonts w:ascii="Tahoma" w:hAnsi="Tahoma" w:cs="Tahoma"/>
          <w:sz w:val="22"/>
          <w:szCs w:val="22"/>
        </w:rPr>
      </w:pPr>
      <w:r w:rsidRPr="00393747">
        <w:rPr>
          <w:rFonts w:ascii="Tahoma" w:hAnsi="Tahoma" w:cs="Tahoma"/>
          <w:sz w:val="22"/>
          <w:szCs w:val="22"/>
        </w:rPr>
        <w:t>Датум:____________</w:t>
      </w:r>
      <w:r w:rsidRPr="00393747">
        <w:rPr>
          <w:rFonts w:ascii="Tahoma" w:hAnsi="Tahoma" w:cs="Tahoma"/>
          <w:sz w:val="22"/>
          <w:szCs w:val="22"/>
        </w:rPr>
        <w:tab/>
        <w:t>Потпис овлашћеног лица</w:t>
      </w:r>
    </w:p>
    <w:p w:rsidR="004B582D" w:rsidRPr="00393747" w:rsidRDefault="004B582D" w:rsidP="004B582D">
      <w:pPr>
        <w:keepLines/>
        <w:tabs>
          <w:tab w:val="center" w:pos="7797"/>
        </w:tabs>
        <w:jc w:val="both"/>
        <w:rPr>
          <w:rFonts w:ascii="Tahoma" w:hAnsi="Tahoma" w:cs="Tahoma"/>
          <w:sz w:val="22"/>
          <w:szCs w:val="22"/>
        </w:rPr>
      </w:pPr>
      <w:r w:rsidRPr="00393747">
        <w:rPr>
          <w:rFonts w:ascii="Tahoma" w:hAnsi="Tahoma" w:cs="Tahoma"/>
          <w:sz w:val="22"/>
          <w:szCs w:val="22"/>
        </w:rPr>
        <w:t>Место:____________</w:t>
      </w:r>
      <w:r w:rsidRPr="00393747">
        <w:rPr>
          <w:rFonts w:ascii="Tahoma" w:hAnsi="Tahoma" w:cs="Tahoma"/>
          <w:sz w:val="22"/>
          <w:szCs w:val="22"/>
        </w:rPr>
        <w:tab/>
        <w:t>_________________________</w:t>
      </w:r>
    </w:p>
    <w:p w:rsidR="004B582D" w:rsidRPr="00393747" w:rsidRDefault="004B582D" w:rsidP="004B582D">
      <w:pPr>
        <w:keepLines/>
        <w:tabs>
          <w:tab w:val="center" w:pos="4536"/>
        </w:tabs>
        <w:jc w:val="both"/>
        <w:rPr>
          <w:rFonts w:ascii="Tahoma" w:hAnsi="Tahoma" w:cs="Tahoma"/>
          <w:sz w:val="22"/>
          <w:szCs w:val="22"/>
          <w:lang w:val="sr-Cyrl-CS"/>
        </w:rPr>
      </w:pPr>
      <w:r w:rsidRPr="00393747">
        <w:rPr>
          <w:rFonts w:ascii="Tahoma" w:hAnsi="Tahoma" w:cs="Tahoma"/>
          <w:sz w:val="22"/>
          <w:szCs w:val="22"/>
        </w:rPr>
        <w:tab/>
        <w:t>(М.П.</w:t>
      </w:r>
      <w:r w:rsidRPr="00393747">
        <w:rPr>
          <w:rFonts w:ascii="Tahoma" w:hAnsi="Tahoma" w:cs="Tahoma"/>
          <w:sz w:val="22"/>
          <w:szCs w:val="22"/>
          <w:lang w:val="sr-Cyrl-CS"/>
        </w:rPr>
        <w:t>)</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B8458F" w:rsidRPr="009E3C62" w:rsidRDefault="009E3C62" w:rsidP="004B582D">
      <w:pPr>
        <w:jc w:val="both"/>
        <w:rPr>
          <w:rFonts w:ascii="Tahoma" w:hAnsi="Tahoma" w:cs="Tahoma"/>
          <w:b/>
          <w:sz w:val="22"/>
          <w:szCs w:val="22"/>
          <w:lang w:val="sr-Cyrl-CS"/>
        </w:rPr>
      </w:pPr>
      <w:r w:rsidRPr="009E3C62">
        <w:rPr>
          <w:rFonts w:ascii="Tahoma" w:hAnsi="Tahoma" w:cs="Tahoma"/>
          <w:b/>
          <w:sz w:val="22"/>
          <w:szCs w:val="22"/>
          <w:lang w:val="sr-Cyrl-CS"/>
        </w:rPr>
        <w:t>НАПОМЕНА: Поред потписане изјаве за испуњеност техничких услова Понуђач доставља доказ о власништву или закупу машина.</w:t>
      </w:r>
    </w:p>
    <w:p w:rsidR="004B582D" w:rsidRDefault="004B582D" w:rsidP="004B582D">
      <w:pPr>
        <w:jc w:val="both"/>
        <w:rPr>
          <w:rFonts w:ascii="Tahoma" w:hAnsi="Tahoma" w:cs="Tahoma"/>
          <w:sz w:val="22"/>
          <w:szCs w:val="22"/>
          <w:lang w:val="sr-Cyrl-CS"/>
        </w:rPr>
      </w:pPr>
    </w:p>
    <w:p w:rsidR="009E3C62" w:rsidRDefault="009E3C62" w:rsidP="004B582D">
      <w:pPr>
        <w:jc w:val="both"/>
        <w:rPr>
          <w:rFonts w:ascii="Tahoma" w:hAnsi="Tahoma" w:cs="Tahoma"/>
          <w:sz w:val="22"/>
          <w:szCs w:val="22"/>
          <w:lang w:val="sr-Cyrl-CS"/>
        </w:rPr>
      </w:pPr>
    </w:p>
    <w:p w:rsidR="009E3C62" w:rsidRDefault="009E3C62"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815469" w:rsidRDefault="00815469" w:rsidP="004B582D">
      <w:pPr>
        <w:jc w:val="both"/>
        <w:rPr>
          <w:rFonts w:ascii="Tahoma" w:hAnsi="Tahoma" w:cs="Tahoma"/>
          <w:sz w:val="22"/>
          <w:szCs w:val="22"/>
          <w:lang w:val="sr-Cyrl-CS"/>
        </w:rPr>
      </w:pPr>
    </w:p>
    <w:p w:rsidR="009E3C62" w:rsidRDefault="009E3C62" w:rsidP="004B582D">
      <w:pPr>
        <w:jc w:val="both"/>
        <w:rPr>
          <w:rFonts w:ascii="Tahoma" w:hAnsi="Tahoma" w:cs="Tahoma"/>
          <w:sz w:val="22"/>
          <w:szCs w:val="22"/>
          <w:lang w:val="sr-Cyrl-CS"/>
        </w:rPr>
      </w:pPr>
    </w:p>
    <w:p w:rsidR="009E3C62" w:rsidRPr="00393747" w:rsidRDefault="009E3C62"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w:t>
      </w:r>
      <w:r w:rsidRPr="00393747">
        <w:rPr>
          <w:rFonts w:ascii="Tahoma" w:hAnsi="Tahoma" w:cs="Tahoma"/>
          <w:b/>
          <w:sz w:val="22"/>
          <w:szCs w:val="22"/>
          <w:lang w:val="sr-Cyrl-CS"/>
        </w:rPr>
        <w:t>ОБРАЗАЦ БРОЈ 5.</w:t>
      </w:r>
    </w:p>
    <w:p w:rsidR="004B582D" w:rsidRPr="00393747" w:rsidRDefault="004B582D" w:rsidP="004B582D">
      <w:pPr>
        <w:jc w:val="both"/>
        <w:rPr>
          <w:rFonts w:ascii="Tahoma" w:hAnsi="Tahoma" w:cs="Tahoma"/>
          <w:color w:val="FF0000"/>
          <w:sz w:val="22"/>
          <w:szCs w:val="22"/>
          <w:lang w:val="sr-Cyrl-CS"/>
        </w:rPr>
      </w:pPr>
    </w:p>
    <w:p w:rsidR="004B582D" w:rsidRPr="00393747" w:rsidRDefault="004B582D" w:rsidP="004B582D">
      <w:pPr>
        <w:jc w:val="center"/>
        <w:rPr>
          <w:rFonts w:ascii="Tahoma" w:hAnsi="Tahoma" w:cs="Tahoma"/>
          <w:b/>
          <w:color w:val="000000"/>
          <w:sz w:val="22"/>
          <w:szCs w:val="22"/>
          <w:lang w:val="sr-Cyrl-CS"/>
        </w:rPr>
      </w:pPr>
      <w:r w:rsidRPr="00393747">
        <w:rPr>
          <w:rFonts w:ascii="Tahoma" w:hAnsi="Tahoma" w:cs="Tahoma"/>
          <w:b/>
          <w:color w:val="000000"/>
          <w:sz w:val="22"/>
          <w:szCs w:val="22"/>
          <w:lang w:val="sr-Cyrl-CS"/>
        </w:rPr>
        <w:t>ОБРАЗАЦ ТЕХНИЧКЕ СПЕЦИФИКАЦИЈЕ</w:t>
      </w:r>
    </w:p>
    <w:p w:rsidR="004B582D" w:rsidRPr="00393747" w:rsidRDefault="004B582D" w:rsidP="004B582D">
      <w:pPr>
        <w:jc w:val="center"/>
        <w:rPr>
          <w:rFonts w:ascii="Tahoma" w:hAnsi="Tahoma" w:cs="Tahoma"/>
          <w:b/>
          <w:color w:val="FF0000"/>
          <w:sz w:val="22"/>
          <w:szCs w:val="22"/>
          <w:lang w:val="sr-Cyrl-CS"/>
        </w:rPr>
      </w:pPr>
    </w:p>
    <w:p w:rsidR="004B582D" w:rsidRPr="00393747" w:rsidRDefault="004B582D" w:rsidP="004B582D">
      <w:pPr>
        <w:jc w:val="both"/>
        <w:rPr>
          <w:rFonts w:ascii="Tahoma" w:hAnsi="Tahoma" w:cs="Tahoma"/>
          <w:color w:val="FF0000"/>
          <w:sz w:val="22"/>
          <w:szCs w:val="22"/>
          <w:lang w:val="sr-Cyrl-CS"/>
        </w:rPr>
      </w:pPr>
    </w:p>
    <w:tbl>
      <w:tblPr>
        <w:tblW w:w="12026" w:type="dxa"/>
        <w:tblInd w:w="-702" w:type="dxa"/>
        <w:tblLook w:val="04A0"/>
      </w:tblPr>
      <w:tblGrid>
        <w:gridCol w:w="1260"/>
        <w:gridCol w:w="236"/>
        <w:gridCol w:w="790"/>
        <w:gridCol w:w="761"/>
        <w:gridCol w:w="4063"/>
        <w:gridCol w:w="506"/>
        <w:gridCol w:w="1564"/>
        <w:gridCol w:w="506"/>
        <w:gridCol w:w="1204"/>
        <w:gridCol w:w="1136"/>
      </w:tblGrid>
      <w:tr w:rsidR="00B8458F" w:rsidRPr="00393747" w:rsidTr="004E2DF0">
        <w:trPr>
          <w:gridAfter w:val="1"/>
          <w:wAfter w:w="1136" w:type="dxa"/>
          <w:trHeight w:val="481"/>
        </w:trPr>
        <w:tc>
          <w:tcPr>
            <w:tcW w:w="108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8458F" w:rsidRPr="00393747" w:rsidRDefault="00B8458F" w:rsidP="004E2DF0">
            <w:pPr>
              <w:jc w:val="center"/>
              <w:rPr>
                <w:rFonts w:ascii="Tahoma" w:hAnsi="Tahoma" w:cs="Tahoma"/>
                <w:sz w:val="22"/>
                <w:szCs w:val="22"/>
              </w:rPr>
            </w:pPr>
            <w:r w:rsidRPr="00393747">
              <w:rPr>
                <w:rFonts w:ascii="Tahoma" w:hAnsi="Tahoma" w:cs="Tahoma"/>
                <w:sz w:val="22"/>
                <w:szCs w:val="22"/>
              </w:rPr>
              <w:t>СПОМЕН ЧЕСМА „ЦИГЛА“ МЗ ЈАБЛАНИЦА</w:t>
            </w:r>
          </w:p>
        </w:tc>
      </w:tr>
      <w:tr w:rsidR="00B8458F" w:rsidRPr="00393747" w:rsidTr="004E2DF0">
        <w:trPr>
          <w:gridAfter w:val="1"/>
          <w:wAfter w:w="1136" w:type="dxa"/>
          <w:trHeight w:val="841"/>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Ред.</w:t>
            </w:r>
          </w:p>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Број</w:t>
            </w:r>
          </w:p>
        </w:tc>
        <w:tc>
          <w:tcPr>
            <w:tcW w:w="5850" w:type="dxa"/>
            <w:gridSpan w:val="4"/>
            <w:tcBorders>
              <w:top w:val="single" w:sz="4" w:space="0" w:color="auto"/>
              <w:left w:val="nil"/>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Позиција рада</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јед. мере</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Количина</w:t>
            </w:r>
          </w:p>
        </w:tc>
      </w:tr>
      <w:tr w:rsidR="00B8458F" w:rsidRPr="00393747" w:rsidTr="004E2DF0">
        <w:trPr>
          <w:gridAfter w:val="1"/>
          <w:wAfter w:w="1136" w:type="dxa"/>
          <w:trHeight w:val="463"/>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1.</w:t>
            </w:r>
          </w:p>
        </w:tc>
        <w:tc>
          <w:tcPr>
            <w:tcW w:w="5850" w:type="dxa"/>
            <w:gridSpan w:val="4"/>
            <w:tcBorders>
              <w:top w:val="single" w:sz="4" w:space="0" w:color="auto"/>
              <w:left w:val="nil"/>
              <w:bottom w:val="single" w:sz="4" w:space="0" w:color="auto"/>
              <w:right w:val="single" w:sz="4" w:space="0" w:color="auto"/>
            </w:tcBorders>
            <w:shd w:val="clear" w:color="auto" w:fill="auto"/>
            <w:hideMark/>
          </w:tcPr>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Тампон д-15цм</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3</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12.5</w:t>
            </w:r>
          </w:p>
        </w:tc>
      </w:tr>
      <w:tr w:rsidR="00B8458F" w:rsidRPr="00393747" w:rsidTr="004E2DF0">
        <w:trPr>
          <w:gridAfter w:val="1"/>
          <w:wAfter w:w="1136" w:type="dxa"/>
          <w:trHeight w:val="931"/>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2.</w:t>
            </w:r>
          </w:p>
        </w:tc>
        <w:tc>
          <w:tcPr>
            <w:tcW w:w="5850" w:type="dxa"/>
            <w:gridSpan w:val="4"/>
            <w:tcBorders>
              <w:top w:val="single" w:sz="4" w:space="0" w:color="auto"/>
              <w:left w:val="nil"/>
              <w:bottom w:val="single" w:sz="4" w:space="0" w:color="auto"/>
              <w:right w:val="single" w:sz="4" w:space="0" w:color="auto"/>
            </w:tcBorders>
            <w:shd w:val="clear" w:color="auto" w:fill="auto"/>
            <w:hideMark/>
          </w:tcPr>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Бетонирање АБ  темељних стопа бетоном МБ 25, делимично у дашчаној оплати са израдом и монтажом потребне арматуре и оплате</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3</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1.82</w:t>
            </w:r>
          </w:p>
        </w:tc>
      </w:tr>
      <w:tr w:rsidR="00B8458F" w:rsidRPr="00393747" w:rsidTr="004E2DF0">
        <w:trPr>
          <w:gridAfter w:val="1"/>
          <w:wAfter w:w="1136" w:type="dxa"/>
          <w:trHeight w:val="6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3.</w:t>
            </w:r>
          </w:p>
        </w:tc>
        <w:tc>
          <w:tcPr>
            <w:tcW w:w="5850" w:type="dxa"/>
            <w:gridSpan w:val="4"/>
            <w:tcBorders>
              <w:top w:val="single" w:sz="4" w:space="0" w:color="auto"/>
              <w:left w:val="nil"/>
              <w:bottom w:val="single" w:sz="4" w:space="0" w:color="auto"/>
              <w:right w:val="single" w:sz="4" w:space="0" w:color="auto"/>
            </w:tcBorders>
            <w:shd w:val="clear" w:color="auto" w:fill="auto"/>
            <w:hideMark/>
          </w:tcPr>
          <w:p w:rsidR="006F0F1C" w:rsidRDefault="006F0F1C" w:rsidP="004E2DF0">
            <w:pPr>
              <w:rPr>
                <w:rFonts w:ascii="Tahoma" w:hAnsi="Tahoma" w:cs="Tahoma"/>
                <w:color w:val="000000"/>
                <w:sz w:val="22"/>
                <w:szCs w:val="22"/>
              </w:rPr>
            </w:pPr>
          </w:p>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Бетонирање АБ плоча платоа и стазе д-10 цм</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2</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110</w:t>
            </w:r>
          </w:p>
        </w:tc>
      </w:tr>
      <w:tr w:rsidR="00B8458F" w:rsidRPr="00393747" w:rsidTr="004E2DF0">
        <w:trPr>
          <w:gridAfter w:val="1"/>
          <w:wAfter w:w="1136" w:type="dxa"/>
          <w:trHeight w:val="6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6F0F1C" w:rsidP="004E2DF0">
            <w:pPr>
              <w:rPr>
                <w:rFonts w:ascii="Tahoma" w:hAnsi="Tahoma" w:cs="Tahoma"/>
                <w:color w:val="000000"/>
                <w:sz w:val="22"/>
                <w:szCs w:val="22"/>
              </w:rPr>
            </w:pPr>
            <w:r>
              <w:rPr>
                <w:rFonts w:ascii="Tahoma" w:hAnsi="Tahoma" w:cs="Tahoma"/>
                <w:color w:val="000000"/>
                <w:sz w:val="22"/>
                <w:szCs w:val="22"/>
              </w:rPr>
              <w:t xml:space="preserve">   </w:t>
            </w:r>
            <w:r w:rsidR="00B8458F" w:rsidRPr="00393747">
              <w:rPr>
                <w:rFonts w:ascii="Tahoma" w:hAnsi="Tahoma" w:cs="Tahoma"/>
                <w:color w:val="000000"/>
                <w:sz w:val="22"/>
                <w:szCs w:val="22"/>
              </w:rPr>
              <w:t xml:space="preserve">   4.</w:t>
            </w:r>
          </w:p>
        </w:tc>
        <w:tc>
          <w:tcPr>
            <w:tcW w:w="5850" w:type="dxa"/>
            <w:gridSpan w:val="4"/>
            <w:tcBorders>
              <w:top w:val="single" w:sz="4" w:space="0" w:color="auto"/>
              <w:left w:val="nil"/>
              <w:bottom w:val="single" w:sz="4" w:space="0" w:color="auto"/>
              <w:right w:val="single" w:sz="4" w:space="0" w:color="auto"/>
            </w:tcBorders>
            <w:shd w:val="clear" w:color="auto" w:fill="auto"/>
            <w:hideMark/>
          </w:tcPr>
          <w:p w:rsidR="00B8458F" w:rsidRPr="00393747" w:rsidRDefault="00B8458F" w:rsidP="004E2DF0">
            <w:pPr>
              <w:rPr>
                <w:rFonts w:ascii="Tahoma" w:hAnsi="Tahoma" w:cs="Tahoma"/>
                <w:color w:val="000000"/>
                <w:sz w:val="22"/>
                <w:szCs w:val="22"/>
              </w:rPr>
            </w:pPr>
          </w:p>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 xml:space="preserve">Израда стаза и платоа испред споменика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282036"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2</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8458F" w:rsidRPr="00282036" w:rsidRDefault="00282036" w:rsidP="00282036">
            <w:pPr>
              <w:jc w:val="center"/>
              <w:rPr>
                <w:rFonts w:ascii="Tahoma" w:hAnsi="Tahoma" w:cs="Tahoma"/>
                <w:color w:val="000000"/>
                <w:sz w:val="22"/>
                <w:szCs w:val="22"/>
                <w:lang w:val="sr-Cyrl-CS"/>
              </w:rPr>
            </w:pPr>
            <w:r>
              <w:rPr>
                <w:rFonts w:ascii="Tahoma" w:hAnsi="Tahoma" w:cs="Tahoma"/>
                <w:color w:val="000000"/>
                <w:sz w:val="22"/>
                <w:szCs w:val="22"/>
                <w:lang w:val="sr-Cyrl-CS"/>
              </w:rPr>
              <w:t xml:space="preserve">око 150 </w:t>
            </w:r>
          </w:p>
        </w:tc>
      </w:tr>
      <w:tr w:rsidR="00B8458F" w:rsidRPr="00393747" w:rsidTr="004E2DF0">
        <w:trPr>
          <w:gridAfter w:val="1"/>
          <w:wAfter w:w="1136" w:type="dxa"/>
          <w:trHeight w:val="1156"/>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5.</w:t>
            </w:r>
          </w:p>
        </w:tc>
        <w:tc>
          <w:tcPr>
            <w:tcW w:w="5850" w:type="dxa"/>
            <w:gridSpan w:val="4"/>
            <w:tcBorders>
              <w:top w:val="single" w:sz="4" w:space="0" w:color="auto"/>
              <w:left w:val="nil"/>
              <w:bottom w:val="single" w:sz="4" w:space="0" w:color="auto"/>
              <w:right w:val="single" w:sz="4" w:space="0" w:color="auto"/>
            </w:tcBorders>
            <w:shd w:val="clear" w:color="auto" w:fill="auto"/>
            <w:hideMark/>
          </w:tcPr>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 xml:space="preserve">Набавка, транспорт и уградња природног камена са фином обрадом и фуговањем истог, 0,5 </w:t>
            </w:r>
            <w:r w:rsidR="004F7D20">
              <w:rPr>
                <w:rFonts w:ascii="Tahoma" w:hAnsi="Tahoma" w:cs="Tahoma"/>
                <w:color w:val="000000"/>
                <w:sz w:val="22"/>
                <w:szCs w:val="22"/>
              </w:rPr>
              <w:t xml:space="preserve">x </w:t>
            </w:r>
            <w:r w:rsidRPr="00393747">
              <w:rPr>
                <w:rFonts w:ascii="Tahoma" w:hAnsi="Tahoma" w:cs="Tahoma"/>
                <w:color w:val="000000"/>
                <w:sz w:val="22"/>
                <w:szCs w:val="22"/>
              </w:rPr>
              <w:t xml:space="preserve">1,75 </w:t>
            </w:r>
            <w:r w:rsidR="004F7D20">
              <w:rPr>
                <w:rFonts w:ascii="Tahoma" w:hAnsi="Tahoma" w:cs="Tahoma"/>
                <w:color w:val="000000"/>
                <w:sz w:val="22"/>
                <w:szCs w:val="22"/>
              </w:rPr>
              <w:t xml:space="preserve">x </w:t>
            </w:r>
            <w:r w:rsidRPr="00393747">
              <w:rPr>
                <w:rFonts w:ascii="Tahoma" w:hAnsi="Tahoma" w:cs="Tahoma"/>
                <w:color w:val="000000"/>
                <w:sz w:val="22"/>
                <w:szCs w:val="22"/>
              </w:rPr>
              <w:t>4,00</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3</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3.5</w:t>
            </w:r>
          </w:p>
        </w:tc>
      </w:tr>
      <w:tr w:rsidR="00B8458F" w:rsidRPr="00393747" w:rsidTr="004E2DF0">
        <w:trPr>
          <w:gridAfter w:val="1"/>
          <w:wAfter w:w="1136" w:type="dxa"/>
          <w:trHeight w:val="94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6.</w:t>
            </w:r>
          </w:p>
        </w:tc>
        <w:tc>
          <w:tcPr>
            <w:tcW w:w="5850" w:type="dxa"/>
            <w:gridSpan w:val="4"/>
            <w:tcBorders>
              <w:top w:val="single" w:sz="4" w:space="0" w:color="auto"/>
              <w:left w:val="nil"/>
              <w:bottom w:val="single" w:sz="4" w:space="0" w:color="auto"/>
              <w:right w:val="single" w:sz="4" w:space="0" w:color="auto"/>
            </w:tcBorders>
            <w:shd w:val="clear" w:color="auto" w:fill="auto"/>
            <w:hideMark/>
          </w:tcPr>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Набавка, транспорт и уградња природног камена са фином обрадом и фуговањем истог, 0,5</w:t>
            </w:r>
            <w:r w:rsidR="004F7D20">
              <w:rPr>
                <w:rFonts w:ascii="Tahoma" w:hAnsi="Tahoma" w:cs="Tahoma"/>
                <w:color w:val="000000"/>
                <w:sz w:val="22"/>
                <w:szCs w:val="22"/>
              </w:rPr>
              <w:t xml:space="preserve"> x</w:t>
            </w:r>
            <w:r w:rsidRPr="00393747">
              <w:rPr>
                <w:rFonts w:ascii="Tahoma" w:hAnsi="Tahoma" w:cs="Tahoma"/>
                <w:color w:val="000000"/>
                <w:sz w:val="22"/>
                <w:szCs w:val="22"/>
              </w:rPr>
              <w:t xml:space="preserve"> 0,3 </w:t>
            </w:r>
            <w:r w:rsidR="004F7D20">
              <w:rPr>
                <w:rFonts w:ascii="Tahoma" w:hAnsi="Tahoma" w:cs="Tahoma"/>
                <w:color w:val="000000"/>
                <w:sz w:val="22"/>
                <w:szCs w:val="22"/>
              </w:rPr>
              <w:t xml:space="preserve">x </w:t>
            </w:r>
            <w:r w:rsidRPr="00393747">
              <w:rPr>
                <w:rFonts w:ascii="Tahoma" w:hAnsi="Tahoma" w:cs="Tahoma"/>
                <w:color w:val="000000"/>
                <w:sz w:val="22"/>
                <w:szCs w:val="22"/>
              </w:rPr>
              <w:t>0,5</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6F0F1C" w:rsidP="004E2DF0">
            <w:pPr>
              <w:jc w:val="center"/>
              <w:rPr>
                <w:rFonts w:ascii="Tahoma" w:hAnsi="Tahoma" w:cs="Tahoma"/>
                <w:color w:val="000000"/>
                <w:sz w:val="22"/>
                <w:szCs w:val="22"/>
              </w:rPr>
            </w:pPr>
            <w:r>
              <w:rPr>
                <w:rFonts w:ascii="Tahoma" w:hAnsi="Tahoma" w:cs="Tahoma"/>
                <w:color w:val="000000"/>
                <w:sz w:val="22"/>
                <w:szCs w:val="22"/>
              </w:rPr>
              <w:t>k</w:t>
            </w:r>
            <w:r w:rsidR="00B8458F" w:rsidRPr="00393747">
              <w:rPr>
                <w:rFonts w:ascii="Tahoma" w:hAnsi="Tahoma" w:cs="Tahoma"/>
                <w:color w:val="000000"/>
                <w:sz w:val="22"/>
                <w:szCs w:val="22"/>
              </w:rPr>
              <w:t>омад</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8</w:t>
            </w:r>
          </w:p>
        </w:tc>
      </w:tr>
      <w:tr w:rsidR="00B8458F" w:rsidRPr="00393747" w:rsidTr="004E2DF0">
        <w:trPr>
          <w:gridAfter w:val="1"/>
          <w:wAfter w:w="1136" w:type="dxa"/>
          <w:trHeight w:val="80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7.</w:t>
            </w:r>
          </w:p>
        </w:tc>
        <w:tc>
          <w:tcPr>
            <w:tcW w:w="5850" w:type="dxa"/>
            <w:gridSpan w:val="4"/>
            <w:tcBorders>
              <w:top w:val="single" w:sz="4" w:space="0" w:color="auto"/>
              <w:left w:val="nil"/>
              <w:bottom w:val="single" w:sz="4" w:space="0" w:color="auto"/>
              <w:right w:val="single" w:sz="4" w:space="0" w:color="auto"/>
            </w:tcBorders>
            <w:shd w:val="clear" w:color="auto" w:fill="auto"/>
            <w:hideMark/>
          </w:tcPr>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Израда шахте за воду код спомен чесме</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комад</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1</w:t>
            </w:r>
          </w:p>
        </w:tc>
      </w:tr>
      <w:tr w:rsidR="00B8458F" w:rsidRPr="00393747" w:rsidTr="004E2DF0">
        <w:trPr>
          <w:gridAfter w:val="1"/>
          <w:wAfter w:w="1136" w:type="dxa"/>
          <w:trHeight w:val="89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8.</w:t>
            </w:r>
          </w:p>
        </w:tc>
        <w:tc>
          <w:tcPr>
            <w:tcW w:w="5850" w:type="dxa"/>
            <w:gridSpan w:val="4"/>
            <w:tcBorders>
              <w:top w:val="single" w:sz="4" w:space="0" w:color="auto"/>
              <w:left w:val="nil"/>
              <w:bottom w:val="single" w:sz="4" w:space="0" w:color="auto"/>
              <w:right w:val="single" w:sz="4" w:space="0" w:color="auto"/>
            </w:tcBorders>
            <w:shd w:val="clear" w:color="auto" w:fill="auto"/>
            <w:hideMark/>
          </w:tcPr>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Набавка, транспорт и уградња природног камена према детаљу, шајкаче, чутурице и крста</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комад</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1</w:t>
            </w:r>
          </w:p>
        </w:tc>
      </w:tr>
      <w:tr w:rsidR="00B8458F" w:rsidRPr="00393747" w:rsidTr="004E2DF0">
        <w:trPr>
          <w:gridAfter w:val="1"/>
          <w:wAfter w:w="1136" w:type="dxa"/>
          <w:trHeight w:val="796"/>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9.</w:t>
            </w:r>
          </w:p>
        </w:tc>
        <w:tc>
          <w:tcPr>
            <w:tcW w:w="5850" w:type="dxa"/>
            <w:gridSpan w:val="4"/>
            <w:tcBorders>
              <w:top w:val="single" w:sz="4" w:space="0" w:color="auto"/>
              <w:left w:val="nil"/>
              <w:bottom w:val="single" w:sz="4" w:space="0" w:color="auto"/>
              <w:right w:val="single" w:sz="4" w:space="0" w:color="auto"/>
            </w:tcBorders>
            <w:shd w:val="clear" w:color="auto" w:fill="auto"/>
            <w:hideMark/>
          </w:tcPr>
          <w:p w:rsidR="006F0F1C" w:rsidRDefault="006F0F1C" w:rsidP="004E2DF0">
            <w:pPr>
              <w:rPr>
                <w:rFonts w:ascii="Tahoma" w:hAnsi="Tahoma" w:cs="Tahoma"/>
                <w:color w:val="000000"/>
                <w:sz w:val="22"/>
                <w:szCs w:val="22"/>
              </w:rPr>
            </w:pPr>
          </w:p>
          <w:p w:rsidR="00B8458F" w:rsidRPr="00393747" w:rsidRDefault="00B8458F" w:rsidP="004E2DF0">
            <w:pPr>
              <w:rPr>
                <w:rFonts w:ascii="Tahoma" w:hAnsi="Tahoma" w:cs="Tahoma"/>
                <w:color w:val="000000"/>
                <w:sz w:val="22"/>
                <w:szCs w:val="22"/>
              </w:rPr>
            </w:pPr>
            <w:r w:rsidRPr="00393747">
              <w:rPr>
                <w:rFonts w:ascii="Tahoma" w:hAnsi="Tahoma" w:cs="Tahoma"/>
                <w:color w:val="000000"/>
                <w:sz w:val="22"/>
                <w:szCs w:val="22"/>
              </w:rPr>
              <w:t>Набавка мермерних плоча</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М</w:t>
            </w:r>
            <w:r w:rsidRPr="00393747">
              <w:rPr>
                <w:rFonts w:ascii="Tahoma" w:hAnsi="Tahoma" w:cs="Tahoma"/>
                <w:color w:val="000000"/>
                <w:sz w:val="22"/>
                <w:szCs w:val="22"/>
                <w:vertAlign w:val="superscript"/>
              </w:rPr>
              <w:t>2</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8458F" w:rsidRPr="00393747" w:rsidRDefault="00B8458F" w:rsidP="004E2DF0">
            <w:pPr>
              <w:jc w:val="center"/>
              <w:rPr>
                <w:rFonts w:ascii="Tahoma" w:hAnsi="Tahoma" w:cs="Tahoma"/>
                <w:color w:val="000000"/>
                <w:sz w:val="22"/>
                <w:szCs w:val="22"/>
              </w:rPr>
            </w:pPr>
            <w:r w:rsidRPr="00393747">
              <w:rPr>
                <w:rFonts w:ascii="Tahoma" w:hAnsi="Tahoma" w:cs="Tahoma"/>
                <w:color w:val="000000"/>
                <w:sz w:val="22"/>
                <w:szCs w:val="22"/>
              </w:rPr>
              <w:t>4</w:t>
            </w:r>
          </w:p>
        </w:tc>
      </w:tr>
      <w:tr w:rsidR="00B8458F" w:rsidRPr="00393747" w:rsidTr="004E2DF0">
        <w:trPr>
          <w:trHeight w:val="315"/>
        </w:trPr>
        <w:tc>
          <w:tcPr>
            <w:tcW w:w="1260" w:type="dxa"/>
            <w:tcBorders>
              <w:top w:val="nil"/>
              <w:left w:val="nil"/>
              <w:bottom w:val="nil"/>
              <w:right w:val="nil"/>
            </w:tcBorders>
            <w:shd w:val="clear" w:color="auto" w:fill="auto"/>
            <w:noWrap/>
            <w:vAlign w:val="bottom"/>
            <w:hideMark/>
          </w:tcPr>
          <w:p w:rsidR="00B8458F" w:rsidRPr="00393747" w:rsidRDefault="00B8458F" w:rsidP="004E2DF0">
            <w:pPr>
              <w:rPr>
                <w:rFonts w:ascii="Tahoma" w:hAnsi="Tahoma" w:cs="Tahoma"/>
                <w:color w:val="000000"/>
                <w:sz w:val="22"/>
                <w:szCs w:val="22"/>
              </w:rPr>
            </w:pPr>
          </w:p>
        </w:tc>
        <w:tc>
          <w:tcPr>
            <w:tcW w:w="236" w:type="dxa"/>
            <w:tcBorders>
              <w:top w:val="nil"/>
              <w:left w:val="nil"/>
              <w:bottom w:val="nil"/>
              <w:right w:val="nil"/>
            </w:tcBorders>
            <w:shd w:val="clear" w:color="auto" w:fill="auto"/>
            <w:noWrap/>
            <w:vAlign w:val="bottom"/>
            <w:hideMark/>
          </w:tcPr>
          <w:p w:rsidR="00B8458F" w:rsidRPr="00393747" w:rsidRDefault="00B8458F" w:rsidP="004E2DF0">
            <w:pPr>
              <w:rPr>
                <w:rFonts w:ascii="Tahoma" w:hAnsi="Tahoma" w:cs="Tahoma"/>
                <w:color w:val="000000"/>
                <w:sz w:val="22"/>
                <w:szCs w:val="22"/>
              </w:rPr>
            </w:pPr>
          </w:p>
        </w:tc>
        <w:tc>
          <w:tcPr>
            <w:tcW w:w="790" w:type="dxa"/>
            <w:tcBorders>
              <w:top w:val="nil"/>
              <w:left w:val="nil"/>
              <w:bottom w:val="nil"/>
              <w:right w:val="nil"/>
            </w:tcBorders>
            <w:shd w:val="clear" w:color="auto" w:fill="auto"/>
            <w:noWrap/>
            <w:vAlign w:val="bottom"/>
            <w:hideMark/>
          </w:tcPr>
          <w:p w:rsidR="00B8458F" w:rsidRPr="00393747" w:rsidRDefault="00B8458F" w:rsidP="004E2DF0">
            <w:pPr>
              <w:rPr>
                <w:rFonts w:ascii="Tahoma" w:hAnsi="Tahoma" w:cs="Tahoma"/>
                <w:color w:val="000000"/>
                <w:sz w:val="22"/>
                <w:szCs w:val="22"/>
              </w:rPr>
            </w:pPr>
          </w:p>
        </w:tc>
        <w:tc>
          <w:tcPr>
            <w:tcW w:w="761" w:type="dxa"/>
            <w:tcBorders>
              <w:top w:val="nil"/>
              <w:left w:val="nil"/>
              <w:bottom w:val="nil"/>
              <w:right w:val="nil"/>
            </w:tcBorders>
            <w:shd w:val="clear" w:color="auto" w:fill="auto"/>
            <w:noWrap/>
            <w:vAlign w:val="bottom"/>
            <w:hideMark/>
          </w:tcPr>
          <w:p w:rsidR="00B8458F" w:rsidRPr="00393747" w:rsidRDefault="00B8458F" w:rsidP="004E2DF0">
            <w:pPr>
              <w:rPr>
                <w:rFonts w:ascii="Tahoma" w:hAnsi="Tahoma" w:cs="Tahoma"/>
                <w:color w:val="000000"/>
                <w:sz w:val="22"/>
                <w:szCs w:val="22"/>
              </w:rPr>
            </w:pPr>
          </w:p>
        </w:tc>
        <w:tc>
          <w:tcPr>
            <w:tcW w:w="4569" w:type="dxa"/>
            <w:gridSpan w:val="2"/>
            <w:tcBorders>
              <w:top w:val="nil"/>
              <w:left w:val="nil"/>
              <w:bottom w:val="nil"/>
              <w:right w:val="nil"/>
            </w:tcBorders>
            <w:shd w:val="clear" w:color="auto" w:fill="auto"/>
            <w:noWrap/>
            <w:vAlign w:val="bottom"/>
            <w:hideMark/>
          </w:tcPr>
          <w:p w:rsidR="00B8458F" w:rsidRPr="00393747" w:rsidRDefault="00B8458F" w:rsidP="004E2DF0">
            <w:pPr>
              <w:rPr>
                <w:rFonts w:ascii="Tahoma" w:hAnsi="Tahoma" w:cs="Tahoma"/>
                <w:color w:val="000000"/>
                <w:sz w:val="22"/>
                <w:szCs w:val="22"/>
              </w:rPr>
            </w:pPr>
          </w:p>
        </w:tc>
        <w:tc>
          <w:tcPr>
            <w:tcW w:w="2070" w:type="dxa"/>
            <w:gridSpan w:val="2"/>
            <w:tcBorders>
              <w:top w:val="nil"/>
              <w:left w:val="nil"/>
              <w:bottom w:val="nil"/>
              <w:right w:val="nil"/>
            </w:tcBorders>
            <w:shd w:val="clear" w:color="auto" w:fill="auto"/>
            <w:noWrap/>
            <w:vAlign w:val="bottom"/>
            <w:hideMark/>
          </w:tcPr>
          <w:p w:rsidR="00B8458F" w:rsidRPr="00393747" w:rsidRDefault="00B8458F" w:rsidP="004E2DF0">
            <w:pPr>
              <w:rPr>
                <w:rFonts w:ascii="Tahoma" w:hAnsi="Tahoma" w:cs="Tahoma"/>
                <w:color w:val="000000"/>
                <w:sz w:val="22"/>
                <w:szCs w:val="22"/>
              </w:rPr>
            </w:pPr>
          </w:p>
        </w:tc>
        <w:tc>
          <w:tcPr>
            <w:tcW w:w="2340" w:type="dxa"/>
            <w:gridSpan w:val="2"/>
            <w:tcBorders>
              <w:top w:val="nil"/>
              <w:left w:val="nil"/>
              <w:bottom w:val="nil"/>
              <w:right w:val="nil"/>
            </w:tcBorders>
            <w:shd w:val="clear" w:color="auto" w:fill="auto"/>
            <w:noWrap/>
            <w:vAlign w:val="bottom"/>
            <w:hideMark/>
          </w:tcPr>
          <w:p w:rsidR="00B8458F" w:rsidRPr="00393747" w:rsidRDefault="00B8458F" w:rsidP="004E2DF0">
            <w:pPr>
              <w:rPr>
                <w:rFonts w:ascii="Tahoma" w:hAnsi="Tahoma" w:cs="Tahoma"/>
                <w:color w:val="000000"/>
                <w:sz w:val="22"/>
                <w:szCs w:val="22"/>
              </w:rPr>
            </w:pPr>
          </w:p>
        </w:tc>
      </w:tr>
    </w:tbl>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Датум: 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Место:______________________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М.П.</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Потпис овлашћеног лица понуђача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________________________________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b/>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b/>
          <w:sz w:val="22"/>
          <w:szCs w:val="22"/>
          <w:lang w:val="sr-Cyrl-CS"/>
        </w:rPr>
        <w:t>ОБРАЗАЦ БРОЈ 6.</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складу са чланом 88.  Закона о јавним набавкама ("Сл.гласник РС" бр. 124/12) дајемо следећи</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b/>
          <w:sz w:val="22"/>
          <w:szCs w:val="22"/>
          <w:lang w:val="sr-Cyrl-CS"/>
        </w:rPr>
        <w:t>ОБРАЗАЦ ТРОШКОВА ПРИПРЕМЕ ПОНУДЕ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tbl>
      <w:tblPr>
        <w:tblW w:w="0" w:type="auto"/>
        <w:tblInd w:w="72" w:type="dxa"/>
        <w:tblLayout w:type="fixed"/>
        <w:tblLook w:val="0000"/>
      </w:tblPr>
      <w:tblGrid>
        <w:gridCol w:w="4710"/>
        <w:gridCol w:w="4700"/>
      </w:tblGrid>
      <w:tr w:rsidR="004B582D" w:rsidRPr="00393747" w:rsidTr="004E2DF0">
        <w:tc>
          <w:tcPr>
            <w:tcW w:w="4710" w:type="dxa"/>
            <w:tcBorders>
              <w:top w:val="single" w:sz="4" w:space="0" w:color="000000"/>
              <w:left w:val="single" w:sz="4" w:space="0" w:color="000000"/>
              <w:bottom w:val="single" w:sz="4" w:space="0" w:color="000000"/>
            </w:tcBorders>
            <w:shd w:val="clear" w:color="auto" w:fill="auto"/>
          </w:tcPr>
          <w:p w:rsidR="004B582D" w:rsidRPr="00393747" w:rsidRDefault="004B582D" w:rsidP="004E2DF0">
            <w:pPr>
              <w:jc w:val="center"/>
              <w:rPr>
                <w:rFonts w:ascii="Tahoma" w:hAnsi="Tahoma" w:cs="Tahoma"/>
                <w:sz w:val="22"/>
                <w:szCs w:val="22"/>
                <w:lang w:val="sr-Cyrl-CS"/>
              </w:rPr>
            </w:pPr>
            <w:r w:rsidRPr="00393747">
              <w:rPr>
                <w:rFonts w:ascii="Tahoma" w:hAnsi="Tahoma" w:cs="Tahoma"/>
                <w:sz w:val="22"/>
                <w:szCs w:val="22"/>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582D" w:rsidRPr="00393747" w:rsidRDefault="004B582D" w:rsidP="004E2DF0">
            <w:pPr>
              <w:jc w:val="center"/>
              <w:rPr>
                <w:rFonts w:ascii="Tahoma" w:hAnsi="Tahoma" w:cs="Tahoma"/>
                <w:sz w:val="22"/>
                <w:szCs w:val="22"/>
              </w:rPr>
            </w:pPr>
            <w:r w:rsidRPr="00393747">
              <w:rPr>
                <w:rFonts w:ascii="Tahoma" w:hAnsi="Tahoma" w:cs="Tahoma"/>
                <w:sz w:val="22"/>
                <w:szCs w:val="22"/>
                <w:lang w:val="sr-Cyrl-CS"/>
              </w:rPr>
              <w:t>Износ</w:t>
            </w:r>
          </w:p>
        </w:tc>
      </w:tr>
      <w:tr w:rsidR="004B582D" w:rsidRPr="00393747" w:rsidTr="004E2DF0">
        <w:tc>
          <w:tcPr>
            <w:tcW w:w="4710" w:type="dxa"/>
            <w:tcBorders>
              <w:top w:val="single" w:sz="4" w:space="0" w:color="000000"/>
              <w:left w:val="single" w:sz="4" w:space="0" w:color="000000"/>
              <w:bottom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r>
      <w:tr w:rsidR="004B582D" w:rsidRPr="00393747" w:rsidTr="004E2DF0">
        <w:tc>
          <w:tcPr>
            <w:tcW w:w="4710" w:type="dxa"/>
            <w:tcBorders>
              <w:top w:val="single" w:sz="4" w:space="0" w:color="000000"/>
              <w:left w:val="single" w:sz="4" w:space="0" w:color="000000"/>
              <w:bottom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r>
      <w:tr w:rsidR="004B582D" w:rsidRPr="00393747" w:rsidTr="004E2DF0">
        <w:tc>
          <w:tcPr>
            <w:tcW w:w="4710" w:type="dxa"/>
            <w:tcBorders>
              <w:top w:val="single" w:sz="4" w:space="0" w:color="000000"/>
              <w:left w:val="single" w:sz="4" w:space="0" w:color="000000"/>
              <w:bottom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r>
      <w:tr w:rsidR="004B582D" w:rsidRPr="00393747" w:rsidTr="004E2DF0">
        <w:tc>
          <w:tcPr>
            <w:tcW w:w="4710" w:type="dxa"/>
            <w:tcBorders>
              <w:top w:val="single" w:sz="4" w:space="0" w:color="000000"/>
              <w:left w:val="single" w:sz="4" w:space="0" w:color="000000"/>
              <w:bottom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r>
      <w:tr w:rsidR="004B582D" w:rsidRPr="00393747" w:rsidTr="004E2DF0">
        <w:tc>
          <w:tcPr>
            <w:tcW w:w="4710" w:type="dxa"/>
            <w:tcBorders>
              <w:top w:val="single" w:sz="4" w:space="0" w:color="000000"/>
              <w:left w:val="single" w:sz="4" w:space="0" w:color="000000"/>
              <w:bottom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r>
      <w:tr w:rsidR="004B582D" w:rsidRPr="00393747" w:rsidTr="004E2DF0">
        <w:tc>
          <w:tcPr>
            <w:tcW w:w="4710" w:type="dxa"/>
            <w:tcBorders>
              <w:top w:val="single" w:sz="4" w:space="0" w:color="000000"/>
              <w:left w:val="single" w:sz="4" w:space="0" w:color="000000"/>
              <w:bottom w:val="single" w:sz="4" w:space="0" w:color="000000"/>
            </w:tcBorders>
            <w:shd w:val="clear" w:color="auto" w:fill="auto"/>
          </w:tcPr>
          <w:p w:rsidR="004B582D" w:rsidRPr="00393747" w:rsidRDefault="004B582D" w:rsidP="004E2DF0">
            <w:pPr>
              <w:jc w:val="right"/>
              <w:rPr>
                <w:rFonts w:ascii="Tahoma" w:hAnsi="Tahoma" w:cs="Tahoma"/>
                <w:sz w:val="22"/>
                <w:szCs w:val="22"/>
                <w:lang w:val="sr-Cyrl-CS"/>
              </w:rPr>
            </w:pPr>
            <w:r w:rsidRPr="00393747">
              <w:rPr>
                <w:rFonts w:ascii="Tahoma" w:hAnsi="Tahoma" w:cs="Tahoma"/>
                <w:b/>
                <w:sz w:val="22"/>
                <w:szCs w:val="22"/>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582D" w:rsidRPr="00393747" w:rsidRDefault="004B582D" w:rsidP="004E2DF0">
            <w:pPr>
              <w:snapToGrid w:val="0"/>
              <w:jc w:val="both"/>
              <w:rPr>
                <w:rFonts w:ascii="Tahoma" w:hAnsi="Tahoma" w:cs="Tahoma"/>
                <w:sz w:val="22"/>
                <w:szCs w:val="22"/>
                <w:lang w:val="sr-Cyrl-CS"/>
              </w:rPr>
            </w:pPr>
          </w:p>
        </w:tc>
      </w:tr>
    </w:tbl>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Latn-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Датум: 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Место:______________________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М.П.</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Потпис овлашћеног лица понуђача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______________________________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Latn-CS"/>
        </w:rPr>
        <w:tab/>
      </w:r>
      <w:r w:rsidRPr="00393747">
        <w:rPr>
          <w:rFonts w:ascii="Tahoma" w:hAnsi="Tahoma" w:cs="Tahoma"/>
          <w:sz w:val="22"/>
          <w:szCs w:val="22"/>
          <w:lang w:val="sr-Latn-CS"/>
        </w:rPr>
        <w:tab/>
      </w:r>
      <w:r w:rsidRPr="00393747">
        <w:rPr>
          <w:rFonts w:ascii="Tahoma" w:hAnsi="Tahoma" w:cs="Tahoma"/>
          <w:sz w:val="22"/>
          <w:szCs w:val="22"/>
          <w:lang w:val="sr-Latn-CS"/>
        </w:rPr>
        <w:tab/>
      </w:r>
      <w:r w:rsidRPr="00393747">
        <w:rPr>
          <w:rFonts w:ascii="Tahoma" w:hAnsi="Tahoma" w:cs="Tahoma"/>
          <w:sz w:val="22"/>
          <w:szCs w:val="22"/>
          <w:lang w:val="sr-Latn-CS"/>
        </w:rPr>
        <w:tab/>
      </w:r>
      <w:r w:rsidRPr="00393747">
        <w:rPr>
          <w:rFonts w:ascii="Tahoma" w:hAnsi="Tahoma" w:cs="Tahoma"/>
          <w:sz w:val="22"/>
          <w:szCs w:val="22"/>
          <w:lang w:val="sr-Latn-CS"/>
        </w:rPr>
        <w:tab/>
      </w:r>
      <w:r w:rsidRPr="00393747">
        <w:rPr>
          <w:rFonts w:ascii="Tahoma" w:hAnsi="Tahoma" w:cs="Tahoma"/>
          <w:sz w:val="22"/>
          <w:szCs w:val="22"/>
          <w:lang w:val="sr-Latn-CS"/>
        </w:rPr>
        <w:tab/>
      </w:r>
      <w:r w:rsidRPr="00393747">
        <w:rPr>
          <w:rFonts w:ascii="Tahoma" w:hAnsi="Tahoma" w:cs="Tahoma"/>
          <w:sz w:val="22"/>
          <w:szCs w:val="22"/>
          <w:lang w:val="sr-Latn-CS"/>
        </w:rPr>
        <w:tab/>
      </w:r>
      <w:r w:rsidRPr="00393747">
        <w:rPr>
          <w:rFonts w:ascii="Tahoma" w:hAnsi="Tahoma" w:cs="Tahoma"/>
          <w:sz w:val="22"/>
          <w:szCs w:val="22"/>
          <w:lang w:val="sr-Latn-CS"/>
        </w:rPr>
        <w:tab/>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b/>
          <w:sz w:val="22"/>
          <w:szCs w:val="22"/>
          <w:lang w:val="sr-Cyrl-CS"/>
        </w:rPr>
        <w:t>ОБРАЗАЦ БРОЈ 7.</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У скалду са чланом 26. Закона о јавним набавкама ("Сл. гласник РС" бр. 124/12) дајемо следећу</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b/>
          <w:sz w:val="22"/>
          <w:szCs w:val="22"/>
          <w:lang w:val="sr-Cyrl-CS"/>
        </w:rPr>
      </w:pPr>
      <w:r w:rsidRPr="00393747">
        <w:rPr>
          <w:rFonts w:ascii="Tahoma" w:hAnsi="Tahoma" w:cs="Tahoma"/>
          <w:b/>
          <w:sz w:val="22"/>
          <w:szCs w:val="22"/>
          <w:lang w:val="sr-Cyrl-CS"/>
        </w:rPr>
        <w:t>И З Ј А В У</w:t>
      </w:r>
    </w:p>
    <w:p w:rsidR="004B582D" w:rsidRPr="00393747" w:rsidRDefault="004B582D" w:rsidP="004B582D">
      <w:pPr>
        <w:jc w:val="center"/>
        <w:rPr>
          <w:rFonts w:ascii="Tahoma" w:hAnsi="Tahoma" w:cs="Tahoma"/>
          <w:b/>
          <w:sz w:val="22"/>
          <w:szCs w:val="22"/>
          <w:lang w:val="sr-Cyrl-CS"/>
        </w:rPr>
      </w:pPr>
      <w:r w:rsidRPr="00393747">
        <w:rPr>
          <w:rFonts w:ascii="Tahoma" w:hAnsi="Tahoma" w:cs="Tahoma"/>
          <w:b/>
          <w:sz w:val="22"/>
          <w:szCs w:val="22"/>
          <w:lang w:val="sr-Cyrl-CS"/>
        </w:rPr>
        <w:t>О НЕЗАВИСНОЈ ПОНУДИ</w:t>
      </w:r>
    </w:p>
    <w:p w:rsidR="004B582D" w:rsidRPr="00393747" w:rsidRDefault="004B582D" w:rsidP="004B582D">
      <w:pPr>
        <w:jc w:val="center"/>
        <w:rPr>
          <w:rFonts w:ascii="Tahoma" w:hAnsi="Tahoma" w:cs="Tahoma"/>
          <w:b/>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sz w:val="22"/>
          <w:szCs w:val="22"/>
          <w:lang w:val="sr-Cyrl-CS"/>
        </w:rPr>
        <w:t>у својству понуђача</w:t>
      </w:r>
    </w:p>
    <w:p w:rsidR="004B582D" w:rsidRPr="00393747" w:rsidRDefault="004B582D" w:rsidP="004B582D">
      <w:pPr>
        <w:jc w:val="center"/>
        <w:rPr>
          <w:rFonts w:ascii="Tahoma" w:hAnsi="Tahoma" w:cs="Tahoma"/>
          <w:sz w:val="22"/>
          <w:szCs w:val="22"/>
          <w:lang w:val="sr-Cyrl-CS"/>
        </w:rPr>
      </w:pPr>
      <w:r w:rsidRPr="00393747">
        <w:rPr>
          <w:rFonts w:ascii="Tahoma" w:hAnsi="Tahoma" w:cs="Tahoma"/>
          <w:sz w:val="22"/>
          <w:szCs w:val="22"/>
          <w:lang w:val="sr-Cyrl-CS"/>
        </w:rPr>
        <w:t>И З Ј А В Љ У Ј Е М О</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lang w:val="sr-Cyrl-CS"/>
        </w:rPr>
      </w:pPr>
      <w:r w:rsidRPr="00393747">
        <w:rPr>
          <w:rFonts w:ascii="Tahoma" w:hAnsi="Tahoma" w:cs="Tahoma"/>
          <w:sz w:val="22"/>
          <w:szCs w:val="22"/>
          <w:lang w:val="sr-Cyrl-CS"/>
        </w:rPr>
        <w:t>под пуном материјалном и кривичном одговорношћу да:</w:t>
      </w:r>
    </w:p>
    <w:p w:rsidR="004B582D" w:rsidRPr="00393747" w:rsidRDefault="004B582D" w:rsidP="004B582D">
      <w:pPr>
        <w:jc w:val="center"/>
        <w:rPr>
          <w:rFonts w:ascii="Tahoma" w:hAnsi="Tahoma" w:cs="Tahoma"/>
          <w:sz w:val="22"/>
          <w:szCs w:val="22"/>
          <w:lang w:val="sr-Cyrl-CS"/>
        </w:rPr>
      </w:pPr>
    </w:p>
    <w:p w:rsidR="004B582D" w:rsidRPr="00393747" w:rsidRDefault="004B582D" w:rsidP="004B582D">
      <w:pPr>
        <w:jc w:val="center"/>
        <w:rPr>
          <w:rFonts w:ascii="Tahoma" w:hAnsi="Tahoma" w:cs="Tahoma"/>
          <w:i/>
          <w:sz w:val="22"/>
          <w:szCs w:val="22"/>
          <w:lang w:val="sr-Cyrl-CS"/>
        </w:rPr>
      </w:pPr>
      <w:r w:rsidRPr="00393747">
        <w:rPr>
          <w:rFonts w:ascii="Tahoma" w:hAnsi="Tahoma" w:cs="Tahoma"/>
          <w:sz w:val="22"/>
          <w:szCs w:val="22"/>
          <w:lang w:val="sr-Cyrl-CS"/>
        </w:rPr>
        <w:t>___________________________________________________</w:t>
      </w:r>
    </w:p>
    <w:p w:rsidR="004B582D" w:rsidRPr="00393747" w:rsidRDefault="004B582D" w:rsidP="004B582D">
      <w:pPr>
        <w:jc w:val="center"/>
        <w:rPr>
          <w:rFonts w:ascii="Tahoma" w:hAnsi="Tahoma" w:cs="Tahoma"/>
          <w:sz w:val="22"/>
          <w:szCs w:val="22"/>
          <w:lang w:val="sr-Cyrl-CS"/>
        </w:rPr>
      </w:pPr>
      <w:r w:rsidRPr="00393747">
        <w:rPr>
          <w:rFonts w:ascii="Tahoma" w:hAnsi="Tahoma" w:cs="Tahoma"/>
          <w:i/>
          <w:sz w:val="22"/>
          <w:szCs w:val="22"/>
          <w:lang w:val="sr-Cyrl-CS"/>
        </w:rPr>
        <w:t>(пун назив и седиште)</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 xml:space="preserve">(заједничку) понуду у </w:t>
      </w:r>
      <w:r w:rsidR="00B8458F" w:rsidRPr="00393747">
        <w:rPr>
          <w:rFonts w:ascii="Tahoma" w:hAnsi="Tahoma" w:cs="Tahoma"/>
          <w:sz w:val="22"/>
          <w:szCs w:val="22"/>
          <w:lang w:val="sr-Cyrl-CS"/>
        </w:rPr>
        <w:t>поступку јавне набавке мале вредности број 35/14</w:t>
      </w:r>
      <w:r w:rsidRPr="00393747">
        <w:rPr>
          <w:rFonts w:ascii="Tahoma" w:hAnsi="Tahoma" w:cs="Tahoma"/>
          <w:sz w:val="22"/>
          <w:szCs w:val="22"/>
          <w:lang w:val="sr-Cyrl-CS"/>
        </w:rPr>
        <w:t xml:space="preserve"> подносим/о независно, без договора са другим понуђачима или заинтересованим лицима.</w:t>
      </w:r>
    </w:p>
    <w:p w:rsidR="004B582D" w:rsidRDefault="004B582D" w:rsidP="004B582D">
      <w:pPr>
        <w:jc w:val="both"/>
        <w:rPr>
          <w:rFonts w:ascii="Tahoma" w:hAnsi="Tahoma" w:cs="Tahoma"/>
          <w:sz w:val="22"/>
          <w:szCs w:val="22"/>
          <w:lang w:val="sr-Cyrl-CS"/>
        </w:rPr>
      </w:pPr>
    </w:p>
    <w:p w:rsidR="00393747" w:rsidRPr="00393747" w:rsidRDefault="00393747"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Датум: 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Место:______________________</w:t>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М.П.</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Потпис овлашћеног лица</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t xml:space="preserve">    _____________________________</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r w:rsidRPr="00393747">
        <w:rPr>
          <w:rFonts w:ascii="Tahoma" w:hAnsi="Tahoma" w:cs="Tahoma"/>
          <w:sz w:val="22"/>
          <w:szCs w:val="22"/>
          <w:lang w:val="sr-Cyrl-CS"/>
        </w:rPr>
        <w:tab/>
      </w: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p>
    <w:p w:rsidR="004B582D" w:rsidRPr="00393747" w:rsidRDefault="004B582D" w:rsidP="004B582D">
      <w:pPr>
        <w:jc w:val="both"/>
        <w:rPr>
          <w:rFonts w:ascii="Tahoma" w:hAnsi="Tahoma" w:cs="Tahoma"/>
          <w:sz w:val="22"/>
          <w:szCs w:val="22"/>
          <w:lang w:val="sr-Cyrl-CS"/>
        </w:rPr>
      </w:pPr>
      <w:r w:rsidRPr="00393747">
        <w:rPr>
          <w:rFonts w:ascii="Tahoma" w:hAnsi="Tahoma" w:cs="Tahoma"/>
          <w:b/>
          <w:sz w:val="22"/>
          <w:szCs w:val="22"/>
          <w:lang w:val="sr-Cyrl-CS"/>
        </w:rPr>
        <w:t>Напомена</w:t>
      </w:r>
      <w:r w:rsidRPr="00393747">
        <w:rPr>
          <w:rFonts w:ascii="Tahoma" w:hAnsi="Tahoma" w:cs="Tahoma"/>
          <w:sz w:val="22"/>
          <w:szCs w:val="22"/>
          <w:lang w:val="sr-Cyrl-CS"/>
        </w:rPr>
        <w:t>: Образац попуњава за понуђач, сваки подизвођач и сваки учесник заједничке понуде у своје име.</w:t>
      </w:r>
    </w:p>
    <w:p w:rsidR="004B582D" w:rsidRPr="00393747" w:rsidRDefault="004B582D" w:rsidP="004B582D">
      <w:pPr>
        <w:jc w:val="both"/>
        <w:rPr>
          <w:rFonts w:ascii="Tahoma" w:hAnsi="Tahoma" w:cs="Tahoma"/>
          <w:sz w:val="22"/>
          <w:szCs w:val="22"/>
          <w:lang w:val="sr-Cyrl-CS"/>
        </w:rPr>
      </w:pPr>
    </w:p>
    <w:p w:rsidR="004B582D" w:rsidRDefault="004B582D" w:rsidP="004B582D">
      <w:pPr>
        <w:jc w:val="both"/>
        <w:rPr>
          <w:rFonts w:ascii="Tahoma" w:hAnsi="Tahoma" w:cs="Tahoma"/>
          <w:sz w:val="22"/>
          <w:szCs w:val="22"/>
          <w:lang w:val="sr-Cyrl-CS"/>
        </w:rPr>
      </w:pPr>
    </w:p>
    <w:p w:rsidR="00E06FDE" w:rsidRDefault="00E06FDE" w:rsidP="004B582D">
      <w:pPr>
        <w:jc w:val="both"/>
        <w:rPr>
          <w:rFonts w:ascii="Tahoma" w:hAnsi="Tahoma" w:cs="Tahoma"/>
          <w:sz w:val="22"/>
          <w:szCs w:val="22"/>
          <w:lang w:val="sr-Cyrl-CS"/>
        </w:rPr>
      </w:pPr>
    </w:p>
    <w:p w:rsidR="00E06FDE" w:rsidRPr="00393747" w:rsidRDefault="00E06FDE" w:rsidP="004B582D">
      <w:pPr>
        <w:jc w:val="both"/>
        <w:rPr>
          <w:rFonts w:ascii="Tahoma" w:hAnsi="Tahoma" w:cs="Tahoma"/>
          <w:sz w:val="22"/>
          <w:szCs w:val="22"/>
          <w:lang w:val="sr-Cyrl-CS"/>
        </w:rPr>
      </w:pPr>
    </w:p>
    <w:p w:rsidR="004B582D" w:rsidRPr="00393747" w:rsidRDefault="004B582D" w:rsidP="004B582D">
      <w:pPr>
        <w:pStyle w:val="Header"/>
        <w:pBdr>
          <w:bottom w:val="double" w:sz="1" w:space="1" w:color="800000"/>
        </w:pBdr>
        <w:rPr>
          <w:rFonts w:ascii="Tahoma" w:hAnsi="Tahoma" w:cs="Tahoma"/>
          <w:sz w:val="22"/>
          <w:szCs w:val="22"/>
          <w:lang w:val="sr-Cyrl-CS"/>
        </w:rPr>
      </w:pPr>
    </w:p>
    <w:p w:rsidR="004B582D" w:rsidRPr="00393747" w:rsidRDefault="004B582D" w:rsidP="004B582D">
      <w:pPr>
        <w:pStyle w:val="Header"/>
        <w:pBdr>
          <w:bottom w:val="double" w:sz="1" w:space="1" w:color="800000"/>
        </w:pBdr>
        <w:rPr>
          <w:rFonts w:ascii="Tahoma" w:hAnsi="Tahoma" w:cs="Tahoma"/>
          <w:b/>
          <w:sz w:val="22"/>
          <w:szCs w:val="22"/>
          <w:lang w:val="sr-Cyrl-CS"/>
        </w:rPr>
      </w:pPr>
      <w:r w:rsidRPr="00393747">
        <w:rPr>
          <w:rFonts w:ascii="Tahoma" w:hAnsi="Tahoma" w:cs="Tahoma"/>
          <w:b/>
          <w:color w:val="000000"/>
          <w:sz w:val="22"/>
          <w:szCs w:val="22"/>
          <w:lang w:val="sr-Cyrl-CS"/>
        </w:rPr>
        <w:t xml:space="preserve">МОДЕЛ УГОВОРА </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 xml:space="preserve">                                                   </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РЕПУБЛИКА СРБИЈА</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ОПШТИНА ЧАЈЕТИНА</w:t>
      </w:r>
    </w:p>
    <w:p w:rsidR="004B582D" w:rsidRPr="00393747" w:rsidRDefault="00B8458F"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Општинска управа</w:t>
      </w:r>
    </w:p>
    <w:p w:rsidR="004B582D" w:rsidRPr="00393747" w:rsidRDefault="004B582D" w:rsidP="004B582D">
      <w:pPr>
        <w:suppressAutoHyphens w:val="0"/>
        <w:rPr>
          <w:rFonts w:ascii="Tahoma" w:hAnsi="Tahoma" w:cs="Tahoma"/>
          <w:color w:val="000000"/>
          <w:sz w:val="22"/>
          <w:szCs w:val="22"/>
          <w:lang w:eastAsia="en-US"/>
        </w:rPr>
      </w:pPr>
      <w:r w:rsidRPr="00393747">
        <w:rPr>
          <w:rFonts w:ascii="Tahoma" w:hAnsi="Tahoma" w:cs="Tahoma"/>
          <w:color w:val="000000"/>
          <w:sz w:val="22"/>
          <w:szCs w:val="22"/>
          <w:lang w:val="sr-Cyrl-CS" w:eastAsia="en-US"/>
        </w:rPr>
        <w:t>Број: 404-</w:t>
      </w:r>
      <w:r w:rsidR="009E3C62" w:rsidRPr="009E3C62">
        <w:rPr>
          <w:rFonts w:ascii="Tahoma" w:hAnsi="Tahoma" w:cs="Tahoma"/>
          <w:sz w:val="22"/>
          <w:szCs w:val="22"/>
          <w:lang w:val="sr-Cyrl-CS" w:eastAsia="en-US"/>
        </w:rPr>
        <w:t>143</w:t>
      </w:r>
      <w:r w:rsidRPr="009E3C62">
        <w:rPr>
          <w:rFonts w:ascii="Tahoma" w:hAnsi="Tahoma" w:cs="Tahoma"/>
          <w:sz w:val="22"/>
          <w:szCs w:val="22"/>
          <w:lang w:val="sr-Cyrl-CS" w:eastAsia="en-US"/>
        </w:rPr>
        <w:t>/</w:t>
      </w:r>
      <w:r w:rsidRPr="00393747">
        <w:rPr>
          <w:rFonts w:ascii="Tahoma" w:hAnsi="Tahoma" w:cs="Tahoma"/>
          <w:color w:val="000000"/>
          <w:sz w:val="22"/>
          <w:szCs w:val="22"/>
          <w:lang w:val="sr-Cyrl-CS" w:eastAsia="en-US"/>
        </w:rPr>
        <w:t>14-0</w:t>
      </w:r>
      <w:r w:rsidRPr="00393747">
        <w:rPr>
          <w:rFonts w:ascii="Tahoma" w:hAnsi="Tahoma" w:cs="Tahoma"/>
          <w:color w:val="000000"/>
          <w:sz w:val="22"/>
          <w:szCs w:val="22"/>
          <w:lang w:eastAsia="en-US"/>
        </w:rPr>
        <w:t>2</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Датум:</w:t>
      </w:r>
    </w:p>
    <w:p w:rsidR="004B582D" w:rsidRPr="00393747" w:rsidRDefault="00B8458F"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Ч а ј е т и н а</w:t>
      </w:r>
    </w:p>
    <w:p w:rsidR="00B8458F" w:rsidRPr="00393747" w:rsidRDefault="00B8458F" w:rsidP="004B582D">
      <w:pPr>
        <w:suppressAutoHyphens w:val="0"/>
        <w:rPr>
          <w:rFonts w:ascii="Tahoma" w:hAnsi="Tahoma" w:cs="Tahoma"/>
          <w:sz w:val="22"/>
          <w:szCs w:val="22"/>
          <w:lang w:val="sr-Cyrl-CS" w:eastAsia="en-US"/>
        </w:rPr>
      </w:pPr>
    </w:p>
    <w:p w:rsidR="00B8458F" w:rsidRPr="00393747" w:rsidRDefault="00B8458F" w:rsidP="004B582D">
      <w:pPr>
        <w:suppressAutoHyphens w:val="0"/>
        <w:rPr>
          <w:rFonts w:ascii="Tahoma" w:hAnsi="Tahoma" w:cs="Tahoma"/>
          <w:sz w:val="22"/>
          <w:szCs w:val="22"/>
          <w:lang w:val="sr-Cyrl-CS" w:eastAsia="en-US"/>
        </w:rPr>
      </w:pPr>
    </w:p>
    <w:p w:rsidR="00B8458F" w:rsidRPr="00393747" w:rsidRDefault="00B8458F" w:rsidP="004B582D">
      <w:pPr>
        <w:suppressAutoHyphens w:val="0"/>
        <w:rPr>
          <w:rFonts w:ascii="Tahoma" w:hAnsi="Tahoma" w:cs="Tahoma"/>
          <w:sz w:val="22"/>
          <w:szCs w:val="22"/>
          <w:lang w:val="sr-Cyrl-CS" w:eastAsia="en-US"/>
        </w:rPr>
      </w:pPr>
    </w:p>
    <w:p w:rsidR="004B582D" w:rsidRPr="00393747" w:rsidRDefault="004B582D" w:rsidP="004B582D">
      <w:pPr>
        <w:suppressAutoHyphens w:val="0"/>
        <w:ind w:left="2880" w:firstLine="720"/>
        <w:rPr>
          <w:rFonts w:ascii="Tahoma" w:hAnsi="Tahoma" w:cs="Tahoma"/>
          <w:color w:val="000000"/>
          <w:sz w:val="22"/>
          <w:szCs w:val="22"/>
          <w:lang w:val="sr-Cyrl-CS" w:eastAsia="en-US"/>
        </w:rPr>
      </w:pPr>
      <w:r w:rsidRPr="00393747">
        <w:rPr>
          <w:rFonts w:ascii="Tahoma" w:hAnsi="Tahoma" w:cs="Tahoma"/>
          <w:sz w:val="22"/>
          <w:szCs w:val="22"/>
          <w:lang w:val="sr-Cyrl-CS" w:eastAsia="en-US"/>
        </w:rPr>
        <w:t xml:space="preserve">   </w:t>
      </w:r>
      <w:r w:rsidRPr="00393747">
        <w:rPr>
          <w:rFonts w:ascii="Tahoma" w:hAnsi="Tahoma" w:cs="Tahoma"/>
          <w:color w:val="000000"/>
          <w:sz w:val="22"/>
          <w:szCs w:val="22"/>
          <w:lang w:val="sr-Cyrl-CS" w:eastAsia="en-US"/>
        </w:rPr>
        <w:t xml:space="preserve">У  Г  О  В  О  Р ( МОДЕЛ )                </w:t>
      </w:r>
    </w:p>
    <w:p w:rsidR="004B582D" w:rsidRPr="00393747" w:rsidRDefault="004B582D" w:rsidP="00B8458F">
      <w:pPr>
        <w:suppressAutoHyphens w:val="0"/>
        <w:jc w:val="center"/>
        <w:rPr>
          <w:rFonts w:ascii="Tahoma" w:hAnsi="Tahoma" w:cs="Tahoma"/>
          <w:bCs/>
          <w:color w:val="000000"/>
          <w:sz w:val="22"/>
          <w:szCs w:val="22"/>
          <w:lang w:val="sr-Cyrl-CS" w:eastAsia="en-US"/>
        </w:rPr>
      </w:pPr>
      <w:r w:rsidRPr="00393747">
        <w:rPr>
          <w:rFonts w:ascii="Tahoma" w:hAnsi="Tahoma" w:cs="Tahoma"/>
          <w:sz w:val="22"/>
          <w:szCs w:val="22"/>
          <w:lang w:val="sr-Cyrl-CS" w:eastAsia="en-US"/>
        </w:rPr>
        <w:t>о радовима на</w:t>
      </w:r>
      <w:r w:rsidR="00B8458F" w:rsidRPr="00393747">
        <w:rPr>
          <w:rFonts w:ascii="Tahoma" w:hAnsi="Tahoma" w:cs="Tahoma"/>
          <w:sz w:val="22"/>
          <w:szCs w:val="22"/>
          <w:lang w:val="sr-Cyrl-CS" w:eastAsia="en-US"/>
        </w:rPr>
        <w:t xml:space="preserve"> </w:t>
      </w:r>
      <w:r w:rsidRPr="00393747">
        <w:rPr>
          <w:rFonts w:ascii="Tahoma" w:hAnsi="Tahoma" w:cs="Tahoma"/>
          <w:b/>
          <w:bCs/>
          <w:sz w:val="22"/>
          <w:szCs w:val="22"/>
          <w:lang w:val="sr-Cyrl-CS" w:eastAsia="en-US"/>
        </w:rPr>
        <w:t xml:space="preserve">  </w:t>
      </w:r>
      <w:r w:rsidR="00B8458F" w:rsidRPr="00393747">
        <w:rPr>
          <w:rFonts w:ascii="Tahoma" w:hAnsi="Tahoma" w:cs="Tahoma"/>
          <w:sz w:val="22"/>
          <w:szCs w:val="22"/>
          <w:lang w:val="sr-Cyrl-CS"/>
        </w:rPr>
        <w:t xml:space="preserve">изградња спомен чесме </w:t>
      </w:r>
      <w:r w:rsidR="00E06FDE">
        <w:rPr>
          <w:rFonts w:ascii="Tahoma" w:hAnsi="Tahoma" w:cs="Tahoma"/>
          <w:sz w:val="22"/>
          <w:szCs w:val="22"/>
          <w:lang w:val="sr-Cyrl-CS"/>
        </w:rPr>
        <w:t xml:space="preserve">у  Цигли, </w:t>
      </w:r>
      <w:r w:rsidR="00B8458F" w:rsidRPr="00393747">
        <w:rPr>
          <w:rFonts w:ascii="Tahoma" w:hAnsi="Tahoma" w:cs="Tahoma"/>
          <w:sz w:val="22"/>
          <w:szCs w:val="22"/>
          <w:lang w:val="sr-Cyrl-CS"/>
        </w:rPr>
        <w:t xml:space="preserve"> МЗ </w:t>
      </w:r>
      <w:r w:rsidR="00B8458F" w:rsidRPr="00393747">
        <w:rPr>
          <w:rFonts w:ascii="Tahoma" w:hAnsi="Tahoma" w:cs="Tahoma"/>
          <w:sz w:val="22"/>
          <w:szCs w:val="22"/>
        </w:rPr>
        <w:t>J</w:t>
      </w:r>
      <w:r w:rsidR="00B8458F" w:rsidRPr="00393747">
        <w:rPr>
          <w:rFonts w:ascii="Tahoma" w:hAnsi="Tahoma" w:cs="Tahoma"/>
          <w:sz w:val="22"/>
          <w:szCs w:val="22"/>
          <w:lang w:val="sr-Cyrl-CS"/>
        </w:rPr>
        <w:t xml:space="preserve">абланица </w:t>
      </w:r>
      <w:r w:rsidR="00B8458F" w:rsidRPr="00393747">
        <w:rPr>
          <w:rFonts w:ascii="Tahoma" w:hAnsi="Tahoma" w:cs="Tahoma"/>
          <w:bCs/>
          <w:sz w:val="22"/>
          <w:szCs w:val="22"/>
          <w:lang w:val="sr-Cyrl-CS" w:eastAsia="zh-CN"/>
        </w:rPr>
        <w:t xml:space="preserve">  </w:t>
      </w:r>
      <w:r w:rsidRPr="00393747">
        <w:rPr>
          <w:rFonts w:ascii="Tahoma" w:hAnsi="Tahoma" w:cs="Tahoma"/>
          <w:b/>
          <w:bCs/>
          <w:sz w:val="22"/>
          <w:szCs w:val="22"/>
          <w:lang w:val="sr-Cyrl-CS" w:eastAsia="en-US"/>
        </w:rPr>
        <w:t xml:space="preserve">                                    </w:t>
      </w:r>
      <w:r w:rsidR="00B8458F" w:rsidRPr="00393747">
        <w:rPr>
          <w:rFonts w:ascii="Tahoma" w:hAnsi="Tahoma" w:cs="Tahoma"/>
          <w:b/>
          <w:bCs/>
          <w:sz w:val="22"/>
          <w:szCs w:val="22"/>
          <w:lang w:val="sr-Cyrl-CS" w:eastAsia="en-US"/>
        </w:rPr>
        <w:t xml:space="preserve">                         </w:t>
      </w:r>
      <w:r w:rsidRPr="00393747">
        <w:rPr>
          <w:rFonts w:ascii="Tahoma" w:hAnsi="Tahoma" w:cs="Tahoma"/>
          <w:bCs/>
          <w:sz w:val="22"/>
          <w:szCs w:val="22"/>
          <w:lang w:val="sr-Cyrl-CS" w:eastAsia="en-US"/>
        </w:rPr>
        <w:t xml:space="preserve">у поступку јавне набавке мале вредности ЈНМВ-р  </w:t>
      </w:r>
      <w:r w:rsidR="00B8458F" w:rsidRPr="00393747">
        <w:rPr>
          <w:rFonts w:ascii="Tahoma" w:hAnsi="Tahoma" w:cs="Tahoma"/>
          <w:bCs/>
          <w:color w:val="000000"/>
          <w:sz w:val="22"/>
          <w:szCs w:val="22"/>
          <w:lang w:val="sr-Cyrl-CS" w:eastAsia="en-US"/>
        </w:rPr>
        <w:t>35</w:t>
      </w:r>
      <w:r w:rsidRPr="00393747">
        <w:rPr>
          <w:rFonts w:ascii="Tahoma" w:hAnsi="Tahoma" w:cs="Tahoma"/>
          <w:bCs/>
          <w:color w:val="000000"/>
          <w:sz w:val="22"/>
          <w:szCs w:val="22"/>
          <w:lang w:val="sr-Cyrl-CS" w:eastAsia="en-US"/>
        </w:rPr>
        <w:t>/14</w:t>
      </w:r>
    </w:p>
    <w:p w:rsidR="00B8458F" w:rsidRPr="00393747" w:rsidRDefault="00B8458F" w:rsidP="00B8458F">
      <w:pPr>
        <w:suppressAutoHyphens w:val="0"/>
        <w:jc w:val="center"/>
        <w:rPr>
          <w:rFonts w:ascii="Tahoma" w:hAnsi="Tahoma" w:cs="Tahoma"/>
          <w:bCs/>
          <w:color w:val="000000"/>
          <w:sz w:val="22"/>
          <w:szCs w:val="22"/>
          <w:lang w:val="sr-Cyrl-CS" w:eastAsia="en-US"/>
        </w:rPr>
      </w:pPr>
    </w:p>
    <w:p w:rsidR="00B8458F" w:rsidRPr="00393747" w:rsidRDefault="00B8458F" w:rsidP="00B8458F">
      <w:pPr>
        <w:suppressAutoHyphens w:val="0"/>
        <w:jc w:val="center"/>
        <w:rPr>
          <w:rFonts w:ascii="Tahoma" w:hAnsi="Tahoma" w:cs="Tahoma"/>
          <w:bCs/>
          <w:color w:val="000000"/>
          <w:sz w:val="22"/>
          <w:szCs w:val="22"/>
          <w:lang w:val="sr-Cyrl-CS" w:eastAsia="en-US"/>
        </w:rPr>
      </w:pPr>
    </w:p>
    <w:p w:rsidR="00B8458F" w:rsidRPr="00393747" w:rsidRDefault="00B8458F" w:rsidP="00B8458F">
      <w:pPr>
        <w:suppressAutoHyphens w:val="0"/>
        <w:jc w:val="center"/>
        <w:rPr>
          <w:rFonts w:ascii="Tahoma" w:hAnsi="Tahoma" w:cs="Tahoma"/>
          <w:bCs/>
          <w:color w:val="000000"/>
          <w:sz w:val="22"/>
          <w:szCs w:val="22"/>
          <w:lang w:val="sr-Cyrl-CS" w:eastAsia="en-US"/>
        </w:rPr>
      </w:pP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bCs/>
          <w:sz w:val="22"/>
          <w:szCs w:val="22"/>
          <w:lang w:val="sr-Cyrl-CS" w:eastAsia="en-US"/>
        </w:rPr>
        <w:tab/>
        <w:t xml:space="preserve">                                         </w:t>
      </w:r>
      <w:r w:rsidRPr="00393747">
        <w:rPr>
          <w:rFonts w:ascii="Tahoma" w:hAnsi="Tahoma" w:cs="Tahoma"/>
          <w:b/>
          <w:bCs/>
          <w:sz w:val="22"/>
          <w:szCs w:val="22"/>
          <w:lang w:val="sr-Cyrl-CS" w:eastAsia="en-US"/>
        </w:rPr>
        <w:t xml:space="preserve"> </w:t>
      </w:r>
    </w:p>
    <w:p w:rsidR="00393747" w:rsidRPr="00393747" w:rsidRDefault="004B582D" w:rsidP="00393747">
      <w:pPr>
        <w:suppressAutoHyphens w:val="0"/>
        <w:rPr>
          <w:rFonts w:ascii="Tahoma" w:hAnsi="Tahoma" w:cs="Tahoma"/>
          <w:bCs/>
          <w:sz w:val="22"/>
          <w:szCs w:val="22"/>
          <w:lang w:val="sr-Cyrl-CS" w:eastAsia="en-US"/>
        </w:rPr>
      </w:pPr>
      <w:r w:rsidRPr="00393747">
        <w:rPr>
          <w:rFonts w:ascii="Tahoma" w:hAnsi="Tahoma" w:cs="Tahoma"/>
          <w:sz w:val="22"/>
          <w:szCs w:val="22"/>
          <w:lang w:val="sr-Cyrl-CS" w:eastAsia="en-US"/>
        </w:rPr>
        <w:t>УГОВОРНЕ  СТРАНЕ :</w:t>
      </w:r>
      <w:r w:rsidRPr="00393747">
        <w:rPr>
          <w:rFonts w:ascii="Tahoma" w:hAnsi="Tahoma" w:cs="Tahoma"/>
          <w:color w:val="FF0000"/>
          <w:sz w:val="22"/>
          <w:szCs w:val="22"/>
          <w:lang w:val="sr-Cyrl-CS" w:eastAsia="en-US"/>
        </w:rPr>
        <w:t xml:space="preserve">  </w:t>
      </w:r>
      <w:r w:rsidR="00B8458F" w:rsidRPr="00393747">
        <w:rPr>
          <w:rFonts w:ascii="Tahoma" w:hAnsi="Tahoma" w:cs="Tahoma"/>
          <w:color w:val="FF0000"/>
          <w:sz w:val="22"/>
          <w:szCs w:val="22"/>
          <w:lang w:val="sr-Cyrl-CS" w:eastAsia="en-US"/>
        </w:rPr>
        <w:t xml:space="preserve">        </w:t>
      </w:r>
      <w:r w:rsidR="00393747" w:rsidRPr="00393747">
        <w:rPr>
          <w:rFonts w:ascii="Tahoma" w:hAnsi="Tahoma" w:cs="Tahoma"/>
          <w:color w:val="FF0000"/>
          <w:sz w:val="22"/>
          <w:szCs w:val="22"/>
          <w:lang w:val="sr-Cyrl-CS" w:eastAsia="en-US"/>
        </w:rPr>
        <w:t xml:space="preserve">     </w:t>
      </w:r>
      <w:r w:rsidR="00393747" w:rsidRPr="00393747">
        <w:rPr>
          <w:rFonts w:ascii="Tahoma" w:hAnsi="Tahoma" w:cs="Tahoma"/>
          <w:bCs/>
          <w:sz w:val="22"/>
          <w:szCs w:val="22"/>
          <w:lang w:val="sr-Cyrl-CS" w:eastAsia="en-US"/>
        </w:rPr>
        <w:t>Општина Чајетина, општинска управа</w:t>
      </w:r>
    </w:p>
    <w:p w:rsidR="00393747" w:rsidRPr="00393747" w:rsidRDefault="00393747" w:rsidP="00393747">
      <w:pPr>
        <w:suppressAutoHyphens w:val="0"/>
        <w:rPr>
          <w:rFonts w:ascii="Tahoma" w:hAnsi="Tahoma" w:cs="Tahoma"/>
          <w:bCs/>
          <w:sz w:val="22"/>
          <w:szCs w:val="22"/>
          <w:lang w:val="sr-Cyrl-CS" w:eastAsia="en-US"/>
        </w:rPr>
      </w:pPr>
      <w:r w:rsidRPr="00393747">
        <w:rPr>
          <w:rFonts w:ascii="Tahoma" w:hAnsi="Tahoma" w:cs="Tahoma"/>
          <w:bCs/>
          <w:sz w:val="22"/>
          <w:szCs w:val="22"/>
          <w:lang w:val="sr-Cyrl-CS" w:eastAsia="en-US"/>
        </w:rPr>
        <w:t xml:space="preserve">                                               </w:t>
      </w:r>
      <w:r w:rsidRPr="00393747">
        <w:rPr>
          <w:rFonts w:ascii="Tahoma" w:hAnsi="Tahoma" w:cs="Tahoma"/>
          <w:sz w:val="22"/>
          <w:szCs w:val="22"/>
          <w:lang w:val="sr-Cyrl-CS" w:eastAsia="en-US"/>
        </w:rPr>
        <w:t>(у даљем тексту Наручилац)</w:t>
      </w:r>
    </w:p>
    <w:p w:rsidR="00393747" w:rsidRPr="00393747" w:rsidRDefault="00393747" w:rsidP="00393747">
      <w:pPr>
        <w:suppressAutoHyphens w:val="0"/>
        <w:ind w:left="2880"/>
        <w:rPr>
          <w:rFonts w:ascii="Tahoma" w:hAnsi="Tahoma" w:cs="Tahoma"/>
          <w:bCs/>
          <w:color w:val="000000"/>
          <w:sz w:val="22"/>
          <w:szCs w:val="22"/>
          <w:lang w:val="sr-Cyrl-CS" w:eastAsia="en-US"/>
        </w:rPr>
      </w:pPr>
      <w:r w:rsidRPr="00393747">
        <w:rPr>
          <w:rFonts w:ascii="Tahoma" w:hAnsi="Tahoma" w:cs="Tahoma"/>
          <w:bCs/>
          <w:color w:val="000000"/>
          <w:sz w:val="22"/>
          <w:szCs w:val="22"/>
          <w:lang w:val="sr-Cyrl-CS" w:eastAsia="en-US"/>
        </w:rPr>
        <w:t xml:space="preserve">     ул. А.Карађорђевића бр. 28</w:t>
      </w:r>
      <w:r w:rsidRPr="00393747">
        <w:rPr>
          <w:rFonts w:ascii="Tahoma" w:hAnsi="Tahoma" w:cs="Tahoma"/>
          <w:bCs/>
          <w:color w:val="000000"/>
          <w:sz w:val="22"/>
          <w:szCs w:val="22"/>
          <w:lang w:eastAsia="en-US"/>
        </w:rPr>
        <w:t xml:space="preserve">, </w:t>
      </w:r>
      <w:r w:rsidRPr="00393747">
        <w:rPr>
          <w:rFonts w:ascii="Tahoma" w:hAnsi="Tahoma" w:cs="Tahoma"/>
          <w:bCs/>
          <w:color w:val="000000"/>
          <w:sz w:val="22"/>
          <w:szCs w:val="22"/>
          <w:lang w:val="sr-Cyrl-CS" w:eastAsia="en-US"/>
        </w:rPr>
        <w:t>31310 Чајетина</w:t>
      </w:r>
    </w:p>
    <w:p w:rsidR="00393747" w:rsidRPr="00393747" w:rsidRDefault="00393747" w:rsidP="00393747">
      <w:pPr>
        <w:suppressAutoHyphens w:val="0"/>
        <w:ind w:left="2880"/>
        <w:rPr>
          <w:rFonts w:ascii="Tahoma" w:hAnsi="Tahoma" w:cs="Tahoma"/>
          <w:bCs/>
          <w:color w:val="000000"/>
          <w:sz w:val="22"/>
          <w:szCs w:val="22"/>
          <w:lang w:val="sr-Cyrl-CS" w:eastAsia="en-US"/>
        </w:rPr>
      </w:pPr>
      <w:r w:rsidRPr="00393747">
        <w:rPr>
          <w:rFonts w:ascii="Tahoma" w:hAnsi="Tahoma" w:cs="Tahoma"/>
          <w:bCs/>
          <w:color w:val="000000"/>
          <w:sz w:val="22"/>
          <w:szCs w:val="22"/>
          <w:lang w:val="sr-Cyrl-CS" w:eastAsia="en-US"/>
        </w:rPr>
        <w:t xml:space="preserve">     Мат. број : 07353553  </w:t>
      </w:r>
      <w:r w:rsidRPr="00393747">
        <w:rPr>
          <w:rFonts w:ascii="Tahoma" w:hAnsi="Tahoma" w:cs="Tahoma"/>
          <w:bCs/>
          <w:sz w:val="22"/>
          <w:szCs w:val="22"/>
          <w:lang w:val="sr-Cyrl-CS" w:eastAsia="en-US"/>
        </w:rPr>
        <w:t>ПИБ : 101072148</w:t>
      </w:r>
    </w:p>
    <w:p w:rsidR="00393747" w:rsidRPr="00393747" w:rsidRDefault="00393747" w:rsidP="00393747">
      <w:pPr>
        <w:suppressAutoHyphens w:val="0"/>
        <w:ind w:left="2880"/>
        <w:rPr>
          <w:rFonts w:ascii="Tahoma" w:hAnsi="Tahoma" w:cs="Tahoma"/>
          <w:b/>
          <w:sz w:val="22"/>
          <w:szCs w:val="22"/>
          <w:lang w:val="sr-Cyrl-CS" w:eastAsia="en-US"/>
        </w:rPr>
      </w:pPr>
      <w:r w:rsidRPr="00393747">
        <w:rPr>
          <w:rFonts w:ascii="Tahoma" w:hAnsi="Tahoma" w:cs="Tahoma"/>
          <w:sz w:val="22"/>
          <w:szCs w:val="22"/>
          <w:lang w:val="sr-Cyrl-CS" w:eastAsia="en-US"/>
        </w:rPr>
        <w:t xml:space="preserve">     које заступа начелник Предраг Јокић</w:t>
      </w:r>
    </w:p>
    <w:p w:rsidR="00B8458F" w:rsidRPr="00393747" w:rsidRDefault="00B8458F" w:rsidP="00B8458F">
      <w:pPr>
        <w:suppressAutoHyphens w:val="0"/>
        <w:rPr>
          <w:rFonts w:ascii="Tahoma" w:hAnsi="Tahoma" w:cs="Tahoma"/>
          <w:sz w:val="22"/>
          <w:szCs w:val="22"/>
          <w:lang w:eastAsia="en-US"/>
        </w:rPr>
      </w:pP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b/>
          <w:sz w:val="22"/>
          <w:szCs w:val="22"/>
          <w:lang w:val="sr-Cyrl-CS" w:eastAsia="en-US"/>
        </w:rPr>
        <w:t xml:space="preserve">                            </w:t>
      </w:r>
      <w:r w:rsidRPr="00393747">
        <w:rPr>
          <w:rFonts w:ascii="Tahoma" w:hAnsi="Tahoma" w:cs="Tahoma"/>
          <w:sz w:val="22"/>
          <w:szCs w:val="22"/>
          <w:lang w:val="sr-Cyrl-CS" w:eastAsia="en-US"/>
        </w:rPr>
        <w:t>и</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 xml:space="preserve">                                               ____________________________</w:t>
      </w:r>
      <w:r w:rsidRPr="00393747">
        <w:rPr>
          <w:rFonts w:ascii="Tahoma" w:hAnsi="Tahoma" w:cs="Tahoma"/>
          <w:b/>
          <w:sz w:val="22"/>
          <w:szCs w:val="22"/>
          <w:lang w:val="sr-Cyrl-CS" w:eastAsia="en-US"/>
        </w:rPr>
        <w:t>(</w:t>
      </w:r>
      <w:r w:rsidRPr="00393747">
        <w:rPr>
          <w:rFonts w:ascii="Tahoma" w:hAnsi="Tahoma" w:cs="Tahoma"/>
          <w:sz w:val="22"/>
          <w:szCs w:val="22"/>
          <w:lang w:val="sr-Cyrl-CS" w:eastAsia="en-US"/>
        </w:rPr>
        <w:t xml:space="preserve"> у даљем тексту Понуђач )</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b/>
          <w:sz w:val="22"/>
          <w:szCs w:val="22"/>
          <w:lang w:val="sr-Cyrl-CS" w:eastAsia="en-US"/>
        </w:rPr>
        <w:t xml:space="preserve">                                              </w:t>
      </w:r>
      <w:r w:rsidRPr="00393747">
        <w:rPr>
          <w:rFonts w:ascii="Tahoma" w:hAnsi="Tahoma" w:cs="Tahoma"/>
          <w:b/>
          <w:sz w:val="22"/>
          <w:szCs w:val="22"/>
          <w:lang w:eastAsia="en-US"/>
        </w:rPr>
        <w:t xml:space="preserve">  </w:t>
      </w:r>
      <w:r w:rsidRPr="00393747">
        <w:rPr>
          <w:rFonts w:ascii="Tahoma" w:hAnsi="Tahoma" w:cs="Tahoma"/>
          <w:b/>
          <w:sz w:val="22"/>
          <w:szCs w:val="22"/>
          <w:lang w:val="sr-Cyrl-CS" w:eastAsia="en-US"/>
        </w:rPr>
        <w:t xml:space="preserve"> </w:t>
      </w:r>
      <w:r w:rsidRPr="00393747">
        <w:rPr>
          <w:rFonts w:ascii="Tahoma" w:hAnsi="Tahoma" w:cs="Tahoma"/>
          <w:b/>
          <w:sz w:val="22"/>
          <w:szCs w:val="22"/>
          <w:lang w:eastAsia="en-US"/>
        </w:rPr>
        <w:t xml:space="preserve"> </w:t>
      </w:r>
      <w:r w:rsidRPr="00393747">
        <w:rPr>
          <w:rFonts w:ascii="Tahoma" w:hAnsi="Tahoma" w:cs="Tahoma"/>
          <w:sz w:val="22"/>
          <w:szCs w:val="22"/>
          <w:lang w:val="sr-Cyrl-CS" w:eastAsia="en-US"/>
        </w:rPr>
        <w:t xml:space="preserve">ул. </w:t>
      </w:r>
      <w:r w:rsidRPr="00393747">
        <w:rPr>
          <w:rFonts w:ascii="Tahoma" w:hAnsi="Tahoma" w:cs="Tahoma"/>
          <w:sz w:val="22"/>
          <w:szCs w:val="22"/>
          <w:lang w:val="hr-HR" w:eastAsia="en-US"/>
        </w:rPr>
        <w:t>______________________________</w:t>
      </w:r>
      <w:r w:rsidRPr="00393747">
        <w:rPr>
          <w:rFonts w:ascii="Tahoma" w:hAnsi="Tahoma" w:cs="Tahoma"/>
          <w:sz w:val="22"/>
          <w:szCs w:val="22"/>
          <w:lang w:val="sr-Cyrl-CS" w:eastAsia="en-US"/>
        </w:rPr>
        <w:t>__________________,</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 xml:space="preserve">                                              </w:t>
      </w:r>
      <w:r w:rsidRPr="00393747">
        <w:rPr>
          <w:rFonts w:ascii="Tahoma" w:hAnsi="Tahoma" w:cs="Tahoma"/>
          <w:sz w:val="22"/>
          <w:szCs w:val="22"/>
          <w:lang w:eastAsia="en-US"/>
        </w:rPr>
        <w:t xml:space="preserve"> </w:t>
      </w:r>
      <w:r w:rsidRPr="00393747">
        <w:rPr>
          <w:rFonts w:ascii="Tahoma" w:hAnsi="Tahoma" w:cs="Tahoma"/>
          <w:sz w:val="22"/>
          <w:szCs w:val="22"/>
          <w:lang w:val="sr-Cyrl-CS" w:eastAsia="en-US"/>
        </w:rPr>
        <w:t>Мат. број</w:t>
      </w:r>
      <w:r w:rsidRPr="00393747">
        <w:rPr>
          <w:rFonts w:ascii="Tahoma" w:hAnsi="Tahoma" w:cs="Tahoma"/>
          <w:sz w:val="22"/>
          <w:szCs w:val="22"/>
          <w:lang w:val="hr-HR" w:eastAsia="en-US"/>
        </w:rPr>
        <w:t>________</w:t>
      </w:r>
      <w:r w:rsidRPr="00393747">
        <w:rPr>
          <w:rFonts w:ascii="Tahoma" w:hAnsi="Tahoma" w:cs="Tahoma"/>
          <w:sz w:val="22"/>
          <w:szCs w:val="22"/>
          <w:lang w:val="sr-Cyrl-CS" w:eastAsia="en-US"/>
        </w:rPr>
        <w:t>____________, ПИБ __________________,</w:t>
      </w:r>
    </w:p>
    <w:p w:rsidR="00393747" w:rsidRPr="00393747" w:rsidRDefault="00393747" w:rsidP="00393747">
      <w:pPr>
        <w:tabs>
          <w:tab w:val="left" w:pos="3315"/>
        </w:tabs>
        <w:suppressAutoHyphens w:val="0"/>
        <w:rPr>
          <w:rFonts w:ascii="Tahoma" w:hAnsi="Tahoma" w:cs="Tahoma"/>
          <w:sz w:val="22"/>
          <w:szCs w:val="22"/>
          <w:lang w:val="sr-Cyrl-CS" w:eastAsia="en-US"/>
        </w:rPr>
      </w:pPr>
      <w:r w:rsidRPr="00393747">
        <w:rPr>
          <w:rFonts w:ascii="Tahoma" w:hAnsi="Tahoma" w:cs="Tahoma"/>
          <w:sz w:val="22"/>
          <w:szCs w:val="22"/>
          <w:lang w:val="sr-Cyrl-CS" w:eastAsia="en-US"/>
        </w:rPr>
        <w:t xml:space="preserve">                                               Број рачуна: _________________________________</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 xml:space="preserve">                                              </w:t>
      </w:r>
      <w:r w:rsidRPr="00393747">
        <w:rPr>
          <w:rFonts w:ascii="Tahoma" w:hAnsi="Tahoma" w:cs="Tahoma"/>
          <w:sz w:val="22"/>
          <w:szCs w:val="22"/>
          <w:lang w:eastAsia="en-US"/>
        </w:rPr>
        <w:t xml:space="preserve"> </w:t>
      </w:r>
      <w:r w:rsidRPr="00393747">
        <w:rPr>
          <w:rFonts w:ascii="Tahoma" w:hAnsi="Tahoma" w:cs="Tahoma"/>
          <w:sz w:val="22"/>
          <w:szCs w:val="22"/>
          <w:lang w:val="sr-Cyrl-CS" w:eastAsia="en-US"/>
        </w:rPr>
        <w:t>које заступа директор_______________________________</w:t>
      </w:r>
    </w:p>
    <w:p w:rsidR="00393747" w:rsidRPr="00393747" w:rsidRDefault="00393747" w:rsidP="004B582D">
      <w:pPr>
        <w:suppressAutoHyphens w:val="0"/>
        <w:rPr>
          <w:rFonts w:ascii="Tahoma" w:hAnsi="Tahoma" w:cs="Tahoma"/>
          <w:sz w:val="22"/>
          <w:szCs w:val="22"/>
          <w:lang w:val="sr-Cyrl-CS" w:eastAsia="en-US"/>
        </w:rPr>
      </w:pP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ab/>
      </w:r>
      <w:r w:rsidRPr="00393747">
        <w:rPr>
          <w:rFonts w:ascii="Tahoma" w:hAnsi="Tahoma" w:cs="Tahoma"/>
          <w:sz w:val="22"/>
          <w:szCs w:val="22"/>
          <w:lang w:val="sr-Cyrl-CS" w:eastAsia="en-US"/>
        </w:rPr>
        <w:tab/>
        <w:t xml:space="preserve">     и    </w:t>
      </w:r>
      <w:r w:rsidRPr="00393747">
        <w:rPr>
          <w:rFonts w:ascii="Tahoma" w:hAnsi="Tahoma" w:cs="Tahoma"/>
          <w:sz w:val="22"/>
          <w:szCs w:val="22"/>
          <w:lang w:val="sr-Cyrl-CS" w:eastAsia="en-US"/>
        </w:rPr>
        <w:tab/>
        <w:t xml:space="preserve">      __________________________</w:t>
      </w:r>
      <w:r w:rsidRPr="00393747">
        <w:rPr>
          <w:rFonts w:ascii="Tahoma" w:hAnsi="Tahoma" w:cs="Tahoma"/>
          <w:b/>
          <w:sz w:val="22"/>
          <w:szCs w:val="22"/>
          <w:lang w:val="sr-Cyrl-CS" w:eastAsia="en-US"/>
        </w:rPr>
        <w:t>(</w:t>
      </w:r>
      <w:r w:rsidRPr="00393747">
        <w:rPr>
          <w:rFonts w:ascii="Tahoma" w:hAnsi="Tahoma" w:cs="Tahoma"/>
          <w:sz w:val="22"/>
          <w:szCs w:val="22"/>
          <w:lang w:val="sr-Cyrl-CS" w:eastAsia="en-US"/>
        </w:rPr>
        <w:t xml:space="preserve"> у даљем тексту Подизвађач) )</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b/>
          <w:sz w:val="22"/>
          <w:szCs w:val="22"/>
          <w:lang w:val="sr-Cyrl-CS" w:eastAsia="en-US"/>
        </w:rPr>
        <w:t xml:space="preserve">                                              </w:t>
      </w:r>
      <w:r w:rsidRPr="00393747">
        <w:rPr>
          <w:rFonts w:ascii="Tahoma" w:hAnsi="Tahoma" w:cs="Tahoma"/>
          <w:b/>
          <w:sz w:val="22"/>
          <w:szCs w:val="22"/>
          <w:lang w:eastAsia="en-US"/>
        </w:rPr>
        <w:t xml:space="preserve">  </w:t>
      </w:r>
      <w:r w:rsidRPr="00393747">
        <w:rPr>
          <w:rFonts w:ascii="Tahoma" w:hAnsi="Tahoma" w:cs="Tahoma"/>
          <w:b/>
          <w:sz w:val="22"/>
          <w:szCs w:val="22"/>
          <w:lang w:val="sr-Cyrl-CS" w:eastAsia="en-US"/>
        </w:rPr>
        <w:t xml:space="preserve"> </w:t>
      </w:r>
      <w:r w:rsidRPr="00393747">
        <w:rPr>
          <w:rFonts w:ascii="Tahoma" w:hAnsi="Tahoma" w:cs="Tahoma"/>
          <w:b/>
          <w:sz w:val="22"/>
          <w:szCs w:val="22"/>
          <w:lang w:eastAsia="en-US"/>
        </w:rPr>
        <w:t xml:space="preserve"> </w:t>
      </w:r>
      <w:r w:rsidRPr="00393747">
        <w:rPr>
          <w:rFonts w:ascii="Tahoma" w:hAnsi="Tahoma" w:cs="Tahoma"/>
          <w:sz w:val="22"/>
          <w:szCs w:val="22"/>
          <w:lang w:val="sr-Cyrl-CS" w:eastAsia="en-US"/>
        </w:rPr>
        <w:t xml:space="preserve">ул. </w:t>
      </w:r>
      <w:r w:rsidRPr="00393747">
        <w:rPr>
          <w:rFonts w:ascii="Tahoma" w:hAnsi="Tahoma" w:cs="Tahoma"/>
          <w:sz w:val="22"/>
          <w:szCs w:val="22"/>
          <w:lang w:val="hr-HR" w:eastAsia="en-US"/>
        </w:rPr>
        <w:t>______________________________</w:t>
      </w:r>
      <w:r w:rsidRPr="00393747">
        <w:rPr>
          <w:rFonts w:ascii="Tahoma" w:hAnsi="Tahoma" w:cs="Tahoma"/>
          <w:sz w:val="22"/>
          <w:szCs w:val="22"/>
          <w:lang w:val="sr-Cyrl-CS" w:eastAsia="en-US"/>
        </w:rPr>
        <w:t>__________________,</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 xml:space="preserve">                                              </w:t>
      </w:r>
      <w:r w:rsidRPr="00393747">
        <w:rPr>
          <w:rFonts w:ascii="Tahoma" w:hAnsi="Tahoma" w:cs="Tahoma"/>
          <w:sz w:val="22"/>
          <w:szCs w:val="22"/>
          <w:lang w:eastAsia="en-US"/>
        </w:rPr>
        <w:t xml:space="preserve"> </w:t>
      </w:r>
      <w:r w:rsidRPr="00393747">
        <w:rPr>
          <w:rFonts w:ascii="Tahoma" w:hAnsi="Tahoma" w:cs="Tahoma"/>
          <w:sz w:val="22"/>
          <w:szCs w:val="22"/>
          <w:lang w:val="sr-Cyrl-CS" w:eastAsia="en-US"/>
        </w:rPr>
        <w:t>Мат. број</w:t>
      </w:r>
      <w:r w:rsidRPr="00393747">
        <w:rPr>
          <w:rFonts w:ascii="Tahoma" w:hAnsi="Tahoma" w:cs="Tahoma"/>
          <w:sz w:val="22"/>
          <w:szCs w:val="22"/>
          <w:lang w:val="hr-HR" w:eastAsia="en-US"/>
        </w:rPr>
        <w:t>________</w:t>
      </w:r>
      <w:r w:rsidRPr="00393747">
        <w:rPr>
          <w:rFonts w:ascii="Tahoma" w:hAnsi="Tahoma" w:cs="Tahoma"/>
          <w:sz w:val="22"/>
          <w:szCs w:val="22"/>
          <w:lang w:val="sr-Cyrl-CS" w:eastAsia="en-US"/>
        </w:rPr>
        <w:t>____________, ПИБ __________________,</w:t>
      </w:r>
    </w:p>
    <w:p w:rsidR="004B582D" w:rsidRPr="00393747" w:rsidRDefault="004B582D" w:rsidP="004B582D">
      <w:pPr>
        <w:suppressAutoHyphens w:val="0"/>
        <w:rPr>
          <w:rFonts w:ascii="Tahoma" w:hAnsi="Tahoma" w:cs="Tahoma"/>
          <w:b/>
          <w:sz w:val="22"/>
          <w:szCs w:val="22"/>
          <w:lang w:val="sr-Cyrl-CS" w:eastAsia="en-US"/>
        </w:rPr>
      </w:pPr>
      <w:r w:rsidRPr="00393747">
        <w:rPr>
          <w:rFonts w:ascii="Tahoma" w:hAnsi="Tahoma" w:cs="Tahoma"/>
          <w:sz w:val="22"/>
          <w:szCs w:val="22"/>
          <w:lang w:val="sr-Cyrl-CS" w:eastAsia="en-US"/>
        </w:rPr>
        <w:t xml:space="preserve">                                              </w:t>
      </w:r>
      <w:r w:rsidRPr="00393747">
        <w:rPr>
          <w:rFonts w:ascii="Tahoma" w:hAnsi="Tahoma" w:cs="Tahoma"/>
          <w:sz w:val="22"/>
          <w:szCs w:val="22"/>
          <w:lang w:eastAsia="en-US"/>
        </w:rPr>
        <w:t xml:space="preserve"> </w:t>
      </w:r>
      <w:r w:rsidRPr="00393747">
        <w:rPr>
          <w:rFonts w:ascii="Tahoma" w:hAnsi="Tahoma" w:cs="Tahoma"/>
          <w:sz w:val="22"/>
          <w:szCs w:val="22"/>
          <w:lang w:val="sr-Cyrl-CS" w:eastAsia="en-US"/>
        </w:rPr>
        <w:t>које заступа директор_______________________________</w:t>
      </w:r>
    </w:p>
    <w:p w:rsidR="004B582D" w:rsidRPr="00393747" w:rsidRDefault="004B582D" w:rsidP="004B582D">
      <w:pPr>
        <w:suppressAutoHyphens w:val="0"/>
        <w:rPr>
          <w:rFonts w:ascii="Tahoma" w:hAnsi="Tahoma" w:cs="Tahoma"/>
          <w:color w:val="000000"/>
          <w:sz w:val="22"/>
          <w:szCs w:val="22"/>
        </w:rPr>
      </w:pPr>
      <w:r w:rsidRPr="00393747">
        <w:rPr>
          <w:rFonts w:ascii="Tahoma" w:hAnsi="Tahoma" w:cs="Tahoma"/>
          <w:color w:val="000000"/>
          <w:sz w:val="22"/>
          <w:szCs w:val="22"/>
        </w:rPr>
        <w:t xml:space="preserve">                                 (</w:t>
      </w:r>
      <w:r w:rsidRPr="00393747">
        <w:rPr>
          <w:rFonts w:ascii="Tahoma" w:hAnsi="Tahoma" w:cs="Tahoma"/>
          <w:color w:val="000000"/>
          <w:sz w:val="22"/>
          <w:szCs w:val="22"/>
          <w:u w:val="single"/>
        </w:rPr>
        <w:t>ако</w:t>
      </w:r>
      <w:r w:rsidRPr="00393747">
        <w:rPr>
          <w:rFonts w:ascii="Tahoma" w:hAnsi="Tahoma" w:cs="Tahoma"/>
          <w:color w:val="000000"/>
          <w:sz w:val="22"/>
          <w:szCs w:val="22"/>
        </w:rPr>
        <w:t xml:space="preserve"> наступа са подизвођачима уписати назив подизвођача и попунити </w:t>
      </w:r>
      <w:r w:rsidR="006F0F1C">
        <w:rPr>
          <w:rFonts w:ascii="Tahoma" w:hAnsi="Tahoma" w:cs="Tahoma"/>
          <w:color w:val="000000"/>
          <w:sz w:val="22"/>
          <w:szCs w:val="22"/>
        </w:rPr>
        <w:t xml:space="preserve">  </w:t>
      </w:r>
      <w:r w:rsidRPr="00393747">
        <w:rPr>
          <w:rFonts w:ascii="Tahoma" w:hAnsi="Tahoma" w:cs="Tahoma"/>
          <w:color w:val="000000"/>
          <w:sz w:val="22"/>
          <w:szCs w:val="22"/>
        </w:rPr>
        <w:t>податке).</w:t>
      </w:r>
    </w:p>
    <w:p w:rsidR="004B582D" w:rsidRPr="00393747" w:rsidRDefault="004B582D" w:rsidP="004B582D">
      <w:pPr>
        <w:suppressAutoHyphens w:val="0"/>
        <w:rPr>
          <w:rFonts w:ascii="Tahoma" w:hAnsi="Tahoma" w:cs="Tahoma"/>
          <w:b/>
          <w:sz w:val="22"/>
          <w:szCs w:val="22"/>
          <w:lang w:val="sr-Cyrl-CS" w:eastAsia="en-US"/>
        </w:rPr>
      </w:pPr>
      <w:r w:rsidRPr="00393747">
        <w:rPr>
          <w:rFonts w:ascii="Tahoma" w:hAnsi="Tahoma" w:cs="Tahoma"/>
          <w:b/>
          <w:sz w:val="22"/>
          <w:szCs w:val="22"/>
          <w:lang w:val="sr-Cyrl-CS" w:eastAsia="en-US"/>
        </w:rPr>
        <w:t xml:space="preserve">                 </w:t>
      </w:r>
    </w:p>
    <w:p w:rsidR="00E06FDE" w:rsidRDefault="004B582D" w:rsidP="004B582D">
      <w:pPr>
        <w:suppressAutoHyphens w:val="0"/>
        <w:rPr>
          <w:rFonts w:ascii="Tahoma" w:hAnsi="Tahoma" w:cs="Tahoma"/>
          <w:sz w:val="22"/>
          <w:szCs w:val="22"/>
          <w:lang w:val="sr-Cyrl-CS"/>
        </w:rPr>
      </w:pPr>
      <w:r w:rsidRPr="00393747">
        <w:rPr>
          <w:rFonts w:ascii="Tahoma" w:hAnsi="Tahoma" w:cs="Tahoma"/>
          <w:sz w:val="22"/>
          <w:szCs w:val="22"/>
          <w:lang w:val="sr-Cyrl-CS" w:eastAsia="en-US"/>
        </w:rPr>
        <w:t>ПРЕДМЕТ УГОВОРА</w:t>
      </w:r>
      <w:r w:rsidRPr="00393747">
        <w:rPr>
          <w:rFonts w:ascii="Tahoma" w:hAnsi="Tahoma" w:cs="Tahoma"/>
          <w:b/>
          <w:sz w:val="22"/>
          <w:szCs w:val="22"/>
          <w:lang w:val="sr-Cyrl-CS" w:eastAsia="en-US"/>
        </w:rPr>
        <w:t>:</w:t>
      </w:r>
      <w:r w:rsidRPr="00393747">
        <w:rPr>
          <w:rFonts w:ascii="Tahoma" w:hAnsi="Tahoma" w:cs="Tahoma"/>
          <w:bCs/>
          <w:sz w:val="22"/>
          <w:szCs w:val="22"/>
          <w:lang w:val="sr-Cyrl-CS" w:eastAsia="en-US"/>
        </w:rPr>
        <w:t xml:space="preserve">      </w:t>
      </w:r>
      <w:r w:rsidR="00B8458F" w:rsidRPr="00393747">
        <w:rPr>
          <w:rFonts w:ascii="Tahoma" w:hAnsi="Tahoma" w:cs="Tahoma"/>
          <w:bCs/>
          <w:sz w:val="22"/>
          <w:szCs w:val="22"/>
          <w:lang w:val="sr-Cyrl-CS" w:eastAsia="en-US"/>
        </w:rPr>
        <w:t xml:space="preserve">Радови на </w:t>
      </w:r>
      <w:r w:rsidR="00B8458F" w:rsidRPr="00393747">
        <w:rPr>
          <w:rFonts w:ascii="Tahoma" w:hAnsi="Tahoma" w:cs="Tahoma"/>
          <w:sz w:val="22"/>
          <w:szCs w:val="22"/>
          <w:lang w:val="sr-Cyrl-CS"/>
        </w:rPr>
        <w:t xml:space="preserve">изградњи спомен чесме </w:t>
      </w:r>
      <w:r w:rsidR="00E06FDE">
        <w:rPr>
          <w:rFonts w:ascii="Tahoma" w:hAnsi="Tahoma" w:cs="Tahoma"/>
          <w:sz w:val="22"/>
          <w:szCs w:val="22"/>
          <w:lang w:val="sr-Cyrl-CS"/>
        </w:rPr>
        <w:t xml:space="preserve">у Цигли, </w:t>
      </w:r>
      <w:r w:rsidR="00B8458F" w:rsidRPr="00393747">
        <w:rPr>
          <w:rFonts w:ascii="Tahoma" w:hAnsi="Tahoma" w:cs="Tahoma"/>
          <w:sz w:val="22"/>
          <w:szCs w:val="22"/>
          <w:lang w:val="sr-Cyrl-CS"/>
        </w:rPr>
        <w:t xml:space="preserve">МЗ </w:t>
      </w:r>
      <w:r w:rsidR="00B8458F" w:rsidRPr="00393747">
        <w:rPr>
          <w:rFonts w:ascii="Tahoma" w:hAnsi="Tahoma" w:cs="Tahoma"/>
          <w:sz w:val="22"/>
          <w:szCs w:val="22"/>
        </w:rPr>
        <w:t>J</w:t>
      </w:r>
      <w:r w:rsidR="00B8458F" w:rsidRPr="00393747">
        <w:rPr>
          <w:rFonts w:ascii="Tahoma" w:hAnsi="Tahoma" w:cs="Tahoma"/>
          <w:sz w:val="22"/>
          <w:szCs w:val="22"/>
          <w:lang w:val="sr-Cyrl-CS"/>
        </w:rPr>
        <w:t>абланица</w:t>
      </w:r>
      <w:r w:rsidR="00E06FDE">
        <w:rPr>
          <w:rFonts w:ascii="Tahoma" w:hAnsi="Tahoma" w:cs="Tahoma"/>
          <w:sz w:val="22"/>
          <w:szCs w:val="22"/>
          <w:lang w:val="sr-Cyrl-CS"/>
        </w:rPr>
        <w:t xml:space="preserve">, према </w:t>
      </w:r>
    </w:p>
    <w:p w:rsidR="00B8458F" w:rsidRPr="00393747" w:rsidRDefault="00E06FDE" w:rsidP="004B582D">
      <w:pPr>
        <w:suppressAutoHyphens w:val="0"/>
        <w:rPr>
          <w:rFonts w:ascii="Tahoma" w:hAnsi="Tahoma" w:cs="Tahoma"/>
          <w:sz w:val="22"/>
          <w:szCs w:val="22"/>
          <w:lang w:val="sr-Cyrl-CS" w:eastAsia="en-US"/>
        </w:rPr>
      </w:pPr>
      <w:r>
        <w:rPr>
          <w:rFonts w:ascii="Tahoma" w:hAnsi="Tahoma" w:cs="Tahoma"/>
          <w:sz w:val="22"/>
          <w:szCs w:val="22"/>
          <w:lang w:val="sr-Cyrl-CS"/>
        </w:rPr>
        <w:t xml:space="preserve">                                    идејном решењу уметника и вајара Влада Митровића,</w:t>
      </w:r>
      <w:r w:rsidR="00B8458F" w:rsidRPr="00393747">
        <w:rPr>
          <w:rFonts w:ascii="Tahoma" w:hAnsi="Tahoma" w:cs="Tahoma"/>
          <w:sz w:val="22"/>
          <w:szCs w:val="22"/>
          <w:lang w:val="sr-Cyrl-CS"/>
        </w:rPr>
        <w:t xml:space="preserve"> </w:t>
      </w:r>
      <w:r w:rsidR="00B8458F" w:rsidRPr="00393747">
        <w:rPr>
          <w:rFonts w:ascii="Tahoma" w:hAnsi="Tahoma" w:cs="Tahoma"/>
          <w:bCs/>
          <w:sz w:val="22"/>
          <w:szCs w:val="22"/>
          <w:lang w:val="sr-Cyrl-CS" w:eastAsia="zh-CN"/>
        </w:rPr>
        <w:t xml:space="preserve">  </w:t>
      </w:r>
    </w:p>
    <w:p w:rsidR="004B582D"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 xml:space="preserve">                                    на основу спроведеног поступка јавне набавке мале</w:t>
      </w:r>
    </w:p>
    <w:p w:rsidR="00B8458F" w:rsidRPr="00393747" w:rsidRDefault="004B582D" w:rsidP="004B582D">
      <w:pPr>
        <w:suppressAutoHyphens w:val="0"/>
        <w:rPr>
          <w:rFonts w:ascii="Tahoma" w:hAnsi="Tahoma" w:cs="Tahoma"/>
          <w:sz w:val="22"/>
          <w:szCs w:val="22"/>
          <w:lang w:val="sr-Cyrl-CS" w:eastAsia="en-US"/>
        </w:rPr>
      </w:pPr>
      <w:r w:rsidRPr="00393747">
        <w:rPr>
          <w:rFonts w:ascii="Tahoma" w:hAnsi="Tahoma" w:cs="Tahoma"/>
          <w:sz w:val="22"/>
          <w:szCs w:val="22"/>
          <w:lang w:val="sr-Cyrl-CS" w:eastAsia="en-US"/>
        </w:rPr>
        <w:t xml:space="preserve">                                    вредности  ЈНМВ-</w:t>
      </w:r>
      <w:r w:rsidRPr="00393747">
        <w:rPr>
          <w:rFonts w:ascii="Tahoma" w:hAnsi="Tahoma" w:cs="Tahoma"/>
          <w:color w:val="000000"/>
          <w:sz w:val="22"/>
          <w:szCs w:val="22"/>
          <w:lang w:val="sr-Cyrl-CS" w:eastAsia="en-US"/>
        </w:rPr>
        <w:t xml:space="preserve">р </w:t>
      </w:r>
      <w:r w:rsidR="00B8458F" w:rsidRPr="00393747">
        <w:rPr>
          <w:rFonts w:ascii="Tahoma" w:hAnsi="Tahoma" w:cs="Tahoma"/>
          <w:color w:val="000000"/>
          <w:sz w:val="22"/>
          <w:szCs w:val="22"/>
          <w:lang w:val="sr-Cyrl-CS" w:eastAsia="en-US"/>
        </w:rPr>
        <w:t>35</w:t>
      </w:r>
      <w:r w:rsidRPr="00393747">
        <w:rPr>
          <w:rFonts w:ascii="Tahoma" w:hAnsi="Tahoma" w:cs="Tahoma"/>
          <w:color w:val="000000"/>
          <w:sz w:val="22"/>
          <w:szCs w:val="22"/>
          <w:lang w:val="sr-Cyrl-CS" w:eastAsia="en-US"/>
        </w:rPr>
        <w:t>/14 ,</w:t>
      </w:r>
      <w:r w:rsidRPr="00393747">
        <w:rPr>
          <w:rFonts w:ascii="Tahoma" w:hAnsi="Tahoma" w:cs="Tahoma"/>
          <w:sz w:val="22"/>
          <w:szCs w:val="22"/>
          <w:lang w:val="sr-Cyrl-CS" w:eastAsia="en-US"/>
        </w:rPr>
        <w:t xml:space="preserve">  а све према понуди   изабраног понуђача.     </w:t>
      </w:r>
    </w:p>
    <w:p w:rsidR="00B8458F" w:rsidRPr="00393747" w:rsidRDefault="00B8458F" w:rsidP="004B582D">
      <w:pPr>
        <w:suppressAutoHyphens w:val="0"/>
        <w:rPr>
          <w:rFonts w:ascii="Tahoma" w:hAnsi="Tahoma" w:cs="Tahoma"/>
          <w:sz w:val="22"/>
          <w:szCs w:val="22"/>
          <w:lang w:val="sr-Cyrl-CS" w:eastAsia="en-US"/>
        </w:rPr>
      </w:pPr>
    </w:p>
    <w:p w:rsidR="004B582D" w:rsidRPr="00393747" w:rsidRDefault="004B582D" w:rsidP="00E06FDE">
      <w:pPr>
        <w:suppressAutoHyphens w:val="0"/>
        <w:rPr>
          <w:rFonts w:ascii="Tahoma" w:hAnsi="Tahoma" w:cs="Tahoma"/>
          <w:lang w:val="sr-Cyrl-CS"/>
        </w:rPr>
      </w:pPr>
      <w:r w:rsidRPr="00393747">
        <w:rPr>
          <w:rFonts w:ascii="Tahoma" w:hAnsi="Tahoma" w:cs="Tahoma"/>
          <w:sz w:val="22"/>
          <w:szCs w:val="22"/>
          <w:lang w:val="sr-Cyrl-CS" w:eastAsia="en-US"/>
        </w:rPr>
        <w:t xml:space="preserve">                                                </w:t>
      </w:r>
    </w:p>
    <w:p w:rsidR="004B582D" w:rsidRPr="00393747" w:rsidRDefault="004B582D" w:rsidP="00E06FDE">
      <w:pPr>
        <w:pStyle w:val="text"/>
        <w:spacing w:before="0" w:after="0"/>
        <w:rPr>
          <w:rFonts w:ascii="Tahoma" w:hAnsi="Tahoma" w:cs="Tahoma"/>
          <w:lang w:val="sr-Cyrl-CS"/>
        </w:rPr>
      </w:pPr>
      <w:r w:rsidRPr="00393747">
        <w:rPr>
          <w:rFonts w:ascii="Tahoma" w:hAnsi="Tahoma" w:cs="Tahoma"/>
          <w:lang w:val="sr-Cyrl-CS" w:eastAsia="en-US"/>
        </w:rPr>
        <w:t xml:space="preserve">На основу спроведеног поступка јавне набавке мале вредности ЈНМВ-р  </w:t>
      </w:r>
      <w:r w:rsidR="00B8458F" w:rsidRPr="00393747">
        <w:rPr>
          <w:rFonts w:ascii="Tahoma" w:hAnsi="Tahoma" w:cs="Tahoma"/>
          <w:lang w:val="sr-Cyrl-CS" w:eastAsia="en-US"/>
        </w:rPr>
        <w:t>35</w:t>
      </w:r>
      <w:r w:rsidRPr="00393747">
        <w:rPr>
          <w:rFonts w:ascii="Tahoma" w:hAnsi="Tahoma" w:cs="Tahoma"/>
          <w:lang w:val="sr-Cyrl-CS" w:eastAsia="en-US"/>
        </w:rPr>
        <w:t xml:space="preserve">/14 Набавка радова на </w:t>
      </w:r>
      <w:r w:rsidR="00B8458F" w:rsidRPr="00393747">
        <w:rPr>
          <w:rFonts w:ascii="Tahoma" w:hAnsi="Tahoma" w:cs="Tahoma"/>
          <w:color w:val="000000"/>
          <w:lang w:val="sr-Cyrl-CS" w:eastAsia="en-US"/>
        </w:rPr>
        <w:t xml:space="preserve"> </w:t>
      </w:r>
      <w:r w:rsidR="00E06FDE">
        <w:rPr>
          <w:rFonts w:ascii="Tahoma" w:hAnsi="Tahoma" w:cs="Tahoma"/>
          <w:lang w:val="sr-Cyrl-CS"/>
        </w:rPr>
        <w:t xml:space="preserve">изградњи спомен чесме у </w:t>
      </w:r>
      <w:r w:rsidR="00B8458F" w:rsidRPr="00393747">
        <w:rPr>
          <w:rFonts w:ascii="Tahoma" w:hAnsi="Tahoma" w:cs="Tahoma"/>
          <w:lang w:val="sr-Cyrl-CS"/>
        </w:rPr>
        <w:t>Цигл</w:t>
      </w:r>
      <w:r w:rsidR="00E06FDE">
        <w:rPr>
          <w:rFonts w:ascii="Tahoma" w:hAnsi="Tahoma" w:cs="Tahoma"/>
          <w:lang w:val="sr-Cyrl-CS"/>
        </w:rPr>
        <w:t xml:space="preserve">и, </w:t>
      </w:r>
      <w:r w:rsidRPr="00393747">
        <w:rPr>
          <w:rFonts w:ascii="Tahoma" w:hAnsi="Tahoma" w:cs="Tahoma"/>
          <w:color w:val="000000"/>
          <w:lang w:val="sr-Cyrl-CS" w:eastAsia="en-US"/>
        </w:rPr>
        <w:t xml:space="preserve"> МЗ Јабланица</w:t>
      </w:r>
      <w:r w:rsidRPr="00393747">
        <w:rPr>
          <w:rFonts w:ascii="Tahoma" w:hAnsi="Tahoma" w:cs="Tahoma"/>
          <w:lang w:val="sr-Cyrl-CS" w:eastAsia="en-US"/>
        </w:rPr>
        <w:t xml:space="preserve"> , Понуђач ____________________________________________, као изабрани најповољнији понуђач се обавезује  да </w:t>
      </w:r>
      <w:r w:rsidR="00E06FDE">
        <w:rPr>
          <w:rFonts w:ascii="Tahoma" w:hAnsi="Tahoma" w:cs="Tahoma"/>
          <w:lang w:val="sr-Cyrl-CS" w:eastAsia="en-US"/>
        </w:rPr>
        <w:t>изгради спомен чесму у Цигли,</w:t>
      </w:r>
      <w:r w:rsidRPr="00393747">
        <w:rPr>
          <w:rFonts w:ascii="Tahoma" w:hAnsi="Tahoma" w:cs="Tahoma"/>
          <w:lang w:val="sr-Cyrl-CS" w:eastAsia="en-US"/>
        </w:rPr>
        <w:t xml:space="preserve"> МЗ Јабланица,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бр.________ од _____._____.2014. године, заведеној код Наручиоца под</w:t>
      </w:r>
      <w:r w:rsidRPr="00393747">
        <w:rPr>
          <w:rFonts w:ascii="Tahoma" w:hAnsi="Tahoma" w:cs="Tahoma"/>
          <w:lang w:eastAsia="en-US"/>
        </w:rPr>
        <w:t xml:space="preserve"> </w:t>
      </w:r>
      <w:r w:rsidRPr="00393747">
        <w:rPr>
          <w:rFonts w:ascii="Tahoma" w:hAnsi="Tahoma" w:cs="Tahoma"/>
          <w:lang w:val="sr-Cyrl-CS" w:eastAsia="en-US"/>
        </w:rPr>
        <w:t>бројем ____</w:t>
      </w:r>
      <w:r w:rsidRPr="00393747">
        <w:rPr>
          <w:rFonts w:ascii="Tahoma" w:hAnsi="Tahoma" w:cs="Tahoma"/>
          <w:lang w:eastAsia="en-US"/>
        </w:rPr>
        <w:t>__</w:t>
      </w:r>
      <w:r w:rsidRPr="00393747">
        <w:rPr>
          <w:rFonts w:ascii="Tahoma" w:hAnsi="Tahoma" w:cs="Tahoma"/>
          <w:lang w:val="sr-Cyrl-CS" w:eastAsia="en-US"/>
        </w:rPr>
        <w:t xml:space="preserve"> од _____. _____.2014. године, а која је саставни део овог уговора. </w:t>
      </w:r>
    </w:p>
    <w:p w:rsidR="00B8458F" w:rsidRPr="00393747" w:rsidRDefault="00B8458F" w:rsidP="004B582D">
      <w:pPr>
        <w:suppressAutoHyphens w:val="0"/>
        <w:rPr>
          <w:rFonts w:ascii="Tahoma" w:hAnsi="Tahoma" w:cs="Tahoma"/>
          <w:sz w:val="22"/>
          <w:szCs w:val="22"/>
          <w:lang w:val="sr-Cyrl-CS" w:eastAsia="en-US"/>
        </w:rPr>
      </w:pPr>
    </w:p>
    <w:p w:rsidR="004B582D" w:rsidRPr="00393747" w:rsidRDefault="004B582D" w:rsidP="004B582D">
      <w:pPr>
        <w:pStyle w:val="nazivugovora"/>
        <w:spacing w:before="0" w:after="0"/>
        <w:jc w:val="center"/>
        <w:rPr>
          <w:rFonts w:ascii="Tahoma" w:hAnsi="Tahoma" w:cs="Tahoma"/>
          <w:color w:val="000000"/>
          <w:sz w:val="22"/>
          <w:szCs w:val="22"/>
        </w:rPr>
      </w:pPr>
      <w:r w:rsidRPr="00393747">
        <w:rPr>
          <w:rFonts w:ascii="Tahoma" w:hAnsi="Tahoma" w:cs="Tahoma"/>
          <w:i w:val="0"/>
          <w:iCs w:val="0"/>
          <w:color w:val="000000"/>
          <w:sz w:val="22"/>
          <w:szCs w:val="22"/>
          <w:lang w:val="sr-Cyrl-CS"/>
        </w:rPr>
        <w:t xml:space="preserve">Члан </w:t>
      </w:r>
      <w:r w:rsidRPr="00393747">
        <w:rPr>
          <w:rFonts w:ascii="Tahoma" w:hAnsi="Tahoma" w:cs="Tahoma"/>
          <w:i w:val="0"/>
          <w:iCs w:val="0"/>
          <w:color w:val="000000"/>
          <w:sz w:val="22"/>
          <w:szCs w:val="22"/>
        </w:rPr>
        <w:t>1</w:t>
      </w:r>
      <w:r w:rsidRPr="00393747">
        <w:rPr>
          <w:rFonts w:ascii="Tahoma" w:hAnsi="Tahoma" w:cs="Tahoma"/>
          <w:i w:val="0"/>
          <w:iCs w:val="0"/>
          <w:color w:val="000000"/>
          <w:sz w:val="22"/>
          <w:szCs w:val="22"/>
          <w:lang w:val="sr-Cyrl-CS"/>
        </w:rPr>
        <w:t>.</w:t>
      </w:r>
      <w:r w:rsidRPr="00393747">
        <w:rPr>
          <w:rFonts w:ascii="Tahoma" w:hAnsi="Tahoma" w:cs="Tahoma"/>
          <w:color w:val="000000"/>
          <w:sz w:val="22"/>
          <w:szCs w:val="22"/>
          <w:lang w:val="sr-Cyrl-CS"/>
        </w:rPr>
        <w:t xml:space="preserve"> </w:t>
      </w:r>
    </w:p>
    <w:p w:rsidR="004B582D" w:rsidRPr="00393747" w:rsidRDefault="004B582D" w:rsidP="004B582D">
      <w:pPr>
        <w:pStyle w:val="text"/>
        <w:spacing w:before="0" w:after="0"/>
        <w:rPr>
          <w:rFonts w:ascii="Tahoma" w:hAnsi="Tahoma" w:cs="Tahoma"/>
          <w:bCs/>
          <w:color w:val="000000"/>
        </w:rPr>
      </w:pPr>
      <w:r w:rsidRPr="00393747">
        <w:rPr>
          <w:rFonts w:ascii="Tahoma" w:hAnsi="Tahoma" w:cs="Tahoma"/>
          <w:color w:val="000000"/>
        </w:rPr>
        <w:tab/>
      </w:r>
      <w:r w:rsidRPr="00393747">
        <w:rPr>
          <w:rFonts w:ascii="Tahoma" w:hAnsi="Tahoma" w:cs="Tahoma"/>
          <w:color w:val="000000"/>
          <w:lang w:val="sr-Cyrl-CS"/>
        </w:rPr>
        <w:t>Наручилац се обавезује да на име извршених радова исплати износ од________________________ РСД-а без ПДВ-а, ____________________ РСД-а са ПДВ-ом.</w:t>
      </w:r>
      <w:r w:rsidRPr="00393747">
        <w:rPr>
          <w:rFonts w:ascii="Tahoma" w:hAnsi="Tahoma" w:cs="Tahoma"/>
          <w:lang w:val="sr-Cyrl-CS"/>
        </w:rPr>
        <w:t xml:space="preserve"> Понуђена цена даје се као фиксна за период важења Уговора. </w:t>
      </w:r>
      <w:r w:rsidRPr="00393747">
        <w:rPr>
          <w:rFonts w:ascii="Tahoma" w:hAnsi="Tahoma" w:cs="Tahoma"/>
          <w:bCs/>
          <w:color w:val="000000"/>
        </w:rPr>
        <w:t>У току</w:t>
      </w:r>
      <w:r w:rsidRPr="00393747">
        <w:rPr>
          <w:rFonts w:ascii="Tahoma" w:hAnsi="Tahoma" w:cs="Tahoma"/>
          <w:bCs/>
          <w:color w:val="000000"/>
          <w:lang w:val="sr-Cyrl-CS"/>
        </w:rPr>
        <w:t xml:space="preserve"> извођења радова </w:t>
      </w:r>
      <w:r w:rsidRPr="00393747">
        <w:rPr>
          <w:rFonts w:ascii="Tahoma" w:hAnsi="Tahoma" w:cs="Tahoma"/>
          <w:bCs/>
          <w:color w:val="000000"/>
        </w:rPr>
        <w:t xml:space="preserve"> може доћи до промена количина уграђеног материјала и </w:t>
      </w:r>
      <w:r w:rsidRPr="00393747">
        <w:rPr>
          <w:rFonts w:ascii="Tahoma" w:hAnsi="Tahoma" w:cs="Tahoma"/>
          <w:bCs/>
          <w:color w:val="000000"/>
          <w:lang w:val="sr-Cyrl-CS"/>
        </w:rPr>
        <w:t>случају непредвиђених околности</w:t>
      </w:r>
      <w:r w:rsidRPr="00393747">
        <w:rPr>
          <w:rFonts w:ascii="Tahoma" w:hAnsi="Tahoma" w:cs="Tahoma"/>
          <w:bCs/>
          <w:color w:val="000000"/>
        </w:rPr>
        <w:t>, уз сагласности са надзорним органом Наручиоца могу се одобрити додатне количине материјала</w:t>
      </w:r>
      <w:r w:rsidRPr="00393747">
        <w:rPr>
          <w:rFonts w:ascii="Tahoma" w:hAnsi="Tahoma" w:cs="Tahoma"/>
          <w:bCs/>
          <w:color w:val="000000"/>
          <w:lang w:val="sr-Cyrl-CS"/>
        </w:rPr>
        <w:t xml:space="preserve"> као и радова</w:t>
      </w:r>
      <w:r w:rsidRPr="00393747">
        <w:rPr>
          <w:rFonts w:ascii="Tahoma" w:hAnsi="Tahoma" w:cs="Tahoma"/>
          <w:bCs/>
          <w:color w:val="000000"/>
        </w:rPr>
        <w:t xml:space="preserve"> у износу до највише од 10% од вредности уговора.</w:t>
      </w:r>
    </w:p>
    <w:p w:rsidR="00B8458F" w:rsidRPr="00393747" w:rsidRDefault="00B8458F" w:rsidP="004B582D">
      <w:pPr>
        <w:pStyle w:val="text"/>
        <w:spacing w:before="0" w:after="0"/>
        <w:rPr>
          <w:rFonts w:ascii="Tahoma" w:hAnsi="Tahoma" w:cs="Tahoma"/>
        </w:rPr>
      </w:pPr>
    </w:p>
    <w:p w:rsidR="004B582D" w:rsidRPr="00393747" w:rsidRDefault="004B582D" w:rsidP="004B582D">
      <w:pPr>
        <w:pStyle w:val="nazivugovora"/>
        <w:spacing w:before="0" w:after="0"/>
        <w:jc w:val="center"/>
        <w:rPr>
          <w:rFonts w:ascii="Tahoma" w:hAnsi="Tahoma" w:cs="Tahoma"/>
          <w:color w:val="000000"/>
          <w:sz w:val="22"/>
          <w:szCs w:val="22"/>
        </w:rPr>
      </w:pPr>
      <w:r w:rsidRPr="00393747">
        <w:rPr>
          <w:rFonts w:ascii="Tahoma" w:hAnsi="Tahoma" w:cs="Tahoma"/>
          <w:i w:val="0"/>
          <w:iCs w:val="0"/>
          <w:sz w:val="22"/>
          <w:szCs w:val="22"/>
        </w:rPr>
        <w:t>Члан 2.</w:t>
      </w:r>
      <w:r w:rsidRPr="00393747">
        <w:rPr>
          <w:rFonts w:ascii="Tahoma" w:hAnsi="Tahoma" w:cs="Tahoma"/>
          <w:sz w:val="22"/>
          <w:szCs w:val="22"/>
        </w:rPr>
        <w:t xml:space="preserve"> </w:t>
      </w:r>
    </w:p>
    <w:p w:rsidR="004B582D" w:rsidRPr="00393747" w:rsidRDefault="004B582D" w:rsidP="004B582D">
      <w:pPr>
        <w:jc w:val="both"/>
        <w:rPr>
          <w:rFonts w:ascii="Tahoma" w:hAnsi="Tahoma" w:cs="Tahoma"/>
          <w:sz w:val="22"/>
          <w:szCs w:val="22"/>
          <w:lang w:val="sr-Cyrl-CS"/>
        </w:rPr>
      </w:pPr>
      <w:r w:rsidRPr="00393747">
        <w:rPr>
          <w:rFonts w:ascii="Tahoma" w:hAnsi="Tahoma" w:cs="Tahoma"/>
          <w:color w:val="000000"/>
          <w:sz w:val="22"/>
          <w:szCs w:val="22"/>
        </w:rPr>
        <w:tab/>
      </w:r>
      <w:r w:rsidRPr="00393747">
        <w:rPr>
          <w:rFonts w:ascii="Tahoma" w:hAnsi="Tahoma" w:cs="Tahoma"/>
          <w:sz w:val="22"/>
          <w:szCs w:val="22"/>
          <w:lang w:val="sr-Cyrl-CS"/>
        </w:rPr>
        <w:t>Плаћање ће се вршити у року од минимум 45 дана по пријему оригиналног рачуна или ситуације на архиву Наручиоца. Понуђач је дужан да уз рачун приложи Грађевинску књигу која је оверена од стране овлашћеног лица Наручиоца, односно стручног надзора.</w:t>
      </w:r>
    </w:p>
    <w:p w:rsidR="004B582D" w:rsidRPr="00393747" w:rsidRDefault="004B582D" w:rsidP="004B582D">
      <w:pPr>
        <w:jc w:val="both"/>
        <w:rPr>
          <w:rFonts w:ascii="Tahoma" w:hAnsi="Tahoma" w:cs="Tahoma"/>
          <w:sz w:val="22"/>
          <w:szCs w:val="22"/>
          <w:lang w:val="sr-Cyrl-CS"/>
        </w:rPr>
      </w:pPr>
    </w:p>
    <w:p w:rsidR="004B582D" w:rsidRDefault="004B582D" w:rsidP="004B582D">
      <w:pPr>
        <w:jc w:val="center"/>
        <w:rPr>
          <w:rFonts w:ascii="Tahoma" w:hAnsi="Tahoma" w:cs="Tahoma"/>
          <w:b/>
          <w:bCs/>
          <w:sz w:val="22"/>
          <w:szCs w:val="22"/>
          <w:lang w:val="sr-Cyrl-CS"/>
        </w:rPr>
      </w:pPr>
      <w:r w:rsidRPr="00393747">
        <w:rPr>
          <w:rFonts w:ascii="Tahoma" w:hAnsi="Tahoma" w:cs="Tahoma"/>
          <w:b/>
          <w:bCs/>
          <w:sz w:val="22"/>
          <w:szCs w:val="22"/>
        </w:rPr>
        <w:t xml:space="preserve">Члан </w:t>
      </w:r>
      <w:r w:rsidRPr="00393747">
        <w:rPr>
          <w:rFonts w:ascii="Tahoma" w:hAnsi="Tahoma" w:cs="Tahoma"/>
          <w:b/>
          <w:bCs/>
          <w:sz w:val="22"/>
          <w:szCs w:val="22"/>
          <w:lang w:val="sr-Cyrl-CS"/>
        </w:rPr>
        <w:t>3</w:t>
      </w:r>
      <w:r w:rsidRPr="00393747">
        <w:rPr>
          <w:rFonts w:ascii="Tahoma" w:hAnsi="Tahoma" w:cs="Tahoma"/>
          <w:b/>
          <w:bCs/>
          <w:sz w:val="22"/>
          <w:szCs w:val="22"/>
        </w:rPr>
        <w:t>.</w:t>
      </w:r>
    </w:p>
    <w:p w:rsidR="000A2702" w:rsidRPr="000A2702" w:rsidRDefault="000A2702" w:rsidP="000A2702">
      <w:pPr>
        <w:autoSpaceDE w:val="0"/>
        <w:autoSpaceDN w:val="0"/>
        <w:adjustRightInd w:val="0"/>
        <w:ind w:firstLine="708"/>
        <w:jc w:val="both"/>
        <w:rPr>
          <w:rFonts w:ascii="Tahoma" w:eastAsia="ArialMT" w:hAnsi="Tahoma" w:cs="Tahoma"/>
          <w:sz w:val="22"/>
          <w:szCs w:val="22"/>
        </w:rPr>
      </w:pPr>
      <w:r w:rsidRPr="000A2702">
        <w:rPr>
          <w:rFonts w:ascii="Tahoma" w:eastAsia="ArialMT" w:hAnsi="Tahoma" w:cs="Tahoma"/>
          <w:sz w:val="22"/>
          <w:szCs w:val="22"/>
        </w:rPr>
        <w:t>Извођач се обавезује да:</w:t>
      </w:r>
    </w:p>
    <w:p w:rsidR="000A2702" w:rsidRPr="000A2702" w:rsidRDefault="000A2702" w:rsidP="000A2702">
      <w:pPr>
        <w:autoSpaceDE w:val="0"/>
        <w:autoSpaceDN w:val="0"/>
        <w:adjustRightInd w:val="0"/>
        <w:jc w:val="both"/>
        <w:rPr>
          <w:rFonts w:ascii="Tahoma" w:eastAsia="ArialMT" w:hAnsi="Tahoma" w:cs="Tahoma"/>
          <w:sz w:val="22"/>
          <w:szCs w:val="22"/>
        </w:rPr>
      </w:pPr>
    </w:p>
    <w:p w:rsidR="000A2702" w:rsidRPr="000A2702" w:rsidRDefault="000A2702" w:rsidP="000A2702">
      <w:pPr>
        <w:autoSpaceDE w:val="0"/>
        <w:autoSpaceDN w:val="0"/>
        <w:adjustRightInd w:val="0"/>
        <w:jc w:val="both"/>
        <w:rPr>
          <w:rFonts w:ascii="Tahoma" w:eastAsia="ArialMT" w:hAnsi="Tahoma" w:cs="Tahoma"/>
          <w:sz w:val="22"/>
          <w:szCs w:val="22"/>
        </w:rPr>
      </w:pPr>
      <w:r w:rsidRPr="000A2702">
        <w:rPr>
          <w:rFonts w:ascii="Tahoma" w:eastAsia="ArialMT" w:hAnsi="Tahoma" w:cs="Tahoma"/>
          <w:b/>
          <w:sz w:val="22"/>
          <w:szCs w:val="22"/>
        </w:rPr>
        <w:t>1.</w:t>
      </w:r>
      <w:r w:rsidRPr="000A2702">
        <w:rPr>
          <w:rFonts w:ascii="Tahoma" w:eastAsia="ArialMT" w:hAnsi="Tahoma" w:cs="Tahoma"/>
          <w:sz w:val="22"/>
          <w:szCs w:val="22"/>
        </w:rPr>
        <w:t xml:space="preserve"> Испоручи </w:t>
      </w:r>
      <w:r>
        <w:rPr>
          <w:rFonts w:ascii="Tahoma" w:eastAsia="ArialMT" w:hAnsi="Tahoma" w:cs="Tahoma"/>
          <w:sz w:val="22"/>
          <w:szCs w:val="22"/>
          <w:lang w:val="sr-Cyrl-CS"/>
        </w:rPr>
        <w:t>материјал</w:t>
      </w:r>
      <w:r>
        <w:rPr>
          <w:rFonts w:ascii="Tahoma" w:eastAsia="ArialMT" w:hAnsi="Tahoma" w:cs="Tahoma"/>
          <w:sz w:val="22"/>
          <w:szCs w:val="22"/>
        </w:rPr>
        <w:t xml:space="preserve"> и изведе радове,</w:t>
      </w:r>
      <w:r>
        <w:rPr>
          <w:rFonts w:ascii="Tahoma" w:eastAsia="ArialMT" w:hAnsi="Tahoma" w:cs="Tahoma"/>
          <w:sz w:val="22"/>
          <w:szCs w:val="22"/>
          <w:lang w:val="sr-Cyrl-CS"/>
        </w:rPr>
        <w:t xml:space="preserve"> </w:t>
      </w:r>
      <w:r w:rsidRPr="000A2702">
        <w:rPr>
          <w:rFonts w:ascii="Tahoma" w:eastAsia="ArialMT" w:hAnsi="Tahoma" w:cs="Tahoma"/>
          <w:sz w:val="22"/>
          <w:szCs w:val="22"/>
        </w:rPr>
        <w:t>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0A2702" w:rsidRPr="000A2702" w:rsidRDefault="000A2702" w:rsidP="000A2702">
      <w:pPr>
        <w:autoSpaceDE w:val="0"/>
        <w:autoSpaceDN w:val="0"/>
        <w:adjustRightInd w:val="0"/>
        <w:jc w:val="both"/>
        <w:rPr>
          <w:rFonts w:ascii="Tahoma" w:eastAsia="ArialMT" w:hAnsi="Tahoma" w:cs="Tahoma"/>
          <w:sz w:val="22"/>
          <w:szCs w:val="22"/>
        </w:rPr>
      </w:pPr>
      <w:r w:rsidRPr="000A2702">
        <w:rPr>
          <w:rFonts w:ascii="Tahoma" w:eastAsia="ArialMT" w:hAnsi="Tahoma" w:cs="Tahoma"/>
          <w:b/>
          <w:sz w:val="22"/>
          <w:szCs w:val="22"/>
        </w:rPr>
        <w:t>2.</w:t>
      </w:r>
      <w:r w:rsidRPr="000A2702">
        <w:rPr>
          <w:rFonts w:ascii="Tahoma" w:eastAsia="ArialMT" w:hAnsi="Tahoma" w:cs="Tahoma"/>
          <w:sz w:val="22"/>
          <w:szCs w:val="22"/>
        </w:rPr>
        <w:t xml:space="preserve"> Уговорне обавезе, изврши у року </w:t>
      </w:r>
      <w:r>
        <w:rPr>
          <w:rFonts w:ascii="Tahoma" w:eastAsia="ArialMT" w:hAnsi="Tahoma" w:cs="Tahoma"/>
          <w:sz w:val="22"/>
          <w:szCs w:val="22"/>
          <w:lang w:val="sr-Cyrl-CS"/>
        </w:rPr>
        <w:t>од 5 календарских дана од дана потписивања овог уговора</w:t>
      </w:r>
      <w:r w:rsidRPr="000A2702">
        <w:rPr>
          <w:rFonts w:ascii="Tahoma" w:eastAsia="ArialMT" w:hAnsi="Tahoma" w:cs="Tahoma"/>
          <w:sz w:val="22"/>
          <w:szCs w:val="22"/>
        </w:rPr>
        <w:t xml:space="preserve">, изузимајући случајеве из члана </w:t>
      </w:r>
      <w:r>
        <w:rPr>
          <w:rFonts w:ascii="Tahoma" w:eastAsia="ArialMT" w:hAnsi="Tahoma" w:cs="Tahoma"/>
          <w:sz w:val="22"/>
          <w:szCs w:val="22"/>
          <w:lang w:val="sr-Cyrl-CS"/>
        </w:rPr>
        <w:t>4</w:t>
      </w:r>
      <w:r w:rsidRPr="000A2702">
        <w:rPr>
          <w:rFonts w:ascii="Tahoma" w:eastAsia="ArialMT" w:hAnsi="Tahoma" w:cs="Tahoma"/>
          <w:sz w:val="22"/>
          <w:szCs w:val="22"/>
        </w:rPr>
        <w:t>. овог уговора;</w:t>
      </w:r>
    </w:p>
    <w:p w:rsidR="000A2702" w:rsidRPr="000A2702" w:rsidRDefault="000A2702" w:rsidP="000A2702">
      <w:pPr>
        <w:autoSpaceDE w:val="0"/>
        <w:autoSpaceDN w:val="0"/>
        <w:adjustRightInd w:val="0"/>
        <w:jc w:val="both"/>
        <w:rPr>
          <w:rFonts w:ascii="Tahoma" w:eastAsia="ArialMT" w:hAnsi="Tahoma" w:cs="Tahoma"/>
          <w:sz w:val="22"/>
          <w:szCs w:val="22"/>
        </w:rPr>
      </w:pPr>
      <w:r w:rsidRPr="000A2702">
        <w:rPr>
          <w:rFonts w:ascii="Tahoma" w:eastAsia="ArialMT" w:hAnsi="Tahoma" w:cs="Tahoma"/>
          <w:b/>
          <w:sz w:val="22"/>
          <w:szCs w:val="22"/>
        </w:rPr>
        <w:t>3.</w:t>
      </w:r>
      <w:r w:rsidRPr="000A2702">
        <w:rPr>
          <w:rFonts w:ascii="Tahoma" w:eastAsia="ArialMT" w:hAnsi="Tahoma" w:cs="Tahoma"/>
          <w:sz w:val="22"/>
          <w:szCs w:val="22"/>
        </w:rPr>
        <w:t xml:space="preserve"> За време извршења уговорних обавеза, </w:t>
      </w:r>
      <w:r>
        <w:rPr>
          <w:rFonts w:ascii="Tahoma" w:eastAsia="ArialMT" w:hAnsi="Tahoma" w:cs="Tahoma"/>
          <w:sz w:val="22"/>
          <w:szCs w:val="22"/>
          <w:lang w:val="sr-Cyrl-CS"/>
        </w:rPr>
        <w:t>обезбеди воду и струју за градилиште</w:t>
      </w:r>
      <w:r w:rsidRPr="000A2702">
        <w:rPr>
          <w:rFonts w:ascii="Tahoma" w:eastAsia="ArialMT" w:hAnsi="Tahoma" w:cs="Tahoma"/>
          <w:sz w:val="22"/>
          <w:szCs w:val="22"/>
        </w:rPr>
        <w:t>;</w:t>
      </w:r>
    </w:p>
    <w:p w:rsidR="000A2702" w:rsidRPr="000A2702" w:rsidRDefault="000A2702" w:rsidP="000A2702">
      <w:pPr>
        <w:autoSpaceDE w:val="0"/>
        <w:autoSpaceDN w:val="0"/>
        <w:adjustRightInd w:val="0"/>
        <w:jc w:val="both"/>
        <w:rPr>
          <w:rFonts w:ascii="Tahoma" w:eastAsia="ArialMT" w:hAnsi="Tahoma" w:cs="Tahoma"/>
          <w:sz w:val="22"/>
          <w:szCs w:val="22"/>
        </w:rPr>
      </w:pPr>
      <w:r w:rsidRPr="000A2702">
        <w:rPr>
          <w:rFonts w:ascii="Tahoma" w:eastAsia="ArialMT" w:hAnsi="Tahoma" w:cs="Tahoma"/>
          <w:b/>
          <w:sz w:val="22"/>
          <w:szCs w:val="22"/>
        </w:rPr>
        <w:t>4.</w:t>
      </w:r>
      <w:r w:rsidRPr="000A2702">
        <w:rPr>
          <w:rFonts w:ascii="Tahoma" w:eastAsia="ArialMT" w:hAnsi="Tahoma" w:cs="Tahoma"/>
          <w:sz w:val="22"/>
          <w:szCs w:val="22"/>
        </w:rPr>
        <w:t xml:space="preserve"> Надзорном органу Наручиоца омогући вршење надзора у току извођења </w:t>
      </w:r>
      <w:r w:rsidR="00282036">
        <w:rPr>
          <w:rFonts w:ascii="Tahoma" w:eastAsia="ArialMT" w:hAnsi="Tahoma" w:cs="Tahoma"/>
          <w:sz w:val="22"/>
          <w:szCs w:val="22"/>
          <w:lang w:val="sr-Cyrl-CS"/>
        </w:rPr>
        <w:t>радова</w:t>
      </w:r>
      <w:r w:rsidRPr="000A2702">
        <w:rPr>
          <w:rFonts w:ascii="Tahoma" w:eastAsia="ArialMT" w:hAnsi="Tahoma" w:cs="Tahoma"/>
          <w:sz w:val="22"/>
          <w:szCs w:val="22"/>
        </w:rPr>
        <w:t xml:space="preserve">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0A2702" w:rsidRPr="000A2702" w:rsidRDefault="000A2702" w:rsidP="000A2702">
      <w:pPr>
        <w:autoSpaceDE w:val="0"/>
        <w:autoSpaceDN w:val="0"/>
        <w:adjustRightInd w:val="0"/>
        <w:jc w:val="both"/>
        <w:rPr>
          <w:rFonts w:ascii="Tahoma" w:eastAsia="ArialMT" w:hAnsi="Tahoma" w:cs="Tahoma"/>
          <w:sz w:val="22"/>
          <w:szCs w:val="22"/>
        </w:rPr>
      </w:pPr>
      <w:r w:rsidRPr="000A2702">
        <w:rPr>
          <w:rFonts w:ascii="Tahoma" w:eastAsia="ArialMT" w:hAnsi="Tahoma" w:cs="Tahoma"/>
          <w:b/>
          <w:sz w:val="22"/>
          <w:szCs w:val="22"/>
        </w:rPr>
        <w:t>5.</w:t>
      </w:r>
      <w:r w:rsidRPr="000A2702">
        <w:rPr>
          <w:rFonts w:ascii="Tahoma" w:eastAsia="ArialMT" w:hAnsi="Tahoma" w:cs="Tahoma"/>
          <w:sz w:val="22"/>
          <w:szCs w:val="22"/>
        </w:rPr>
        <w:t xml:space="preserve"> Именује одговорно лице за извођење радова и о томе писмено обавести Наручиоца;</w:t>
      </w:r>
    </w:p>
    <w:p w:rsidR="000A2702" w:rsidRPr="000A2702" w:rsidRDefault="000A2702" w:rsidP="000A2702">
      <w:pPr>
        <w:autoSpaceDE w:val="0"/>
        <w:autoSpaceDN w:val="0"/>
        <w:adjustRightInd w:val="0"/>
        <w:jc w:val="both"/>
        <w:rPr>
          <w:rFonts w:ascii="Tahoma" w:eastAsia="ArialMT" w:hAnsi="Tahoma" w:cs="Tahoma"/>
          <w:sz w:val="22"/>
          <w:szCs w:val="22"/>
        </w:rPr>
      </w:pPr>
      <w:r w:rsidRPr="000A2702">
        <w:rPr>
          <w:rFonts w:ascii="Tahoma" w:eastAsia="ArialMT" w:hAnsi="Tahoma" w:cs="Tahoma"/>
          <w:b/>
          <w:sz w:val="22"/>
          <w:szCs w:val="22"/>
        </w:rPr>
        <w:t>6.</w:t>
      </w:r>
      <w:r w:rsidRPr="000A2702">
        <w:rPr>
          <w:rFonts w:ascii="Tahoma" w:eastAsia="ArialMT" w:hAnsi="Tahoma" w:cs="Tahoma"/>
          <w:sz w:val="22"/>
          <w:szCs w:val="22"/>
        </w:rPr>
        <w:t xml:space="preserve"> Надокнади штете које приликом извршења уговорних обавеза причини својом кривицом приватним власницима и правним лицима;</w:t>
      </w:r>
    </w:p>
    <w:p w:rsidR="000A2702" w:rsidRPr="001528E2" w:rsidRDefault="001528E2" w:rsidP="001528E2">
      <w:pPr>
        <w:rPr>
          <w:rFonts w:ascii="Tahoma" w:hAnsi="Tahoma" w:cs="Tahoma"/>
          <w:sz w:val="22"/>
          <w:szCs w:val="22"/>
          <w:lang w:val="sr-Cyrl-CS"/>
        </w:rPr>
      </w:pPr>
      <w:r>
        <w:rPr>
          <w:rFonts w:ascii="Tahoma" w:eastAsia="ArialMT" w:hAnsi="Tahoma" w:cs="Tahoma"/>
          <w:b/>
          <w:sz w:val="22"/>
          <w:szCs w:val="22"/>
          <w:lang w:val="sr-Cyrl-CS"/>
        </w:rPr>
        <w:t>7</w:t>
      </w:r>
      <w:r w:rsidR="000A2702" w:rsidRPr="000A2702">
        <w:rPr>
          <w:rFonts w:ascii="Tahoma" w:eastAsia="ArialMT" w:hAnsi="Tahoma" w:cs="Tahoma"/>
          <w:b/>
          <w:sz w:val="22"/>
          <w:szCs w:val="22"/>
        </w:rPr>
        <w:t>.</w:t>
      </w:r>
      <w:r w:rsidR="000A2702" w:rsidRPr="000A2702">
        <w:rPr>
          <w:rFonts w:ascii="Tahoma" w:eastAsia="ArialMT" w:hAnsi="Tahoma" w:cs="Tahoma"/>
          <w:sz w:val="22"/>
          <w:szCs w:val="22"/>
        </w:rPr>
        <w:t xml:space="preserve"> </w:t>
      </w:r>
      <w:r>
        <w:rPr>
          <w:rFonts w:ascii="Tahoma" w:hAnsi="Tahoma" w:cs="Tahoma"/>
          <w:sz w:val="22"/>
          <w:szCs w:val="22"/>
          <w:lang w:val="sr-Cyrl-CS"/>
        </w:rPr>
        <w:t>П</w:t>
      </w:r>
      <w:r w:rsidRPr="00E06FDE">
        <w:rPr>
          <w:rFonts w:ascii="Tahoma" w:hAnsi="Tahoma" w:cs="Tahoma"/>
          <w:sz w:val="22"/>
          <w:szCs w:val="22"/>
          <w:lang w:val="sr-Cyrl-CS"/>
        </w:rPr>
        <w:t>оштује све обавезе</w:t>
      </w:r>
      <w:r w:rsidRPr="00393747">
        <w:rPr>
          <w:rFonts w:ascii="Tahoma" w:hAnsi="Tahoma" w:cs="Tahoma"/>
          <w:sz w:val="22"/>
          <w:szCs w:val="22"/>
          <w:lang w:val="sr-Cyrl-CS"/>
        </w:rPr>
        <w:t xml:space="preserve"> које произлазе из важећих прописа о заштити на раду, запошљавању и условима</w:t>
      </w:r>
      <w:r>
        <w:rPr>
          <w:rFonts w:ascii="Tahoma" w:hAnsi="Tahoma" w:cs="Tahoma"/>
          <w:sz w:val="22"/>
          <w:szCs w:val="22"/>
          <w:lang w:val="sr-Cyrl-CS"/>
        </w:rPr>
        <w:t xml:space="preserve"> рада и заштити животне средине;</w:t>
      </w:r>
    </w:p>
    <w:p w:rsidR="000A2702" w:rsidRPr="000A2702" w:rsidRDefault="001528E2" w:rsidP="000A2702">
      <w:pPr>
        <w:autoSpaceDE w:val="0"/>
        <w:autoSpaceDN w:val="0"/>
        <w:adjustRightInd w:val="0"/>
        <w:jc w:val="both"/>
        <w:rPr>
          <w:rFonts w:ascii="Tahoma" w:eastAsia="ArialMT" w:hAnsi="Tahoma" w:cs="Tahoma"/>
          <w:sz w:val="22"/>
          <w:szCs w:val="22"/>
        </w:rPr>
      </w:pPr>
      <w:r>
        <w:rPr>
          <w:rFonts w:ascii="Tahoma" w:eastAsia="ArialMT" w:hAnsi="Tahoma" w:cs="Tahoma"/>
          <w:b/>
          <w:sz w:val="22"/>
          <w:szCs w:val="22"/>
          <w:lang w:val="sr-Cyrl-CS"/>
        </w:rPr>
        <w:t>8</w:t>
      </w:r>
      <w:r w:rsidR="000A2702" w:rsidRPr="000A2702">
        <w:rPr>
          <w:rFonts w:ascii="Tahoma" w:eastAsia="ArialMT" w:hAnsi="Tahoma" w:cs="Tahoma"/>
          <w:b/>
          <w:sz w:val="22"/>
          <w:szCs w:val="22"/>
        </w:rPr>
        <w:t>.</w:t>
      </w:r>
      <w:r w:rsidR="000A2702" w:rsidRPr="000A2702">
        <w:rPr>
          <w:rFonts w:ascii="Tahoma" w:eastAsia="ArialMT" w:hAnsi="Tahoma" w:cs="Tahoma"/>
          <w:sz w:val="22"/>
          <w:szCs w:val="22"/>
        </w:rPr>
        <w:t xml:space="preserve"> За свако одступање од уговорних обавеза, у односу на </w:t>
      </w:r>
      <w:r>
        <w:rPr>
          <w:rFonts w:ascii="Tahoma" w:eastAsia="ArialMT" w:hAnsi="Tahoma" w:cs="Tahoma"/>
          <w:sz w:val="22"/>
          <w:szCs w:val="22"/>
          <w:lang w:val="sr-Cyrl-CS"/>
        </w:rPr>
        <w:t>идејно решење</w:t>
      </w:r>
      <w:r w:rsidR="000A2702" w:rsidRPr="000A2702">
        <w:rPr>
          <w:rFonts w:ascii="Tahoma" w:eastAsia="ArialMT" w:hAnsi="Tahoma" w:cs="Tahoma"/>
          <w:sz w:val="22"/>
          <w:szCs w:val="22"/>
        </w:rPr>
        <w:t xml:space="preserve">, мора имати писмену сагласност надзорног органа Наручиоца </w:t>
      </w:r>
      <w:r>
        <w:rPr>
          <w:rFonts w:ascii="Tahoma" w:eastAsia="ArialMT" w:hAnsi="Tahoma" w:cs="Tahoma"/>
          <w:sz w:val="22"/>
          <w:szCs w:val="22"/>
          <w:lang w:val="sr-Cyrl-CS"/>
        </w:rPr>
        <w:t xml:space="preserve">и уметника Влада Митровића </w:t>
      </w:r>
      <w:r w:rsidR="000A2702" w:rsidRPr="000A2702">
        <w:rPr>
          <w:rFonts w:ascii="Tahoma" w:eastAsia="ArialMT" w:hAnsi="Tahoma" w:cs="Tahoma"/>
          <w:sz w:val="22"/>
          <w:szCs w:val="22"/>
        </w:rPr>
        <w:t>уписану у дневник;</w:t>
      </w:r>
    </w:p>
    <w:p w:rsidR="000A2702" w:rsidRPr="000A2702" w:rsidRDefault="001528E2" w:rsidP="00282036">
      <w:pPr>
        <w:rPr>
          <w:rFonts w:ascii="Tahoma" w:hAnsi="Tahoma" w:cs="Tahoma"/>
          <w:sz w:val="22"/>
          <w:szCs w:val="22"/>
          <w:lang w:val="sr-Cyrl-CS"/>
        </w:rPr>
      </w:pPr>
      <w:r>
        <w:rPr>
          <w:rFonts w:ascii="Tahoma" w:eastAsia="ArialMT" w:hAnsi="Tahoma" w:cs="Tahoma"/>
          <w:b/>
          <w:sz w:val="22"/>
          <w:szCs w:val="22"/>
          <w:lang w:val="sr-Cyrl-CS"/>
        </w:rPr>
        <w:t>9</w:t>
      </w:r>
      <w:r w:rsidR="000A2702" w:rsidRPr="000A2702">
        <w:rPr>
          <w:rFonts w:ascii="Tahoma" w:eastAsia="ArialMT" w:hAnsi="Tahoma" w:cs="Tahoma"/>
          <w:b/>
          <w:sz w:val="22"/>
          <w:szCs w:val="22"/>
        </w:rPr>
        <w:t>.</w:t>
      </w:r>
      <w:r w:rsidR="000A2702" w:rsidRPr="000A2702">
        <w:rPr>
          <w:rFonts w:ascii="Tahoma" w:eastAsia="ArialMT" w:hAnsi="Tahoma" w:cs="Tahoma"/>
          <w:sz w:val="22"/>
          <w:szCs w:val="22"/>
        </w:rPr>
        <w:t xml:space="preserve"> Све друге уговорне обавезе изврши у складу са одредбама овог уговора.</w:t>
      </w:r>
    </w:p>
    <w:p w:rsidR="001528E2" w:rsidRDefault="001528E2" w:rsidP="00167E61">
      <w:pPr>
        <w:ind w:left="3600" w:firstLine="720"/>
        <w:rPr>
          <w:rFonts w:ascii="Tahoma" w:hAnsi="Tahoma" w:cs="Tahoma"/>
          <w:sz w:val="22"/>
          <w:szCs w:val="22"/>
          <w:lang w:val="sr-Cyrl-CS"/>
        </w:rPr>
      </w:pPr>
    </w:p>
    <w:p w:rsidR="00167E61" w:rsidRPr="00393747" w:rsidRDefault="00167E61" w:rsidP="00167E61">
      <w:pPr>
        <w:ind w:left="3600" w:firstLine="720"/>
        <w:rPr>
          <w:rFonts w:ascii="Tahoma" w:hAnsi="Tahoma" w:cs="Tahoma"/>
          <w:sz w:val="22"/>
          <w:szCs w:val="22"/>
          <w:lang w:val="sr-Cyrl-CS"/>
        </w:rPr>
      </w:pPr>
      <w:r>
        <w:rPr>
          <w:rFonts w:ascii="Tahoma" w:hAnsi="Tahoma" w:cs="Tahoma"/>
          <w:sz w:val="22"/>
          <w:szCs w:val="22"/>
          <w:lang w:val="sr-Cyrl-CS"/>
        </w:rPr>
        <w:t xml:space="preserve">  </w:t>
      </w:r>
      <w:r w:rsidRPr="00393747">
        <w:rPr>
          <w:rFonts w:ascii="Tahoma" w:hAnsi="Tahoma" w:cs="Tahoma"/>
          <w:b/>
          <w:bCs/>
          <w:sz w:val="22"/>
          <w:szCs w:val="22"/>
        </w:rPr>
        <w:t xml:space="preserve">Члан </w:t>
      </w:r>
      <w:r w:rsidRPr="00393747">
        <w:rPr>
          <w:rFonts w:ascii="Tahoma" w:hAnsi="Tahoma" w:cs="Tahoma"/>
          <w:b/>
          <w:bCs/>
          <w:sz w:val="22"/>
          <w:szCs w:val="22"/>
          <w:lang w:val="sr-Cyrl-CS"/>
        </w:rPr>
        <w:t>4</w:t>
      </w:r>
      <w:r w:rsidRPr="00393747">
        <w:rPr>
          <w:rFonts w:ascii="Tahoma" w:hAnsi="Tahoma" w:cs="Tahoma"/>
          <w:b/>
          <w:bCs/>
          <w:sz w:val="22"/>
          <w:szCs w:val="22"/>
        </w:rPr>
        <w:t>.</w:t>
      </w:r>
    </w:p>
    <w:p w:rsidR="00167E61" w:rsidRDefault="00167E61" w:rsidP="004B582D">
      <w:pPr>
        <w:ind w:firstLine="720"/>
        <w:rPr>
          <w:rFonts w:ascii="Tahoma" w:hAnsi="Tahoma" w:cs="Tahoma"/>
          <w:sz w:val="22"/>
          <w:szCs w:val="22"/>
          <w:lang w:val="sr-Cyrl-CS"/>
        </w:rPr>
      </w:pPr>
    </w:p>
    <w:p w:rsidR="00167E61" w:rsidRPr="00167E61" w:rsidRDefault="00167E61" w:rsidP="00167E61">
      <w:pPr>
        <w:autoSpaceDE w:val="0"/>
        <w:autoSpaceDN w:val="0"/>
        <w:adjustRightInd w:val="0"/>
        <w:ind w:firstLine="708"/>
        <w:jc w:val="both"/>
        <w:rPr>
          <w:rFonts w:ascii="Tahoma" w:eastAsia="ArialMT" w:hAnsi="Tahoma" w:cs="Tahoma"/>
          <w:sz w:val="22"/>
          <w:szCs w:val="22"/>
        </w:rPr>
      </w:pPr>
      <w:r w:rsidRPr="00167E61">
        <w:rPr>
          <w:rFonts w:ascii="Tahoma" w:eastAsia="ArialMT" w:hAnsi="Tahoma" w:cs="Tahoma"/>
          <w:sz w:val="22"/>
          <w:szCs w:val="22"/>
        </w:rPr>
        <w:t>Уговорне стране неће одговарати за извршење уговорених обавеза у случају наступања догађаја, који представљају ''вишу силу''.</w:t>
      </w:r>
    </w:p>
    <w:p w:rsidR="00167E61" w:rsidRPr="00167E61" w:rsidRDefault="00167E61" w:rsidP="00167E61">
      <w:pPr>
        <w:autoSpaceDE w:val="0"/>
        <w:autoSpaceDN w:val="0"/>
        <w:adjustRightInd w:val="0"/>
        <w:ind w:firstLine="708"/>
        <w:jc w:val="both"/>
        <w:rPr>
          <w:rFonts w:ascii="Tahoma" w:eastAsia="ArialMT" w:hAnsi="Tahoma" w:cs="Tahoma"/>
          <w:sz w:val="22"/>
          <w:szCs w:val="22"/>
        </w:rPr>
      </w:pPr>
      <w:r w:rsidRPr="00167E61">
        <w:rPr>
          <w:rFonts w:ascii="Tahoma" w:eastAsia="ArialMT" w:hAnsi="Tahoma" w:cs="Tahoma"/>
          <w:sz w:val="22"/>
          <w:szCs w:val="22"/>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167E61" w:rsidRPr="00167E61" w:rsidRDefault="00167E61" w:rsidP="00167E61">
      <w:pPr>
        <w:autoSpaceDE w:val="0"/>
        <w:autoSpaceDN w:val="0"/>
        <w:adjustRightInd w:val="0"/>
        <w:ind w:firstLine="708"/>
        <w:jc w:val="both"/>
        <w:rPr>
          <w:rFonts w:ascii="Tahoma" w:eastAsia="ArialMT" w:hAnsi="Tahoma" w:cs="Tahoma"/>
          <w:sz w:val="22"/>
          <w:szCs w:val="22"/>
        </w:rPr>
      </w:pPr>
      <w:r w:rsidRPr="00167E61">
        <w:rPr>
          <w:rFonts w:ascii="Tahoma" w:eastAsia="ArialMT" w:hAnsi="Tahoma" w:cs="Tahoma"/>
          <w:sz w:val="22"/>
          <w:szCs w:val="22"/>
        </w:rPr>
        <w:t>Под случајем ''више силе'' не подразумева се недостатак материјала и штрајк радне снаге.</w:t>
      </w:r>
    </w:p>
    <w:p w:rsidR="00167E61" w:rsidRPr="00167E61" w:rsidRDefault="00167E61" w:rsidP="00167E61">
      <w:pPr>
        <w:autoSpaceDE w:val="0"/>
        <w:autoSpaceDN w:val="0"/>
        <w:adjustRightInd w:val="0"/>
        <w:ind w:firstLine="708"/>
        <w:jc w:val="both"/>
        <w:rPr>
          <w:rFonts w:ascii="Tahoma" w:eastAsia="ArialMT" w:hAnsi="Tahoma" w:cs="Tahoma"/>
          <w:sz w:val="22"/>
          <w:szCs w:val="22"/>
        </w:rPr>
      </w:pPr>
      <w:r w:rsidRPr="00167E61">
        <w:rPr>
          <w:rFonts w:ascii="Tahoma" w:eastAsia="ArialMT" w:hAnsi="Tahoma" w:cs="Tahoma"/>
          <w:sz w:val="22"/>
          <w:szCs w:val="22"/>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167E61" w:rsidRPr="00167E61" w:rsidRDefault="00167E61" w:rsidP="00167E61">
      <w:pPr>
        <w:autoSpaceDE w:val="0"/>
        <w:autoSpaceDN w:val="0"/>
        <w:adjustRightInd w:val="0"/>
        <w:jc w:val="both"/>
        <w:rPr>
          <w:rFonts w:ascii="Tahoma" w:eastAsia="ArialMT" w:hAnsi="Tahoma" w:cs="Tahoma"/>
          <w:sz w:val="22"/>
          <w:szCs w:val="22"/>
        </w:rPr>
      </w:pPr>
      <w:r w:rsidRPr="00167E61">
        <w:rPr>
          <w:rFonts w:ascii="Tahoma" w:eastAsia="ArialMT" w:hAnsi="Tahoma" w:cs="Tahoma"/>
          <w:sz w:val="22"/>
          <w:szCs w:val="22"/>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167E61" w:rsidRPr="00167E61" w:rsidRDefault="00167E61" w:rsidP="00167E61">
      <w:pPr>
        <w:autoSpaceDE w:val="0"/>
        <w:autoSpaceDN w:val="0"/>
        <w:adjustRightInd w:val="0"/>
        <w:ind w:firstLine="708"/>
        <w:jc w:val="both"/>
        <w:rPr>
          <w:rFonts w:ascii="Tahoma" w:eastAsia="ArialMT" w:hAnsi="Tahoma" w:cs="Tahoma"/>
          <w:sz w:val="22"/>
          <w:szCs w:val="22"/>
        </w:rPr>
      </w:pPr>
      <w:r w:rsidRPr="00167E61">
        <w:rPr>
          <w:rFonts w:ascii="Tahoma" w:eastAsia="ArialMT" w:hAnsi="Tahoma" w:cs="Tahoma"/>
          <w:sz w:val="22"/>
          <w:szCs w:val="22"/>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167E61" w:rsidRPr="00167E61" w:rsidRDefault="00167E61" w:rsidP="00167E61">
      <w:pPr>
        <w:autoSpaceDE w:val="0"/>
        <w:autoSpaceDN w:val="0"/>
        <w:adjustRightInd w:val="0"/>
        <w:ind w:firstLine="708"/>
        <w:jc w:val="both"/>
        <w:rPr>
          <w:rFonts w:ascii="Tahoma" w:eastAsia="ArialMT" w:hAnsi="Tahoma" w:cs="Tahoma"/>
          <w:sz w:val="22"/>
          <w:szCs w:val="22"/>
        </w:rPr>
      </w:pPr>
      <w:r w:rsidRPr="00167E61">
        <w:rPr>
          <w:rFonts w:ascii="Tahoma" w:eastAsia="ArialMT" w:hAnsi="Tahoma" w:cs="Tahoma"/>
          <w:sz w:val="22"/>
          <w:szCs w:val="22"/>
        </w:rPr>
        <w:t>Уговорна страна, која је у доцњи у погледу извршења уговорених обавеза, не може се позивати на ''вишу силу''.</w:t>
      </w:r>
    </w:p>
    <w:p w:rsidR="00167E61" w:rsidRPr="00393747" w:rsidRDefault="00167E61" w:rsidP="004B582D">
      <w:pPr>
        <w:ind w:firstLine="720"/>
        <w:rPr>
          <w:rFonts w:ascii="Tahoma" w:hAnsi="Tahoma" w:cs="Tahoma"/>
          <w:sz w:val="22"/>
          <w:szCs w:val="22"/>
          <w:lang w:val="sr-Cyrl-CS"/>
        </w:rPr>
      </w:pP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sidRPr="00393747">
        <w:rPr>
          <w:rFonts w:ascii="Tahoma" w:hAnsi="Tahoma" w:cs="Tahoma"/>
          <w:b/>
          <w:bCs/>
          <w:sz w:val="22"/>
          <w:szCs w:val="22"/>
        </w:rPr>
        <w:t xml:space="preserve">Члан </w:t>
      </w:r>
      <w:r w:rsidRPr="00393747">
        <w:rPr>
          <w:rFonts w:ascii="Tahoma" w:hAnsi="Tahoma" w:cs="Tahoma"/>
          <w:b/>
          <w:bCs/>
          <w:sz w:val="22"/>
          <w:szCs w:val="22"/>
          <w:lang w:val="sr-Cyrl-CS"/>
        </w:rPr>
        <w:t>5.</w:t>
      </w:r>
    </w:p>
    <w:p w:rsidR="004B582D" w:rsidRPr="00393747" w:rsidRDefault="004B582D" w:rsidP="004B582D">
      <w:pPr>
        <w:ind w:firstLine="720"/>
        <w:jc w:val="center"/>
        <w:rPr>
          <w:rFonts w:ascii="Tahoma" w:hAnsi="Tahoma" w:cs="Tahoma"/>
          <w:b/>
          <w:bCs/>
          <w:sz w:val="22"/>
          <w:szCs w:val="22"/>
          <w:lang w:val="sr-Cyrl-CS"/>
        </w:rPr>
      </w:pPr>
      <w:r w:rsidRPr="00393747">
        <w:rPr>
          <w:rFonts w:ascii="Tahoma" w:hAnsi="Tahoma" w:cs="Tahoma"/>
          <w:bCs/>
          <w:sz w:val="22"/>
          <w:szCs w:val="22"/>
          <w:lang w:val="sr-Cyrl-CS"/>
        </w:rPr>
        <w:t>Наручилац се обавезује да све евентуалне примедбе на квалитет достави извршиоцу у писаној форми, а извршилац је дужан да у року, не дужем од три дана, отклони недостатке.</w:t>
      </w:r>
    </w:p>
    <w:p w:rsidR="001528E2" w:rsidRDefault="001528E2" w:rsidP="00167E61">
      <w:pPr>
        <w:ind w:left="3600" w:firstLine="720"/>
        <w:rPr>
          <w:rFonts w:ascii="Tahoma" w:hAnsi="Tahoma" w:cs="Tahoma"/>
          <w:b/>
          <w:bCs/>
          <w:sz w:val="22"/>
          <w:szCs w:val="22"/>
          <w:lang w:val="sr-Cyrl-CS"/>
        </w:rPr>
      </w:pPr>
    </w:p>
    <w:p w:rsidR="00167E61" w:rsidRPr="00393747" w:rsidRDefault="00167E61" w:rsidP="00167E61">
      <w:pPr>
        <w:ind w:left="3600" w:firstLine="720"/>
        <w:rPr>
          <w:rFonts w:ascii="Tahoma" w:hAnsi="Tahoma" w:cs="Tahoma"/>
          <w:b/>
          <w:bCs/>
          <w:sz w:val="22"/>
          <w:szCs w:val="22"/>
          <w:lang w:val="sr-Cyrl-CS"/>
        </w:rPr>
      </w:pPr>
      <w:r w:rsidRPr="00393747">
        <w:rPr>
          <w:rFonts w:ascii="Tahoma" w:hAnsi="Tahoma" w:cs="Tahoma"/>
          <w:b/>
          <w:bCs/>
          <w:sz w:val="22"/>
          <w:szCs w:val="22"/>
        </w:rPr>
        <w:t xml:space="preserve">Члан </w:t>
      </w:r>
      <w:r w:rsidRPr="00393747">
        <w:rPr>
          <w:rFonts w:ascii="Tahoma" w:hAnsi="Tahoma" w:cs="Tahoma"/>
          <w:b/>
          <w:bCs/>
          <w:sz w:val="22"/>
          <w:szCs w:val="22"/>
          <w:lang w:val="sr-Cyrl-CS"/>
        </w:rPr>
        <w:t>6</w:t>
      </w:r>
      <w:r w:rsidRPr="00393747">
        <w:rPr>
          <w:rFonts w:ascii="Tahoma" w:hAnsi="Tahoma" w:cs="Tahoma"/>
          <w:b/>
          <w:bCs/>
          <w:sz w:val="22"/>
          <w:szCs w:val="22"/>
        </w:rPr>
        <w:t>.</w:t>
      </w:r>
    </w:p>
    <w:p w:rsidR="00167E61" w:rsidRDefault="00167E61" w:rsidP="004B582D">
      <w:pPr>
        <w:rPr>
          <w:rFonts w:ascii="Tahoma" w:hAnsi="Tahoma" w:cs="Tahoma"/>
          <w:bCs/>
          <w:sz w:val="22"/>
          <w:szCs w:val="22"/>
          <w:lang w:val="sr-Cyrl-CS"/>
        </w:rPr>
      </w:pPr>
    </w:p>
    <w:p w:rsidR="00167E61" w:rsidRPr="00167E61" w:rsidRDefault="004B582D" w:rsidP="00167E61">
      <w:pPr>
        <w:ind w:firstLine="708"/>
        <w:rPr>
          <w:rFonts w:ascii="Tahoma" w:hAnsi="Tahoma" w:cs="Tahoma"/>
          <w:bCs/>
          <w:sz w:val="22"/>
          <w:szCs w:val="22"/>
          <w:lang w:val="sr-Cyrl-CS"/>
        </w:rPr>
      </w:pPr>
      <w:r w:rsidRPr="00393747">
        <w:rPr>
          <w:rFonts w:ascii="Tahoma" w:hAnsi="Tahoma" w:cs="Tahoma"/>
          <w:bCs/>
          <w:sz w:val="22"/>
          <w:szCs w:val="22"/>
          <w:lang w:val="sr-Cyrl-CS"/>
        </w:rPr>
        <w:t xml:space="preserve">У случају неажурног обављања преузетих обавеза и смањеног квалитета изведених радова, надзорни орган има право да умањи испостављени рачун за ситуацију. </w:t>
      </w:r>
    </w:p>
    <w:p w:rsidR="00167E61" w:rsidRPr="00167E61" w:rsidRDefault="004B582D" w:rsidP="00167E61">
      <w:pPr>
        <w:autoSpaceDE w:val="0"/>
        <w:autoSpaceDN w:val="0"/>
        <w:adjustRightInd w:val="0"/>
        <w:ind w:firstLine="708"/>
        <w:jc w:val="both"/>
        <w:rPr>
          <w:rFonts w:ascii="Tahoma" w:eastAsia="ArialMT" w:hAnsi="Tahoma" w:cs="Tahoma"/>
          <w:sz w:val="22"/>
          <w:szCs w:val="22"/>
        </w:rPr>
      </w:pPr>
      <w:r w:rsidRPr="00393747">
        <w:rPr>
          <w:rFonts w:ascii="Tahoma" w:hAnsi="Tahoma" w:cs="Tahoma"/>
          <w:sz w:val="22"/>
          <w:szCs w:val="22"/>
          <w:lang w:val="sr-Cyrl-CS"/>
        </w:rPr>
        <w:tab/>
      </w:r>
      <w:r w:rsidR="00167E61" w:rsidRPr="00167E61">
        <w:rPr>
          <w:rFonts w:ascii="Tahoma" w:eastAsia="ArialMT" w:hAnsi="Tahoma" w:cs="Tahoma"/>
          <w:sz w:val="22"/>
          <w:szCs w:val="22"/>
        </w:rPr>
        <w:t>Ако Извођач не испуни своју уговорну обавезу, или ако задоцни са њеним испуњењем, дужан је да Наручиоцу плати уговорну казну и то:</w:t>
      </w:r>
    </w:p>
    <w:p w:rsidR="00167E61" w:rsidRPr="00167E61" w:rsidRDefault="00167E61" w:rsidP="00167E61">
      <w:pPr>
        <w:pStyle w:val="ListParagraph"/>
        <w:numPr>
          <w:ilvl w:val="0"/>
          <w:numId w:val="20"/>
        </w:numPr>
        <w:autoSpaceDE w:val="0"/>
        <w:autoSpaceDN w:val="0"/>
        <w:adjustRightInd w:val="0"/>
        <w:spacing w:after="0" w:line="240" w:lineRule="auto"/>
        <w:jc w:val="both"/>
        <w:rPr>
          <w:rFonts w:ascii="Tahoma" w:eastAsia="ArialMT" w:hAnsi="Tahoma" w:cs="Tahoma"/>
        </w:rPr>
      </w:pPr>
      <w:r w:rsidRPr="00167E61">
        <w:rPr>
          <w:rFonts w:ascii="Tahoma" w:eastAsia="ArialMT" w:hAnsi="Tahoma" w:cs="Tahoma"/>
        </w:rPr>
        <w:t xml:space="preserve">у случају неиспуњења уговорних обавеза, у висини 5% (пет процената) од укупно уговорене цене без ПДВ-а, </w:t>
      </w:r>
    </w:p>
    <w:p w:rsidR="00167E61" w:rsidRPr="00167E61" w:rsidRDefault="00167E61" w:rsidP="00167E61">
      <w:pPr>
        <w:pStyle w:val="ListParagraph"/>
        <w:numPr>
          <w:ilvl w:val="0"/>
          <w:numId w:val="20"/>
        </w:numPr>
        <w:autoSpaceDE w:val="0"/>
        <w:autoSpaceDN w:val="0"/>
        <w:adjustRightInd w:val="0"/>
        <w:spacing w:after="0" w:line="240" w:lineRule="auto"/>
        <w:jc w:val="both"/>
        <w:rPr>
          <w:rFonts w:ascii="Tahoma" w:eastAsia="ArialMT" w:hAnsi="Tahoma" w:cs="Tahoma"/>
        </w:rPr>
      </w:pPr>
      <w:r w:rsidRPr="00167E61">
        <w:rPr>
          <w:rFonts w:ascii="Tahoma" w:eastAsia="ArialMT" w:hAnsi="Tahoma" w:cs="Tahoma"/>
        </w:rPr>
        <w:t xml:space="preserve">у случају задоцњења у испуњењу уговорних обавеза (прекорачења уговореног рока из члана 5. овог уговора, изузимајући случајеве из члана </w:t>
      </w:r>
      <w:r>
        <w:rPr>
          <w:rFonts w:ascii="Tahoma" w:eastAsia="ArialMT" w:hAnsi="Tahoma" w:cs="Tahoma"/>
          <w:lang w:val="sr-Cyrl-CS"/>
        </w:rPr>
        <w:t>3</w:t>
      </w:r>
      <w:r w:rsidRPr="00167E61">
        <w:rPr>
          <w:rFonts w:ascii="Tahoma" w:eastAsia="ArialMT" w:hAnsi="Tahoma" w:cs="Tahoma"/>
        </w:rPr>
        <w:t>.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167E61" w:rsidRPr="00167E61" w:rsidRDefault="00167E61" w:rsidP="00167E61">
      <w:pPr>
        <w:autoSpaceDE w:val="0"/>
        <w:autoSpaceDN w:val="0"/>
        <w:adjustRightInd w:val="0"/>
        <w:ind w:firstLine="708"/>
        <w:jc w:val="both"/>
        <w:rPr>
          <w:rFonts w:ascii="Tahoma" w:eastAsia="ArialMT" w:hAnsi="Tahoma" w:cs="Tahoma"/>
          <w:sz w:val="22"/>
          <w:szCs w:val="22"/>
        </w:rPr>
      </w:pPr>
      <w:r w:rsidRPr="00167E61">
        <w:rPr>
          <w:rFonts w:ascii="Tahoma" w:eastAsia="ArialMT" w:hAnsi="Tahoma" w:cs="Tahoma"/>
          <w:sz w:val="22"/>
          <w:szCs w:val="22"/>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4B582D" w:rsidRPr="00393747" w:rsidRDefault="00167E61" w:rsidP="00167E61">
      <w:pPr>
        <w:rPr>
          <w:rFonts w:ascii="Tahoma" w:hAnsi="Tahoma" w:cs="Tahoma"/>
          <w:b/>
          <w:bCs/>
          <w:sz w:val="22"/>
          <w:szCs w:val="22"/>
          <w:lang w:val="sr-Cyrl-CS"/>
        </w:rPr>
      </w:pPr>
      <w:r w:rsidRPr="00167E61">
        <w:rPr>
          <w:rFonts w:ascii="Tahoma" w:eastAsia="ArialMT" w:hAnsi="Tahoma" w:cs="Tahoma"/>
          <w:sz w:val="22"/>
          <w:szCs w:val="22"/>
        </w:rPr>
        <w:t>У случају задоцњења у испуњењу уговорних обавеза Извођача, Наручилац без посебног саопштења Извођачу задржава своје право на уговорну казну.</w:t>
      </w:r>
      <w:r>
        <w:rPr>
          <w:rFonts w:ascii="Tahoma" w:eastAsia="ArialMT" w:hAnsi="Tahoma" w:cs="Tahoma"/>
          <w:sz w:val="22"/>
          <w:szCs w:val="22"/>
          <w:lang w:val="sr-Cyrl-CS"/>
        </w:rPr>
        <w:t xml:space="preserve"> </w:t>
      </w:r>
      <w:r w:rsidRPr="00167E61">
        <w:rPr>
          <w:rFonts w:ascii="Tahoma" w:eastAsia="ArialMT" w:hAnsi="Tahoma" w:cs="Tahoma"/>
          <w:sz w:val="22"/>
          <w:szCs w:val="22"/>
        </w:rPr>
        <w:t>Наручилац ће, у складу са одредбама овог уговора, према датуму завршетка уговорних обавеза из Записника о коначној примопредаји радова, из члана 10.овог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w:t>
      </w:r>
      <w:r w:rsidR="004B582D" w:rsidRPr="00167E61">
        <w:rPr>
          <w:rFonts w:ascii="Tahoma" w:hAnsi="Tahoma" w:cs="Tahoma"/>
          <w:sz w:val="22"/>
          <w:szCs w:val="22"/>
          <w:lang w:val="sr-Cyrl-CS"/>
        </w:rPr>
        <w:tab/>
      </w:r>
      <w:r w:rsidR="004B582D" w:rsidRPr="00167E61">
        <w:rPr>
          <w:rFonts w:ascii="Tahoma" w:hAnsi="Tahoma" w:cs="Tahoma"/>
          <w:sz w:val="22"/>
          <w:szCs w:val="22"/>
          <w:lang w:val="sr-Cyrl-CS"/>
        </w:rPr>
        <w:tab/>
      </w:r>
      <w:r w:rsidR="004B582D" w:rsidRPr="00393747">
        <w:rPr>
          <w:rFonts w:ascii="Tahoma" w:hAnsi="Tahoma" w:cs="Tahoma"/>
          <w:sz w:val="22"/>
          <w:szCs w:val="22"/>
          <w:lang w:val="sr-Cyrl-CS"/>
        </w:rPr>
        <w:tab/>
      </w:r>
      <w:r w:rsidR="004B582D" w:rsidRPr="00393747">
        <w:rPr>
          <w:rFonts w:ascii="Tahoma" w:hAnsi="Tahoma" w:cs="Tahoma"/>
          <w:sz w:val="22"/>
          <w:szCs w:val="22"/>
          <w:lang w:val="sr-Cyrl-CS"/>
        </w:rPr>
        <w:tab/>
      </w:r>
      <w:r w:rsidR="004B582D" w:rsidRPr="00393747">
        <w:rPr>
          <w:rFonts w:ascii="Tahoma" w:hAnsi="Tahoma" w:cs="Tahoma"/>
          <w:bCs/>
          <w:sz w:val="22"/>
          <w:szCs w:val="22"/>
          <w:lang w:val="sr-Cyrl-CS"/>
        </w:rPr>
        <w:tab/>
      </w:r>
      <w:r w:rsidR="004B582D" w:rsidRPr="00393747">
        <w:rPr>
          <w:rFonts w:ascii="Tahoma" w:hAnsi="Tahoma" w:cs="Tahoma"/>
          <w:bCs/>
          <w:sz w:val="22"/>
          <w:szCs w:val="22"/>
          <w:lang w:val="sr-Cyrl-CS"/>
        </w:rPr>
        <w:tab/>
        <w:t xml:space="preserve"> </w:t>
      </w:r>
    </w:p>
    <w:p w:rsidR="004B582D" w:rsidRDefault="004B582D" w:rsidP="004B582D">
      <w:pPr>
        <w:rPr>
          <w:rFonts w:ascii="Tahoma" w:hAnsi="Tahoma" w:cs="Tahoma"/>
          <w:sz w:val="22"/>
          <w:szCs w:val="22"/>
          <w:lang w:val="sr-Cyrl-CS"/>
        </w:rPr>
      </w:pPr>
      <w:r w:rsidRPr="00393747">
        <w:rPr>
          <w:rFonts w:ascii="Tahoma" w:hAnsi="Tahoma" w:cs="Tahoma"/>
          <w:b/>
          <w:bCs/>
          <w:sz w:val="22"/>
          <w:szCs w:val="22"/>
          <w:lang w:val="sr-Cyrl-CS"/>
        </w:rPr>
        <w:tab/>
      </w:r>
      <w:r w:rsidRPr="00393747">
        <w:rPr>
          <w:rFonts w:ascii="Tahoma" w:hAnsi="Tahoma" w:cs="Tahoma"/>
          <w:sz w:val="22"/>
          <w:szCs w:val="22"/>
        </w:rPr>
        <w:t xml:space="preserve">Након  завршетка  уговорених  радова,  а по  позиву  извођача  радова, </w:t>
      </w:r>
      <w:r w:rsidRPr="00393747">
        <w:rPr>
          <w:rFonts w:ascii="Tahoma" w:hAnsi="Tahoma" w:cs="Tahoma"/>
          <w:sz w:val="22"/>
          <w:szCs w:val="22"/>
          <w:lang w:val="sr-Cyrl-CS"/>
        </w:rPr>
        <w:t>Н</w:t>
      </w:r>
      <w:r w:rsidRPr="00393747">
        <w:rPr>
          <w:rFonts w:ascii="Tahoma" w:hAnsi="Tahoma" w:cs="Tahoma"/>
          <w:sz w:val="22"/>
          <w:szCs w:val="22"/>
        </w:rPr>
        <w:t>аручилац посла ће извршити пријем радова и о томе сачинити записник</w:t>
      </w:r>
      <w:r w:rsidRPr="00393747">
        <w:rPr>
          <w:rFonts w:ascii="Tahoma" w:hAnsi="Tahoma" w:cs="Tahoma"/>
          <w:sz w:val="22"/>
          <w:szCs w:val="22"/>
          <w:lang w:val="sr-Cyrl-CS"/>
        </w:rPr>
        <w:t>.</w:t>
      </w:r>
    </w:p>
    <w:p w:rsidR="00E06FDE" w:rsidRDefault="00E06FDE" w:rsidP="004B582D">
      <w:pPr>
        <w:rPr>
          <w:rFonts w:ascii="Tahoma" w:hAnsi="Tahoma" w:cs="Tahoma"/>
          <w:sz w:val="22"/>
          <w:szCs w:val="22"/>
          <w:lang w:val="sr-Cyrl-CS"/>
        </w:rPr>
      </w:pPr>
      <w:r>
        <w:rPr>
          <w:rFonts w:ascii="Tahoma" w:hAnsi="Tahoma" w:cs="Tahoma"/>
          <w:sz w:val="22"/>
          <w:szCs w:val="22"/>
          <w:lang w:val="sr-Cyrl-CS"/>
        </w:rPr>
        <w:t>Гарантни рок на изведене радове је 2 године дана, и рачуна се од дана пријема извршених радова од стране надзорног органа Наручиоца.</w:t>
      </w:r>
    </w:p>
    <w:p w:rsidR="001528E2" w:rsidRDefault="001528E2" w:rsidP="000A2702">
      <w:pPr>
        <w:jc w:val="center"/>
        <w:rPr>
          <w:rFonts w:ascii="Tahoma" w:hAnsi="Tahoma" w:cs="Tahoma"/>
          <w:b/>
          <w:bCs/>
          <w:sz w:val="22"/>
          <w:szCs w:val="22"/>
          <w:lang w:val="sr-Cyrl-CS"/>
        </w:rPr>
      </w:pPr>
    </w:p>
    <w:p w:rsidR="000A2702" w:rsidRPr="00393747" w:rsidRDefault="000A2702" w:rsidP="000A2702">
      <w:pPr>
        <w:jc w:val="center"/>
        <w:rPr>
          <w:rFonts w:ascii="Tahoma" w:hAnsi="Tahoma" w:cs="Tahoma"/>
          <w:sz w:val="22"/>
          <w:szCs w:val="22"/>
        </w:rPr>
      </w:pPr>
      <w:r w:rsidRPr="00393747">
        <w:rPr>
          <w:rFonts w:ascii="Tahoma" w:hAnsi="Tahoma" w:cs="Tahoma"/>
          <w:b/>
          <w:bCs/>
          <w:sz w:val="22"/>
          <w:szCs w:val="22"/>
        </w:rPr>
        <w:t xml:space="preserve">Члан </w:t>
      </w:r>
      <w:r w:rsidRPr="00393747">
        <w:rPr>
          <w:rFonts w:ascii="Tahoma" w:hAnsi="Tahoma" w:cs="Tahoma"/>
          <w:b/>
          <w:bCs/>
          <w:sz w:val="22"/>
          <w:szCs w:val="22"/>
          <w:lang w:val="sr-Cyrl-CS"/>
        </w:rPr>
        <w:t>7</w:t>
      </w:r>
      <w:r w:rsidRPr="00393747">
        <w:rPr>
          <w:rFonts w:ascii="Tahoma" w:hAnsi="Tahoma" w:cs="Tahoma"/>
          <w:b/>
          <w:bCs/>
          <w:sz w:val="22"/>
          <w:szCs w:val="22"/>
        </w:rPr>
        <w:t>.</w:t>
      </w:r>
    </w:p>
    <w:p w:rsidR="000A2702" w:rsidRPr="00393747" w:rsidRDefault="000A2702" w:rsidP="004B582D">
      <w:pPr>
        <w:rPr>
          <w:rFonts w:ascii="Tahoma" w:hAnsi="Tahoma" w:cs="Tahoma"/>
          <w:sz w:val="22"/>
          <w:szCs w:val="22"/>
          <w:lang w:val="sr-Cyrl-CS"/>
        </w:rPr>
      </w:pPr>
    </w:p>
    <w:p w:rsidR="004B582D" w:rsidRPr="00393747" w:rsidRDefault="004B582D" w:rsidP="004B582D">
      <w:pPr>
        <w:rPr>
          <w:rFonts w:ascii="Tahoma" w:hAnsi="Tahoma" w:cs="Tahoma"/>
          <w:sz w:val="22"/>
          <w:szCs w:val="22"/>
          <w:lang w:val="sr-Cyrl-CS"/>
        </w:rPr>
      </w:pPr>
      <w:r w:rsidRPr="00393747">
        <w:rPr>
          <w:rFonts w:ascii="Tahoma" w:hAnsi="Tahoma" w:cs="Tahoma"/>
          <w:b/>
          <w:bCs/>
          <w:sz w:val="22"/>
          <w:szCs w:val="22"/>
          <w:lang w:val="sr-Cyrl-CS"/>
        </w:rPr>
        <w:tab/>
      </w:r>
      <w:r w:rsidRPr="00393747">
        <w:rPr>
          <w:rFonts w:ascii="Tahoma" w:hAnsi="Tahoma" w:cs="Tahoma"/>
          <w:bCs/>
          <w:sz w:val="22"/>
          <w:szCs w:val="22"/>
          <w:lang w:val="sr-Cyrl-CS"/>
        </w:rPr>
        <w:t>Извршилац се обавезује да на дан закључења уговора преда Наручиоцу бланко сопствену меницу и менично овлаћење за добро извршење посла, у корист Наручиоца у износу до 10% од вредности понуде бр._________ од  ___.___. 2014.године, која треба да садржи клаузулу „без протеста“ , роком доспећа „по виђењу“ и роком важења две године након извршења посла.</w:t>
      </w:r>
      <w:r w:rsidR="00E06FDE">
        <w:rPr>
          <w:rFonts w:ascii="Tahoma" w:hAnsi="Tahoma" w:cs="Tahoma"/>
          <w:bCs/>
          <w:sz w:val="22"/>
          <w:szCs w:val="22"/>
          <w:lang w:val="sr-Cyrl-CS"/>
        </w:rPr>
        <w:t xml:space="preserve"> Уколико се у време гарантног рока појаве било какви недостатци на изграђеном спомен обележју, а који су последица несавесног </w:t>
      </w:r>
      <w:r w:rsidR="00167E61">
        <w:rPr>
          <w:rFonts w:ascii="Tahoma" w:hAnsi="Tahoma" w:cs="Tahoma"/>
          <w:bCs/>
          <w:sz w:val="22"/>
          <w:szCs w:val="22"/>
          <w:lang w:val="sr-Cyrl-CS"/>
        </w:rPr>
        <w:t>извођења радова, Наручилац ће оставити Извођачу примерен рок од 10 дана да настале недостатке отклони. Уколико Извођач у остављеном року не приступи отклањању недостатака или их отклони тако да не задовљавају тражени квалитет, а који је у складу са важећим стандардима, Наручилац ће без претходног обавештења активирати средство обезбеђења.</w:t>
      </w:r>
    </w:p>
    <w:p w:rsidR="004B582D" w:rsidRPr="00393747" w:rsidRDefault="004B582D" w:rsidP="004B582D">
      <w:pPr>
        <w:jc w:val="both"/>
        <w:rPr>
          <w:rFonts w:ascii="Tahoma" w:hAnsi="Tahoma" w:cs="Tahoma"/>
          <w:sz w:val="22"/>
          <w:szCs w:val="22"/>
        </w:rPr>
      </w:pPr>
      <w:r w:rsidRPr="00393747">
        <w:rPr>
          <w:rFonts w:ascii="Tahoma" w:hAnsi="Tahoma" w:cs="Tahoma"/>
          <w:sz w:val="22"/>
          <w:szCs w:val="22"/>
        </w:rPr>
        <w:tab/>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rPr>
        <w:tab/>
        <w:t xml:space="preserve">Отказни рок износи 30 (тридесет) дана и почиње да тече од дана пријема писаног обавештења о раскиду уговора. </w:t>
      </w:r>
    </w:p>
    <w:p w:rsidR="00FE352D" w:rsidRDefault="00FE352D" w:rsidP="004B582D">
      <w:pPr>
        <w:jc w:val="center"/>
        <w:rPr>
          <w:rFonts w:ascii="Tahoma" w:hAnsi="Tahoma" w:cs="Tahoma"/>
          <w:b/>
          <w:bCs/>
          <w:sz w:val="22"/>
          <w:szCs w:val="22"/>
        </w:rPr>
      </w:pPr>
    </w:p>
    <w:p w:rsidR="00FE352D" w:rsidRDefault="00FE352D" w:rsidP="004B582D">
      <w:pPr>
        <w:jc w:val="center"/>
        <w:rPr>
          <w:rFonts w:ascii="Tahoma" w:hAnsi="Tahoma" w:cs="Tahoma"/>
          <w:b/>
          <w:bCs/>
          <w:sz w:val="22"/>
          <w:szCs w:val="22"/>
        </w:rPr>
      </w:pPr>
    </w:p>
    <w:p w:rsidR="004B582D" w:rsidRPr="00393747" w:rsidRDefault="004B582D" w:rsidP="004B582D">
      <w:pPr>
        <w:jc w:val="center"/>
        <w:rPr>
          <w:rFonts w:ascii="Tahoma" w:hAnsi="Tahoma" w:cs="Tahoma"/>
          <w:sz w:val="22"/>
          <w:szCs w:val="22"/>
        </w:rPr>
      </w:pPr>
      <w:r w:rsidRPr="00393747">
        <w:rPr>
          <w:rFonts w:ascii="Tahoma" w:hAnsi="Tahoma" w:cs="Tahoma"/>
          <w:b/>
          <w:bCs/>
          <w:sz w:val="22"/>
          <w:szCs w:val="22"/>
        </w:rPr>
        <w:t xml:space="preserve">Члан </w:t>
      </w:r>
      <w:r w:rsidRPr="00393747">
        <w:rPr>
          <w:rFonts w:ascii="Tahoma" w:hAnsi="Tahoma" w:cs="Tahoma"/>
          <w:b/>
          <w:bCs/>
          <w:sz w:val="22"/>
          <w:szCs w:val="22"/>
          <w:lang w:val="sr-Cyrl-CS"/>
        </w:rPr>
        <w:t>8</w:t>
      </w:r>
      <w:r w:rsidRPr="00393747">
        <w:rPr>
          <w:rFonts w:ascii="Tahoma" w:hAnsi="Tahoma" w:cs="Tahoma"/>
          <w:b/>
          <w:bCs/>
          <w:sz w:val="22"/>
          <w:szCs w:val="22"/>
        </w:rPr>
        <w:t>.</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rPr>
        <w:tab/>
        <w:t xml:space="preserve">За све што није регулисано овим уговором, примењиваће се одредбе Закона о облигационим односима </w:t>
      </w:r>
      <w:r w:rsidRPr="00393747">
        <w:rPr>
          <w:rFonts w:ascii="Tahoma" w:hAnsi="Tahoma" w:cs="Tahoma"/>
          <w:sz w:val="22"/>
          <w:szCs w:val="22"/>
          <w:lang w:val="sr-Cyrl-CS"/>
        </w:rPr>
        <w:t>и законски прописи који се односе на предмет овог уговора.</w:t>
      </w:r>
    </w:p>
    <w:p w:rsidR="00B8458F" w:rsidRPr="00393747" w:rsidRDefault="00B8458F" w:rsidP="004B582D">
      <w:pPr>
        <w:jc w:val="both"/>
        <w:rPr>
          <w:rFonts w:ascii="Tahoma" w:hAnsi="Tahoma" w:cs="Tahoma"/>
          <w:sz w:val="22"/>
          <w:szCs w:val="22"/>
          <w:lang w:val="sr-Cyrl-CS"/>
        </w:rPr>
      </w:pPr>
    </w:p>
    <w:p w:rsidR="004B582D" w:rsidRPr="00393747" w:rsidRDefault="004B582D" w:rsidP="004B582D">
      <w:pPr>
        <w:jc w:val="center"/>
        <w:rPr>
          <w:rFonts w:ascii="Tahoma" w:hAnsi="Tahoma" w:cs="Tahoma"/>
          <w:sz w:val="22"/>
          <w:szCs w:val="22"/>
        </w:rPr>
      </w:pPr>
      <w:r w:rsidRPr="00393747">
        <w:rPr>
          <w:rFonts w:ascii="Tahoma" w:hAnsi="Tahoma" w:cs="Tahoma"/>
          <w:b/>
          <w:bCs/>
          <w:sz w:val="22"/>
          <w:szCs w:val="22"/>
        </w:rPr>
        <w:t xml:space="preserve">Члан </w:t>
      </w:r>
      <w:r w:rsidRPr="00393747">
        <w:rPr>
          <w:rFonts w:ascii="Tahoma" w:hAnsi="Tahoma" w:cs="Tahoma"/>
          <w:b/>
          <w:bCs/>
          <w:sz w:val="22"/>
          <w:szCs w:val="22"/>
          <w:lang w:val="sr-Cyrl-CS"/>
        </w:rPr>
        <w:t>9</w:t>
      </w:r>
      <w:r w:rsidR="00B8458F" w:rsidRPr="00393747">
        <w:rPr>
          <w:rFonts w:ascii="Tahoma" w:hAnsi="Tahoma" w:cs="Tahoma"/>
          <w:b/>
          <w:bCs/>
          <w:sz w:val="22"/>
          <w:szCs w:val="22"/>
          <w:lang w:val="sr-Cyrl-CS"/>
        </w:rPr>
        <w:t>.</w:t>
      </w:r>
    </w:p>
    <w:p w:rsidR="004B582D" w:rsidRPr="00393747" w:rsidRDefault="004B582D" w:rsidP="004B582D">
      <w:pPr>
        <w:jc w:val="both"/>
        <w:rPr>
          <w:rFonts w:ascii="Tahoma" w:hAnsi="Tahoma" w:cs="Tahoma"/>
          <w:sz w:val="22"/>
          <w:szCs w:val="22"/>
        </w:rPr>
      </w:pPr>
      <w:r w:rsidRPr="00393747">
        <w:rPr>
          <w:rFonts w:ascii="Tahoma" w:hAnsi="Tahoma" w:cs="Tahoma"/>
          <w:sz w:val="22"/>
          <w:szCs w:val="22"/>
        </w:rPr>
        <w:tab/>
        <w:t>Сва спорна питања у тумачењу и примени овог уговора, уговорне стране ће решавати споразумно.</w:t>
      </w:r>
    </w:p>
    <w:p w:rsidR="00B8458F" w:rsidRPr="00393747" w:rsidRDefault="004B582D" w:rsidP="004B582D">
      <w:pPr>
        <w:jc w:val="both"/>
        <w:rPr>
          <w:rFonts w:ascii="Tahoma" w:hAnsi="Tahoma" w:cs="Tahoma"/>
          <w:sz w:val="22"/>
          <w:szCs w:val="22"/>
        </w:rPr>
      </w:pPr>
      <w:r w:rsidRPr="00393747">
        <w:rPr>
          <w:rFonts w:ascii="Tahoma" w:hAnsi="Tahoma" w:cs="Tahoma"/>
          <w:sz w:val="22"/>
          <w:szCs w:val="22"/>
        </w:rPr>
        <w:tab/>
        <w:t>У случају спора уговорне стране уговарају надлежност Привредног суда у Ужицу.</w:t>
      </w:r>
    </w:p>
    <w:p w:rsidR="004B582D" w:rsidRPr="00393747" w:rsidRDefault="004B582D" w:rsidP="004B582D">
      <w:pPr>
        <w:jc w:val="both"/>
        <w:rPr>
          <w:rFonts w:ascii="Tahoma" w:hAnsi="Tahoma" w:cs="Tahoma"/>
          <w:sz w:val="22"/>
          <w:szCs w:val="22"/>
        </w:rPr>
      </w:pPr>
      <w:r w:rsidRPr="00393747">
        <w:rPr>
          <w:rFonts w:ascii="Tahoma" w:hAnsi="Tahoma" w:cs="Tahoma"/>
          <w:sz w:val="22"/>
          <w:szCs w:val="22"/>
        </w:rPr>
        <w:br/>
      </w:r>
      <w:r w:rsidRPr="00393747">
        <w:rPr>
          <w:rFonts w:ascii="Tahoma" w:hAnsi="Tahoma" w:cs="Tahoma"/>
          <w:b/>
          <w:bCs/>
          <w:sz w:val="22"/>
          <w:szCs w:val="22"/>
          <w:lang w:val="sr-Cyrl-CS"/>
        </w:rPr>
        <w:t xml:space="preserve">  </w:t>
      </w:r>
      <w:r w:rsidRPr="00393747">
        <w:rPr>
          <w:rFonts w:ascii="Tahoma" w:hAnsi="Tahoma" w:cs="Tahoma"/>
          <w:b/>
          <w:bCs/>
          <w:sz w:val="22"/>
          <w:szCs w:val="22"/>
          <w:lang w:val="sr-Cyrl-CS"/>
        </w:rPr>
        <w:tab/>
      </w:r>
      <w:r w:rsidRPr="00393747">
        <w:rPr>
          <w:rFonts w:ascii="Tahoma" w:hAnsi="Tahoma" w:cs="Tahoma"/>
          <w:b/>
          <w:bCs/>
          <w:sz w:val="22"/>
          <w:szCs w:val="22"/>
          <w:lang w:val="sr-Cyrl-CS"/>
        </w:rPr>
        <w:tab/>
      </w:r>
      <w:r w:rsidRPr="00393747">
        <w:rPr>
          <w:rFonts w:ascii="Tahoma" w:hAnsi="Tahoma" w:cs="Tahoma"/>
          <w:b/>
          <w:bCs/>
          <w:sz w:val="22"/>
          <w:szCs w:val="22"/>
          <w:lang w:val="sr-Cyrl-CS"/>
        </w:rPr>
        <w:tab/>
      </w:r>
      <w:r w:rsidRPr="00393747">
        <w:rPr>
          <w:rFonts w:ascii="Tahoma" w:hAnsi="Tahoma" w:cs="Tahoma"/>
          <w:b/>
          <w:bCs/>
          <w:sz w:val="22"/>
          <w:szCs w:val="22"/>
          <w:lang w:val="sr-Cyrl-CS"/>
        </w:rPr>
        <w:tab/>
      </w:r>
      <w:r w:rsidRPr="00393747">
        <w:rPr>
          <w:rFonts w:ascii="Tahoma" w:hAnsi="Tahoma" w:cs="Tahoma"/>
          <w:b/>
          <w:bCs/>
          <w:sz w:val="22"/>
          <w:szCs w:val="22"/>
          <w:lang w:val="sr-Cyrl-CS"/>
        </w:rPr>
        <w:tab/>
      </w:r>
      <w:r w:rsidRPr="00393747">
        <w:rPr>
          <w:rFonts w:ascii="Tahoma" w:hAnsi="Tahoma" w:cs="Tahoma"/>
          <w:b/>
          <w:bCs/>
          <w:sz w:val="22"/>
          <w:szCs w:val="22"/>
          <w:lang w:val="sr-Cyrl-CS"/>
        </w:rPr>
        <w:tab/>
      </w:r>
      <w:r w:rsidRPr="00393747">
        <w:rPr>
          <w:rFonts w:ascii="Tahoma" w:hAnsi="Tahoma" w:cs="Tahoma"/>
          <w:b/>
          <w:bCs/>
          <w:sz w:val="22"/>
          <w:szCs w:val="22"/>
        </w:rPr>
        <w:t>Члан 1</w:t>
      </w:r>
      <w:r w:rsidRPr="00393747">
        <w:rPr>
          <w:rFonts w:ascii="Tahoma" w:hAnsi="Tahoma" w:cs="Tahoma"/>
          <w:b/>
          <w:bCs/>
          <w:sz w:val="22"/>
          <w:szCs w:val="22"/>
          <w:lang w:val="sr-Cyrl-CS"/>
        </w:rPr>
        <w:t>0</w:t>
      </w:r>
      <w:r w:rsidRPr="00393747">
        <w:rPr>
          <w:rFonts w:ascii="Tahoma" w:hAnsi="Tahoma" w:cs="Tahoma"/>
          <w:b/>
          <w:bCs/>
          <w:sz w:val="22"/>
          <w:szCs w:val="22"/>
        </w:rPr>
        <w:t>.</w:t>
      </w:r>
    </w:p>
    <w:p w:rsidR="004B582D" w:rsidRPr="00393747" w:rsidRDefault="004B582D" w:rsidP="004B582D">
      <w:pPr>
        <w:jc w:val="both"/>
        <w:rPr>
          <w:rFonts w:ascii="Tahoma" w:hAnsi="Tahoma" w:cs="Tahoma"/>
          <w:color w:val="000000"/>
          <w:sz w:val="22"/>
          <w:szCs w:val="22"/>
          <w:shd w:val="clear" w:color="auto" w:fill="FFFF00"/>
          <w:lang w:val="sr-Cyrl-CS"/>
        </w:rPr>
      </w:pPr>
      <w:r w:rsidRPr="00393747">
        <w:rPr>
          <w:rFonts w:ascii="Tahoma" w:hAnsi="Tahoma" w:cs="Tahoma"/>
          <w:color w:val="000000"/>
          <w:sz w:val="22"/>
          <w:szCs w:val="22"/>
        </w:rPr>
        <w:tab/>
        <w:t>Овај уговор ступа на снагу даном потписивања</w:t>
      </w:r>
      <w:r w:rsidRPr="00393747">
        <w:rPr>
          <w:rFonts w:ascii="Tahoma" w:hAnsi="Tahoma" w:cs="Tahoma"/>
          <w:color w:val="000000"/>
          <w:sz w:val="22"/>
          <w:szCs w:val="22"/>
          <w:shd w:val="clear" w:color="auto" w:fill="FFFF00"/>
        </w:rPr>
        <w:t xml:space="preserve"> и важи до краја </w:t>
      </w:r>
      <w:r w:rsidR="001528E2">
        <w:rPr>
          <w:rFonts w:ascii="Tahoma" w:hAnsi="Tahoma" w:cs="Tahoma"/>
          <w:color w:val="000000"/>
          <w:sz w:val="22"/>
          <w:szCs w:val="22"/>
          <w:shd w:val="clear" w:color="auto" w:fill="FFFF00"/>
          <w:lang w:val="sr-Cyrl-CS"/>
        </w:rPr>
        <w:t>извршења радова</w:t>
      </w:r>
      <w:r w:rsidRPr="00393747">
        <w:rPr>
          <w:rFonts w:ascii="Tahoma" w:hAnsi="Tahoma" w:cs="Tahoma"/>
          <w:color w:val="000000"/>
          <w:sz w:val="22"/>
          <w:szCs w:val="22"/>
          <w:shd w:val="clear" w:color="auto" w:fill="FFFF00"/>
          <w:lang w:val="sr-Cyrl-CS"/>
        </w:rPr>
        <w:t>.</w:t>
      </w:r>
    </w:p>
    <w:p w:rsidR="00B8458F" w:rsidRPr="00393747" w:rsidRDefault="00B8458F" w:rsidP="004B582D">
      <w:pPr>
        <w:jc w:val="both"/>
        <w:rPr>
          <w:rFonts w:ascii="Tahoma" w:hAnsi="Tahoma" w:cs="Tahoma"/>
          <w:sz w:val="22"/>
          <w:szCs w:val="22"/>
          <w:shd w:val="clear" w:color="auto" w:fill="FFFF00"/>
          <w:lang w:val="sr-Cyrl-CS"/>
        </w:rPr>
      </w:pPr>
    </w:p>
    <w:p w:rsidR="004B582D" w:rsidRPr="00393747" w:rsidRDefault="004B582D" w:rsidP="004B582D">
      <w:pPr>
        <w:jc w:val="center"/>
        <w:rPr>
          <w:rFonts w:ascii="Tahoma" w:hAnsi="Tahoma" w:cs="Tahoma"/>
          <w:sz w:val="22"/>
          <w:szCs w:val="22"/>
        </w:rPr>
      </w:pPr>
      <w:r w:rsidRPr="00393747">
        <w:rPr>
          <w:rFonts w:ascii="Tahoma" w:hAnsi="Tahoma" w:cs="Tahoma"/>
          <w:b/>
          <w:bCs/>
          <w:sz w:val="22"/>
          <w:szCs w:val="22"/>
        </w:rPr>
        <w:t>Члан 1</w:t>
      </w:r>
      <w:r w:rsidRPr="00393747">
        <w:rPr>
          <w:rFonts w:ascii="Tahoma" w:hAnsi="Tahoma" w:cs="Tahoma"/>
          <w:b/>
          <w:bCs/>
          <w:sz w:val="22"/>
          <w:szCs w:val="22"/>
          <w:lang w:val="sr-Cyrl-CS"/>
        </w:rPr>
        <w:t>1</w:t>
      </w:r>
      <w:r w:rsidRPr="00393747">
        <w:rPr>
          <w:rFonts w:ascii="Tahoma" w:hAnsi="Tahoma" w:cs="Tahoma"/>
          <w:b/>
          <w:bCs/>
          <w:sz w:val="22"/>
          <w:szCs w:val="22"/>
        </w:rPr>
        <w:t>.</w:t>
      </w:r>
    </w:p>
    <w:p w:rsidR="004B582D" w:rsidRPr="00393747" w:rsidRDefault="004B582D" w:rsidP="004B582D">
      <w:pPr>
        <w:jc w:val="both"/>
        <w:rPr>
          <w:rFonts w:ascii="Tahoma" w:hAnsi="Tahoma" w:cs="Tahoma"/>
          <w:sz w:val="22"/>
          <w:szCs w:val="22"/>
          <w:lang w:val="sr-Cyrl-CS"/>
        </w:rPr>
      </w:pPr>
      <w:r w:rsidRPr="00393747">
        <w:rPr>
          <w:rFonts w:ascii="Tahoma" w:hAnsi="Tahoma" w:cs="Tahoma"/>
          <w:sz w:val="22"/>
          <w:szCs w:val="22"/>
        </w:rPr>
        <w:tab/>
        <w:t>Овај уговор је сачињен у 4 (четири) истоветна примерка, од којих свака страна задржава по 2 (два) примерка</w:t>
      </w:r>
      <w:r w:rsidRPr="00393747">
        <w:rPr>
          <w:rFonts w:ascii="Tahoma" w:hAnsi="Tahoma" w:cs="Tahoma"/>
          <w:sz w:val="22"/>
          <w:szCs w:val="22"/>
          <w:lang w:val="sr-Cyrl-CS"/>
        </w:rPr>
        <w:t>.</w:t>
      </w:r>
    </w:p>
    <w:p w:rsidR="004B582D" w:rsidRPr="00393747" w:rsidRDefault="004B582D" w:rsidP="004B582D">
      <w:pPr>
        <w:jc w:val="both"/>
        <w:rPr>
          <w:rFonts w:ascii="Tahoma" w:hAnsi="Tahoma" w:cs="Tahoma"/>
          <w:sz w:val="22"/>
          <w:szCs w:val="22"/>
          <w:lang w:val="sr-Cyrl-CS"/>
        </w:rPr>
      </w:pPr>
    </w:p>
    <w:p w:rsidR="006F0F1C" w:rsidRPr="006F0F1C" w:rsidRDefault="006F0F1C" w:rsidP="004B582D">
      <w:pPr>
        <w:jc w:val="both"/>
        <w:rPr>
          <w:rFonts w:ascii="Tahoma" w:hAnsi="Tahoma" w:cs="Tahoma"/>
          <w:sz w:val="22"/>
          <w:szCs w:val="22"/>
        </w:rPr>
      </w:pPr>
    </w:p>
    <w:p w:rsidR="004B582D" w:rsidRPr="00393747" w:rsidRDefault="004B582D" w:rsidP="004B582D">
      <w:pPr>
        <w:jc w:val="both"/>
        <w:rPr>
          <w:rFonts w:ascii="Tahoma" w:hAnsi="Tahoma" w:cs="Tahoma"/>
          <w:sz w:val="22"/>
          <w:szCs w:val="22"/>
          <w:lang w:val="sr-Cyrl-CS"/>
        </w:rPr>
      </w:pPr>
    </w:p>
    <w:tbl>
      <w:tblPr>
        <w:tblW w:w="11189" w:type="dxa"/>
        <w:tblInd w:w="-375" w:type="dxa"/>
        <w:tblLayout w:type="fixed"/>
        <w:tblCellMar>
          <w:top w:w="75" w:type="dxa"/>
          <w:left w:w="75" w:type="dxa"/>
          <w:bottom w:w="75" w:type="dxa"/>
          <w:right w:w="75" w:type="dxa"/>
        </w:tblCellMar>
        <w:tblLook w:val="0000"/>
      </w:tblPr>
      <w:tblGrid>
        <w:gridCol w:w="11189"/>
      </w:tblGrid>
      <w:tr w:rsidR="004B582D" w:rsidRPr="00393747" w:rsidTr="004E2DF0">
        <w:trPr>
          <w:trHeight w:val="44"/>
        </w:trPr>
        <w:tc>
          <w:tcPr>
            <w:tcW w:w="11189" w:type="dxa"/>
            <w:shd w:val="clear" w:color="auto" w:fill="auto"/>
            <w:vAlign w:val="center"/>
          </w:tcPr>
          <w:p w:rsidR="00393747" w:rsidRPr="00393747" w:rsidRDefault="004B582D" w:rsidP="00393747">
            <w:pPr>
              <w:suppressAutoHyphens w:val="0"/>
              <w:jc w:val="both"/>
              <w:rPr>
                <w:rFonts w:ascii="Tahoma" w:hAnsi="Tahoma" w:cs="Tahoma"/>
                <w:sz w:val="22"/>
                <w:szCs w:val="22"/>
                <w:lang w:val="sr-Cyrl-CS" w:eastAsia="en-US"/>
              </w:rPr>
            </w:pPr>
            <w:r w:rsidRPr="00393747">
              <w:rPr>
                <w:rFonts w:ascii="Tahoma" w:hAnsi="Tahoma" w:cs="Tahoma"/>
                <w:bCs/>
                <w:color w:val="000000"/>
                <w:sz w:val="22"/>
                <w:szCs w:val="22"/>
                <w:lang w:val="sr-Cyrl-CS"/>
              </w:rPr>
              <w:t xml:space="preserve">     ЗА </w:t>
            </w:r>
            <w:r w:rsidRPr="00393747">
              <w:rPr>
                <w:rFonts w:ascii="Tahoma" w:hAnsi="Tahoma" w:cs="Tahoma"/>
                <w:bCs/>
                <w:color w:val="000000"/>
                <w:sz w:val="22"/>
                <w:szCs w:val="22"/>
              </w:rPr>
              <w:t>ИСПОРУЧИ</w:t>
            </w:r>
            <w:r w:rsidRPr="00393747">
              <w:rPr>
                <w:rFonts w:ascii="Tahoma" w:hAnsi="Tahoma" w:cs="Tahoma"/>
                <w:bCs/>
                <w:color w:val="000000"/>
                <w:sz w:val="22"/>
                <w:szCs w:val="22"/>
                <w:lang w:val="sr-Cyrl-CS"/>
              </w:rPr>
              <w:t>ОЦА</w:t>
            </w:r>
            <w:r w:rsidRPr="00393747">
              <w:rPr>
                <w:rFonts w:ascii="Tahoma" w:hAnsi="Tahoma" w:cs="Tahoma"/>
                <w:b/>
                <w:bCs/>
                <w:color w:val="000000"/>
                <w:sz w:val="22"/>
                <w:szCs w:val="22"/>
                <w:lang w:val="sr-Cyrl-CS"/>
              </w:rPr>
              <w:t xml:space="preserve"> ,</w:t>
            </w:r>
            <w:r w:rsidRPr="00393747">
              <w:rPr>
                <w:rFonts w:ascii="Tahoma" w:hAnsi="Tahoma" w:cs="Tahoma"/>
                <w:sz w:val="22"/>
                <w:szCs w:val="22"/>
                <w:lang w:val="sr-Cyrl-CS" w:eastAsia="en-US"/>
              </w:rPr>
              <w:t xml:space="preserve">                                За наручиоца, </w:t>
            </w:r>
            <w:r w:rsidR="00393747" w:rsidRPr="00393747">
              <w:rPr>
                <w:rFonts w:ascii="Tahoma" w:hAnsi="Tahoma" w:cs="Tahoma"/>
                <w:sz w:val="22"/>
                <w:szCs w:val="22"/>
                <w:lang w:val="sr-Cyrl-CS" w:eastAsia="en-US"/>
              </w:rPr>
              <w:t>Начелник општинске управе</w:t>
            </w:r>
          </w:p>
          <w:p w:rsidR="00393747" w:rsidRPr="00393747" w:rsidRDefault="00FE352D" w:rsidP="00FE352D">
            <w:pPr>
              <w:suppressAutoHyphens w:val="0"/>
              <w:jc w:val="center"/>
              <w:rPr>
                <w:rFonts w:ascii="Tahoma" w:hAnsi="Tahoma" w:cs="Tahoma"/>
                <w:i/>
                <w:sz w:val="22"/>
                <w:szCs w:val="22"/>
                <w:lang w:val="sr-Cyrl-CS" w:eastAsia="en-US"/>
              </w:rPr>
            </w:pPr>
            <w:r>
              <w:rPr>
                <w:rFonts w:ascii="Tahoma" w:hAnsi="Tahoma" w:cs="Tahoma"/>
                <w:i/>
                <w:sz w:val="22"/>
                <w:szCs w:val="22"/>
                <w:lang w:val="sr-Cyrl-CS" w:eastAsia="en-US"/>
              </w:rPr>
              <w:t xml:space="preserve">                                      </w:t>
            </w:r>
            <w:r w:rsidR="00393747" w:rsidRPr="00393747">
              <w:rPr>
                <w:rFonts w:ascii="Tahoma" w:hAnsi="Tahoma" w:cs="Tahoma"/>
                <w:i/>
                <w:sz w:val="22"/>
                <w:szCs w:val="22"/>
                <w:lang w:val="sr-Cyrl-CS" w:eastAsia="en-US"/>
              </w:rPr>
              <w:t>Предраг Јокић</w:t>
            </w:r>
          </w:p>
          <w:p w:rsidR="00FE352D" w:rsidRDefault="00FE352D" w:rsidP="00FE352D">
            <w:pPr>
              <w:suppressAutoHyphens w:val="0"/>
              <w:jc w:val="center"/>
              <w:rPr>
                <w:rFonts w:ascii="Tahoma" w:hAnsi="Tahoma" w:cs="Tahoma"/>
                <w:sz w:val="22"/>
                <w:szCs w:val="22"/>
                <w:lang w:val="sr-Cyrl-CS"/>
              </w:rPr>
            </w:pPr>
            <w:r>
              <w:rPr>
                <w:rFonts w:ascii="Tahoma" w:hAnsi="Tahoma" w:cs="Tahoma"/>
                <w:sz w:val="22"/>
                <w:szCs w:val="22"/>
                <w:lang w:val="sr-Cyrl-CS"/>
              </w:rPr>
              <w:t xml:space="preserve">                                            </w:t>
            </w:r>
            <w:r w:rsidR="00393747" w:rsidRPr="00393747">
              <w:rPr>
                <w:rFonts w:ascii="Tahoma" w:hAnsi="Tahoma" w:cs="Tahoma"/>
                <w:sz w:val="22"/>
                <w:szCs w:val="22"/>
                <w:lang w:val="sr-Cyrl-CS"/>
              </w:rPr>
              <w:t xml:space="preserve">( по овлашћењу ОВ 02-64/2014-01    </w:t>
            </w:r>
          </w:p>
          <w:p w:rsidR="00393747" w:rsidRPr="00393747" w:rsidRDefault="00FE352D" w:rsidP="00FE352D">
            <w:pPr>
              <w:suppressAutoHyphens w:val="0"/>
              <w:jc w:val="center"/>
              <w:rPr>
                <w:rFonts w:ascii="Tahoma" w:hAnsi="Tahoma" w:cs="Tahoma"/>
                <w:sz w:val="22"/>
                <w:szCs w:val="22"/>
                <w:lang w:val="sr-Cyrl-CS"/>
              </w:rPr>
            </w:pPr>
            <w:r>
              <w:rPr>
                <w:rFonts w:ascii="Tahoma" w:hAnsi="Tahoma" w:cs="Tahoma"/>
                <w:sz w:val="22"/>
                <w:szCs w:val="22"/>
                <w:lang w:val="sr-Cyrl-CS"/>
              </w:rPr>
              <w:t xml:space="preserve">                                           </w:t>
            </w:r>
            <w:r w:rsidR="00393747" w:rsidRPr="00393747">
              <w:rPr>
                <w:rFonts w:ascii="Tahoma" w:hAnsi="Tahoma" w:cs="Tahoma"/>
                <w:sz w:val="22"/>
                <w:szCs w:val="22"/>
                <w:lang w:val="sr-Cyrl-CS"/>
              </w:rPr>
              <w:t>од 16.05.2014. године)</w:t>
            </w:r>
          </w:p>
          <w:p w:rsidR="004B582D" w:rsidRPr="00393747" w:rsidRDefault="004B582D" w:rsidP="00B8458F">
            <w:pPr>
              <w:jc w:val="both"/>
              <w:rPr>
                <w:rFonts w:ascii="Tahoma" w:hAnsi="Tahoma" w:cs="Tahoma"/>
                <w:sz w:val="22"/>
                <w:szCs w:val="22"/>
                <w:lang w:val="sr-Cyrl-CS" w:eastAsia="en-US"/>
              </w:rPr>
            </w:pPr>
          </w:p>
          <w:p w:rsidR="00393747" w:rsidRPr="00393747" w:rsidRDefault="00393747" w:rsidP="00B8458F">
            <w:pPr>
              <w:jc w:val="both"/>
              <w:rPr>
                <w:rFonts w:ascii="Tahoma" w:hAnsi="Tahoma" w:cs="Tahoma"/>
                <w:sz w:val="22"/>
                <w:szCs w:val="22"/>
                <w:lang w:val="sr-Cyrl-CS" w:eastAsia="en-US"/>
              </w:rPr>
            </w:pPr>
            <w:r w:rsidRPr="00393747">
              <w:rPr>
                <w:rFonts w:ascii="Tahoma" w:hAnsi="Tahoma" w:cs="Tahoma"/>
                <w:sz w:val="22"/>
                <w:szCs w:val="22"/>
                <w:lang w:val="sr-Cyrl-CS" w:eastAsia="en-US"/>
              </w:rPr>
              <w:t xml:space="preserve">                                                                           _____________________________</w:t>
            </w:r>
          </w:p>
        </w:tc>
      </w:tr>
      <w:tr w:rsidR="004B582D" w:rsidRPr="00393747" w:rsidTr="004E2DF0">
        <w:trPr>
          <w:trHeight w:val="44"/>
        </w:trPr>
        <w:tc>
          <w:tcPr>
            <w:tcW w:w="11189" w:type="dxa"/>
            <w:shd w:val="clear" w:color="auto" w:fill="auto"/>
            <w:vAlign w:val="center"/>
          </w:tcPr>
          <w:p w:rsidR="004B582D" w:rsidRPr="00393747" w:rsidRDefault="004B582D" w:rsidP="004E2DF0">
            <w:pPr>
              <w:jc w:val="both"/>
              <w:rPr>
                <w:rFonts w:ascii="Tahoma" w:hAnsi="Tahoma" w:cs="Tahoma"/>
                <w:bCs/>
                <w:color w:val="000000"/>
                <w:sz w:val="22"/>
                <w:szCs w:val="22"/>
                <w:lang w:val="sr-Cyrl-CS"/>
              </w:rPr>
            </w:pPr>
            <w:r w:rsidRPr="00393747">
              <w:rPr>
                <w:rFonts w:ascii="Tahoma" w:hAnsi="Tahoma" w:cs="Tahoma"/>
                <w:bCs/>
                <w:color w:val="000000"/>
                <w:sz w:val="22"/>
                <w:szCs w:val="22"/>
                <w:lang w:val="sr-Cyrl-CS"/>
              </w:rPr>
              <w:t xml:space="preserve">              </w:t>
            </w:r>
          </w:p>
        </w:tc>
      </w:tr>
    </w:tbl>
    <w:p w:rsidR="004B582D" w:rsidRPr="00393747" w:rsidRDefault="004B582D" w:rsidP="004B582D">
      <w:pPr>
        <w:jc w:val="both"/>
        <w:rPr>
          <w:rFonts w:ascii="Tahoma" w:hAnsi="Tahoma" w:cs="Tahoma"/>
          <w:sz w:val="22"/>
          <w:szCs w:val="22"/>
          <w:lang w:val="sr-Cyrl-CS"/>
        </w:rPr>
      </w:pPr>
    </w:p>
    <w:p w:rsidR="005B5AC8" w:rsidRPr="00393747" w:rsidRDefault="005B5AC8">
      <w:pPr>
        <w:rPr>
          <w:rFonts w:ascii="Tahoma" w:hAnsi="Tahoma" w:cs="Tahoma"/>
          <w:sz w:val="22"/>
          <w:szCs w:val="22"/>
        </w:rPr>
      </w:pPr>
    </w:p>
    <w:sectPr w:rsidR="005B5AC8" w:rsidRPr="00393747" w:rsidSect="004E2DF0">
      <w:footerReference w:type="default" r:id="rId7"/>
      <w:pgSz w:w="12240" w:h="15840"/>
      <w:pgMar w:top="1498" w:right="1410" w:bottom="1253"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782" w:rsidRDefault="00516782" w:rsidP="00782F42">
      <w:r>
        <w:separator/>
      </w:r>
    </w:p>
  </w:endnote>
  <w:endnote w:type="continuationSeparator" w:id="1">
    <w:p w:rsidR="00516782" w:rsidRDefault="00516782" w:rsidP="00782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69" w:rsidRDefault="002F5AB2">
    <w:pPr>
      <w:pStyle w:val="Footer"/>
      <w:jc w:val="right"/>
    </w:pPr>
    <w:fldSimple w:instr=" PAGE   \* MERGEFORMAT ">
      <w:r w:rsidR="00E40835">
        <w:rPr>
          <w:noProof/>
        </w:rPr>
        <w:t>14</w:t>
      </w:r>
    </w:fldSimple>
  </w:p>
  <w:p w:rsidR="00815469" w:rsidRDefault="0081546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782" w:rsidRDefault="00516782" w:rsidP="00782F42">
      <w:r>
        <w:separator/>
      </w:r>
    </w:p>
  </w:footnote>
  <w:footnote w:type="continuationSeparator" w:id="1">
    <w:p w:rsidR="00516782" w:rsidRDefault="00516782" w:rsidP="00782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52D3E5E"/>
    <w:multiLevelType w:val="hybridMultilevel"/>
    <w:tmpl w:val="CBCCE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1F7CDE"/>
    <w:multiLevelType w:val="hybridMultilevel"/>
    <w:tmpl w:val="7DD2806A"/>
    <w:lvl w:ilvl="0" w:tplc="E054897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15">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58BE34E7"/>
    <w:multiLevelType w:val="hybridMultilevel"/>
    <w:tmpl w:val="6D003A38"/>
    <w:lvl w:ilvl="0" w:tplc="D1F684AE">
      <w:start w:val="3"/>
      <w:numFmt w:val="bullet"/>
      <w:lvlText w:val=""/>
      <w:lvlJc w:val="left"/>
      <w:pPr>
        <w:ind w:left="855" w:hanging="360"/>
      </w:pPr>
      <w:rPr>
        <w:rFonts w:ascii="Symbol" w:eastAsia="Times New Roman" w:hAnsi="Symbol" w:cs="Tahoma"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9">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4"/>
  </w:num>
  <w:num w:numId="12">
    <w:abstractNumId w:val="17"/>
  </w:num>
  <w:num w:numId="13">
    <w:abstractNumId w:val="16"/>
  </w:num>
  <w:num w:numId="14">
    <w:abstractNumId w:val="15"/>
  </w:num>
  <w:num w:numId="15">
    <w:abstractNumId w:val="11"/>
  </w:num>
  <w:num w:numId="16">
    <w:abstractNumId w:val="19"/>
  </w:num>
  <w:num w:numId="17">
    <w:abstractNumId w:val="9"/>
  </w:num>
  <w:num w:numId="18">
    <w:abstractNumId w:val="18"/>
  </w:num>
  <w:num w:numId="19">
    <w:abstractNumId w:val="1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582D"/>
    <w:rsid w:val="000922B5"/>
    <w:rsid w:val="000A2702"/>
    <w:rsid w:val="001528E2"/>
    <w:rsid w:val="0016506F"/>
    <w:rsid w:val="00167E61"/>
    <w:rsid w:val="001D7AB5"/>
    <w:rsid w:val="001E76FA"/>
    <w:rsid w:val="001F21AB"/>
    <w:rsid w:val="00216805"/>
    <w:rsid w:val="00217233"/>
    <w:rsid w:val="00282036"/>
    <w:rsid w:val="002D608F"/>
    <w:rsid w:val="002F5AB2"/>
    <w:rsid w:val="0031050B"/>
    <w:rsid w:val="00321A9D"/>
    <w:rsid w:val="00393747"/>
    <w:rsid w:val="003A2104"/>
    <w:rsid w:val="0049243A"/>
    <w:rsid w:val="004B582D"/>
    <w:rsid w:val="004E2DF0"/>
    <w:rsid w:val="004F7D20"/>
    <w:rsid w:val="00516782"/>
    <w:rsid w:val="005B5AC8"/>
    <w:rsid w:val="00652A82"/>
    <w:rsid w:val="006F0F1C"/>
    <w:rsid w:val="00782F42"/>
    <w:rsid w:val="007D69EA"/>
    <w:rsid w:val="00815469"/>
    <w:rsid w:val="0084681F"/>
    <w:rsid w:val="008E51D5"/>
    <w:rsid w:val="00945DD4"/>
    <w:rsid w:val="009E3C62"/>
    <w:rsid w:val="00A91B68"/>
    <w:rsid w:val="00B8458F"/>
    <w:rsid w:val="00C72CA3"/>
    <w:rsid w:val="00CE5044"/>
    <w:rsid w:val="00DF4D2B"/>
    <w:rsid w:val="00E06FDE"/>
    <w:rsid w:val="00E40835"/>
    <w:rsid w:val="00EC1E93"/>
    <w:rsid w:val="00F81171"/>
    <w:rsid w:val="00FE3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2D"/>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4B582D"/>
    <w:pPr>
      <w:keepNext/>
      <w:tabs>
        <w:tab w:val="num" w:pos="144"/>
        <w:tab w:val="left" w:pos="170"/>
      </w:tabs>
      <w:snapToGrid w:val="0"/>
      <w:spacing w:before="300" w:after="120" w:line="216" w:lineRule="auto"/>
      <w:ind w:left="907" w:hanging="142"/>
      <w:jc w:val="both"/>
      <w:outlineLvl w:val="0"/>
    </w:pPr>
    <w:rPr>
      <w:rFonts w:ascii="Arial" w:hAnsi="Arial" w:cs="Arial"/>
      <w:b/>
      <w:sz w:val="24"/>
      <w:lang w:val="sr-Cyrl-CS"/>
    </w:rPr>
  </w:style>
  <w:style w:type="paragraph" w:styleId="Heading2">
    <w:name w:val="heading 2"/>
    <w:basedOn w:val="Normal"/>
    <w:next w:val="Normal"/>
    <w:link w:val="Heading2Char"/>
    <w:qFormat/>
    <w:rsid w:val="004B582D"/>
    <w:pPr>
      <w:keepNext/>
      <w:tabs>
        <w:tab w:val="num" w:pos="1423"/>
      </w:tabs>
      <w:spacing w:before="200" w:after="100" w:line="216" w:lineRule="auto"/>
      <w:ind w:left="993" w:hanging="142"/>
      <w:jc w:val="both"/>
      <w:outlineLvl w:val="1"/>
    </w:pPr>
    <w:rPr>
      <w:rFonts w:ascii="Arial" w:hAnsi="Arial" w:cs="Arial"/>
      <w:b/>
      <w:sz w:val="24"/>
      <w:lang w:val="sr-Cyrl-CS"/>
    </w:rPr>
  </w:style>
  <w:style w:type="paragraph" w:styleId="Heading3">
    <w:name w:val="heading 3"/>
    <w:basedOn w:val="Normal"/>
    <w:next w:val="Normal"/>
    <w:link w:val="Heading3Char"/>
    <w:qFormat/>
    <w:rsid w:val="004B582D"/>
    <w:pPr>
      <w:keepNext/>
      <w:tabs>
        <w:tab w:val="num" w:pos="1567"/>
      </w:tabs>
      <w:snapToGrid w:val="0"/>
      <w:spacing w:before="160" w:after="80" w:line="216" w:lineRule="auto"/>
      <w:ind w:left="1163" w:hanging="125"/>
      <w:jc w:val="both"/>
      <w:outlineLvl w:val="2"/>
    </w:pPr>
    <w:rPr>
      <w:b/>
      <w:sz w:val="22"/>
    </w:rPr>
  </w:style>
  <w:style w:type="paragraph" w:styleId="Heading4">
    <w:name w:val="heading 4"/>
    <w:basedOn w:val="Normal"/>
    <w:next w:val="Normal"/>
    <w:link w:val="Heading4Char"/>
    <w:qFormat/>
    <w:rsid w:val="004B582D"/>
    <w:pPr>
      <w:keepNext/>
      <w:tabs>
        <w:tab w:val="left" w:pos="1328"/>
        <w:tab w:val="num" w:pos="1711"/>
      </w:tabs>
      <w:spacing w:before="120" w:after="80" w:line="216" w:lineRule="auto"/>
      <w:ind w:left="1326" w:hanging="113"/>
      <w:jc w:val="both"/>
      <w:outlineLvl w:val="3"/>
    </w:pPr>
    <w:rPr>
      <w:b/>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82D"/>
    <w:rPr>
      <w:rFonts w:ascii="Arial" w:eastAsia="Times New Roman" w:hAnsi="Arial" w:cs="Arial"/>
      <w:b/>
      <w:sz w:val="24"/>
      <w:szCs w:val="20"/>
      <w:lang w:val="sr-Cyrl-CS" w:eastAsia="ar-SA"/>
    </w:rPr>
  </w:style>
  <w:style w:type="character" w:customStyle="1" w:styleId="Heading2Char">
    <w:name w:val="Heading 2 Char"/>
    <w:basedOn w:val="DefaultParagraphFont"/>
    <w:link w:val="Heading2"/>
    <w:rsid w:val="004B582D"/>
    <w:rPr>
      <w:rFonts w:ascii="Arial" w:eastAsia="Times New Roman" w:hAnsi="Arial" w:cs="Arial"/>
      <w:b/>
      <w:sz w:val="24"/>
      <w:szCs w:val="20"/>
      <w:lang w:val="sr-Cyrl-CS" w:eastAsia="ar-SA"/>
    </w:rPr>
  </w:style>
  <w:style w:type="character" w:customStyle="1" w:styleId="Heading3Char">
    <w:name w:val="Heading 3 Char"/>
    <w:basedOn w:val="DefaultParagraphFont"/>
    <w:link w:val="Heading3"/>
    <w:rsid w:val="004B582D"/>
    <w:rPr>
      <w:rFonts w:ascii="Times New Roman" w:eastAsia="Times New Roman" w:hAnsi="Times New Roman" w:cs="Times New Roman"/>
      <w:b/>
      <w:szCs w:val="20"/>
      <w:lang w:eastAsia="ar-SA"/>
    </w:rPr>
  </w:style>
  <w:style w:type="character" w:customStyle="1" w:styleId="Heading4Char">
    <w:name w:val="Heading 4 Char"/>
    <w:basedOn w:val="DefaultParagraphFont"/>
    <w:link w:val="Heading4"/>
    <w:rsid w:val="004B582D"/>
    <w:rPr>
      <w:rFonts w:ascii="Times New Roman" w:eastAsia="Times New Roman" w:hAnsi="Times New Roman" w:cs="Times New Roman"/>
      <w:b/>
      <w:szCs w:val="20"/>
      <w:lang w:val="sr-Cyrl-CS" w:eastAsia="ar-SA"/>
    </w:rPr>
  </w:style>
  <w:style w:type="character" w:customStyle="1" w:styleId="WW8Num1z0">
    <w:name w:val="WW8Num1z0"/>
    <w:rsid w:val="004B582D"/>
    <w:rPr>
      <w:rFonts w:ascii="Symbol" w:hAnsi="Symbol" w:cs="Symbol" w:hint="default"/>
      <w:sz w:val="22"/>
      <w:szCs w:val="22"/>
      <w:lang w:val="sr-Cyrl-CS"/>
    </w:rPr>
  </w:style>
  <w:style w:type="character" w:customStyle="1" w:styleId="WW8Num1z1">
    <w:name w:val="WW8Num1z1"/>
    <w:rsid w:val="004B582D"/>
    <w:rPr>
      <w:rFonts w:ascii="Courier New" w:hAnsi="Courier New" w:cs="Courier New" w:hint="default"/>
    </w:rPr>
  </w:style>
  <w:style w:type="character" w:customStyle="1" w:styleId="WW8Num1z2">
    <w:name w:val="WW8Num1z2"/>
    <w:rsid w:val="004B582D"/>
    <w:rPr>
      <w:rFonts w:ascii="Wingdings" w:hAnsi="Wingdings" w:cs="Wingdings" w:hint="default"/>
    </w:rPr>
  </w:style>
  <w:style w:type="character" w:customStyle="1" w:styleId="WW8Num1z3">
    <w:name w:val="WW8Num1z3"/>
    <w:rsid w:val="004B582D"/>
  </w:style>
  <w:style w:type="character" w:customStyle="1" w:styleId="WW8Num1z4">
    <w:name w:val="WW8Num1z4"/>
    <w:rsid w:val="004B582D"/>
  </w:style>
  <w:style w:type="character" w:customStyle="1" w:styleId="WW8Num1z5">
    <w:name w:val="WW8Num1z5"/>
    <w:rsid w:val="004B582D"/>
  </w:style>
  <w:style w:type="character" w:customStyle="1" w:styleId="WW8Num1z6">
    <w:name w:val="WW8Num1z6"/>
    <w:rsid w:val="004B582D"/>
  </w:style>
  <w:style w:type="character" w:customStyle="1" w:styleId="WW8Num1z7">
    <w:name w:val="WW8Num1z7"/>
    <w:rsid w:val="004B582D"/>
  </w:style>
  <w:style w:type="character" w:customStyle="1" w:styleId="WW8Num1z8">
    <w:name w:val="WW8Num1z8"/>
    <w:rsid w:val="004B582D"/>
  </w:style>
  <w:style w:type="character" w:customStyle="1" w:styleId="WW8Num2z0">
    <w:name w:val="WW8Num2z0"/>
    <w:rsid w:val="004B582D"/>
    <w:rPr>
      <w:rFonts w:ascii="Symbol" w:hAnsi="Symbol" w:cs="Symbol" w:hint="default"/>
      <w:sz w:val="22"/>
      <w:szCs w:val="22"/>
      <w:lang w:val="sr-Cyrl-CS"/>
    </w:rPr>
  </w:style>
  <w:style w:type="character" w:customStyle="1" w:styleId="WW8Num3z0">
    <w:name w:val="WW8Num3z0"/>
    <w:rsid w:val="004B582D"/>
    <w:rPr>
      <w:rFonts w:ascii="Symbol" w:hAnsi="Symbol" w:cs="Symbol" w:hint="default"/>
      <w:sz w:val="22"/>
      <w:szCs w:val="22"/>
      <w:lang w:val="sr-Cyrl-CS"/>
    </w:rPr>
  </w:style>
  <w:style w:type="character" w:customStyle="1" w:styleId="WW8Num4z0">
    <w:name w:val="WW8Num4z0"/>
    <w:rsid w:val="004B582D"/>
    <w:rPr>
      <w:rFonts w:ascii="Symbol" w:hAnsi="Symbol" w:cs="Symbol" w:hint="default"/>
      <w:sz w:val="22"/>
      <w:szCs w:val="22"/>
      <w:lang w:val="sr-Cyrl-CS"/>
    </w:rPr>
  </w:style>
  <w:style w:type="character" w:customStyle="1" w:styleId="WW8Num5z0">
    <w:name w:val="WW8Num5z0"/>
    <w:rsid w:val="004B582D"/>
    <w:rPr>
      <w:rFonts w:ascii="Symbol" w:hAnsi="Symbol" w:cs="Symbol" w:hint="default"/>
    </w:rPr>
  </w:style>
  <w:style w:type="character" w:customStyle="1" w:styleId="WW8Num6z0">
    <w:name w:val="WW8Num6z0"/>
    <w:rsid w:val="004B582D"/>
    <w:rPr>
      <w:rFonts w:ascii="Symbol" w:hAnsi="Symbol" w:cs="Symbol" w:hint="default"/>
      <w:sz w:val="22"/>
      <w:szCs w:val="22"/>
      <w:lang w:val="sr-Cyrl-CS"/>
    </w:rPr>
  </w:style>
  <w:style w:type="character" w:customStyle="1" w:styleId="WW8Num7z0">
    <w:name w:val="WW8Num7z0"/>
    <w:rsid w:val="004B582D"/>
    <w:rPr>
      <w:rFonts w:ascii="Arial" w:hAnsi="Arial" w:cs="Arial"/>
      <w:sz w:val="22"/>
      <w:szCs w:val="22"/>
      <w:lang w:val="sr-Cyrl-CS"/>
    </w:rPr>
  </w:style>
  <w:style w:type="character" w:customStyle="1" w:styleId="WW8Num8z0">
    <w:name w:val="WW8Num8z0"/>
    <w:rsid w:val="004B582D"/>
    <w:rPr>
      <w:rFonts w:cs="Arial"/>
      <w:sz w:val="24"/>
      <w:szCs w:val="24"/>
      <w:lang w:val="sr-Cyrl-CS"/>
    </w:rPr>
  </w:style>
  <w:style w:type="character" w:customStyle="1" w:styleId="WW8Num9z0">
    <w:name w:val="WW8Num9z0"/>
    <w:rsid w:val="004B582D"/>
    <w:rPr>
      <w:rFonts w:ascii="Symbol" w:hAnsi="Symbol" w:cs="OpenSymbol"/>
    </w:rPr>
  </w:style>
  <w:style w:type="character" w:customStyle="1" w:styleId="WW8Num2z1">
    <w:name w:val="WW8Num2z1"/>
    <w:rsid w:val="004B582D"/>
    <w:rPr>
      <w:rFonts w:ascii="Courier New" w:hAnsi="Courier New" w:cs="Courier New" w:hint="default"/>
    </w:rPr>
  </w:style>
  <w:style w:type="character" w:customStyle="1" w:styleId="WW8Num2z2">
    <w:name w:val="WW8Num2z2"/>
    <w:rsid w:val="004B582D"/>
    <w:rPr>
      <w:rFonts w:ascii="Wingdings" w:hAnsi="Wingdings" w:cs="Wingdings" w:hint="default"/>
    </w:rPr>
  </w:style>
  <w:style w:type="character" w:customStyle="1" w:styleId="WW8Num3z1">
    <w:name w:val="WW8Num3z1"/>
    <w:rsid w:val="004B582D"/>
    <w:rPr>
      <w:rFonts w:ascii="Courier New" w:hAnsi="Courier New" w:cs="Courier New" w:hint="default"/>
    </w:rPr>
  </w:style>
  <w:style w:type="character" w:customStyle="1" w:styleId="WW8Num3z2">
    <w:name w:val="WW8Num3z2"/>
    <w:rsid w:val="004B582D"/>
    <w:rPr>
      <w:rFonts w:ascii="Wingdings" w:hAnsi="Wingdings" w:cs="Wingdings" w:hint="default"/>
    </w:rPr>
  </w:style>
  <w:style w:type="character" w:customStyle="1" w:styleId="WW8Num4z1">
    <w:name w:val="WW8Num4z1"/>
    <w:rsid w:val="004B582D"/>
    <w:rPr>
      <w:rFonts w:ascii="Courier New" w:hAnsi="Courier New" w:cs="Courier New" w:hint="default"/>
    </w:rPr>
  </w:style>
  <w:style w:type="character" w:customStyle="1" w:styleId="WW8Num4z2">
    <w:name w:val="WW8Num4z2"/>
    <w:rsid w:val="004B582D"/>
    <w:rPr>
      <w:rFonts w:ascii="Wingdings" w:hAnsi="Wingdings" w:cs="Wingdings" w:hint="default"/>
    </w:rPr>
  </w:style>
  <w:style w:type="character" w:customStyle="1" w:styleId="WW8Num5z1">
    <w:name w:val="WW8Num5z1"/>
    <w:rsid w:val="004B582D"/>
    <w:rPr>
      <w:rFonts w:ascii="Courier New" w:hAnsi="Courier New" w:cs="Courier New" w:hint="default"/>
    </w:rPr>
  </w:style>
  <w:style w:type="character" w:customStyle="1" w:styleId="WW8Num5z2">
    <w:name w:val="WW8Num5z2"/>
    <w:rsid w:val="004B582D"/>
    <w:rPr>
      <w:rFonts w:ascii="Wingdings" w:hAnsi="Wingdings" w:cs="Wingdings" w:hint="default"/>
    </w:rPr>
  </w:style>
  <w:style w:type="character" w:customStyle="1" w:styleId="WW8Num6z1">
    <w:name w:val="WW8Num6z1"/>
    <w:rsid w:val="004B582D"/>
    <w:rPr>
      <w:rFonts w:ascii="Courier New" w:hAnsi="Courier New" w:cs="Courier New" w:hint="default"/>
    </w:rPr>
  </w:style>
  <w:style w:type="character" w:customStyle="1" w:styleId="WW8Num6z2">
    <w:name w:val="WW8Num6z2"/>
    <w:rsid w:val="004B582D"/>
    <w:rPr>
      <w:rFonts w:ascii="Wingdings" w:hAnsi="Wingdings" w:cs="Wingdings" w:hint="default"/>
    </w:rPr>
  </w:style>
  <w:style w:type="character" w:customStyle="1" w:styleId="WW8Num7z1">
    <w:name w:val="WW8Num7z1"/>
    <w:rsid w:val="004B582D"/>
  </w:style>
  <w:style w:type="character" w:customStyle="1" w:styleId="WW8Num7z2">
    <w:name w:val="WW8Num7z2"/>
    <w:rsid w:val="004B582D"/>
  </w:style>
  <w:style w:type="character" w:customStyle="1" w:styleId="WW8Num7z3">
    <w:name w:val="WW8Num7z3"/>
    <w:rsid w:val="004B582D"/>
  </w:style>
  <w:style w:type="character" w:customStyle="1" w:styleId="WW8Num7z4">
    <w:name w:val="WW8Num7z4"/>
    <w:rsid w:val="004B582D"/>
  </w:style>
  <w:style w:type="character" w:customStyle="1" w:styleId="WW8Num7z5">
    <w:name w:val="WW8Num7z5"/>
    <w:rsid w:val="004B582D"/>
  </w:style>
  <w:style w:type="character" w:customStyle="1" w:styleId="WW8Num7z6">
    <w:name w:val="WW8Num7z6"/>
    <w:rsid w:val="004B582D"/>
  </w:style>
  <w:style w:type="character" w:customStyle="1" w:styleId="WW8Num7z7">
    <w:name w:val="WW8Num7z7"/>
    <w:rsid w:val="004B582D"/>
  </w:style>
  <w:style w:type="character" w:customStyle="1" w:styleId="WW8Num7z8">
    <w:name w:val="WW8Num7z8"/>
    <w:rsid w:val="004B582D"/>
  </w:style>
  <w:style w:type="character" w:customStyle="1" w:styleId="WW8Num8z1">
    <w:name w:val="WW8Num8z1"/>
    <w:rsid w:val="004B582D"/>
  </w:style>
  <w:style w:type="character" w:customStyle="1" w:styleId="WW8Num8z2">
    <w:name w:val="WW8Num8z2"/>
    <w:rsid w:val="004B582D"/>
  </w:style>
  <w:style w:type="character" w:customStyle="1" w:styleId="WW8Num8z3">
    <w:name w:val="WW8Num8z3"/>
    <w:rsid w:val="004B582D"/>
  </w:style>
  <w:style w:type="character" w:customStyle="1" w:styleId="WW8Num8z4">
    <w:name w:val="WW8Num8z4"/>
    <w:rsid w:val="004B582D"/>
  </w:style>
  <w:style w:type="character" w:customStyle="1" w:styleId="WW8Num8z5">
    <w:name w:val="WW8Num8z5"/>
    <w:rsid w:val="004B582D"/>
  </w:style>
  <w:style w:type="character" w:customStyle="1" w:styleId="WW8Num8z6">
    <w:name w:val="WW8Num8z6"/>
    <w:rsid w:val="004B582D"/>
  </w:style>
  <w:style w:type="character" w:customStyle="1" w:styleId="WW8Num8z7">
    <w:name w:val="WW8Num8z7"/>
    <w:rsid w:val="004B582D"/>
  </w:style>
  <w:style w:type="character" w:customStyle="1" w:styleId="WW8Num8z8">
    <w:name w:val="WW8Num8z8"/>
    <w:rsid w:val="004B582D"/>
  </w:style>
  <w:style w:type="character" w:customStyle="1" w:styleId="comments">
    <w:name w:val="comments"/>
    <w:basedOn w:val="DefaultParagraphFont"/>
    <w:rsid w:val="004B582D"/>
  </w:style>
  <w:style w:type="character" w:styleId="Hyperlink">
    <w:name w:val="Hyperlink"/>
    <w:rsid w:val="004B582D"/>
    <w:rPr>
      <w:color w:val="0000FF"/>
      <w:u w:val="single"/>
    </w:rPr>
  </w:style>
  <w:style w:type="character" w:styleId="Strong">
    <w:name w:val="Strong"/>
    <w:qFormat/>
    <w:rsid w:val="004B582D"/>
    <w:rPr>
      <w:b/>
      <w:bCs/>
    </w:rPr>
  </w:style>
  <w:style w:type="character" w:customStyle="1" w:styleId="titleredbck">
    <w:name w:val="titleredbck"/>
    <w:basedOn w:val="DefaultParagraphFont"/>
    <w:rsid w:val="004B582D"/>
  </w:style>
  <w:style w:type="character" w:customStyle="1" w:styleId="fbsharecounter">
    <w:name w:val="fbsharecounter"/>
    <w:basedOn w:val="DefaultParagraphFont"/>
    <w:rsid w:val="004B582D"/>
  </w:style>
  <w:style w:type="character" w:customStyle="1" w:styleId="author">
    <w:name w:val="author"/>
    <w:basedOn w:val="DefaultParagraphFont"/>
    <w:rsid w:val="004B582D"/>
  </w:style>
  <w:style w:type="character" w:styleId="Emphasis">
    <w:name w:val="Emphasis"/>
    <w:qFormat/>
    <w:rsid w:val="004B582D"/>
    <w:rPr>
      <w:i/>
      <w:iCs/>
    </w:rPr>
  </w:style>
  <w:style w:type="character" w:customStyle="1" w:styleId="breadcrumb">
    <w:name w:val="breadcrumb"/>
    <w:basedOn w:val="DefaultParagraphFont"/>
    <w:rsid w:val="004B582D"/>
  </w:style>
  <w:style w:type="character" w:customStyle="1" w:styleId="username">
    <w:name w:val="username"/>
    <w:basedOn w:val="DefaultParagraphFont"/>
    <w:rsid w:val="004B582D"/>
  </w:style>
  <w:style w:type="character" w:customStyle="1" w:styleId="titreparag">
    <w:name w:val="titreparag"/>
    <w:basedOn w:val="DefaultParagraphFont"/>
    <w:rsid w:val="004B582D"/>
  </w:style>
  <w:style w:type="character" w:customStyle="1" w:styleId="date">
    <w:name w:val="date"/>
    <w:basedOn w:val="DefaultParagraphFont"/>
    <w:rsid w:val="004B582D"/>
  </w:style>
  <w:style w:type="character" w:customStyle="1" w:styleId="time">
    <w:name w:val="time"/>
    <w:basedOn w:val="DefaultParagraphFont"/>
    <w:rsid w:val="004B582D"/>
  </w:style>
  <w:style w:type="character" w:customStyle="1" w:styleId="crpexcerpt">
    <w:name w:val="crp_excerpt"/>
    <w:basedOn w:val="DefaultParagraphFont"/>
    <w:rsid w:val="004B582D"/>
  </w:style>
  <w:style w:type="character" w:customStyle="1" w:styleId="zmgpnprevpost">
    <w:name w:val="zmg_pn_prev_post"/>
    <w:basedOn w:val="DefaultParagraphFont"/>
    <w:rsid w:val="004B582D"/>
  </w:style>
  <w:style w:type="character" w:customStyle="1" w:styleId="zmgpnnextpost">
    <w:name w:val="zmg_pn_next_post"/>
    <w:basedOn w:val="DefaultParagraphFont"/>
    <w:rsid w:val="004B582D"/>
  </w:style>
  <w:style w:type="character" w:customStyle="1" w:styleId="style11">
    <w:name w:val="style11"/>
    <w:rsid w:val="004B582D"/>
    <w:rPr>
      <w:rFonts w:ascii="Arial" w:hAnsi="Arial" w:cs="Arial" w:hint="default"/>
      <w:sz w:val="27"/>
      <w:szCs w:val="27"/>
    </w:rPr>
  </w:style>
  <w:style w:type="character" w:customStyle="1" w:styleId="ingredientqtyblockg2txtr">
    <w:name w:val="ingredient_qty block g_2 txt_r"/>
    <w:basedOn w:val="DefaultParagraphFont"/>
    <w:rsid w:val="004B582D"/>
  </w:style>
  <w:style w:type="character" w:customStyle="1" w:styleId="ingredienttitleblockgh2">
    <w:name w:val="ingredient_title block g_h_2"/>
    <w:basedOn w:val="DefaultParagraphFont"/>
    <w:rsid w:val="004B582D"/>
  </w:style>
  <w:style w:type="character" w:customStyle="1" w:styleId="clrdef1">
    <w:name w:val="clr_def1"/>
    <w:rsid w:val="004B582D"/>
    <w:rPr>
      <w:color w:val="222222"/>
    </w:rPr>
  </w:style>
  <w:style w:type="character" w:customStyle="1" w:styleId="stepnrstepnr1">
    <w:name w:val="step_nr step_nr_1"/>
    <w:basedOn w:val="DefaultParagraphFont"/>
    <w:rsid w:val="004B582D"/>
  </w:style>
  <w:style w:type="character" w:customStyle="1" w:styleId="postdetailsposter-profile">
    <w:name w:val="postdetails poster-profile"/>
    <w:basedOn w:val="DefaultParagraphFont"/>
    <w:rsid w:val="004B582D"/>
  </w:style>
  <w:style w:type="character" w:customStyle="1" w:styleId="label">
    <w:name w:val="label"/>
    <w:basedOn w:val="DefaultParagraphFont"/>
    <w:rsid w:val="004B582D"/>
  </w:style>
  <w:style w:type="character" w:customStyle="1" w:styleId="postdetails1">
    <w:name w:val="postdetails1"/>
    <w:rsid w:val="004B582D"/>
    <w:rPr>
      <w:color w:val="000000"/>
      <w:sz w:val="15"/>
      <w:szCs w:val="15"/>
    </w:rPr>
  </w:style>
  <w:style w:type="character" w:customStyle="1" w:styleId="genmed1">
    <w:name w:val="genmed1"/>
    <w:rsid w:val="004B582D"/>
    <w:rPr>
      <w:color w:val="000000"/>
      <w:sz w:val="17"/>
      <w:szCs w:val="17"/>
    </w:rPr>
  </w:style>
  <w:style w:type="character" w:customStyle="1" w:styleId="postbody2">
    <w:name w:val="postbody2"/>
    <w:rsid w:val="004B582D"/>
    <w:rPr>
      <w:sz w:val="18"/>
      <w:szCs w:val="18"/>
    </w:rPr>
  </w:style>
  <w:style w:type="character" w:customStyle="1" w:styleId="articleseparator">
    <w:name w:val="article_separator"/>
    <w:rsid w:val="004B582D"/>
    <w:rPr>
      <w:vanish w:val="0"/>
    </w:rPr>
  </w:style>
  <w:style w:type="character" w:customStyle="1" w:styleId="art-postheadericon">
    <w:name w:val="art-postheadericon"/>
    <w:basedOn w:val="DefaultParagraphFont"/>
    <w:rsid w:val="004B582D"/>
  </w:style>
  <w:style w:type="character" w:customStyle="1" w:styleId="art-postdateicon">
    <w:name w:val="art-postdateicon"/>
    <w:basedOn w:val="DefaultParagraphFont"/>
    <w:rsid w:val="004B582D"/>
  </w:style>
  <w:style w:type="character" w:styleId="PageNumber">
    <w:name w:val="page number"/>
    <w:basedOn w:val="DefaultParagraphFont"/>
    <w:rsid w:val="004B582D"/>
  </w:style>
  <w:style w:type="character" w:customStyle="1" w:styleId="NumberingSymbols">
    <w:name w:val="Numbering Symbols"/>
    <w:rsid w:val="004B582D"/>
  </w:style>
  <w:style w:type="character" w:customStyle="1" w:styleId="Bullets">
    <w:name w:val="Bullets"/>
    <w:rsid w:val="004B582D"/>
    <w:rPr>
      <w:rFonts w:ascii="OpenSymbol" w:eastAsia="OpenSymbol" w:hAnsi="OpenSymbol" w:cs="OpenSymbol"/>
    </w:rPr>
  </w:style>
  <w:style w:type="paragraph" w:customStyle="1" w:styleId="Heading">
    <w:name w:val="Heading"/>
    <w:basedOn w:val="Normal"/>
    <w:next w:val="BodyText"/>
    <w:rsid w:val="004B582D"/>
    <w:pPr>
      <w:keepNext/>
      <w:spacing w:before="240" w:after="120"/>
    </w:pPr>
    <w:rPr>
      <w:rFonts w:ascii="Arial" w:eastAsia="Arial Unicode MS" w:hAnsi="Arial" w:cs="Mangal"/>
      <w:sz w:val="28"/>
      <w:szCs w:val="28"/>
    </w:rPr>
  </w:style>
  <w:style w:type="paragraph" w:styleId="BodyText">
    <w:name w:val="Body Text"/>
    <w:basedOn w:val="Normal"/>
    <w:link w:val="BodyTextChar"/>
    <w:rsid w:val="004B582D"/>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582D"/>
    <w:rPr>
      <w:rFonts w:ascii="Arial Cirilica" w:eastAsia="Times New Roman" w:hAnsi="Arial Cirilica" w:cs="Arial"/>
      <w:sz w:val="20"/>
      <w:szCs w:val="24"/>
      <w:lang w:eastAsia="ar-SA"/>
    </w:rPr>
  </w:style>
  <w:style w:type="paragraph" w:styleId="List">
    <w:name w:val="List"/>
    <w:basedOn w:val="BodyText"/>
    <w:rsid w:val="004B582D"/>
    <w:rPr>
      <w:rFonts w:cs="Mangal"/>
    </w:rPr>
  </w:style>
  <w:style w:type="paragraph" w:styleId="Caption">
    <w:name w:val="caption"/>
    <w:basedOn w:val="Normal"/>
    <w:qFormat/>
    <w:rsid w:val="004B582D"/>
    <w:pPr>
      <w:suppressLineNumbers/>
      <w:spacing w:before="120" w:after="120"/>
    </w:pPr>
    <w:rPr>
      <w:rFonts w:cs="Mangal"/>
      <w:i/>
      <w:iCs/>
      <w:sz w:val="24"/>
      <w:szCs w:val="24"/>
    </w:rPr>
  </w:style>
  <w:style w:type="paragraph" w:customStyle="1" w:styleId="Index">
    <w:name w:val="Index"/>
    <w:basedOn w:val="Normal"/>
    <w:rsid w:val="004B582D"/>
    <w:pPr>
      <w:suppressLineNumbers/>
    </w:pPr>
    <w:rPr>
      <w:rFonts w:cs="Mangal"/>
    </w:rPr>
  </w:style>
  <w:style w:type="paragraph" w:styleId="BalloonText">
    <w:name w:val="Balloon Text"/>
    <w:basedOn w:val="Normal"/>
    <w:link w:val="BalloonTextChar"/>
    <w:rsid w:val="004B582D"/>
    <w:rPr>
      <w:rFonts w:ascii="Tahoma" w:hAnsi="Tahoma" w:cs="Tahoma"/>
      <w:sz w:val="16"/>
      <w:szCs w:val="16"/>
    </w:rPr>
  </w:style>
  <w:style w:type="character" w:customStyle="1" w:styleId="BalloonTextChar">
    <w:name w:val="Balloon Text Char"/>
    <w:basedOn w:val="DefaultParagraphFont"/>
    <w:link w:val="BalloonText"/>
    <w:rsid w:val="004B582D"/>
    <w:rPr>
      <w:rFonts w:ascii="Tahoma" w:eastAsia="Times New Roman" w:hAnsi="Tahoma" w:cs="Tahoma"/>
      <w:sz w:val="16"/>
      <w:szCs w:val="16"/>
      <w:lang w:eastAsia="ar-SA"/>
    </w:rPr>
  </w:style>
  <w:style w:type="paragraph" w:styleId="ListParagraph">
    <w:name w:val="List Paragraph"/>
    <w:basedOn w:val="Normal"/>
    <w:uiPriority w:val="34"/>
    <w:qFormat/>
    <w:rsid w:val="004B582D"/>
    <w:pPr>
      <w:spacing w:after="200" w:line="276" w:lineRule="auto"/>
      <w:ind w:left="720"/>
    </w:pPr>
    <w:rPr>
      <w:rFonts w:ascii="Calibri" w:eastAsia="Calibri" w:hAnsi="Calibri" w:cs="Calibri"/>
      <w:sz w:val="22"/>
      <w:szCs w:val="22"/>
    </w:rPr>
  </w:style>
  <w:style w:type="paragraph" w:styleId="NormalWeb">
    <w:name w:val="Normal (Web)"/>
    <w:basedOn w:val="Normal"/>
    <w:rsid w:val="004B582D"/>
    <w:rPr>
      <w:sz w:val="24"/>
      <w:szCs w:val="24"/>
    </w:rPr>
  </w:style>
  <w:style w:type="paragraph" w:styleId="DocumentMap">
    <w:name w:val="Document Map"/>
    <w:basedOn w:val="Normal"/>
    <w:link w:val="DocumentMapChar"/>
    <w:rsid w:val="004B582D"/>
    <w:pPr>
      <w:shd w:val="clear" w:color="auto" w:fill="000080"/>
    </w:pPr>
    <w:rPr>
      <w:rFonts w:ascii="Tahoma" w:hAnsi="Tahoma" w:cs="Tahoma"/>
    </w:rPr>
  </w:style>
  <w:style w:type="character" w:customStyle="1" w:styleId="DocumentMapChar">
    <w:name w:val="Document Map Char"/>
    <w:basedOn w:val="DefaultParagraphFont"/>
    <w:link w:val="DocumentMap"/>
    <w:rsid w:val="004B582D"/>
    <w:rPr>
      <w:rFonts w:ascii="Tahoma" w:eastAsia="Times New Roman" w:hAnsi="Tahoma" w:cs="Tahoma"/>
      <w:sz w:val="20"/>
      <w:szCs w:val="20"/>
      <w:shd w:val="clear" w:color="auto" w:fill="000080"/>
      <w:lang w:eastAsia="ar-SA"/>
    </w:rPr>
  </w:style>
  <w:style w:type="paragraph" w:customStyle="1" w:styleId="insertimagepluginimgsignature">
    <w:name w:val="insertimageplugin_imgsignature"/>
    <w:basedOn w:val="Normal"/>
    <w:rsid w:val="004B582D"/>
    <w:pPr>
      <w:spacing w:before="100" w:after="100"/>
    </w:pPr>
    <w:rPr>
      <w:sz w:val="24"/>
      <w:szCs w:val="24"/>
    </w:rPr>
  </w:style>
  <w:style w:type="paragraph" w:styleId="z-TopofForm">
    <w:name w:val="HTML Top of Form"/>
    <w:basedOn w:val="Normal"/>
    <w:next w:val="Normal"/>
    <w:link w:val="z-TopofFormChar"/>
    <w:rsid w:val="004B582D"/>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582D"/>
    <w:rPr>
      <w:rFonts w:ascii="Arial" w:eastAsia="Times New Roman" w:hAnsi="Arial" w:cs="Arial"/>
      <w:vanish/>
      <w:sz w:val="16"/>
      <w:szCs w:val="16"/>
      <w:lang w:eastAsia="ar-SA"/>
    </w:rPr>
  </w:style>
  <w:style w:type="paragraph" w:styleId="z-BottomofForm">
    <w:name w:val="HTML Bottom of Form"/>
    <w:basedOn w:val="Normal"/>
    <w:next w:val="Normal"/>
    <w:link w:val="z-BottomofFormChar"/>
    <w:rsid w:val="004B582D"/>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582D"/>
    <w:rPr>
      <w:rFonts w:ascii="Arial" w:eastAsia="Times New Roman" w:hAnsi="Arial" w:cs="Arial"/>
      <w:vanish/>
      <w:sz w:val="16"/>
      <w:szCs w:val="16"/>
      <w:lang w:eastAsia="ar-SA"/>
    </w:rPr>
  </w:style>
  <w:style w:type="paragraph" w:customStyle="1" w:styleId="first">
    <w:name w:val="first"/>
    <w:basedOn w:val="Normal"/>
    <w:rsid w:val="004B582D"/>
    <w:pPr>
      <w:spacing w:before="100" w:after="100"/>
    </w:pPr>
    <w:rPr>
      <w:sz w:val="24"/>
      <w:szCs w:val="24"/>
    </w:rPr>
  </w:style>
  <w:style w:type="paragraph" w:customStyle="1" w:styleId="style1">
    <w:name w:val="style1"/>
    <w:basedOn w:val="Normal"/>
    <w:rsid w:val="004B582D"/>
    <w:pPr>
      <w:spacing w:before="100" w:after="100"/>
    </w:pPr>
    <w:rPr>
      <w:rFonts w:ascii="Arial" w:hAnsi="Arial" w:cs="Arial"/>
      <w:sz w:val="36"/>
      <w:szCs w:val="36"/>
    </w:rPr>
  </w:style>
  <w:style w:type="paragraph" w:customStyle="1" w:styleId="style3">
    <w:name w:val="style3"/>
    <w:basedOn w:val="Normal"/>
    <w:rsid w:val="004B582D"/>
    <w:pPr>
      <w:spacing w:before="100" w:after="100"/>
    </w:pPr>
    <w:rPr>
      <w:rFonts w:ascii="Arial" w:hAnsi="Arial" w:cs="Arial"/>
      <w:b/>
      <w:bCs/>
      <w:sz w:val="36"/>
      <w:szCs w:val="36"/>
    </w:rPr>
  </w:style>
  <w:style w:type="paragraph" w:customStyle="1" w:styleId="style2">
    <w:name w:val="style2"/>
    <w:basedOn w:val="Normal"/>
    <w:rsid w:val="004B582D"/>
    <w:pPr>
      <w:spacing w:before="100" w:after="100"/>
    </w:pPr>
    <w:rPr>
      <w:rFonts w:ascii="Arial" w:hAnsi="Arial" w:cs="Arial"/>
      <w:b/>
      <w:bCs/>
      <w:color w:val="FF3366"/>
      <w:sz w:val="72"/>
      <w:szCs w:val="72"/>
    </w:rPr>
  </w:style>
  <w:style w:type="paragraph" w:customStyle="1" w:styleId="style4">
    <w:name w:val="style4"/>
    <w:basedOn w:val="Normal"/>
    <w:rsid w:val="004B582D"/>
    <w:pPr>
      <w:spacing w:before="100" w:after="100"/>
    </w:pPr>
    <w:rPr>
      <w:rFonts w:ascii="Arial" w:hAnsi="Arial" w:cs="Arial"/>
      <w:b/>
      <w:bCs/>
      <w:sz w:val="36"/>
      <w:szCs w:val="36"/>
    </w:rPr>
  </w:style>
  <w:style w:type="paragraph" w:customStyle="1" w:styleId="style5">
    <w:name w:val="style5"/>
    <w:basedOn w:val="Normal"/>
    <w:rsid w:val="004B582D"/>
    <w:pPr>
      <w:spacing w:before="100" w:after="100"/>
    </w:pPr>
    <w:rPr>
      <w:rFonts w:ascii="Arial" w:hAnsi="Arial" w:cs="Arial"/>
      <w:i/>
      <w:iCs/>
      <w:sz w:val="36"/>
      <w:szCs w:val="36"/>
    </w:rPr>
  </w:style>
  <w:style w:type="paragraph" w:customStyle="1" w:styleId="style6">
    <w:name w:val="style6"/>
    <w:basedOn w:val="Normal"/>
    <w:rsid w:val="004B582D"/>
    <w:pPr>
      <w:spacing w:before="100" w:after="100"/>
    </w:pPr>
    <w:rPr>
      <w:rFonts w:ascii="Arial" w:hAnsi="Arial" w:cs="Arial"/>
      <w:color w:val="3333CC"/>
      <w:sz w:val="36"/>
      <w:szCs w:val="36"/>
    </w:rPr>
  </w:style>
  <w:style w:type="paragraph" w:customStyle="1" w:styleId="ptekst">
    <w:name w:val="ptekst"/>
    <w:basedOn w:val="Normal"/>
    <w:rsid w:val="004B582D"/>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582D"/>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582D"/>
    <w:pPr>
      <w:spacing w:before="300"/>
      <w:ind w:left="150"/>
    </w:pPr>
    <w:rPr>
      <w:rFonts w:ascii="Verdana" w:hAnsi="Verdana" w:cs="Verdana"/>
      <w:b/>
      <w:bCs/>
      <w:color w:val="008000"/>
    </w:rPr>
  </w:style>
  <w:style w:type="paragraph" w:styleId="Footer">
    <w:name w:val="footer"/>
    <w:basedOn w:val="Normal"/>
    <w:link w:val="FooterChar"/>
    <w:uiPriority w:val="99"/>
    <w:rsid w:val="004B582D"/>
    <w:pPr>
      <w:tabs>
        <w:tab w:val="center" w:pos="4320"/>
        <w:tab w:val="right" w:pos="8640"/>
      </w:tabs>
    </w:pPr>
  </w:style>
  <w:style w:type="character" w:customStyle="1" w:styleId="FooterChar">
    <w:name w:val="Footer Char"/>
    <w:basedOn w:val="DefaultParagraphFont"/>
    <w:link w:val="Footer"/>
    <w:uiPriority w:val="99"/>
    <w:rsid w:val="004B582D"/>
    <w:rPr>
      <w:rFonts w:ascii="Times New Roman" w:eastAsia="Times New Roman" w:hAnsi="Times New Roman" w:cs="Times New Roman"/>
      <w:sz w:val="20"/>
      <w:szCs w:val="20"/>
      <w:lang w:eastAsia="ar-SA"/>
    </w:rPr>
  </w:style>
  <w:style w:type="paragraph" w:customStyle="1" w:styleId="TableContents">
    <w:name w:val="Table Contents"/>
    <w:basedOn w:val="Normal"/>
    <w:rsid w:val="004B582D"/>
    <w:pPr>
      <w:suppressLineNumbers/>
    </w:pPr>
  </w:style>
  <w:style w:type="paragraph" w:customStyle="1" w:styleId="TableHeading">
    <w:name w:val="Table Heading"/>
    <w:basedOn w:val="TableContents"/>
    <w:rsid w:val="004B582D"/>
    <w:pPr>
      <w:jc w:val="center"/>
    </w:pPr>
    <w:rPr>
      <w:b/>
      <w:bCs/>
    </w:rPr>
  </w:style>
  <w:style w:type="paragraph" w:customStyle="1" w:styleId="Framecontents">
    <w:name w:val="Frame contents"/>
    <w:basedOn w:val="BodyText"/>
    <w:rsid w:val="004B582D"/>
  </w:style>
  <w:style w:type="paragraph" w:styleId="Header">
    <w:name w:val="header"/>
    <w:basedOn w:val="Normal"/>
    <w:link w:val="HeaderChar"/>
    <w:rsid w:val="004B582D"/>
    <w:pPr>
      <w:suppressLineNumbers/>
      <w:tabs>
        <w:tab w:val="center" w:pos="4986"/>
        <w:tab w:val="right" w:pos="9972"/>
      </w:tabs>
    </w:pPr>
  </w:style>
  <w:style w:type="character" w:customStyle="1" w:styleId="HeaderChar">
    <w:name w:val="Header Char"/>
    <w:basedOn w:val="DefaultParagraphFont"/>
    <w:link w:val="Header"/>
    <w:rsid w:val="004B582D"/>
    <w:rPr>
      <w:rFonts w:ascii="Times New Roman" w:eastAsia="Times New Roman" w:hAnsi="Times New Roman" w:cs="Times New Roman"/>
      <w:sz w:val="20"/>
      <w:szCs w:val="20"/>
      <w:lang w:eastAsia="ar-SA"/>
    </w:rPr>
  </w:style>
  <w:style w:type="paragraph" w:customStyle="1" w:styleId="text">
    <w:name w:val="text"/>
    <w:basedOn w:val="Normal"/>
    <w:rsid w:val="004B582D"/>
    <w:pPr>
      <w:spacing w:before="60" w:after="60"/>
      <w:jc w:val="both"/>
    </w:pPr>
    <w:rPr>
      <w:rFonts w:ascii="Verdana" w:hAnsi="Verdana" w:cs="Verdana"/>
      <w:sz w:val="22"/>
      <w:szCs w:val="22"/>
    </w:rPr>
  </w:style>
  <w:style w:type="paragraph" w:customStyle="1" w:styleId="nazivugovora">
    <w:name w:val="nazivugovora"/>
    <w:basedOn w:val="Normal"/>
    <w:rsid w:val="004B582D"/>
    <w:pPr>
      <w:spacing w:before="120" w:after="120"/>
    </w:pPr>
    <w:rPr>
      <w:rFonts w:ascii="Verdana" w:hAnsi="Verdana" w:cs="Verdan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7874</Words>
  <Characters>44886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 Panic</dc:creator>
  <cp:lastModifiedBy>Marija</cp:lastModifiedBy>
  <cp:revision>2</cp:revision>
  <cp:lastPrinted>2014-07-23T10:48:00Z</cp:lastPrinted>
  <dcterms:created xsi:type="dcterms:W3CDTF">2014-07-23T12:31:00Z</dcterms:created>
  <dcterms:modified xsi:type="dcterms:W3CDTF">2014-07-23T12:31:00Z</dcterms:modified>
</cp:coreProperties>
</file>