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1B14B5"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Pr="00D531BF"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w:t>
      </w:r>
      <w:r w:rsidR="00BB4574" w:rsidRPr="00D531BF">
        <w:rPr>
          <w:rFonts w:ascii="Times New Roman" w:eastAsia="Times New Roman" w:hAnsi="Times New Roman"/>
          <w:b/>
          <w:sz w:val="24"/>
          <w:szCs w:val="24"/>
          <w:lang w:val="sr-Cyrl-CS"/>
        </w:rPr>
        <w:t>: 404-</w:t>
      </w:r>
      <w:r w:rsidR="00D531BF" w:rsidRPr="00D531BF">
        <w:rPr>
          <w:rFonts w:ascii="Times New Roman" w:eastAsia="Times New Roman" w:hAnsi="Times New Roman"/>
          <w:b/>
          <w:sz w:val="24"/>
          <w:szCs w:val="24"/>
        </w:rPr>
        <w:t>63</w:t>
      </w:r>
      <w:r w:rsidR="00F709B6" w:rsidRPr="00D531BF">
        <w:rPr>
          <w:rFonts w:ascii="Times New Roman" w:eastAsia="Times New Roman" w:hAnsi="Times New Roman"/>
          <w:b/>
          <w:sz w:val="24"/>
          <w:szCs w:val="24"/>
          <w:lang w:val="sr-Cyrl-CS"/>
        </w:rPr>
        <w:t>/1</w:t>
      </w:r>
      <w:r w:rsidR="00BE6F7E" w:rsidRPr="00D531BF">
        <w:rPr>
          <w:rFonts w:ascii="Times New Roman" w:eastAsia="Times New Roman" w:hAnsi="Times New Roman"/>
          <w:b/>
          <w:sz w:val="24"/>
          <w:szCs w:val="24"/>
        </w:rPr>
        <w:t>9</w:t>
      </w:r>
      <w:r w:rsidR="00BB4574" w:rsidRPr="00D531BF">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sidRPr="00D531BF">
        <w:rPr>
          <w:rFonts w:ascii="Times New Roman" w:eastAsia="Times New Roman" w:hAnsi="Times New Roman"/>
          <w:b/>
          <w:sz w:val="24"/>
          <w:szCs w:val="24"/>
          <w:lang w:val="sr-Cyrl-CS"/>
        </w:rPr>
        <w:t xml:space="preserve">            Датум:</w:t>
      </w:r>
      <w:r w:rsidR="001F7D90" w:rsidRPr="00D531BF">
        <w:rPr>
          <w:rFonts w:ascii="Times New Roman" w:eastAsia="Times New Roman" w:hAnsi="Times New Roman"/>
          <w:b/>
          <w:sz w:val="24"/>
          <w:szCs w:val="24"/>
          <w:lang w:val="sr-Cyrl-CS"/>
        </w:rPr>
        <w:t xml:space="preserve"> </w:t>
      </w:r>
      <w:r w:rsidR="00D531BF" w:rsidRPr="00D531BF">
        <w:rPr>
          <w:rFonts w:ascii="Times New Roman" w:eastAsia="Times New Roman" w:hAnsi="Times New Roman"/>
          <w:b/>
          <w:sz w:val="24"/>
          <w:szCs w:val="24"/>
        </w:rPr>
        <w:t>18.12</w:t>
      </w:r>
      <w:r w:rsidR="00BE6F7E" w:rsidRPr="00D531BF">
        <w:rPr>
          <w:rFonts w:ascii="Times New Roman" w:eastAsia="Times New Roman" w:hAnsi="Times New Roman"/>
          <w:b/>
          <w:sz w:val="24"/>
          <w:szCs w:val="24"/>
        </w:rPr>
        <w:t>.</w:t>
      </w:r>
      <w:r w:rsidR="00BE6F7E">
        <w:rPr>
          <w:rFonts w:ascii="Times New Roman" w:eastAsia="Times New Roman" w:hAnsi="Times New Roman"/>
          <w:b/>
          <w:sz w:val="24"/>
          <w:szCs w:val="24"/>
        </w:rPr>
        <w:t>2019</w:t>
      </w:r>
      <w:r w:rsidR="006B64B3">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1B14B5"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w:t>
      </w:r>
      <w:r w:rsidRPr="006B64B3">
        <w:rPr>
          <w:rFonts w:ascii="Times New Roman" w:hAnsi="Times New Roman"/>
          <w:b/>
          <w:sz w:val="24"/>
          <w:szCs w:val="24"/>
          <w:lang w:eastAsia="zh-CN"/>
        </w:rPr>
        <w:t>ЈНМВ</w:t>
      </w:r>
      <w:r w:rsidRPr="006B64B3">
        <w:rPr>
          <w:rFonts w:ascii="Times New Roman" w:hAnsi="Times New Roman"/>
          <w:b/>
          <w:sz w:val="24"/>
          <w:szCs w:val="24"/>
          <w:lang w:val="sr-Cyrl-CS" w:eastAsia="zh-CN"/>
        </w:rPr>
        <w:t>-у</w:t>
      </w:r>
      <w:r w:rsidRPr="006B64B3">
        <w:rPr>
          <w:rFonts w:ascii="Times New Roman" w:hAnsi="Times New Roman"/>
          <w:b/>
          <w:sz w:val="24"/>
          <w:szCs w:val="24"/>
          <w:lang w:eastAsia="zh-CN"/>
        </w:rPr>
        <w:t xml:space="preserve"> </w:t>
      </w:r>
      <w:r w:rsidR="001B14B5">
        <w:rPr>
          <w:rFonts w:ascii="Times New Roman" w:hAnsi="Times New Roman"/>
          <w:b/>
          <w:sz w:val="24"/>
          <w:szCs w:val="24"/>
          <w:lang w:eastAsia="zh-CN"/>
        </w:rPr>
        <w:t>03/20</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343B50" w:rsidRDefault="00BB4574" w:rsidP="00BB4574">
      <w:pPr>
        <w:pStyle w:val="ListParagraph"/>
        <w:keepLines/>
        <w:spacing w:before="60"/>
        <w:ind w:left="0"/>
        <w:rPr>
          <w:rFonts w:eastAsia="TimesNewRomanPS-BoldMT"/>
          <w:b/>
          <w:szCs w:val="24"/>
        </w:rPr>
      </w:pPr>
    </w:p>
    <w:p w:rsidR="00E955F1" w:rsidRPr="00E955F1" w:rsidRDefault="001F7D90" w:rsidP="00E955F1">
      <w:pPr>
        <w:autoSpaceDE w:val="0"/>
        <w:autoSpaceDN w:val="0"/>
        <w:adjustRightInd w:val="0"/>
        <w:jc w:val="center"/>
        <w:rPr>
          <w:rFonts w:ascii="Times New Roman" w:hAnsi="Times New Roman"/>
          <w:b/>
          <w:sz w:val="24"/>
          <w:szCs w:val="24"/>
          <w:lang w:val="sr-Latn-CS"/>
        </w:rPr>
      </w:pPr>
      <w:r w:rsidRPr="00BE3BBB">
        <w:rPr>
          <w:rFonts w:ascii="Times New Roman" w:hAnsi="Times New Roman"/>
          <w:b/>
          <w:lang w:val="ru-RU"/>
        </w:rPr>
        <w:t>УСЛУГЕ СОЦИЈАЛНЕ ЗАШТИТЕ</w:t>
      </w:r>
      <w:r>
        <w:rPr>
          <w:rFonts w:ascii="Times New Roman" w:eastAsia="Times New Roman" w:hAnsi="Times New Roman"/>
          <w:b/>
          <w:bCs/>
          <w:sz w:val="24"/>
          <w:szCs w:val="24"/>
        </w:rPr>
        <w:t xml:space="preserve"> – </w:t>
      </w:r>
      <w:r>
        <w:rPr>
          <w:rFonts w:ascii="Times New Roman" w:hAnsi="Times New Roman"/>
          <w:b/>
          <w:bCs/>
          <w:sz w:val="24"/>
          <w:szCs w:val="24"/>
          <w:lang w:val="sr-Cyrl-CS"/>
        </w:rPr>
        <w:t>ЛИЧН</w:t>
      </w:r>
      <w:r>
        <w:rPr>
          <w:rFonts w:ascii="Times New Roman" w:hAnsi="Times New Roman"/>
          <w:b/>
          <w:bCs/>
          <w:sz w:val="24"/>
          <w:szCs w:val="24"/>
        </w:rPr>
        <w:t xml:space="preserve">И </w:t>
      </w:r>
      <w:r>
        <w:rPr>
          <w:rFonts w:ascii="Times New Roman" w:hAnsi="Times New Roman"/>
          <w:b/>
          <w:bCs/>
          <w:sz w:val="24"/>
          <w:szCs w:val="24"/>
          <w:lang w:val="sr-Cyrl-CS"/>
        </w:rPr>
        <w:t xml:space="preserve"> ПРАТИЛАЦ</w:t>
      </w:r>
      <w:r w:rsidR="00E955F1" w:rsidRPr="00E955F1">
        <w:rPr>
          <w:rFonts w:ascii="Times New Roman" w:hAnsi="Times New Roman"/>
          <w:b/>
          <w:bCs/>
          <w:sz w:val="24"/>
          <w:szCs w:val="24"/>
          <w:lang w:val="sr-Cyrl-CS"/>
        </w:rPr>
        <w:t xml:space="preserve"> ДЕЦЕ СА </w:t>
      </w:r>
      <w:r w:rsidR="003A0428">
        <w:rPr>
          <w:rFonts w:ascii="Times New Roman" w:hAnsi="Times New Roman"/>
          <w:b/>
          <w:bCs/>
          <w:sz w:val="24"/>
          <w:szCs w:val="24"/>
          <w:lang w:val="sr-Cyrl-CS"/>
        </w:rPr>
        <w:t>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A01B2A"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F424B0" w:rsidRPr="00A76081" w:rsidRDefault="00F424B0"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F424B0" w:rsidRPr="00A76081" w:rsidRDefault="00F424B0"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F424B0" w:rsidRPr="00A76081" w:rsidRDefault="00F424B0"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1B14B5"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w:t>
      </w:r>
      <w:r w:rsidR="00F709B6">
        <w:rPr>
          <w:rFonts w:ascii="Times New Roman" w:hAnsi="Times New Roman"/>
          <w:sz w:val="24"/>
          <w:szCs w:val="24"/>
          <w:lang w:val="sr-Cyrl-CS" w:eastAsia="zh-CN"/>
        </w:rPr>
        <w:t xml:space="preserve"> 201</w:t>
      </w:r>
      <w:r w:rsidR="00343B50">
        <w:rPr>
          <w:rFonts w:ascii="Times New Roman" w:hAnsi="Times New Roman"/>
          <w:sz w:val="24"/>
          <w:szCs w:val="24"/>
          <w:lang w:eastAsia="zh-CN"/>
        </w:rPr>
        <w:t>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0277C0" w:rsidRDefault="000277C0"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sidR="00D531BF">
        <w:rPr>
          <w:rFonts w:ascii="Times New Roman" w:hAnsi="Times New Roman"/>
          <w:sz w:val="24"/>
          <w:szCs w:val="24"/>
        </w:rPr>
        <w:t>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00560B" w:rsidRDefault="00BB4574" w:rsidP="0000560B">
      <w:pPr>
        <w:autoSpaceDE w:val="0"/>
        <w:autoSpaceDN w:val="0"/>
        <w:adjustRightInd w:val="0"/>
        <w:rPr>
          <w:rFonts w:ascii="Times New Roman" w:hAnsi="Times New Roman"/>
          <w:sz w:val="24"/>
          <w:szCs w:val="24"/>
          <w:lang w:val="sr-Latn-CS"/>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FB1562" w:rsidRDefault="00A665C1" w:rsidP="00FB1562">
      <w:pPr>
        <w:autoSpaceDE w:val="0"/>
        <w:autoSpaceDN w:val="0"/>
        <w:adjustRightInd w:val="0"/>
        <w:rPr>
          <w:rFonts w:ascii="Times New Roman" w:hAnsi="Times New Roman"/>
          <w:sz w:val="24"/>
          <w:szCs w:val="24"/>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w:t>
      </w:r>
      <w:r w:rsidRPr="006B64B3">
        <w:rPr>
          <w:rFonts w:ascii="Times New Roman" w:eastAsia="Times New Roman" w:hAnsi="Times New Roman"/>
          <w:sz w:val="24"/>
          <w:szCs w:val="24"/>
          <w:lang w:val="ru-RU"/>
        </w:rPr>
        <w:t>број</w:t>
      </w:r>
      <w:r w:rsidR="00647DC0" w:rsidRPr="006B64B3">
        <w:rPr>
          <w:rFonts w:ascii="Times New Roman" w:eastAsia="Times New Roman" w:hAnsi="Times New Roman"/>
          <w:sz w:val="24"/>
          <w:szCs w:val="24"/>
          <w:lang w:val="ru-RU"/>
        </w:rPr>
        <w:t xml:space="preserve"> </w:t>
      </w:r>
      <w:r w:rsidR="001B14B5">
        <w:rPr>
          <w:rFonts w:ascii="Times New Roman" w:eastAsia="Times New Roman" w:hAnsi="Times New Roman"/>
          <w:bCs/>
          <w:sz w:val="24"/>
          <w:szCs w:val="24"/>
        </w:rPr>
        <w:t>03/20</w:t>
      </w:r>
      <w:r w:rsidRPr="006B64B3">
        <w:rPr>
          <w:rFonts w:ascii="Times New Roman" w:eastAsia="Times New Roman" w:hAnsi="Times New Roman"/>
          <w:bCs/>
          <w:sz w:val="24"/>
          <w:szCs w:val="24"/>
          <w:lang w:val="ru-RU"/>
        </w:rPr>
        <w:t xml:space="preserve"> </w:t>
      </w:r>
      <w:r w:rsidRPr="006B64B3">
        <w:rPr>
          <w:rFonts w:ascii="Times New Roman" w:eastAsia="Times New Roman" w:hAnsi="Times New Roman"/>
          <w:sz w:val="24"/>
          <w:szCs w:val="24"/>
        </w:rPr>
        <w:t>је</w:t>
      </w:r>
      <w:r w:rsidRPr="00647DC0">
        <w:rPr>
          <w:rFonts w:ascii="Times New Roman" w:eastAsia="Times New Roman" w:hAnsi="Times New Roman"/>
          <w:sz w:val="24"/>
          <w:szCs w:val="24"/>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 xml:space="preserve">сметњама у развоју </w:t>
      </w:r>
      <w:r w:rsidR="0000560B">
        <w:rPr>
          <w:rFonts w:ascii="Times New Roman" w:eastAsia="Times New Roman" w:hAnsi="Times New Roman"/>
          <w:sz w:val="24"/>
          <w:szCs w:val="24"/>
          <w:lang w:val="ru-RU"/>
        </w:rPr>
        <w:t>са територије</w:t>
      </w:r>
      <w:r w:rsidR="0000560B" w:rsidRPr="0000560B">
        <w:rPr>
          <w:rFonts w:ascii="Times New Roman" w:eastAsia="Times New Roman" w:hAnsi="Times New Roman"/>
          <w:sz w:val="24"/>
          <w:szCs w:val="24"/>
        </w:rPr>
        <w:t xml:space="preserve"> општин</w:t>
      </w:r>
      <w:r w:rsidR="0000560B" w:rsidRPr="0000560B">
        <w:rPr>
          <w:rFonts w:ascii="Times New Roman" w:eastAsia="Times New Roman" w:hAnsi="Times New Roman"/>
          <w:sz w:val="24"/>
          <w:szCs w:val="24"/>
          <w:lang w:val="sr-Cyrl-CS"/>
        </w:rPr>
        <w:t>е</w:t>
      </w:r>
      <w:r w:rsidR="0000560B" w:rsidRPr="0000560B">
        <w:rPr>
          <w:rFonts w:ascii="Times New Roman" w:eastAsia="Times New Roman" w:hAnsi="Times New Roman"/>
          <w:sz w:val="24"/>
          <w:szCs w:val="24"/>
        </w:rPr>
        <w:t xml:space="preserve"> </w:t>
      </w:r>
      <w:r w:rsidR="0000560B" w:rsidRPr="0000560B">
        <w:rPr>
          <w:rFonts w:ascii="Times New Roman" w:eastAsia="Times New Roman" w:hAnsi="Times New Roman"/>
          <w:sz w:val="24"/>
          <w:szCs w:val="24"/>
          <w:lang w:val="sr-Cyrl-CS"/>
        </w:rPr>
        <w:t>Чајетина</w:t>
      </w:r>
      <w:r w:rsidR="0000560B" w:rsidRPr="0000560B">
        <w:rPr>
          <w:rFonts w:ascii="Times New Roman" w:eastAsia="Times New Roman" w:hAnsi="Times New Roman"/>
          <w:i/>
          <w:iCs/>
          <w:sz w:val="24"/>
          <w:szCs w:val="24"/>
        </w:rPr>
        <w:t>.</w:t>
      </w:r>
      <w:proofErr w:type="gramEnd"/>
    </w:p>
    <w:p w:rsidR="00034B31" w:rsidRPr="003A0BAC" w:rsidRDefault="00A665C1" w:rsidP="006B64B3">
      <w:pPr>
        <w:rPr>
          <w:b/>
          <w:lang w:val="sr-Cyrl-CS"/>
        </w:rPr>
      </w:pPr>
      <w:r w:rsidRPr="00647DC0">
        <w:rPr>
          <w:rFonts w:ascii="Times New Roman" w:eastAsia="Times New Roman" w:hAnsi="Times New Roman"/>
          <w:sz w:val="24"/>
          <w:szCs w:val="24"/>
        </w:rPr>
        <w:t xml:space="preserve">Назив и ознака из општег речника набавке: </w:t>
      </w:r>
    </w:p>
    <w:p w:rsidR="006B64B3" w:rsidRDefault="00034B31" w:rsidP="006B64B3">
      <w:pPr>
        <w:rPr>
          <w:rFonts w:ascii="Times New Roman" w:hAnsi="Times New Roman"/>
          <w:sz w:val="24"/>
          <w:szCs w:val="24"/>
          <w:lang w:val="sr-Cyrl-CS"/>
        </w:rPr>
      </w:pPr>
      <w:r w:rsidRPr="00034B31">
        <w:rPr>
          <w:rFonts w:ascii="Times New Roman" w:hAnsi="Times New Roman"/>
          <w:sz w:val="24"/>
          <w:szCs w:val="24"/>
          <w:lang w:val="sr-Cyrl-CS"/>
        </w:rPr>
        <w:t>85300000   Услуге социјалне заштите и сродне услуге</w:t>
      </w:r>
    </w:p>
    <w:p w:rsidR="00034B31" w:rsidRPr="00034B31" w:rsidRDefault="00034B31" w:rsidP="006B64B3">
      <w:pPr>
        <w:rPr>
          <w:rFonts w:ascii="Times New Roman" w:hAnsi="Times New Roman"/>
          <w:sz w:val="24"/>
          <w:szCs w:val="24"/>
          <w:lang w:val="sr-Cyrl-CS"/>
        </w:rPr>
      </w:pPr>
    </w:p>
    <w:p w:rsidR="00BB4574" w:rsidRPr="00036557" w:rsidRDefault="00BB4574" w:rsidP="006B64B3">
      <w:pPr>
        <w:widowControl w:val="0"/>
        <w:shd w:val="clear" w:color="auto" w:fill="FFFFFF"/>
        <w:tabs>
          <w:tab w:val="left" w:pos="360"/>
        </w:tabs>
        <w:autoSpaceDE w:val="0"/>
        <w:autoSpaceDN w:val="0"/>
        <w:adjustRightInd w:val="0"/>
        <w:jc w:val="both"/>
        <w:outlineLvl w:val="0"/>
        <w:rPr>
          <w:sz w:val="24"/>
          <w:szCs w:val="24"/>
          <w:lang w:val="sr-Cyrl-CS"/>
        </w:rPr>
      </w:pPr>
      <w:r w:rsidRPr="00036557">
        <w:rPr>
          <w:sz w:val="24"/>
          <w:szCs w:val="24"/>
          <w:lang w:val="sr-Cyrl-CS"/>
        </w:rPr>
        <w:t>3.</w:t>
      </w:r>
      <w:r w:rsidRPr="00036557">
        <w:rPr>
          <w:sz w:val="24"/>
          <w:szCs w:val="24"/>
          <w:lang w:val="sr-Cyrl-CS"/>
        </w:rPr>
        <w:tab/>
        <w:t>Подаци о оквирном споразуму: нема</w:t>
      </w: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Pr="00190605" w:rsidRDefault="00BB4574" w:rsidP="00A665C1">
      <w:pPr>
        <w:rPr>
          <w:rFonts w:ascii="Arial" w:hAnsi="Arial" w:cs="Arial"/>
          <w:lang w:val="sr-Cyrl-CS"/>
        </w:rPr>
      </w:pPr>
    </w:p>
    <w:p w:rsidR="00BB4574" w:rsidRPr="00EC05EC" w:rsidRDefault="00BB4574" w:rsidP="001F7D90">
      <w:pPr>
        <w:spacing w:after="0" w:line="240" w:lineRule="auto"/>
        <w:rPr>
          <w:rFonts w:ascii="Times New Roman" w:hAnsi="Times New Roman"/>
          <w:b/>
          <w:sz w:val="24"/>
          <w:szCs w:val="24"/>
          <w:lang w:val="sr-Cyrl-CS"/>
        </w:rPr>
      </w:pPr>
      <w:r w:rsidRPr="00EC05EC">
        <w:rPr>
          <w:rFonts w:ascii="Times New Roman" w:hAnsi="Times New Roman"/>
          <w:b/>
          <w:sz w:val="24"/>
          <w:szCs w:val="24"/>
          <w:lang w:val="sr-Cyrl-CS"/>
        </w:rPr>
        <w:t xml:space="preserve"> 3. ВРСТА, ТЕХНИЧКЕ КАРАКТЕРИСТИКЕ (СПЕЦИФИКАЦИЈЕ) И ДРУГИ ЗАХТЕВИ</w:t>
      </w:r>
    </w:p>
    <w:p w:rsidR="00BB4574" w:rsidRPr="00EC05EC" w:rsidRDefault="00BB4574" w:rsidP="001F7D90">
      <w:pPr>
        <w:spacing w:after="0" w:line="240" w:lineRule="auto"/>
        <w:jc w:val="center"/>
        <w:rPr>
          <w:rFonts w:ascii="Times New Roman" w:hAnsi="Times New Roman"/>
          <w:b/>
          <w:sz w:val="24"/>
          <w:szCs w:val="24"/>
          <w:lang w:val="sr-Cyrl-CS"/>
        </w:rPr>
      </w:pPr>
      <w:r w:rsidRPr="00EC05EC">
        <w:rPr>
          <w:rFonts w:ascii="Times New Roman" w:hAnsi="Times New Roman"/>
          <w:b/>
          <w:sz w:val="24"/>
          <w:szCs w:val="24"/>
          <w:lang w:val="sr-Cyrl-CS"/>
        </w:rPr>
        <w:t xml:space="preserve">ЗА НАБАВКУ ПРЕДМЕТНИХ УСЛУГА </w:t>
      </w:r>
    </w:p>
    <w:p w:rsidR="00BB4574" w:rsidRPr="00036557" w:rsidRDefault="00BB4574" w:rsidP="001F7D90">
      <w:pPr>
        <w:spacing w:after="0" w:line="240" w:lineRule="auto"/>
        <w:jc w:val="center"/>
        <w:rPr>
          <w:sz w:val="24"/>
          <w:szCs w:val="24"/>
          <w:lang w:val="sr-Cyrl-CS"/>
        </w:rPr>
      </w:pPr>
    </w:p>
    <w:p w:rsidR="00E87317" w:rsidRPr="008A57A7" w:rsidRDefault="00BB4574" w:rsidP="001F7D90">
      <w:pPr>
        <w:autoSpaceDE w:val="0"/>
        <w:autoSpaceDN w:val="0"/>
        <w:adjustRightInd w:val="0"/>
        <w:spacing w:line="240" w:lineRule="auto"/>
        <w:jc w:val="center"/>
        <w:rPr>
          <w:rFonts w:ascii="Times New Roman" w:hAnsi="Times New Roman"/>
          <w:i/>
          <w:sz w:val="24"/>
          <w:szCs w:val="24"/>
        </w:rPr>
      </w:pPr>
      <w:r w:rsidRPr="00EC05EC">
        <w:rPr>
          <w:rFonts w:ascii="Times New Roman" w:hAnsi="Times New Roman"/>
          <w:sz w:val="24"/>
          <w:szCs w:val="24"/>
          <w:lang w:val="sr-Cyrl-CS"/>
        </w:rPr>
        <w:t xml:space="preserve">(закључење уговора о услугама </w:t>
      </w:r>
      <w:r w:rsidR="00E87317" w:rsidRPr="00EC05EC">
        <w:rPr>
          <w:rFonts w:ascii="Times New Roman" w:hAnsi="Times New Roman"/>
          <w:bCs/>
          <w:sz w:val="24"/>
          <w:szCs w:val="24"/>
          <w:lang w:val="sr-Cyrl-CS"/>
        </w:rPr>
        <w:t xml:space="preserve">личног пратиоца деце са </w:t>
      </w:r>
      <w:r w:rsidR="006B64B3" w:rsidRPr="00EC05EC">
        <w:rPr>
          <w:rFonts w:ascii="Times New Roman" w:hAnsi="Times New Roman"/>
          <w:bCs/>
          <w:sz w:val="24"/>
          <w:szCs w:val="24"/>
          <w:lang w:val="sr-Cyrl-CS"/>
        </w:rPr>
        <w:t>сметњама у развоју</w:t>
      </w:r>
      <w:r w:rsidR="00E87317" w:rsidRPr="00EC05EC">
        <w:rPr>
          <w:rFonts w:ascii="Times New Roman" w:hAnsi="Times New Roman"/>
          <w:bCs/>
          <w:sz w:val="24"/>
          <w:szCs w:val="24"/>
          <w:lang w:val="sr-Cyrl-CS"/>
        </w:rPr>
        <w:t xml:space="preserve"> </w:t>
      </w:r>
      <w:r w:rsidR="00E87317" w:rsidRPr="00EC05EC">
        <w:rPr>
          <w:rFonts w:ascii="Times New Roman" w:eastAsia="Times New Roman" w:hAnsi="Times New Roman"/>
          <w:sz w:val="24"/>
          <w:szCs w:val="24"/>
          <w:lang w:val="ru-RU"/>
        </w:rPr>
        <w:t>са територије</w:t>
      </w:r>
      <w:r w:rsidR="00E87317" w:rsidRPr="00EC05EC">
        <w:rPr>
          <w:rFonts w:ascii="Times New Roman" w:eastAsia="Times New Roman" w:hAnsi="Times New Roman"/>
          <w:sz w:val="24"/>
          <w:szCs w:val="24"/>
        </w:rPr>
        <w:t xml:space="preserve"> општин</w:t>
      </w:r>
      <w:r w:rsidR="00E87317" w:rsidRPr="00EC05EC">
        <w:rPr>
          <w:rFonts w:ascii="Times New Roman" w:eastAsia="Times New Roman" w:hAnsi="Times New Roman"/>
          <w:sz w:val="24"/>
          <w:szCs w:val="24"/>
          <w:lang w:val="sr-Cyrl-CS"/>
        </w:rPr>
        <w:t>е</w:t>
      </w:r>
      <w:r w:rsidR="00E87317" w:rsidRPr="00EC05EC">
        <w:rPr>
          <w:rFonts w:ascii="Times New Roman" w:eastAsia="Times New Roman" w:hAnsi="Times New Roman"/>
          <w:sz w:val="24"/>
          <w:szCs w:val="24"/>
        </w:rPr>
        <w:t xml:space="preserve"> </w:t>
      </w:r>
      <w:r w:rsidR="00E87317" w:rsidRPr="00EC05EC">
        <w:rPr>
          <w:rFonts w:ascii="Times New Roman" w:eastAsia="Times New Roman" w:hAnsi="Times New Roman"/>
          <w:sz w:val="24"/>
          <w:szCs w:val="24"/>
          <w:lang w:val="sr-Cyrl-CS"/>
        </w:rPr>
        <w:t>Чајетина</w:t>
      </w:r>
      <w:r w:rsidR="008A57A7">
        <w:rPr>
          <w:rFonts w:ascii="Times New Roman" w:eastAsia="Times New Roman" w:hAnsi="Times New Roman"/>
          <w:sz w:val="24"/>
          <w:szCs w:val="24"/>
          <w:lang w:val="sr-Cyrl-CS"/>
        </w:rPr>
        <w:t>)</w:t>
      </w:r>
    </w:p>
    <w:p w:rsidR="00BB4574" w:rsidRPr="00BB4574" w:rsidRDefault="00BB4574" w:rsidP="00BB4574">
      <w:pPr>
        <w:autoSpaceDE w:val="0"/>
        <w:autoSpaceDN w:val="0"/>
        <w:spacing w:after="0"/>
        <w:ind w:firstLine="720"/>
        <w:jc w:val="both"/>
        <w:rPr>
          <w:rFonts w:ascii="Times New Roman" w:hAnsi="Times New Roman"/>
          <w:b/>
          <w:sz w:val="24"/>
          <w:szCs w:val="24"/>
          <w:lang w:val="sr-Cyrl-CS"/>
        </w:rPr>
      </w:pPr>
    </w:p>
    <w:p w:rsidR="00E87317" w:rsidRPr="001F7D90" w:rsidRDefault="00E87317" w:rsidP="00E87317">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w:t>
      </w:r>
      <w:r w:rsidR="006B64B3" w:rsidRPr="001F7D90">
        <w:rPr>
          <w:rFonts w:ascii="Times New Roman" w:hAnsi="Times New Roman"/>
          <w:bCs/>
          <w:sz w:val="24"/>
          <w:szCs w:val="24"/>
          <w:lang w:val="sr-Cyrl-CS"/>
        </w:rPr>
        <w:t>сметњама у развоју</w:t>
      </w:r>
      <w:r w:rsidRPr="001F7D90">
        <w:rPr>
          <w:rFonts w:ascii="Times New Roman" w:hAnsi="Times New Roman"/>
          <w:bCs/>
          <w:sz w:val="24"/>
          <w:szCs w:val="24"/>
          <w:lang w:val="sr-Cyrl-CS"/>
        </w:rPr>
        <w:t xml:space="preserve">,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006D33BB" w:rsidRPr="001F7D90">
        <w:rPr>
          <w:rFonts w:ascii="Times New Roman" w:hAnsi="Times New Roman"/>
          <w:sz w:val="24"/>
          <w:szCs w:val="24"/>
          <w:lang w:val="sr-Cyrl-CS"/>
        </w:rPr>
        <w:t>Чајетина.</w:t>
      </w:r>
    </w:p>
    <w:p w:rsidR="00E87317" w:rsidRPr="00DB6A88" w:rsidRDefault="00E87317" w:rsidP="00E87317">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 xml:space="preserve">од дванаест месеци од </w:t>
      </w:r>
      <w:r w:rsidR="00EC05EC">
        <w:rPr>
          <w:rFonts w:ascii="Times New Roman" w:hAnsi="Times New Roman"/>
          <w:sz w:val="24"/>
          <w:szCs w:val="24"/>
          <w:lang w:val="sr-Cyrl-CS"/>
        </w:rPr>
        <w:t>м</w:t>
      </w:r>
      <w:r w:rsidR="00EC05EC">
        <w:rPr>
          <w:rFonts w:ascii="Times New Roman" w:hAnsi="Times New Roman"/>
          <w:sz w:val="24"/>
          <w:szCs w:val="24"/>
        </w:rPr>
        <w:t>o</w:t>
      </w:r>
      <w:r w:rsidR="001F7D90" w:rsidRPr="001F7D90">
        <w:rPr>
          <w:rFonts w:ascii="Times New Roman" w:hAnsi="Times New Roman"/>
          <w:sz w:val="24"/>
          <w:szCs w:val="24"/>
          <w:lang w:val="sr-Cyrl-CS"/>
        </w:rPr>
        <w:t xml:space="preserve">мента обостраног потписивања </w:t>
      </w:r>
      <w:r w:rsidR="001F7D90" w:rsidRPr="00DB6A88">
        <w:rPr>
          <w:rFonts w:ascii="Times New Roman" w:hAnsi="Times New Roman"/>
          <w:sz w:val="24"/>
          <w:szCs w:val="24"/>
          <w:lang w:val="sr-Cyrl-CS"/>
        </w:rPr>
        <w:t>уговора</w:t>
      </w:r>
      <w:r w:rsidR="008A57A7" w:rsidRPr="00DB6A88">
        <w:rPr>
          <w:rFonts w:ascii="Times New Roman" w:hAnsi="Times New Roman"/>
          <w:sz w:val="24"/>
          <w:szCs w:val="24"/>
          <w:lang w:val="sr-Cyrl-CS"/>
        </w:rPr>
        <w:t xml:space="preserve"> ( током летњег распуста наведена услуга се не извршава )</w:t>
      </w:r>
    </w:p>
    <w:p w:rsidR="00E87317" w:rsidRPr="001F7D90" w:rsidRDefault="00E87317" w:rsidP="00E87317">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E87317" w:rsidRPr="001F7D90" w:rsidRDefault="00E87317" w:rsidP="00E87317">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C175EF">
        <w:rPr>
          <w:rFonts w:ascii="Times New Roman" w:eastAsia="Arial Unicode MS" w:hAnsi="Times New Roman"/>
          <w:kern w:val="1"/>
          <w:sz w:val="24"/>
          <w:szCs w:val="24"/>
          <w:lang w:val="sr-Cyrl-CS" w:eastAsia="ar-SA"/>
        </w:rPr>
        <w:t>:</w:t>
      </w:r>
      <w:r w:rsidR="006D33BB" w:rsidRPr="00C175EF">
        <w:rPr>
          <w:rFonts w:ascii="Times New Roman" w:eastAsia="Arial Unicode MS" w:hAnsi="Times New Roman"/>
          <w:kern w:val="1"/>
          <w:sz w:val="24"/>
          <w:szCs w:val="24"/>
          <w:lang w:val="sr-Cyrl-CS" w:eastAsia="ar-SA"/>
        </w:rPr>
        <w:t xml:space="preserve"> </w:t>
      </w:r>
      <w:r w:rsidR="000B5189" w:rsidRPr="000B5189">
        <w:rPr>
          <w:rFonts w:ascii="Times New Roman" w:eastAsia="Arial Unicode MS" w:hAnsi="Times New Roman"/>
          <w:b/>
          <w:kern w:val="1"/>
          <w:sz w:val="24"/>
          <w:szCs w:val="24"/>
          <w:lang w:eastAsia="ar-SA"/>
        </w:rPr>
        <w:t>11</w:t>
      </w:r>
      <w:r w:rsidRPr="000B5189">
        <w:rPr>
          <w:rFonts w:ascii="Times New Roman" w:eastAsia="Arial Unicode MS" w:hAnsi="Times New Roman"/>
          <w:b/>
          <w:kern w:val="1"/>
          <w:sz w:val="24"/>
          <w:szCs w:val="24"/>
          <w:lang w:val="sr-Cyrl-CS" w:eastAsia="ar-SA"/>
        </w:rPr>
        <w:t xml:space="preserve"> корисника</w:t>
      </w:r>
      <w:r w:rsidRPr="001F7D90">
        <w:rPr>
          <w:rFonts w:ascii="Times New Roman" w:eastAsia="Arial Unicode MS" w:hAnsi="Times New Roman"/>
          <w:b/>
          <w:kern w:val="1"/>
          <w:sz w:val="24"/>
          <w:szCs w:val="24"/>
          <w:lang w:val="sr-Cyrl-CS" w:eastAsia="ar-SA"/>
        </w:rPr>
        <w:t xml:space="preserve">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E87317" w:rsidRPr="001F7D90" w:rsidRDefault="00E87317" w:rsidP="00E87317">
      <w:pPr>
        <w:contextualSpacing/>
        <w:jc w:val="both"/>
        <w:rPr>
          <w:rFonts w:ascii="Times New Roman" w:hAnsi="Times New Roman"/>
          <w:sz w:val="24"/>
          <w:szCs w:val="24"/>
          <w:lang w:val="sr-Latn-CS"/>
        </w:rPr>
      </w:pP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редовно информисање потенцијалних корисника о почетку коришћења услуге, према утврђеној листи чекања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E87317" w:rsidRPr="001F7D90" w:rsidRDefault="00E87317" w:rsidP="00E87317">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E87317" w:rsidRPr="001F7D90" w:rsidRDefault="00E87317" w:rsidP="00E87317">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E87317" w:rsidRPr="001F7D90" w:rsidRDefault="00E87317" w:rsidP="00E87317">
      <w:pPr>
        <w:ind w:left="720"/>
        <w:contextualSpacing/>
        <w:jc w:val="both"/>
        <w:rPr>
          <w:rFonts w:ascii="Times New Roman" w:hAnsi="Times New Roman"/>
          <w:sz w:val="24"/>
          <w:szCs w:val="24"/>
          <w:lang w:val="sr-Cyrl-CS"/>
        </w:rPr>
      </w:pP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E87317" w:rsidRPr="001F7D90" w:rsidRDefault="00E87317" w:rsidP="00E87317">
      <w:pPr>
        <w:ind w:left="360"/>
        <w:contextualSpacing/>
        <w:jc w:val="both"/>
        <w:rPr>
          <w:rFonts w:ascii="Times New Roman" w:hAnsi="Times New Roman"/>
          <w:sz w:val="24"/>
          <w:szCs w:val="24"/>
          <w:lang w:val="sr-Latn-CS"/>
        </w:rPr>
      </w:pP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E87317" w:rsidRPr="001F7D90" w:rsidRDefault="00E87317" w:rsidP="00E87317">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E87317" w:rsidRPr="001F7D90" w:rsidRDefault="00E87317" w:rsidP="00E87317">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6B64B3" w:rsidRPr="001F7D90" w:rsidRDefault="006B64B3" w:rsidP="001F7D90">
      <w:pPr>
        <w:spacing w:after="60" w:line="240" w:lineRule="auto"/>
        <w:jc w:val="both"/>
        <w:rPr>
          <w:rFonts w:ascii="Times New Roman" w:eastAsia="Times New Roman" w:hAnsi="Times New Roman"/>
          <w:sz w:val="24"/>
          <w:szCs w:val="24"/>
        </w:rPr>
      </w:pPr>
    </w:p>
    <w:p w:rsidR="00236067" w:rsidRPr="00E87317" w:rsidRDefault="00236067"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008A57A7">
        <w:rPr>
          <w:rFonts w:ascii="Times New Roman" w:hAnsi="Times New Roman"/>
          <w:sz w:val="24"/>
          <w:szCs w:val="24"/>
          <w:lang w:val="sr-Cyrl-CS"/>
        </w:rPr>
        <w:t xml:space="preserve"> </w:t>
      </w: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008A57A7">
        <w:rPr>
          <w:rFonts w:ascii="Times New Roman" w:hAnsi="Times New Roman"/>
          <w:sz w:val="24"/>
          <w:szCs w:val="24"/>
          <w:lang w:val="sr-Cyrl-CS"/>
        </w:rPr>
        <w:t xml:space="preserve"> </w:t>
      </w: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6B64B3" w:rsidRDefault="001227C4" w:rsidP="00236067">
      <w:pPr>
        <w:pStyle w:val="ListParagraph1"/>
        <w:tabs>
          <w:tab w:val="left" w:pos="680"/>
        </w:tabs>
        <w:ind w:left="0"/>
        <w:jc w:val="both"/>
        <w:rPr>
          <w:color w:val="auto"/>
        </w:rPr>
      </w:pPr>
      <w:r w:rsidRPr="006B64B3">
        <w:rPr>
          <w:lang w:val="sr-Cyrl-CS"/>
        </w:rPr>
        <w:t xml:space="preserve">  </w:t>
      </w:r>
      <w:r w:rsidR="008A57A7">
        <w:rPr>
          <w:lang w:val="sr-Cyrl-CS"/>
        </w:rPr>
        <w:t xml:space="preserve"> </w:t>
      </w:r>
      <w:r w:rsidRPr="006B64B3">
        <w:rPr>
          <w:lang w:val="sr-Cyrl-CS"/>
        </w:rPr>
        <w:t xml:space="preserve">  </w:t>
      </w:r>
      <w:r w:rsidR="00236067" w:rsidRPr="006B64B3">
        <w:rPr>
          <w:lang w:val="sr-Cyrl-CS"/>
        </w:rPr>
        <w:t xml:space="preserve">5. </w:t>
      </w:r>
      <w:r w:rsidRPr="006B64B3">
        <w:rPr>
          <w:color w:val="auto"/>
        </w:rPr>
        <w:t>Д</w:t>
      </w:r>
      <w:r w:rsidR="00236067" w:rsidRPr="006B64B3">
        <w:rPr>
          <w:color w:val="auto"/>
        </w:rPr>
        <w:t xml:space="preserve">а има важећу дозволу надлежног органа за обављање делатности која је предмет јавне </w:t>
      </w:r>
    </w:p>
    <w:p w:rsidR="00E87317" w:rsidRPr="006B64B3" w:rsidRDefault="00236067"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w:t>
      </w:r>
      <w:r w:rsidR="006B64B3">
        <w:rPr>
          <w:rFonts w:ascii="Times New Roman" w:hAnsi="Times New Roman"/>
          <w:noProof/>
          <w:sz w:val="24"/>
          <w:szCs w:val="24"/>
        </w:rPr>
        <w:t xml:space="preserve">оје издаје Mинистарство за рад, </w:t>
      </w:r>
      <w:r w:rsidR="00E87317" w:rsidRPr="006B64B3">
        <w:rPr>
          <w:rFonts w:ascii="Times New Roman" w:hAnsi="Times New Roman"/>
          <w:noProof/>
          <w:sz w:val="24"/>
          <w:szCs w:val="24"/>
        </w:rPr>
        <w:t>запошљавање, борачка и социјална питања, а у складу са чланом 178. Закона о социјалној заштити (“Службени гласник РС“ бр. 24/11).</w:t>
      </w:r>
    </w:p>
    <w:p w:rsidR="006B64B3" w:rsidRDefault="006B64B3" w:rsidP="006B64B3">
      <w:pPr>
        <w:jc w:val="both"/>
        <w:rPr>
          <w:rFonts w:ascii="Times New Roman" w:hAnsi="Times New Roman"/>
          <w:b/>
          <w:sz w:val="24"/>
          <w:szCs w:val="24"/>
          <w:u w:val="single"/>
          <w:lang w:val="sr-Cyrl-CS"/>
        </w:rPr>
      </w:pPr>
      <w:r w:rsidRPr="001F7D90">
        <w:rPr>
          <w:rFonts w:ascii="Times New Roman" w:hAnsi="Times New Roman"/>
          <w:b/>
          <w:sz w:val="24"/>
          <w:szCs w:val="24"/>
          <w:u w:val="single"/>
          <w:lang w:val="sr-Cyrl-CS"/>
        </w:rPr>
        <w:t xml:space="preserve">Испуњеност обавезних услова </w:t>
      </w:r>
      <w:r w:rsidRPr="00C175EF">
        <w:rPr>
          <w:rFonts w:ascii="Times New Roman" w:hAnsi="Times New Roman"/>
          <w:b/>
          <w:sz w:val="24"/>
          <w:szCs w:val="24"/>
          <w:u w:val="single"/>
          <w:lang w:val="sr-Cyrl-CS"/>
        </w:rPr>
        <w:t>понуђач,</w:t>
      </w:r>
      <w:r w:rsidR="001F7D90" w:rsidRPr="00C175EF">
        <w:rPr>
          <w:rFonts w:ascii="Times New Roman" w:hAnsi="Times New Roman"/>
          <w:b/>
          <w:sz w:val="24"/>
          <w:szCs w:val="24"/>
          <w:u w:val="single"/>
          <w:lang w:val="sr-Cyrl-CS"/>
        </w:rPr>
        <w:t xml:space="preserve"> који су дефинисани чланом 75. Став 1. Тачке 1-4</w:t>
      </w:r>
      <w:r w:rsidR="001F7D90" w:rsidRPr="001F7D90">
        <w:rPr>
          <w:rFonts w:ascii="Times New Roman" w:hAnsi="Times New Roman"/>
          <w:sz w:val="24"/>
          <w:szCs w:val="24"/>
          <w:lang w:val="sr-Cyrl-CS"/>
        </w:rPr>
        <w:t xml:space="preserve"> </w:t>
      </w:r>
      <w:r w:rsidRPr="001F7D90">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материјалном одговорношћу </w:t>
      </w:r>
      <w:r w:rsidR="00293424">
        <w:rPr>
          <w:rFonts w:ascii="Times New Roman" w:hAnsi="Times New Roman"/>
          <w:b/>
          <w:sz w:val="24"/>
          <w:szCs w:val="24"/>
          <w:u w:val="single"/>
          <w:lang w:val="sr-Cyrl-CS"/>
        </w:rPr>
        <w:t>(образац 7</w:t>
      </w:r>
      <w:r w:rsidRPr="001F7D90">
        <w:rPr>
          <w:rFonts w:ascii="Times New Roman" w:hAnsi="Times New Roman"/>
          <w:b/>
          <w:sz w:val="24"/>
          <w:szCs w:val="24"/>
          <w:u w:val="single"/>
          <w:lang w:val="sr-Cyrl-CS"/>
        </w:rPr>
        <w:t>).</w:t>
      </w:r>
    </w:p>
    <w:p w:rsidR="00112E04" w:rsidRPr="001F7D90" w:rsidRDefault="00112E04" w:rsidP="006B64B3">
      <w:pPr>
        <w:jc w:val="both"/>
        <w:rPr>
          <w:rFonts w:ascii="Times New Roman" w:hAnsi="Times New Roman"/>
          <w:b/>
          <w:sz w:val="24"/>
          <w:szCs w:val="24"/>
          <w:u w:val="single"/>
          <w:lang w:val="sr-Cyrl-CS"/>
        </w:rPr>
      </w:pPr>
    </w:p>
    <w:p w:rsidR="006B64B3" w:rsidRPr="006B64B3" w:rsidRDefault="006B64B3" w:rsidP="006B64B3">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6067" w:rsidRPr="00236067" w:rsidRDefault="00236067" w:rsidP="006B64B3">
      <w:pPr>
        <w:spacing w:after="0" w:line="240" w:lineRule="auto"/>
        <w:jc w:val="both"/>
        <w:rPr>
          <w:rFonts w:ascii="Times New Roman" w:hAnsi="Times New Roman"/>
          <w:color w:val="FF0000"/>
          <w:sz w:val="24"/>
          <w:szCs w:val="24"/>
          <w:lang w:val="sr-Cyrl-CS"/>
        </w:rPr>
      </w:pPr>
    </w:p>
    <w:p w:rsidR="00236067" w:rsidRPr="00236067" w:rsidRDefault="00236067" w:rsidP="00236067">
      <w:pPr>
        <w:pStyle w:val="ListParagraph"/>
        <w:autoSpaceDE w:val="0"/>
        <w:autoSpaceDN w:val="0"/>
        <w:adjustRightInd w:val="0"/>
        <w:spacing w:after="0" w:line="240" w:lineRule="auto"/>
        <w:ind w:left="0"/>
        <w:jc w:val="both"/>
        <w:rPr>
          <w:b/>
          <w:bCs/>
          <w:szCs w:val="24"/>
          <w:lang w:val="sr-Cyrl-CS"/>
        </w:rPr>
      </w:pPr>
      <w:r w:rsidRPr="00236067">
        <w:rPr>
          <w:b/>
          <w:bCs/>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Pr="00236067">
        <w:rPr>
          <w:rFonts w:ascii="Times New Roman" w:hAnsi="Times New Roman"/>
          <w:sz w:val="24"/>
          <w:szCs w:val="24"/>
          <w:lang w:val="sr-Cyrl-CS"/>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6B64B3">
        <w:rPr>
          <w:b/>
          <w:color w:val="auto"/>
        </w:rPr>
        <w:t>5)</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E8731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1227C4" w:rsidRPr="00236067" w:rsidRDefault="001227C4" w:rsidP="00E87317">
      <w:pPr>
        <w:pStyle w:val="ListParagraph1"/>
        <w:tabs>
          <w:tab w:val="left" w:pos="680"/>
        </w:tabs>
        <w:ind w:left="0"/>
        <w:jc w:val="both"/>
        <w:rPr>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1227C4">
        <w:rPr>
          <w:b/>
          <w:color w:val="auto"/>
        </w:rPr>
        <w:t>5</w:t>
      </w:r>
      <w:r w:rsidRPr="006B64B3">
        <w:rPr>
          <w:b/>
          <w:color w:val="auto"/>
        </w:rPr>
        <w:t>)</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w:t>
      </w:r>
      <w:proofErr w:type="gramStart"/>
      <w:r w:rsidRPr="006B64B3">
        <w:rPr>
          <w:rFonts w:ascii="Times New Roman" w:hAnsi="Times New Roman"/>
          <w:sz w:val="24"/>
          <w:szCs w:val="24"/>
        </w:rPr>
        <w:t>набавке</w:t>
      </w:r>
      <w:proofErr w:type="gramEnd"/>
      <w:r w:rsidRPr="006B64B3">
        <w:rPr>
          <w:rFonts w:ascii="Times New Roman" w:hAnsi="Times New Roman"/>
          <w:sz w:val="24"/>
          <w:szCs w:val="24"/>
        </w:rPr>
        <w:t>, ако је таква дозвола предвиђена посебним прописом. (</w:t>
      </w:r>
      <w:proofErr w:type="gramStart"/>
      <w:r w:rsidRPr="006B64B3">
        <w:rPr>
          <w:rFonts w:ascii="Times New Roman" w:hAnsi="Times New Roman"/>
          <w:sz w:val="24"/>
          <w:szCs w:val="24"/>
        </w:rPr>
        <w:t>чл</w:t>
      </w:r>
      <w:proofErr w:type="gramEnd"/>
      <w:r w:rsidRPr="006B64B3">
        <w:rPr>
          <w:rFonts w:ascii="Times New Roman" w:hAnsi="Times New Roman"/>
          <w:sz w:val="24"/>
          <w:szCs w:val="24"/>
        </w:rPr>
        <w:t xml:space="preserve">. 75. </w:t>
      </w:r>
      <w:proofErr w:type="gramStart"/>
      <w:r w:rsidRPr="006B64B3">
        <w:rPr>
          <w:rFonts w:ascii="Times New Roman" w:hAnsi="Times New Roman"/>
          <w:sz w:val="24"/>
          <w:szCs w:val="24"/>
        </w:rPr>
        <w:t>ст</w:t>
      </w:r>
      <w:proofErr w:type="gramEnd"/>
      <w:r w:rsidRPr="006B64B3">
        <w:rPr>
          <w:rFonts w:ascii="Times New Roman" w:hAnsi="Times New Roman"/>
          <w:sz w:val="24"/>
          <w:szCs w:val="24"/>
        </w:rPr>
        <w:t xml:space="preserve">. </w:t>
      </w:r>
      <w:proofErr w:type="gramStart"/>
      <w:r w:rsidRPr="006B64B3">
        <w:rPr>
          <w:rFonts w:ascii="Times New Roman" w:hAnsi="Times New Roman"/>
          <w:sz w:val="24"/>
          <w:szCs w:val="24"/>
        </w:rPr>
        <w:t>1.тач 5) Закона).</w:t>
      </w:r>
      <w:proofErr w:type="gramEnd"/>
      <w:r w:rsidRPr="006B64B3">
        <w:rPr>
          <w:rFonts w:ascii="Times New Roman" w:hAnsi="Times New Roman"/>
          <w:sz w:val="24"/>
          <w:szCs w:val="24"/>
        </w:rPr>
        <w:t xml:space="preserve">   </w:t>
      </w:r>
    </w:p>
    <w:p w:rsidR="0023606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ind w:left="644"/>
        <w:jc w:val="both"/>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sz w:val="24"/>
          <w:szCs w:val="24"/>
        </w:rPr>
      </w:pPr>
    </w:p>
    <w:p w:rsidR="00FB1562" w:rsidRDefault="00FB1562" w:rsidP="00236067">
      <w:pPr>
        <w:spacing w:after="0" w:line="240" w:lineRule="auto"/>
        <w:jc w:val="both"/>
        <w:rPr>
          <w:rFonts w:ascii="Times New Roman" w:hAnsi="Times New Roman"/>
          <w:sz w:val="24"/>
          <w:szCs w:val="24"/>
        </w:rPr>
      </w:pPr>
    </w:p>
    <w:p w:rsidR="00FB1562" w:rsidRPr="00FB1562" w:rsidRDefault="00FB1562" w:rsidP="00236067">
      <w:pPr>
        <w:spacing w:after="0" w:line="240" w:lineRule="auto"/>
        <w:jc w:val="both"/>
        <w:rPr>
          <w:rFonts w:ascii="Times New Roman" w:hAnsi="Times New Roman"/>
          <w:sz w:val="24"/>
          <w:szCs w:val="24"/>
        </w:rPr>
      </w:pPr>
    </w:p>
    <w:p w:rsidR="00236067" w:rsidRPr="00EC05EC" w:rsidRDefault="00236067" w:rsidP="00236067">
      <w:pPr>
        <w:spacing w:after="0" w:line="240" w:lineRule="auto"/>
        <w:jc w:val="both"/>
        <w:rPr>
          <w:rFonts w:ascii="Times New Roman" w:hAnsi="Times New Roman"/>
          <w:b/>
          <w:sz w:val="24"/>
          <w:szCs w:val="24"/>
          <w:lang w:val="sr-Cyrl-CS"/>
        </w:rPr>
      </w:pPr>
      <w:r w:rsidRPr="00236067">
        <w:rPr>
          <w:rFonts w:ascii="Times New Roman" w:hAnsi="Times New Roman"/>
          <w:b/>
          <w:color w:val="FF0000"/>
          <w:sz w:val="24"/>
          <w:szCs w:val="24"/>
          <w:lang w:val="sr-Cyrl-CS"/>
        </w:rPr>
        <w:tab/>
      </w:r>
      <w:r w:rsidRPr="00EC05EC">
        <w:rPr>
          <w:rFonts w:ascii="Times New Roman" w:hAnsi="Times New Roman"/>
          <w:b/>
          <w:sz w:val="24"/>
          <w:szCs w:val="24"/>
          <w:lang w:val="sr-Cyrl-CS"/>
        </w:rPr>
        <w:t>Додатни услови члан 76.:</w:t>
      </w:r>
    </w:p>
    <w:p w:rsidR="00236067" w:rsidRPr="00236067" w:rsidRDefault="00236067" w:rsidP="00236067">
      <w:pPr>
        <w:spacing w:after="0" w:line="240" w:lineRule="auto"/>
        <w:jc w:val="both"/>
        <w:rPr>
          <w:rFonts w:ascii="Times New Roman" w:hAnsi="Times New Roman"/>
          <w:b/>
          <w:color w:val="FF0000"/>
          <w:sz w:val="24"/>
          <w:szCs w:val="24"/>
          <w:lang w:val="sr-Cyrl-CS"/>
        </w:rPr>
      </w:pPr>
    </w:p>
    <w:p w:rsidR="00E87317" w:rsidRPr="00CC076A" w:rsidRDefault="00E87317" w:rsidP="00E87317">
      <w:pPr>
        <w:suppressAutoHyphens/>
        <w:spacing w:line="100" w:lineRule="atLeast"/>
        <w:ind w:firstLine="708"/>
        <w:contextualSpacing/>
        <w:jc w:val="both"/>
        <w:rPr>
          <w:rFonts w:ascii="Times New Roman" w:hAnsi="Times New Roman"/>
          <w:b/>
          <w:sz w:val="24"/>
          <w:szCs w:val="24"/>
          <w:lang w:val="sr-Cyrl-CS"/>
        </w:rPr>
      </w:pPr>
      <w:proofErr w:type="gramStart"/>
      <w:r w:rsidRPr="00CC076A">
        <w:rPr>
          <w:rFonts w:ascii="Times New Roman" w:hAnsi="Times New Roman"/>
          <w:bCs/>
          <w:iCs/>
          <w:sz w:val="24"/>
          <w:szCs w:val="24"/>
        </w:rPr>
        <w:t xml:space="preserve">Понуђач који </w:t>
      </w:r>
      <w:r w:rsidRPr="00CC076A">
        <w:rPr>
          <w:rFonts w:ascii="Times New Roman" w:hAnsi="Times New Roman"/>
          <w:iCs/>
          <w:sz w:val="24"/>
          <w:szCs w:val="24"/>
        </w:rPr>
        <w:t xml:space="preserve">учествује у поступку предметне јавне набавке, мора испунити </w:t>
      </w:r>
      <w:r w:rsidRPr="00CC076A">
        <w:rPr>
          <w:rFonts w:ascii="Times New Roman" w:hAnsi="Times New Roman"/>
          <w:b/>
          <w:iCs/>
          <w:sz w:val="24"/>
          <w:szCs w:val="24"/>
        </w:rPr>
        <w:t>додатне услове</w:t>
      </w:r>
      <w:r w:rsidRPr="00CC076A">
        <w:rPr>
          <w:rFonts w:ascii="Times New Roman" w:hAnsi="Times New Roman"/>
          <w:iCs/>
          <w:sz w:val="24"/>
          <w:szCs w:val="24"/>
        </w:rPr>
        <w:t xml:space="preserve"> за учешће у поступку јавне набавке, одређене у члану 76.</w:t>
      </w:r>
      <w:proofErr w:type="gramEnd"/>
      <w:r w:rsidRPr="00CC076A">
        <w:rPr>
          <w:rFonts w:ascii="Times New Roman" w:hAnsi="Times New Roman"/>
          <w:iCs/>
          <w:sz w:val="24"/>
          <w:szCs w:val="24"/>
        </w:rPr>
        <w:t xml:space="preserve"> </w:t>
      </w:r>
      <w:proofErr w:type="gramStart"/>
      <w:r w:rsidRPr="00CC076A">
        <w:rPr>
          <w:rFonts w:ascii="Times New Roman" w:hAnsi="Times New Roman"/>
          <w:iCs/>
          <w:sz w:val="24"/>
          <w:szCs w:val="24"/>
        </w:rPr>
        <w:t>став</w:t>
      </w:r>
      <w:proofErr w:type="gramEnd"/>
      <w:r w:rsidRPr="00CC076A">
        <w:rPr>
          <w:rFonts w:ascii="Times New Roman" w:hAnsi="Times New Roman"/>
          <w:iCs/>
          <w:sz w:val="24"/>
          <w:szCs w:val="24"/>
        </w:rPr>
        <w:t xml:space="preserve"> 2. Закона, и то да располаже потребним пословним капацитетом:</w:t>
      </w:r>
    </w:p>
    <w:p w:rsidR="00E87317" w:rsidRPr="00CC076A" w:rsidRDefault="00E87317" w:rsidP="00E87317">
      <w:pPr>
        <w:suppressAutoHyphens/>
        <w:spacing w:line="100" w:lineRule="atLeast"/>
        <w:ind w:left="420"/>
        <w:jc w:val="both"/>
        <w:rPr>
          <w:rFonts w:ascii="Times New Roman" w:eastAsia="TimesNewRomanPS-BoldMT" w:hAnsi="Times New Roman"/>
          <w:bCs/>
          <w:sz w:val="24"/>
          <w:szCs w:val="24"/>
          <w:lang w:val="sr-Cyrl-CS"/>
        </w:rPr>
      </w:pPr>
      <w:r w:rsidRPr="00CC076A">
        <w:rPr>
          <w:rFonts w:ascii="Times New Roman" w:hAnsi="Times New Roman"/>
          <w:b/>
          <w:sz w:val="24"/>
          <w:szCs w:val="24"/>
          <w:lang w:val="sr-Cyrl-CS"/>
        </w:rPr>
        <w:t xml:space="preserve">     </w:t>
      </w:r>
      <w:r w:rsidRPr="00CC076A">
        <w:rPr>
          <w:rFonts w:ascii="Times New Roman" w:hAnsi="Times New Roman"/>
          <w:sz w:val="24"/>
          <w:szCs w:val="24"/>
          <w:lang w:val="sr-Cyrl-CS"/>
        </w:rPr>
        <w:t xml:space="preserve">Да је пружалац услуга </w:t>
      </w:r>
      <w:r w:rsidR="001F7D90">
        <w:rPr>
          <w:rFonts w:ascii="Times New Roman" w:hAnsi="Times New Roman"/>
          <w:sz w:val="24"/>
          <w:szCs w:val="24"/>
          <w:lang w:val="ru-RU"/>
        </w:rPr>
        <w:t>у претходне две године</w:t>
      </w:r>
      <w:r w:rsidRPr="00CC076A">
        <w:rPr>
          <w:rFonts w:ascii="Times New Roman" w:hAnsi="Times New Roman"/>
          <w:sz w:val="24"/>
          <w:szCs w:val="24"/>
          <w:lang w:val="ru-RU"/>
        </w:rPr>
        <w:t xml:space="preserve"> од дана објаве Позива на Порталу јавних </w:t>
      </w:r>
      <w:r w:rsidR="001F7D90">
        <w:rPr>
          <w:rFonts w:ascii="Times New Roman" w:hAnsi="Times New Roman"/>
          <w:sz w:val="24"/>
          <w:szCs w:val="24"/>
          <w:lang w:val="ru-RU"/>
        </w:rPr>
        <w:t>вршио предметне услуге</w:t>
      </w:r>
      <w:r w:rsidR="006D33BB" w:rsidRPr="00CC076A">
        <w:rPr>
          <w:rFonts w:ascii="Times New Roman" w:hAnsi="Times New Roman"/>
          <w:sz w:val="24"/>
          <w:szCs w:val="24"/>
          <w:lang w:val="sr-Cyrl-CS"/>
        </w:rPr>
        <w:t xml:space="preserve">, </w:t>
      </w:r>
      <w:r w:rsidRPr="00CC076A">
        <w:rPr>
          <w:rFonts w:ascii="Times New Roman" w:hAnsi="Times New Roman"/>
          <w:sz w:val="24"/>
          <w:szCs w:val="24"/>
          <w:lang w:val="sr-Cyrl-CS"/>
        </w:rPr>
        <w:t xml:space="preserve">што се доказује достављањем </w:t>
      </w:r>
      <w:r w:rsidRPr="00CC076A">
        <w:rPr>
          <w:rFonts w:ascii="Times New Roman" w:eastAsia="TimesNewRomanPS-BoldMT" w:hAnsi="Times New Roman"/>
          <w:bCs/>
          <w:sz w:val="24"/>
          <w:szCs w:val="24"/>
          <w:lang w:val="sr-Cyrl-CS"/>
        </w:rPr>
        <w:t xml:space="preserve">потписане и оверене </w:t>
      </w:r>
      <w:r w:rsidRPr="00CC076A">
        <w:rPr>
          <w:rFonts w:ascii="Times New Roman" w:eastAsia="TimesNewRomanPS-BoldMT" w:hAnsi="Times New Roman"/>
          <w:bCs/>
          <w:i/>
          <w:sz w:val="24"/>
          <w:szCs w:val="24"/>
          <w:u w:val="single"/>
          <w:lang w:val="sr-Cyrl-CS"/>
        </w:rPr>
        <w:t>Потврде о раније реализованим уговорима</w:t>
      </w:r>
      <w:r w:rsidRPr="00CC076A">
        <w:rPr>
          <w:rFonts w:ascii="Times New Roman" w:eastAsia="TimesNewRomanPS-BoldMT" w:hAnsi="Times New Roman"/>
          <w:bCs/>
          <w:i/>
          <w:sz w:val="24"/>
          <w:szCs w:val="24"/>
          <w:lang w:val="sr-Cyrl-CS"/>
        </w:rPr>
        <w:t>, од стране наручилаца.</w:t>
      </w:r>
    </w:p>
    <w:p w:rsidR="00E87317" w:rsidRPr="001F7D90" w:rsidRDefault="00E87317" w:rsidP="00E87317">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sidR="001F7D90">
        <w:rPr>
          <w:rFonts w:ascii="Times New Roman" w:hAnsi="Times New Roman"/>
          <w:color w:val="000000"/>
          <w:sz w:val="24"/>
          <w:szCs w:val="24"/>
        </w:rPr>
        <w:t xml:space="preserve"> и</w:t>
      </w:r>
      <w:proofErr w:type="gramEnd"/>
      <w:r w:rsidR="001F7D90">
        <w:rPr>
          <w:rFonts w:ascii="Times New Roman" w:hAnsi="Times New Roman"/>
          <w:color w:val="000000"/>
          <w:sz w:val="24"/>
          <w:szCs w:val="24"/>
        </w:rPr>
        <w:t xml:space="preserve"> то: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1B14B5">
        <w:rPr>
          <w:rFonts w:ascii="Times New Roman" w:hAnsi="Times New Roman"/>
          <w:color w:val="000000"/>
          <w:sz w:val="24"/>
          <w:szCs w:val="24"/>
        </w:rPr>
        <w:t>03/20</w:t>
      </w:r>
      <w:r w:rsidRPr="00CC076A">
        <w:rPr>
          <w:rFonts w:ascii="Times New Roman" w:hAnsi="Times New Roman"/>
          <w:color w:val="000000"/>
          <w:sz w:val="24"/>
          <w:szCs w:val="24"/>
        </w:rPr>
        <w:t xml:space="preserve"> и у друге сврхе се не може користити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E87317" w:rsidRPr="00CC076A" w:rsidRDefault="00E87317" w:rsidP="00E87317">
      <w:pPr>
        <w:numPr>
          <w:ilvl w:val="0"/>
          <w:numId w:val="42"/>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C076A" w:rsidRPr="00CC076A" w:rsidRDefault="00236067" w:rsidP="00CC076A">
      <w:pPr>
        <w:spacing w:after="0" w:line="240" w:lineRule="auto"/>
        <w:jc w:val="both"/>
        <w:rPr>
          <w:rFonts w:ascii="Times New Roman" w:hAnsi="Times New Roman"/>
          <w:sz w:val="24"/>
          <w:szCs w:val="24"/>
          <w:lang w:val="sr-Cyrl-CS"/>
        </w:rPr>
      </w:pPr>
      <w:r w:rsidRPr="00CC076A">
        <w:rPr>
          <w:rFonts w:ascii="Times New Roman" w:hAnsi="Times New Roman"/>
          <w:sz w:val="24"/>
          <w:szCs w:val="24"/>
          <w:lang w:val="sr-Cyrl-CS"/>
        </w:rPr>
        <w:t xml:space="preserve">Сваки подизвођач мора да испуњава услове из члана 75. став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1227C4" w:rsidRPr="001227C4" w:rsidRDefault="001227C4" w:rsidP="00CC076A">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C076A" w:rsidRPr="001227C4" w:rsidRDefault="00CC076A" w:rsidP="00236067">
      <w:pPr>
        <w:spacing w:after="0" w:line="240" w:lineRule="auto"/>
        <w:jc w:val="both"/>
        <w:rPr>
          <w:rFonts w:ascii="Times New Roman" w:hAnsi="Times New Roman"/>
          <w:lang w:val="sr-Cyrl-CS"/>
        </w:rPr>
      </w:pPr>
    </w:p>
    <w:p w:rsidR="00236067" w:rsidRPr="00CC076A" w:rsidRDefault="00236067" w:rsidP="00236067">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A665C1" w:rsidRPr="00CC076A" w:rsidRDefault="001227C4" w:rsidP="00CC076A">
      <w:pPr>
        <w:jc w:val="both"/>
        <w:outlineLvl w:val="0"/>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w:t>
      </w:r>
      <w:r w:rsidR="00CC076A">
        <w:rPr>
          <w:rFonts w:ascii="Times New Roman" w:hAnsi="Times New Roman"/>
          <w:lang w:val="sr-Cyrl-CS"/>
        </w:rPr>
        <w:t>уђача за део набавке који ће изв</w:t>
      </w:r>
      <w:r w:rsidRPr="001227C4">
        <w:rPr>
          <w:rFonts w:ascii="Times New Roman" w:hAnsi="Times New Roman"/>
          <w:lang w:val="sr-Cyrl-CS"/>
        </w:rPr>
        <w:t>ршити преко понуђача из групе понуђача</w:t>
      </w:r>
      <w:r w:rsidR="00CC076A">
        <w:rPr>
          <w:rFonts w:ascii="Times New Roman" w:hAnsi="Times New Roman"/>
          <w:lang w:val="sr-Cyrl-CS"/>
        </w:rPr>
        <w:t xml:space="preserve">. </w:t>
      </w:r>
      <w:r w:rsidR="00236067"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Pr>
          <w:rFonts w:ascii="Times New Roman" w:hAnsi="Times New Roman"/>
          <w:lang w:val="sr-Cyrl-CS"/>
        </w:rPr>
        <w:t>.</w:t>
      </w:r>
      <w:r w:rsidR="00CC076A">
        <w:rPr>
          <w:bCs/>
          <w:i/>
          <w:iCs/>
          <w:lang w:val="ru-RU"/>
        </w:rPr>
        <w:t xml:space="preserve">             </w:t>
      </w:r>
      <w:r w:rsidR="00A665C1"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E87317" w:rsidRDefault="00A76081" w:rsidP="00E87317">
      <w:pPr>
        <w:autoSpaceDE w:val="0"/>
        <w:autoSpaceDN w:val="0"/>
        <w:adjustRightInd w:val="0"/>
        <w:rPr>
          <w:rFonts w:ascii="Times New Roman" w:hAnsi="Times New Roman"/>
          <w:b/>
          <w:sz w:val="24"/>
          <w:szCs w:val="24"/>
          <w:lang w:val="sr-Latn-CS"/>
        </w:rPr>
      </w:pPr>
      <w:r>
        <w:rPr>
          <w:rFonts w:ascii="Times New Roman" w:hAnsi="Times New Roman"/>
          <w:sz w:val="24"/>
          <w:szCs w:val="24"/>
          <w:lang w:val="sr-Cyrl-CS"/>
        </w:rPr>
        <w:t>"</w:t>
      </w:r>
      <w:r w:rsidRPr="00E87317">
        <w:rPr>
          <w:rFonts w:ascii="Times New Roman" w:hAnsi="Times New Roman"/>
          <w:sz w:val="24"/>
          <w:szCs w:val="24"/>
          <w:lang w:val="sr-Cyrl-CS"/>
        </w:rPr>
        <w:t>ПОНУДА ЗА  ЈН</w:t>
      </w:r>
      <w:r w:rsidRPr="00E87317">
        <w:rPr>
          <w:rFonts w:ascii="Times New Roman" w:hAnsi="Times New Roman"/>
          <w:sz w:val="24"/>
          <w:szCs w:val="24"/>
        </w:rPr>
        <w:t>M</w:t>
      </w:r>
      <w:r w:rsidRPr="00E87317">
        <w:rPr>
          <w:rFonts w:ascii="Times New Roman" w:hAnsi="Times New Roman"/>
          <w:sz w:val="24"/>
          <w:szCs w:val="24"/>
          <w:lang w:val="sr-Cyrl-CS"/>
        </w:rPr>
        <w:t>В-</w:t>
      </w:r>
      <w:r w:rsidRPr="00E87317">
        <w:rPr>
          <w:rFonts w:ascii="Times New Roman" w:hAnsi="Times New Roman"/>
          <w:sz w:val="24"/>
          <w:szCs w:val="24"/>
        </w:rPr>
        <w:t>у</w:t>
      </w:r>
      <w:r w:rsidR="001227C4" w:rsidRPr="00E87317">
        <w:rPr>
          <w:rFonts w:ascii="Times New Roman" w:hAnsi="Times New Roman"/>
          <w:sz w:val="24"/>
          <w:szCs w:val="24"/>
          <w:lang w:val="sr-Cyrl-CS"/>
        </w:rPr>
        <w:t xml:space="preserve">  </w:t>
      </w:r>
      <w:r w:rsidR="001B14B5">
        <w:rPr>
          <w:rFonts w:ascii="Times New Roman" w:hAnsi="Times New Roman"/>
          <w:sz w:val="24"/>
          <w:szCs w:val="24"/>
        </w:rPr>
        <w:t>03/20</w:t>
      </w:r>
      <w:r w:rsidR="001227C4" w:rsidRPr="00E87317">
        <w:rPr>
          <w:rFonts w:ascii="Times New Roman" w:hAnsi="Times New Roman"/>
          <w:sz w:val="24"/>
          <w:szCs w:val="24"/>
          <w:lang w:val="sr-Cyrl-CS"/>
        </w:rPr>
        <w:t xml:space="preserve"> – </w:t>
      </w:r>
      <w:r w:rsidR="00E87317" w:rsidRPr="00E87317">
        <w:rPr>
          <w:rFonts w:ascii="Times New Roman" w:eastAsia="Times New Roman" w:hAnsi="Times New Roman"/>
          <w:bCs/>
          <w:sz w:val="24"/>
          <w:szCs w:val="24"/>
        </w:rPr>
        <w:t xml:space="preserve">УСЛУГЕ </w:t>
      </w:r>
      <w:r w:rsidR="00E87317" w:rsidRPr="00E87317">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r w:rsidR="00B07C07" w:rsidRPr="00E87317">
        <w:rPr>
          <w:rFonts w:ascii="Times New Roman" w:eastAsia="Times New Roman" w:hAnsi="Times New Roman"/>
          <w:i/>
          <w:iCs/>
          <w:sz w:val="24"/>
          <w:szCs w:val="24"/>
        </w:rPr>
        <w:t xml:space="preserve"> - </w:t>
      </w:r>
      <w:r w:rsidR="001227C4" w:rsidRPr="00E87317">
        <w:rPr>
          <w:rFonts w:ascii="Times New Roman" w:hAnsi="Times New Roman"/>
          <w:sz w:val="24"/>
          <w:szCs w:val="24"/>
          <w:lang w:val="sr-Cyrl-CS"/>
        </w:rPr>
        <w:t>НЕ ОТВАРАТИ"</w:t>
      </w:r>
      <w:r w:rsidR="001227C4" w:rsidRPr="00E87317">
        <w:rPr>
          <w:rFonts w:ascii="Times New Roman" w:hAnsi="Times New Roman"/>
          <w:sz w:val="24"/>
          <w:szCs w:val="24"/>
        </w:rPr>
        <w:t>.</w:t>
      </w:r>
      <w:r w:rsidR="001227C4" w:rsidRPr="00E87317">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CC076A" w:rsidRPr="00341BFB"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w:t>
      </w:r>
      <w:r w:rsidRPr="001227C4">
        <w:rPr>
          <w:rFonts w:ascii="Times New Roman" w:hAnsi="Times New Roman"/>
          <w:sz w:val="24"/>
          <w:szCs w:val="24"/>
          <w:lang w:val="sr-Cyrl-CS"/>
        </w:rPr>
        <w:lastRenderedPageBreak/>
        <w:t>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Pr="001227C4">
        <w:rPr>
          <w:rFonts w:ascii="Times New Roman" w:hAnsi="Times New Roman"/>
          <w:sz w:val="24"/>
          <w:szCs w:val="24"/>
          <w:lang w:val="sr-Cyrl-CS"/>
        </w:rPr>
        <w:t>В-</w:t>
      </w:r>
      <w:r w:rsidRPr="006D33BB">
        <w:rPr>
          <w:rFonts w:ascii="Times New Roman" w:hAnsi="Times New Roman"/>
          <w:sz w:val="24"/>
          <w:szCs w:val="24"/>
          <w:lang w:val="sr-Cyrl-CS"/>
        </w:rPr>
        <w:t xml:space="preserve">д </w:t>
      </w:r>
      <w:r w:rsidR="001B14B5">
        <w:rPr>
          <w:rFonts w:ascii="Times New Roman" w:hAnsi="Times New Roman"/>
          <w:sz w:val="24"/>
          <w:szCs w:val="24"/>
        </w:rPr>
        <w:t>03/20</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C076A"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Понуда не може бити измењена, допуњена нити опозвана после истека рока за подношење исте.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341BFB">
        <w:rPr>
          <w:rFonts w:ascii="Times New Roman" w:hAnsi="Times New Roman"/>
          <w:sz w:val="24"/>
          <w:szCs w:val="24"/>
          <w:lang w:val="sr-Cyrl-CS"/>
        </w:rPr>
        <w:t xml:space="preserve">до </w:t>
      </w:r>
      <w:r w:rsidR="001B14B5">
        <w:rPr>
          <w:rFonts w:ascii="Times New Roman" w:hAnsi="Times New Roman"/>
          <w:color w:val="FF0000"/>
          <w:sz w:val="24"/>
          <w:szCs w:val="24"/>
        </w:rPr>
        <w:t>26.12</w:t>
      </w:r>
      <w:r w:rsidR="00EC05EC">
        <w:rPr>
          <w:rFonts w:ascii="Times New Roman" w:hAnsi="Times New Roman"/>
          <w:sz w:val="24"/>
          <w:szCs w:val="24"/>
        </w:rPr>
        <w:t>.2019</w:t>
      </w:r>
      <w:r w:rsidRPr="001227C4">
        <w:rPr>
          <w:rFonts w:ascii="Times New Roman" w:hAnsi="Times New Roman"/>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1B14B5">
        <w:rPr>
          <w:rFonts w:ascii="Times New Roman" w:hAnsi="Times New Roman"/>
          <w:sz w:val="24"/>
          <w:szCs w:val="24"/>
        </w:rPr>
        <w:t>26.12</w:t>
      </w:r>
      <w:r w:rsidR="00EC05EC">
        <w:rPr>
          <w:rFonts w:ascii="Times New Roman" w:hAnsi="Times New Roman"/>
          <w:sz w:val="24"/>
          <w:szCs w:val="24"/>
        </w:rPr>
        <w:t>.2019</w:t>
      </w:r>
      <w:r w:rsidR="006D33BB">
        <w:rPr>
          <w:rFonts w:ascii="Times New Roman" w:hAnsi="Times New Roman"/>
          <w:sz w:val="24"/>
          <w:szCs w:val="24"/>
          <w:lang w:val="sr-Cyrl-CS"/>
        </w:rPr>
        <w:t>. године са почетком у 12:</w:t>
      </w:r>
      <w:r w:rsidR="001B14B5">
        <w:rPr>
          <w:rFonts w:ascii="Times New Roman" w:hAnsi="Times New Roman"/>
          <w:sz w:val="24"/>
          <w:szCs w:val="24"/>
        </w:rPr>
        <w:t>2</w:t>
      </w:r>
      <w:r w:rsidR="00FB1562">
        <w:rPr>
          <w:rFonts w:ascii="Times New Roman" w:hAnsi="Times New Roman"/>
          <w:sz w:val="24"/>
          <w:szCs w:val="24"/>
        </w:rPr>
        <w:t>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6D33BB"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CC076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FB1562" w:rsidRPr="00FB1562" w:rsidRDefault="00FB1562" w:rsidP="001227C4">
      <w:pPr>
        <w:spacing w:line="240" w:lineRule="auto"/>
        <w:jc w:val="both"/>
        <w:outlineLvl w:val="0"/>
        <w:rPr>
          <w:rFonts w:ascii="Times New Roman" w:hAnsi="Times New Roman"/>
          <w:b/>
          <w:sz w:val="24"/>
          <w:szCs w:val="24"/>
        </w:rPr>
      </w:pP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lastRenderedPageBreak/>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w:t>
      </w:r>
      <w:r w:rsidR="00293424">
        <w:rPr>
          <w:rFonts w:ascii="Times New Roman" w:hAnsi="Times New Roman"/>
          <w:sz w:val="24"/>
          <w:szCs w:val="24"/>
          <w:lang w:val="sr-Cyrl-CS"/>
        </w:rPr>
        <w:t xml:space="preserve">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1F7D90" w:rsidRPr="001227C4" w:rsidRDefault="001F7D90" w:rsidP="003255B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 </w:t>
      </w:r>
      <w:r w:rsidRPr="001227C4">
        <w:rPr>
          <w:rFonts w:ascii="Times New Roman" w:hAnsi="Times New Roman"/>
          <w:sz w:val="24"/>
          <w:szCs w:val="24"/>
          <w:lang w:val="sr-Cyrl-CS"/>
        </w:rPr>
        <w:t>попуњен,</w:t>
      </w:r>
      <w:r w:rsidR="00293424">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xml:space="preserve">.- Изјава </w:t>
      </w:r>
      <w:r>
        <w:rPr>
          <w:rFonts w:ascii="Times New Roman" w:hAnsi="Times New Roman"/>
          <w:sz w:val="24"/>
          <w:szCs w:val="24"/>
          <w:lang w:val="sr-Cyrl-CS"/>
        </w:rPr>
        <w:t xml:space="preserve">о испуњености обавезних услова </w:t>
      </w:r>
      <w:r w:rsidRPr="001227C4">
        <w:rPr>
          <w:rFonts w:ascii="Times New Roman" w:hAnsi="Times New Roman"/>
          <w:sz w:val="24"/>
          <w:szCs w:val="24"/>
          <w:lang w:val="sr-Cyrl-CS"/>
        </w:rPr>
        <w:t>,</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D33BB" w:rsidRPr="006D33BB">
        <w:rPr>
          <w:rFonts w:ascii="Times New Roman" w:hAnsi="Times New Roman"/>
          <w:sz w:val="24"/>
          <w:szCs w:val="24"/>
          <w:lang w:val="sr-Cyrl-CS"/>
        </w:rPr>
        <w:t>ЈНМ</w:t>
      </w:r>
      <w:r w:rsidRPr="006D33BB">
        <w:rPr>
          <w:rFonts w:ascii="Times New Roman" w:hAnsi="Times New Roman"/>
          <w:sz w:val="24"/>
          <w:szCs w:val="24"/>
          <w:lang w:val="sr-Cyrl-CS"/>
        </w:rPr>
        <w:t xml:space="preserve">В </w:t>
      </w:r>
      <w:r w:rsidR="001B14B5">
        <w:rPr>
          <w:rFonts w:ascii="Times New Roman" w:hAnsi="Times New Roman"/>
          <w:sz w:val="24"/>
          <w:szCs w:val="24"/>
        </w:rPr>
        <w:t>03/20</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6D33BB">
        <w:rPr>
          <w:rFonts w:ascii="Times New Roman" w:hAnsi="Times New Roman"/>
          <w:sz w:val="24"/>
          <w:szCs w:val="24"/>
          <w:lang w:val="sr-Cyrl-CS"/>
        </w:rPr>
        <w:t>3</w:t>
      </w:r>
      <w:r w:rsidRPr="001227C4">
        <w:rPr>
          <w:rFonts w:ascii="Times New Roman" w:hAnsi="Times New Roman"/>
          <w:sz w:val="24"/>
          <w:szCs w:val="24"/>
          <w:lang w:val="sr-Cyrl-CS"/>
        </w:rPr>
        <w:t>831-447</w:t>
      </w:r>
      <w:r w:rsidR="00946942">
        <w:rPr>
          <w:rFonts w:ascii="Times New Roman" w:hAnsi="Times New Roman"/>
          <w:sz w:val="24"/>
          <w:szCs w:val="24"/>
          <w:lang w:val="sr-Cyrl-CS"/>
        </w:rPr>
        <w:t>.</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526B1A" w:rsidRDefault="00303F99" w:rsidP="00DE3B4A">
      <w:pPr>
        <w:spacing w:before="100" w:beforeAutospacing="1" w:after="0" w:line="240" w:lineRule="auto"/>
        <w:jc w:val="both"/>
        <w:rPr>
          <w:rFonts w:ascii="Times New Roman" w:eastAsia="Times New Roman" w:hAnsi="Times New Roman"/>
          <w:sz w:val="24"/>
          <w:szCs w:val="24"/>
          <w:lang w:val="ru-RU"/>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26B1A" w:rsidRDefault="00303F99" w:rsidP="00DE3B4A">
      <w:pPr>
        <w:spacing w:before="100" w:beforeAutospacing="1" w:after="0" w:line="240" w:lineRule="auto"/>
        <w:jc w:val="both"/>
        <w:rPr>
          <w:rFonts w:ascii="Times New Roman" w:eastAsia="Times New Roman" w:hAnsi="Times New Roman"/>
          <w:b/>
          <w:bCs/>
          <w:sz w:val="24"/>
          <w:szCs w:val="24"/>
          <w:lang w:val="sr-Cyrl-CS"/>
        </w:rPr>
      </w:pPr>
      <w:proofErr w:type="gramStart"/>
      <w:r w:rsidRPr="00526B1A">
        <w:rPr>
          <w:rFonts w:ascii="Times New Roman" w:eastAsia="Times New Roman" w:hAnsi="Times New Roman"/>
          <w:b/>
          <w:bCs/>
          <w:sz w:val="24"/>
          <w:szCs w:val="24"/>
        </w:rPr>
        <w:t>Цена обухвата све трошкове.</w:t>
      </w:r>
      <w:proofErr w:type="gramEnd"/>
    </w:p>
    <w:p w:rsidR="00303F99" w:rsidRPr="00526B1A" w:rsidRDefault="00303F99" w:rsidP="00DE3B4A">
      <w:pPr>
        <w:tabs>
          <w:tab w:val="decimal" w:pos="142"/>
        </w:tabs>
        <w:spacing w:after="0"/>
        <w:jc w:val="both"/>
        <w:rPr>
          <w:rFonts w:ascii="Times New Roman" w:hAnsi="Times New Roman"/>
          <w:sz w:val="24"/>
          <w:szCs w:val="24"/>
          <w:lang w:val="sr-Cyrl-CS"/>
        </w:rPr>
      </w:pPr>
      <w:r>
        <w:rPr>
          <w:rFonts w:ascii="Times New Roman" w:hAnsi="Times New Roman"/>
          <w:sz w:val="24"/>
          <w:szCs w:val="24"/>
          <w:lang w:val="sr-Cyrl-CS"/>
        </w:rPr>
        <w:tab/>
      </w:r>
      <w:r w:rsidRPr="00526B1A">
        <w:rPr>
          <w:rFonts w:ascii="Times New Roman" w:hAnsi="Times New Roman"/>
          <w:sz w:val="24"/>
          <w:szCs w:val="24"/>
          <w:lang w:val="sr-Cyrl-CS"/>
        </w:rPr>
        <w:t>Цена мор</w:t>
      </w:r>
      <w:r w:rsidR="001F7D90">
        <w:rPr>
          <w:rFonts w:ascii="Times New Roman" w:hAnsi="Times New Roman"/>
          <w:sz w:val="24"/>
          <w:szCs w:val="24"/>
          <w:lang w:val="sr-Cyrl-CS"/>
        </w:rPr>
        <w:t xml:space="preserve">а бити исказана у динарима, </w:t>
      </w:r>
      <w:r w:rsidRPr="00526B1A">
        <w:rPr>
          <w:rFonts w:ascii="Times New Roman" w:hAnsi="Times New Roman"/>
          <w:sz w:val="24"/>
          <w:szCs w:val="24"/>
          <w:lang w:val="sr-Cyrl-CS"/>
        </w:rPr>
        <w:t xml:space="preserve"> без ПДВ-а, са урачунатим свим трошковима који понуђач има у реализацији предметне јавне набавке</w:t>
      </w:r>
      <w:r w:rsidR="001F7D90">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CC076A"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EC05EC">
        <w:rPr>
          <w:rFonts w:ascii="Times New Roman" w:hAnsi="Times New Roman"/>
          <w:b/>
          <w:sz w:val="24"/>
          <w:szCs w:val="24"/>
          <w:lang w:val="sr-Cyrl-CS"/>
        </w:rPr>
        <w:t xml:space="preserve">МЕСТО И НАЧИН ВРШЕЊА УСЛУГЕ: </w:t>
      </w:r>
      <w:r w:rsidRPr="00EC05EC">
        <w:rPr>
          <w:rFonts w:ascii="Times New Roman" w:hAnsi="Times New Roman"/>
          <w:sz w:val="24"/>
          <w:szCs w:val="24"/>
          <w:lang w:val="ru-RU"/>
        </w:rPr>
        <w:t>На територији</w:t>
      </w:r>
      <w:r w:rsidRPr="00283296">
        <w:rPr>
          <w:rFonts w:ascii="Times New Roman" w:hAnsi="Times New Roman"/>
          <w:sz w:val="24"/>
          <w:szCs w:val="24"/>
          <w:lang w:val="ru-RU"/>
        </w:rPr>
        <w:t xml:space="preserve"> општине Чајетина</w:t>
      </w:r>
      <w:r w:rsidRPr="00283296">
        <w:rPr>
          <w:rFonts w:ascii="Times New Roman" w:hAnsi="Times New Roman"/>
          <w:sz w:val="24"/>
          <w:szCs w:val="24"/>
          <w:lang w:val="sr-Cyrl-CS"/>
        </w:rPr>
        <w:t xml:space="preserve">          </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Latn-CS"/>
        </w:rPr>
        <w:t>Пратилац за личну помоћ детету је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w:t>
      </w:r>
      <w:r w:rsidRPr="00283296">
        <w:rPr>
          <w:rFonts w:ascii="Times New Roman" w:hAnsi="Times New Roman"/>
          <w:b/>
          <w:sz w:val="24"/>
          <w:szCs w:val="24"/>
          <w:lang w:val="sr-Latn-CS"/>
        </w:rPr>
        <w:t xml:space="preserve"> </w:t>
      </w:r>
      <w:r w:rsidRPr="00283296">
        <w:rPr>
          <w:rFonts w:ascii="Times New Roman" w:hAnsi="Times New Roman"/>
          <w:sz w:val="24"/>
          <w:szCs w:val="24"/>
          <w:lang w:val="sr-Latn-CS"/>
        </w:rPr>
        <w:t xml:space="preserve">(подразумева се и предшколска установа </w:t>
      </w:r>
      <w:r w:rsidRPr="00283296">
        <w:rPr>
          <w:rFonts w:ascii="Times New Roman" w:hAnsi="Times New Roman"/>
          <w:sz w:val="24"/>
          <w:szCs w:val="24"/>
          <w:lang w:val="sr-Cyrl-CS"/>
        </w:rPr>
        <w:t xml:space="preserve">и </w:t>
      </w:r>
      <w:r w:rsidRPr="00283296">
        <w:rPr>
          <w:rFonts w:ascii="Times New Roman" w:hAnsi="Times New Roman"/>
          <w:sz w:val="24"/>
          <w:szCs w:val="24"/>
          <w:lang w:val="sr-Latn-CS"/>
        </w:rPr>
        <w:t>школ</w:t>
      </w:r>
      <w:r w:rsidRPr="00283296">
        <w:rPr>
          <w:rFonts w:ascii="Times New Roman" w:hAnsi="Times New Roman"/>
          <w:sz w:val="24"/>
          <w:szCs w:val="24"/>
          <w:lang w:val="sr-Cyrl-CS"/>
        </w:rPr>
        <w:t>а</w:t>
      </w:r>
      <w:r w:rsidRPr="00283296">
        <w:rPr>
          <w:rFonts w:ascii="Times New Roman" w:hAnsi="Times New Roman"/>
          <w:sz w:val="24"/>
          <w:szCs w:val="24"/>
          <w:lang w:val="sr-Latn-CS"/>
        </w:rPr>
        <w:t>, до краја редовног школовања, укључујући завршетак средње школе</w:t>
      </w:r>
      <w:r w:rsidRPr="00283296">
        <w:rPr>
          <w:rFonts w:ascii="Times New Roman" w:hAnsi="Times New Roman"/>
          <w:sz w:val="24"/>
          <w:szCs w:val="24"/>
          <w:lang w:val="sr-Cyrl-CS"/>
        </w:rPr>
        <w:t>)</w:t>
      </w:r>
      <w:r w:rsidRPr="00283296">
        <w:rPr>
          <w:rFonts w:ascii="Times New Roman" w:hAnsi="Times New Roman"/>
          <w:sz w:val="24"/>
          <w:szCs w:val="24"/>
          <w:lang w:val="sr-Latn-CS"/>
        </w:rPr>
        <w:t xml:space="preserve"> током целодневне наставе или продуженог боравка, ваннаставних активности, извођења наставе у природи, излета, екскурзија, одмора и слично</w:t>
      </w:r>
      <w:r w:rsidRPr="00283296">
        <w:rPr>
          <w:rFonts w:ascii="Times New Roman" w:hAnsi="Times New Roman"/>
          <w:sz w:val="24"/>
          <w:szCs w:val="24"/>
          <w:lang w:val="sr-Cyrl-CS"/>
        </w:rPr>
        <w:t>.</w:t>
      </w:r>
    </w:p>
    <w:p w:rsidR="00283296" w:rsidRPr="00283296" w:rsidRDefault="00283296" w:rsidP="00283296">
      <w:pPr>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 xml:space="preserve">Број корисника услуге личног </w:t>
      </w:r>
      <w:r w:rsidRPr="00D531BF">
        <w:rPr>
          <w:rFonts w:ascii="Times New Roman" w:eastAsia="Arial Unicode MS" w:hAnsi="Times New Roman"/>
          <w:kern w:val="1"/>
          <w:sz w:val="24"/>
          <w:szCs w:val="24"/>
          <w:lang w:val="sr-Cyrl-CS" w:eastAsia="ar-SA"/>
        </w:rPr>
        <w:t>пратиоца:</w:t>
      </w:r>
      <w:r w:rsidR="00EC05EC" w:rsidRPr="00D531BF">
        <w:rPr>
          <w:rFonts w:ascii="Times New Roman" w:eastAsia="Arial Unicode MS" w:hAnsi="Times New Roman"/>
          <w:kern w:val="1"/>
          <w:sz w:val="24"/>
          <w:szCs w:val="24"/>
          <w:lang w:eastAsia="ar-SA"/>
        </w:rPr>
        <w:t xml:space="preserve"> </w:t>
      </w:r>
      <w:r w:rsidR="00D531BF" w:rsidRPr="00D531BF">
        <w:rPr>
          <w:rFonts w:ascii="Times New Roman" w:eastAsia="Arial Unicode MS" w:hAnsi="Times New Roman"/>
          <w:kern w:val="1"/>
          <w:sz w:val="24"/>
          <w:szCs w:val="24"/>
          <w:lang w:eastAsia="ar-SA"/>
        </w:rPr>
        <w:t>11</w:t>
      </w:r>
      <w:r w:rsidRPr="00D531BF">
        <w:rPr>
          <w:rFonts w:ascii="Times New Roman" w:eastAsia="Arial Unicode MS" w:hAnsi="Times New Roman"/>
          <w:kern w:val="1"/>
          <w:sz w:val="24"/>
          <w:szCs w:val="24"/>
          <w:lang w:val="sr-Cyrl-CS" w:eastAsia="ar-SA"/>
        </w:rPr>
        <w:t xml:space="preserve"> корисника</w:t>
      </w:r>
      <w:r w:rsidRPr="00283296">
        <w:rPr>
          <w:rFonts w:ascii="Times New Roman" w:eastAsia="Arial Unicode MS" w:hAnsi="Times New Roman"/>
          <w:b/>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 xml:space="preserve"> уз евентуалну могућност повећања или смањења  броја корисника у време важења уговора, без могућности повећања цена услуге).</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eastAsia="sr-Latn-CS"/>
        </w:rPr>
      </w:pPr>
      <w:r w:rsidRPr="00283296">
        <w:rPr>
          <w:rFonts w:ascii="Times New Roman" w:hAnsi="Times New Roman"/>
          <w:sz w:val="24"/>
          <w:szCs w:val="24"/>
          <w:lang w:val="sr-Latn-CS" w:eastAsia="sr-Latn-CS"/>
        </w:rPr>
        <w:t>Обавезујемо се да ћемо набавку реализовати у складу са конкурсном документацијом и</w:t>
      </w:r>
      <w:r w:rsidRPr="00283296">
        <w:rPr>
          <w:rFonts w:ascii="Times New Roman" w:hAnsi="Times New Roman"/>
          <w:sz w:val="24"/>
          <w:szCs w:val="24"/>
          <w:lang w:val="sr-Cyrl-CS" w:eastAsia="sr-Latn-CS"/>
        </w:rPr>
        <w:t xml:space="preserve"> </w:t>
      </w:r>
      <w:r w:rsidRPr="00283296">
        <w:rPr>
          <w:rFonts w:ascii="Times New Roman" w:hAnsi="Times New Roman"/>
          <w:sz w:val="24"/>
          <w:szCs w:val="24"/>
          <w:lang w:val="sr-Latn-CS" w:eastAsia="sr-Latn-CS"/>
        </w:rPr>
        <w:t>сходно томе прихватамо све услове наведене у конкурсној документацији.</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83296" w:rsidP="00283296">
      <w:pPr>
        <w:spacing w:before="100" w:beforeAutospacing="1" w:after="0" w:line="240" w:lineRule="auto"/>
        <w:jc w:val="both"/>
        <w:rPr>
          <w:rFonts w:ascii="Times New Roman" w:hAnsi="Times New Roman"/>
          <w:b/>
          <w:noProof/>
          <w:sz w:val="24"/>
          <w:szCs w:val="24"/>
        </w:rPr>
      </w:pPr>
      <w:r w:rsidRPr="00283296">
        <w:rPr>
          <w:rFonts w:ascii="Times New Roman" w:hAnsi="Times New Roman"/>
          <w:sz w:val="24"/>
          <w:szCs w:val="24"/>
          <w:lang w:val="sr-Latn-CS" w:eastAsia="sr-Latn-CS"/>
        </w:rPr>
        <w:t xml:space="preserve">      </w:t>
      </w:r>
      <w:r w:rsidRPr="00283296">
        <w:rPr>
          <w:rFonts w:ascii="Times New Roman" w:hAnsi="Times New Roman"/>
          <w:b/>
          <w:sz w:val="24"/>
          <w:szCs w:val="24"/>
          <w:lang w:val="ru-RU"/>
        </w:rPr>
        <w:t>Начин и услови плаћања:</w:t>
      </w:r>
      <w:r w:rsidR="00946942">
        <w:rPr>
          <w:rFonts w:ascii="Times New Roman" w:hAnsi="Times New Roman"/>
          <w:b/>
          <w:sz w:val="24"/>
          <w:szCs w:val="24"/>
          <w:lang w:val="ru-RU"/>
        </w:rPr>
        <w:t xml:space="preserve"> </w:t>
      </w:r>
      <w:r w:rsidRPr="00283296">
        <w:rPr>
          <w:rFonts w:ascii="Times New Roman" w:hAnsi="Times New Roman"/>
          <w:sz w:val="24"/>
          <w:szCs w:val="24"/>
          <w:lang w:val="sr-Cyrl-CS"/>
        </w:rPr>
        <w:t xml:space="preserve">Плаћање ће се вршити у року </w:t>
      </w:r>
      <w:r w:rsidRPr="00283296">
        <w:rPr>
          <w:rFonts w:ascii="Times New Roman" w:eastAsia="Arial Unicode MS" w:hAnsi="Times New Roman"/>
          <w:kern w:val="1"/>
          <w:sz w:val="24"/>
          <w:szCs w:val="24"/>
          <w:lang w:val="sr-Cyrl-CS" w:eastAsia="ar-SA"/>
        </w:rPr>
        <w:t xml:space="preserve">до </w:t>
      </w:r>
      <w:r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283296" w:rsidRDefault="00EB7312" w:rsidP="00283296">
      <w:pPr>
        <w:spacing w:before="100" w:beforeAutospacing="1"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lastRenderedPageBreak/>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4C7C6B" w:rsidRDefault="004C7C6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1227C4">
      <w:pPr>
        <w:spacing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E335EC">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lastRenderedPageBreak/>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6D33BB" w:rsidRPr="00DB6A88"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6D33BB"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6D33BB">
        <w:rPr>
          <w:rFonts w:ascii="Times New Roman" w:hAnsi="Times New Roman"/>
          <w:sz w:val="24"/>
          <w:szCs w:val="24"/>
          <w:lang w:val="sr-Cyrl-CS"/>
        </w:rPr>
        <w:t xml:space="preserve">. </w:t>
      </w:r>
      <w:r w:rsidR="00AE092C" w:rsidRPr="006D33BB">
        <w:rPr>
          <w:rFonts w:ascii="Times New Roman" w:hAnsi="Times New Roman"/>
          <w:bCs/>
          <w:sz w:val="24"/>
          <w:szCs w:val="24"/>
          <w:lang w:val="sr-Cyrl-CS"/>
        </w:rPr>
        <w:t>ЈНМВ-</w:t>
      </w:r>
      <w:r w:rsidR="00AE092C" w:rsidRPr="00946942">
        <w:rPr>
          <w:rFonts w:ascii="Times New Roman" w:hAnsi="Times New Roman"/>
          <w:bCs/>
          <w:sz w:val="24"/>
          <w:szCs w:val="24"/>
          <w:lang w:val="sr-Cyrl-CS"/>
        </w:rPr>
        <w:t>у</w:t>
      </w:r>
      <w:r w:rsidRPr="00946942">
        <w:rPr>
          <w:rFonts w:ascii="Times New Roman" w:hAnsi="Times New Roman"/>
          <w:bCs/>
          <w:sz w:val="24"/>
          <w:szCs w:val="24"/>
          <w:lang w:val="sr-Cyrl-CS"/>
        </w:rPr>
        <w:t xml:space="preserve"> </w:t>
      </w:r>
      <w:r w:rsidR="00F424B0">
        <w:rPr>
          <w:rFonts w:ascii="Times New Roman" w:hAnsi="Times New Roman"/>
          <w:bCs/>
          <w:sz w:val="24"/>
          <w:szCs w:val="24"/>
        </w:rPr>
        <w:t>03/20</w:t>
      </w:r>
      <w:r w:rsidRPr="00946942">
        <w:rPr>
          <w:rFonts w:ascii="Times New Roman" w:hAnsi="Times New Roman"/>
          <w:bCs/>
          <w:sz w:val="24"/>
          <w:szCs w:val="24"/>
          <w:lang w:val="sr-Cyrl-CS"/>
        </w:rPr>
        <w:t xml:space="preserve"> </w:t>
      </w:r>
      <w:r w:rsidRPr="00946942">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D33BB">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w:t>
      </w:r>
      <w:r w:rsidRPr="006D33BB">
        <w:rPr>
          <w:rFonts w:ascii="Times New Roman" w:hAnsi="Times New Roman"/>
          <w:sz w:val="24"/>
          <w:szCs w:val="24"/>
          <w:lang w:val="sr-Cyrl-CS"/>
        </w:rPr>
        <w:t xml:space="preserve">је </w:t>
      </w:r>
      <w:r w:rsidR="006D33BB" w:rsidRPr="006D33BB">
        <w:rPr>
          <w:rFonts w:ascii="Times New Roman" w:hAnsi="Times New Roman"/>
          <w:sz w:val="24"/>
          <w:szCs w:val="24"/>
          <w:lang w:val="sr-Cyrl-CS"/>
        </w:rPr>
        <w:t>пет</w:t>
      </w:r>
      <w:r w:rsidRPr="006D33BB">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6D33BB">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lastRenderedPageBreak/>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1227C4" w:rsidRDefault="001227C4" w:rsidP="001227C4">
      <w:pPr>
        <w:spacing w:line="240" w:lineRule="auto"/>
        <w:rPr>
          <w:rFonts w:ascii="Times New Roman" w:hAnsi="Times New Roman"/>
          <w:sz w:val="24"/>
          <w:szCs w:val="24"/>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1227C4" w:rsidRPr="001227C4" w:rsidRDefault="00AE092C"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1227C4" w:rsidRPr="001227C4" w:rsidRDefault="001227C4" w:rsidP="001227C4">
      <w:pPr>
        <w:spacing w:line="240" w:lineRule="auto"/>
        <w:jc w:val="both"/>
        <w:rPr>
          <w:rFonts w:ascii="Times New Roman" w:hAnsi="Times New Roman"/>
          <w:sz w:val="24"/>
          <w:szCs w:val="24"/>
          <w:lang w:val="sr-Cyrl-CS"/>
        </w:rPr>
      </w:pP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4C7C6B" w:rsidRPr="00283296"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Pr="004C7C6B" w:rsidRDefault="004C7C6B"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DB6A88" w:rsidRDefault="00DB6A88" w:rsidP="001227C4">
      <w:pPr>
        <w:spacing w:line="240" w:lineRule="auto"/>
        <w:jc w:val="both"/>
        <w:rPr>
          <w:rFonts w:ascii="Times New Roman" w:hAnsi="Times New Roman"/>
          <w:sz w:val="24"/>
          <w:szCs w:val="24"/>
        </w:rPr>
      </w:pPr>
    </w:p>
    <w:p w:rsidR="00DB6A88" w:rsidRPr="00DB6A88" w:rsidRDefault="00DB6A88" w:rsidP="001227C4">
      <w:pPr>
        <w:spacing w:line="240" w:lineRule="auto"/>
        <w:jc w:val="both"/>
        <w:rPr>
          <w:rFonts w:ascii="Times New Roman" w:hAnsi="Times New Roman"/>
          <w:sz w:val="24"/>
          <w:szCs w:val="24"/>
        </w:rPr>
      </w:pPr>
    </w:p>
    <w:p w:rsidR="00CC076A" w:rsidRPr="001227C4" w:rsidRDefault="00CC076A" w:rsidP="001227C4">
      <w:pPr>
        <w:spacing w:line="240" w:lineRule="auto"/>
        <w:jc w:val="both"/>
        <w:rPr>
          <w:rFonts w:ascii="Times New Roman" w:hAnsi="Times New Roman"/>
          <w:sz w:val="24"/>
          <w:szCs w:val="24"/>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C076A">
        <w:trPr>
          <w:trHeight w:val="2132"/>
        </w:trPr>
        <w:tc>
          <w:tcPr>
            <w:tcW w:w="5014" w:type="dxa"/>
            <w:shd w:val="clear" w:color="auto" w:fill="auto"/>
          </w:tcPr>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CC076A">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CC076A">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EC05EC" w:rsidP="00CC076A">
            <w:pPr>
              <w:spacing w:after="0" w:line="240" w:lineRule="auto"/>
              <w:rPr>
                <w:rFonts w:ascii="Times New Roman" w:hAnsi="Times New Roman"/>
                <w:sz w:val="24"/>
                <w:szCs w:val="24"/>
              </w:rPr>
            </w:pPr>
            <w:r>
              <w:rPr>
                <w:rFonts w:ascii="Times New Roman" w:hAnsi="Times New Roman"/>
                <w:sz w:val="24"/>
                <w:szCs w:val="24"/>
              </w:rPr>
              <w:t>Општина Чајетина, O</w:t>
            </w:r>
            <w:r w:rsidR="001227C4" w:rsidRPr="001227C4">
              <w:rPr>
                <w:rFonts w:ascii="Times New Roman" w:hAnsi="Times New Roman"/>
                <w:sz w:val="24"/>
                <w:szCs w:val="24"/>
              </w:rPr>
              <w:t>пштинска управа</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tc>
      </w:tr>
    </w:tbl>
    <w:p w:rsidR="001227C4" w:rsidRDefault="001227C4"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Pr="00946942" w:rsidRDefault="00E335EC" w:rsidP="00CC076A">
      <w:pPr>
        <w:spacing w:after="0"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4C7C6B"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DB6A88">
        <w:rPr>
          <w:rFonts w:ascii="Times New Roman" w:eastAsia="Times New Roman" w:hAnsi="Times New Roman"/>
          <w:sz w:val="24"/>
          <w:szCs w:val="24"/>
        </w:rPr>
        <w:t xml:space="preserve"> </w:t>
      </w:r>
      <w:r w:rsidR="004C7C6B" w:rsidRPr="00647DC0">
        <w:rPr>
          <w:rFonts w:ascii="Times New Roman" w:eastAsia="Times New Roman" w:hAnsi="Times New Roman"/>
          <w:sz w:val="24"/>
          <w:szCs w:val="24"/>
          <w:lang w:val="sr-Cyrl-CS"/>
        </w:rPr>
        <w:t>-</w:t>
      </w:r>
      <w:r w:rsidR="00283296" w:rsidRPr="00283296">
        <w:rPr>
          <w:rFonts w:ascii="Times New Roman" w:eastAsia="Times New Roman" w:hAnsi="Times New Roman"/>
          <w:b/>
          <w:bCs/>
          <w:sz w:val="24"/>
          <w:szCs w:val="24"/>
        </w:rPr>
        <w:t xml:space="preserve"> </w:t>
      </w:r>
      <w:r w:rsidR="00283296" w:rsidRPr="00283296">
        <w:rPr>
          <w:rFonts w:ascii="Times New Roman" w:eastAsia="Times New Roman" w:hAnsi="Times New Roman"/>
          <w:bCs/>
          <w:sz w:val="24"/>
          <w:szCs w:val="24"/>
        </w:rPr>
        <w:t xml:space="preserve">услуге </w:t>
      </w:r>
      <w:r w:rsidR="00283296" w:rsidRPr="00283296">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r w:rsidR="00283296" w:rsidRPr="001227C4">
        <w:rPr>
          <w:rFonts w:ascii="Times New Roman" w:hAnsi="Times New Roman"/>
          <w:sz w:val="24"/>
          <w:szCs w:val="24"/>
          <w:lang w:val="sr-Cyrl-CS"/>
        </w:rPr>
        <w:t xml:space="preserve"> </w:t>
      </w:r>
      <w:r w:rsidR="007F56D7">
        <w:rPr>
          <w:rFonts w:ascii="Times New Roman" w:hAnsi="Times New Roman"/>
          <w:sz w:val="24"/>
          <w:szCs w:val="24"/>
          <w:lang w:val="sr-Cyrl-CS"/>
        </w:rPr>
        <w:t xml:space="preserve">у </w:t>
      </w:r>
      <w:r w:rsidRPr="001227C4">
        <w:rPr>
          <w:rFonts w:ascii="Times New Roman" w:hAnsi="Times New Roman"/>
          <w:sz w:val="24"/>
          <w:szCs w:val="24"/>
          <w:lang w:val="sr-Cyrl-CS"/>
        </w:rPr>
        <w:t>поступку јавне набавке</w:t>
      </w:r>
      <w:r w:rsidR="00CC076A">
        <w:rPr>
          <w:rFonts w:ascii="Times New Roman" w:hAnsi="Times New Roman"/>
          <w:sz w:val="24"/>
          <w:szCs w:val="24"/>
          <w:lang w:val="sr-Cyrl-CS"/>
        </w:rPr>
        <w:t xml:space="preserve"> мал</w:t>
      </w:r>
      <w:r w:rsidR="007F56D7">
        <w:rPr>
          <w:rFonts w:ascii="Times New Roman" w:hAnsi="Times New Roman"/>
          <w:sz w:val="24"/>
          <w:szCs w:val="24"/>
          <w:lang w:val="sr-Cyrl-CS"/>
        </w:rPr>
        <w:t xml:space="preserve">е вредности </w:t>
      </w:r>
      <w:r w:rsidRPr="001227C4">
        <w:rPr>
          <w:rFonts w:ascii="Times New Roman" w:hAnsi="Times New Roman"/>
          <w:sz w:val="24"/>
          <w:szCs w:val="24"/>
          <w:lang w:val="sr-Cyrl-CS"/>
        </w:rPr>
        <w:t xml:space="preserve"> </w:t>
      </w:r>
      <w:r w:rsidR="007F56D7">
        <w:rPr>
          <w:rFonts w:ascii="Times New Roman" w:hAnsi="Times New Roman"/>
          <w:sz w:val="24"/>
          <w:szCs w:val="24"/>
        </w:rPr>
        <w:t>ЈНМ</w:t>
      </w:r>
      <w:r w:rsidRPr="001227C4">
        <w:rPr>
          <w:rFonts w:ascii="Times New Roman" w:hAnsi="Times New Roman"/>
          <w:sz w:val="24"/>
          <w:szCs w:val="24"/>
        </w:rPr>
        <w:t>В-</w:t>
      </w:r>
      <w:r w:rsidR="004C7C6B" w:rsidRPr="00E335EC">
        <w:rPr>
          <w:rFonts w:ascii="Times New Roman" w:hAnsi="Times New Roman"/>
          <w:sz w:val="24"/>
          <w:szCs w:val="24"/>
          <w:lang w:val="sr-Cyrl-CS"/>
        </w:rPr>
        <w:t>у</w:t>
      </w:r>
      <w:r w:rsidRPr="00E335EC">
        <w:rPr>
          <w:rFonts w:ascii="Times New Roman" w:hAnsi="Times New Roman"/>
          <w:sz w:val="24"/>
          <w:szCs w:val="24"/>
        </w:rPr>
        <w:t xml:space="preserve"> </w:t>
      </w:r>
      <w:r w:rsidR="00F424B0">
        <w:rPr>
          <w:rFonts w:ascii="Times New Roman" w:hAnsi="Times New Roman"/>
          <w:sz w:val="24"/>
          <w:szCs w:val="24"/>
        </w:rPr>
        <w:t>03/20</w:t>
      </w:r>
      <w:r w:rsidRPr="001227C4">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4C7C6B">
        <w:rPr>
          <w:rFonts w:ascii="Times New Roman" w:hAnsi="Times New Roman"/>
          <w:b/>
          <w:sz w:val="24"/>
          <w:szCs w:val="24"/>
          <w:lang w:val="sr-Cyrl-CS"/>
        </w:rPr>
        <w:t xml:space="preserve">ЗА ЈАВНУ НАБАВКУ </w:t>
      </w:r>
      <w:r w:rsidR="00283296">
        <w:rPr>
          <w:rFonts w:ascii="Times New Roman" w:eastAsia="Times New Roman" w:hAnsi="Times New Roman"/>
          <w:b/>
          <w:bCs/>
          <w:sz w:val="24"/>
          <w:szCs w:val="24"/>
        </w:rPr>
        <w:t>УСЛУГЕ</w:t>
      </w:r>
      <w:r w:rsidR="00283296" w:rsidRPr="00E955F1">
        <w:rPr>
          <w:rFonts w:ascii="Times New Roman" w:eastAsia="Times New Roman" w:hAnsi="Times New Roman"/>
          <w:b/>
          <w:bCs/>
          <w:sz w:val="24"/>
          <w:szCs w:val="24"/>
        </w:rPr>
        <w:t xml:space="preserve"> </w:t>
      </w:r>
      <w:r w:rsidR="00283296" w:rsidRPr="00E955F1">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E335EC"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FB1562" w:rsidRDefault="001227C4" w:rsidP="008F1710">
            <w:pPr>
              <w:spacing w:line="240" w:lineRule="auto"/>
              <w:rPr>
                <w:rFonts w:ascii="Times New Roman" w:hAnsi="Times New Roman"/>
                <w:sz w:val="24"/>
                <w:szCs w:val="24"/>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FB1562" w:rsidRDefault="001227C4" w:rsidP="001227C4">
      <w:pPr>
        <w:spacing w:line="240" w:lineRule="auto"/>
        <w:jc w:val="both"/>
        <w:rPr>
          <w:rFonts w:ascii="Times New Roman" w:hAnsi="Times New Roman"/>
          <w:sz w:val="24"/>
          <w:szCs w:val="24"/>
        </w:rPr>
      </w:pPr>
    </w:p>
    <w:p w:rsidR="00FB1562" w:rsidRDefault="001227C4" w:rsidP="00FB1562">
      <w:pPr>
        <w:spacing w:after="0" w:line="240" w:lineRule="auto"/>
        <w:jc w:val="center"/>
        <w:rPr>
          <w:rFonts w:ascii="Times New Roman" w:hAnsi="Times New Roman"/>
          <w:sz w:val="24"/>
          <w:szCs w:val="24"/>
        </w:rPr>
      </w:pPr>
      <w:r w:rsidRPr="001227C4">
        <w:rPr>
          <w:rFonts w:ascii="Times New Roman" w:hAnsi="Times New Roman"/>
          <w:b/>
          <w:sz w:val="24"/>
          <w:szCs w:val="24"/>
          <w:lang w:val="sr-Cyrl-CS"/>
        </w:rPr>
        <w:t>ПОДАЦИ О ПОНУЂАЧУ</w:t>
      </w:r>
    </w:p>
    <w:p w:rsidR="00FB1562" w:rsidRDefault="00FB1562" w:rsidP="00FB1562">
      <w:pPr>
        <w:spacing w:after="0" w:line="240" w:lineRule="auto"/>
        <w:jc w:val="center"/>
        <w:rPr>
          <w:rFonts w:ascii="Times New Roman" w:hAnsi="Times New Roman"/>
          <w:sz w:val="24"/>
          <w:szCs w:val="24"/>
        </w:rPr>
      </w:pPr>
    </w:p>
    <w:p w:rsidR="001227C4" w:rsidRPr="00FB1562" w:rsidRDefault="001227C4" w:rsidP="00343B50">
      <w:pPr>
        <w:spacing w:after="0" w:line="240" w:lineRule="auto"/>
        <w:rPr>
          <w:rFonts w:ascii="Times New Roman" w:hAnsi="Times New Roman"/>
          <w:sz w:val="24"/>
          <w:szCs w:val="24"/>
        </w:rPr>
      </w:pPr>
      <w:r w:rsidRPr="001227C4">
        <w:rPr>
          <w:rFonts w:ascii="Times New Roman" w:hAnsi="Times New Roman"/>
          <w:sz w:val="24"/>
          <w:szCs w:val="24"/>
          <w:lang w:val="sr-Cyrl-CS"/>
        </w:rPr>
        <w:t>1. - Пун назив понуђача:_________________</w:t>
      </w:r>
      <w:r w:rsidR="00FB1562">
        <w:rPr>
          <w:rFonts w:ascii="Times New Roman" w:hAnsi="Times New Roman"/>
          <w:sz w:val="24"/>
          <w:szCs w:val="24"/>
          <w:lang w:val="sr-Cyrl-CS"/>
        </w:rPr>
        <w:t>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343B5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2.Седиште:</w:t>
      </w:r>
      <w:r w:rsidR="00FB1562">
        <w:rPr>
          <w:rFonts w:ascii="Times New Roman" w:hAnsi="Times New Roman"/>
          <w:sz w:val="24"/>
          <w:szCs w:val="24"/>
          <w:lang w:val="sr-Cyrl-CS"/>
        </w:rPr>
        <w:t>___</w:t>
      </w:r>
      <w:r w:rsidR="001227C4" w:rsidRPr="001227C4">
        <w:rPr>
          <w:rFonts w:ascii="Times New Roman" w:hAnsi="Times New Roman"/>
          <w:sz w:val="24"/>
          <w:szCs w:val="24"/>
          <w:lang w:val="sr-Cyrl-CS"/>
        </w:rPr>
        <w:t>____</w:t>
      </w:r>
      <w:r w:rsidR="00FB1562">
        <w:rPr>
          <w:rFonts w:ascii="Times New Roman" w:hAnsi="Times New Roman"/>
          <w:sz w:val="24"/>
          <w:szCs w:val="24"/>
          <w:lang w:val="sr-Cyrl-CS"/>
        </w:rPr>
        <w:t>______</w:t>
      </w:r>
      <w:r>
        <w:rPr>
          <w:rFonts w:ascii="Times New Roman" w:hAnsi="Times New Roman"/>
          <w:sz w:val="24"/>
          <w:szCs w:val="24"/>
          <w:lang w:val="sr-Cyrl-CS"/>
        </w:rPr>
        <w:t>__________адреса:</w:t>
      </w:r>
      <w:r w:rsidR="001227C4" w:rsidRPr="001227C4">
        <w:rPr>
          <w:rFonts w:ascii="Times New Roman" w:hAnsi="Times New Roman"/>
          <w:sz w:val="24"/>
          <w:szCs w:val="24"/>
          <w:lang w:val="sr-Cyrl-CS"/>
        </w:rPr>
        <w:t>__</w:t>
      </w:r>
      <w:r w:rsidR="00FB1562">
        <w:rPr>
          <w:rFonts w:ascii="Times New Roman" w:hAnsi="Times New Roman"/>
          <w:sz w:val="24"/>
          <w:szCs w:val="24"/>
        </w:rPr>
        <w:t>_________</w:t>
      </w:r>
      <w:r w:rsidR="001227C4" w:rsidRPr="001227C4">
        <w:rPr>
          <w:rFonts w:ascii="Times New Roman" w:hAnsi="Times New Roman"/>
          <w:sz w:val="24"/>
          <w:szCs w:val="24"/>
          <w:lang w:val="sr-Cyrl-CS"/>
        </w:rPr>
        <w:t xml:space="preserve">______________ </w:t>
      </w:r>
      <w:r>
        <w:rPr>
          <w:rFonts w:ascii="Times New Roman" w:hAnsi="Times New Roman"/>
          <w:sz w:val="24"/>
          <w:szCs w:val="24"/>
          <w:lang w:val="sr-Cyrl-CS"/>
        </w:rPr>
        <w:t xml:space="preserve">  </w:t>
      </w:r>
      <w:r w:rsidR="001227C4" w:rsidRPr="001227C4">
        <w:rPr>
          <w:rFonts w:ascii="Times New Roman" w:hAnsi="Times New Roman"/>
          <w:sz w:val="24"/>
          <w:szCs w:val="24"/>
          <w:lang w:val="sr-Cyrl-CS"/>
        </w:rPr>
        <w:t>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343B50" w:rsidRPr="001227C4" w:rsidRDefault="00343B5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w:t>
      </w:r>
      <w:r w:rsidR="00F424B0">
        <w:rPr>
          <w:rFonts w:ascii="Times New Roman" w:hAnsi="Times New Roman"/>
          <w:sz w:val="24"/>
          <w:szCs w:val="24"/>
          <w:lang w:val="sr-Cyrl-CS"/>
        </w:rPr>
        <w:t xml:space="preserve">_______________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F424B0">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00F424B0">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понуђач, сваки подизвођач и сваки учесник заједничке понуде у своје име.</w:t>
      </w:r>
    </w:p>
    <w:p w:rsidR="00FB1562" w:rsidRPr="00FB1562" w:rsidRDefault="001227C4" w:rsidP="00FB1562">
      <w:pPr>
        <w:spacing w:after="0"/>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r w:rsidR="00FB1562" w:rsidRPr="00FB1562">
        <w:rPr>
          <w:rFonts w:ascii="Times New Roman" w:hAnsi="Times New Roman"/>
          <w:b/>
          <w:sz w:val="24"/>
          <w:szCs w:val="24"/>
          <w:lang w:val="sr-Cyrl-CS"/>
        </w:rPr>
        <w:t>ОБРАЗАЦ БРОЈ 3.</w:t>
      </w:r>
      <w:r w:rsidR="00FB1562" w:rsidRPr="00FB1562">
        <w:rPr>
          <w:rFonts w:ascii="Times New Roman" w:hAnsi="Times New Roman"/>
          <w:sz w:val="24"/>
          <w:szCs w:val="24"/>
        </w:rPr>
        <w:t xml:space="preserve"> </w:t>
      </w:r>
    </w:p>
    <w:p w:rsidR="00FB1562" w:rsidRPr="00FB1562" w:rsidRDefault="00FB1562" w:rsidP="00FB1562">
      <w:pPr>
        <w:tabs>
          <w:tab w:val="left" w:pos="6375"/>
        </w:tabs>
        <w:spacing w:after="0"/>
        <w:jc w:val="both"/>
        <w:rPr>
          <w:rFonts w:ascii="Times New Roman" w:hAnsi="Times New Roman"/>
          <w:b/>
          <w:sz w:val="24"/>
          <w:szCs w:val="24"/>
          <w:lang w:val="sr-Cyrl-CS"/>
        </w:rPr>
      </w:pPr>
    </w:p>
    <w:p w:rsidR="00FB1562" w:rsidRPr="00FB1562" w:rsidRDefault="00FB1562" w:rsidP="00FB1562">
      <w:pPr>
        <w:keepNext/>
        <w:spacing w:after="0"/>
        <w:jc w:val="center"/>
        <w:outlineLvl w:val="5"/>
        <w:rPr>
          <w:rFonts w:ascii="Times New Roman" w:hAnsi="Times New Roman"/>
          <w:b/>
          <w:bCs/>
          <w:sz w:val="24"/>
          <w:szCs w:val="24"/>
          <w:lang w:val="sr-Cyrl-CS"/>
        </w:rPr>
      </w:pPr>
      <w:bookmarkStart w:id="1" w:name="_Toc177869198"/>
      <w:r w:rsidRPr="00FB1562">
        <w:rPr>
          <w:rFonts w:ascii="Times New Roman" w:hAnsi="Times New Roman"/>
          <w:b/>
          <w:bCs/>
          <w:sz w:val="24"/>
          <w:szCs w:val="24"/>
          <w:lang w:val="sr-Latn-CS"/>
        </w:rPr>
        <w:t>О Б Р А З А Ц    П О Н У Д</w:t>
      </w:r>
      <w:bookmarkEnd w:id="1"/>
      <w:r w:rsidRPr="00FB1562">
        <w:rPr>
          <w:rFonts w:ascii="Times New Roman" w:hAnsi="Times New Roman"/>
          <w:b/>
          <w:bCs/>
          <w:sz w:val="24"/>
          <w:szCs w:val="24"/>
          <w:lang w:val="sr-Latn-CS"/>
        </w:rPr>
        <w:t xml:space="preserve">  Е</w:t>
      </w:r>
    </w:p>
    <w:p w:rsidR="00FB1562" w:rsidRPr="00FB1562" w:rsidRDefault="00FB1562" w:rsidP="00FB1562">
      <w:pPr>
        <w:autoSpaceDE w:val="0"/>
        <w:autoSpaceDN w:val="0"/>
        <w:adjustRightInd w:val="0"/>
        <w:spacing w:after="0"/>
        <w:rPr>
          <w:rFonts w:ascii="Times New Roman" w:hAnsi="Times New Roman"/>
          <w:sz w:val="24"/>
          <w:szCs w:val="24"/>
        </w:rPr>
      </w:pPr>
      <w:r w:rsidRPr="00FB1562">
        <w:rPr>
          <w:rFonts w:ascii="Times New Roman" w:hAnsi="Times New Roman"/>
          <w:bCs/>
          <w:sz w:val="24"/>
          <w:szCs w:val="24"/>
          <w:lang w:val="sr-Cyrl-CS"/>
        </w:rPr>
        <w:t xml:space="preserve">у поступку јавне набавке услуга ЈНМВ-у </w:t>
      </w:r>
      <w:r w:rsidR="00F424B0">
        <w:rPr>
          <w:rFonts w:ascii="Times New Roman" w:hAnsi="Times New Roman"/>
          <w:bCs/>
          <w:sz w:val="24"/>
          <w:szCs w:val="24"/>
          <w:lang w:val="sr-Cyrl-CS"/>
        </w:rPr>
        <w:t>03/20</w:t>
      </w:r>
      <w:r w:rsidRPr="00FB1562">
        <w:rPr>
          <w:rFonts w:ascii="Times New Roman" w:hAnsi="Times New Roman"/>
          <w:bCs/>
          <w:color w:val="000000"/>
          <w:sz w:val="24"/>
          <w:szCs w:val="24"/>
          <w:lang w:val="sr-Cyrl-CS"/>
        </w:rPr>
        <w:t xml:space="preserve"> –</w:t>
      </w:r>
      <w:r w:rsidRPr="00FB1562">
        <w:rPr>
          <w:rFonts w:ascii="Times New Roman" w:hAnsi="Times New Roman"/>
          <w:bCs/>
          <w:sz w:val="24"/>
          <w:szCs w:val="24"/>
          <w:lang w:val="sr-Cyrl-CS"/>
        </w:rPr>
        <w:t xml:space="preserve">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p>
    <w:p w:rsidR="00FB1562" w:rsidRPr="00FB1562" w:rsidRDefault="00FB1562" w:rsidP="00FB1562">
      <w:pPr>
        <w:autoSpaceDE w:val="0"/>
        <w:autoSpaceDN w:val="0"/>
        <w:adjustRightInd w:val="0"/>
        <w:spacing w:after="0"/>
        <w:rPr>
          <w:rFonts w:ascii="Times New Roman" w:hAnsi="Times New Roman"/>
          <w:sz w:val="24"/>
          <w:szCs w:val="24"/>
        </w:rPr>
      </w:pPr>
      <w:proofErr w:type="gramStart"/>
      <w:r w:rsidRPr="00FB1562">
        <w:rPr>
          <w:rFonts w:ascii="Times New Roman" w:hAnsi="Times New Roman"/>
          <w:sz w:val="24"/>
          <w:szCs w:val="24"/>
        </w:rPr>
        <w:t>Понуда</w:t>
      </w:r>
      <w:r w:rsidRPr="00FB1562">
        <w:rPr>
          <w:rFonts w:ascii="Times New Roman" w:hAnsi="Times New Roman"/>
          <w:sz w:val="24"/>
          <w:szCs w:val="24"/>
          <w:lang w:val="sr-Latn-CS"/>
        </w:rPr>
        <w:t xml:space="preserve"> </w:t>
      </w:r>
      <w:r w:rsidRPr="00FB1562">
        <w:rPr>
          <w:rFonts w:ascii="Times New Roman" w:hAnsi="Times New Roman"/>
          <w:sz w:val="24"/>
          <w:szCs w:val="24"/>
          <w:lang w:val="sr-Cyrl-CS"/>
        </w:rPr>
        <w:t>понуђача</w:t>
      </w:r>
      <w:r w:rsidRPr="00FB1562">
        <w:rPr>
          <w:rFonts w:ascii="Times New Roman" w:hAnsi="Times New Roman"/>
          <w:sz w:val="24"/>
          <w:szCs w:val="24"/>
        </w:rPr>
        <w:t xml:space="preserve"> бр.</w:t>
      </w:r>
      <w:proofErr w:type="gramEnd"/>
      <w:r w:rsidRPr="00FB1562">
        <w:rPr>
          <w:rFonts w:ascii="Times New Roman" w:hAnsi="Times New Roman"/>
          <w:sz w:val="24"/>
          <w:szCs w:val="24"/>
        </w:rPr>
        <w:t xml:space="preserve"> ____________ </w:t>
      </w:r>
      <w:proofErr w:type="gramStart"/>
      <w:r w:rsidRPr="00FB1562">
        <w:rPr>
          <w:rFonts w:ascii="Times New Roman" w:hAnsi="Times New Roman"/>
          <w:sz w:val="24"/>
          <w:szCs w:val="24"/>
        </w:rPr>
        <w:t>од</w:t>
      </w:r>
      <w:proofErr w:type="gramEnd"/>
      <w:r w:rsidR="008F7D2B">
        <w:rPr>
          <w:rFonts w:ascii="Times New Roman" w:hAnsi="Times New Roman"/>
          <w:sz w:val="24"/>
          <w:szCs w:val="24"/>
        </w:rPr>
        <w:t xml:space="preserve"> ______________2019</w:t>
      </w:r>
      <w:r w:rsidRPr="00FB1562">
        <w:rPr>
          <w:rFonts w:ascii="Times New Roman" w:hAnsi="Times New Roman"/>
          <w:sz w:val="24"/>
          <w:szCs w:val="24"/>
        </w:rPr>
        <w:t xml:space="preserve">. </w:t>
      </w:r>
      <w:proofErr w:type="gramStart"/>
      <w:r w:rsidRPr="00FB1562">
        <w:rPr>
          <w:rFonts w:ascii="Times New Roman" w:hAnsi="Times New Roman"/>
          <w:sz w:val="24"/>
          <w:szCs w:val="24"/>
        </w:rPr>
        <w:t>године</w:t>
      </w:r>
      <w:proofErr w:type="gramEnd"/>
      <w:r w:rsidRPr="00FB1562">
        <w:rPr>
          <w:rFonts w:ascii="Times New Roman" w:hAnsi="Times New Roman"/>
          <w:sz w:val="24"/>
          <w:szCs w:val="24"/>
        </w:rPr>
        <w:t xml:space="preserve">, за јавну набавку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r w:rsidRPr="00FB1562">
        <w:rPr>
          <w:rFonts w:ascii="Times New Roman" w:hAnsi="Times New Roman"/>
          <w:sz w:val="24"/>
          <w:szCs w:val="24"/>
        </w:rPr>
        <w:t>:</w:t>
      </w:r>
    </w:p>
    <w:p w:rsidR="00FB1562" w:rsidRPr="00FB1562" w:rsidRDefault="00FB1562" w:rsidP="00FB1562">
      <w:pPr>
        <w:autoSpaceDE w:val="0"/>
        <w:autoSpaceDN w:val="0"/>
        <w:adjustRightInd w:val="0"/>
        <w:spacing w:after="0"/>
        <w:rPr>
          <w:rFonts w:ascii="Times New Roman" w:hAnsi="Times New Roman"/>
          <w:sz w:val="24"/>
          <w:szCs w:val="24"/>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
          <w:sz w:val="24"/>
          <w:szCs w:val="24"/>
          <w:lang w:val="sr-Cyrl-CS"/>
        </w:rPr>
        <w:t xml:space="preserve">А) </w:t>
      </w:r>
      <w:r w:rsidRPr="00FB1562">
        <w:rPr>
          <w:rFonts w:ascii="Times New Roman" w:hAnsi="Times New Roman"/>
          <w:bCs/>
          <w:iCs/>
          <w:sz w:val="24"/>
          <w:szCs w:val="24"/>
          <w:lang w:val="sr-Cyrl-CS"/>
        </w:rPr>
        <w:t>Цена услуге по 1 кориснику са свим припадајућим трошковима  у бруто износу на  месечном нивоу 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Cs/>
          <w:iCs/>
          <w:sz w:val="24"/>
          <w:szCs w:val="24"/>
          <w:lang w:val="sr-Cyrl-CS"/>
        </w:rPr>
        <w:t>Износ словима _______________________________________________________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8F7D2B" w:rsidRDefault="00FB1562" w:rsidP="00FB1562">
      <w:pPr>
        <w:spacing w:after="0"/>
        <w:jc w:val="both"/>
        <w:rPr>
          <w:rFonts w:ascii="Times New Roman" w:hAnsi="Times New Roman"/>
          <w:bCs/>
          <w:iCs/>
          <w:sz w:val="24"/>
          <w:szCs w:val="24"/>
          <w:lang w:val="sr-Cyrl-CS"/>
        </w:rPr>
      </w:pPr>
      <w:r w:rsidRPr="00FB1562">
        <w:rPr>
          <w:rFonts w:ascii="Times New Roman" w:hAnsi="Times New Roman"/>
          <w:b/>
          <w:bCs/>
          <w:iCs/>
          <w:sz w:val="24"/>
          <w:szCs w:val="24"/>
          <w:lang w:val="sr-Cyrl-CS"/>
        </w:rPr>
        <w:t>Б).</w:t>
      </w:r>
      <w:r w:rsidRPr="00FB1562">
        <w:rPr>
          <w:rFonts w:ascii="Times New Roman" w:hAnsi="Times New Roman"/>
          <w:bCs/>
          <w:iCs/>
          <w:sz w:val="24"/>
          <w:szCs w:val="24"/>
          <w:lang w:val="sr-Cyrl-CS"/>
        </w:rPr>
        <w:t xml:space="preserve"> Цена услуге  </w:t>
      </w:r>
      <w:r w:rsidR="000B5189">
        <w:rPr>
          <w:rFonts w:ascii="Times New Roman" w:hAnsi="Times New Roman"/>
          <w:bCs/>
          <w:iCs/>
          <w:sz w:val="24"/>
          <w:szCs w:val="24"/>
          <w:lang w:val="sr-Cyrl-CS"/>
        </w:rPr>
        <w:t>з</w:t>
      </w:r>
      <w:r w:rsidR="000B5189">
        <w:rPr>
          <w:rFonts w:ascii="Times New Roman" w:hAnsi="Times New Roman"/>
          <w:bCs/>
          <w:iCs/>
          <w:sz w:val="24"/>
          <w:szCs w:val="24"/>
        </w:rPr>
        <w:t>a 11</w:t>
      </w:r>
      <w:r w:rsidRPr="008F7D2B">
        <w:rPr>
          <w:rFonts w:ascii="Times New Roman" w:hAnsi="Times New Roman"/>
          <w:bCs/>
          <w:iCs/>
          <w:sz w:val="24"/>
          <w:szCs w:val="24"/>
          <w:lang w:val="sr-Cyrl-CS"/>
        </w:rPr>
        <w:t xml:space="preserve"> корисника</w:t>
      </w:r>
      <w:r w:rsidRPr="008F7D2B">
        <w:rPr>
          <w:rFonts w:ascii="Times New Roman" w:hAnsi="Times New Roman"/>
          <w:b/>
          <w:bCs/>
          <w:iCs/>
          <w:sz w:val="24"/>
          <w:szCs w:val="24"/>
          <w:lang w:val="sr-Cyrl-CS"/>
        </w:rPr>
        <w:t xml:space="preserve"> </w:t>
      </w:r>
      <w:r w:rsidRPr="008F7D2B">
        <w:rPr>
          <w:rFonts w:ascii="Times New Roman" w:hAnsi="Times New Roman"/>
          <w:bCs/>
          <w:iCs/>
          <w:sz w:val="24"/>
          <w:szCs w:val="24"/>
          <w:lang w:val="sr-Cyrl-CS"/>
        </w:rPr>
        <w:t>са свим припадајућим трошковима  у бруто износу на  месечном нивоу __________________________ динара.</w:t>
      </w:r>
    </w:p>
    <w:p w:rsidR="00FB1562" w:rsidRPr="008F7D2B" w:rsidRDefault="00FB1562" w:rsidP="00FB1562">
      <w:pPr>
        <w:spacing w:after="0"/>
        <w:jc w:val="both"/>
        <w:rPr>
          <w:rFonts w:ascii="Times New Roman" w:hAnsi="Times New Roman"/>
          <w:bCs/>
          <w:iCs/>
          <w:sz w:val="24"/>
          <w:szCs w:val="24"/>
          <w:lang w:val="sr-Cyrl-CS"/>
        </w:rPr>
      </w:pPr>
    </w:p>
    <w:p w:rsidR="00FB1562" w:rsidRPr="008F7D2B" w:rsidRDefault="00FB1562" w:rsidP="00FB1562">
      <w:pPr>
        <w:spacing w:after="0"/>
        <w:jc w:val="both"/>
        <w:rPr>
          <w:rFonts w:ascii="Times New Roman" w:hAnsi="Times New Roman"/>
          <w:bCs/>
          <w:iCs/>
          <w:sz w:val="24"/>
          <w:szCs w:val="24"/>
          <w:lang w:val="sr-Cyrl-CS"/>
        </w:rPr>
      </w:pPr>
      <w:r w:rsidRPr="008F7D2B">
        <w:rPr>
          <w:rFonts w:ascii="Times New Roman" w:hAnsi="Times New Roman"/>
          <w:bCs/>
          <w:iCs/>
          <w:sz w:val="24"/>
          <w:szCs w:val="24"/>
          <w:lang w:val="sr-Cyrl-CS"/>
        </w:rPr>
        <w:t>Износ словима _______________________________________________________ динара.</w:t>
      </w:r>
    </w:p>
    <w:p w:rsidR="00FB1562" w:rsidRPr="008F7D2B"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8F7D2B">
        <w:rPr>
          <w:rFonts w:ascii="Times New Roman" w:hAnsi="Times New Roman"/>
          <w:b/>
          <w:sz w:val="24"/>
          <w:szCs w:val="24"/>
          <w:lang w:val="sr-Cyrl-CS"/>
        </w:rPr>
        <w:t xml:space="preserve">Ц)  </w:t>
      </w:r>
      <w:r w:rsidR="000B5189">
        <w:rPr>
          <w:rFonts w:ascii="Times New Roman" w:hAnsi="Times New Roman"/>
          <w:sz w:val="24"/>
          <w:szCs w:val="24"/>
          <w:lang w:val="sr-Cyrl-CS"/>
        </w:rPr>
        <w:t>Укупна цена услуге за</w:t>
      </w:r>
      <w:r w:rsidR="000B5189">
        <w:rPr>
          <w:rFonts w:ascii="Times New Roman" w:hAnsi="Times New Roman"/>
          <w:sz w:val="24"/>
          <w:szCs w:val="24"/>
        </w:rPr>
        <w:t>11</w:t>
      </w:r>
      <w:r w:rsidRPr="008F7D2B">
        <w:rPr>
          <w:rFonts w:ascii="Times New Roman" w:hAnsi="Times New Roman"/>
          <w:sz w:val="24"/>
          <w:szCs w:val="24"/>
          <w:lang w:val="sr-Cyrl-CS"/>
        </w:rPr>
        <w:t xml:space="preserve"> корисника са свим припадајућим трошковима у бруто износу за </w:t>
      </w:r>
      <w:r w:rsidR="00D531BF" w:rsidRPr="00DB702A">
        <w:rPr>
          <w:rFonts w:ascii="Times New Roman" w:hAnsi="Times New Roman"/>
          <w:sz w:val="24"/>
          <w:szCs w:val="24"/>
        </w:rPr>
        <w:t>9,5</w:t>
      </w:r>
      <w:r w:rsidRPr="00DB702A">
        <w:rPr>
          <w:rFonts w:ascii="Times New Roman" w:hAnsi="Times New Roman"/>
          <w:sz w:val="24"/>
          <w:szCs w:val="24"/>
          <w:lang w:val="sr-Cyrl-CS"/>
        </w:rPr>
        <w:t xml:space="preserve"> месеци</w:t>
      </w:r>
      <w:r w:rsidRPr="008F7D2B">
        <w:rPr>
          <w:rFonts w:ascii="Times New Roman" w:hAnsi="Times New Roman"/>
          <w:sz w:val="24"/>
          <w:szCs w:val="24"/>
          <w:lang w:val="sr-Cyrl-CS"/>
        </w:rPr>
        <w:t xml:space="preserve"> _______________________________</w:t>
      </w:r>
      <w:r w:rsidRPr="00FB1562">
        <w:rPr>
          <w:rFonts w:ascii="Times New Roman" w:hAnsi="Times New Roman"/>
          <w:sz w:val="24"/>
          <w:szCs w:val="24"/>
          <w:lang w:val="sr-Cyrl-CS"/>
        </w:rPr>
        <w:t xml:space="preserve"> динара.</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Износ словима _____________________________________________________ динара. </w:t>
      </w:r>
    </w:p>
    <w:p w:rsidR="00FB1562" w:rsidRPr="00FB1562" w:rsidRDefault="00FB1562" w:rsidP="00FB1562">
      <w:pPr>
        <w:spacing w:after="0"/>
        <w:rPr>
          <w:rFonts w:ascii="Times New Roman" w:hAnsi="Times New Roman"/>
          <w:b/>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b/>
          <w:sz w:val="24"/>
          <w:szCs w:val="24"/>
          <w:lang w:val="sr-Cyrl-CS"/>
        </w:rPr>
        <w:t>Комерцијални услови:</w:t>
      </w:r>
    </w:p>
    <w:p w:rsidR="00FB1562" w:rsidRPr="00FB1562" w:rsidRDefault="00FB1562" w:rsidP="00FB1562">
      <w:pPr>
        <w:pStyle w:val="ListParagraph"/>
        <w:numPr>
          <w:ilvl w:val="0"/>
          <w:numId w:val="34"/>
        </w:numPr>
        <w:spacing w:after="0" w:line="240" w:lineRule="auto"/>
        <w:jc w:val="both"/>
        <w:rPr>
          <w:szCs w:val="24"/>
          <w:lang w:val="sr-Cyrl-CS"/>
        </w:rPr>
      </w:pPr>
      <w:r w:rsidRPr="00FB1562">
        <w:rPr>
          <w:szCs w:val="24"/>
          <w:lang w:val="sr-Cyrl-CS"/>
        </w:rPr>
        <w:t>Важност понуде:______ дана од дана отварања понуде ( минимум 30 дана од дана отварања понуде)</w:t>
      </w:r>
    </w:p>
    <w:p w:rsidR="00FB1562" w:rsidRPr="00FB1562" w:rsidRDefault="00FB1562" w:rsidP="00FB1562">
      <w:pPr>
        <w:numPr>
          <w:ilvl w:val="0"/>
          <w:numId w:val="34"/>
        </w:numPr>
        <w:suppressAutoHyphens/>
        <w:spacing w:after="0" w:line="240" w:lineRule="auto"/>
        <w:jc w:val="both"/>
        <w:rPr>
          <w:rFonts w:ascii="Times New Roman" w:hAnsi="Times New Roman"/>
          <w:sz w:val="24"/>
          <w:szCs w:val="24"/>
          <w:lang w:val="sr-Cyrl-CS"/>
        </w:rPr>
      </w:pPr>
      <w:r w:rsidRPr="00FB1562">
        <w:rPr>
          <w:rFonts w:ascii="Times New Roman" w:hAnsi="Times New Roman"/>
          <w:sz w:val="24"/>
          <w:szCs w:val="24"/>
          <w:lang w:val="sr-Cyrl-CS"/>
        </w:rPr>
        <w:t>Плаћање је одложено у року од 45 дана.</w:t>
      </w:r>
    </w:p>
    <w:p w:rsidR="00FB1562" w:rsidRPr="00FB1562" w:rsidRDefault="00FB1562" w:rsidP="00FB1562">
      <w:pPr>
        <w:pStyle w:val="ListParagraph"/>
        <w:numPr>
          <w:ilvl w:val="0"/>
          <w:numId w:val="34"/>
        </w:numPr>
        <w:suppressAutoHyphens/>
        <w:spacing w:after="0" w:line="240" w:lineRule="auto"/>
        <w:contextualSpacing w:val="0"/>
        <w:jc w:val="both"/>
        <w:rPr>
          <w:szCs w:val="24"/>
          <w:lang w:val="sr-Cyrl-CS"/>
        </w:rPr>
      </w:pPr>
      <w:r w:rsidRPr="00FB1562">
        <w:rPr>
          <w:szCs w:val="24"/>
          <w:lang w:val="sr-Cyrl-CS"/>
        </w:rPr>
        <w:t>Рок вршења услуге: 1 година</w:t>
      </w:r>
    </w:p>
    <w:p w:rsidR="00FB1562" w:rsidRPr="00FB1562" w:rsidRDefault="00FB1562" w:rsidP="00FB1562">
      <w:pPr>
        <w:pStyle w:val="ListParagraph"/>
        <w:suppressAutoHyphens/>
        <w:spacing w:after="0" w:line="240" w:lineRule="auto"/>
        <w:contextualSpacing w:val="0"/>
        <w:jc w:val="both"/>
        <w:rPr>
          <w:szCs w:val="24"/>
          <w:lang w:val="sr-Cyrl-CS"/>
        </w:rPr>
      </w:pPr>
    </w:p>
    <w:p w:rsidR="00FB1562" w:rsidRPr="00FB1562" w:rsidRDefault="00FB1562" w:rsidP="00FB1562">
      <w:pPr>
        <w:pStyle w:val="ListParagraph"/>
        <w:suppressAutoHyphens/>
        <w:spacing w:after="0" w:line="240" w:lineRule="auto"/>
        <w:contextualSpacing w:val="0"/>
        <w:jc w:val="both"/>
        <w:rPr>
          <w:szCs w:val="24"/>
          <w:lang w:val="sr-Cyrl-CS"/>
        </w:rPr>
      </w:pPr>
      <w:r w:rsidRPr="00FB1562">
        <w:rPr>
          <w:b/>
          <w:bCs/>
          <w:szCs w:val="24"/>
          <w:lang w:val="sr-Cyrl-CS"/>
        </w:rPr>
        <w:t>3.1 Структура цене:</w:t>
      </w:r>
    </w:p>
    <w:p w:rsidR="00FB1562" w:rsidRPr="00FB1562" w:rsidRDefault="00FB1562" w:rsidP="00FB1562">
      <w:pPr>
        <w:spacing w:after="0"/>
        <w:jc w:val="both"/>
        <w:rPr>
          <w:rFonts w:ascii="Times New Roman" w:hAnsi="Times New Roman"/>
          <w:b/>
          <w:bCs/>
          <w:sz w:val="24"/>
          <w:szCs w:val="24"/>
          <w:lang w:val="sr-Cyrl-CS"/>
        </w:rPr>
      </w:pP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
          <w:bCs/>
          <w:sz w:val="24"/>
          <w:szCs w:val="24"/>
          <w:lang w:val="sr-Cyrl-CS"/>
        </w:rPr>
        <w:t>Рекапитулација. Укупан износ</w:t>
      </w:r>
      <w:r w:rsidRPr="00FB1562">
        <w:rPr>
          <w:rFonts w:ascii="Times New Roman" w:hAnsi="Times New Roman"/>
          <w:bCs/>
          <w:sz w:val="24"/>
          <w:szCs w:val="24"/>
          <w:lang w:val="sr-Cyrl-CS"/>
        </w:rPr>
        <w:t xml:space="preserve"> је  ____________________________ динара,  </w:t>
      </w: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Cs/>
          <w:sz w:val="24"/>
          <w:szCs w:val="24"/>
          <w:lang w:val="sr-Cyrl-CS"/>
        </w:rPr>
        <w:t>и словима : ____________________________________________________________динара.</w:t>
      </w:r>
    </w:p>
    <w:p w:rsidR="00FB1562" w:rsidRPr="00FB1562" w:rsidRDefault="00FB1562" w:rsidP="00FB1562">
      <w:pPr>
        <w:spacing w:after="0"/>
        <w:jc w:val="both"/>
        <w:rPr>
          <w:rFonts w:ascii="Times New Roman" w:hAnsi="Times New Roman"/>
          <w:bCs/>
          <w:sz w:val="24"/>
          <w:szCs w:val="24"/>
          <w:lang w:val="sr-Cyrl-CS"/>
        </w:rPr>
      </w:pPr>
    </w:p>
    <w:p w:rsidR="00FB1562" w:rsidRPr="00FB1562" w:rsidRDefault="00FB1562" w:rsidP="00FB1562">
      <w:pPr>
        <w:pStyle w:val="ListParagraph"/>
        <w:numPr>
          <w:ilvl w:val="0"/>
          <w:numId w:val="34"/>
        </w:numPr>
        <w:spacing w:after="0"/>
        <w:jc w:val="both"/>
        <w:rPr>
          <w:szCs w:val="24"/>
          <w:lang w:val="sr-Cyrl-CS"/>
        </w:rPr>
      </w:pPr>
      <w:r w:rsidRPr="00FB1562">
        <w:rPr>
          <w:bCs/>
          <w:szCs w:val="24"/>
          <w:lang w:val="sr-Cyrl-CS"/>
        </w:rPr>
        <w:t>Услуга ослобођена ПДВ-а на основу чл.25. Закона о ПДВ-у.</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Подаци о проценту укупне вредности набавке који ће бити </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поверен подизвођачу, као и део предмета набавке који ће бити извршен преко подизвођача:________________________________________________________________________________________________________________________________________________</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Датум: 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Место:______________________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t xml:space="preserve">    Потпис овлашћеног лица понуђача</w:t>
      </w:r>
    </w:p>
    <w:p w:rsidR="00FB1562" w:rsidRDefault="00F424B0" w:rsidP="00FB1562">
      <w:pPr>
        <w:spacing w:after="0"/>
        <w:jc w:val="both"/>
        <w:rPr>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00FB1562" w:rsidRPr="00FB1562">
        <w:rPr>
          <w:rFonts w:ascii="Times New Roman" w:hAnsi="Times New Roman"/>
          <w:sz w:val="24"/>
          <w:szCs w:val="24"/>
          <w:lang w:val="sr-Cyrl-CS"/>
        </w:rPr>
        <w:t xml:space="preserve">       </w:t>
      </w:r>
      <w:r>
        <w:rPr>
          <w:rFonts w:ascii="Times New Roman" w:hAnsi="Times New Roman"/>
          <w:sz w:val="24"/>
          <w:szCs w:val="24"/>
          <w:lang w:val="sr-Cyrl-CS"/>
        </w:rPr>
        <w:t xml:space="preserve">  </w:t>
      </w:r>
      <w:r w:rsidR="00FB1562" w:rsidRPr="00FB1562">
        <w:rPr>
          <w:rFonts w:ascii="Times New Roman" w:hAnsi="Times New Roman"/>
          <w:sz w:val="24"/>
          <w:szCs w:val="24"/>
          <w:lang w:val="sr-Cyrl-CS"/>
        </w:rPr>
        <w:tab/>
        <w:t xml:space="preserve">   _______________________________</w:t>
      </w:r>
      <w:r w:rsidR="00FB1562" w:rsidRPr="00FB1562">
        <w:rPr>
          <w:rFonts w:ascii="Times New Roman" w:hAnsi="Times New Roman"/>
          <w:sz w:val="24"/>
          <w:szCs w:val="24"/>
          <w:lang w:val="sr-Cyrl-CS"/>
        </w:rPr>
        <w:tab/>
      </w:r>
      <w:r w:rsidR="00FB1562">
        <w:rPr>
          <w:sz w:val="24"/>
          <w:szCs w:val="24"/>
          <w:lang w:val="sr-Cyrl-CS"/>
        </w:rPr>
        <w:tab/>
      </w:r>
      <w:r w:rsidR="00FB1562">
        <w:rPr>
          <w:sz w:val="24"/>
          <w:szCs w:val="24"/>
          <w:lang w:val="sr-Cyrl-CS"/>
        </w:rPr>
        <w:tab/>
      </w:r>
      <w:r w:rsidR="00FB1562">
        <w:rPr>
          <w:sz w:val="24"/>
          <w:szCs w:val="24"/>
          <w:lang w:val="sr-Cyrl-CS"/>
        </w:rPr>
        <w:tab/>
      </w:r>
    </w:p>
    <w:p w:rsidR="008F1710" w:rsidRPr="007F56D7" w:rsidRDefault="007F56D7" w:rsidP="00FB1562">
      <w:pPr>
        <w:spacing w:after="0" w:line="240" w:lineRule="auto"/>
        <w:jc w:val="right"/>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0B5189" w:rsidRDefault="001227C4" w:rsidP="00293424">
      <w:pPr>
        <w:spacing w:after="0" w:line="240" w:lineRule="auto"/>
        <w:jc w:val="right"/>
        <w:rPr>
          <w:rFonts w:ascii="Times New Roman" w:hAnsi="Times New Roman"/>
          <w:sz w:val="24"/>
          <w:szCs w:val="24"/>
        </w:rPr>
      </w:pPr>
      <w:r w:rsidRPr="000B5189">
        <w:rPr>
          <w:rFonts w:ascii="Times New Roman" w:hAnsi="Times New Roman"/>
          <w:sz w:val="24"/>
          <w:szCs w:val="24"/>
          <w:lang w:val="sr-Cyrl-CS"/>
        </w:rPr>
        <w:lastRenderedPageBreak/>
        <w:tab/>
      </w:r>
      <w:r w:rsidRPr="000B5189">
        <w:rPr>
          <w:rFonts w:ascii="Times New Roman" w:hAnsi="Times New Roman"/>
          <w:sz w:val="24"/>
          <w:szCs w:val="24"/>
          <w:lang w:val="sr-Cyrl-CS"/>
        </w:rPr>
        <w:tab/>
      </w:r>
      <w:r w:rsidRPr="000B5189">
        <w:rPr>
          <w:rFonts w:ascii="Times New Roman" w:hAnsi="Times New Roman"/>
          <w:sz w:val="24"/>
          <w:szCs w:val="24"/>
          <w:lang w:val="sr-Cyrl-CS"/>
        </w:rPr>
        <w:tab/>
      </w:r>
    </w:p>
    <w:p w:rsidR="001227C4" w:rsidRPr="000B5189" w:rsidRDefault="001227C4" w:rsidP="001227C4">
      <w:pPr>
        <w:spacing w:line="240" w:lineRule="auto"/>
        <w:jc w:val="both"/>
        <w:rPr>
          <w:rFonts w:ascii="Times New Roman" w:hAnsi="Times New Roman"/>
          <w:sz w:val="24"/>
          <w:szCs w:val="24"/>
        </w:rPr>
      </w:pP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r>
      <w:r w:rsidRPr="000B5189">
        <w:rPr>
          <w:rFonts w:ascii="Times New Roman" w:hAnsi="Times New Roman"/>
          <w:sz w:val="24"/>
          <w:szCs w:val="24"/>
          <w:lang w:val="sr-Cyrl-CS"/>
        </w:rPr>
        <w:tab/>
        <w:t xml:space="preserve">         </w:t>
      </w:r>
      <w:r w:rsidR="00293424" w:rsidRPr="000B5189">
        <w:rPr>
          <w:rFonts w:ascii="Times New Roman" w:hAnsi="Times New Roman"/>
          <w:b/>
          <w:sz w:val="24"/>
          <w:szCs w:val="24"/>
          <w:lang w:val="sr-Cyrl-CS"/>
        </w:rPr>
        <w:t>ОБРАЗАЦ БРОЈ 4</w:t>
      </w:r>
      <w:r w:rsidRPr="000B5189">
        <w:rPr>
          <w:rFonts w:ascii="Times New Roman" w:hAnsi="Times New Roman"/>
          <w:b/>
          <w:sz w:val="24"/>
          <w:szCs w:val="24"/>
          <w:lang w:val="sr-Cyrl-CS"/>
        </w:rPr>
        <w:t>.</w:t>
      </w:r>
    </w:p>
    <w:p w:rsidR="001227C4" w:rsidRPr="000B5189" w:rsidRDefault="001227C4" w:rsidP="001227C4">
      <w:pPr>
        <w:spacing w:line="240" w:lineRule="auto"/>
        <w:jc w:val="center"/>
        <w:rPr>
          <w:rFonts w:ascii="Times New Roman" w:hAnsi="Times New Roman"/>
          <w:b/>
          <w:sz w:val="24"/>
          <w:szCs w:val="24"/>
          <w:lang w:val="sr-Cyrl-CS"/>
        </w:rPr>
      </w:pPr>
      <w:r w:rsidRPr="000B5189">
        <w:rPr>
          <w:rFonts w:ascii="Times New Roman" w:hAnsi="Times New Roman"/>
          <w:b/>
          <w:sz w:val="24"/>
          <w:szCs w:val="24"/>
          <w:lang w:val="sr-Cyrl-CS"/>
        </w:rPr>
        <w:t>ОБРАЗАЦ ТЕХНИЧКЕ СПЕЦИФИКАЦИЈЕ</w:t>
      </w:r>
    </w:p>
    <w:p w:rsidR="001F7D90" w:rsidRPr="001F7D90" w:rsidRDefault="001F7D90" w:rsidP="001F7D90">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сметњама у развоју,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Pr="001F7D90">
        <w:rPr>
          <w:rFonts w:ascii="Times New Roman" w:hAnsi="Times New Roman"/>
          <w:sz w:val="24"/>
          <w:szCs w:val="24"/>
          <w:lang w:val="sr-Cyrl-CS"/>
        </w:rPr>
        <w:t>Чајетина.</w:t>
      </w:r>
    </w:p>
    <w:p w:rsidR="001F7D90" w:rsidRPr="001F7D90" w:rsidRDefault="001F7D90" w:rsidP="001F7D90">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од дванаест месеци од мпмента обостраног потписивања уговора</w:t>
      </w:r>
    </w:p>
    <w:p w:rsidR="001F7D90" w:rsidRPr="001F7D90" w:rsidRDefault="001F7D90" w:rsidP="001F7D90">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1F7D90" w:rsidRPr="001F7D90" w:rsidRDefault="001F7D90" w:rsidP="001F7D90">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1F7D90">
        <w:rPr>
          <w:rFonts w:ascii="Times New Roman" w:eastAsia="Arial Unicode MS" w:hAnsi="Times New Roman"/>
          <w:kern w:val="1"/>
          <w:sz w:val="24"/>
          <w:szCs w:val="24"/>
          <w:lang w:val="sr-Cyrl-CS" w:eastAsia="ar-SA"/>
        </w:rPr>
        <w:t xml:space="preserve">: </w:t>
      </w:r>
      <w:r w:rsidR="000B5189">
        <w:rPr>
          <w:rFonts w:ascii="Times New Roman" w:eastAsia="Arial Unicode MS" w:hAnsi="Times New Roman"/>
          <w:b/>
          <w:kern w:val="1"/>
          <w:sz w:val="24"/>
          <w:szCs w:val="24"/>
          <w:lang w:eastAsia="ar-SA"/>
        </w:rPr>
        <w:t>11</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1F7D90" w:rsidRPr="001F7D90" w:rsidRDefault="001F7D90" w:rsidP="001F7D90">
      <w:pPr>
        <w:contextualSpacing/>
        <w:jc w:val="both"/>
        <w:rPr>
          <w:rFonts w:ascii="Times New Roman" w:hAnsi="Times New Roman"/>
          <w:sz w:val="24"/>
          <w:szCs w:val="24"/>
          <w:lang w:val="sr-Latn-CS"/>
        </w:rPr>
      </w:pP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lastRenderedPageBreak/>
        <w:t>Обезбеђује редовно информисање потенцијалних корисника о почетку коришћења услуге, према утврђеној листи чекања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1F7D90" w:rsidRPr="001F7D90" w:rsidRDefault="001F7D90" w:rsidP="001F7D90">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1F7D90" w:rsidRPr="001F7D90" w:rsidRDefault="001F7D90" w:rsidP="001F7D90">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1F7D90" w:rsidRPr="001F7D90" w:rsidRDefault="001F7D90" w:rsidP="001F7D90">
      <w:pPr>
        <w:ind w:left="720"/>
        <w:contextualSpacing/>
        <w:jc w:val="both"/>
        <w:rPr>
          <w:rFonts w:ascii="Times New Roman" w:hAnsi="Times New Roman"/>
          <w:sz w:val="24"/>
          <w:szCs w:val="24"/>
          <w:lang w:val="sr-Cyrl-CS"/>
        </w:rPr>
      </w:pP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1F7D90" w:rsidRPr="00E335EC" w:rsidRDefault="001F7D90" w:rsidP="00E335EC">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1F7D90" w:rsidRPr="001F7D90" w:rsidRDefault="001F7D90" w:rsidP="001F7D90">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1227C4" w:rsidRPr="00E335EC" w:rsidRDefault="001F7D90" w:rsidP="00E335EC">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D531BF" w:rsidRDefault="00D531BF" w:rsidP="008F1710">
      <w:pPr>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946942">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946942">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93424"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lastRenderedPageBreak/>
        <w:t>ОБРАЗАЦ БРОЈ 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F424B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293424">
        <w:rPr>
          <w:rFonts w:ascii="Times New Roman" w:hAnsi="Times New Roman"/>
          <w:b/>
          <w:sz w:val="24"/>
          <w:szCs w:val="24"/>
          <w:lang w:val="sr-Cyrl-CS"/>
        </w:rPr>
        <w:t>ОБРАЗАЦ БРОЈ 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7F56D7">
        <w:rPr>
          <w:rFonts w:ascii="Times New Roman" w:hAnsi="Times New Roman"/>
          <w:sz w:val="24"/>
          <w:szCs w:val="24"/>
          <w:lang w:val="sr-Cyrl-CS"/>
        </w:rPr>
        <w:t xml:space="preserve">ЈНМВ </w:t>
      </w:r>
      <w:r w:rsidRPr="001227C4">
        <w:rPr>
          <w:rFonts w:ascii="Times New Roman" w:hAnsi="Times New Roman"/>
          <w:sz w:val="24"/>
          <w:szCs w:val="24"/>
          <w:lang w:val="sr-Cyrl-CS"/>
        </w:rPr>
        <w:t xml:space="preserve">број </w:t>
      </w:r>
      <w:r w:rsidR="00F424B0">
        <w:rPr>
          <w:rFonts w:ascii="Times New Roman" w:hAnsi="Times New Roman"/>
          <w:color w:val="000000" w:themeColor="text1"/>
          <w:sz w:val="24"/>
          <w:szCs w:val="24"/>
          <w:lang w:val="sr-Cyrl-CS"/>
        </w:rPr>
        <w:t>03/20</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F424B0"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283296" w:rsidRPr="00283296" w:rsidRDefault="00283296" w:rsidP="00283296">
      <w:pPr>
        <w:shd w:val="clear" w:color="auto" w:fill="C6D9F1"/>
        <w:spacing w:before="100" w:beforeAutospacing="1" w:after="0" w:line="240" w:lineRule="auto"/>
        <w:rPr>
          <w:rFonts w:ascii="Times New Roman" w:eastAsia="Times New Roman" w:hAnsi="Times New Roman"/>
          <w:b/>
          <w:bCs/>
          <w:iCs/>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Pr="002623FD" w:rsidRDefault="00293424" w:rsidP="00E335EC">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ОБРАЗАЦ БРОЈ 7</w:t>
      </w:r>
      <w:r w:rsidR="00E335EC" w:rsidRPr="002623FD">
        <w:rPr>
          <w:rFonts w:ascii="Times New Roman" w:hAnsi="Times New Roman"/>
          <w:b/>
          <w:sz w:val="24"/>
          <w:szCs w:val="24"/>
          <w:lang w:val="sr-Cyrl-CS"/>
        </w:rPr>
        <w:t>.</w:t>
      </w:r>
    </w:p>
    <w:p w:rsidR="00E335EC"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FB1562" w:rsidRDefault="00E335EC" w:rsidP="00E335EC">
      <w:pPr>
        <w:spacing w:after="0" w:line="240" w:lineRule="auto"/>
        <w:jc w:val="both"/>
        <w:rPr>
          <w:rFonts w:ascii="Times New Roman" w:hAnsi="Times New Roman"/>
          <w:color w:val="000000" w:themeColor="text1"/>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D531BF">
        <w:rPr>
          <w:rFonts w:ascii="Times New Roman" w:hAnsi="Times New Roman"/>
          <w:sz w:val="24"/>
          <w:szCs w:val="24"/>
        </w:rPr>
        <w:t>03/20</w:t>
      </w:r>
      <w:r w:rsidRPr="002623FD">
        <w:rPr>
          <w:rFonts w:ascii="Times New Roman" w:hAnsi="Times New Roman"/>
          <w:sz w:val="24"/>
          <w:szCs w:val="24"/>
          <w:lang w:val="sr-Cyrl-CS"/>
        </w:rPr>
        <w:t xml:space="preserve"> </w:t>
      </w:r>
      <w:r w:rsidRPr="00FB1562">
        <w:rPr>
          <w:rFonts w:ascii="Times New Roman" w:hAnsi="Times New Roman"/>
          <w:sz w:val="24"/>
          <w:szCs w:val="24"/>
          <w:lang w:val="sr-Cyrl-CS"/>
        </w:rPr>
        <w:t xml:space="preserve">чији је предмет </w:t>
      </w:r>
      <w:r w:rsidRPr="00FB1562">
        <w:rPr>
          <w:rFonts w:ascii="Times New Roman" w:eastAsia="Times New Roman" w:hAnsi="Times New Roman"/>
          <w:sz w:val="24"/>
          <w:szCs w:val="24"/>
        </w:rPr>
        <w:t xml:space="preserve">услуга социјалне заштите </w:t>
      </w:r>
      <w:r w:rsidR="00FB1562" w:rsidRPr="00FB1562">
        <w:rPr>
          <w:rFonts w:ascii="Times New Roman" w:hAnsi="Times New Roman"/>
          <w:sz w:val="24"/>
          <w:szCs w:val="24"/>
          <w:lang w:val="ru-RU"/>
        </w:rPr>
        <w:t xml:space="preserve">услуга </w:t>
      </w:r>
      <w:r w:rsidR="00FB1562" w:rsidRPr="00FB1562">
        <w:rPr>
          <w:rFonts w:ascii="Times New Roman" w:hAnsi="Times New Roman"/>
          <w:sz w:val="24"/>
          <w:szCs w:val="24"/>
          <w:lang w:val="sr-Cyrl-CS"/>
        </w:rPr>
        <w:t>л</w:t>
      </w:r>
      <w:r w:rsidR="00FB1562" w:rsidRPr="00FB1562">
        <w:rPr>
          <w:rFonts w:ascii="Times New Roman" w:hAnsi="Times New Roman"/>
          <w:sz w:val="24"/>
          <w:szCs w:val="24"/>
          <w:lang w:val="sr-Latn-CS"/>
        </w:rPr>
        <w:t>ични пратилац</w:t>
      </w:r>
      <w:r w:rsidR="00FB1562" w:rsidRPr="00FB1562">
        <w:rPr>
          <w:rFonts w:ascii="Times New Roman" w:hAnsi="Times New Roman"/>
          <w:sz w:val="24"/>
          <w:szCs w:val="24"/>
          <w:lang w:val="sr-Cyrl-CS"/>
        </w:rPr>
        <w:t xml:space="preserve"> </w:t>
      </w:r>
      <w:r w:rsidR="00FB1562" w:rsidRPr="00FB1562">
        <w:rPr>
          <w:rFonts w:ascii="Times New Roman" w:hAnsi="Times New Roman"/>
          <w:bCs/>
          <w:sz w:val="24"/>
          <w:szCs w:val="24"/>
          <w:lang w:val="sr-Cyrl-CS"/>
        </w:rPr>
        <w:t>деце са сметњама у развоју</w:t>
      </w:r>
      <w:r w:rsidR="00FB1562" w:rsidRPr="00FB1562">
        <w:rPr>
          <w:rFonts w:ascii="Times New Roman" w:hAnsi="Times New Roman"/>
          <w:bCs/>
          <w:color w:val="000000" w:themeColor="text1"/>
          <w:sz w:val="24"/>
          <w:szCs w:val="24"/>
          <w:lang w:val="sr-Cyrl-CS"/>
        </w:rPr>
        <w:t xml:space="preserve">, </w:t>
      </w:r>
      <w:r w:rsidR="00FB1562" w:rsidRPr="00FB1562">
        <w:rPr>
          <w:rFonts w:ascii="Times New Roman" w:hAnsi="Times New Roman"/>
          <w:color w:val="000000" w:themeColor="text1"/>
          <w:sz w:val="24"/>
          <w:szCs w:val="24"/>
          <w:lang w:val="ru-RU"/>
        </w:rPr>
        <w:t xml:space="preserve"> са подручја</w:t>
      </w:r>
      <w:r w:rsidR="00FB1562" w:rsidRPr="00FB1562">
        <w:rPr>
          <w:rFonts w:ascii="Times New Roman" w:hAnsi="Times New Roman"/>
          <w:color w:val="000000" w:themeColor="text1"/>
          <w:sz w:val="24"/>
          <w:szCs w:val="24"/>
        </w:rPr>
        <w:t xml:space="preserve"> општин</w:t>
      </w:r>
      <w:r w:rsidR="00FB1562" w:rsidRPr="00FB1562">
        <w:rPr>
          <w:rFonts w:ascii="Times New Roman" w:hAnsi="Times New Roman"/>
          <w:color w:val="000000" w:themeColor="text1"/>
          <w:sz w:val="24"/>
          <w:szCs w:val="24"/>
          <w:lang w:val="sr-Cyrl-CS"/>
        </w:rPr>
        <w:t>е</w:t>
      </w:r>
      <w:r w:rsidR="00FB1562" w:rsidRPr="00FB1562">
        <w:rPr>
          <w:rFonts w:ascii="Times New Roman" w:hAnsi="Times New Roman"/>
          <w:color w:val="000000" w:themeColor="text1"/>
          <w:sz w:val="24"/>
          <w:szCs w:val="24"/>
        </w:rPr>
        <w:t xml:space="preserve"> </w:t>
      </w:r>
      <w:r w:rsidR="00FB1562">
        <w:rPr>
          <w:rFonts w:ascii="Times New Roman" w:hAnsi="Times New Roman"/>
          <w:color w:val="000000" w:themeColor="text1"/>
          <w:sz w:val="24"/>
          <w:szCs w:val="24"/>
          <w:lang w:val="sr-Cyrl-CS"/>
        </w:rPr>
        <w:t>Чајетина</w:t>
      </w:r>
      <w:r w:rsidRPr="00FB1562">
        <w:rPr>
          <w:rFonts w:ascii="Times New Roman" w:hAnsi="Times New Roman"/>
          <w:color w:val="000000" w:themeColor="text1"/>
          <w:sz w:val="24"/>
          <w:szCs w:val="24"/>
          <w:lang w:val="sr-Cyrl-CS"/>
        </w:rPr>
        <w:t>, и  то:</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w:t>
      </w:r>
      <w:r w:rsidR="0054695B">
        <w:rPr>
          <w:rFonts w:ascii="Times New Roman" w:hAnsi="Times New Roman"/>
          <w:sz w:val="24"/>
          <w:szCs w:val="24"/>
        </w:rPr>
        <w:t xml:space="preserve"> </w:t>
      </w:r>
      <w:r w:rsidRPr="002623FD">
        <w:rPr>
          <w:rFonts w:ascii="Times New Roman" w:hAnsi="Times New Roman"/>
          <w:sz w:val="24"/>
          <w:szCs w:val="24"/>
          <w:lang w:val="sr-Cyrl-CS"/>
        </w:rPr>
        <w:t xml:space="preserve">   3. ( Брисано)</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w:t>
      </w:r>
      <w:r w:rsidR="0054695B">
        <w:rPr>
          <w:rFonts w:ascii="Times New Roman" w:hAnsi="Times New Roman"/>
          <w:sz w:val="24"/>
          <w:szCs w:val="24"/>
        </w:rPr>
        <w:t xml:space="preserve"> </w:t>
      </w: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E335EC" w:rsidRPr="002623FD" w:rsidRDefault="00E335EC" w:rsidP="00E335EC">
      <w:pPr>
        <w:spacing w:after="0" w:line="240" w:lineRule="auto"/>
        <w:rPr>
          <w:rFonts w:ascii="Times New Roman" w:hAnsi="Times New Roman"/>
          <w:sz w:val="24"/>
          <w:szCs w:val="24"/>
        </w:rPr>
      </w:pPr>
    </w:p>
    <w:p w:rsidR="00E335EC" w:rsidRDefault="00E335EC" w:rsidP="00E335EC">
      <w:pPr>
        <w:spacing w:after="0" w:line="240" w:lineRule="auto"/>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Датум: _______________</w:t>
      </w: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__________</w:t>
      </w:r>
      <w:r w:rsidR="00F424B0">
        <w:rPr>
          <w:rFonts w:ascii="Times New Roman" w:hAnsi="Times New Roman"/>
          <w:sz w:val="24"/>
          <w:szCs w:val="24"/>
        </w:rPr>
        <w:t xml:space="preserve">____                                             </w:t>
      </w:r>
      <w:r>
        <w:rPr>
          <w:rFonts w:ascii="Times New Roman" w:hAnsi="Times New Roman"/>
          <w:sz w:val="24"/>
          <w:szCs w:val="24"/>
        </w:rPr>
        <w:t xml:space="preserve">                                   Понуђач:</w:t>
      </w:r>
    </w:p>
    <w:p w:rsidR="00E335EC" w:rsidRDefault="00E335EC" w:rsidP="00E335EC">
      <w:pPr>
        <w:rPr>
          <w:rFonts w:ascii="Times New Roman" w:hAnsi="Times New Roman"/>
          <w:sz w:val="24"/>
          <w:szCs w:val="24"/>
        </w:rPr>
      </w:pPr>
      <w:r>
        <w:rPr>
          <w:rFonts w:ascii="Times New Roman" w:hAnsi="Times New Roman"/>
          <w:sz w:val="24"/>
          <w:szCs w:val="24"/>
        </w:rPr>
        <w:t xml:space="preserve">                                                                           </w:t>
      </w:r>
    </w:p>
    <w:p w:rsidR="00E335EC" w:rsidRDefault="00E335EC" w:rsidP="00E335EC">
      <w:pPr>
        <w:spacing w:after="0" w:line="240" w:lineRule="auto"/>
        <w:jc w:val="center"/>
        <w:rPr>
          <w:rFonts w:ascii="Times New Roman" w:eastAsia="Times New Roman" w:hAnsi="Times New Roman"/>
          <w:b/>
          <w:sz w:val="24"/>
          <w:szCs w:val="24"/>
        </w:rPr>
      </w:pPr>
      <w:r>
        <w:rPr>
          <w:rFonts w:ascii="Times New Roman" w:hAnsi="Times New Roman"/>
          <w:sz w:val="24"/>
          <w:szCs w:val="24"/>
        </w:rPr>
        <w:t xml:space="preserve">                                                                                              ___________________________</w:t>
      </w: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D531BF" w:rsidRDefault="00D531BF" w:rsidP="00FE5E13">
      <w:pPr>
        <w:spacing w:after="0" w:line="240" w:lineRule="auto"/>
        <w:jc w:val="center"/>
        <w:rPr>
          <w:rFonts w:ascii="Times New Roman" w:eastAsia="Times New Roman" w:hAnsi="Times New Roman"/>
          <w:b/>
          <w:sz w:val="24"/>
          <w:szCs w:val="24"/>
        </w:rPr>
      </w:pPr>
    </w:p>
    <w:p w:rsidR="00E335EC" w:rsidRDefault="00E335EC" w:rsidP="00D531BF">
      <w:pPr>
        <w:spacing w:after="0" w:line="240" w:lineRule="auto"/>
        <w:rPr>
          <w:rFonts w:ascii="Times New Roman" w:eastAsia="Times New Roman" w:hAnsi="Times New Roman"/>
          <w:b/>
          <w:sz w:val="24"/>
          <w:szCs w:val="24"/>
        </w:rPr>
      </w:pPr>
    </w:p>
    <w:p w:rsidR="00D531BF" w:rsidRPr="00C659C3" w:rsidRDefault="00D531BF" w:rsidP="00D531BF">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D531BF" w:rsidRPr="00C659C3" w:rsidRDefault="00D531BF" w:rsidP="00D531BF">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D531BF" w:rsidRPr="00C659C3" w:rsidRDefault="00D531BF" w:rsidP="00D531BF">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D531BF" w:rsidRPr="00C659C3" w:rsidRDefault="00D531BF" w:rsidP="00D531BF">
      <w:pPr>
        <w:spacing w:after="0" w:line="240" w:lineRule="auto"/>
        <w:rPr>
          <w:rFonts w:ascii="Times New Roman" w:hAnsi="Times New Roman"/>
          <w:sz w:val="24"/>
          <w:szCs w:val="24"/>
          <w:lang w:val="sr-Cyrl-CS"/>
        </w:rPr>
      </w:pPr>
      <w:r>
        <w:rPr>
          <w:rFonts w:ascii="Times New Roman" w:hAnsi="Times New Roman"/>
          <w:sz w:val="24"/>
          <w:szCs w:val="24"/>
          <w:lang w:val="sr-Cyrl-CS"/>
        </w:rPr>
        <w:t>Број: 404-61-7/19</w:t>
      </w:r>
      <w:r w:rsidRPr="00C659C3">
        <w:rPr>
          <w:rFonts w:ascii="Times New Roman" w:hAnsi="Times New Roman"/>
          <w:sz w:val="24"/>
          <w:szCs w:val="24"/>
          <w:lang w:val="sr-Cyrl-CS"/>
        </w:rPr>
        <w:t>-02</w:t>
      </w:r>
    </w:p>
    <w:p w:rsidR="00D531BF" w:rsidRPr="00C659C3" w:rsidRDefault="00D531BF" w:rsidP="00D531BF">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D531BF" w:rsidRPr="00D531BF" w:rsidRDefault="00D531BF" w:rsidP="00D531BF">
      <w:pPr>
        <w:spacing w:after="0" w:line="240" w:lineRule="auto"/>
        <w:rPr>
          <w:rFonts w:ascii="Times New Roman" w:hAnsi="Times New Roman"/>
          <w:sz w:val="24"/>
          <w:szCs w:val="24"/>
        </w:rPr>
      </w:pPr>
      <w:r w:rsidRPr="00C659C3">
        <w:rPr>
          <w:rFonts w:ascii="Times New Roman" w:hAnsi="Times New Roman"/>
          <w:sz w:val="24"/>
          <w:szCs w:val="24"/>
          <w:lang w:val="sr-Cyrl-CS"/>
        </w:rPr>
        <w:t>Ч а ј е т и н а</w:t>
      </w:r>
    </w:p>
    <w:p w:rsidR="00D531BF" w:rsidRDefault="00D531BF" w:rsidP="00D531BF">
      <w:pPr>
        <w:spacing w:after="0" w:line="240" w:lineRule="auto"/>
        <w:jc w:val="center"/>
        <w:rPr>
          <w:rFonts w:ascii="Times New Roman" w:eastAsia="Times New Roman" w:hAnsi="Times New Roman"/>
          <w:b/>
          <w:sz w:val="24"/>
          <w:szCs w:val="24"/>
        </w:rPr>
      </w:pPr>
    </w:p>
    <w:p w:rsidR="00D531BF" w:rsidRDefault="00D531BF" w:rsidP="00D531B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МОДЕЛ УГОВОРА</w:t>
      </w:r>
    </w:p>
    <w:p w:rsidR="00D531BF" w:rsidRPr="00283296" w:rsidRDefault="00D531BF" w:rsidP="00D531BF">
      <w:pPr>
        <w:spacing w:after="0" w:line="240" w:lineRule="auto"/>
        <w:jc w:val="center"/>
        <w:rPr>
          <w:rFonts w:ascii="Times New Roman" w:eastAsia="Times New Roman" w:hAnsi="Times New Roman"/>
          <w:b/>
          <w:iCs/>
          <w:sz w:val="24"/>
          <w:szCs w:val="24"/>
        </w:rPr>
      </w:pPr>
      <w:proofErr w:type="gramStart"/>
      <w:r w:rsidRPr="00283296">
        <w:rPr>
          <w:rFonts w:ascii="Times New Roman" w:eastAsia="Times New Roman" w:hAnsi="Times New Roman"/>
          <w:b/>
          <w:sz w:val="24"/>
          <w:szCs w:val="24"/>
        </w:rPr>
        <w:t>опружањууслуге</w:t>
      </w:r>
      <w:proofErr w:type="gramEnd"/>
      <w:r w:rsidRPr="00283296">
        <w:rPr>
          <w:rFonts w:ascii="Times New Roman" w:eastAsia="Times New Roman" w:hAnsi="Times New Roman"/>
          <w:b/>
          <w:sz w:val="24"/>
          <w:szCs w:val="24"/>
          <w:lang w:val="sr-Cyrl-CS"/>
        </w:rPr>
        <w:t xml:space="preserve"> социјалне заштите - </w:t>
      </w:r>
      <w:r w:rsidRPr="00283296">
        <w:rPr>
          <w:rFonts w:ascii="Times New Roman" w:eastAsia="Times New Roman" w:hAnsi="Times New Roman"/>
          <w:b/>
          <w:bCs/>
          <w:sz w:val="24"/>
          <w:szCs w:val="24"/>
        </w:rPr>
        <w:t>услуге</w:t>
      </w:r>
      <w:r w:rsidRPr="00283296">
        <w:rPr>
          <w:rFonts w:ascii="Times New Roman" w:hAnsi="Times New Roman"/>
          <w:b/>
          <w:bCs/>
          <w:sz w:val="24"/>
          <w:szCs w:val="24"/>
          <w:lang w:val="sr-Cyrl-CS"/>
        </w:rPr>
        <w:t xml:space="preserve">личног пратиоца деце са </w:t>
      </w:r>
      <w:r>
        <w:rPr>
          <w:rFonts w:ascii="Times New Roman" w:hAnsi="Times New Roman"/>
          <w:b/>
          <w:bCs/>
          <w:sz w:val="24"/>
          <w:szCs w:val="24"/>
          <w:lang w:val="sr-Cyrl-CS"/>
        </w:rPr>
        <w:t>сметњама у развоју</w:t>
      </w:r>
      <w:r>
        <w:rPr>
          <w:rFonts w:ascii="Times New Roman" w:hAnsi="Times New Roman"/>
          <w:b/>
          <w:bCs/>
          <w:sz w:val="24"/>
          <w:szCs w:val="24"/>
        </w:rPr>
        <w:t>, ЈНМВ 03/20</w:t>
      </w:r>
      <w:r>
        <w:rPr>
          <w:rFonts w:ascii="Times New Roman" w:hAnsi="Times New Roman"/>
          <w:b/>
          <w:bCs/>
          <w:sz w:val="24"/>
          <w:szCs w:val="24"/>
          <w:lang w:val="sr-Cyrl-CS"/>
        </w:rPr>
        <w:t xml:space="preserve"> </w:t>
      </w:r>
    </w:p>
    <w:p w:rsidR="00D531BF" w:rsidRDefault="00D531BF" w:rsidP="00D531BF">
      <w:pPr>
        <w:spacing w:after="0" w:line="240" w:lineRule="auto"/>
        <w:jc w:val="center"/>
        <w:rPr>
          <w:rFonts w:ascii="Times New Roman" w:eastAsia="Times New Roman" w:hAnsi="Times New Roman"/>
          <w:b/>
          <w:iCs/>
          <w:sz w:val="24"/>
          <w:szCs w:val="24"/>
        </w:rPr>
      </w:pPr>
    </w:p>
    <w:p w:rsidR="00D531BF" w:rsidRPr="004C7C6B" w:rsidRDefault="00D531BF" w:rsidP="00D531BF">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D531BF" w:rsidRPr="004C7C6B" w:rsidRDefault="00D531BF" w:rsidP="00D531BF">
      <w:pPr>
        <w:spacing w:after="0" w:line="240" w:lineRule="auto"/>
        <w:rPr>
          <w:rFonts w:ascii="Times New Roman" w:hAnsi="Times New Roman"/>
          <w:bCs/>
          <w:sz w:val="24"/>
          <w:szCs w:val="24"/>
          <w:lang w:val="sr-Cyrl-CS"/>
        </w:rPr>
      </w:pPr>
      <w:r>
        <w:rPr>
          <w:rFonts w:ascii="Times New Roman" w:hAnsi="Times New Roman"/>
          <w:sz w:val="24"/>
          <w:szCs w:val="24"/>
        </w:rPr>
        <w:t xml:space="preserve">                                                  </w:t>
      </w:r>
      <w:r w:rsidRPr="004C7C6B">
        <w:rPr>
          <w:rFonts w:ascii="Times New Roman" w:hAnsi="Times New Roman"/>
          <w:sz w:val="24"/>
          <w:szCs w:val="24"/>
          <w:lang w:val="sr-Cyrl-CS"/>
        </w:rPr>
        <w:t>(у даљем тексту Наручилац)</w:t>
      </w:r>
    </w:p>
    <w:p w:rsidR="00D531BF" w:rsidRPr="004C7C6B" w:rsidRDefault="00D531BF" w:rsidP="00D531BF">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D531BF" w:rsidRPr="004C7C6B" w:rsidRDefault="00D531BF" w:rsidP="00D531BF">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D531BF" w:rsidRPr="004C7C6B" w:rsidRDefault="00D531BF" w:rsidP="00D531BF">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D531BF" w:rsidRPr="004C7C6B" w:rsidRDefault="00D531BF" w:rsidP="00D531BF">
      <w:pPr>
        <w:spacing w:after="0" w:line="240" w:lineRule="auto"/>
        <w:ind w:left="2880"/>
        <w:rPr>
          <w:rFonts w:ascii="Times New Roman" w:hAnsi="Times New Roman"/>
          <w:b/>
          <w:sz w:val="24"/>
          <w:szCs w:val="24"/>
          <w:lang w:val="sr-Cyrl-CS"/>
        </w:rPr>
      </w:pPr>
      <w:r>
        <w:rPr>
          <w:rFonts w:ascii="Times New Roman" w:hAnsi="Times New Roman"/>
          <w:sz w:val="24"/>
          <w:szCs w:val="24"/>
        </w:rPr>
        <w:t xml:space="preserve">    Mилица Стамат</w:t>
      </w:r>
      <w:r w:rsidRPr="004C7C6B">
        <w:rPr>
          <w:rFonts w:ascii="Times New Roman" w:hAnsi="Times New Roman"/>
          <w:sz w:val="24"/>
          <w:szCs w:val="24"/>
          <w:lang w:val="sr-Cyrl-CS"/>
        </w:rPr>
        <w:t>овић</w:t>
      </w:r>
    </w:p>
    <w:p w:rsidR="00D531BF" w:rsidRDefault="00D531BF" w:rsidP="00D531BF">
      <w:pPr>
        <w:spacing w:after="0" w:line="240" w:lineRule="auto"/>
        <w:rPr>
          <w:rFonts w:ascii="Times New Roman" w:hAnsi="Times New Roman"/>
          <w:sz w:val="24"/>
          <w:szCs w:val="24"/>
          <w:lang w:val="sr-Cyrl-CS"/>
        </w:rPr>
      </w:pPr>
      <w:r>
        <w:rPr>
          <w:rFonts w:ascii="Times New Roman" w:hAnsi="Times New Roman"/>
          <w:sz w:val="24"/>
          <w:szCs w:val="24"/>
          <w:lang w:val="sr-Cyrl-CS"/>
        </w:rPr>
        <w:t>и</w:t>
      </w:r>
      <w:bookmarkStart w:id="2" w:name="_GoBack"/>
      <w:bookmarkEnd w:id="2"/>
    </w:p>
    <w:p w:rsidR="00D531BF" w:rsidRPr="004C7C6B" w:rsidRDefault="00D531BF" w:rsidP="00D531BF">
      <w:pPr>
        <w:spacing w:after="0" w:line="240" w:lineRule="auto"/>
        <w:rPr>
          <w:rFonts w:ascii="Times New Roman" w:hAnsi="Times New Roman"/>
          <w:sz w:val="24"/>
          <w:szCs w:val="24"/>
          <w:lang w:val="sr-Cyrl-CS"/>
        </w:rPr>
      </w:pP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w:t>
      </w:r>
      <w:r>
        <w:rPr>
          <w:rFonts w:ascii="Times New Roman" w:hAnsi="Times New Roman"/>
          <w:sz w:val="24"/>
          <w:szCs w:val="24"/>
          <w:lang w:val="sr-Cyrl-CS"/>
        </w:rPr>
        <w:t>Пружалац услуге</w:t>
      </w:r>
      <w:r w:rsidRPr="004C7C6B">
        <w:rPr>
          <w:rFonts w:ascii="Times New Roman" w:hAnsi="Times New Roman"/>
          <w:sz w:val="24"/>
          <w:szCs w:val="24"/>
          <w:lang w:val="sr-Cyrl-CS"/>
        </w:rPr>
        <w:t xml:space="preserve"> )</w:t>
      </w: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D531BF" w:rsidRDefault="00D531BF" w:rsidP="00D531BF">
      <w:pPr>
        <w:spacing w:after="0" w:line="240" w:lineRule="auto"/>
        <w:rPr>
          <w:rFonts w:ascii="Times New Roman" w:hAnsi="Times New Roman"/>
          <w:b/>
          <w:sz w:val="24"/>
          <w:szCs w:val="24"/>
          <w:lang w:val="sr-Cyrl-CS"/>
        </w:rPr>
      </w:pPr>
    </w:p>
    <w:p w:rsidR="00D531BF" w:rsidRPr="004C7C6B" w:rsidRDefault="00D531BF" w:rsidP="00D531BF">
      <w:pPr>
        <w:spacing w:after="0" w:line="240" w:lineRule="auto"/>
        <w:rPr>
          <w:rFonts w:ascii="Times New Roman" w:hAnsi="Times New Roman"/>
          <w:b/>
          <w:sz w:val="24"/>
          <w:szCs w:val="24"/>
          <w:lang w:val="sr-Cyrl-CS"/>
        </w:rPr>
      </w:pP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D531BF" w:rsidRPr="004C7C6B" w:rsidRDefault="00D531BF" w:rsidP="00D531BF">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D531BF" w:rsidRPr="00D909A8" w:rsidRDefault="00D531BF" w:rsidP="00D531BF">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D531BF" w:rsidRPr="00F219B9" w:rsidRDefault="00D531BF" w:rsidP="00D531BF">
      <w:pPr>
        <w:spacing w:after="0" w:line="240" w:lineRule="auto"/>
        <w:rPr>
          <w:rFonts w:ascii="Times New Roman" w:eastAsia="Times New Roman" w:hAnsi="Times New Roman"/>
          <w:b/>
          <w:iCs/>
          <w:sz w:val="24"/>
          <w:szCs w:val="24"/>
          <w:lang w:val="sr-Cyrl-CS"/>
        </w:rPr>
      </w:pPr>
    </w:p>
    <w:p w:rsidR="00D531BF" w:rsidRPr="00283296" w:rsidRDefault="00D531BF" w:rsidP="00D531BF">
      <w:pPr>
        <w:spacing w:before="100" w:beforeAutospacing="1" w:after="0" w:line="240" w:lineRule="auto"/>
        <w:rPr>
          <w:rFonts w:ascii="Times New Roman" w:eastAsia="Times New Roman" w:hAnsi="Times New Roman"/>
          <w:b/>
          <w:color w:val="000000"/>
          <w:sz w:val="24"/>
          <w:szCs w:val="24"/>
          <w:lang w:val="ru-RU"/>
        </w:rPr>
      </w:pPr>
      <w:r w:rsidRPr="00F219B9">
        <w:rPr>
          <w:rFonts w:ascii="Times New Roman" w:eastAsia="Times New Roman" w:hAnsi="Times New Roman"/>
          <w:b/>
          <w:color w:val="000000"/>
          <w:sz w:val="24"/>
          <w:szCs w:val="24"/>
        </w:rPr>
        <w:t>I – ОСНОВНЕ ОДРЕДБЕ</w:t>
      </w:r>
    </w:p>
    <w:p w:rsidR="00D531BF" w:rsidRPr="00283296" w:rsidRDefault="00D531BF" w:rsidP="00D531BF">
      <w:pPr>
        <w:widowControl w:val="0"/>
        <w:shd w:val="clear" w:color="auto" w:fill="FFFFFF"/>
        <w:autoSpaceDE w:val="0"/>
        <w:autoSpaceDN w:val="0"/>
        <w:adjustRightInd w:val="0"/>
        <w:spacing w:after="0" w:line="240" w:lineRule="auto"/>
        <w:jc w:val="center"/>
        <w:outlineLvl w:val="0"/>
        <w:rPr>
          <w:rFonts w:ascii="Times New Roman" w:hAnsi="Times New Roman"/>
          <w:sz w:val="24"/>
          <w:szCs w:val="24"/>
        </w:rPr>
      </w:pPr>
      <w:r w:rsidRPr="00283296">
        <w:rPr>
          <w:rFonts w:ascii="Times New Roman" w:hAnsi="Times New Roman"/>
          <w:b/>
          <w:bCs/>
          <w:color w:val="000000"/>
          <w:sz w:val="24"/>
          <w:szCs w:val="24"/>
          <w:lang w:val="sr-Cyrl-CS"/>
        </w:rPr>
        <w:t>Члан 1.</w:t>
      </w:r>
    </w:p>
    <w:p w:rsidR="00D531BF" w:rsidRPr="00283296" w:rsidRDefault="00D531BF" w:rsidP="00D531BF">
      <w:pPr>
        <w:widowControl w:val="0"/>
        <w:shd w:val="clear" w:color="auto" w:fill="FFFFFF"/>
        <w:tabs>
          <w:tab w:val="left" w:pos="4171"/>
          <w:tab w:val="left" w:pos="6878"/>
        </w:tabs>
        <w:autoSpaceDE w:val="0"/>
        <w:autoSpaceDN w:val="0"/>
        <w:adjustRightInd w:val="0"/>
        <w:spacing w:before="254" w:after="0" w:line="240" w:lineRule="auto"/>
        <w:jc w:val="both"/>
        <w:rPr>
          <w:rFonts w:ascii="Times New Roman" w:hAnsi="Times New Roman"/>
          <w:bCs/>
          <w:sz w:val="24"/>
          <w:szCs w:val="24"/>
          <w:lang w:val="sr-Cyrl-CS"/>
        </w:rPr>
      </w:pPr>
      <w:r w:rsidRPr="00283296">
        <w:rPr>
          <w:rFonts w:ascii="Times New Roman" w:hAnsi="Times New Roman"/>
          <w:color w:val="000000"/>
          <w:sz w:val="24"/>
          <w:szCs w:val="24"/>
          <w:lang w:val="sr-Cyrl-CS"/>
        </w:rPr>
        <w:t xml:space="preserve">Уговорне стране су сагласне да </w:t>
      </w:r>
      <w:r w:rsidRPr="00283296">
        <w:rPr>
          <w:rFonts w:ascii="Times New Roman" w:hAnsi="Times New Roman"/>
          <w:color w:val="000000"/>
          <w:sz w:val="24"/>
          <w:szCs w:val="24"/>
        </w:rPr>
        <w:t>је</w:t>
      </w:r>
      <w:r w:rsidRPr="00283296">
        <w:rPr>
          <w:rFonts w:ascii="Times New Roman" w:hAnsi="Times New Roman"/>
          <w:color w:val="000000"/>
          <w:sz w:val="24"/>
          <w:szCs w:val="24"/>
          <w:lang w:val="sr-Cyrl-CS"/>
        </w:rPr>
        <w:t xml:space="preserve"> предмет овог уговора </w:t>
      </w:r>
      <w:r w:rsidRPr="00283296">
        <w:rPr>
          <w:rFonts w:ascii="Times New Roman" w:hAnsi="Times New Roman"/>
          <w:sz w:val="24"/>
          <w:szCs w:val="24"/>
          <w:lang w:val="sr-Cyrl-CS"/>
        </w:rPr>
        <w:t>набавка услуге</w:t>
      </w:r>
      <w:r w:rsidRPr="00283296">
        <w:rPr>
          <w:rFonts w:ascii="Times New Roman" w:hAnsi="Times New Roman"/>
          <w:bCs/>
          <w:sz w:val="24"/>
          <w:szCs w:val="24"/>
          <w:lang w:val="sr-Cyrl-CS"/>
        </w:rPr>
        <w:t xml:space="preserve">личног пратиоца деце са </w:t>
      </w:r>
      <w:r w:rsidRPr="00CC076A">
        <w:rPr>
          <w:rFonts w:ascii="Times New Roman" w:hAnsi="Times New Roman"/>
          <w:bCs/>
          <w:sz w:val="24"/>
          <w:szCs w:val="24"/>
          <w:lang w:val="sr-Cyrl-CS"/>
        </w:rPr>
        <w:t xml:space="preserve">сметњама у развоју </w:t>
      </w:r>
      <w:r w:rsidRPr="00CC076A">
        <w:rPr>
          <w:rFonts w:ascii="Times New Roman" w:hAnsi="Times New Roman"/>
          <w:sz w:val="24"/>
          <w:szCs w:val="24"/>
          <w:lang w:val="sr-Cyrl-CS"/>
        </w:rPr>
        <w:t>и</w:t>
      </w:r>
      <w:r w:rsidRPr="00283296">
        <w:rPr>
          <w:rFonts w:ascii="Times New Roman" w:hAnsi="Times New Roman"/>
          <w:sz w:val="24"/>
          <w:szCs w:val="24"/>
          <w:lang w:val="sr-Cyrl-CS"/>
        </w:rPr>
        <w:t xml:space="preserve"> ближе је одређен конкурс</w:t>
      </w:r>
      <w:r>
        <w:rPr>
          <w:rFonts w:ascii="Times New Roman" w:hAnsi="Times New Roman"/>
          <w:sz w:val="24"/>
          <w:szCs w:val="24"/>
          <w:lang w:val="sr-Cyrl-CS"/>
        </w:rPr>
        <w:t xml:space="preserve">ном </w:t>
      </w:r>
      <w:r w:rsidRPr="00283296">
        <w:rPr>
          <w:rFonts w:ascii="Times New Roman" w:hAnsi="Times New Roman"/>
          <w:sz w:val="24"/>
          <w:szCs w:val="24"/>
          <w:lang w:val="sr-Cyrl-CS"/>
        </w:rPr>
        <w:t xml:space="preserve"> техничком спецификацијом услуга Наручиоца и прихваћеном понудом Пружаоца услуга  број ________ од </w:t>
      </w:r>
      <w:r>
        <w:rPr>
          <w:rFonts w:ascii="Times New Roman" w:hAnsi="Times New Roman"/>
          <w:bCs/>
          <w:sz w:val="24"/>
          <w:szCs w:val="24"/>
          <w:lang w:val="sr-Cyrl-CS"/>
        </w:rPr>
        <w:t xml:space="preserve">_______2019. </w:t>
      </w:r>
      <w:r w:rsidRPr="00283296">
        <w:rPr>
          <w:rFonts w:ascii="Times New Roman" w:hAnsi="Times New Roman"/>
          <w:bCs/>
          <w:sz w:val="24"/>
          <w:szCs w:val="24"/>
          <w:lang w:val="sr-Cyrl-CS"/>
        </w:rPr>
        <w:t xml:space="preserve"> године, а која је заведена код Наручиоца под бројем__</w:t>
      </w:r>
      <w:r>
        <w:rPr>
          <w:rFonts w:ascii="Times New Roman" w:hAnsi="Times New Roman"/>
          <w:bCs/>
          <w:sz w:val="24"/>
          <w:szCs w:val="24"/>
          <w:lang w:val="sr-Cyrl-CS"/>
        </w:rPr>
        <w:t xml:space="preserve">__  дана  </w:t>
      </w:r>
      <w:r w:rsidRPr="00283296">
        <w:rPr>
          <w:rFonts w:ascii="Times New Roman" w:hAnsi="Times New Roman"/>
          <w:bCs/>
          <w:sz w:val="24"/>
          <w:szCs w:val="24"/>
          <w:lang w:val="sr-Cyrl-CS"/>
        </w:rPr>
        <w:t>______</w:t>
      </w:r>
      <w:r>
        <w:rPr>
          <w:rFonts w:ascii="Times New Roman" w:hAnsi="Times New Roman"/>
          <w:bCs/>
          <w:sz w:val="24"/>
          <w:szCs w:val="24"/>
          <w:lang w:val="sr-Cyrl-CS"/>
        </w:rPr>
        <w:t>2019</w:t>
      </w:r>
      <w:r w:rsidRPr="00283296">
        <w:rPr>
          <w:rFonts w:ascii="Times New Roman" w:hAnsi="Times New Roman"/>
          <w:bCs/>
          <w:sz w:val="24"/>
          <w:szCs w:val="24"/>
          <w:lang w:val="sr-Cyrl-CS"/>
        </w:rPr>
        <w:t>.</w:t>
      </w:r>
      <w:r>
        <w:rPr>
          <w:rFonts w:ascii="Times New Roman" w:hAnsi="Times New Roman"/>
          <w:bCs/>
          <w:sz w:val="24"/>
          <w:szCs w:val="24"/>
          <w:lang w:val="sr-Cyrl-CS"/>
        </w:rPr>
        <w:t>године.</w:t>
      </w:r>
    </w:p>
    <w:p w:rsidR="00D531BF" w:rsidRDefault="00D531BF" w:rsidP="00D531BF">
      <w:pPr>
        <w:autoSpaceDE w:val="0"/>
        <w:autoSpaceDN w:val="0"/>
        <w:adjustRightInd w:val="0"/>
        <w:spacing w:after="0" w:line="240" w:lineRule="auto"/>
        <w:ind w:left="142"/>
        <w:jc w:val="both"/>
        <w:rPr>
          <w:rFonts w:ascii="Times New Roman" w:hAnsi="Times New Roman"/>
          <w:noProof/>
          <w:spacing w:val="-7"/>
          <w:sz w:val="24"/>
          <w:szCs w:val="24"/>
        </w:rPr>
      </w:pPr>
    </w:p>
    <w:p w:rsidR="00D531BF" w:rsidRPr="00283296" w:rsidRDefault="00D531BF" w:rsidP="00D531BF">
      <w:pPr>
        <w:autoSpaceDE w:val="0"/>
        <w:autoSpaceDN w:val="0"/>
        <w:adjustRightInd w:val="0"/>
        <w:spacing w:after="0" w:line="240" w:lineRule="auto"/>
        <w:jc w:val="both"/>
        <w:rPr>
          <w:rFonts w:ascii="Times New Roman" w:hAnsi="Times New Roman"/>
          <w:noProof/>
          <w:spacing w:val="-7"/>
          <w:sz w:val="24"/>
          <w:szCs w:val="24"/>
        </w:rPr>
      </w:pPr>
      <w:r w:rsidRPr="00283296">
        <w:rPr>
          <w:rFonts w:ascii="Times New Roman" w:hAnsi="Times New Roman"/>
          <w:noProof/>
          <w:spacing w:val="-7"/>
          <w:sz w:val="24"/>
          <w:szCs w:val="24"/>
        </w:rPr>
        <w:t>Предметном услугом су обухваћене услуге личног пратиоца детета</w:t>
      </w:r>
      <w:r w:rsidRPr="00283296">
        <w:rPr>
          <w:rFonts w:ascii="Times New Roman" w:hAnsi="Times New Roman"/>
          <w:bCs/>
          <w:sz w:val="24"/>
          <w:szCs w:val="24"/>
          <w:lang w:val="sr-Cyrl-CS"/>
        </w:rPr>
        <w:t xml:space="preserve"> са </w:t>
      </w:r>
      <w:r w:rsidRPr="00CC076A">
        <w:rPr>
          <w:rFonts w:ascii="Times New Roman" w:hAnsi="Times New Roman"/>
          <w:bCs/>
          <w:sz w:val="24"/>
          <w:szCs w:val="24"/>
          <w:lang w:val="sr-Cyrl-CS"/>
        </w:rPr>
        <w:t>сметњама у развоју</w:t>
      </w:r>
      <w:r w:rsidRPr="00283296">
        <w:rPr>
          <w:rFonts w:ascii="Times New Roman" w:hAnsi="Times New Roman"/>
          <w:noProof/>
          <w:spacing w:val="-7"/>
          <w:sz w:val="24"/>
          <w:szCs w:val="24"/>
        </w:rPr>
        <w:t xml:space="preserve">, у складу са </w:t>
      </w:r>
      <w:r>
        <w:rPr>
          <w:rFonts w:ascii="Times New Roman" w:hAnsi="Times New Roman"/>
          <w:noProof/>
          <w:spacing w:val="-7"/>
          <w:sz w:val="24"/>
          <w:szCs w:val="24"/>
        </w:rPr>
        <w:t>п</w:t>
      </w:r>
      <w:r w:rsidRPr="00283296">
        <w:rPr>
          <w:rFonts w:ascii="Times New Roman" w:hAnsi="Times New Roman"/>
          <w:noProof/>
          <w:spacing w:val="-7"/>
          <w:sz w:val="24"/>
          <w:szCs w:val="24"/>
        </w:rPr>
        <w:t xml:space="preserve">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w:t>
      </w:r>
      <w:r w:rsidR="008829EB" w:rsidRPr="008829EB">
        <w:rPr>
          <w:rFonts w:ascii="Times New Roman" w:hAnsi="Times New Roman"/>
          <w:noProof/>
          <w:spacing w:val="-7"/>
          <w:sz w:val="24"/>
          <w:szCs w:val="24"/>
        </w:rPr>
        <w:t>(</w:t>
      </w:r>
      <w:r w:rsidR="008829EB" w:rsidRPr="008829EB">
        <w:rPr>
          <w:rFonts w:ascii="Times New Roman" w:hAnsi="Times New Roman"/>
          <w:sz w:val="24"/>
          <w:szCs w:val="24"/>
        </w:rPr>
        <w:t>"Службени гласник РС", бр. 42 од 14. маја 2013, 89 од 16. новембра 2018, 73 од 11. октобра 2019.</w:t>
      </w:r>
      <w:r w:rsidRPr="008829EB">
        <w:rPr>
          <w:rFonts w:ascii="Times New Roman" w:hAnsi="Times New Roman"/>
          <w:sz w:val="24"/>
          <w:szCs w:val="24"/>
          <w:lang w:val="sr-Latn-CS"/>
        </w:rPr>
        <w:t>)</w:t>
      </w:r>
      <w:r w:rsidR="008829EB" w:rsidRPr="008829EB">
        <w:rPr>
          <w:rFonts w:ascii="Times New Roman" w:hAnsi="Times New Roman"/>
          <w:sz w:val="24"/>
          <w:szCs w:val="24"/>
        </w:rPr>
        <w:t xml:space="preserve"> </w:t>
      </w:r>
      <w:r w:rsidRPr="008829EB">
        <w:rPr>
          <w:rFonts w:ascii="Times New Roman" w:hAnsi="Times New Roman"/>
          <w:noProof/>
          <w:spacing w:val="-7"/>
          <w:sz w:val="24"/>
          <w:szCs w:val="24"/>
        </w:rPr>
        <w:t>за потребе 11</w:t>
      </w:r>
      <w:r w:rsidRPr="00B17EF6">
        <w:rPr>
          <w:rFonts w:ascii="Times New Roman" w:hAnsi="Times New Roman"/>
          <w:noProof/>
          <w:spacing w:val="-7"/>
          <w:sz w:val="24"/>
          <w:szCs w:val="24"/>
        </w:rPr>
        <w:t xml:space="preserve"> </w:t>
      </w:r>
      <w:r w:rsidRPr="00283296">
        <w:rPr>
          <w:rFonts w:ascii="Times New Roman" w:hAnsi="Times New Roman"/>
          <w:noProof/>
          <w:spacing w:val="-7"/>
          <w:sz w:val="24"/>
          <w:szCs w:val="24"/>
        </w:rPr>
        <w:t>корисника</w:t>
      </w:r>
      <w:r w:rsidRPr="00283296">
        <w:rPr>
          <w:rFonts w:ascii="Times New Roman" w:hAnsi="Times New Roman"/>
          <w:sz w:val="24"/>
          <w:szCs w:val="24"/>
          <w:lang w:val="sr-Cyrl-CS"/>
        </w:rPr>
        <w:t xml:space="preserve">, </w:t>
      </w:r>
      <w:r w:rsidRPr="00283296">
        <w:rPr>
          <w:rFonts w:ascii="Times New Roman" w:eastAsia="Arial Unicode MS" w:hAnsi="Times New Roman"/>
          <w:kern w:val="1"/>
          <w:sz w:val="24"/>
          <w:szCs w:val="24"/>
          <w:lang w:val="sr-Cyrl-CS" w:eastAsia="ar-SA"/>
        </w:rPr>
        <w:t>уз евентуалну могућност</w:t>
      </w:r>
      <w:r w:rsidR="008829EB">
        <w:rPr>
          <w:rFonts w:ascii="Times New Roman" w:eastAsia="Arial Unicode MS" w:hAnsi="Times New Roman"/>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промене броја корисника у време важења уговора, без могућности измене цена услуге</w:t>
      </w:r>
      <w:r w:rsidRPr="00283296">
        <w:rPr>
          <w:rFonts w:ascii="Times New Roman" w:hAnsi="Times New Roman"/>
          <w:noProof/>
          <w:spacing w:val="-7"/>
          <w:sz w:val="24"/>
          <w:szCs w:val="24"/>
        </w:rPr>
        <w:t>.</w:t>
      </w:r>
    </w:p>
    <w:p w:rsidR="00D531BF" w:rsidRDefault="00D531BF" w:rsidP="00D531BF">
      <w:pPr>
        <w:tabs>
          <w:tab w:val="left" w:pos="0"/>
        </w:tabs>
        <w:autoSpaceDE w:val="0"/>
        <w:autoSpaceDN w:val="0"/>
        <w:adjustRightInd w:val="0"/>
        <w:spacing w:after="0" w:line="240" w:lineRule="auto"/>
        <w:jc w:val="center"/>
        <w:rPr>
          <w:rFonts w:ascii="Times New Roman" w:hAnsi="Times New Roman"/>
          <w:noProof/>
          <w:sz w:val="24"/>
          <w:szCs w:val="24"/>
        </w:rPr>
      </w:pPr>
    </w:p>
    <w:p w:rsidR="00D531BF" w:rsidRPr="00A621C3" w:rsidRDefault="00D531BF" w:rsidP="00D531BF">
      <w:pPr>
        <w:tabs>
          <w:tab w:val="left" w:pos="0"/>
        </w:tabs>
        <w:autoSpaceDE w:val="0"/>
        <w:autoSpaceDN w:val="0"/>
        <w:adjustRightInd w:val="0"/>
        <w:spacing w:after="0" w:line="240" w:lineRule="auto"/>
        <w:jc w:val="center"/>
        <w:rPr>
          <w:rFonts w:ascii="Times New Roman" w:hAnsi="Times New Roman"/>
          <w:b/>
          <w:noProof/>
          <w:sz w:val="24"/>
          <w:szCs w:val="24"/>
        </w:rPr>
      </w:pPr>
      <w:r w:rsidRPr="00A621C3">
        <w:rPr>
          <w:rFonts w:ascii="Times New Roman" w:hAnsi="Times New Roman"/>
          <w:b/>
          <w:noProof/>
          <w:sz w:val="24"/>
          <w:szCs w:val="24"/>
        </w:rPr>
        <w:t>Члан 2.</w:t>
      </w:r>
    </w:p>
    <w:p w:rsidR="00D531BF" w:rsidRDefault="00D531BF" w:rsidP="00D531BF">
      <w:pPr>
        <w:tabs>
          <w:tab w:val="left" w:pos="0"/>
        </w:tabs>
        <w:autoSpaceDE w:val="0"/>
        <w:autoSpaceDN w:val="0"/>
        <w:adjustRightInd w:val="0"/>
        <w:spacing w:after="0" w:line="240" w:lineRule="auto"/>
        <w:jc w:val="both"/>
        <w:rPr>
          <w:rFonts w:ascii="Times New Roman" w:hAnsi="Times New Roman"/>
          <w:sz w:val="24"/>
          <w:szCs w:val="24"/>
        </w:rPr>
      </w:pPr>
      <w:proofErr w:type="gramStart"/>
      <w:r w:rsidRPr="00283296">
        <w:rPr>
          <w:rFonts w:ascii="Times New Roman" w:hAnsi="Times New Roman"/>
          <w:noProof/>
          <w:sz w:val="24"/>
          <w:szCs w:val="24"/>
        </w:rPr>
        <w:t xml:space="preserve">Лични пратилац </w:t>
      </w:r>
      <w:r>
        <w:rPr>
          <w:rFonts w:ascii="Times New Roman" w:hAnsi="Times New Roman"/>
          <w:noProof/>
          <w:sz w:val="24"/>
          <w:szCs w:val="24"/>
        </w:rPr>
        <w:t xml:space="preserve">се обавезује да буде </w:t>
      </w:r>
      <w:r w:rsidRPr="00283296">
        <w:rPr>
          <w:rFonts w:ascii="Times New Roman" w:hAnsi="Times New Roman"/>
          <w:noProof/>
          <w:sz w:val="24"/>
          <w:szCs w:val="24"/>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под условом да је укључено у васпитно-образовну установу </w:t>
      </w:r>
      <w:r w:rsidRPr="00283296">
        <w:rPr>
          <w:rFonts w:ascii="Times New Roman" w:hAnsi="Times New Roman"/>
          <w:sz w:val="24"/>
          <w:szCs w:val="24"/>
          <w:lang w:val="sr-Latn-CS"/>
        </w:rPr>
        <w:t>(подразумева се и предшколска установа)</w:t>
      </w:r>
      <w:r>
        <w:rPr>
          <w:rFonts w:ascii="Times New Roman" w:hAnsi="Times New Roman"/>
          <w:sz w:val="24"/>
          <w:szCs w:val="24"/>
        </w:rPr>
        <w:t>.</w:t>
      </w:r>
      <w:proofErr w:type="gramEnd"/>
    </w:p>
    <w:p w:rsidR="00D531BF" w:rsidRPr="00283296" w:rsidRDefault="00D531BF" w:rsidP="00D531BF">
      <w:pPr>
        <w:tabs>
          <w:tab w:val="left" w:pos="0"/>
        </w:tabs>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lastRenderedPageBreak/>
        <w:t>Под подршком се подразумева:</w:t>
      </w:r>
    </w:p>
    <w:p w:rsidR="00D531BF" w:rsidRPr="00283296" w:rsidRDefault="00D531BF" w:rsidP="00D531BF">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rsidR="00D531BF" w:rsidRPr="00283296" w:rsidRDefault="00D531BF" w:rsidP="00D531BF">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помоћ у заједници,</w:t>
      </w:r>
      <w:r w:rsidRPr="00283296">
        <w:rPr>
          <w:rFonts w:ascii="Times New Roman" w:hAnsi="Times New Roman"/>
          <w:noProof/>
          <w:color w:val="000000"/>
          <w:sz w:val="24"/>
          <w:szCs w:val="24"/>
        </w:rPr>
        <w:t xml:space="preserve"> помоћ у коришћењу градског превоза (улазак и излазак из средстава превоза, куповина карте и сл.) </w:t>
      </w:r>
    </w:p>
    <w:p w:rsidR="00D531BF" w:rsidRPr="00283296" w:rsidRDefault="00D531BF" w:rsidP="00D531BF">
      <w:pPr>
        <w:autoSpaceDE w:val="0"/>
        <w:autoSpaceDN w:val="0"/>
        <w:adjustRightInd w:val="0"/>
        <w:spacing w:after="0" w:line="240" w:lineRule="auto"/>
        <w:ind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кретању (оријентација у простору уколико је дете са оштећењем вида, гурање колица или  коришћење других помагала и сл.), </w:t>
      </w:r>
    </w:p>
    <w:p w:rsidR="00D531BF" w:rsidRPr="00283296" w:rsidRDefault="00D531BF" w:rsidP="00D531BF">
      <w:pPr>
        <w:autoSpaceDE w:val="0"/>
        <w:autoSpaceDN w:val="0"/>
        <w:adjustRightInd w:val="0"/>
        <w:spacing w:after="0" w:line="240" w:lineRule="auto"/>
        <w:ind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-одлазак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w:t>
      </w:r>
    </w:p>
    <w:p w:rsidR="00D531BF" w:rsidRDefault="00D531BF" w:rsidP="00D531BF">
      <w:pPr>
        <w:autoSpaceDE w:val="0"/>
        <w:autoSpaceDN w:val="0"/>
        <w:adjustRightInd w:val="0"/>
        <w:spacing w:after="0" w:line="240" w:lineRule="auto"/>
        <w:ind w:hanging="436"/>
        <w:jc w:val="both"/>
        <w:rPr>
          <w:rFonts w:ascii="Times New Roman" w:hAnsi="Times New Roman"/>
          <w:noProof/>
          <w:color w:val="000000"/>
          <w:sz w:val="24"/>
          <w:szCs w:val="24"/>
        </w:rPr>
      </w:pPr>
    </w:p>
    <w:p w:rsidR="00D531BF" w:rsidRPr="00B17EF6" w:rsidRDefault="00D531BF" w:rsidP="00D531BF">
      <w:pPr>
        <w:autoSpaceDE w:val="0"/>
        <w:autoSpaceDN w:val="0"/>
        <w:adjustRightInd w:val="0"/>
        <w:spacing w:after="0" w:line="240" w:lineRule="auto"/>
        <w:jc w:val="center"/>
        <w:rPr>
          <w:rFonts w:ascii="Times New Roman" w:eastAsia="MS Mincho" w:hAnsi="Times New Roman"/>
          <w:b/>
          <w:sz w:val="24"/>
          <w:szCs w:val="24"/>
          <w:lang w:val="ru-RU"/>
        </w:rPr>
      </w:pPr>
      <w:r w:rsidRPr="00B17EF6">
        <w:rPr>
          <w:rFonts w:ascii="Times New Roman" w:eastAsia="MS Mincho" w:hAnsi="Times New Roman"/>
          <w:b/>
          <w:sz w:val="24"/>
          <w:szCs w:val="24"/>
          <w:lang w:val="ru-RU"/>
        </w:rPr>
        <w:t>Члан 3.</w:t>
      </w:r>
    </w:p>
    <w:p w:rsidR="00D531BF" w:rsidRDefault="00D531BF" w:rsidP="00D531BF">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eastAsia="MS Mincho" w:hAnsi="Times New Roman"/>
          <w:sz w:val="24"/>
          <w:szCs w:val="24"/>
          <w:lang w:val="ru-RU"/>
        </w:rPr>
        <w:t>Пружалац услуга</w:t>
      </w:r>
      <w:r w:rsidRPr="00283296">
        <w:rPr>
          <w:rFonts w:ascii="Times New Roman" w:hAnsi="Times New Roman"/>
          <w:noProof/>
          <w:color w:val="000000"/>
          <w:sz w:val="24"/>
          <w:szCs w:val="24"/>
        </w:rPr>
        <w:t xml:space="preserve">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односно Закона о социјалној заштити ("Сл. гласник РС", бр. 24/11) као и Правилника о ближим условима и стандардима за пружање услуга социјалне заштите ("Сл. гласник РС", бр. 42/13).  </w:t>
      </w:r>
    </w:p>
    <w:p w:rsidR="00D531BF" w:rsidRDefault="00D531BF" w:rsidP="00D531BF">
      <w:pPr>
        <w:autoSpaceDE w:val="0"/>
        <w:autoSpaceDN w:val="0"/>
        <w:adjustRightInd w:val="0"/>
        <w:spacing w:after="0" w:line="240" w:lineRule="auto"/>
        <w:jc w:val="both"/>
        <w:rPr>
          <w:rFonts w:ascii="Times New Roman" w:hAnsi="Times New Roman"/>
          <w:noProof/>
          <w:color w:val="000000"/>
          <w:sz w:val="24"/>
          <w:szCs w:val="24"/>
        </w:rPr>
      </w:pPr>
    </w:p>
    <w:p w:rsidR="00D531BF" w:rsidRPr="00B17EF6" w:rsidRDefault="00D531BF" w:rsidP="00D531BF">
      <w:pPr>
        <w:widowControl w:val="0"/>
        <w:shd w:val="clear" w:color="auto" w:fill="FFFFFF"/>
        <w:tabs>
          <w:tab w:val="left" w:pos="1920"/>
        </w:tabs>
        <w:autoSpaceDE w:val="0"/>
        <w:autoSpaceDN w:val="0"/>
        <w:adjustRightInd w:val="0"/>
        <w:spacing w:before="5" w:after="0" w:line="240" w:lineRule="auto"/>
        <w:jc w:val="center"/>
        <w:rPr>
          <w:rFonts w:ascii="Times New Roman" w:hAnsi="Times New Roman"/>
          <w:b/>
          <w:sz w:val="24"/>
          <w:szCs w:val="24"/>
          <w:lang w:val="sr-Cyrl-CS"/>
        </w:rPr>
      </w:pPr>
      <w:r w:rsidRPr="00B17EF6">
        <w:rPr>
          <w:rFonts w:ascii="Times New Roman" w:hAnsi="Times New Roman"/>
          <w:b/>
          <w:sz w:val="24"/>
          <w:szCs w:val="24"/>
          <w:lang w:val="sr-Cyrl-CS"/>
        </w:rPr>
        <w:t>Члан 4.</w:t>
      </w:r>
    </w:p>
    <w:p w:rsidR="00D531BF"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sz w:val="24"/>
          <w:szCs w:val="24"/>
          <w:lang w:val="sr-Cyrl-CS"/>
        </w:rPr>
      </w:pPr>
      <w:r w:rsidRPr="00283296">
        <w:rPr>
          <w:rFonts w:ascii="Times New Roman" w:hAnsi="Times New Roman"/>
          <w:sz w:val="24"/>
          <w:szCs w:val="24"/>
          <w:lang w:val="sr-Cyrl-CS"/>
        </w:rPr>
        <w:t xml:space="preserve">Услуга </w:t>
      </w:r>
      <w:r w:rsidRPr="00283296">
        <w:rPr>
          <w:rFonts w:ascii="Times New Roman" w:hAnsi="Times New Roman"/>
          <w:bCs/>
          <w:sz w:val="24"/>
          <w:szCs w:val="24"/>
          <w:lang w:val="sr-Cyrl-CS"/>
        </w:rPr>
        <w:t>личног пратиоца детета</w:t>
      </w:r>
      <w:r w:rsidRPr="00283296">
        <w:rPr>
          <w:rFonts w:ascii="Times New Roman" w:hAnsi="Times New Roman"/>
          <w:sz w:val="24"/>
          <w:szCs w:val="24"/>
          <w:lang w:val="sr-Cyrl-CS"/>
        </w:rPr>
        <w:t xml:space="preserve"> реализоваће се </w:t>
      </w:r>
      <w:r>
        <w:rPr>
          <w:rFonts w:ascii="Times New Roman" w:hAnsi="Times New Roman"/>
          <w:sz w:val="24"/>
          <w:szCs w:val="24"/>
          <w:lang w:val="sr-Cyrl-CS"/>
        </w:rPr>
        <w:t xml:space="preserve">од дана потписивања односно од </w:t>
      </w:r>
      <w:r w:rsidRPr="004E69BD">
        <w:rPr>
          <w:rFonts w:ascii="Times New Roman" w:hAnsi="Times New Roman"/>
          <w:sz w:val="24"/>
          <w:szCs w:val="24"/>
          <w:u w:val="single"/>
          <w:lang w:val="sr-Cyrl-CS"/>
        </w:rPr>
        <w:t>03.01.2020</w:t>
      </w:r>
      <w:r>
        <w:rPr>
          <w:rFonts w:ascii="Times New Roman" w:hAnsi="Times New Roman"/>
          <w:sz w:val="24"/>
          <w:szCs w:val="24"/>
          <w:lang w:val="sr-Cyrl-CS"/>
        </w:rPr>
        <w:t xml:space="preserve">. године са периодом важења од годину дана односно до </w:t>
      </w:r>
      <w:r w:rsidRPr="004E69BD">
        <w:rPr>
          <w:rFonts w:ascii="Times New Roman" w:hAnsi="Times New Roman"/>
          <w:sz w:val="24"/>
          <w:szCs w:val="24"/>
          <w:u w:val="single"/>
          <w:lang w:val="sr-Cyrl-CS"/>
        </w:rPr>
        <w:t>03.01.2021</w:t>
      </w:r>
      <w:r>
        <w:rPr>
          <w:rFonts w:ascii="Times New Roman" w:hAnsi="Times New Roman"/>
          <w:sz w:val="24"/>
          <w:szCs w:val="24"/>
          <w:lang w:val="sr-Cyrl-CS"/>
        </w:rPr>
        <w:t>. године.</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sz w:val="24"/>
          <w:szCs w:val="24"/>
          <w:lang w:val="sr-Cyrl-CS"/>
        </w:rPr>
      </w:pP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ind w:left="11" w:hanging="720"/>
        <w:jc w:val="both"/>
        <w:rPr>
          <w:rFonts w:ascii="Times New Roman" w:hAnsi="Times New Roman"/>
          <w:b/>
          <w:bCs/>
          <w:color w:val="000000"/>
          <w:sz w:val="24"/>
          <w:szCs w:val="24"/>
        </w:rPr>
      </w:pPr>
    </w:p>
    <w:p w:rsidR="00D531BF" w:rsidRPr="00283296" w:rsidRDefault="00D531BF" w:rsidP="00D531BF">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 xml:space="preserve">Члан </w:t>
      </w:r>
      <w:r>
        <w:rPr>
          <w:rFonts w:ascii="Times New Roman" w:hAnsi="Times New Roman"/>
          <w:b/>
          <w:bCs/>
          <w:color w:val="000000"/>
          <w:sz w:val="24"/>
          <w:szCs w:val="24"/>
          <w:lang w:val="sr-Cyrl-CS"/>
        </w:rPr>
        <w:t>5</w:t>
      </w:r>
      <w:r w:rsidRPr="00283296">
        <w:rPr>
          <w:rFonts w:ascii="Times New Roman" w:hAnsi="Times New Roman"/>
          <w:b/>
          <w:bCs/>
          <w:color w:val="000000"/>
          <w:sz w:val="24"/>
          <w:szCs w:val="24"/>
          <w:lang w:val="sr-Cyrl-CS"/>
        </w:rPr>
        <w:t>.</w:t>
      </w:r>
    </w:p>
    <w:p w:rsidR="00D531BF" w:rsidRPr="00283296" w:rsidRDefault="00D531BF" w:rsidP="00D531BF">
      <w:pPr>
        <w:autoSpaceDE w:val="0"/>
        <w:autoSpaceDN w:val="0"/>
        <w:adjustRightInd w:val="0"/>
        <w:spacing w:after="0" w:line="240" w:lineRule="auto"/>
        <w:jc w:val="both"/>
        <w:rPr>
          <w:rFonts w:ascii="Times New Roman" w:hAnsi="Times New Roman"/>
          <w:bCs/>
          <w:iCs/>
          <w:noProof/>
          <w:sz w:val="24"/>
          <w:szCs w:val="24"/>
        </w:rPr>
      </w:pPr>
      <w:r w:rsidRPr="00283296">
        <w:rPr>
          <w:rFonts w:ascii="Times New Roman" w:hAnsi="Times New Roman"/>
          <w:color w:val="000000"/>
          <w:sz w:val="24"/>
          <w:szCs w:val="24"/>
          <w:lang w:val="sr-Cyrl-CS"/>
        </w:rPr>
        <w:t xml:space="preserve">Вредност услуга из члана 1. овог Уговора </w:t>
      </w:r>
      <w:r w:rsidRPr="00283296">
        <w:rPr>
          <w:rFonts w:ascii="Times New Roman" w:hAnsi="Times New Roman"/>
          <w:color w:val="000000"/>
          <w:sz w:val="24"/>
          <w:szCs w:val="24"/>
          <w:lang w:val="sr-Latn-CS" w:eastAsia="sr-Latn-CS"/>
        </w:rPr>
        <w:t>укупно износ</w:t>
      </w:r>
      <w:r w:rsidRPr="00283296">
        <w:rPr>
          <w:rFonts w:ascii="Times New Roman" w:hAnsi="Times New Roman"/>
          <w:color w:val="000000"/>
          <w:sz w:val="24"/>
          <w:szCs w:val="24"/>
          <w:lang w:val="sr-Cyrl-CS" w:eastAsia="sr-Latn-CS"/>
        </w:rPr>
        <w:t xml:space="preserve">и </w:t>
      </w:r>
      <w:r w:rsidRPr="00283296">
        <w:rPr>
          <w:rFonts w:ascii="Times New Roman" w:hAnsi="Times New Roman"/>
          <w:color w:val="000000"/>
          <w:sz w:val="24"/>
          <w:szCs w:val="24"/>
          <w:lang w:val="sr-Latn-CS" w:eastAsia="sr-Latn-CS"/>
        </w:rPr>
        <w:t xml:space="preserve">_________ динара без </w:t>
      </w:r>
      <w:r w:rsidRPr="00283296">
        <w:rPr>
          <w:rFonts w:ascii="Times New Roman" w:hAnsi="Times New Roman"/>
          <w:color w:val="000000"/>
          <w:sz w:val="24"/>
          <w:szCs w:val="24"/>
          <w:lang w:val="sr-Cyrl-CS" w:eastAsia="sr-Latn-CS"/>
        </w:rPr>
        <w:t>ПДВ-а.</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iCs/>
          <w:noProof/>
          <w:sz w:val="24"/>
          <w:szCs w:val="24"/>
        </w:rPr>
      </w:pPr>
      <w:r w:rsidRPr="00283296">
        <w:rPr>
          <w:rFonts w:ascii="Times New Roman" w:hAnsi="Times New Roman"/>
          <w:bCs/>
          <w:iCs/>
          <w:noProof/>
          <w:sz w:val="24"/>
          <w:szCs w:val="24"/>
        </w:rPr>
        <w:t>(</w:t>
      </w:r>
      <w:r w:rsidRPr="00283296">
        <w:rPr>
          <w:rFonts w:ascii="Times New Roman" w:hAnsi="Times New Roman"/>
          <w:iCs/>
          <w:noProof/>
          <w:sz w:val="24"/>
          <w:szCs w:val="24"/>
        </w:rPr>
        <w:t>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изн).</w:t>
      </w:r>
    </w:p>
    <w:p w:rsidR="00D531BF" w:rsidRDefault="00D531BF" w:rsidP="00D531BF">
      <w:pPr>
        <w:widowControl w:val="0"/>
        <w:shd w:val="clear" w:color="auto" w:fill="FFFFFF"/>
        <w:tabs>
          <w:tab w:val="left" w:pos="810"/>
          <w:tab w:val="left" w:pos="1455"/>
        </w:tabs>
        <w:autoSpaceDE w:val="0"/>
        <w:autoSpaceDN w:val="0"/>
        <w:adjustRightInd w:val="0"/>
        <w:spacing w:before="5" w:after="0" w:line="240" w:lineRule="auto"/>
        <w:jc w:val="both"/>
        <w:rPr>
          <w:rFonts w:ascii="Times New Roman" w:hAnsi="Times New Roman"/>
          <w:bCs/>
          <w:iCs/>
          <w:noProof/>
          <w:sz w:val="24"/>
          <w:szCs w:val="24"/>
        </w:rPr>
      </w:pPr>
    </w:p>
    <w:p w:rsidR="00D531BF" w:rsidRPr="00283296" w:rsidRDefault="00D531BF" w:rsidP="00D531BF">
      <w:pPr>
        <w:widowControl w:val="0"/>
        <w:shd w:val="clear" w:color="auto" w:fill="FFFFFF"/>
        <w:tabs>
          <w:tab w:val="left" w:pos="810"/>
          <w:tab w:val="left" w:pos="1455"/>
        </w:tabs>
        <w:autoSpaceDE w:val="0"/>
        <w:autoSpaceDN w:val="0"/>
        <w:adjustRightInd w:val="0"/>
        <w:spacing w:before="5" w:after="0" w:line="240" w:lineRule="auto"/>
        <w:jc w:val="both"/>
        <w:rPr>
          <w:rFonts w:ascii="Times New Roman" w:hAnsi="Times New Roman"/>
          <w:iCs/>
          <w:noProof/>
          <w:sz w:val="24"/>
          <w:szCs w:val="24"/>
        </w:rPr>
      </w:pPr>
      <w:proofErr w:type="gramStart"/>
      <w:r w:rsidRPr="00283296">
        <w:rPr>
          <w:rFonts w:ascii="Times New Roman" w:hAnsi="Times New Roman"/>
          <w:bCs/>
          <w:iCs/>
          <w:noProof/>
          <w:sz w:val="24"/>
          <w:szCs w:val="24"/>
        </w:rPr>
        <w:t xml:space="preserve">Ценом су обухваћени сви трошкови у вези са пружањем услуге лични пратилац деце са </w:t>
      </w:r>
      <w:r w:rsidRPr="00CC076A">
        <w:rPr>
          <w:rFonts w:ascii="Times New Roman" w:hAnsi="Times New Roman"/>
          <w:bCs/>
          <w:sz w:val="24"/>
          <w:szCs w:val="24"/>
          <w:lang w:val="sr-Cyrl-CS"/>
        </w:rPr>
        <w:t>сметњама у развоју</w:t>
      </w:r>
      <w:r w:rsidRPr="00283296">
        <w:rPr>
          <w:rFonts w:ascii="Times New Roman" w:hAnsi="Times New Roman"/>
          <w:bCs/>
          <w:iCs/>
          <w:noProof/>
          <w:sz w:val="24"/>
          <w:szCs w:val="24"/>
        </w:rPr>
        <w:t>.</w:t>
      </w:r>
      <w:proofErr w:type="gramEnd"/>
    </w:p>
    <w:p w:rsidR="00D531BF" w:rsidRPr="00283296" w:rsidRDefault="00D531BF" w:rsidP="00D531BF">
      <w:pPr>
        <w:spacing w:after="0" w:line="240" w:lineRule="auto"/>
        <w:jc w:val="both"/>
        <w:rPr>
          <w:rFonts w:ascii="Times New Roman" w:hAnsi="Times New Roman"/>
          <w:color w:val="000000"/>
          <w:sz w:val="24"/>
          <w:szCs w:val="24"/>
          <w:lang w:val="sr-Cyrl-CS" w:eastAsia="sr-Latn-CS"/>
        </w:rPr>
      </w:pPr>
      <w:r w:rsidRPr="00283296">
        <w:rPr>
          <w:rFonts w:ascii="Times New Roman" w:hAnsi="Times New Roman"/>
          <w:color w:val="000000"/>
          <w:sz w:val="24"/>
          <w:szCs w:val="24"/>
          <w:lang w:val="sr-Latn-CS" w:eastAsia="sr-Latn-CS"/>
        </w:rPr>
        <w:tab/>
      </w:r>
    </w:p>
    <w:p w:rsidR="00D531BF" w:rsidRPr="00283296" w:rsidRDefault="00D531BF" w:rsidP="00D531BF">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 xml:space="preserve">Члан </w:t>
      </w:r>
      <w:r>
        <w:rPr>
          <w:rFonts w:ascii="Times New Roman" w:hAnsi="Times New Roman"/>
          <w:b/>
          <w:bCs/>
          <w:color w:val="000000"/>
          <w:sz w:val="24"/>
          <w:szCs w:val="24"/>
          <w:lang w:val="sr-Cyrl-CS"/>
        </w:rPr>
        <w:t>6</w:t>
      </w:r>
      <w:r w:rsidRPr="00283296">
        <w:rPr>
          <w:rFonts w:ascii="Times New Roman" w:hAnsi="Times New Roman"/>
          <w:b/>
          <w:bCs/>
          <w:color w:val="000000"/>
          <w:sz w:val="24"/>
          <w:szCs w:val="24"/>
          <w:lang w:val="sr-Cyrl-CS"/>
        </w:rPr>
        <w:t>.</w:t>
      </w:r>
    </w:p>
    <w:p w:rsidR="00D531BF" w:rsidRDefault="00D531BF" w:rsidP="00D531BF">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 xml:space="preserve">Плаћање се врши уплатом на рачун </w:t>
      </w:r>
      <w:r w:rsidRPr="00283296">
        <w:rPr>
          <w:rFonts w:ascii="Times New Roman" w:hAnsi="Times New Roman"/>
          <w:sz w:val="24"/>
          <w:szCs w:val="24"/>
          <w:lang w:val="sr-Cyrl-CS"/>
        </w:rPr>
        <w:t xml:space="preserve">Пружаоца услуге број_____________________код банке________________, </w:t>
      </w:r>
      <w:r w:rsidRPr="00283296">
        <w:rPr>
          <w:rFonts w:ascii="Times New Roman" w:hAnsi="Times New Roman"/>
          <w:noProof/>
          <w:sz w:val="24"/>
          <w:szCs w:val="24"/>
        </w:rPr>
        <w:t xml:space="preserve">у рокудо 45 дана од дана испостављања рачуна (фактуре) </w:t>
      </w:r>
      <w:r w:rsidRPr="00283296">
        <w:rPr>
          <w:rFonts w:ascii="Times New Roman" w:hAnsi="Times New Roman"/>
          <w:noProof/>
          <w:color w:val="000000"/>
          <w:sz w:val="24"/>
          <w:szCs w:val="24"/>
        </w:rPr>
        <w:t xml:space="preserve">за пружене услуге личног пратиоца детета, на основу броја одрађених сати за претходни месец и уз уз доставу одговарајуће </w:t>
      </w:r>
      <w:r w:rsidRPr="00283296">
        <w:rPr>
          <w:rFonts w:ascii="Times New Roman" w:hAnsi="Times New Roman"/>
          <w:noProof/>
          <w:sz w:val="24"/>
          <w:szCs w:val="24"/>
        </w:rPr>
        <w:t>пратеће документације.</w:t>
      </w:r>
    </w:p>
    <w:p w:rsidR="00D531BF" w:rsidRDefault="00D531BF" w:rsidP="00D531BF">
      <w:pPr>
        <w:autoSpaceDE w:val="0"/>
        <w:autoSpaceDN w:val="0"/>
        <w:adjustRightInd w:val="0"/>
        <w:spacing w:after="0" w:line="240" w:lineRule="auto"/>
        <w:ind w:hanging="720"/>
        <w:jc w:val="both"/>
        <w:rPr>
          <w:rFonts w:ascii="Times New Roman" w:hAnsi="Times New Roman"/>
          <w:noProof/>
          <w:sz w:val="24"/>
          <w:szCs w:val="24"/>
        </w:rPr>
      </w:pPr>
      <w:r>
        <w:rPr>
          <w:rFonts w:ascii="Times New Roman" w:hAnsi="Times New Roman"/>
          <w:noProof/>
          <w:sz w:val="24"/>
          <w:szCs w:val="24"/>
        </w:rPr>
        <w:tab/>
      </w:r>
    </w:p>
    <w:p w:rsidR="00D531BF" w:rsidRPr="00853193" w:rsidRDefault="00D531BF" w:rsidP="00D531BF">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Средства за финансирање услуге личног пратиоца су обезбеђена буџетом Наручиоца на позицији 53 конто 472.</w:t>
      </w:r>
    </w:p>
    <w:p w:rsidR="00D531BF" w:rsidRPr="000A1EA6" w:rsidRDefault="00D531BF" w:rsidP="00D531BF">
      <w:pPr>
        <w:autoSpaceDE w:val="0"/>
        <w:autoSpaceDN w:val="0"/>
        <w:adjustRightInd w:val="0"/>
        <w:spacing w:after="0" w:line="240" w:lineRule="auto"/>
        <w:jc w:val="both"/>
        <w:rPr>
          <w:rFonts w:ascii="Times New Roman" w:hAnsi="Times New Roman"/>
          <w:b/>
          <w:bCs/>
          <w:sz w:val="24"/>
          <w:szCs w:val="24"/>
        </w:rPr>
      </w:pPr>
    </w:p>
    <w:p w:rsidR="00D531BF" w:rsidRPr="00283296" w:rsidRDefault="00D531BF" w:rsidP="00D531BF">
      <w:pPr>
        <w:spacing w:after="0" w:line="240" w:lineRule="auto"/>
        <w:jc w:val="center"/>
        <w:rPr>
          <w:rFonts w:ascii="Times New Roman" w:hAnsi="Times New Roman"/>
          <w:color w:val="FF0000"/>
          <w:sz w:val="24"/>
          <w:szCs w:val="24"/>
          <w:lang w:val="sr-Cyrl-CS"/>
        </w:rPr>
      </w:pPr>
      <w:r w:rsidRPr="00283296">
        <w:rPr>
          <w:rFonts w:ascii="Times New Roman" w:hAnsi="Times New Roman"/>
          <w:b/>
          <w:bCs/>
          <w:sz w:val="24"/>
          <w:szCs w:val="24"/>
          <w:lang w:val="sr-Cyrl-CS"/>
        </w:rPr>
        <w:t xml:space="preserve">Члан </w:t>
      </w:r>
      <w:r>
        <w:rPr>
          <w:rFonts w:ascii="Times New Roman" w:hAnsi="Times New Roman"/>
          <w:b/>
          <w:bCs/>
          <w:sz w:val="24"/>
          <w:szCs w:val="24"/>
          <w:lang w:val="sr-Cyrl-CS"/>
        </w:rPr>
        <w:t>7</w:t>
      </w:r>
      <w:r w:rsidRPr="00283296">
        <w:rPr>
          <w:rFonts w:ascii="Times New Roman" w:hAnsi="Times New Roman"/>
          <w:b/>
          <w:bCs/>
          <w:sz w:val="24"/>
          <w:szCs w:val="24"/>
          <w:lang w:val="sr-Cyrl-CS"/>
        </w:rPr>
        <w:t>.</w:t>
      </w:r>
    </w:p>
    <w:p w:rsidR="00D531BF" w:rsidRPr="00283296" w:rsidRDefault="00D531BF" w:rsidP="00D531BF">
      <w:pPr>
        <w:spacing w:after="0" w:line="240" w:lineRule="auto"/>
        <w:jc w:val="center"/>
        <w:rPr>
          <w:rFonts w:ascii="Times New Roman" w:hAnsi="Times New Roman"/>
          <w:color w:val="FF0000"/>
          <w:sz w:val="24"/>
          <w:szCs w:val="24"/>
          <w:lang w:val="sr-Cyrl-CS"/>
        </w:rPr>
      </w:pP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 xml:space="preserve"> Наручилац се обавезује да:</w:t>
      </w:r>
    </w:p>
    <w:p w:rsidR="00D531BF" w:rsidRPr="004E69BD"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noProof/>
          <w:sz w:val="24"/>
          <w:szCs w:val="24"/>
          <w:lang w:eastAsia="sr-Latn-CS"/>
        </w:rPr>
      </w:pPr>
      <w:r w:rsidRPr="00283296">
        <w:rPr>
          <w:rFonts w:ascii="Times New Roman" w:hAnsi="Times New Roman"/>
          <w:noProof/>
          <w:sz w:val="24"/>
          <w:szCs w:val="24"/>
          <w:lang w:eastAsia="sr-Latn-CS"/>
        </w:rPr>
        <w:t>-Пружи неопходна упутства и информације Пружаоцу услуга з</w:t>
      </w:r>
      <w:r>
        <w:rPr>
          <w:rFonts w:ascii="Times New Roman" w:hAnsi="Times New Roman"/>
          <w:noProof/>
          <w:sz w:val="24"/>
          <w:szCs w:val="24"/>
          <w:lang w:eastAsia="sr-Latn-CS"/>
        </w:rPr>
        <w:t>а потребе доброг обављања посла,</w:t>
      </w:r>
    </w:p>
    <w:p w:rsidR="00D531BF" w:rsidRPr="004E69BD"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noProof/>
          <w:sz w:val="24"/>
          <w:szCs w:val="24"/>
        </w:rPr>
      </w:pPr>
      <w:r w:rsidRPr="00283296">
        <w:rPr>
          <w:rFonts w:ascii="Times New Roman" w:hAnsi="Times New Roman"/>
          <w:noProof/>
          <w:sz w:val="24"/>
          <w:szCs w:val="24"/>
        </w:rPr>
        <w:t xml:space="preserve">-Преко својих представника врши контролу </w:t>
      </w:r>
      <w:r w:rsidRPr="00283296">
        <w:rPr>
          <w:rFonts w:ascii="Times New Roman" w:hAnsi="Times New Roman"/>
          <w:sz w:val="24"/>
          <w:szCs w:val="24"/>
        </w:rPr>
        <w:t>збирних и појединачнихизвештаја</w:t>
      </w:r>
      <w:r w:rsidRPr="00283296">
        <w:rPr>
          <w:rFonts w:ascii="Times New Roman" w:hAnsi="Times New Roman"/>
          <w:noProof/>
          <w:sz w:val="24"/>
          <w:szCs w:val="24"/>
        </w:rPr>
        <w:t xml:space="preserve"> које му достави  Пружалац услуга и прати реализацују Уговора ради процењивања успешности предметне услуге</w:t>
      </w:r>
      <w:r>
        <w:rPr>
          <w:rFonts w:ascii="Times New Roman" w:hAnsi="Times New Roman"/>
          <w:noProof/>
          <w:sz w:val="24"/>
          <w:szCs w:val="24"/>
        </w:rPr>
        <w:t>,</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noProof/>
          <w:sz w:val="24"/>
          <w:szCs w:val="24"/>
        </w:rPr>
      </w:pPr>
      <w:r w:rsidRPr="00283296">
        <w:rPr>
          <w:rFonts w:ascii="Times New Roman" w:hAnsi="Times New Roman"/>
          <w:noProof/>
          <w:sz w:val="24"/>
          <w:szCs w:val="24"/>
        </w:rPr>
        <w:t xml:space="preserve">-Обавести </w:t>
      </w:r>
      <w:r w:rsidRPr="00283296">
        <w:rPr>
          <w:rFonts w:ascii="Times New Roman" w:hAnsi="Times New Roman"/>
          <w:noProof/>
          <w:sz w:val="24"/>
          <w:szCs w:val="24"/>
          <w:lang w:eastAsia="sr-Latn-CS"/>
        </w:rPr>
        <w:t>Пружаоца услуга</w:t>
      </w:r>
      <w:r w:rsidRPr="00283296">
        <w:rPr>
          <w:rFonts w:ascii="Times New Roman" w:hAnsi="Times New Roman"/>
          <w:noProof/>
          <w:sz w:val="24"/>
          <w:szCs w:val="24"/>
        </w:rPr>
        <w:t xml:space="preserve"> о евентуалним примедбама у погледу извршења уговорених </w:t>
      </w:r>
      <w:r w:rsidRPr="00283296">
        <w:rPr>
          <w:rFonts w:ascii="Times New Roman" w:hAnsi="Times New Roman"/>
          <w:noProof/>
          <w:sz w:val="24"/>
          <w:szCs w:val="24"/>
        </w:rPr>
        <w:lastRenderedPageBreak/>
        <w:t>обавеза и укаже на начин њиховог отклањања.</w:t>
      </w:r>
    </w:p>
    <w:p w:rsidR="00D531BF" w:rsidRPr="00283296" w:rsidRDefault="00D531BF" w:rsidP="00D531BF">
      <w:pPr>
        <w:spacing w:after="0" w:line="240" w:lineRule="auto"/>
        <w:rPr>
          <w:rFonts w:ascii="Times New Roman" w:hAnsi="Times New Roman"/>
          <w:color w:val="FF0000"/>
          <w:sz w:val="24"/>
          <w:szCs w:val="24"/>
          <w:lang w:val="sr-Cyrl-CS"/>
        </w:rPr>
      </w:pPr>
    </w:p>
    <w:p w:rsidR="00D531BF" w:rsidRPr="00283296" w:rsidRDefault="00D531BF" w:rsidP="00D531BF">
      <w:pPr>
        <w:spacing w:after="0" w:line="240" w:lineRule="auto"/>
        <w:jc w:val="center"/>
        <w:rPr>
          <w:rFonts w:ascii="Times New Roman" w:hAnsi="Times New Roman"/>
          <w:b/>
          <w:bCs/>
          <w:sz w:val="24"/>
          <w:szCs w:val="24"/>
          <w:lang w:val="sr-Cyrl-CS"/>
        </w:rPr>
      </w:pPr>
      <w:r w:rsidRPr="00283296">
        <w:rPr>
          <w:rFonts w:ascii="Times New Roman" w:hAnsi="Times New Roman"/>
          <w:b/>
          <w:bCs/>
          <w:sz w:val="24"/>
          <w:szCs w:val="24"/>
          <w:lang w:val="sr-Cyrl-CS"/>
        </w:rPr>
        <w:t xml:space="preserve">Члан </w:t>
      </w:r>
      <w:r>
        <w:rPr>
          <w:rFonts w:ascii="Times New Roman" w:hAnsi="Times New Roman"/>
          <w:b/>
          <w:bCs/>
          <w:sz w:val="24"/>
          <w:szCs w:val="24"/>
          <w:lang w:val="sr-Cyrl-CS"/>
        </w:rPr>
        <w:t>8</w:t>
      </w:r>
      <w:r w:rsidRPr="00283296">
        <w:rPr>
          <w:rFonts w:ascii="Times New Roman" w:hAnsi="Times New Roman"/>
          <w:b/>
          <w:bCs/>
          <w:sz w:val="24"/>
          <w:szCs w:val="24"/>
          <w:lang w:val="sr-Cyrl-CS"/>
        </w:rPr>
        <w:t>.</w:t>
      </w:r>
    </w:p>
    <w:p w:rsidR="00D531BF" w:rsidRPr="00283296" w:rsidRDefault="00D531BF" w:rsidP="00D531BF">
      <w:pPr>
        <w:spacing w:after="0" w:line="240" w:lineRule="auto"/>
        <w:jc w:val="center"/>
        <w:rPr>
          <w:rFonts w:ascii="Times New Roman" w:hAnsi="Times New Roman"/>
          <w:b/>
          <w:bCs/>
          <w:sz w:val="24"/>
          <w:szCs w:val="24"/>
          <w:lang w:val="sr-Cyrl-CS"/>
        </w:rPr>
      </w:pPr>
    </w:p>
    <w:p w:rsidR="00D531BF" w:rsidRPr="00283296" w:rsidRDefault="00D531BF" w:rsidP="00D531BF">
      <w:pPr>
        <w:spacing w:after="0" w:line="240" w:lineRule="auto"/>
        <w:jc w:val="both"/>
        <w:rPr>
          <w:rFonts w:ascii="Times New Roman" w:hAnsi="Times New Roman"/>
          <w:b/>
          <w:bCs/>
          <w:sz w:val="24"/>
          <w:szCs w:val="24"/>
          <w:lang w:val="sr-Cyrl-CS"/>
        </w:rPr>
      </w:pPr>
      <w:r w:rsidRPr="00283296">
        <w:rPr>
          <w:rFonts w:ascii="Times New Roman" w:hAnsi="Times New Roman"/>
          <w:noProof/>
          <w:sz w:val="24"/>
          <w:szCs w:val="24"/>
        </w:rPr>
        <w:t>Пружалац услуга се обавезује:</w:t>
      </w:r>
    </w:p>
    <w:p w:rsidR="00D531BF" w:rsidRPr="004E69BD"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 xml:space="preserve">-Да пружи услугу лични пратилац детета у уговореном периоду са ангажованим сарадницима са завршеном обуком по акредитованом програму за пружање услуге личног </w:t>
      </w:r>
      <w:r>
        <w:rPr>
          <w:rFonts w:ascii="Times New Roman" w:hAnsi="Times New Roman"/>
          <w:noProof/>
          <w:sz w:val="24"/>
          <w:szCs w:val="24"/>
        </w:rPr>
        <w:t>пратиоца детета за 17 корисника,</w:t>
      </w:r>
    </w:p>
    <w:p w:rsidR="00D531BF" w:rsidRPr="004E69BD"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noProof/>
          <w:sz w:val="24"/>
          <w:szCs w:val="24"/>
        </w:rPr>
      </w:pPr>
      <w:r w:rsidRPr="00283296">
        <w:rPr>
          <w:rFonts w:ascii="Times New Roman" w:hAnsi="Times New Roman"/>
          <w:noProof/>
          <w:sz w:val="24"/>
          <w:szCs w:val="24"/>
        </w:rPr>
        <w:t>-За  услугу из претходног става овог члана, ангажује личног пратиоца детета, у трајању од највише 8 сати дневно, односно 40 сати недељно</w:t>
      </w:r>
      <w:r>
        <w:rPr>
          <w:rFonts w:ascii="Times New Roman" w:hAnsi="Times New Roman"/>
          <w:noProof/>
          <w:sz w:val="24"/>
          <w:szCs w:val="24"/>
        </w:rPr>
        <w:t>,</w:t>
      </w:r>
    </w:p>
    <w:p w:rsidR="00D531BF" w:rsidRPr="004E69BD"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w:t>
      </w:r>
      <w:r>
        <w:rPr>
          <w:rFonts w:ascii="Times New Roman" w:hAnsi="Times New Roman"/>
          <w:noProof/>
          <w:sz w:val="24"/>
          <w:szCs w:val="24"/>
        </w:rPr>
        <w:t>,</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-Предузме све неопходне радње у циљу регулисања међусобних права, обавеза и одговорности са родитељем, односно законским заступником корисника;</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color w:val="000000"/>
          <w:sz w:val="24"/>
          <w:szCs w:val="24"/>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w:t>
      </w:r>
      <w:r w:rsidRPr="00283296">
        <w:rPr>
          <w:rFonts w:ascii="Times New Roman" w:hAnsi="Times New Roman"/>
          <w:noProof/>
          <w:sz w:val="24"/>
          <w:szCs w:val="24"/>
        </w:rPr>
        <w:t>документацију која се односи на регулисање међусобног односа са родитељем, односно законским корисником;</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-Писаним путем обавести предшколску установу/школу да је дете корисник услуге личног пратиоца;</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
          <w:noProof/>
          <w:sz w:val="24"/>
          <w:szCs w:val="24"/>
        </w:rPr>
      </w:pPr>
      <w:r w:rsidRPr="00283296">
        <w:rPr>
          <w:rFonts w:ascii="Times New Roman" w:hAnsi="Times New Roman"/>
          <w:noProof/>
          <w:sz w:val="24"/>
          <w:szCs w:val="24"/>
        </w:rPr>
        <w:t>-У свему придржава одредаба Закона о заштити података о личности ("Сл. гласник РС", бр.97/08,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и 17. Закона, за које се изричито захтева писмена сагласност носиоца, у овом случау родитеља или законског заступника детета;</w:t>
      </w:r>
    </w:p>
    <w:p w:rsidR="00D531BF" w:rsidRPr="00283296" w:rsidRDefault="00D531BF" w:rsidP="00D531BF">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 корисника, у ком случају ће о замени личног пратиоца, обавестити родитеља корисника, односно законског заступника корисника и Наручиоца;</w:t>
      </w:r>
    </w:p>
    <w:p w:rsidR="00D531BF" w:rsidRPr="00283296" w:rsidRDefault="00D531BF" w:rsidP="00D531BF">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w:t>
      </w:r>
    </w:p>
    <w:p w:rsidR="00D531BF" w:rsidRPr="00283296" w:rsidRDefault="00D531BF" w:rsidP="00D531BF">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color w:val="000000"/>
          <w:sz w:val="24"/>
          <w:szCs w:val="24"/>
        </w:rPr>
        <w:t xml:space="preserve">-Наручиоцу достави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васпитача/наставника и </w:t>
      </w:r>
      <w:r w:rsidRPr="00283296">
        <w:rPr>
          <w:rFonts w:ascii="Times New Roman" w:hAnsi="Times New Roman"/>
          <w:noProof/>
          <w:sz w:val="24"/>
          <w:szCs w:val="24"/>
        </w:rPr>
        <w:t>Пружаоца услуга;</w:t>
      </w:r>
    </w:p>
    <w:p w:rsidR="00D531BF" w:rsidRPr="00283296" w:rsidRDefault="00D531BF" w:rsidP="00D531BF">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hAnsi="Times New Roman"/>
          <w:noProof/>
          <w:color w:val="000000"/>
          <w:sz w:val="24"/>
          <w:szCs w:val="24"/>
        </w:rPr>
        <w:t>-Све евентуалне приговоре корисника, односно родитеља корисника, а који се односе на квалитет и квантитет пружене услуге, поступање личних пратилаца и представника Извршиоца, констатује записником и исти без одлагања достави Наручиоцу;</w:t>
      </w:r>
    </w:p>
    <w:p w:rsidR="00D531BF" w:rsidRPr="00283296" w:rsidRDefault="00D531BF" w:rsidP="00D531BF">
      <w:pPr>
        <w:spacing w:after="0" w:line="240" w:lineRule="auto"/>
        <w:jc w:val="both"/>
        <w:rPr>
          <w:rFonts w:ascii="Times New Roman" w:hAnsi="Times New Roman"/>
          <w:color w:val="FF0000"/>
          <w:sz w:val="24"/>
          <w:szCs w:val="24"/>
          <w:lang w:val="sr-Cyrl-CS"/>
        </w:rPr>
      </w:pPr>
      <w:r w:rsidRPr="00283296">
        <w:rPr>
          <w:rFonts w:ascii="Times New Roman" w:hAnsi="Times New Roman"/>
          <w:noProof/>
          <w:color w:val="000000"/>
          <w:sz w:val="24"/>
          <w:szCs w:val="24"/>
        </w:rPr>
        <w:t>-За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лични пратиоци, рад и све остале активности за време пружања предметне услуге представљају искључиву одговорност Пружаоца услуга</w:t>
      </w:r>
    </w:p>
    <w:p w:rsidR="00D531BF" w:rsidRPr="00283296" w:rsidRDefault="00D531BF" w:rsidP="00D531BF">
      <w:pPr>
        <w:spacing w:after="0" w:line="240" w:lineRule="auto"/>
        <w:jc w:val="center"/>
        <w:rPr>
          <w:rFonts w:ascii="Times New Roman" w:hAnsi="Times New Roman"/>
          <w:color w:val="FF0000"/>
          <w:sz w:val="24"/>
          <w:szCs w:val="24"/>
          <w:lang w:val="sr-Cyrl-CS"/>
        </w:rPr>
      </w:pPr>
    </w:p>
    <w:p w:rsidR="00D531BF" w:rsidRPr="00E335EC" w:rsidRDefault="00D531BF" w:rsidP="00D531BF">
      <w:pPr>
        <w:shd w:val="clear" w:color="auto" w:fill="FFFFFF"/>
        <w:tabs>
          <w:tab w:val="left" w:pos="1920"/>
        </w:tabs>
        <w:spacing w:before="5" w:after="0" w:line="240" w:lineRule="auto"/>
        <w:ind w:left="-720"/>
        <w:jc w:val="center"/>
        <w:rPr>
          <w:rFonts w:ascii="Times New Roman" w:hAnsi="Times New Roman"/>
          <w:noProof/>
          <w:sz w:val="24"/>
          <w:szCs w:val="24"/>
        </w:rPr>
      </w:pPr>
      <w:r w:rsidRPr="00283296">
        <w:rPr>
          <w:rFonts w:ascii="Times New Roman" w:hAnsi="Times New Roman"/>
          <w:b/>
          <w:noProof/>
          <w:sz w:val="24"/>
          <w:szCs w:val="24"/>
          <w:lang w:eastAsia="sr-Latn-CS"/>
        </w:rPr>
        <w:t xml:space="preserve">Члан </w:t>
      </w:r>
      <w:r>
        <w:rPr>
          <w:rFonts w:ascii="Times New Roman" w:hAnsi="Times New Roman"/>
          <w:b/>
          <w:noProof/>
          <w:sz w:val="24"/>
          <w:szCs w:val="24"/>
          <w:lang w:eastAsia="sr-Latn-CS"/>
        </w:rPr>
        <w:t>9</w:t>
      </w:r>
      <w:r w:rsidRPr="00283296">
        <w:rPr>
          <w:rFonts w:ascii="Times New Roman" w:hAnsi="Times New Roman"/>
          <w:b/>
          <w:noProof/>
          <w:sz w:val="24"/>
          <w:szCs w:val="24"/>
          <w:lang w:eastAsia="sr-Latn-CS"/>
        </w:rPr>
        <w:t>.</w:t>
      </w:r>
    </w:p>
    <w:p w:rsidR="00D531BF" w:rsidRPr="00283296" w:rsidRDefault="00D531BF" w:rsidP="00D531BF">
      <w:pPr>
        <w:pStyle w:val="NoSpacing"/>
        <w:jc w:val="both"/>
        <w:rPr>
          <w:sz w:val="24"/>
          <w:szCs w:val="24"/>
          <w:lang w:val="sr-Latn-CS"/>
        </w:rPr>
      </w:pPr>
      <w:r w:rsidRPr="00283296">
        <w:rPr>
          <w:sz w:val="24"/>
          <w:szCs w:val="24"/>
          <w:lang w:val="sr-Latn-CS"/>
        </w:rPr>
        <w:t>Уговор</w:t>
      </w:r>
      <w:r w:rsidRPr="00283296">
        <w:rPr>
          <w:sz w:val="24"/>
          <w:szCs w:val="24"/>
          <w:lang w:val="sr-Cyrl-CS"/>
        </w:rPr>
        <w:t xml:space="preserve"> може престати</w:t>
      </w:r>
      <w:r w:rsidRPr="00283296">
        <w:rPr>
          <w:sz w:val="24"/>
          <w:szCs w:val="24"/>
          <w:lang w:val="sr-Latn-CS"/>
        </w:rPr>
        <w:t xml:space="preserve"> да важи и пре истека периода на који је закључен:</w:t>
      </w:r>
    </w:p>
    <w:p w:rsidR="00D531BF" w:rsidRPr="00283296" w:rsidRDefault="00D531BF" w:rsidP="00D531BF">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уколико </w:t>
      </w:r>
      <w:r w:rsidRPr="00283296">
        <w:rPr>
          <w:sz w:val="24"/>
          <w:szCs w:val="24"/>
          <w:lang w:val="sr-Cyrl-CS"/>
        </w:rPr>
        <w:t xml:space="preserve">Пружалац услга </w:t>
      </w:r>
      <w:r w:rsidRPr="00283296">
        <w:rPr>
          <w:sz w:val="24"/>
          <w:szCs w:val="24"/>
          <w:lang w:val="sr-Latn-CS"/>
        </w:rPr>
        <w:t xml:space="preserve">делимично или у потпуности не </w:t>
      </w:r>
      <w:r w:rsidRPr="00283296">
        <w:rPr>
          <w:sz w:val="24"/>
          <w:szCs w:val="24"/>
          <w:lang w:val="sr-Cyrl-CS"/>
        </w:rPr>
        <w:t>извршава уговорене услуге</w:t>
      </w:r>
      <w:r w:rsidRPr="00283296">
        <w:rPr>
          <w:sz w:val="24"/>
          <w:szCs w:val="24"/>
          <w:lang w:val="sr-Latn-CS"/>
        </w:rPr>
        <w:t>, са отказним роком од 7 дана од дана пријем</w:t>
      </w:r>
      <w:r w:rsidRPr="00283296">
        <w:rPr>
          <w:sz w:val="24"/>
          <w:szCs w:val="24"/>
          <w:lang w:val="sr-Cyrl-CS"/>
        </w:rPr>
        <w:t>а</w:t>
      </w:r>
      <w:r w:rsidRPr="00283296">
        <w:rPr>
          <w:sz w:val="24"/>
          <w:szCs w:val="24"/>
          <w:lang w:val="sr-Latn-CS"/>
        </w:rPr>
        <w:t xml:space="preserve"> обавештења о једностраном раскиду; </w:t>
      </w:r>
    </w:p>
    <w:p w:rsidR="00D531BF" w:rsidRPr="00283296" w:rsidRDefault="00D531BF" w:rsidP="00D531BF">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 случају престанка потребе Наручиоца за </w:t>
      </w:r>
      <w:r w:rsidRPr="00283296">
        <w:rPr>
          <w:sz w:val="24"/>
          <w:szCs w:val="24"/>
          <w:lang w:val="sr-Cyrl-CS"/>
        </w:rPr>
        <w:t>предметном услугом</w:t>
      </w:r>
      <w:r w:rsidRPr="00283296">
        <w:rPr>
          <w:sz w:val="24"/>
          <w:szCs w:val="24"/>
          <w:lang w:val="sr-Latn-CS"/>
        </w:rPr>
        <w:t xml:space="preserve">, у ком случају уговор престаје да важи даном пријема обавештења о </w:t>
      </w:r>
      <w:r w:rsidRPr="00283296">
        <w:rPr>
          <w:sz w:val="24"/>
          <w:szCs w:val="24"/>
          <w:lang w:val="sr-Latn-CS"/>
        </w:rPr>
        <w:lastRenderedPageBreak/>
        <w:t>престанку потребе, без обавезе Наручиоца да</w:t>
      </w:r>
      <w:r w:rsidRPr="00283296">
        <w:rPr>
          <w:sz w:val="24"/>
          <w:szCs w:val="24"/>
          <w:lang w:val="sr-Cyrl-CS"/>
        </w:rPr>
        <w:t xml:space="preserve"> Пружаоцу </w:t>
      </w:r>
      <w:r w:rsidRPr="00283296">
        <w:rPr>
          <w:sz w:val="24"/>
          <w:szCs w:val="24"/>
          <w:lang w:val="sr-Latn-CS"/>
        </w:rPr>
        <w:t>на</w:t>
      </w:r>
      <w:r w:rsidRPr="00283296">
        <w:rPr>
          <w:sz w:val="24"/>
          <w:szCs w:val="24"/>
          <w:lang w:val="sr-Cyrl-CS"/>
        </w:rPr>
        <w:t>до</w:t>
      </w:r>
      <w:r w:rsidRPr="00283296">
        <w:rPr>
          <w:sz w:val="24"/>
          <w:szCs w:val="24"/>
          <w:lang w:val="sr-Latn-CS"/>
        </w:rPr>
        <w:t>кнади евентуалну штету коју би услед тога претрпео и трошкове које је имао у вези са закључењем овог Уговора</w:t>
      </w:r>
    </w:p>
    <w:p w:rsidR="00D531BF" w:rsidRPr="00283296" w:rsidRDefault="00D531BF" w:rsidP="00D531BF">
      <w:pPr>
        <w:pStyle w:val="NoSpacing"/>
        <w:jc w:val="both"/>
        <w:rPr>
          <w:sz w:val="24"/>
          <w:szCs w:val="24"/>
          <w:lang w:val="sr-Latn-CS"/>
        </w:rPr>
      </w:pPr>
      <w:r w:rsidRPr="00283296">
        <w:rPr>
          <w:sz w:val="24"/>
          <w:szCs w:val="24"/>
          <w:lang w:val="sr-Cyrl-CS"/>
        </w:rPr>
        <w:t>-</w:t>
      </w:r>
      <w:r w:rsidRPr="00283296">
        <w:rPr>
          <w:sz w:val="24"/>
          <w:szCs w:val="24"/>
          <w:lang w:val="sr-Latn-CS"/>
        </w:rPr>
        <w:t>У другим случ</w:t>
      </w:r>
      <w:r w:rsidRPr="00283296">
        <w:rPr>
          <w:sz w:val="24"/>
          <w:szCs w:val="24"/>
          <w:lang w:val="sr-Cyrl-CS"/>
        </w:rPr>
        <w:t>а</w:t>
      </w:r>
      <w:r w:rsidRPr="00283296">
        <w:rPr>
          <w:sz w:val="24"/>
          <w:szCs w:val="24"/>
          <w:lang w:val="sr-Latn-CS"/>
        </w:rPr>
        <w:t>јевима предвиђеним Законом и овим Уговором.</w:t>
      </w:r>
    </w:p>
    <w:p w:rsidR="00D531BF" w:rsidRPr="00283296" w:rsidRDefault="00D531BF" w:rsidP="00D531BF">
      <w:pPr>
        <w:pStyle w:val="NoSpacing"/>
        <w:jc w:val="both"/>
        <w:rPr>
          <w:sz w:val="24"/>
          <w:szCs w:val="24"/>
          <w:lang w:val="sr-Cyrl-CS" w:eastAsia="zh-SG"/>
        </w:rPr>
      </w:pPr>
      <w:r w:rsidRPr="00283296">
        <w:rPr>
          <w:sz w:val="24"/>
          <w:szCs w:val="24"/>
          <w:lang w:val="sr-Cyrl-CS" w:eastAsia="zh-SG"/>
        </w:rPr>
        <w:t>-</w:t>
      </w:r>
      <w:r w:rsidRPr="00283296">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283296">
        <w:rPr>
          <w:sz w:val="24"/>
          <w:szCs w:val="24"/>
          <w:lang w:val="sr-Cyrl-CS" w:eastAsia="zh-SG"/>
        </w:rPr>
        <w:t>.</w:t>
      </w:r>
    </w:p>
    <w:p w:rsidR="00D531BF" w:rsidRPr="00283296" w:rsidRDefault="00D531BF" w:rsidP="00D531BF">
      <w:pPr>
        <w:spacing w:after="0" w:line="240" w:lineRule="auto"/>
        <w:jc w:val="center"/>
        <w:rPr>
          <w:rFonts w:ascii="Times New Roman" w:hAnsi="Times New Roman"/>
          <w:sz w:val="24"/>
          <w:szCs w:val="24"/>
          <w:lang w:val="sr-Cyrl-CS"/>
        </w:rPr>
      </w:pPr>
    </w:p>
    <w:p w:rsidR="00D531BF" w:rsidRPr="00283296" w:rsidRDefault="00D531BF" w:rsidP="00D531BF">
      <w:pPr>
        <w:spacing w:after="0" w:line="240" w:lineRule="auto"/>
        <w:jc w:val="center"/>
        <w:rPr>
          <w:rFonts w:ascii="Times New Roman" w:hAnsi="Times New Roman"/>
          <w:b/>
          <w:bCs/>
          <w:sz w:val="24"/>
          <w:szCs w:val="24"/>
          <w:lang w:val="sr-Cyrl-CS"/>
        </w:rPr>
      </w:pPr>
      <w:r w:rsidRPr="00283296">
        <w:rPr>
          <w:rFonts w:ascii="Times New Roman" w:hAnsi="Times New Roman"/>
          <w:b/>
          <w:bCs/>
          <w:sz w:val="24"/>
          <w:szCs w:val="24"/>
          <w:lang w:val="sr-Cyrl-CS"/>
        </w:rPr>
        <w:t xml:space="preserve">Члан </w:t>
      </w:r>
      <w:r>
        <w:rPr>
          <w:rFonts w:ascii="Times New Roman" w:hAnsi="Times New Roman"/>
          <w:b/>
          <w:bCs/>
          <w:sz w:val="24"/>
          <w:szCs w:val="24"/>
          <w:lang w:val="sr-Cyrl-CS"/>
        </w:rPr>
        <w:t>10</w:t>
      </w:r>
      <w:r w:rsidRPr="00283296">
        <w:rPr>
          <w:rFonts w:ascii="Times New Roman" w:hAnsi="Times New Roman"/>
          <w:b/>
          <w:bCs/>
          <w:sz w:val="24"/>
          <w:szCs w:val="24"/>
          <w:lang w:val="sr-Cyrl-CS"/>
        </w:rPr>
        <w:t>.</w:t>
      </w:r>
    </w:p>
    <w:p w:rsidR="00D531BF" w:rsidRPr="00283296" w:rsidRDefault="00D531BF" w:rsidP="00D531BF">
      <w:pPr>
        <w:widowControl w:val="0"/>
        <w:shd w:val="clear" w:color="auto" w:fill="FFFFFF"/>
        <w:tabs>
          <w:tab w:val="left" w:pos="1920"/>
        </w:tabs>
        <w:autoSpaceDE w:val="0"/>
        <w:autoSpaceDN w:val="0"/>
        <w:adjustRightInd w:val="0"/>
        <w:spacing w:before="5" w:after="0" w:line="240" w:lineRule="auto"/>
        <w:jc w:val="both"/>
        <w:rPr>
          <w:rFonts w:ascii="Times New Roman" w:hAnsi="Times New Roman"/>
          <w:bCs/>
          <w:sz w:val="24"/>
          <w:szCs w:val="24"/>
          <w:lang w:val="sr-Cyrl-CS"/>
        </w:rPr>
      </w:pPr>
      <w:r w:rsidRPr="00283296">
        <w:rPr>
          <w:rFonts w:ascii="Times New Roman" w:hAnsi="Times New Roman"/>
          <w:noProof/>
          <w:sz w:val="24"/>
          <w:szCs w:val="24"/>
        </w:rPr>
        <w:t>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D531BF" w:rsidRPr="00B17EF6" w:rsidRDefault="00D531BF" w:rsidP="00D531BF">
      <w:pPr>
        <w:suppressAutoHyphens/>
        <w:spacing w:after="0" w:line="240" w:lineRule="auto"/>
        <w:jc w:val="center"/>
        <w:rPr>
          <w:rFonts w:ascii="Times New Roman" w:eastAsia="Arial Unicode MS" w:hAnsi="Times New Roman"/>
          <w:b/>
          <w:color w:val="000000"/>
          <w:kern w:val="1"/>
          <w:sz w:val="24"/>
          <w:szCs w:val="24"/>
          <w:lang w:val="sr-Cyrl-CS" w:eastAsia="ar-SA"/>
        </w:rPr>
      </w:pPr>
      <w:r w:rsidRPr="00B17EF6">
        <w:rPr>
          <w:rFonts w:ascii="Times New Roman" w:eastAsia="Arial Unicode MS" w:hAnsi="Times New Roman"/>
          <w:b/>
          <w:color w:val="000000"/>
          <w:kern w:val="1"/>
          <w:sz w:val="24"/>
          <w:szCs w:val="24"/>
          <w:lang w:val="sr-Cyrl-CS" w:eastAsia="ar-SA"/>
        </w:rPr>
        <w:t>Члан 11.</w:t>
      </w:r>
    </w:p>
    <w:p w:rsidR="00D531BF" w:rsidRPr="00283296" w:rsidRDefault="00D531BF" w:rsidP="00D531BF">
      <w:pPr>
        <w:suppressAutoHyphens/>
        <w:spacing w:after="0" w:line="240" w:lineRule="auto"/>
        <w:jc w:val="both"/>
        <w:rPr>
          <w:rFonts w:ascii="Times New Roman" w:hAnsi="Times New Roman"/>
          <w:b/>
          <w:bCs/>
          <w:sz w:val="24"/>
          <w:szCs w:val="24"/>
          <w:lang w:val="sr-Cyrl-CS"/>
        </w:rPr>
      </w:pPr>
      <w:r w:rsidRPr="00283296">
        <w:rPr>
          <w:rFonts w:ascii="Times New Roman" w:eastAsia="Arial Unicode MS" w:hAnsi="Times New Roman"/>
          <w:color w:val="000000"/>
          <w:kern w:val="1"/>
          <w:sz w:val="24"/>
          <w:szCs w:val="24"/>
          <w:lang w:val="sr-Cyrl-CS" w:eastAsia="ar-SA"/>
        </w:rPr>
        <w:t>За све оно што у погледу права и обавеза уговорних страна, није предвиђено овим уговором, примењују се одредбе Закона о облигационим односима</w:t>
      </w:r>
      <w:r w:rsidRPr="00283296">
        <w:rPr>
          <w:rFonts w:ascii="Times New Roman" w:eastAsia="Arial Unicode MS" w:hAnsi="Times New Roman"/>
          <w:color w:val="000000"/>
          <w:kern w:val="1"/>
          <w:sz w:val="24"/>
          <w:szCs w:val="24"/>
          <w:lang w:eastAsia="ar-SA"/>
        </w:rPr>
        <w:t>и одредбесвихзакона и подзаконскихакатаизобластикојаје</w:t>
      </w:r>
      <w:r w:rsidRPr="00283296">
        <w:rPr>
          <w:rFonts w:ascii="Times New Roman" w:eastAsia="Arial Unicode MS" w:hAnsi="Times New Roman"/>
          <w:color w:val="000000"/>
          <w:kern w:val="1"/>
          <w:sz w:val="24"/>
          <w:szCs w:val="24"/>
          <w:lang w:val="sr-Cyrl-CS" w:eastAsia="ar-SA"/>
        </w:rPr>
        <w:t xml:space="preserve"> у вези са</w:t>
      </w:r>
      <w:r w:rsidRPr="00283296">
        <w:rPr>
          <w:rFonts w:ascii="Times New Roman" w:eastAsia="Arial Unicode MS" w:hAnsi="Times New Roman"/>
          <w:color w:val="000000"/>
          <w:kern w:val="1"/>
          <w:sz w:val="24"/>
          <w:szCs w:val="24"/>
          <w:lang w:eastAsia="ar-SA"/>
        </w:rPr>
        <w:t>предмет</w:t>
      </w:r>
      <w:r w:rsidRPr="00283296">
        <w:rPr>
          <w:rFonts w:ascii="Times New Roman" w:eastAsia="Arial Unicode MS" w:hAnsi="Times New Roman"/>
          <w:color w:val="000000"/>
          <w:kern w:val="1"/>
          <w:sz w:val="24"/>
          <w:szCs w:val="24"/>
          <w:lang w:val="sr-Cyrl-CS" w:eastAsia="ar-SA"/>
        </w:rPr>
        <w:t>ом</w:t>
      </w:r>
      <w:r w:rsidRPr="00283296">
        <w:rPr>
          <w:rFonts w:ascii="Times New Roman" w:eastAsia="Arial Unicode MS" w:hAnsi="Times New Roman"/>
          <w:color w:val="000000"/>
          <w:kern w:val="1"/>
          <w:sz w:val="24"/>
          <w:szCs w:val="24"/>
          <w:lang w:eastAsia="ar-SA"/>
        </w:rPr>
        <w:t>овогуговора.</w:t>
      </w:r>
    </w:p>
    <w:p w:rsidR="00D531BF" w:rsidRDefault="00D531BF" w:rsidP="00D531BF">
      <w:pPr>
        <w:pStyle w:val="NoSpacing"/>
        <w:jc w:val="center"/>
        <w:rPr>
          <w:sz w:val="24"/>
          <w:szCs w:val="24"/>
        </w:rPr>
      </w:pPr>
    </w:p>
    <w:p w:rsidR="00D531BF" w:rsidRPr="00B17EF6" w:rsidRDefault="00D531BF" w:rsidP="00D531BF">
      <w:pPr>
        <w:pStyle w:val="NoSpacing"/>
        <w:jc w:val="center"/>
        <w:rPr>
          <w:b/>
          <w:sz w:val="24"/>
          <w:szCs w:val="24"/>
        </w:rPr>
      </w:pPr>
      <w:r w:rsidRPr="00B17EF6">
        <w:rPr>
          <w:b/>
          <w:sz w:val="24"/>
          <w:szCs w:val="24"/>
        </w:rPr>
        <w:t>Члан 12.</w:t>
      </w:r>
    </w:p>
    <w:p w:rsidR="00D531BF" w:rsidRPr="00283296" w:rsidRDefault="00D531BF" w:rsidP="00D531BF">
      <w:pPr>
        <w:pStyle w:val="NoSpacing"/>
        <w:jc w:val="both"/>
        <w:rPr>
          <w:sz w:val="24"/>
          <w:szCs w:val="24"/>
          <w:lang w:val="sr-Cyrl-CS"/>
        </w:rPr>
      </w:pPr>
      <w:proofErr w:type="gramStart"/>
      <w:r w:rsidRPr="00283296">
        <w:rPr>
          <w:sz w:val="24"/>
          <w:szCs w:val="24"/>
        </w:rPr>
        <w:t>У случајуспорапоовомУговору, уговорнестранећенајпрепокушатидаспоррешемирнимпутем</w:t>
      </w:r>
      <w:r w:rsidRPr="00283296">
        <w:rPr>
          <w:sz w:val="24"/>
          <w:szCs w:val="24"/>
          <w:lang w:val="sr-Cyrl-CS"/>
        </w:rPr>
        <w:t xml:space="preserve">, </w:t>
      </w:r>
      <w:r w:rsidRPr="00283296">
        <w:rPr>
          <w:sz w:val="24"/>
          <w:szCs w:val="24"/>
        </w:rPr>
        <w:t>а уколикотонијемогућеодлучиваћестварнонадлежнисуд.</w:t>
      </w:r>
      <w:proofErr w:type="gramEnd"/>
    </w:p>
    <w:p w:rsidR="00D531BF" w:rsidRPr="00283296" w:rsidRDefault="00D531BF" w:rsidP="00D531BF">
      <w:pPr>
        <w:spacing w:after="0" w:line="240" w:lineRule="auto"/>
        <w:jc w:val="both"/>
        <w:rPr>
          <w:rFonts w:ascii="Times New Roman" w:hAnsi="Times New Roman"/>
          <w:b/>
          <w:bCs/>
          <w:sz w:val="24"/>
          <w:szCs w:val="24"/>
          <w:lang w:val="sr-Cyrl-CS"/>
        </w:rPr>
      </w:pPr>
    </w:p>
    <w:p w:rsidR="00D531BF" w:rsidRPr="00283296" w:rsidRDefault="00D531BF" w:rsidP="00D531BF">
      <w:pPr>
        <w:spacing w:after="0" w:line="240" w:lineRule="auto"/>
        <w:jc w:val="center"/>
        <w:rPr>
          <w:rFonts w:ascii="Times New Roman" w:hAnsi="Times New Roman"/>
          <w:b/>
          <w:bCs/>
          <w:sz w:val="24"/>
          <w:szCs w:val="24"/>
          <w:lang w:val="sr-Cyrl-CS"/>
        </w:rPr>
      </w:pPr>
      <w:r w:rsidRPr="00283296">
        <w:rPr>
          <w:rFonts w:ascii="Times New Roman" w:hAnsi="Times New Roman"/>
          <w:b/>
          <w:bCs/>
          <w:sz w:val="24"/>
          <w:szCs w:val="24"/>
          <w:lang w:val="sr-Cyrl-CS"/>
        </w:rPr>
        <w:t>Члан</w:t>
      </w:r>
      <w:r>
        <w:rPr>
          <w:rFonts w:ascii="Times New Roman" w:hAnsi="Times New Roman"/>
          <w:b/>
          <w:bCs/>
          <w:sz w:val="24"/>
          <w:szCs w:val="24"/>
          <w:lang w:val="sr-Cyrl-CS"/>
        </w:rPr>
        <w:t xml:space="preserve"> 13</w:t>
      </w:r>
      <w:r w:rsidRPr="00283296">
        <w:rPr>
          <w:rFonts w:ascii="Times New Roman" w:hAnsi="Times New Roman"/>
          <w:b/>
          <w:bCs/>
          <w:sz w:val="24"/>
          <w:szCs w:val="24"/>
          <w:lang w:val="sr-Cyrl-CS"/>
        </w:rPr>
        <w:t>.</w:t>
      </w:r>
    </w:p>
    <w:p w:rsidR="00D531BF" w:rsidRDefault="00D531BF" w:rsidP="00D531BF">
      <w:pPr>
        <w:pStyle w:val="NoSpacing"/>
        <w:jc w:val="both"/>
        <w:rPr>
          <w:bCs/>
          <w:sz w:val="24"/>
          <w:szCs w:val="24"/>
          <w:lang w:val="sr-Cyrl-CS"/>
        </w:rPr>
      </w:pPr>
      <w:r w:rsidRPr="00283296">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531BF" w:rsidRPr="00283296" w:rsidRDefault="00D531BF" w:rsidP="00D531BF">
      <w:pPr>
        <w:pStyle w:val="NoSpacing"/>
        <w:jc w:val="both"/>
        <w:rPr>
          <w:bCs/>
          <w:sz w:val="24"/>
          <w:szCs w:val="24"/>
          <w:lang w:val="sr-Cyrl-CS"/>
        </w:rPr>
      </w:pPr>
    </w:p>
    <w:p w:rsidR="00D531BF" w:rsidRPr="00B17EF6" w:rsidRDefault="00D531BF" w:rsidP="00D531BF">
      <w:pPr>
        <w:spacing w:after="0" w:line="240" w:lineRule="auto"/>
        <w:jc w:val="center"/>
        <w:rPr>
          <w:rFonts w:ascii="Times New Roman" w:hAnsi="Times New Roman"/>
          <w:b/>
          <w:sz w:val="24"/>
          <w:szCs w:val="24"/>
          <w:lang w:val="sr-Cyrl-CS"/>
        </w:rPr>
      </w:pPr>
      <w:r w:rsidRPr="00B17EF6">
        <w:rPr>
          <w:rFonts w:ascii="Times New Roman" w:hAnsi="Times New Roman"/>
          <w:b/>
          <w:sz w:val="24"/>
          <w:szCs w:val="24"/>
          <w:lang w:val="sr-Cyrl-CS"/>
        </w:rPr>
        <w:t>Члан 14.</w:t>
      </w:r>
    </w:p>
    <w:p w:rsidR="00D531BF" w:rsidRPr="00283296" w:rsidRDefault="00D531BF" w:rsidP="00D531BF">
      <w:pPr>
        <w:spacing w:after="0" w:line="240" w:lineRule="auto"/>
        <w:ind w:firstLine="720"/>
        <w:jc w:val="both"/>
        <w:rPr>
          <w:rFonts w:ascii="Times New Roman" w:hAnsi="Times New Roman"/>
          <w:sz w:val="24"/>
          <w:szCs w:val="24"/>
          <w:lang w:val="sr-Cyrl-CS"/>
        </w:rPr>
      </w:pPr>
      <w:r w:rsidRPr="00283296">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D531BF" w:rsidRPr="00283296" w:rsidRDefault="00D531BF" w:rsidP="00D531BF">
      <w:pPr>
        <w:tabs>
          <w:tab w:val="left" w:pos="9461"/>
        </w:tabs>
        <w:spacing w:after="0" w:line="240" w:lineRule="auto"/>
        <w:rPr>
          <w:rFonts w:ascii="Times New Roman" w:hAnsi="Times New Roman"/>
          <w:b/>
          <w:sz w:val="24"/>
          <w:szCs w:val="24"/>
          <w:lang w:val="ru-RU"/>
        </w:rPr>
      </w:pPr>
    </w:p>
    <w:p w:rsidR="00D531BF" w:rsidRPr="00283296" w:rsidRDefault="00D531BF" w:rsidP="00D531BF">
      <w:pPr>
        <w:tabs>
          <w:tab w:val="left" w:pos="9461"/>
        </w:tabs>
        <w:spacing w:after="0" w:line="240" w:lineRule="auto"/>
        <w:ind w:right="-79"/>
        <w:rPr>
          <w:rFonts w:ascii="Times New Roman" w:hAnsi="Times New Roman"/>
          <w:b/>
          <w:sz w:val="24"/>
          <w:szCs w:val="24"/>
          <w:lang w:val="ru-RU"/>
        </w:rPr>
      </w:pPr>
    </w:p>
    <w:p w:rsidR="00D531BF" w:rsidRPr="00283296" w:rsidRDefault="00D531BF" w:rsidP="00D531BF">
      <w:pPr>
        <w:tabs>
          <w:tab w:val="left" w:pos="9461"/>
        </w:tabs>
        <w:spacing w:after="0" w:line="240" w:lineRule="auto"/>
        <w:ind w:right="-79"/>
        <w:rPr>
          <w:rFonts w:ascii="Times New Roman" w:hAnsi="Times New Roman"/>
          <w:b/>
          <w:sz w:val="24"/>
          <w:szCs w:val="24"/>
          <w:lang w:val="ru-RU"/>
        </w:rPr>
      </w:pPr>
    </w:p>
    <w:p w:rsidR="00D531BF" w:rsidRPr="00283296" w:rsidRDefault="00D531BF" w:rsidP="00D531BF">
      <w:pPr>
        <w:tabs>
          <w:tab w:val="left" w:pos="9461"/>
        </w:tabs>
        <w:spacing w:after="0" w:line="240" w:lineRule="auto"/>
        <w:ind w:right="-79"/>
        <w:rPr>
          <w:rFonts w:ascii="Times New Roman" w:hAnsi="Times New Roman"/>
          <w:b/>
          <w:sz w:val="24"/>
          <w:szCs w:val="24"/>
          <w:lang w:val="ru-RU"/>
        </w:rPr>
      </w:pPr>
    </w:p>
    <w:p w:rsidR="00D531BF" w:rsidRPr="00283296" w:rsidRDefault="00D531BF" w:rsidP="00D531BF">
      <w:pPr>
        <w:tabs>
          <w:tab w:val="left" w:pos="9461"/>
        </w:tabs>
        <w:spacing w:after="0" w:line="240" w:lineRule="auto"/>
        <w:ind w:right="-79"/>
        <w:rPr>
          <w:rFonts w:ascii="Times New Roman" w:hAnsi="Times New Roman"/>
          <w:b/>
          <w:sz w:val="24"/>
          <w:szCs w:val="24"/>
          <w:lang w:val="ru-RU"/>
        </w:rPr>
      </w:pPr>
    </w:p>
    <w:p w:rsidR="00D531BF" w:rsidRPr="00B17EF6" w:rsidRDefault="00D531BF" w:rsidP="00D531BF">
      <w:pPr>
        <w:tabs>
          <w:tab w:val="left" w:pos="9461"/>
        </w:tabs>
        <w:spacing w:after="0" w:line="240" w:lineRule="auto"/>
        <w:ind w:right="-79"/>
        <w:rPr>
          <w:rFonts w:ascii="Times New Roman" w:hAnsi="Times New Roman"/>
          <w:smallCaps/>
          <w:sz w:val="24"/>
          <w:szCs w:val="24"/>
          <w:lang w:val="ru-RU"/>
        </w:rPr>
      </w:pPr>
      <w:r>
        <w:rPr>
          <w:rFonts w:ascii="Times New Roman" w:hAnsi="Times New Roman"/>
          <w:smallCaps/>
          <w:sz w:val="24"/>
          <w:szCs w:val="24"/>
          <w:lang w:val="ru-RU"/>
        </w:rPr>
        <w:t xml:space="preserve">      </w:t>
      </w:r>
      <w:r w:rsidRPr="00B17EF6">
        <w:rPr>
          <w:rFonts w:ascii="Times New Roman" w:hAnsi="Times New Roman"/>
          <w:smallCaps/>
          <w:sz w:val="24"/>
          <w:szCs w:val="24"/>
          <w:lang w:val="ru-RU"/>
        </w:rPr>
        <w:t xml:space="preserve">    ЗА ПРУЖАОЦА УСЛУГА                                </w:t>
      </w:r>
      <w:r>
        <w:rPr>
          <w:rFonts w:ascii="Times New Roman" w:hAnsi="Times New Roman"/>
          <w:smallCaps/>
          <w:sz w:val="24"/>
          <w:szCs w:val="24"/>
          <w:lang w:val="ru-RU"/>
        </w:rPr>
        <w:t xml:space="preserve">     </w:t>
      </w:r>
      <w:r w:rsidRPr="00B17EF6">
        <w:rPr>
          <w:rFonts w:ascii="Times New Roman" w:hAnsi="Times New Roman"/>
          <w:smallCaps/>
          <w:sz w:val="24"/>
          <w:szCs w:val="24"/>
          <w:lang w:val="ru-RU"/>
        </w:rPr>
        <w:t xml:space="preserve">                         </w:t>
      </w:r>
      <w:r w:rsidRPr="00B17EF6">
        <w:rPr>
          <w:rFonts w:ascii="Times New Roman" w:hAnsi="Times New Roman"/>
          <w:sz w:val="24"/>
          <w:szCs w:val="24"/>
          <w:lang w:val="ru-RU" w:eastAsia="ar-SA"/>
        </w:rPr>
        <w:t xml:space="preserve">       ЗА НАРУЧИОЦА</w:t>
      </w:r>
      <w:r w:rsidRPr="00B17EF6">
        <w:rPr>
          <w:rFonts w:ascii="Times New Roman" w:hAnsi="Times New Roman"/>
          <w:smallCaps/>
          <w:sz w:val="24"/>
          <w:szCs w:val="24"/>
          <w:lang w:val="ru-RU"/>
        </w:rPr>
        <w:tab/>
      </w:r>
    </w:p>
    <w:p w:rsidR="00D531BF" w:rsidRPr="00B17EF6" w:rsidRDefault="00D531BF" w:rsidP="00D531BF">
      <w:pPr>
        <w:spacing w:after="0" w:line="240" w:lineRule="auto"/>
        <w:jc w:val="center"/>
        <w:rPr>
          <w:rFonts w:ascii="Times New Roman" w:hAnsi="Times New Roman"/>
          <w:sz w:val="24"/>
          <w:szCs w:val="24"/>
        </w:rPr>
      </w:pPr>
      <w:r w:rsidRPr="00B17EF6">
        <w:rPr>
          <w:rFonts w:ascii="Times New Roman" w:hAnsi="Times New Roman"/>
          <w:sz w:val="24"/>
          <w:szCs w:val="24"/>
          <w:lang w:val="ru-RU"/>
        </w:rPr>
        <w:t xml:space="preserve">                                                                                       НАЧЕЛНИК ОПШТИНСКЕ УРАВЕ</w:t>
      </w:r>
    </w:p>
    <w:p w:rsidR="00D531BF" w:rsidRPr="00B17EF6" w:rsidRDefault="00D531BF" w:rsidP="00D531BF">
      <w:pPr>
        <w:spacing w:after="0" w:line="240" w:lineRule="auto"/>
        <w:jc w:val="center"/>
        <w:rPr>
          <w:rFonts w:ascii="Times New Roman" w:hAnsi="Times New Roman"/>
          <w:sz w:val="24"/>
          <w:szCs w:val="24"/>
          <w:lang w:val="ru-RU"/>
        </w:rPr>
      </w:pPr>
      <w:r w:rsidRPr="00B17EF6">
        <w:rPr>
          <w:rFonts w:ascii="Times New Roman" w:hAnsi="Times New Roman"/>
          <w:sz w:val="24"/>
          <w:szCs w:val="24"/>
          <w:lang w:val="ru-RU"/>
        </w:rPr>
        <w:t xml:space="preserve">          </w:t>
      </w:r>
      <w:r>
        <w:rPr>
          <w:rFonts w:ascii="Times New Roman" w:hAnsi="Times New Roman"/>
          <w:sz w:val="24"/>
          <w:szCs w:val="24"/>
          <w:lang w:val="ru-RU"/>
        </w:rPr>
        <w:t xml:space="preserve">                                                                       </w:t>
      </w:r>
      <w:r w:rsidRPr="00B17EF6">
        <w:rPr>
          <w:rFonts w:ascii="Times New Roman" w:hAnsi="Times New Roman"/>
          <w:sz w:val="24"/>
          <w:szCs w:val="24"/>
          <w:lang w:val="ru-RU"/>
        </w:rPr>
        <w:t>Милица Стаматовић</w:t>
      </w:r>
    </w:p>
    <w:p w:rsidR="00D531BF" w:rsidRPr="00283296" w:rsidRDefault="00D531BF" w:rsidP="00D531BF">
      <w:pPr>
        <w:spacing w:after="0" w:line="240" w:lineRule="auto"/>
        <w:rPr>
          <w:rFonts w:ascii="Times New Roman" w:hAnsi="Times New Roman"/>
          <w:sz w:val="24"/>
          <w:szCs w:val="24"/>
          <w:lang w:val="ru-RU"/>
        </w:rPr>
      </w:pPr>
    </w:p>
    <w:p w:rsidR="00D531BF" w:rsidRPr="00283296" w:rsidRDefault="00D531BF" w:rsidP="00D531BF">
      <w:pPr>
        <w:spacing w:after="0" w:line="240" w:lineRule="auto"/>
        <w:rPr>
          <w:rFonts w:ascii="Times New Roman" w:hAnsi="Times New Roman"/>
          <w:sz w:val="24"/>
          <w:szCs w:val="24"/>
          <w:lang w:val="ru-RU"/>
        </w:rPr>
      </w:pPr>
      <w:r w:rsidRPr="00283296">
        <w:rPr>
          <w:rFonts w:ascii="Times New Roman" w:hAnsi="Times New Roman"/>
          <w:sz w:val="24"/>
          <w:szCs w:val="24"/>
          <w:lang w:val="ru-RU"/>
        </w:rPr>
        <w:t xml:space="preserve">    _______________________       </w:t>
      </w:r>
      <w:r>
        <w:rPr>
          <w:rFonts w:ascii="Times New Roman" w:hAnsi="Times New Roman"/>
          <w:sz w:val="24"/>
          <w:szCs w:val="24"/>
          <w:lang w:val="ru-RU"/>
        </w:rPr>
        <w:t xml:space="preserve">                                     ______________________________</w:t>
      </w:r>
    </w:p>
    <w:p w:rsidR="00D531BF" w:rsidRPr="00BB7786" w:rsidRDefault="00D531BF" w:rsidP="00D531BF">
      <w:pPr>
        <w:autoSpaceDE w:val="0"/>
        <w:autoSpaceDN w:val="0"/>
        <w:adjustRightInd w:val="0"/>
        <w:spacing w:after="0" w:line="240" w:lineRule="auto"/>
        <w:rPr>
          <w:lang w:val="sr-Latn-CS" w:eastAsia="sr-Latn-CS"/>
        </w:rPr>
      </w:pPr>
    </w:p>
    <w:p w:rsidR="00D531BF" w:rsidRDefault="00D531BF" w:rsidP="00D531BF">
      <w:pPr>
        <w:spacing w:before="100" w:beforeAutospacing="1" w:after="0" w:line="240" w:lineRule="auto"/>
        <w:jc w:val="both"/>
        <w:rPr>
          <w:rFonts w:ascii="Times New Roman" w:eastAsia="Times New Roman" w:hAnsi="Times New Roman"/>
          <w:bCs/>
          <w:i/>
          <w:iCs/>
          <w:sz w:val="24"/>
          <w:szCs w:val="24"/>
        </w:rPr>
      </w:pPr>
    </w:p>
    <w:p w:rsidR="00D531BF" w:rsidRPr="00D531BF" w:rsidRDefault="00D531BF" w:rsidP="00D531BF">
      <w:pPr>
        <w:spacing w:before="100" w:beforeAutospacing="1" w:after="100" w:afterAutospacing="1" w:line="240" w:lineRule="auto"/>
        <w:rPr>
          <w:rFonts w:ascii="Times New Roman" w:eastAsia="Times New Roman" w:hAnsi="Times New Roman"/>
          <w:b/>
          <w:bCs/>
          <w:i/>
          <w:iCs/>
          <w:sz w:val="24"/>
          <w:szCs w:val="24"/>
        </w:rPr>
      </w:pPr>
    </w:p>
    <w:p w:rsidR="00D531BF" w:rsidRDefault="00D531BF" w:rsidP="00D531BF"/>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Pr="00E335EC" w:rsidRDefault="00E335EC" w:rsidP="00FE5E13">
      <w:pPr>
        <w:spacing w:after="0" w:line="240" w:lineRule="auto"/>
        <w:jc w:val="center"/>
        <w:rPr>
          <w:rFonts w:ascii="Times New Roman" w:eastAsia="Times New Roman" w:hAnsi="Times New Roman"/>
          <w:b/>
          <w:sz w:val="24"/>
          <w:szCs w:val="24"/>
        </w:rPr>
      </w:pPr>
    </w:p>
    <w:sectPr w:rsidR="00E335EC" w:rsidRPr="00E335E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4B0" w:rsidRDefault="00F424B0">
      <w:r>
        <w:separator/>
      </w:r>
    </w:p>
  </w:endnote>
  <w:endnote w:type="continuationSeparator" w:id="1">
    <w:p w:rsidR="00F424B0" w:rsidRDefault="00F42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B0" w:rsidRDefault="00A01B2A" w:rsidP="00D3453D">
    <w:pPr>
      <w:pStyle w:val="Footer"/>
      <w:framePr w:wrap="around" w:vAnchor="text" w:hAnchor="margin" w:xAlign="center" w:y="1"/>
      <w:rPr>
        <w:rStyle w:val="PageNumber"/>
      </w:rPr>
    </w:pPr>
    <w:r>
      <w:rPr>
        <w:rStyle w:val="PageNumber"/>
      </w:rPr>
      <w:fldChar w:fldCharType="begin"/>
    </w:r>
    <w:r w:rsidR="00F424B0">
      <w:rPr>
        <w:rStyle w:val="PageNumber"/>
      </w:rPr>
      <w:instrText xml:space="preserve">PAGE  </w:instrText>
    </w:r>
    <w:r>
      <w:rPr>
        <w:rStyle w:val="PageNumber"/>
      </w:rPr>
      <w:fldChar w:fldCharType="end"/>
    </w:r>
  </w:p>
  <w:p w:rsidR="00F424B0" w:rsidRDefault="00F42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B0" w:rsidRDefault="00A01B2A" w:rsidP="00D3453D">
    <w:pPr>
      <w:pStyle w:val="Footer"/>
      <w:framePr w:wrap="around" w:vAnchor="text" w:hAnchor="margin" w:xAlign="center" w:y="1"/>
      <w:rPr>
        <w:rStyle w:val="PageNumber"/>
      </w:rPr>
    </w:pPr>
    <w:r>
      <w:rPr>
        <w:rStyle w:val="PageNumber"/>
      </w:rPr>
      <w:fldChar w:fldCharType="begin"/>
    </w:r>
    <w:r w:rsidR="00F424B0">
      <w:rPr>
        <w:rStyle w:val="PageNumber"/>
      </w:rPr>
      <w:instrText xml:space="preserve">PAGE  </w:instrText>
    </w:r>
    <w:r>
      <w:rPr>
        <w:rStyle w:val="PageNumber"/>
      </w:rPr>
      <w:fldChar w:fldCharType="separate"/>
    </w:r>
    <w:r w:rsidR="00DB702A">
      <w:rPr>
        <w:rStyle w:val="PageNumber"/>
        <w:noProof/>
      </w:rPr>
      <w:t>25</w:t>
    </w:r>
    <w:r>
      <w:rPr>
        <w:rStyle w:val="PageNumber"/>
      </w:rPr>
      <w:fldChar w:fldCharType="end"/>
    </w:r>
  </w:p>
  <w:p w:rsidR="00F424B0" w:rsidRPr="009B71CA" w:rsidRDefault="00F424B0">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4B0" w:rsidRDefault="00F424B0">
      <w:r>
        <w:separator/>
      </w:r>
    </w:p>
  </w:footnote>
  <w:footnote w:type="continuationSeparator" w:id="1">
    <w:p w:rsidR="00F424B0" w:rsidRDefault="00F42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9">
    <w:nsid w:val="3ED22CC3"/>
    <w:multiLevelType w:val="multilevel"/>
    <w:tmpl w:val="04C0B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234150"/>
    <w:multiLevelType w:val="hybridMultilevel"/>
    <w:tmpl w:val="A440C17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74B7A0B"/>
    <w:multiLevelType w:val="hybridMultilevel"/>
    <w:tmpl w:val="AEE4D712"/>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6B987C16"/>
    <w:multiLevelType w:val="hybridMultilevel"/>
    <w:tmpl w:val="17D6EF5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4"/>
  </w:num>
  <w:num w:numId="4">
    <w:abstractNumId w:val="25"/>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22"/>
  </w:num>
  <w:num w:numId="19">
    <w:abstractNumId w:val="33"/>
  </w:num>
  <w:num w:numId="20">
    <w:abstractNumId w:val="39"/>
  </w:num>
  <w:num w:numId="21">
    <w:abstractNumId w:val="18"/>
  </w:num>
  <w:num w:numId="22">
    <w:abstractNumId w:val="15"/>
  </w:num>
  <w:num w:numId="23">
    <w:abstractNumId w:val="41"/>
  </w:num>
  <w:num w:numId="24">
    <w:abstractNumId w:val="10"/>
  </w:num>
  <w:num w:numId="25">
    <w:abstractNumId w:val="12"/>
  </w:num>
  <w:num w:numId="26">
    <w:abstractNumId w:val="14"/>
  </w:num>
  <w:num w:numId="27">
    <w:abstractNumId w:val="24"/>
  </w:num>
  <w:num w:numId="28">
    <w:abstractNumId w:val="20"/>
  </w:num>
  <w:num w:numId="29">
    <w:abstractNumId w:val="31"/>
  </w:num>
  <w:num w:numId="30">
    <w:abstractNumId w:val="13"/>
  </w:num>
  <w:num w:numId="31">
    <w:abstractNumId w:val="16"/>
  </w:num>
  <w:num w:numId="32">
    <w:abstractNumId w:val="21"/>
  </w:num>
  <w:num w:numId="33">
    <w:abstractNumId w:val="32"/>
  </w:num>
  <w:num w:numId="34">
    <w:abstractNumId w:val="11"/>
  </w:num>
  <w:num w:numId="35">
    <w:abstractNumId w:val="43"/>
  </w:num>
  <w:num w:numId="36">
    <w:abstractNumId w:val="28"/>
  </w:num>
  <w:num w:numId="37">
    <w:abstractNumId w:val="23"/>
  </w:num>
  <w:num w:numId="38">
    <w:abstractNumId w:val="29"/>
  </w:num>
  <w:num w:numId="39">
    <w:abstractNumId w:val="38"/>
  </w:num>
  <w:num w:numId="40">
    <w:abstractNumId w:val="37"/>
  </w:num>
  <w:num w:numId="41">
    <w:abstractNumId w:val="40"/>
  </w:num>
  <w:num w:numId="42">
    <w:abstractNumId w:val="42"/>
  </w:num>
  <w:num w:numId="43">
    <w:abstractNumId w:val="1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23463"/>
    <w:rsid w:val="000277C0"/>
    <w:rsid w:val="00034B31"/>
    <w:rsid w:val="00066CDD"/>
    <w:rsid w:val="00081154"/>
    <w:rsid w:val="00092692"/>
    <w:rsid w:val="0009304F"/>
    <w:rsid w:val="00096C19"/>
    <w:rsid w:val="000A1EA6"/>
    <w:rsid w:val="000B5189"/>
    <w:rsid w:val="000C5291"/>
    <w:rsid w:val="000D1CAF"/>
    <w:rsid w:val="000D5872"/>
    <w:rsid w:val="00112632"/>
    <w:rsid w:val="00112C77"/>
    <w:rsid w:val="00112E04"/>
    <w:rsid w:val="001227C4"/>
    <w:rsid w:val="001227D6"/>
    <w:rsid w:val="00127908"/>
    <w:rsid w:val="001348D0"/>
    <w:rsid w:val="001364C1"/>
    <w:rsid w:val="00137E20"/>
    <w:rsid w:val="00144679"/>
    <w:rsid w:val="001456AE"/>
    <w:rsid w:val="00151BE3"/>
    <w:rsid w:val="00166E84"/>
    <w:rsid w:val="001729FF"/>
    <w:rsid w:val="00190605"/>
    <w:rsid w:val="00194107"/>
    <w:rsid w:val="001B14B5"/>
    <w:rsid w:val="001B2900"/>
    <w:rsid w:val="001B6D71"/>
    <w:rsid w:val="001C17DB"/>
    <w:rsid w:val="001C79A0"/>
    <w:rsid w:val="001D013A"/>
    <w:rsid w:val="001F5CB6"/>
    <w:rsid w:val="001F716E"/>
    <w:rsid w:val="001F7887"/>
    <w:rsid w:val="001F7D1A"/>
    <w:rsid w:val="001F7D90"/>
    <w:rsid w:val="00202928"/>
    <w:rsid w:val="00223043"/>
    <w:rsid w:val="00230A06"/>
    <w:rsid w:val="00236067"/>
    <w:rsid w:val="00257CC1"/>
    <w:rsid w:val="00267A03"/>
    <w:rsid w:val="002712A1"/>
    <w:rsid w:val="00276817"/>
    <w:rsid w:val="00277B01"/>
    <w:rsid w:val="00283296"/>
    <w:rsid w:val="0028526D"/>
    <w:rsid w:val="00290351"/>
    <w:rsid w:val="00293424"/>
    <w:rsid w:val="002A2830"/>
    <w:rsid w:val="002B2FB9"/>
    <w:rsid w:val="002C222C"/>
    <w:rsid w:val="002D41E1"/>
    <w:rsid w:val="00303F99"/>
    <w:rsid w:val="003151F3"/>
    <w:rsid w:val="003246D5"/>
    <w:rsid w:val="003255BA"/>
    <w:rsid w:val="00326FDD"/>
    <w:rsid w:val="00341BFB"/>
    <w:rsid w:val="00343B50"/>
    <w:rsid w:val="00346E4F"/>
    <w:rsid w:val="00357578"/>
    <w:rsid w:val="0036492F"/>
    <w:rsid w:val="00366222"/>
    <w:rsid w:val="0037209B"/>
    <w:rsid w:val="003779FC"/>
    <w:rsid w:val="00391649"/>
    <w:rsid w:val="0039766B"/>
    <w:rsid w:val="003A0428"/>
    <w:rsid w:val="003A0B5D"/>
    <w:rsid w:val="003D4954"/>
    <w:rsid w:val="00427670"/>
    <w:rsid w:val="00457791"/>
    <w:rsid w:val="004616F6"/>
    <w:rsid w:val="0046609E"/>
    <w:rsid w:val="00473590"/>
    <w:rsid w:val="00482772"/>
    <w:rsid w:val="00493E7F"/>
    <w:rsid w:val="004B621B"/>
    <w:rsid w:val="004C7C6B"/>
    <w:rsid w:val="004E799B"/>
    <w:rsid w:val="004F12C9"/>
    <w:rsid w:val="004F1BD7"/>
    <w:rsid w:val="00501652"/>
    <w:rsid w:val="005239DB"/>
    <w:rsid w:val="00526B1A"/>
    <w:rsid w:val="00541A80"/>
    <w:rsid w:val="00542E09"/>
    <w:rsid w:val="0054695B"/>
    <w:rsid w:val="0055719D"/>
    <w:rsid w:val="005742C3"/>
    <w:rsid w:val="00584A19"/>
    <w:rsid w:val="005B0FB7"/>
    <w:rsid w:val="005B73D7"/>
    <w:rsid w:val="005C1390"/>
    <w:rsid w:val="005C3DAB"/>
    <w:rsid w:val="005C7AA1"/>
    <w:rsid w:val="005F3986"/>
    <w:rsid w:val="00600A37"/>
    <w:rsid w:val="006169E6"/>
    <w:rsid w:val="006178AF"/>
    <w:rsid w:val="00627F03"/>
    <w:rsid w:val="006305FD"/>
    <w:rsid w:val="00631A64"/>
    <w:rsid w:val="006323DA"/>
    <w:rsid w:val="006359E0"/>
    <w:rsid w:val="00646456"/>
    <w:rsid w:val="00647DC0"/>
    <w:rsid w:val="0065368D"/>
    <w:rsid w:val="00655F64"/>
    <w:rsid w:val="00676908"/>
    <w:rsid w:val="006943ED"/>
    <w:rsid w:val="006A5E13"/>
    <w:rsid w:val="006B62C5"/>
    <w:rsid w:val="006B64B3"/>
    <w:rsid w:val="006D33BB"/>
    <w:rsid w:val="006F479E"/>
    <w:rsid w:val="0070703D"/>
    <w:rsid w:val="00716D91"/>
    <w:rsid w:val="007203F2"/>
    <w:rsid w:val="00725667"/>
    <w:rsid w:val="0073029B"/>
    <w:rsid w:val="00761053"/>
    <w:rsid w:val="007756EE"/>
    <w:rsid w:val="00784213"/>
    <w:rsid w:val="00786582"/>
    <w:rsid w:val="00792A06"/>
    <w:rsid w:val="00796FF0"/>
    <w:rsid w:val="007A732F"/>
    <w:rsid w:val="007B5804"/>
    <w:rsid w:val="007C4B56"/>
    <w:rsid w:val="007D33B7"/>
    <w:rsid w:val="007D49BD"/>
    <w:rsid w:val="007D5A37"/>
    <w:rsid w:val="007E681E"/>
    <w:rsid w:val="007F0561"/>
    <w:rsid w:val="007F1D2D"/>
    <w:rsid w:val="007F4EEE"/>
    <w:rsid w:val="007F56D7"/>
    <w:rsid w:val="008119AD"/>
    <w:rsid w:val="00820D11"/>
    <w:rsid w:val="00847BBB"/>
    <w:rsid w:val="00863981"/>
    <w:rsid w:val="00863B70"/>
    <w:rsid w:val="008651F2"/>
    <w:rsid w:val="00872D92"/>
    <w:rsid w:val="008829EB"/>
    <w:rsid w:val="00892166"/>
    <w:rsid w:val="00892F9E"/>
    <w:rsid w:val="008A57A7"/>
    <w:rsid w:val="008C27FB"/>
    <w:rsid w:val="008C73A4"/>
    <w:rsid w:val="008D1B80"/>
    <w:rsid w:val="008D3F95"/>
    <w:rsid w:val="008D4CEC"/>
    <w:rsid w:val="008D7497"/>
    <w:rsid w:val="008F1710"/>
    <w:rsid w:val="008F2C64"/>
    <w:rsid w:val="008F7D2B"/>
    <w:rsid w:val="00911991"/>
    <w:rsid w:val="009141A5"/>
    <w:rsid w:val="00914F60"/>
    <w:rsid w:val="0092598D"/>
    <w:rsid w:val="009262BF"/>
    <w:rsid w:val="0093398A"/>
    <w:rsid w:val="00934762"/>
    <w:rsid w:val="00946942"/>
    <w:rsid w:val="00965362"/>
    <w:rsid w:val="00977112"/>
    <w:rsid w:val="0098401E"/>
    <w:rsid w:val="00985C5E"/>
    <w:rsid w:val="00997C4B"/>
    <w:rsid w:val="009A2975"/>
    <w:rsid w:val="009B185C"/>
    <w:rsid w:val="009B71CA"/>
    <w:rsid w:val="009C32D6"/>
    <w:rsid w:val="009D10A1"/>
    <w:rsid w:val="009E1474"/>
    <w:rsid w:val="00A01B2A"/>
    <w:rsid w:val="00A0326F"/>
    <w:rsid w:val="00A050AF"/>
    <w:rsid w:val="00A25D2B"/>
    <w:rsid w:val="00A2683D"/>
    <w:rsid w:val="00A27D0B"/>
    <w:rsid w:val="00A42C61"/>
    <w:rsid w:val="00A4311F"/>
    <w:rsid w:val="00A46984"/>
    <w:rsid w:val="00A476C1"/>
    <w:rsid w:val="00A665C1"/>
    <w:rsid w:val="00A76081"/>
    <w:rsid w:val="00A801EF"/>
    <w:rsid w:val="00A94161"/>
    <w:rsid w:val="00A9652E"/>
    <w:rsid w:val="00AA78EC"/>
    <w:rsid w:val="00AB15CD"/>
    <w:rsid w:val="00AB47B4"/>
    <w:rsid w:val="00AB5A85"/>
    <w:rsid w:val="00AB6551"/>
    <w:rsid w:val="00AB7C94"/>
    <w:rsid w:val="00AD013B"/>
    <w:rsid w:val="00AD2A49"/>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3205"/>
    <w:rsid w:val="00B66BB5"/>
    <w:rsid w:val="00B76EB1"/>
    <w:rsid w:val="00B92922"/>
    <w:rsid w:val="00BA20E0"/>
    <w:rsid w:val="00BB4574"/>
    <w:rsid w:val="00BD292D"/>
    <w:rsid w:val="00BD48C7"/>
    <w:rsid w:val="00BE6F7E"/>
    <w:rsid w:val="00BF5416"/>
    <w:rsid w:val="00C137B7"/>
    <w:rsid w:val="00C15AB2"/>
    <w:rsid w:val="00C1746E"/>
    <w:rsid w:val="00C175EF"/>
    <w:rsid w:val="00C233D4"/>
    <w:rsid w:val="00C3011B"/>
    <w:rsid w:val="00C472B6"/>
    <w:rsid w:val="00C76804"/>
    <w:rsid w:val="00C81C05"/>
    <w:rsid w:val="00CB04B3"/>
    <w:rsid w:val="00CC076A"/>
    <w:rsid w:val="00CC65F7"/>
    <w:rsid w:val="00CE4DF4"/>
    <w:rsid w:val="00CF4E3B"/>
    <w:rsid w:val="00D17864"/>
    <w:rsid w:val="00D3453D"/>
    <w:rsid w:val="00D531BF"/>
    <w:rsid w:val="00D54668"/>
    <w:rsid w:val="00D56E4A"/>
    <w:rsid w:val="00D634C7"/>
    <w:rsid w:val="00D70E3A"/>
    <w:rsid w:val="00D76EAB"/>
    <w:rsid w:val="00DB6A88"/>
    <w:rsid w:val="00DB702A"/>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35EC"/>
    <w:rsid w:val="00E35FEE"/>
    <w:rsid w:val="00E54C9E"/>
    <w:rsid w:val="00E70E10"/>
    <w:rsid w:val="00E87317"/>
    <w:rsid w:val="00E955F1"/>
    <w:rsid w:val="00E95F28"/>
    <w:rsid w:val="00EA3CAE"/>
    <w:rsid w:val="00EB7312"/>
    <w:rsid w:val="00EC05EC"/>
    <w:rsid w:val="00EC5993"/>
    <w:rsid w:val="00F061C4"/>
    <w:rsid w:val="00F15F3E"/>
    <w:rsid w:val="00F219B9"/>
    <w:rsid w:val="00F23D01"/>
    <w:rsid w:val="00F309D0"/>
    <w:rsid w:val="00F35EB9"/>
    <w:rsid w:val="00F424B0"/>
    <w:rsid w:val="00F5681A"/>
    <w:rsid w:val="00F610FD"/>
    <w:rsid w:val="00F709B6"/>
    <w:rsid w:val="00F84011"/>
    <w:rsid w:val="00F86AE9"/>
    <w:rsid w:val="00F95466"/>
    <w:rsid w:val="00FB1562"/>
    <w:rsid w:val="00FB2154"/>
    <w:rsid w:val="00FE05B0"/>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 w:type="paragraph" w:styleId="NoSpacing">
    <w:name w:val="No Spacing"/>
    <w:qFormat/>
    <w:rsid w:val="00283296"/>
  </w:style>
</w:styles>
</file>

<file path=word/webSettings.xml><?xml version="1.0" encoding="utf-8"?>
<w:webSettings xmlns:r="http://schemas.openxmlformats.org/officeDocument/2006/relationships" xmlns:w="http://schemas.openxmlformats.org/wordprocessingml/2006/main">
  <w:divs>
    <w:div w:id="1916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34</Pages>
  <Words>9857</Words>
  <Characters>60939</Characters>
  <Application>Microsoft Office Word</Application>
  <DocSecurity>0</DocSecurity>
  <Lines>507</Lines>
  <Paragraphs>141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70655</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JN OU Cajetina</cp:lastModifiedBy>
  <cp:revision>32</cp:revision>
  <cp:lastPrinted>2016-02-03T08:05:00Z</cp:lastPrinted>
  <dcterms:created xsi:type="dcterms:W3CDTF">2017-12-11T13:16:00Z</dcterms:created>
  <dcterms:modified xsi:type="dcterms:W3CDTF">2019-12-18T12:32:00Z</dcterms:modified>
</cp:coreProperties>
</file>