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9C6A03">
        <w:rPr>
          <w:rFonts w:ascii="Arial" w:eastAsia="Calibri" w:hAnsi="Arial" w:cs="Arial"/>
          <w:sz w:val="24"/>
          <w:szCs w:val="24"/>
          <w:lang w:val="sr-Cyrl-RS"/>
        </w:rPr>
        <w:t>На</w:t>
      </w:r>
      <w:r w:rsidRPr="009C6A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C6A03">
        <w:rPr>
          <w:rFonts w:ascii="Arial" w:eastAsia="Calibri" w:hAnsi="Arial" w:cs="Arial"/>
          <w:sz w:val="24"/>
          <w:szCs w:val="24"/>
          <w:lang w:val="sr-Cyrl-RS"/>
        </w:rPr>
        <w:t>основу члана 20. Закона о локалној самоуправи („Службени гласник РС“, број 129/07 , 83/14, 101/16 и 47/18),  члана 5 става 3 Закона о јавним предузећима („Службени гласник РС“, број 15/16), а у складу са одредбама Закона о комуналним делатностима, и члана 40.тачка 9. Статута општине</w:t>
      </w:r>
      <w:r w:rsidRPr="009C6A03">
        <w:rPr>
          <w:rFonts w:ascii="Arial" w:eastAsia="Calibri" w:hAnsi="Arial" w:cs="Arial"/>
          <w:sz w:val="24"/>
          <w:szCs w:val="24"/>
        </w:rPr>
        <w:t xml:space="preserve"> </w:t>
      </w:r>
      <w:r w:rsidRPr="009C6A03">
        <w:rPr>
          <w:rFonts w:ascii="Arial" w:eastAsia="Calibri" w:hAnsi="Arial" w:cs="Arial"/>
          <w:sz w:val="24"/>
          <w:szCs w:val="24"/>
          <w:lang w:val="sr-Cyrl-RS"/>
        </w:rPr>
        <w:t>Чајетина број 02-84/2018-1 од 21.02.2019. године ,  Скупштина општине Чајетина на седници  одржаној                     16. децембра 2021 године,  доноси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sr-Cyrl-RS"/>
        </w:rPr>
      </w:pPr>
      <w:r w:rsidRPr="009C6A03">
        <w:rPr>
          <w:rFonts w:ascii="Arial" w:eastAsia="Calibri" w:hAnsi="Arial" w:cs="Arial"/>
          <w:b/>
          <w:sz w:val="32"/>
          <w:szCs w:val="32"/>
          <w:lang w:val="sr-Cyrl-RS"/>
        </w:rPr>
        <w:t xml:space="preserve">О  Д  Л  У  К  У 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sr-Cyrl-RS"/>
        </w:rPr>
      </w:pPr>
      <w:r w:rsidRPr="009C6A03">
        <w:rPr>
          <w:rFonts w:ascii="Arial" w:eastAsia="Calibri" w:hAnsi="Arial" w:cs="Arial"/>
          <w:b/>
          <w:sz w:val="28"/>
          <w:szCs w:val="28"/>
          <w:lang w:val="sr-Cyrl-RS"/>
        </w:rPr>
        <w:t xml:space="preserve">О ИЗМЕНАМА И ДОПУНАМА ОСНИВАЧКОГ АКТА 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C6A03">
        <w:rPr>
          <w:rFonts w:ascii="Arial" w:eastAsia="Calibri" w:hAnsi="Arial" w:cs="Arial"/>
          <w:b/>
          <w:sz w:val="28"/>
          <w:szCs w:val="28"/>
          <w:lang w:val="sr-Cyrl-RS"/>
        </w:rPr>
        <w:t>ЈАВНОГ КОМУНАЛНОГ ПРЕДУЗЕЋА''  ВОДОВОД ЗЛАТИБОР ''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9C6A03">
        <w:rPr>
          <w:rFonts w:ascii="Arial" w:eastAsia="Calibri" w:hAnsi="Arial" w:cs="Arial"/>
          <w:sz w:val="24"/>
          <w:szCs w:val="24"/>
          <w:lang w:val="sr-Cyrl-RS"/>
        </w:rPr>
        <w:t>У  Оснивачком акту ЈКП ''Водовод Златибор'' из Чајетине број 02-129/2016-01 од 01.12.2016. године ,  врше се следеће измене: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sr-Cyrl-RS"/>
        </w:rPr>
      </w:pP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r-Cyrl-RS"/>
        </w:rPr>
      </w:pPr>
      <w:r w:rsidRPr="009C6A03">
        <w:rPr>
          <w:rFonts w:ascii="Arial" w:eastAsia="Calibri" w:hAnsi="Arial" w:cs="Arial"/>
          <w:b/>
          <w:noProof/>
          <w:sz w:val="24"/>
          <w:szCs w:val="24"/>
          <w:lang w:val="sr-Cyrl-RS"/>
        </w:rPr>
        <w:t>Члан 1</w:t>
      </w:r>
      <w:r w:rsidRPr="009C6A03">
        <w:rPr>
          <w:rFonts w:ascii="Arial" w:eastAsia="Calibri" w:hAnsi="Arial" w:cs="Arial"/>
          <w:noProof/>
          <w:sz w:val="24"/>
          <w:szCs w:val="24"/>
          <w:lang w:val="sr-Cyrl-RS"/>
        </w:rPr>
        <w:t>.</w:t>
      </w:r>
      <w:r w:rsidRPr="009C6A0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:rsidR="00066C9D" w:rsidRPr="009C6A03" w:rsidRDefault="00066C9D" w:rsidP="00066C9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9C6A03">
        <w:rPr>
          <w:rFonts w:ascii="Arial" w:eastAsia="Calibri" w:hAnsi="Arial" w:cs="Arial"/>
          <w:bCs/>
          <w:sz w:val="24"/>
          <w:szCs w:val="24"/>
          <w:lang w:val="sr-Cyrl-RS"/>
        </w:rPr>
        <w:t xml:space="preserve">У члану 16. брише се став 1 и уписује нови који гласи: </w:t>
      </w:r>
    </w:p>
    <w:p w:rsidR="00066C9D" w:rsidRPr="009C6A03" w:rsidRDefault="00066C9D" w:rsidP="00066C9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  <w:r w:rsidRPr="009C6A03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9C6A03">
        <w:rPr>
          <w:rFonts w:ascii="Arial" w:eastAsia="Times New Roman" w:hAnsi="Arial" w:cs="Arial"/>
          <w:sz w:val="24"/>
          <w:szCs w:val="24"/>
          <w:lang w:val="sr-Cyrl-CS"/>
        </w:rPr>
        <w:t>Основни капитал Ј</w:t>
      </w:r>
      <w:r w:rsidRPr="009C6A03">
        <w:rPr>
          <w:rFonts w:ascii="Arial" w:eastAsia="Times New Roman" w:hAnsi="Arial" w:cs="Arial"/>
          <w:noProof/>
          <w:sz w:val="24"/>
          <w:szCs w:val="24"/>
          <w:lang w:val="sr-Cyrl-CS"/>
        </w:rPr>
        <w:t>авног комуналног  предузећа Водовод Златибор је:</w:t>
      </w:r>
    </w:p>
    <w:p w:rsidR="00066C9D" w:rsidRPr="009C6A03" w:rsidRDefault="00066C9D" w:rsidP="00066C9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  <w:r w:rsidRPr="009C6A03">
        <w:rPr>
          <w:rFonts w:ascii="Arial" w:eastAsia="Times New Roman" w:hAnsi="Arial" w:cs="Arial"/>
          <w:b/>
          <w:noProof/>
          <w:sz w:val="24"/>
          <w:szCs w:val="24"/>
          <w:lang w:val="sr-Cyrl-CS"/>
        </w:rPr>
        <w:t>неновчани</w:t>
      </w:r>
      <w:r w:rsidRPr="009C6A03">
        <w:rPr>
          <w:rFonts w:ascii="Arial" w:eastAsia="Times New Roman" w:hAnsi="Arial" w:cs="Arial"/>
          <w:noProof/>
          <w:sz w:val="24"/>
          <w:szCs w:val="24"/>
          <w:lang w:val="sr-Cyrl-CS"/>
        </w:rPr>
        <w:t xml:space="preserve">     200.608.136,00  динара,</w:t>
      </w:r>
    </w:p>
    <w:p w:rsidR="00066C9D" w:rsidRPr="009C6A03" w:rsidRDefault="00066C9D" w:rsidP="00066C9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  <w:r w:rsidRPr="009C6A03">
        <w:rPr>
          <w:rFonts w:ascii="Arial" w:eastAsia="Times New Roman" w:hAnsi="Arial" w:cs="Arial"/>
          <w:b/>
          <w:noProof/>
          <w:sz w:val="24"/>
          <w:szCs w:val="24"/>
          <w:lang w:val="sr-Cyrl-CS"/>
        </w:rPr>
        <w:t xml:space="preserve">новчани </w:t>
      </w:r>
      <w:r w:rsidRPr="009C6A03">
        <w:rPr>
          <w:rFonts w:ascii="Arial" w:eastAsia="Times New Roman" w:hAnsi="Arial" w:cs="Arial"/>
          <w:noProof/>
          <w:sz w:val="24"/>
          <w:szCs w:val="24"/>
          <w:lang w:val="sr-Cyrl-CS"/>
        </w:rPr>
        <w:t xml:space="preserve">         390.942.668,41 динара.</w:t>
      </w:r>
    </w:p>
    <w:p w:rsidR="00066C9D" w:rsidRPr="009C6A03" w:rsidRDefault="00066C9D" w:rsidP="00066C9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CS"/>
        </w:rPr>
      </w:pPr>
    </w:p>
    <w:p w:rsidR="00066C9D" w:rsidRPr="009C6A03" w:rsidRDefault="00066C9D" w:rsidP="00066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C6A03">
        <w:rPr>
          <w:rFonts w:ascii="Arial" w:eastAsia="Times New Roman" w:hAnsi="Arial" w:cs="Arial"/>
          <w:b/>
          <w:sz w:val="24"/>
          <w:szCs w:val="24"/>
          <w:lang w:val="sr-Cyrl-RS"/>
        </w:rPr>
        <w:t>Члан 2.</w:t>
      </w:r>
    </w:p>
    <w:p w:rsidR="00066C9D" w:rsidRPr="009C6A03" w:rsidRDefault="00066C9D" w:rsidP="00066C9D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lang w:val="sr-Cyrl-RS"/>
        </w:rPr>
      </w:pPr>
    </w:p>
    <w:p w:rsidR="00066C9D" w:rsidRPr="009C6A03" w:rsidRDefault="00066C9D" w:rsidP="00066C9D">
      <w:pPr>
        <w:spacing w:after="0"/>
        <w:jc w:val="both"/>
        <w:rPr>
          <w:rFonts w:ascii="Arial" w:eastAsia="Calibri" w:hAnsi="Arial" w:cs="Arial"/>
        </w:rPr>
      </w:pPr>
      <w:r w:rsidRPr="009C6A03">
        <w:rPr>
          <w:rFonts w:ascii="Arial" w:eastAsia="Calibri" w:hAnsi="Arial" w:cs="Arial"/>
          <w:sz w:val="24"/>
          <w:szCs w:val="24"/>
          <w:lang w:val="sr-Cyrl-RS"/>
        </w:rPr>
        <w:t xml:space="preserve">            Остале одредбе Оснивачког акта број 02-129/2016-01 од 01.12.2016. године  остају на снази.</w:t>
      </w:r>
      <w:r w:rsidRPr="009C6A03">
        <w:rPr>
          <w:rFonts w:ascii="Arial" w:eastAsia="Calibri" w:hAnsi="Arial" w:cs="Arial"/>
          <w:b/>
          <w:i/>
          <w:sz w:val="24"/>
          <w:szCs w:val="24"/>
          <w:lang w:val="sr-Cyrl-RS"/>
        </w:rPr>
        <w:tab/>
      </w:r>
    </w:p>
    <w:p w:rsidR="00066C9D" w:rsidRPr="009C6A03" w:rsidRDefault="00066C9D" w:rsidP="00066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C6A03">
        <w:rPr>
          <w:rFonts w:ascii="Arial" w:eastAsia="Times New Roman" w:hAnsi="Arial" w:cs="Arial"/>
          <w:b/>
          <w:sz w:val="24"/>
          <w:szCs w:val="24"/>
          <w:lang w:val="sr-Cyrl-RS"/>
        </w:rPr>
        <w:t>Члан 3.</w:t>
      </w: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C6A03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9C6A03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9C6A03">
        <w:rPr>
          <w:rFonts w:ascii="Arial" w:eastAsia="Calibri" w:hAnsi="Arial" w:cs="Arial"/>
          <w:sz w:val="24"/>
          <w:szCs w:val="24"/>
          <w:lang w:val="sr-Cyrl-RS"/>
        </w:rPr>
        <w:t>Ова Одлука-акт ступа на снагу осмог да од дана објављивања у Службеном листу општине Чајетина .</w:t>
      </w: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066C9D" w:rsidRPr="009C6A03" w:rsidRDefault="00066C9D" w:rsidP="00066C9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:rsidR="00066C9D" w:rsidRPr="009C6A03" w:rsidRDefault="00066C9D" w:rsidP="00066C9D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Cyrl-RS"/>
        </w:rPr>
      </w:pPr>
      <w:r w:rsidRPr="009C6A03">
        <w:rPr>
          <w:rFonts w:ascii="Arial" w:eastAsia="Calibri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066C9D" w:rsidRPr="009C6A03" w:rsidRDefault="00066C9D" w:rsidP="00066C9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C6A03">
        <w:rPr>
          <w:rFonts w:ascii="Arial" w:eastAsia="Calibri" w:hAnsi="Arial" w:cs="Arial"/>
          <w:b/>
          <w:bCs/>
          <w:sz w:val="24"/>
          <w:szCs w:val="24"/>
          <w:lang w:val="sr-Cyrl-RS"/>
        </w:rPr>
        <w:t>Број :02-164/2021-01 од  16. децембра 2021.године</w:t>
      </w:r>
    </w:p>
    <w:p w:rsidR="00066C9D" w:rsidRPr="009C6A03" w:rsidRDefault="00066C9D" w:rsidP="00066C9D">
      <w:pPr>
        <w:spacing w:after="0" w:line="240" w:lineRule="auto"/>
        <w:ind w:left="3600"/>
        <w:rPr>
          <w:rFonts w:ascii="Arial" w:hAnsi="Arial" w:cs="Arial"/>
        </w:rPr>
      </w:pPr>
      <w:r w:rsidRPr="009C6A03">
        <w:rPr>
          <w:rFonts w:ascii="Arial" w:hAnsi="Arial" w:cs="Arial"/>
        </w:rPr>
        <w:t xml:space="preserve">                                                               </w:t>
      </w:r>
    </w:p>
    <w:p w:rsidR="00066C9D" w:rsidRPr="009C6A03" w:rsidRDefault="00066C9D" w:rsidP="00066C9D">
      <w:pPr>
        <w:spacing w:after="0" w:line="240" w:lineRule="auto"/>
        <w:ind w:left="3600"/>
        <w:rPr>
          <w:rFonts w:ascii="Arial" w:hAnsi="Arial" w:cs="Arial"/>
        </w:rPr>
      </w:pPr>
      <w:r w:rsidRPr="009C6A03">
        <w:rPr>
          <w:rFonts w:ascii="Arial" w:hAnsi="Arial" w:cs="Arial"/>
        </w:rPr>
        <w:t xml:space="preserve">     </w:t>
      </w:r>
    </w:p>
    <w:p w:rsidR="00066C9D" w:rsidRPr="009C6A03" w:rsidRDefault="00066C9D" w:rsidP="00066C9D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C6A03">
        <w:rPr>
          <w:rFonts w:ascii="Arial" w:hAnsi="Arial" w:cs="Arial"/>
        </w:rPr>
        <w:t xml:space="preserve">                                                                        </w:t>
      </w:r>
      <w:r w:rsidRPr="009C6A03">
        <w:rPr>
          <w:rFonts w:ascii="Arial" w:hAnsi="Arial" w:cs="Arial"/>
          <w:lang w:val="sr-Cyrl-RS"/>
        </w:rPr>
        <w:tab/>
      </w:r>
      <w:r w:rsidRPr="009C6A03">
        <w:rPr>
          <w:rFonts w:ascii="Arial" w:hAnsi="Arial" w:cs="Arial"/>
          <w:lang w:val="sr-Cyrl-RS"/>
        </w:rPr>
        <w:tab/>
      </w:r>
      <w:r w:rsidRPr="009C6A03">
        <w:rPr>
          <w:rFonts w:ascii="Arial" w:hAnsi="Arial" w:cs="Arial"/>
          <w:lang w:val="sr-Cyrl-RS"/>
        </w:rPr>
        <w:tab/>
        <w:t xml:space="preserve">                                           </w:t>
      </w:r>
      <w:r w:rsidRPr="009C6A03">
        <w:rPr>
          <w:rFonts w:ascii="Arial" w:hAnsi="Arial" w:cs="Arial"/>
          <w:b/>
          <w:sz w:val="24"/>
          <w:szCs w:val="24"/>
        </w:rPr>
        <w:t>ПРЕДСЕДНИК</w:t>
      </w:r>
    </w:p>
    <w:p w:rsidR="00066C9D" w:rsidRPr="009C6A03" w:rsidRDefault="00066C9D" w:rsidP="00066C9D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9C6A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СКУПШТИНЕ ОПШТИНЕ</w:t>
      </w:r>
      <w:r w:rsidRPr="009C6A03">
        <w:rPr>
          <w:rFonts w:ascii="Arial" w:hAnsi="Arial" w:cs="Arial"/>
          <w:b/>
          <w:sz w:val="24"/>
          <w:szCs w:val="24"/>
          <w:lang w:val="sr-Cyrl-RS"/>
        </w:rPr>
        <w:t>,</w:t>
      </w:r>
    </w:p>
    <w:p w:rsidR="00066C9D" w:rsidRPr="009C6A03" w:rsidRDefault="00066C9D" w:rsidP="00066C9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C6A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9C6A03">
        <w:rPr>
          <w:rFonts w:ascii="Arial" w:hAnsi="Arial" w:cs="Arial"/>
          <w:i/>
          <w:iCs/>
          <w:sz w:val="24"/>
          <w:szCs w:val="24"/>
        </w:rPr>
        <w:t>Арсен Ђурић</w:t>
      </w:r>
    </w:p>
    <w:p w:rsidR="00457FA3" w:rsidRPr="00272DC9" w:rsidRDefault="00457FA3" w:rsidP="00272D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457FA3" w:rsidRPr="00272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4E62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A2D5F"/>
    <w:multiLevelType w:val="hybridMultilevel"/>
    <w:tmpl w:val="C862CFDA"/>
    <w:lvl w:ilvl="0" w:tplc="14D23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09129D"/>
    <w:multiLevelType w:val="hybridMultilevel"/>
    <w:tmpl w:val="9306C796"/>
    <w:lvl w:ilvl="0" w:tplc="9724D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25670F"/>
    <w:multiLevelType w:val="hybridMultilevel"/>
    <w:tmpl w:val="EF3A476E"/>
    <w:lvl w:ilvl="0" w:tplc="FF74B764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066C9D"/>
    <w:rsid w:val="001C4EBB"/>
    <w:rsid w:val="001F135B"/>
    <w:rsid w:val="00233FF7"/>
    <w:rsid w:val="00272DC9"/>
    <w:rsid w:val="002F00BB"/>
    <w:rsid w:val="00413A33"/>
    <w:rsid w:val="00457FA3"/>
    <w:rsid w:val="00482C07"/>
    <w:rsid w:val="004D5DA5"/>
    <w:rsid w:val="004E2C26"/>
    <w:rsid w:val="005458B0"/>
    <w:rsid w:val="00712D34"/>
    <w:rsid w:val="00775906"/>
    <w:rsid w:val="008B13A8"/>
    <w:rsid w:val="00982192"/>
    <w:rsid w:val="00A80DBE"/>
    <w:rsid w:val="00AB62F5"/>
    <w:rsid w:val="00C32163"/>
    <w:rsid w:val="00D25FD2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  <w:style w:type="table" w:styleId="Koordinatnamreatabele">
    <w:name w:val="Table Grid"/>
    <w:basedOn w:val="Normalnatabela"/>
    <w:uiPriority w:val="59"/>
    <w:rsid w:val="001C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2022-11-29T12:47:00Z</dcterms:created>
  <dcterms:modified xsi:type="dcterms:W3CDTF">2022-11-29T12:47:00Z</dcterms:modified>
</cp:coreProperties>
</file>