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7B" w:rsidRPr="00E9217B" w:rsidRDefault="00E9217B" w:rsidP="00E9217B">
      <w:pPr>
        <w:spacing w:after="0" w:line="240" w:lineRule="auto"/>
        <w:rPr>
          <w:rFonts w:ascii="Arial" w:eastAsia="Times New Roman" w:hAnsi="Arial" w:cs="Arial"/>
          <w:sz w:val="28"/>
          <w:szCs w:val="28"/>
          <w:lang w:val="sr-Cyrl-RS"/>
        </w:rPr>
      </w:pPr>
      <w:bookmarkStart w:id="0" w:name="_GoBack"/>
      <w:bookmarkEnd w:id="0"/>
    </w:p>
    <w:p w:rsidR="00E45BCA" w:rsidRDefault="00E45BCA" w:rsidP="0083577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45BCA" w:rsidRDefault="00E45BCA" w:rsidP="0083577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86CE1" w:rsidRDefault="00086CE1" w:rsidP="0083577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86CE1" w:rsidRDefault="00086CE1" w:rsidP="0083577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35772" w:rsidRPr="00835772" w:rsidRDefault="00835772" w:rsidP="0083577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35772">
        <w:rPr>
          <w:rFonts w:ascii="Arial" w:eastAsia="Times New Roman" w:hAnsi="Arial" w:cs="Arial"/>
          <w:sz w:val="24"/>
          <w:szCs w:val="24"/>
          <w:lang w:val="sr-Cyrl-RS"/>
        </w:rPr>
        <w:t>На основу члана 8. Одлуке о стипендирању студената  високих школа са територије општине Чајетина ( ''Општински службени гласник '' , бр. 5/2003 и ''Службени лист општине  Чајетина'', бр. 9/2009 и 8/2010)   , Општинско веће о</w:t>
      </w:r>
      <w:r w:rsidR="00E9217B">
        <w:rPr>
          <w:rFonts w:ascii="Arial" w:eastAsia="Times New Roman" w:hAnsi="Arial" w:cs="Arial"/>
          <w:sz w:val="24"/>
          <w:szCs w:val="24"/>
          <w:lang w:val="sr-Cyrl-RS"/>
        </w:rPr>
        <w:t xml:space="preserve">пштине Чајетина од  16. новембра </w:t>
      </w:r>
      <w:r w:rsidR="00960A3A">
        <w:rPr>
          <w:rFonts w:ascii="Arial" w:eastAsia="Times New Roman" w:hAnsi="Arial" w:cs="Arial"/>
          <w:sz w:val="24"/>
          <w:szCs w:val="24"/>
          <w:lang w:val="sr-Cyrl-RS"/>
        </w:rPr>
        <w:t>2020</w:t>
      </w:r>
      <w:r w:rsidRPr="00835772">
        <w:rPr>
          <w:rFonts w:ascii="Arial" w:eastAsia="Times New Roman" w:hAnsi="Arial" w:cs="Arial"/>
          <w:sz w:val="24"/>
          <w:szCs w:val="24"/>
          <w:lang w:val="sr-Cyrl-RS"/>
        </w:rPr>
        <w:t>.године , расписује</w:t>
      </w:r>
    </w:p>
    <w:p w:rsidR="00E45BCA" w:rsidRDefault="00E45BCA" w:rsidP="008357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35772" w:rsidRPr="00835772" w:rsidRDefault="00835772" w:rsidP="008357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К О Н К У Р С </w:t>
      </w:r>
    </w:p>
    <w:p w:rsidR="00835772" w:rsidRPr="00835772" w:rsidRDefault="00835772" w:rsidP="008357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ЗА СТИПЕ</w:t>
      </w:r>
      <w:r w:rsidR="00960A3A">
        <w:rPr>
          <w:rFonts w:ascii="Arial" w:eastAsia="Times New Roman" w:hAnsi="Arial" w:cs="Arial"/>
          <w:b/>
          <w:sz w:val="24"/>
          <w:szCs w:val="24"/>
          <w:lang w:val="sr-Cyrl-CS"/>
        </w:rPr>
        <w:t>НДИРАЊЕ СТУДЕНАТА ЗА ШКОЛСКУ 2020/2021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 ГОДИНУ </w:t>
      </w:r>
    </w:p>
    <w:p w:rsidR="00835772" w:rsidRDefault="00835772" w:rsidP="008357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E45BCA" w:rsidRPr="00835772" w:rsidRDefault="00E45BCA" w:rsidP="008357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35772" w:rsidRPr="00835772" w:rsidRDefault="00835772" w:rsidP="008357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960A3A">
        <w:rPr>
          <w:rFonts w:ascii="Arial" w:eastAsia="Times New Roman" w:hAnsi="Arial" w:cs="Arial"/>
          <w:b/>
          <w:sz w:val="24"/>
          <w:szCs w:val="24"/>
          <w:lang w:val="sr-Cyrl-CS"/>
        </w:rPr>
        <w:t>У школској 2020/2021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. години, стипендије ће добити студенти факултета  са подручја општине Чајетина, и то по основу</w:t>
      </w:r>
    </w:p>
    <w:p w:rsidR="00835772" w:rsidRDefault="00835772" w:rsidP="008357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E45BCA" w:rsidRPr="00835772" w:rsidRDefault="00E45BCA" w:rsidP="0083577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E45BCA" w:rsidRDefault="00835772" w:rsidP="0083577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35772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Pr="00835772">
        <w:rPr>
          <w:rFonts w:ascii="Arial" w:eastAsia="Times New Roman" w:hAnsi="Arial" w:cs="Arial"/>
          <w:b/>
          <w:sz w:val="28"/>
          <w:szCs w:val="28"/>
          <w:lang w:val="sr-Cyrl-CS"/>
        </w:rPr>
        <w:t>ПОСТИГНУТОГ  УСПЕХА И ДЕФИЦИТАРНОСТИ СТРУКА</w:t>
      </w:r>
    </w:p>
    <w:p w:rsidR="00835772" w:rsidRPr="00835772" w:rsidRDefault="00835772" w:rsidP="0083577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835772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</w:p>
    <w:p w:rsidR="00835772" w:rsidRDefault="00E45BCA" w:rsidP="008357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</w:t>
      </w:r>
    </w:p>
    <w:p w:rsidR="00E45BCA" w:rsidRPr="00E45BCA" w:rsidRDefault="00E45BCA" w:rsidP="008357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35772" w:rsidRPr="00835772" w:rsidRDefault="00835772" w:rsidP="00835772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1. По основу постигнутог успеха на студијама стипендије се додељују свим заинтересованим студентима друге и виших година студија факултета који се финансирају из буџета и који су у претходно завршеној години студија остварили просечну оцену 8,00 или вишу и у току школовања нису губили више од једне године студија.</w:t>
      </w:r>
    </w:p>
    <w:p w:rsidR="00835772" w:rsidRPr="00835772" w:rsidRDefault="00835772" w:rsidP="00835772">
      <w:pPr>
        <w:spacing w:after="0" w:line="240" w:lineRule="auto"/>
        <w:ind w:firstLine="705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2. По основу дефицитарности струка  једна стипендија ће се доделити свим заинтересованим студентима прве или виших г</w:t>
      </w:r>
      <w:r w:rsidR="00E9217B">
        <w:rPr>
          <w:rFonts w:ascii="Arial" w:eastAsia="Times New Roman" w:hAnsi="Arial" w:cs="Arial"/>
          <w:sz w:val="24"/>
          <w:szCs w:val="24"/>
          <w:lang w:val="sr-Cyrl-CS"/>
        </w:rPr>
        <w:t xml:space="preserve">одина студија факултета техничких наука – инжењерство информационих система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који се финансирају из буџета.</w:t>
      </w:r>
    </w:p>
    <w:p w:rsidR="00835772" w:rsidRPr="00835772" w:rsidRDefault="00835772" w:rsidP="00835772">
      <w:pPr>
        <w:spacing w:after="0" w:line="240" w:lineRule="auto"/>
        <w:ind w:firstLine="705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3. Стипендије по основу постигнутог успеха и дефицитарности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струка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додељиваће </w:t>
      </w:r>
      <w:r w:rsidR="00960A3A">
        <w:rPr>
          <w:rFonts w:ascii="Arial" w:eastAsia="Times New Roman" w:hAnsi="Arial" w:cs="Arial"/>
          <w:sz w:val="24"/>
          <w:szCs w:val="24"/>
          <w:lang w:val="sr-Cyrl-CS"/>
        </w:rPr>
        <w:t>се за период од 1. новембра 2020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. године, </w:t>
      </w:r>
      <w:r w:rsidR="00960A3A">
        <w:rPr>
          <w:rFonts w:ascii="Arial" w:eastAsia="Times New Roman" w:hAnsi="Arial" w:cs="Arial"/>
          <w:sz w:val="24"/>
          <w:szCs w:val="24"/>
          <w:lang w:val="sr-Cyrl-CS"/>
        </w:rPr>
        <w:t>па закључно са 31. октобром 2021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. године, изузев за месец  јул и август , у месечном износу од  10.000,00 </w:t>
      </w:r>
      <w:r w:rsidR="00E9217B">
        <w:rPr>
          <w:rFonts w:ascii="Arial" w:eastAsia="Times New Roman" w:hAnsi="Arial" w:cs="Arial"/>
          <w:sz w:val="24"/>
          <w:szCs w:val="24"/>
          <w:lang w:val="sr-Cyrl-CS"/>
        </w:rPr>
        <w:t>динара  , а за дефицитарне  12.0</w:t>
      </w:r>
      <w:r w:rsidRPr="00835772">
        <w:rPr>
          <w:rFonts w:ascii="Arial" w:eastAsia="Times New Roman" w:hAnsi="Arial" w:cs="Arial"/>
          <w:sz w:val="24"/>
          <w:szCs w:val="24"/>
          <w:lang w:val="sr-Cyrl-CS"/>
        </w:rPr>
        <w:t>00,00 динара  ,  без обавезе  враћања.</w:t>
      </w:r>
    </w:p>
    <w:p w:rsidR="00835772" w:rsidRPr="00835772" w:rsidRDefault="00835772" w:rsidP="00835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  <w:t>На конкурс се могу јавити редовни студенти факултета који се финансирају из буџета и који имају пребивалиште на територији општине Чајетина најмање 12 месеци пре расписивања конкурса.</w:t>
      </w:r>
    </w:p>
    <w:p w:rsidR="00835772" w:rsidRPr="00835772" w:rsidRDefault="00835772" w:rsidP="00835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            Право на општинску стипендију немају студенти који истовремено примају стипендију, кредит или сличан облик давања по другом основу из буџета Републике Србије.</w:t>
      </w:r>
    </w:p>
    <w:p w:rsidR="00835772" w:rsidRDefault="00835772" w:rsidP="008357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en-US"/>
        </w:rPr>
        <w:t>II</w:t>
      </w:r>
    </w:p>
    <w:p w:rsidR="00E9217B" w:rsidRPr="00E9217B" w:rsidRDefault="00E9217B" w:rsidP="0083577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35772" w:rsidRPr="00835772" w:rsidRDefault="00835772" w:rsidP="0083577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Пријаве се подносе Општинском већу Чајетина, на услужном  центру општ</w:t>
      </w:r>
      <w:r w:rsidR="00960A3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ине, </w:t>
      </w:r>
      <w:r w:rsidR="00E9217B">
        <w:rPr>
          <w:rFonts w:ascii="Arial" w:eastAsia="Times New Roman" w:hAnsi="Arial" w:cs="Arial"/>
          <w:b/>
          <w:sz w:val="24"/>
          <w:szCs w:val="24"/>
          <w:lang w:val="sr-Cyrl-CS"/>
        </w:rPr>
        <w:t>почев од  18</w:t>
      </w:r>
      <w:r w:rsidR="00960A3A">
        <w:rPr>
          <w:rFonts w:ascii="Arial" w:eastAsia="Times New Roman" w:hAnsi="Arial" w:cs="Arial"/>
          <w:b/>
          <w:sz w:val="24"/>
          <w:szCs w:val="24"/>
          <w:lang w:val="sr-Cyrl-CS"/>
        </w:rPr>
        <w:t>. новембра 2020</w:t>
      </w:r>
      <w:r w:rsidR="00E9217B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. године, до  26 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.н</w:t>
      </w:r>
      <w:r w:rsidR="00960A3A">
        <w:rPr>
          <w:rFonts w:ascii="Arial" w:eastAsia="Times New Roman" w:hAnsi="Arial" w:cs="Arial"/>
          <w:b/>
          <w:sz w:val="24"/>
          <w:szCs w:val="24"/>
          <w:lang w:val="sr-Cyrl-CS"/>
        </w:rPr>
        <w:t>овембра  2020</w:t>
      </w: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. године, а одлука о избору кандидата донеће се по истеку рока за пријављивање.</w:t>
      </w:r>
    </w:p>
    <w:p w:rsidR="00835772" w:rsidRPr="00835772" w:rsidRDefault="00835772" w:rsidP="008357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  <w:t>Права и обавезе између Општине Чајетина и студената корисника стипендије ближе ће бити регулисана  посебним уговором.</w:t>
      </w:r>
    </w:p>
    <w:p w:rsidR="00835772" w:rsidRPr="00835772" w:rsidRDefault="00835772" w:rsidP="00835772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835772">
        <w:rPr>
          <w:rFonts w:ascii="Arial" w:eastAsia="Times New Roman" w:hAnsi="Arial" w:cs="Arial"/>
          <w:b/>
          <w:i/>
          <w:sz w:val="24"/>
          <w:szCs w:val="24"/>
          <w:lang w:val="sr-Cyrl-CS"/>
        </w:rPr>
        <w:t>Уз пријаву се подносе следећи докази:</w:t>
      </w:r>
    </w:p>
    <w:p w:rsidR="00835772" w:rsidRPr="00835772" w:rsidRDefault="00835772" w:rsidP="008357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уверење о години студија,</w:t>
      </w:r>
    </w:p>
    <w:p w:rsidR="00835772" w:rsidRPr="00835772" w:rsidRDefault="00835772" w:rsidP="008357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уверење о просечној оцени на претходној години студија,</w:t>
      </w:r>
    </w:p>
    <w:p w:rsidR="00835772" w:rsidRPr="00835772" w:rsidRDefault="00835772" w:rsidP="008357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lastRenderedPageBreak/>
        <w:t>доказ о месту пребивалишта (копија личне карте),</w:t>
      </w:r>
    </w:p>
    <w:p w:rsidR="00835772" w:rsidRDefault="00835772" w:rsidP="0083577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b/>
          <w:sz w:val="24"/>
          <w:szCs w:val="24"/>
          <w:lang w:val="sr-Cyrl-CS"/>
        </w:rPr>
        <w:t>текући рачун банке.</w:t>
      </w:r>
    </w:p>
    <w:p w:rsidR="00086CE1" w:rsidRPr="00E45BCA" w:rsidRDefault="00086CE1" w:rsidP="00086CE1">
      <w:pPr>
        <w:spacing w:after="0" w:line="240" w:lineRule="auto"/>
        <w:ind w:left="1260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E45BCA" w:rsidRDefault="00E45BCA" w:rsidP="00E45B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5BCA" w:rsidRDefault="00E45BCA" w:rsidP="00E45B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45BCA" w:rsidRPr="00835772" w:rsidRDefault="00E45BCA" w:rsidP="00E45B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35772" w:rsidRPr="00835772" w:rsidRDefault="00835772" w:rsidP="0083577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Избор кандидата ће се вршити у складу са Одлуком о стипендирању студената високих школа са територије општине Чајетина.</w:t>
      </w:r>
    </w:p>
    <w:p w:rsidR="00835772" w:rsidRPr="00835772" w:rsidRDefault="00835772" w:rsidP="008357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>Неблаговремено поднете пријаве и без потребних доказа неће се узети у разматрање.</w:t>
      </w:r>
      <w:r w:rsidR="004E3A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835772" w:rsidRDefault="00835772" w:rsidP="008357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8357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E45BCA" w:rsidRDefault="00E45BCA" w:rsidP="008357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E45BCA" w:rsidRPr="00E45BCA" w:rsidRDefault="00E45BCA" w:rsidP="008357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35772" w:rsidRDefault="00835772" w:rsidP="00835772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835772">
        <w:rPr>
          <w:rFonts w:ascii="Arial" w:eastAsia="Times New Roman" w:hAnsi="Arial" w:cs="Arial"/>
          <w:b/>
          <w:sz w:val="28"/>
          <w:szCs w:val="28"/>
          <w:lang w:val="sr-Cyrl-CS"/>
        </w:rPr>
        <w:t>ОПШТИНСКО ВЕЋЕ ОПШТИНЕ ЧАЈЕТИНА</w:t>
      </w:r>
    </w:p>
    <w:p w:rsidR="00E45BCA" w:rsidRDefault="00E45BCA" w:rsidP="00E45B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Број:02-114/2020-01 од 16. новембра 2020.године</w:t>
      </w:r>
    </w:p>
    <w:p w:rsidR="00E45BCA" w:rsidRDefault="00E45BCA" w:rsidP="00E45B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</w:p>
    <w:p w:rsidR="00E45BCA" w:rsidRDefault="00E45BCA" w:rsidP="00E45B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</w:p>
    <w:p w:rsidR="00E45BCA" w:rsidRPr="00E45BCA" w:rsidRDefault="00E45BCA" w:rsidP="00E45B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ab/>
      </w:r>
    </w:p>
    <w:p w:rsidR="00E45BCA" w:rsidRPr="00E45BCA" w:rsidRDefault="00E45BCA" w:rsidP="00E45BC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</w:t>
      </w:r>
      <w:r w:rsidRPr="00E45BCA">
        <w:rPr>
          <w:rFonts w:ascii="Arial" w:eastAsia="Times New Roman" w:hAnsi="Arial" w:cs="Arial"/>
          <w:b/>
          <w:sz w:val="24"/>
          <w:szCs w:val="24"/>
          <w:lang w:val="sr-Cyrl-CS"/>
        </w:rPr>
        <w:t>ПРЕДСЕДНИК ОПШТИНСКОГ ВЕЋА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,</w:t>
      </w:r>
    </w:p>
    <w:p w:rsidR="00E45BCA" w:rsidRPr="00E45BCA" w:rsidRDefault="00E45BCA" w:rsidP="00E45BC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sr-Cyrl-CS"/>
        </w:rPr>
      </w:pPr>
      <w:r w:rsidRPr="00835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35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45BCA">
        <w:rPr>
          <w:rFonts w:ascii="Arial" w:eastAsia="Times New Roman" w:hAnsi="Arial" w:cs="Arial"/>
          <w:b/>
          <w:i/>
          <w:sz w:val="24"/>
          <w:szCs w:val="24"/>
          <w:lang w:val="sr-Cyrl-CS"/>
        </w:rPr>
        <w:t>Милан   Стаматовић</w:t>
      </w:r>
    </w:p>
    <w:p w:rsidR="00835772" w:rsidRPr="00835772" w:rsidRDefault="00835772">
      <w:pPr>
        <w:rPr>
          <w:lang w:val="sr-Cyrl-RS"/>
        </w:rPr>
      </w:pPr>
    </w:p>
    <w:sectPr w:rsidR="00835772" w:rsidRPr="00835772" w:rsidSect="00E9217B">
      <w:pgSz w:w="12240" w:h="15840"/>
      <w:pgMar w:top="284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57EB"/>
    <w:multiLevelType w:val="hybridMultilevel"/>
    <w:tmpl w:val="037A9CA0"/>
    <w:lvl w:ilvl="0" w:tplc="26F25B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52"/>
    <w:rsid w:val="00045059"/>
    <w:rsid w:val="00086CE1"/>
    <w:rsid w:val="0014109E"/>
    <w:rsid w:val="00154E18"/>
    <w:rsid w:val="00184249"/>
    <w:rsid w:val="001D20C4"/>
    <w:rsid w:val="002F3FDC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4E3A46"/>
    <w:rsid w:val="00603925"/>
    <w:rsid w:val="006761CA"/>
    <w:rsid w:val="00755078"/>
    <w:rsid w:val="00762FAA"/>
    <w:rsid w:val="007A2D1A"/>
    <w:rsid w:val="007C390E"/>
    <w:rsid w:val="00835772"/>
    <w:rsid w:val="00862E1E"/>
    <w:rsid w:val="0088697B"/>
    <w:rsid w:val="008B5624"/>
    <w:rsid w:val="008F062E"/>
    <w:rsid w:val="00907806"/>
    <w:rsid w:val="00922FE0"/>
    <w:rsid w:val="00960A3A"/>
    <w:rsid w:val="00974F7F"/>
    <w:rsid w:val="00985EBE"/>
    <w:rsid w:val="00990571"/>
    <w:rsid w:val="009C7787"/>
    <w:rsid w:val="00A01CAB"/>
    <w:rsid w:val="00A27F58"/>
    <w:rsid w:val="00AB3E8F"/>
    <w:rsid w:val="00AD0E8B"/>
    <w:rsid w:val="00AE7952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E0144B"/>
    <w:rsid w:val="00E04B4A"/>
    <w:rsid w:val="00E06D39"/>
    <w:rsid w:val="00E302D1"/>
    <w:rsid w:val="00E45BCA"/>
    <w:rsid w:val="00E9217B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09B5"/>
  <w15:docId w15:val="{7C0671E6-A45B-40C9-92D6-F6517C09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9E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772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cp:lastPrinted>2020-11-17T08:13:00Z</cp:lastPrinted>
  <dcterms:created xsi:type="dcterms:W3CDTF">2020-11-18T09:47:00Z</dcterms:created>
  <dcterms:modified xsi:type="dcterms:W3CDTF">2020-11-18T09:47:00Z</dcterms:modified>
</cp:coreProperties>
</file>