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lang w:val="sr-Latn-RS" w:eastAsia="sr-Latn-RS"/>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FD18E0">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FD18E0">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FD18E0">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FD18E0">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FD18E0">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FD18E0">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FD18E0">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FD18E0">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FD18E0">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FD18E0">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FD18E0">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FD18E0">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FD18E0">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FD18E0">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FD18E0">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FD18E0">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FD18E0">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FD18E0">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FD18E0">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FD18E0">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FD18E0">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FD18E0">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FD18E0">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FD18E0">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FD18E0">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FD18E0">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FD18E0">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FD18E0">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FD18E0">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FD18E0">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1"/>
          <w:footerReference w:type="default" r:id="rId12"/>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74125E">
        <w:rPr>
          <w:color w:val="auto"/>
          <w:sz w:val="22"/>
          <w:szCs w:val="22"/>
        </w:rPr>
        <w:t xml:space="preserve">ЖМ </w:t>
      </w:r>
      <w:r w:rsidRPr="0074125E">
        <w:rPr>
          <w:color w:val="auto"/>
          <w:sz w:val="22"/>
          <w:szCs w:val="22"/>
          <w:lang w:val="sr-Cyrl-RS"/>
        </w:rPr>
        <w:t xml:space="preserve">- </w:t>
      </w:r>
      <w:r w:rsidRPr="0074125E">
        <w:rPr>
          <w:color w:val="auto"/>
          <w:sz w:val="22"/>
          <w:szCs w:val="22"/>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74125E">
        <w:rPr>
          <w:color w:val="auto"/>
          <w:sz w:val="22"/>
          <w:szCs w:val="22"/>
        </w:rPr>
        <w:t>ГРС</w:t>
      </w:r>
      <w:r w:rsidR="00985948" w:rsidRPr="0074125E">
        <w:rPr>
          <w:color w:val="auto"/>
          <w:sz w:val="22"/>
          <w:szCs w:val="22"/>
          <w:lang w:val="sr-Cyrl-RS"/>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3"/>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74125E">
        <w:rPr>
          <w:rFonts w:cstheme="minorHAnsi"/>
          <w:color w:val="000000"/>
        </w:rPr>
        <w:t>Циљ</w:t>
      </w:r>
      <w:r w:rsidRPr="0074125E">
        <w:rPr>
          <w:rFonts w:cstheme="minorHAnsi"/>
          <w:color w:val="000000"/>
          <w:lang w:val="sr-Latn-RS"/>
        </w:rPr>
        <w:t xml:space="preserve"> </w:t>
      </w:r>
      <w:r w:rsidRPr="0074125E">
        <w:rPr>
          <w:rFonts w:cstheme="minorHAnsi"/>
          <w:color w:val="000000"/>
        </w:rPr>
        <w:t>Пројекта</w:t>
      </w:r>
      <w:r w:rsidRPr="0074125E">
        <w:rPr>
          <w:rFonts w:cstheme="minorHAnsi"/>
          <w:color w:val="000000"/>
          <w:lang w:val="sr-Latn-RS"/>
        </w:rPr>
        <w:t xml:space="preserve"> </w:t>
      </w:r>
      <w:r w:rsidRPr="0074125E">
        <w:rPr>
          <w:rFonts w:cstheme="minorHAnsi"/>
          <w:color w:val="000000"/>
        </w:rPr>
        <w:t>је</w:t>
      </w:r>
      <w:r w:rsidRPr="0074125E">
        <w:rPr>
          <w:rFonts w:cstheme="minorHAnsi"/>
          <w:color w:val="000000"/>
          <w:lang w:val="sr-Latn-RS"/>
        </w:rPr>
        <w:t xml:space="preserve"> </w:t>
      </w:r>
      <w:r w:rsidRPr="0074125E">
        <w:rPr>
          <w:rFonts w:cstheme="minorHAnsi"/>
          <w:color w:val="000000"/>
        </w:rPr>
        <w:t>да</w:t>
      </w:r>
      <w:r w:rsidRPr="0074125E">
        <w:rPr>
          <w:rFonts w:cstheme="minorHAnsi"/>
          <w:color w:val="000000"/>
          <w:lang w:val="sr-Latn-RS"/>
        </w:rPr>
        <w:t xml:space="preserve"> </w:t>
      </w:r>
      <w:r w:rsidRPr="0074125E">
        <w:rPr>
          <w:rFonts w:cstheme="minorHAnsi"/>
          <w:color w:val="000000"/>
        </w:rPr>
        <w:t>повећа</w:t>
      </w:r>
      <w:r w:rsidRPr="0074125E">
        <w:rPr>
          <w:rFonts w:cstheme="minorHAnsi"/>
          <w:color w:val="000000"/>
          <w:lang w:val="sr-Latn-RS"/>
        </w:rPr>
        <w:t xml:space="preserve"> </w:t>
      </w:r>
      <w:r w:rsidRPr="0074125E">
        <w:rPr>
          <w:rFonts w:cstheme="minorHAnsi"/>
          <w:color w:val="000000"/>
        </w:rPr>
        <w:t>степен</w:t>
      </w:r>
      <w:r w:rsidRPr="0074125E">
        <w:rPr>
          <w:rFonts w:cstheme="minorHAnsi"/>
          <w:color w:val="000000"/>
          <w:lang w:val="sr-Latn-RS"/>
        </w:rPr>
        <w:t xml:space="preserve">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се</w:t>
      </w:r>
      <w:r w:rsidRPr="0074125E">
        <w:rPr>
          <w:rFonts w:cstheme="minorHAnsi"/>
          <w:lang w:val="sr-Latn-RS"/>
        </w:rPr>
        <w:t xml:space="preserve"> </w:t>
      </w:r>
      <w:r w:rsidRPr="0074125E">
        <w:rPr>
          <w:rFonts w:cstheme="minorHAnsi"/>
        </w:rPr>
        <w:t>повећа</w:t>
      </w:r>
      <w:r w:rsidRPr="0074125E">
        <w:rPr>
          <w:rFonts w:cstheme="minorHAnsi"/>
          <w:lang w:val="sr-Latn-RS"/>
        </w:rPr>
        <w:t xml:space="preserve"> </w:t>
      </w:r>
      <w:r w:rsidRPr="0074125E">
        <w:rPr>
          <w:rFonts w:cstheme="minorHAnsi"/>
        </w:rPr>
        <w:t>доступност</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приступачност</w:t>
      </w:r>
      <w:r w:rsidRPr="0074125E">
        <w:rPr>
          <w:rFonts w:cstheme="minorHAnsi"/>
          <w:lang w:val="sr-Latn-RS"/>
        </w:rPr>
        <w:t xml:space="preserve"> </w:t>
      </w:r>
      <w:r w:rsidRPr="0074125E">
        <w:rPr>
          <w:rFonts w:cstheme="minorHAnsi"/>
        </w:rPr>
        <w:t>ефикаснијој</w:t>
      </w:r>
      <w:r w:rsidRPr="0074125E">
        <w:rPr>
          <w:rFonts w:cstheme="minorHAnsi"/>
          <w:lang w:val="sr-Latn-RS"/>
        </w:rPr>
        <w:t xml:space="preserve"> </w:t>
      </w:r>
      <w:r w:rsidRPr="0074125E">
        <w:rPr>
          <w:rFonts w:cstheme="minorHAnsi"/>
        </w:rPr>
        <w:t>енергији</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домаћинства</w:t>
      </w:r>
      <w:r w:rsidRPr="0074125E">
        <w:rPr>
          <w:rFonts w:cstheme="minorHAnsi"/>
          <w:lang w:val="sr-Latn-RS"/>
        </w:rPr>
        <w:t xml:space="preserve">, </w:t>
      </w:r>
      <w:r w:rsidRPr="0074125E">
        <w:rPr>
          <w:rFonts w:cstheme="minorHAnsi"/>
        </w:rPr>
        <w:t>могућност</w:t>
      </w:r>
      <w:r w:rsidRPr="0074125E">
        <w:rPr>
          <w:rFonts w:cstheme="minorHAnsi"/>
          <w:lang w:val="sr-Latn-RS"/>
        </w:rPr>
        <w:t xml:space="preserve"> </w:t>
      </w:r>
      <w:r w:rsidRPr="0074125E">
        <w:rPr>
          <w:rFonts w:cstheme="minorHAnsi"/>
        </w:rPr>
        <w:t>успостављања</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грејања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уградњу</w:t>
      </w:r>
      <w:r w:rsidRPr="0074125E">
        <w:rPr>
          <w:rFonts w:cstheme="minorHAnsi"/>
          <w:lang w:val="sr-Latn-RS"/>
        </w:rPr>
        <w:t xml:space="preserve"> </w:t>
      </w:r>
      <w:r w:rsidRPr="0074125E">
        <w:rPr>
          <w:rFonts w:cstheme="minorHAnsi"/>
        </w:rPr>
        <w:t>кровних</w:t>
      </w:r>
      <w:r w:rsidRPr="0074125E">
        <w:rPr>
          <w:rFonts w:cstheme="minorHAnsi"/>
          <w:lang w:val="sr-Latn-RS"/>
        </w:rPr>
        <w:t xml:space="preserve"> </w:t>
      </w:r>
      <w:r w:rsidRPr="0074125E">
        <w:rPr>
          <w:rFonts w:cstheme="minorHAnsi"/>
        </w:rPr>
        <w:t>соларних</w:t>
      </w:r>
      <w:r w:rsidRPr="0074125E">
        <w:rPr>
          <w:rFonts w:cstheme="minorHAnsi"/>
          <w:lang w:val="sr-Latn-RS"/>
        </w:rPr>
        <w:t xml:space="preserve"> </w:t>
      </w:r>
      <w:r w:rsidRPr="0074125E">
        <w:rPr>
          <w:rFonts w:cstheme="minorHAnsi"/>
        </w:rPr>
        <w:t>фотонапонских</w:t>
      </w:r>
      <w:r w:rsidRPr="0074125E">
        <w:rPr>
          <w:rFonts w:cstheme="minorHAnsi"/>
          <w:lang w:val="sr-Latn-RS"/>
        </w:rPr>
        <w:t xml:space="preserve"> </w:t>
      </w:r>
      <w:r w:rsidRPr="0074125E">
        <w:rPr>
          <w:rFonts w:cstheme="minorHAnsi"/>
        </w:rPr>
        <w:t>панела</w:t>
      </w:r>
      <w:r w:rsidRPr="0074125E">
        <w:rPr>
          <w:rFonts w:cstheme="minorHAnsi"/>
          <w:lang w:val="sr-Latn-RS"/>
        </w:rPr>
        <w:t xml:space="preserve"> PV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74125E" w:rsidRDefault="00276E33" w:rsidP="00276E33">
      <w:pPr>
        <w:jc w:val="both"/>
        <w:rPr>
          <w:rFonts w:cstheme="minorHAnsi"/>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74125E">
        <w:rPr>
          <w:rFonts w:cstheme="minorHAnsi"/>
        </w:rPr>
        <w:t xml:space="preserve">"Службени гласник РС - Међународни уговори", број 6 од 12. </w:t>
      </w:r>
      <w:proofErr w:type="gramStart"/>
      <w:r w:rsidRPr="0074125E">
        <w:rPr>
          <w:rFonts w:cstheme="minorHAnsi"/>
        </w:rPr>
        <w:t>децембра</w:t>
      </w:r>
      <w:proofErr w:type="gramEnd"/>
      <w:r w:rsidRPr="0074125E">
        <w:rPr>
          <w:rFonts w:cstheme="minorHAnsi"/>
        </w:rPr>
        <w:t xml:space="preserve">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4"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74125E" w:rsidRDefault="00E35170" w:rsidP="00E35170">
      <w:pPr>
        <w:jc w:val="both"/>
        <w:rPr>
          <w:rFonts w:cstheme="minorHAnsi"/>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Cyrl-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14:paraId="55546D86" w14:textId="77777777"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74125E" w:rsidRDefault="00577BF9" w:rsidP="00577BF9">
      <w:pPr>
        <w:pStyle w:val="ListParagraph"/>
        <w:numPr>
          <w:ilvl w:val="0"/>
          <w:numId w:val="6"/>
        </w:numPr>
        <w:jc w:val="both"/>
      </w:pPr>
      <w:r w:rsidRPr="0074125E">
        <w:rPr>
          <w:lang w:val="sr-Cyrl-RS"/>
        </w:rPr>
        <w:t>да предупреди</w:t>
      </w:r>
      <w:r w:rsidRPr="0074125E">
        <w:t xml:space="preserve"> или реш</w:t>
      </w:r>
      <w:r w:rsidRPr="0074125E">
        <w:rPr>
          <w:lang w:val="sr-Cyrl-RS"/>
        </w:rPr>
        <w:t>и</w:t>
      </w:r>
      <w:r w:rsidRPr="0074125E">
        <w:t xml:space="preserve"> било какв</w:t>
      </w:r>
      <w:r w:rsidRPr="0074125E">
        <w:rPr>
          <w:lang w:val="sr-Cyrl-RS"/>
        </w:rPr>
        <w:t>ве</w:t>
      </w:r>
      <w:r w:rsidRPr="0074125E">
        <w:t xml:space="preserve"> негативн</w:t>
      </w:r>
      <w:r w:rsidRPr="0074125E">
        <w:rPr>
          <w:lang w:val="sr-Cyrl-RS"/>
        </w:rPr>
        <w:t>е</w:t>
      </w:r>
      <w:r w:rsidRPr="0074125E">
        <w:t xml:space="preserve"> еколошк</w:t>
      </w:r>
      <w:r w:rsidRPr="0074125E">
        <w:rPr>
          <w:lang w:val="sr-Cyrl-RS"/>
        </w:rPr>
        <w:t>е</w:t>
      </w:r>
      <w:r w:rsidRPr="0074125E">
        <w:t xml:space="preserve"> и друштвен</w:t>
      </w:r>
      <w:r w:rsidRPr="0074125E">
        <w:rPr>
          <w:lang w:val="sr-Cyrl-RS"/>
        </w:rPr>
        <w:t>е</w:t>
      </w:r>
      <w:r w:rsidRPr="0074125E">
        <w:t xml:space="preserve"> последиц</w:t>
      </w:r>
      <w:r w:rsidRPr="0074125E">
        <w:rPr>
          <w:lang w:val="sr-Cyrl-RS"/>
        </w:rPr>
        <w:t>е</w:t>
      </w:r>
      <w:r w:rsidRPr="0074125E">
        <w:t xml:space="preserve"> Пројекта на које се скрене пажња путем појединачних жалби и </w:t>
      </w:r>
    </w:p>
    <w:p w14:paraId="36805BF3" w14:textId="76A0A6E0" w:rsidR="00577BF9" w:rsidRPr="0074125E" w:rsidRDefault="00577BF9" w:rsidP="00577BF9">
      <w:pPr>
        <w:pStyle w:val="ListParagraph"/>
        <w:numPr>
          <w:ilvl w:val="0"/>
          <w:numId w:val="6"/>
        </w:numPr>
        <w:jc w:val="both"/>
      </w:pPr>
      <w:r w:rsidRPr="0074125E">
        <w:rPr>
          <w:lang w:val="sr-Cyrl-RS"/>
        </w:rPr>
        <w:t>да о</w:t>
      </w:r>
      <w:r w:rsidRPr="0074125E">
        <w:t>могући анализу примљених</w:t>
      </w:r>
      <w:r w:rsidR="00E35170" w:rsidRPr="0074125E">
        <w:rPr>
          <w:lang w:val="sr-Cyrl-RS"/>
        </w:rPr>
        <w:t xml:space="preserve"> жалби</w:t>
      </w:r>
      <w:r w:rsidRPr="0074125E">
        <w:t xml:space="preserve">, са циљем усмеравања будућих активности на имплементацији </w:t>
      </w:r>
      <w:r w:rsidRPr="0074125E">
        <w:rPr>
          <w:lang w:val="sr-Cyrl-RS"/>
        </w:rPr>
        <w:t>п</w:t>
      </w:r>
      <w:r w:rsidRPr="0074125E">
        <w:t xml:space="preserve">ројекта и ангажовању заинтересованих страна, ради постизања бољих укупних резултата. </w:t>
      </w:r>
    </w:p>
    <w:p w14:paraId="75543D16" w14:textId="6374A5B2" w:rsidR="00577BF9" w:rsidRPr="0074125E" w:rsidRDefault="00577BF9" w:rsidP="00577BF9">
      <w:pPr>
        <w:jc w:val="both"/>
      </w:pPr>
      <w:proofErr w:type="gramStart"/>
      <w:r w:rsidRPr="0074125E">
        <w:t xml:space="preserve">Жалбени механизам се бави </w:t>
      </w:r>
      <w:r w:rsidR="00E35170" w:rsidRPr="0074125E">
        <w:rPr>
          <w:lang w:val="sr-Cyrl-RS"/>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w:t>
      </w:r>
      <w:proofErr w:type="gramEnd"/>
      <w:r w:rsidRPr="0074125E">
        <w:t xml:space="preserve"> </w:t>
      </w:r>
      <w:proofErr w:type="gramStart"/>
      <w:r w:rsidRPr="0074125E">
        <w:t xml:space="preserve">Није намењен за употребу од стране запослених, чланова особља, радника и других </w:t>
      </w:r>
      <w:r w:rsidRPr="0074125E">
        <w:rPr>
          <w:lang w:val="sr-Cyrl-RS"/>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w:t>
      </w:r>
      <w:proofErr w:type="gramEnd"/>
      <w:r w:rsidRPr="0074125E">
        <w:t xml:space="preserve"> </w:t>
      </w:r>
    </w:p>
    <w:p w14:paraId="0613ABC9" w14:textId="69C26672"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14:paraId="3BB1E43C" w14:textId="1D84A401"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14:paraId="328D9DB3" w14:textId="729CB641"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14:paraId="7DE7B5F0" w14:textId="5029618A" w:rsidR="00577BF9" w:rsidRPr="0074125E" w:rsidRDefault="00577BF9" w:rsidP="00577BF9">
      <w:pPr>
        <w:jc w:val="both"/>
      </w:pPr>
      <w:proofErr w:type="gramStart"/>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или је заинтересован за њега, и његово коришћење је бесплатно.</w:t>
      </w:r>
      <w:proofErr w:type="gramEnd"/>
      <w:r w:rsidRPr="0074125E">
        <w:t xml:space="preserve"> </w:t>
      </w:r>
      <w:proofErr w:type="gramStart"/>
      <w:r w:rsidRPr="0074125E">
        <w:t>Информације о жалбеном механизму су на српском језику и приказане су на приступачним локацијама, описаним даље у документу.</w:t>
      </w:r>
      <w:proofErr w:type="gramEnd"/>
      <w:r w:rsidRPr="0074125E">
        <w:t xml:space="preserve"> </w:t>
      </w:r>
      <w:proofErr w:type="gramStart"/>
      <w:r w:rsidRPr="0074125E">
        <w:t xml:space="preserve">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w:t>
      </w:r>
      <w:proofErr w:type="gramEnd"/>
      <w:r w:rsidRPr="0074125E">
        <w:t xml:space="preserve"> </w:t>
      </w:r>
      <w:proofErr w:type="gramStart"/>
      <w:r w:rsidRPr="0074125E">
        <w:t xml:space="preserve">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w:t>
      </w:r>
      <w:proofErr w:type="gramEnd"/>
      <w:r w:rsidRPr="0074125E">
        <w:t xml:space="preserve"> </w:t>
      </w:r>
      <w:proofErr w:type="gramStart"/>
      <w:r w:rsidRPr="0074125E">
        <w:t>Жалбе се могу поднети писмено или усмено, путем различитих канала, укључујући пошту, е-пошту, телефон или лично, по жељи подносиоца жалбе.</w:t>
      </w:r>
      <w:proofErr w:type="gramEnd"/>
      <w:r w:rsidRPr="0074125E">
        <w:t xml:space="preserve"> </w:t>
      </w:r>
      <w:proofErr w:type="gramStart"/>
      <w:r w:rsidRPr="0074125E">
        <w:t>Угроженим особама које могу имати потешкоћа да поднесу притужбу треба у потпуности помоћи у овом процесу.</w:t>
      </w:r>
      <w:proofErr w:type="gramEnd"/>
      <w:r w:rsidRPr="0074125E">
        <w:t xml:space="preserve"> </w:t>
      </w:r>
    </w:p>
    <w:p w14:paraId="3D3BB731" w14:textId="49479C92"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14:paraId="36EFA825" w14:textId="52676024" w:rsidR="00577BF9" w:rsidRPr="0074125E" w:rsidRDefault="00577BF9" w:rsidP="00577BF9">
      <w:pPr>
        <w:jc w:val="both"/>
      </w:pPr>
      <w:r w:rsidRPr="0074125E">
        <w:rPr>
          <w:lang w:val="sr-Cyrl-RS"/>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val="sr-Cyrl-RS"/>
        </w:rPr>
        <w:t>Такође, овај механизам</w:t>
      </w:r>
      <w:r w:rsidRPr="0074125E">
        <w:t xml:space="preserve"> </w:t>
      </w:r>
      <w:r w:rsidRPr="0074125E">
        <w:rPr>
          <w:lang w:val="sr-Cyrl-RS"/>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74125E">
        <w:t xml:space="preserve">није успешно решена у првом степену. </w:t>
      </w:r>
    </w:p>
    <w:p w14:paraId="23126903" w14:textId="330460E3" w:rsidR="00577BF9" w:rsidRPr="0074125E" w:rsidRDefault="00577BF9" w:rsidP="00577BF9">
      <w:pPr>
        <w:pStyle w:val="Heading3"/>
      </w:pPr>
      <w:bookmarkStart w:id="8" w:name="_Toc147394467"/>
      <w:r w:rsidRPr="0074125E">
        <w:t>Правовременост</w:t>
      </w:r>
      <w:bookmarkEnd w:id="8"/>
      <w:r w:rsidRPr="0074125E">
        <w:t xml:space="preserve"> </w:t>
      </w:r>
    </w:p>
    <w:p w14:paraId="14535C34" w14:textId="77777777" w:rsidR="00577BF9" w:rsidRPr="0074125E" w:rsidRDefault="00577BF9" w:rsidP="00577BF9">
      <w:pPr>
        <w:jc w:val="both"/>
      </w:pPr>
      <w:proofErr w:type="gramStart"/>
      <w:r w:rsidRPr="0074125E">
        <w:t>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w:t>
      </w:r>
      <w:proofErr w:type="gramEnd"/>
      <w:r w:rsidRPr="0074125E">
        <w:t xml:space="preserve"> </w:t>
      </w:r>
    </w:p>
    <w:p w14:paraId="5D04EEA3" w14:textId="600F7CD9"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14:paraId="2143C273" w14:textId="4EB4DCE9" w:rsidR="00577BF9" w:rsidRPr="0074125E" w:rsidRDefault="00577BF9" w:rsidP="00577BF9">
      <w:pPr>
        <w:jc w:val="both"/>
      </w:pPr>
      <w:proofErr w:type="gramStart"/>
      <w:r w:rsidRPr="0074125E">
        <w:t>Свакоме ко поднесе притужбу се гарантује да неће бити одмазде против ње/њега због тога.</w:t>
      </w:r>
      <w:proofErr w:type="gramEnd"/>
      <w:r w:rsidRPr="0074125E">
        <w:t xml:space="preserve"> </w:t>
      </w:r>
      <w:proofErr w:type="gramStart"/>
      <w:r w:rsidRPr="0074125E">
        <w:t xml:space="preserve">Осим тога, </w:t>
      </w:r>
      <w:r w:rsidR="00E35170" w:rsidRPr="0074125E">
        <w:t>жалбе</w:t>
      </w:r>
      <w:r w:rsidRPr="0074125E">
        <w:t xml:space="preserve"> се могу поднети анонимно, у ком случају је одговор доступан путем јавних канала.</w:t>
      </w:r>
      <w:proofErr w:type="gramEnd"/>
      <w:r w:rsidRPr="0074125E">
        <w:t xml:space="preserve"> </w:t>
      </w:r>
      <w:proofErr w:type="gramStart"/>
      <w:r w:rsidRPr="0074125E">
        <w:t xml:space="preserve">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w:t>
      </w:r>
      <w:proofErr w:type="gramEnd"/>
      <w:r w:rsidRPr="0074125E">
        <w:t xml:space="preserve"> </w:t>
      </w:r>
    </w:p>
    <w:p w14:paraId="3F878A72" w14:textId="2F7C3624" w:rsidR="00577BF9" w:rsidRPr="0074125E" w:rsidRDefault="00577BF9" w:rsidP="00577BF9">
      <w:pPr>
        <w:pStyle w:val="Heading3"/>
      </w:pPr>
      <w:bookmarkStart w:id="10" w:name="_Toc147394469"/>
      <w:r w:rsidRPr="0074125E">
        <w:t>Добра намера</w:t>
      </w:r>
      <w:bookmarkEnd w:id="10"/>
      <w:r w:rsidRPr="0074125E">
        <w:t xml:space="preserve"> </w:t>
      </w:r>
    </w:p>
    <w:p w14:paraId="4DD71AFE" w14:textId="093AB402" w:rsidR="00577BF9" w:rsidRPr="0074125E" w:rsidRDefault="00577BF9" w:rsidP="00577BF9">
      <w:pPr>
        <w:jc w:val="both"/>
        <w:rPr>
          <w:lang w:val="sr-Cyrl-RS"/>
        </w:rPr>
      </w:pPr>
      <w:proofErr w:type="gramStart"/>
      <w:r w:rsidRPr="0074125E">
        <w:t>Ж</w:t>
      </w:r>
      <w:r w:rsidRPr="0074125E">
        <w:rPr>
          <w:lang w:val="sr-Cyrl-RS"/>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прихватљива за све стране.</w:t>
      </w:r>
      <w:proofErr w:type="gramEnd"/>
      <w:r w:rsidRPr="0074125E">
        <w:t xml:space="preserve">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74125E" w:rsidRDefault="00577BF9" w:rsidP="00577BF9">
      <w:pPr>
        <w:jc w:val="both"/>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proofErr w:type="gramStart"/>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w:t>
      </w:r>
      <w:proofErr w:type="gramEnd"/>
      <w:r w:rsidRPr="0074125E">
        <w:t xml:space="preserve"> </w:t>
      </w:r>
    </w:p>
    <w:p w14:paraId="60BC9729" w14:textId="72A1AB3F" w:rsidR="00577BF9" w:rsidRPr="0074125E" w:rsidRDefault="00D947D3" w:rsidP="00577BF9">
      <w:pPr>
        <w:jc w:val="center"/>
      </w:pPr>
      <w:r w:rsidRPr="0074125E">
        <w:rPr>
          <w:noProof/>
          <w:lang w:val="sr-Latn-RS" w:eastAsia="sr-Latn-RS"/>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5">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proofErr w:type="gramStart"/>
      <w:r w:rsidRPr="0074125E">
        <w:t xml:space="preserve">Слика </w:t>
      </w:r>
      <w:r w:rsidR="00FD18E0">
        <w:fldChar w:fldCharType="begin"/>
      </w:r>
      <w:r w:rsidR="00FD18E0">
        <w:instrText xml:space="preserve"> SEQ Слика \* ARABIC </w:instrText>
      </w:r>
      <w:r w:rsidR="00FD18E0">
        <w:fldChar w:fldCharType="separate"/>
      </w:r>
      <w:r w:rsidR="00985948" w:rsidRPr="0074125E">
        <w:rPr>
          <w:noProof/>
        </w:rPr>
        <w:t>1</w:t>
      </w:r>
      <w:r w:rsidR="00FD18E0">
        <w:rPr>
          <w:noProof/>
        </w:rPr>
        <w:fldChar w:fldCharType="end"/>
      </w:r>
      <w:r w:rsidRPr="0074125E">
        <w:rPr>
          <w:lang w:val="sr-Cyrl-RS"/>
        </w:rPr>
        <w:t>.</w:t>
      </w:r>
      <w:proofErr w:type="gramEnd"/>
      <w:r w:rsidRPr="0074125E">
        <w:rPr>
          <w:lang w:val="sr-Cyrl-RS"/>
        </w:rPr>
        <w:t xml:space="preserve"> Шема функционисања </w:t>
      </w:r>
      <w:r w:rsidRPr="0074125E">
        <w:t>жалбеног</w:t>
      </w:r>
      <w:r w:rsidRPr="0074125E">
        <w:rPr>
          <w:lang w:val="sr-Cyrl-RS"/>
        </w:rPr>
        <w:t xml:space="preserve"> механизма</w:t>
      </w:r>
    </w:p>
    <w:p w14:paraId="16A12806" w14:textId="3D3F2248"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74125E">
        <w:rPr>
          <w:rFonts w:cstheme="minorHAnsi"/>
        </w:rPr>
        <w:t>менаџер</w:t>
      </w:r>
      <w:r w:rsidRPr="0074125E">
        <w:rPr>
          <w:rFonts w:cstheme="minorHAnsi"/>
          <w:lang w:val="sr-Cyrl-RS"/>
        </w:rPr>
        <w:t>а</w:t>
      </w:r>
      <w:r w:rsidRPr="0074125E">
        <w:rPr>
          <w:rFonts w:cstheme="minorHAnsi"/>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74125E" w:rsidRDefault="00577BF9" w:rsidP="00577BF9">
      <w:pPr>
        <w:jc w:val="both"/>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14:paraId="5E903E1A" w14:textId="123ABC83" w:rsidR="00577BF9" w:rsidRPr="0074125E" w:rsidRDefault="00577BF9" w:rsidP="00577BF9">
      <w:pPr>
        <w:jc w:val="both"/>
      </w:pPr>
      <w:proofErr w:type="gramStart"/>
      <w:r w:rsidRPr="0074125E">
        <w:t xml:space="preserve">Локални </w:t>
      </w:r>
      <w:r w:rsidRPr="0074125E">
        <w:rPr>
          <w:lang w:val="sr-Cyrl-RS"/>
        </w:rPr>
        <w:t xml:space="preserve">пулт </w:t>
      </w:r>
      <w:r w:rsidRPr="0074125E">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w:t>
      </w:r>
      <w:proofErr w:type="gramEnd"/>
      <w:r w:rsidRPr="0074125E">
        <w:rPr>
          <w:lang w:val="sr-Cyrl-RS"/>
        </w:rPr>
        <w:t xml:space="preserve">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74125E">
        <w:t xml:space="preserve">. </w:t>
      </w:r>
    </w:p>
    <w:p w14:paraId="28E99179" w14:textId="41DEBA8C" w:rsidR="00577BF9" w:rsidRPr="0074125E" w:rsidRDefault="00577BF9" w:rsidP="00577BF9">
      <w:pPr>
        <w:jc w:val="both"/>
        <w:rPr>
          <w:lang w:val="sr-Cyrl-RS"/>
        </w:rPr>
      </w:pPr>
      <w:proofErr w:type="gramStart"/>
      <w:r w:rsidRPr="0074125E">
        <w:rPr>
          <w:rFonts w:cstheme="minorHAnsi"/>
        </w:rPr>
        <w:t>Локалним</w:t>
      </w:r>
      <w:r w:rsidRPr="0074125E">
        <w:rPr>
          <w:rFonts w:cstheme="minorHAnsi"/>
          <w:lang w:val="sr-Cyrl-RS"/>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74125E">
        <w:rPr>
          <w:rFonts w:cstheme="minorHAnsi"/>
        </w:rPr>
        <w:t>.</w:t>
      </w:r>
      <w:proofErr w:type="gramEnd"/>
      <w:r w:rsidRPr="0074125E">
        <w:rPr>
          <w:rFonts w:cstheme="minorHAnsi"/>
        </w:rPr>
        <w:t xml:space="preserve"> </w:t>
      </w:r>
      <w:proofErr w:type="gramStart"/>
      <w:r w:rsidRPr="0074125E">
        <w:rPr>
          <w:rFonts w:cstheme="minorHAnsi"/>
        </w:rPr>
        <w:t>Ова одлука се доноси на индивидуалној основи, у зависности од конкретних подпројектних околности и у сарадњи између Пројекта и локалне самоуправе.</w:t>
      </w:r>
      <w:proofErr w:type="gramEnd"/>
      <w:r w:rsidRPr="0074125E">
        <w:rPr>
          <w:rFonts w:cstheme="minorHAnsi"/>
        </w:rPr>
        <w:t xml:space="preserve">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74125E" w:rsidRDefault="00577BF9" w:rsidP="00577BF9">
      <w:pPr>
        <w:jc w:val="both"/>
        <w:rPr>
          <w:rFonts w:cstheme="minorHAnsi"/>
        </w:rPr>
      </w:pPr>
      <w:proofErr w:type="gramStart"/>
      <w:r w:rsidRPr="0074125E">
        <w:rPr>
          <w:rFonts w:cstheme="minorHAnsi"/>
        </w:rPr>
        <w:t xml:space="preserve">Када се успоставе, контакт подаци особе задужене за локални </w:t>
      </w:r>
      <w:r w:rsidRPr="0074125E">
        <w:rPr>
          <w:rFonts w:cstheme="minorHAnsi"/>
          <w:lang w:val="sr-Cyrl-RS"/>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74125E">
        <w:rPr>
          <w:rFonts w:cstheme="minorHAnsi"/>
        </w:rPr>
        <w:t xml:space="preserve"> сајтове</w:t>
      </w:r>
      <w:r w:rsidRPr="0074125E">
        <w:rPr>
          <w:rFonts w:cstheme="minorHAnsi"/>
          <w:lang w:val="sr-Cyrl-RS"/>
        </w:rPr>
        <w:t xml:space="preserve"> ЈЛС</w:t>
      </w:r>
      <w:r w:rsidRPr="0074125E">
        <w:rPr>
          <w:rFonts w:cstheme="minorHAnsi"/>
        </w:rPr>
        <w:t>.</w:t>
      </w:r>
      <w:proofErr w:type="gramEnd"/>
      <w:r w:rsidRPr="0074125E">
        <w:rPr>
          <w:rFonts w:cstheme="minorHAnsi"/>
        </w:rPr>
        <w:t xml:space="preserve"> </w:t>
      </w:r>
    </w:p>
    <w:p w14:paraId="1EE63C50" w14:textId="553FD58D" w:rsidR="00577BF9" w:rsidRPr="0074125E" w:rsidRDefault="00577BF9" w:rsidP="00577BF9">
      <w:pPr>
        <w:jc w:val="both"/>
      </w:pPr>
      <w:r w:rsidRPr="0074125E">
        <w:t xml:space="preserve">Контакт подаци </w:t>
      </w:r>
      <w:r w:rsidRPr="0074125E">
        <w:rPr>
          <w:lang w:val="sr-Cyrl-RS"/>
        </w:rPr>
        <w:t xml:space="preserve">Локалног </w:t>
      </w:r>
      <w:r w:rsidRPr="0074125E">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val="sr-Cyrl-RS"/>
        </w:rPr>
        <w:t>м</w:t>
      </w:r>
      <w:r w:rsidRPr="0074125E">
        <w:rPr>
          <w:bCs/>
        </w:rPr>
        <w:t xml:space="preserve"> менаџер</w:t>
      </w:r>
      <w:r w:rsidRPr="0074125E">
        <w:rPr>
          <w:bCs/>
          <w:lang w:val="sr-Cyrl-RS"/>
        </w:rPr>
        <w:t>ом</w:t>
      </w:r>
      <w:r w:rsidRPr="0074125E">
        <w:rPr>
          <w:bCs/>
        </w:rPr>
        <w:t xml:space="preserve"> за жалбе</w:t>
      </w:r>
      <w:r w:rsidRPr="0074125E">
        <w:rPr>
          <w:bCs/>
          <w:lang w:val="sr-Cyrl-RS"/>
        </w:rPr>
        <w:t>.</w:t>
      </w:r>
    </w:p>
    <w:p w14:paraId="55931BB9" w14:textId="7A83849A" w:rsidR="00276E33" w:rsidRPr="0074125E" w:rsidRDefault="00276E33" w:rsidP="00276E33">
      <w:pPr>
        <w:rPr>
          <w:b/>
          <w:bCs/>
        </w:rPr>
      </w:pPr>
    </w:p>
    <w:p w14:paraId="228307B3" w14:textId="77777777" w:rsidR="00D947D3" w:rsidRPr="0074125E" w:rsidRDefault="00D947D3" w:rsidP="00276E33">
      <w:pPr>
        <w:rPr>
          <w:b/>
          <w:bCs/>
        </w:rPr>
      </w:pPr>
    </w:p>
    <w:p w14:paraId="079B69B1" w14:textId="58586DDC"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lastRenderedPageBreak/>
        <w:t>Јединица</w:t>
      </w:r>
      <w:r w:rsidRPr="0074125E">
        <w:rPr>
          <w:b/>
          <w:bCs/>
          <w:lang w:val="sr-Cyrl-RS"/>
        </w:rPr>
        <w:t xml:space="preserve"> локалне самоуправе</w:t>
      </w:r>
      <w:r w:rsidR="00C84549">
        <w:rPr>
          <w:b/>
          <w:bCs/>
          <w:lang w:val="sr-Cyrl-RS"/>
        </w:rPr>
        <w:t xml:space="preserve"> – </w:t>
      </w:r>
      <w:r w:rsidR="00C84549" w:rsidRPr="00C2673E">
        <w:rPr>
          <w:bCs/>
          <w:lang w:val="sr-Cyrl-RS"/>
        </w:rPr>
        <w:t>општина Чајетина</w:t>
      </w:r>
    </w:p>
    <w:p w14:paraId="70326AD6" w14:textId="3A61ACC2"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 xml:space="preserve">за пријем </w:t>
      </w:r>
      <w:r w:rsidR="00D947D3" w:rsidRPr="0074125E">
        <w:rPr>
          <w:rStyle w:val="Heading3Char"/>
          <w:color w:val="auto"/>
          <w:sz w:val="22"/>
          <w:szCs w:val="22"/>
          <w:u w:val="none"/>
          <w:lang w:val="sr-Cyrl-RS"/>
        </w:rPr>
        <w:t>жалби</w:t>
      </w:r>
    </w:p>
    <w:p w14:paraId="59399524" w14:textId="61050AFC" w:rsidR="00276E33" w:rsidRPr="00C84549"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 xml:space="preserve">Локални </w:t>
      </w:r>
      <w:r w:rsidRPr="0074125E">
        <w:rPr>
          <w:b/>
          <w:bCs/>
        </w:rPr>
        <w:t>менаџер за жалбе:</w:t>
      </w:r>
      <w:r w:rsidR="00C84549">
        <w:rPr>
          <w:b/>
          <w:bCs/>
          <w:lang w:val="sr-Cyrl-RS"/>
        </w:rPr>
        <w:t xml:space="preserve"> </w:t>
      </w:r>
      <w:r w:rsidR="00C84549" w:rsidRPr="00C84549">
        <w:rPr>
          <w:bCs/>
          <w:lang w:val="sr-Cyrl-RS"/>
        </w:rPr>
        <w:t>Милован Петровић</w:t>
      </w:r>
      <w:r w:rsidRPr="0074125E">
        <w:rPr>
          <w:bCs/>
          <w:i/>
          <w:color w:val="7F7F7F" w:themeColor="text1" w:themeTint="80"/>
          <w:lang w:val="sr-Cyrl-RS"/>
        </w:rPr>
        <w:t xml:space="preserve">, </w:t>
      </w:r>
      <w:r w:rsidRPr="0074125E">
        <w:rPr>
          <w:b/>
          <w:bCs/>
        </w:rPr>
        <w:t xml:space="preserve">Звање: </w:t>
      </w:r>
      <w:r w:rsidR="00C84549" w:rsidRPr="00C84549">
        <w:rPr>
          <w:bCs/>
          <w:lang w:val="sr-Cyrl-RS"/>
        </w:rPr>
        <w:t>саветник за административне, правне и друге послове у Општинској управи општине Чајетина</w:t>
      </w:r>
    </w:p>
    <w:p w14:paraId="111B7A98" w14:textId="13EE49FD" w:rsidR="00276E33" w:rsidRPr="00C84549"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rPr>
      </w:pPr>
      <w:r w:rsidRPr="0074125E">
        <w:rPr>
          <w:b/>
          <w:bCs/>
        </w:rPr>
        <w:t>Адреса:</w:t>
      </w:r>
      <w:r w:rsidR="00C84549" w:rsidRPr="00C84549">
        <w:rPr>
          <w:rFonts w:ascii="Times New Roman" w:hAnsi="Times New Roman" w:cs="Times New Roman"/>
          <w:bCs/>
          <w:lang w:val="sr-Cyrl-RS"/>
        </w:rPr>
        <w:t xml:space="preserve"> </w:t>
      </w:r>
      <w:r w:rsidR="00C84549" w:rsidRPr="00C84549">
        <w:rPr>
          <w:bCs/>
          <w:lang w:val="sr-Cyrl-RS"/>
        </w:rPr>
        <w:t>Александра Карађорђевића 34</w:t>
      </w:r>
      <w:r w:rsidRPr="00C84549">
        <w:rPr>
          <w:bCs/>
        </w:rPr>
        <w:t>,</w:t>
      </w:r>
      <w:r w:rsidRPr="0074125E">
        <w:rPr>
          <w:b/>
          <w:bCs/>
        </w:rPr>
        <w:t xml:space="preserve"> </w:t>
      </w:r>
      <w:r w:rsidR="00C84549" w:rsidRPr="00C84549">
        <w:rPr>
          <w:bCs/>
          <w:lang w:val="sr-Cyrl-RS"/>
        </w:rPr>
        <w:t>31310 Чајетина</w:t>
      </w:r>
      <w:r w:rsidRPr="00C84549">
        <w:rPr>
          <w:bCs/>
        </w:rPr>
        <w:t xml:space="preserve">, Србија </w:t>
      </w:r>
    </w:p>
    <w:p w14:paraId="663ADE00" w14:textId="26E40A9C"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proofErr w:type="gramStart"/>
      <w:r w:rsidRPr="0074125E">
        <w:rPr>
          <w:b/>
          <w:bCs/>
        </w:rPr>
        <w:t>е-пошта</w:t>
      </w:r>
      <w:proofErr w:type="gramEnd"/>
      <w:r w:rsidRPr="0074125E">
        <w:rPr>
          <w:b/>
          <w:bCs/>
        </w:rPr>
        <w:t>:</w:t>
      </w:r>
      <w:r w:rsidRPr="0074125E">
        <w:rPr>
          <w:b/>
          <w:bCs/>
          <w:lang w:val="sr-Cyrl-RS"/>
        </w:rPr>
        <w:t xml:space="preserve"> </w:t>
      </w:r>
      <w:hyperlink r:id="rId16" w:history="1">
        <w:r w:rsidR="00C84549" w:rsidRPr="00185060">
          <w:rPr>
            <w:rStyle w:val="Hyperlink"/>
            <w:rFonts w:ascii="Times New Roman" w:hAnsi="Times New Roman" w:cs="Times New Roman"/>
            <w:bCs/>
            <w:lang w:val="sr-Cyrl-RS"/>
          </w:rPr>
          <w:t>petrovicmilovan99@gmail.com</w:t>
        </w:r>
      </w:hyperlink>
      <w:r w:rsidR="00A83461">
        <w:rPr>
          <w:rFonts w:ascii="Times New Roman" w:hAnsi="Times New Roman" w:cs="Times New Roman"/>
          <w:bCs/>
          <w:lang w:val="sr-Cyrl-RS"/>
        </w:rPr>
        <w:t xml:space="preserve"> </w:t>
      </w:r>
    </w:p>
    <w:p w14:paraId="7B639C75" w14:textId="280FE7F9" w:rsidR="00276E33" w:rsidRPr="0074125E" w:rsidRDefault="00C84549"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proofErr w:type="gramStart"/>
      <w:r>
        <w:rPr>
          <w:b/>
          <w:bCs/>
        </w:rPr>
        <w:t>број</w:t>
      </w:r>
      <w:proofErr w:type="gramEnd"/>
      <w:r>
        <w:rPr>
          <w:b/>
          <w:bCs/>
        </w:rPr>
        <w:t xml:space="preserve"> телефона: </w:t>
      </w:r>
      <w:r w:rsidRPr="00C84549">
        <w:rPr>
          <w:bCs/>
        </w:rPr>
        <w:t>+381</w:t>
      </w:r>
      <w:r w:rsidRPr="00C84549">
        <w:rPr>
          <w:bCs/>
          <w:lang w:val="sr-Cyrl-RS"/>
        </w:rPr>
        <w:t>66428572</w:t>
      </w:r>
      <w:r w:rsidRPr="00C84549">
        <w:rPr>
          <w:b/>
          <w:bCs/>
        </w:rPr>
        <w:t xml:space="preserve"> </w:t>
      </w:r>
      <w:r w:rsidR="00276E33" w:rsidRPr="00C84549">
        <w:rPr>
          <w:bCs/>
        </w:rPr>
        <w:t>(радним данима од 1</w:t>
      </w:r>
      <w:r w:rsidRPr="00C84549">
        <w:rPr>
          <w:bCs/>
          <w:lang w:val="sr-Cyrl-RS"/>
        </w:rPr>
        <w:t>3</w:t>
      </w:r>
      <w:r w:rsidRPr="00C84549">
        <w:rPr>
          <w:bCs/>
        </w:rPr>
        <w:t xml:space="preserve"> до 1</w:t>
      </w:r>
      <w:r w:rsidRPr="00C84549">
        <w:rPr>
          <w:bCs/>
          <w:lang w:val="sr-Cyrl-RS"/>
        </w:rPr>
        <w:t>5 часова</w:t>
      </w:r>
      <w:r w:rsidR="00276E33" w:rsidRPr="00C84549">
        <w:rPr>
          <w:bCs/>
        </w:rPr>
        <w:t>)</w:t>
      </w:r>
      <w:r w:rsidR="00276E33" w:rsidRPr="0074125E">
        <w:rPr>
          <w:b/>
          <w:bCs/>
        </w:rPr>
        <w:t xml:space="preserve"> </w:t>
      </w:r>
    </w:p>
    <w:p w14:paraId="37763B60" w14:textId="77777777" w:rsidR="00276E33" w:rsidRPr="0074125E" w:rsidRDefault="00276E33" w:rsidP="00276E33"/>
    <w:p w14:paraId="12BB3AD7" w14:textId="77777777" w:rsidR="00577BF9" w:rsidRPr="0074125E" w:rsidRDefault="00577BF9" w:rsidP="00577BF9">
      <w:pPr>
        <w:jc w:val="both"/>
      </w:pPr>
      <w:proofErr w:type="gramStart"/>
      <w:r w:rsidRPr="0074125E">
        <w:t>Типичне локације на којима се обезбеђуј</w:t>
      </w:r>
      <w:r w:rsidRPr="0074125E">
        <w:rPr>
          <w:lang w:val="sr-Cyrl-RS"/>
        </w:rPr>
        <w:t xml:space="preserve">е простор за примедбе </w:t>
      </w:r>
      <w:r w:rsidRPr="0074125E">
        <w:t xml:space="preserve">укључују огласне табле општина и </w:t>
      </w:r>
      <w:r w:rsidRPr="0074125E">
        <w:rPr>
          <w:lang w:val="sr-Cyrl-RS"/>
        </w:rPr>
        <w:t xml:space="preserve">градова </w:t>
      </w:r>
      <w:r w:rsidRPr="0074125E">
        <w:t>али и све друге локације за окупљање заједнице као што су локални културни центар, здравствени центар или апотека, локални ресторан или продавница, итд.</w:t>
      </w:r>
      <w:proofErr w:type="gramEnd"/>
      <w:r w:rsidRPr="0074125E">
        <w:t xml:space="preserve"> </w:t>
      </w:r>
    </w:p>
    <w:p w14:paraId="5279DFFD" w14:textId="19A770F6"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74125E" w:rsidRDefault="00577BF9" w:rsidP="00577BF9">
      <w:pPr>
        <w:jc w:val="both"/>
      </w:pPr>
      <w:r w:rsidRPr="0074125E">
        <w:rPr>
          <w:lang w:val="sr-Cyrl-RS"/>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w:t>
      </w:r>
      <w:proofErr w:type="gramStart"/>
      <w:r w:rsidRPr="0074125E">
        <w:t>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74125E">
        <w:t xml:space="preserve"> о свим жалбама</w:t>
      </w:r>
      <w:r w:rsidRPr="0074125E">
        <w:t xml:space="preserve"> и начину на који им се приступило и решавало.</w:t>
      </w:r>
      <w:proofErr w:type="gramEnd"/>
      <w:r w:rsidRPr="0074125E">
        <w:t xml:space="preserve"> </w:t>
      </w:r>
    </w:p>
    <w:p w14:paraId="2892D895" w14:textId="599DB41A" w:rsidR="00577BF9" w:rsidRPr="0074125E" w:rsidRDefault="00577BF9" w:rsidP="00577BF9">
      <w:pPr>
        <w:jc w:val="both"/>
      </w:pPr>
      <w:proofErr w:type="gramStart"/>
      <w:r w:rsidRPr="0074125E">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74125E">
        <w:t xml:space="preserve">морају заједнички да решавају </w:t>
      </w:r>
      <w:r w:rsidR="00E35170" w:rsidRPr="0074125E">
        <w:t>жалбе</w:t>
      </w:r>
      <w:r w:rsidRPr="0074125E">
        <w:t>.</w:t>
      </w:r>
      <w:proofErr w:type="gramEnd"/>
      <w:r w:rsidRPr="0074125E">
        <w:t xml:space="preserve"> </w:t>
      </w:r>
      <w:proofErr w:type="gramStart"/>
      <w:r w:rsidRPr="0074125E">
        <w:t xml:space="preserve">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74125E">
        <w:t>на локацији стварних грађевинских радова (нпр. на улазној капији градилишта или на грађевинској табли).</w:t>
      </w:r>
      <w:proofErr w:type="gramEnd"/>
      <w:r w:rsidRPr="0074125E">
        <w:t xml:space="preserve"> </w:t>
      </w:r>
      <w:proofErr w:type="gramStart"/>
      <w:r w:rsidRPr="0074125E">
        <w:t xml:space="preserve">Локални </w:t>
      </w:r>
      <w:r w:rsidRPr="0074125E">
        <w:rPr>
          <w:lang w:val="sr-Cyrl-RS"/>
        </w:rPr>
        <w:t xml:space="preserve">пулт </w:t>
      </w:r>
      <w:r w:rsidRPr="0074125E">
        <w:t xml:space="preserve">за жалбе и </w:t>
      </w:r>
      <w:r w:rsidRPr="0074125E">
        <w:rPr>
          <w:lang w:val="sr-Cyrl-RS"/>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w:t>
      </w:r>
      <w:proofErr w:type="gramEnd"/>
      <w:r w:rsidRPr="0074125E">
        <w:t xml:space="preserve"> </w:t>
      </w:r>
    </w:p>
    <w:p w14:paraId="1C84CB9B" w14:textId="1CA94BB5"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14:paraId="2D83AD9C" w14:textId="79FD069B"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74125E">
        <w:t>, односно</w:t>
      </w:r>
      <w:r w:rsidR="00D947D3" w:rsidRPr="0074125E">
        <w:rPr>
          <w:lang w:val="sr-Cyrl-RS"/>
        </w:rPr>
        <w:t xml:space="preserve"> како би се решавале</w:t>
      </w:r>
      <w:r w:rsidR="00D947D3" w:rsidRPr="0074125E">
        <w:t xml:space="preserve"> оне жалбе које </w:t>
      </w:r>
      <w:r w:rsidR="00D947D3" w:rsidRPr="0074125E">
        <w:rPr>
          <w:lang w:val="sr-Cyrl-RS"/>
        </w:rPr>
        <w:t xml:space="preserve">ЈЛС није у могућности да решава самостално. </w:t>
      </w:r>
      <w:proofErr w:type="gramStart"/>
      <w:r w:rsidRPr="0074125E">
        <w:t xml:space="preserve">Централним </w:t>
      </w:r>
      <w:r w:rsidRPr="0074125E">
        <w:rPr>
          <w:lang w:val="sr-Cyrl-RS"/>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шефу ПИУ пројекта одговорном за целокупну имплементацију пројекта.</w:t>
      </w:r>
      <w:proofErr w:type="gramEnd"/>
      <w:r w:rsidRPr="0074125E">
        <w:t xml:space="preserve"> </w:t>
      </w:r>
      <w:proofErr w:type="gramStart"/>
      <w:r w:rsidRPr="0074125E">
        <w:t xml:space="preserve">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74125E">
        <w:t xml:space="preserve"> у један регистар, пружајући подршку </w:t>
      </w:r>
      <w:r w:rsidRPr="0074125E">
        <w:rPr>
          <w:lang w:val="sr-Cyrl-RS"/>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74125E">
        <w:t xml:space="preserve"> и СБ.</w:t>
      </w:r>
      <w:proofErr w:type="gramEnd"/>
      <w:r w:rsidRPr="0074125E">
        <w:t xml:space="preserve"> </w:t>
      </w:r>
      <w:proofErr w:type="gramStart"/>
      <w:r w:rsidRPr="0074125E">
        <w:t xml:space="preserve">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74125E">
        <w:t>, ангажовањем са свим релевантним секторима и одељењима и подржава рад Другостепене комисије која одлучује о жалбама у жалбеном процесу.</w:t>
      </w:r>
      <w:proofErr w:type="gramEnd"/>
      <w:r w:rsidRPr="0074125E">
        <w:t xml:space="preserve"> </w:t>
      </w:r>
    </w:p>
    <w:p w14:paraId="5CC5287C" w14:textId="77777777"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74125E"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14:paraId="4929670F" w14:textId="7DA89D43"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val="sr-Cyrl-RS"/>
              </w:rPr>
              <w:t>,</w:t>
            </w:r>
            <w:r w:rsidRPr="0074125E">
              <w:rPr>
                <w:rFonts w:cstheme="minorHAnsi"/>
                <w:b/>
                <w:bCs/>
              </w:rPr>
              <w:t xml:space="preserve"> Звање: Стручњак за социјална питања </w:t>
            </w:r>
          </w:p>
          <w:p w14:paraId="54637993" w14:textId="25DEF37D"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74125E">
              <w:rPr>
                <w:rFonts w:cstheme="minorHAnsi"/>
                <w:b/>
                <w:bCs/>
              </w:rPr>
              <w:t xml:space="preserve">11000 Београд, Србија </w:t>
            </w:r>
          </w:p>
          <w:p w14:paraId="00FE067A" w14:textId="609B341D" w:rsidR="00985948" w:rsidRPr="0074125E" w:rsidRDefault="00E35170" w:rsidP="00985948">
            <w:pPr>
              <w:spacing w:after="160" w:line="259" w:lineRule="auto"/>
            </w:pPr>
            <w:r w:rsidRPr="0074125E">
              <w:rPr>
                <w:rFonts w:cstheme="minorHAnsi"/>
                <w:b/>
                <w:bCs/>
                <w:lang w:val="sr-Cyrl-RS"/>
              </w:rPr>
              <w:t>Е</w:t>
            </w:r>
            <w:r w:rsidR="00577BF9" w:rsidRPr="0074125E">
              <w:rPr>
                <w:rFonts w:cstheme="minorHAnsi"/>
                <w:b/>
                <w:bCs/>
              </w:rPr>
              <w:t xml:space="preserve">-пошта: </w:t>
            </w:r>
            <w:hyperlink r:id="rId17" w:history="1">
              <w:r w:rsidR="00625D4C" w:rsidRPr="0074125E">
                <w:rPr>
                  <w:rStyle w:val="Hyperlink"/>
                </w:rPr>
                <w:t>zalbe.surce@mre.gov.rs</w:t>
              </w:r>
            </w:hyperlink>
          </w:p>
          <w:p w14:paraId="64D5D40C" w14:textId="5D23B3E7" w:rsidR="00577BF9" w:rsidRPr="0074125E" w:rsidRDefault="00577BF9" w:rsidP="00985948">
            <w:pPr>
              <w:spacing w:after="160" w:line="259" w:lineRule="auto"/>
              <w:rPr>
                <w:rFonts w:cstheme="minorHAnsi"/>
                <w:b/>
                <w:bCs/>
                <w:lang w:val="sr-Cyrl-R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14:paraId="55D065E4" w14:textId="77777777" w:rsidR="00577BF9" w:rsidRPr="0074125E" w:rsidRDefault="00577BF9" w:rsidP="00577BF9"/>
    <w:p w14:paraId="36E1BD76" w14:textId="483A2EDC" w:rsidR="00577BF9" w:rsidRPr="0074125E" w:rsidRDefault="00577BF9" w:rsidP="00577BF9">
      <w:pPr>
        <w:jc w:val="both"/>
      </w:pPr>
      <w:proofErr w:type="gramStart"/>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val="sr-Cyrl-RS"/>
        </w:rPr>
        <w:t>, односно другостепеној комисији која је формирана у Министарству рударства и енергетике.</w:t>
      </w:r>
      <w:proofErr w:type="gramEnd"/>
      <w:r w:rsidR="00E41196" w:rsidRPr="0074125E">
        <w:rPr>
          <w:lang w:val="sr-Cyrl-RS"/>
        </w:rPr>
        <w:t xml:space="preserve"> </w:t>
      </w:r>
    </w:p>
    <w:p w14:paraId="0D2E2559" w14:textId="2B73D057" w:rsidR="00577BF9" w:rsidRPr="0074125E" w:rsidRDefault="00382087" w:rsidP="00382087">
      <w:pPr>
        <w:pStyle w:val="Heading3"/>
      </w:pPr>
      <w:bookmarkStart w:id="15"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5"/>
      <w:r w:rsidR="00577BF9" w:rsidRPr="0074125E">
        <w:t xml:space="preserve"> </w:t>
      </w:r>
    </w:p>
    <w:p w14:paraId="3E5B73C4" w14:textId="41AAA0C5" w:rsidR="00577BF9" w:rsidRPr="0074125E" w:rsidRDefault="00577BF9" w:rsidP="00577BF9">
      <w:pPr>
        <w:jc w:val="both"/>
      </w:pPr>
      <w:proofErr w:type="gramStart"/>
      <w:r w:rsidRPr="0074125E">
        <w:t xml:space="preserve">Другостепена комисија за жалбе, основана Одлуком министра </w:t>
      </w:r>
      <w:r w:rsidRPr="0074125E">
        <w:rPr>
          <w:lang w:val="sr-Cyrl-RS"/>
        </w:rPr>
        <w:t xml:space="preserve">рударства и енергетике </w:t>
      </w:r>
      <w:r w:rsidRPr="0074125E">
        <w:t xml:space="preserve">у </w:t>
      </w:r>
      <w:r w:rsidRPr="0074125E">
        <w:rPr>
          <w:lang w:val="sr-Cyrl-RS"/>
        </w:rPr>
        <w:t xml:space="preserve">октобру </w:t>
      </w:r>
      <w:r w:rsidRPr="0074125E">
        <w:t>2023.</w:t>
      </w:r>
      <w:proofErr w:type="gramEnd"/>
      <w:r w:rsidRPr="0074125E">
        <w:t xml:space="preserve"> </w:t>
      </w:r>
      <w:proofErr w:type="gramStart"/>
      <w:r w:rsidRPr="0074125E">
        <w:t>године</w:t>
      </w:r>
      <w:proofErr w:type="gramEnd"/>
      <w:r w:rsidRPr="0074125E">
        <w:t xml:space="preserve">, састоји се од три стална и једног заменског члана. </w:t>
      </w:r>
      <w:proofErr w:type="gramStart"/>
      <w:r w:rsidRPr="0074125E">
        <w:t>Комисија се састаје када подносилац жалбе који није задовољан одговором/одлуком примљеном од менаџера за жалбе поднесе жалбу на ту одлуку.</w:t>
      </w:r>
      <w:proofErr w:type="gramEnd"/>
      <w:r w:rsidRPr="0074125E">
        <w:t xml:space="preserve"> </w:t>
      </w:r>
      <w:proofErr w:type="gramStart"/>
      <w:r w:rsidRPr="0074125E">
        <w:t>Рад Комисије омогућава Централни менаџер за жалбе који је и</w:t>
      </w:r>
      <w:r w:rsidR="00E35170" w:rsidRPr="0074125E">
        <w:rPr>
          <w:lang w:val="sr-Cyrl-RS"/>
        </w:rPr>
        <w:t>стовремено</w:t>
      </w:r>
      <w:r w:rsidRPr="0074125E">
        <w:t xml:space="preserve"> члан Комисије.</w:t>
      </w:r>
      <w:proofErr w:type="gramEnd"/>
      <w:r w:rsidRPr="0074125E">
        <w:t xml:space="preserve"> </w:t>
      </w:r>
    </w:p>
    <w:p w14:paraId="0FD8124B" w14:textId="77777777"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14:paraId="6F428908" w14:textId="15838882"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14:paraId="39317E52" w14:textId="77777777" w:rsidR="00E41FA8" w:rsidRPr="0074125E" w:rsidRDefault="00E41FA8" w:rsidP="00E41FA8">
      <w:proofErr w:type="gramStart"/>
      <w:r w:rsidRPr="0074125E">
        <w:t>Да би ефикасно обрадио притужбу или захтев за информацијама, Пројекат спроводи низ корака описаних у наставку (видети Слику 2).</w:t>
      </w:r>
      <w:proofErr w:type="gramEnd"/>
      <w:r w:rsidRPr="0074125E">
        <w:t xml:space="preserve"> </w:t>
      </w:r>
    </w:p>
    <w:p w14:paraId="3AC7DFD0" w14:textId="289143C4"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14:paraId="20E2081B" w14:textId="6691E946" w:rsidR="00E41FA8" w:rsidRPr="0074125E" w:rsidRDefault="00E41FA8" w:rsidP="00E41FA8">
      <w:pPr>
        <w:jc w:val="both"/>
      </w:pPr>
      <w:proofErr w:type="gramStart"/>
      <w:r w:rsidRPr="0074125E">
        <w:t xml:space="preserve">Менаџер за жалбе (локални или централни) прима захтев за </w:t>
      </w:r>
      <w:r w:rsidRPr="0074125E">
        <w:rPr>
          <w:lang w:val="sr-Cyrl-RS"/>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w:t>
      </w:r>
      <w:proofErr w:type="gramEnd"/>
      <w:r w:rsidRPr="0074125E">
        <w:t xml:space="preserve"> </w:t>
      </w:r>
      <w:proofErr w:type="gramStart"/>
      <w:r w:rsidRPr="0074125E">
        <w:t xml:space="preserve">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val="sr-Cyrl-RS"/>
        </w:rPr>
        <w:t>.5</w:t>
      </w:r>
      <w:r w:rsidRPr="0074125E">
        <w:t xml:space="preserve"> за жалбе примљене телефоном).</w:t>
      </w:r>
      <w:proofErr w:type="gramEnd"/>
      <w:r w:rsidRPr="0074125E">
        <w:t xml:space="preserve"> </w:t>
      </w:r>
      <w:proofErr w:type="gramStart"/>
      <w:r w:rsidRPr="0074125E">
        <w:t xml:space="preserve">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w:t>
      </w:r>
      <w:proofErr w:type="gramEnd"/>
      <w:r w:rsidRPr="0074125E">
        <w:t xml:space="preserve"> </w:t>
      </w:r>
      <w:proofErr w:type="gramStart"/>
      <w:r w:rsidRPr="0074125E">
        <w:t>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w:t>
      </w:r>
      <w:proofErr w:type="gramEnd"/>
      <w:r w:rsidRPr="0074125E">
        <w:t xml:space="preserve"> </w:t>
      </w:r>
      <w:proofErr w:type="gramStart"/>
      <w:r w:rsidRPr="0074125E">
        <w:t>На анонимне жалбе примљене е-поштом или поштом од особа које не желе да дају било који од својих личних или контакт података, неће бити одговорено.</w:t>
      </w:r>
      <w:proofErr w:type="gramEnd"/>
      <w:r w:rsidRPr="0074125E">
        <w:t xml:space="preserve"> </w:t>
      </w:r>
      <w:proofErr w:type="gramStart"/>
      <w:r w:rsidRPr="0074125E">
        <w:t>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w:t>
      </w:r>
      <w:proofErr w:type="gramEnd"/>
      <w:r w:rsidRPr="0074125E">
        <w:t xml:space="preserve"> </w:t>
      </w:r>
    </w:p>
    <w:p w14:paraId="1A5DA99C" w14:textId="76F81808"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14:paraId="1640892F" w14:textId="0CC0C005" w:rsidR="00E41FA8" w:rsidRPr="0074125E" w:rsidRDefault="00E41FA8" w:rsidP="00E41FA8">
      <w:pPr>
        <w:jc w:val="both"/>
        <w:rPr>
          <w:lang w:val="sr-Cyrl-RS"/>
        </w:rPr>
      </w:pPr>
      <w:proofErr w:type="gramStart"/>
      <w:r w:rsidRPr="0074125E">
        <w:t>У овој фази се покреће истрага у вези са</w:t>
      </w:r>
      <w:r w:rsidR="00E35170" w:rsidRPr="0074125E">
        <w:rPr>
          <w:lang w:val="sr-Cyrl-RS"/>
        </w:rPr>
        <w:t xml:space="preserve"> жалбом</w:t>
      </w:r>
      <w:r w:rsidRPr="0074125E">
        <w:t>.</w:t>
      </w:r>
      <w:proofErr w:type="gramEnd"/>
      <w:r w:rsidRPr="0074125E">
        <w:t xml:space="preserve"> </w:t>
      </w:r>
      <w:proofErr w:type="gramStart"/>
      <w:r w:rsidRPr="0074125E">
        <w:t>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w:t>
      </w:r>
      <w:proofErr w:type="gramEnd"/>
      <w:r w:rsidRPr="0074125E">
        <w:t xml:space="preserve"> </w:t>
      </w:r>
      <w:proofErr w:type="gramStart"/>
      <w:r w:rsidRPr="0074125E">
        <w:t xml:space="preserve">Након одобрења шефа </w:t>
      </w:r>
      <w:r w:rsidRPr="0074125E">
        <w:rPr>
          <w:rFonts w:cstheme="minorHAnsi"/>
          <w:lang w:val="sr-Latn-RS"/>
        </w:rPr>
        <w:t>Ј</w:t>
      </w:r>
      <w:r w:rsidRPr="0074125E">
        <w:rPr>
          <w:rFonts w:cstheme="minorHAnsi"/>
          <w:lang w:val="sr-Cyrl-RS"/>
        </w:rPr>
        <w:t>И</w:t>
      </w:r>
      <w:r w:rsidRPr="0074125E">
        <w:rPr>
          <w:rFonts w:cstheme="minorHAnsi"/>
          <w:lang w:val="sr-Latn-RS"/>
        </w:rPr>
        <w:t>П</w:t>
      </w:r>
      <w:r w:rsidRPr="0074125E">
        <w:rPr>
          <w:rFonts w:cstheme="minorHAnsi"/>
        </w:rPr>
        <w:t>-а</w:t>
      </w:r>
      <w:r w:rsidRPr="0074125E">
        <w:t xml:space="preserve"> у зависности од природе </w:t>
      </w:r>
      <w:r w:rsidR="00E35170" w:rsidRPr="0074125E">
        <w:t>жалбе</w:t>
      </w:r>
      <w:r w:rsidRPr="0074125E">
        <w:t>,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w:t>
      </w:r>
      <w:proofErr w:type="gramEnd"/>
      <w:r w:rsidRPr="0074125E">
        <w:t xml:space="preserve"> </w:t>
      </w:r>
      <w:r w:rsidR="00D947D3" w:rsidRPr="0074125E">
        <w:rPr>
          <w:lang w:val="sr-Cyrl-RS"/>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w:t>
      </w:r>
      <w:proofErr w:type="gramStart"/>
      <w:r w:rsidRPr="0074125E">
        <w:t xml:space="preserve">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w:t>
      </w:r>
      <w:proofErr w:type="gramEnd"/>
      <w:r w:rsidRPr="0074125E">
        <w:t xml:space="preserve"> </w:t>
      </w:r>
      <w:proofErr w:type="gramStart"/>
      <w:r w:rsidRPr="0074125E">
        <w:t xml:space="preserve">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val="sr-Cyrl-RS"/>
        </w:rPr>
        <w:t>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w:t>
      </w:r>
      <w:proofErr w:type="gramEnd"/>
      <w:r w:rsidR="00D947D3" w:rsidRPr="0074125E">
        <w:rPr>
          <w:lang w:val="sr-Cyrl-RS"/>
        </w:rPr>
        <w:t xml:space="preserve"> </w:t>
      </w:r>
    </w:p>
    <w:p w14:paraId="44DB9CCD" w14:textId="77777777" w:rsidR="00E41FA8" w:rsidRPr="0074125E" w:rsidRDefault="00E41FA8" w:rsidP="00E41FA8">
      <w:pPr>
        <w:pStyle w:val="Style1"/>
      </w:pPr>
      <w:bookmarkStart w:id="20" w:name="_Toc147394479"/>
      <w:r w:rsidRPr="0074125E">
        <w:t>КОРАК 3: Одговор подносиоцу жалбе</w:t>
      </w:r>
      <w:bookmarkEnd w:id="20"/>
    </w:p>
    <w:p w14:paraId="381B3E50" w14:textId="40CDB33C" w:rsidR="00E41FA8" w:rsidRPr="0074125E" w:rsidRDefault="00E41FA8" w:rsidP="00E41FA8">
      <w:pPr>
        <w:jc w:val="both"/>
      </w:pPr>
      <w:proofErr w:type="gramStart"/>
      <w:r w:rsidRPr="0074125E">
        <w:t xml:space="preserve">Жалба се решава, а одговор се даје у </w:t>
      </w:r>
      <w:r w:rsidRPr="0074125E">
        <w:rPr>
          <w:b/>
          <w:bCs/>
        </w:rPr>
        <w:t xml:space="preserve">року од </w:t>
      </w:r>
      <w:r w:rsidR="00E41196" w:rsidRPr="0074125E">
        <w:rPr>
          <w:b/>
          <w:bCs/>
          <w:lang w:val="sr-Cyrl-RS"/>
        </w:rPr>
        <w:t>7</w:t>
      </w:r>
      <w:r w:rsidRPr="0074125E">
        <w:rPr>
          <w:b/>
          <w:bCs/>
        </w:rPr>
        <w:t xml:space="preserve"> дана од пријема жалбе</w:t>
      </w:r>
      <w:r w:rsidRPr="0074125E">
        <w:t>.</w:t>
      </w:r>
      <w:proofErr w:type="gramEnd"/>
      <w:r w:rsidRPr="0074125E">
        <w:t xml:space="preserve"> </w:t>
      </w:r>
      <w:proofErr w:type="gramStart"/>
      <w:r w:rsidRPr="0074125E">
        <w:t xml:space="preserve">Одговор садржи јасну процену </w:t>
      </w:r>
      <w:r w:rsidR="00E35170" w:rsidRPr="0074125E">
        <w:t>жалбе</w:t>
      </w:r>
      <w:r w:rsidRPr="0074125E">
        <w:t>/захтева, тражене информације и предлог за корективну радњу ако је потребно.</w:t>
      </w:r>
      <w:proofErr w:type="gramEnd"/>
      <w:r w:rsidRPr="0074125E">
        <w:t xml:space="preserve"> </w:t>
      </w:r>
      <w:proofErr w:type="gramStart"/>
      <w:r w:rsidRPr="0074125E">
        <w:t>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w:t>
      </w:r>
      <w:proofErr w:type="gramEnd"/>
      <w:r w:rsidRPr="0074125E">
        <w:t xml:space="preserve"> Ако </w:t>
      </w:r>
      <w:r w:rsidRPr="0074125E">
        <w:rPr>
          <w:lang w:val="sr-Cyrl-RS"/>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w:t>
      </w:r>
      <w:proofErr w:type="gramStart"/>
      <w:r w:rsidRPr="0074125E">
        <w:t xml:space="preserve">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w:t>
      </w:r>
      <w:proofErr w:type="gramEnd"/>
      <w:r w:rsidRPr="0074125E">
        <w:t xml:space="preserve"> </w:t>
      </w:r>
    </w:p>
    <w:p w14:paraId="083254BD" w14:textId="5547FA90"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14:paraId="0DE989B1" w14:textId="3201D192" w:rsidR="00E41FA8" w:rsidRPr="0074125E" w:rsidRDefault="00E41FA8" w:rsidP="00E41FA8">
      <w:pPr>
        <w:jc w:val="both"/>
      </w:pPr>
      <w:proofErr w:type="gramStart"/>
      <w:r w:rsidRPr="0074125E">
        <w:t xml:space="preserve">Ако је подносилац жалбе задовољан првостепеним одговором/одлуком примљеном од </w:t>
      </w:r>
      <w:r w:rsidRPr="0074125E">
        <w:rPr>
          <w:lang w:val="sr-Cyrl-RS"/>
        </w:rPr>
        <w:t xml:space="preserve">Службе </w:t>
      </w:r>
      <w:r w:rsidRPr="0074125E">
        <w:t>за жалбе, жалба се затвара.</w:t>
      </w:r>
      <w:proofErr w:type="gramEnd"/>
      <w:r w:rsidRPr="0074125E">
        <w:t xml:space="preserve"> </w:t>
      </w:r>
      <w:proofErr w:type="gramStart"/>
      <w:r w:rsidRPr="0074125E">
        <w:t xml:space="preserve">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val="sr-Cyrl-RS"/>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74125E">
        <w:t>.</w:t>
      </w:r>
      <w:proofErr w:type="gramEnd"/>
      <w:r w:rsidRPr="0074125E">
        <w:t xml:space="preserve"> </w:t>
      </w:r>
    </w:p>
    <w:p w14:paraId="5353F329" w14:textId="77777777" w:rsidR="00E41FA8" w:rsidRPr="0074125E" w:rsidRDefault="00E41FA8" w:rsidP="00E41FA8">
      <w:pPr>
        <w:pStyle w:val="Style1"/>
      </w:pPr>
      <w:bookmarkStart w:id="22" w:name="_Toc147394481"/>
      <w:r w:rsidRPr="0074125E">
        <w:t>КОРАК 5: Решавање жалби</w:t>
      </w:r>
      <w:bookmarkEnd w:id="22"/>
      <w:r w:rsidRPr="0074125E">
        <w:t xml:space="preserve"> </w:t>
      </w:r>
    </w:p>
    <w:p w14:paraId="56A45E02" w14:textId="77777777" w:rsidR="00E41FA8" w:rsidRPr="0074125E" w:rsidRDefault="00E41FA8" w:rsidP="00E41FA8">
      <w:pPr>
        <w:jc w:val="both"/>
      </w:pPr>
      <w:proofErr w:type="gramStart"/>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w:t>
      </w:r>
      <w:proofErr w:type="gramEnd"/>
      <w:r w:rsidRPr="0074125E">
        <w:t xml:space="preserve"> </w:t>
      </w:r>
      <w:proofErr w:type="gramStart"/>
      <w:r w:rsidRPr="0074125E">
        <w:t>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w:t>
      </w:r>
      <w:proofErr w:type="gramEnd"/>
      <w:r w:rsidRPr="0074125E">
        <w:t xml:space="preserve"> </w:t>
      </w:r>
      <w:proofErr w:type="gramStart"/>
      <w:r w:rsidRPr="0074125E">
        <w:t>По пријему жалбе, Централни менаџер за жалбе заказује седницу Другостепене комисије и подноси жалбени предмет на разматрање.</w:t>
      </w:r>
      <w:proofErr w:type="gramEnd"/>
      <w:r w:rsidRPr="0074125E">
        <w:t xml:space="preserve"> </w:t>
      </w:r>
      <w:proofErr w:type="gramStart"/>
      <w:r w:rsidRPr="0074125E">
        <w:t>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w:t>
      </w:r>
      <w:proofErr w:type="gramEnd"/>
      <w:r w:rsidRPr="0074125E">
        <w:t xml:space="preserve">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74125E">
        <w:t xml:space="preserve"> Централни менаџер за жалбе. </w:t>
      </w:r>
    </w:p>
    <w:p w14:paraId="7AB76510" w14:textId="77777777"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14:paraId="68AD1E0E" w14:textId="77777777" w:rsidR="00E41FA8" w:rsidRPr="0074125E" w:rsidRDefault="00E41FA8" w:rsidP="00E41FA8">
      <w:pPr>
        <w:jc w:val="both"/>
      </w:pPr>
      <w:proofErr w:type="gramStart"/>
      <w:r w:rsidRPr="0074125E">
        <w:t>Поступак затварања жалбе је исти као и за првостепене одлуке, уз захтев за потврду од подносиоца жалбе.</w:t>
      </w:r>
      <w:proofErr w:type="gramEnd"/>
      <w:r w:rsidRPr="0074125E">
        <w:t xml:space="preserve"> </w:t>
      </w:r>
      <w:proofErr w:type="gramStart"/>
      <w:r w:rsidRPr="0074125E">
        <w:t>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w:t>
      </w:r>
      <w:proofErr w:type="gramEnd"/>
      <w:r w:rsidRPr="0074125E">
        <w:rPr>
          <w:lang w:val="sr-Cyrl-RS"/>
        </w:rPr>
        <w:t xml:space="preserve"> Уколико подносилац жалбе није задовољан ни тада. саветује му се </w:t>
      </w:r>
      <w:r w:rsidRPr="0074125E">
        <w:t xml:space="preserve"> се могућност да тражи решење од</w:t>
      </w:r>
      <w:r w:rsidRPr="0074125E">
        <w:rPr>
          <w:lang w:val="sr-Cyrl-RS"/>
        </w:rPr>
        <w:t xml:space="preserve"> </w:t>
      </w:r>
      <w:r w:rsidRPr="0074125E">
        <w:t xml:space="preserve">надлежног суда. </w:t>
      </w:r>
    </w:p>
    <w:p w14:paraId="5466FA0B" w14:textId="77777777" w:rsidR="00E41FA8" w:rsidRPr="0074125E" w:rsidRDefault="00E41FA8" w:rsidP="00E41FA8">
      <w:r w:rsidRPr="0074125E">
        <w:rPr>
          <w:noProof/>
          <w:lang w:val="sr-Latn-RS" w:eastAsia="sr-Latn-RS"/>
        </w:rPr>
        <w:lastRenderedPageBreak/>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8">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74125E">
        <w:t xml:space="preserve">Слика </w:t>
      </w:r>
      <w:r w:rsidR="00FD18E0">
        <w:fldChar w:fldCharType="begin"/>
      </w:r>
      <w:r w:rsidR="00FD18E0">
        <w:instrText xml:space="preserve"> SEQ Слика \* ARABIC </w:instrText>
      </w:r>
      <w:r w:rsidR="00FD18E0">
        <w:fldChar w:fldCharType="separate"/>
      </w:r>
      <w:r w:rsidRPr="0074125E">
        <w:rPr>
          <w:noProof/>
        </w:rPr>
        <w:t>2</w:t>
      </w:r>
      <w:r w:rsidR="00FD18E0">
        <w:rPr>
          <w:noProof/>
        </w:rPr>
        <w:fldChar w:fldCharType="end"/>
      </w:r>
      <w:r w:rsidRPr="0074125E">
        <w:rPr>
          <w:lang w:val="sr-Cyrl-RS"/>
        </w:rPr>
        <w:t xml:space="preserve"> Редослед корака у решавању жалби </w:t>
      </w:r>
    </w:p>
    <w:p w14:paraId="6821ABA0" w14:textId="77777777"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14:paraId="6EC219D9" w14:textId="6BBD7508" w:rsidR="00E41FA8" w:rsidRPr="0074125E" w:rsidRDefault="00E41FA8" w:rsidP="00E41FA8">
      <w:pPr>
        <w:jc w:val="both"/>
      </w:pPr>
      <w:proofErr w:type="gramStart"/>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w:t>
      </w:r>
      <w:proofErr w:type="gramEnd"/>
      <w:r w:rsidRPr="0074125E">
        <w:t xml:space="preserve"> </w:t>
      </w:r>
      <w:proofErr w:type="gramStart"/>
      <w:r w:rsidRPr="0074125E">
        <w:t>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w:t>
      </w:r>
      <w:proofErr w:type="gramEnd"/>
      <w:r w:rsidRPr="0074125E">
        <w:t xml:space="preserve"> </w:t>
      </w:r>
      <w:proofErr w:type="gramStart"/>
      <w:r w:rsidRPr="0074125E">
        <w:t>Ако то није могуће, у ту сврху служи запис телефонског броја коју је забележио менаџер за жалбе у регистру жалби.</w:t>
      </w:r>
      <w:proofErr w:type="gramEnd"/>
      <w:r w:rsidRPr="0074125E">
        <w:t xml:space="preserve"> </w:t>
      </w:r>
    </w:p>
    <w:p w14:paraId="27669C49" w14:textId="23FE6FA9"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14:paraId="26865923" w14:textId="77777777" w:rsidR="00E41FA8" w:rsidRPr="0074125E" w:rsidRDefault="00E41FA8" w:rsidP="00E41FA8">
      <w:proofErr w:type="gramStart"/>
      <w:r w:rsidRPr="0074125E">
        <w:t>Табела испод се редовно ажурира у овом документу од стране Централног менаџера за жалбе, како релевантне информације постану доступне.</w:t>
      </w:r>
      <w:proofErr w:type="gramEnd"/>
      <w:r w:rsidRPr="0074125E">
        <w:t xml:space="preserve"> </w:t>
      </w:r>
    </w:p>
    <w:tbl>
      <w:tblPr>
        <w:tblStyle w:val="TableGrid"/>
        <w:tblW w:w="9493" w:type="dxa"/>
        <w:tblLook w:val="04A0" w:firstRow="1" w:lastRow="0" w:firstColumn="1" w:lastColumn="0" w:noHBand="0" w:noVBand="1"/>
      </w:tblPr>
      <w:tblGrid>
        <w:gridCol w:w="1838"/>
        <w:gridCol w:w="3260"/>
        <w:gridCol w:w="2127"/>
        <w:gridCol w:w="2268"/>
      </w:tblGrid>
      <w:tr w:rsidR="00E41196" w:rsidRPr="0074125E" w14:paraId="57DE4EA4" w14:textId="77777777" w:rsidTr="00975E32">
        <w:tc>
          <w:tcPr>
            <w:tcW w:w="1838" w:type="dxa"/>
          </w:tcPr>
          <w:p w14:paraId="0B166B89" w14:textId="77777777"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975E32">
            <w:pPr>
              <w:rPr>
                <w:rFonts w:cstheme="minorHAnsi"/>
                <w:b/>
                <w:u w:color="0B4CB4"/>
                <w:lang w:val="sr-Cyrl-RS"/>
              </w:rPr>
            </w:pPr>
            <w:r w:rsidRPr="0074125E">
              <w:t xml:space="preserve">Место објављивања жалбеног механизма </w:t>
            </w:r>
            <w:r w:rsidRPr="0074125E">
              <w:rPr>
                <w:lang w:val="sr-Cyrl-RS"/>
              </w:rPr>
              <w:t>и подношења појединачних</w:t>
            </w:r>
            <w:r w:rsidRPr="0074125E">
              <w:t xml:space="preserve"> </w:t>
            </w:r>
            <w:r w:rsidRPr="0074125E">
              <w:rPr>
                <w:lang w:val="sr-Cyrl-RS"/>
              </w:rPr>
              <w:t>примедби</w:t>
            </w:r>
          </w:p>
        </w:tc>
        <w:tc>
          <w:tcPr>
            <w:tcW w:w="2127" w:type="dxa"/>
          </w:tcPr>
          <w:p w14:paraId="7AD73C51" w14:textId="215C8C3D" w:rsidR="00E41FA8" w:rsidRPr="0074125E" w:rsidRDefault="00E41FA8" w:rsidP="00975E32">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975E32">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975E32">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975E32">
        <w:tc>
          <w:tcPr>
            <w:tcW w:w="1838" w:type="dxa"/>
          </w:tcPr>
          <w:p w14:paraId="067BE13E" w14:textId="2399AF6F" w:rsidR="00E41FA8" w:rsidRPr="0074125E" w:rsidRDefault="00E41196" w:rsidP="00975E32">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975E32">
            <w:pPr>
              <w:rPr>
                <w:rFonts w:cstheme="minorHAnsi"/>
                <w:u w:color="0B4CB4"/>
                <w:lang w:val="sr-Cyrl-RS"/>
              </w:rPr>
            </w:pPr>
          </w:p>
        </w:tc>
        <w:tc>
          <w:tcPr>
            <w:tcW w:w="2127" w:type="dxa"/>
          </w:tcPr>
          <w:p w14:paraId="21949B5F" w14:textId="77777777" w:rsidR="00E41FA8" w:rsidRPr="0074125E" w:rsidRDefault="00E41FA8" w:rsidP="00975E32">
            <w:pPr>
              <w:rPr>
                <w:rFonts w:cstheme="minorHAnsi"/>
                <w:u w:color="0B4CB4"/>
                <w:lang w:val="sr-Cyrl-RS"/>
              </w:rPr>
            </w:pPr>
          </w:p>
        </w:tc>
        <w:tc>
          <w:tcPr>
            <w:tcW w:w="2268" w:type="dxa"/>
          </w:tcPr>
          <w:p w14:paraId="5D195564" w14:textId="77777777" w:rsidR="00E41FA8" w:rsidRPr="0074125E" w:rsidRDefault="00E41FA8" w:rsidP="00975E32">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6" w:name="_Toc147394485"/>
      <w:r w:rsidRPr="0074125E">
        <w:lastRenderedPageBreak/>
        <w:t>2.7.</w:t>
      </w:r>
      <w:r w:rsidRPr="0074125E">
        <w:tab/>
        <w:t>Подношење жалбе</w:t>
      </w:r>
      <w:bookmarkEnd w:id="26"/>
    </w:p>
    <w:p w14:paraId="1E441195" w14:textId="2168DE5B" w:rsidR="00E41FA8" w:rsidRPr="0074125E" w:rsidRDefault="00E41FA8" w:rsidP="00E41FA8">
      <w:pPr>
        <w:jc w:val="both"/>
        <w:rPr>
          <w:rFonts w:cstheme="minorHAnsi"/>
        </w:rPr>
      </w:pPr>
      <w:proofErr w:type="gramStart"/>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74125E">
        <w:rPr>
          <w:rFonts w:cstheme="minorHAnsi"/>
        </w:rPr>
        <w:t xml:space="preserve">који је дат као </w:t>
      </w:r>
      <w:r w:rsidRPr="0074125E">
        <w:rPr>
          <w:rFonts w:cstheme="minorHAnsi"/>
          <w:lang w:val="sr-Cyrl-RS"/>
        </w:rPr>
        <w:t>Прилог 01</w:t>
      </w:r>
      <w:r w:rsidRPr="0074125E">
        <w:rPr>
          <w:rFonts w:cstheme="minorHAnsi"/>
        </w:rPr>
        <w:t>, или да га користи као упутство за припрему свог поднеска.</w:t>
      </w:r>
      <w:proofErr w:type="gramEnd"/>
      <w:r w:rsidRPr="0074125E">
        <w:rPr>
          <w:rFonts w:cstheme="minorHAnsi"/>
        </w:rPr>
        <w:t xml:space="preserve"> Жалба или питање се могу послати поштом или е-поштом користећи следећ</w:t>
      </w:r>
      <w:r w:rsidRPr="0074125E">
        <w:rPr>
          <w:rFonts w:cstheme="minorHAnsi"/>
          <w:lang w:val="sr-Cyrl-RS"/>
        </w:rPr>
        <w:t>е</w:t>
      </w:r>
      <w:r w:rsidRPr="0074125E">
        <w:rPr>
          <w:rFonts w:cstheme="minorHAnsi"/>
        </w:rPr>
        <w:t xml:space="preserve"> контакт податке: </w:t>
      </w:r>
    </w:p>
    <w:p w14:paraId="34633641" w14:textId="77777777" w:rsidR="00E41FA8" w:rsidRPr="0074125E" w:rsidRDefault="00E41FA8" w:rsidP="00E41FA8">
      <w:pPr>
        <w:rPr>
          <w:rFonts w:cstheme="minorHAnsi"/>
          <w:b/>
          <w:bCs/>
        </w:rPr>
      </w:pPr>
    </w:p>
    <w:p w14:paraId="5D2538A3" w14:textId="066B6B67" w:rsidR="00E41FA8" w:rsidRPr="00C2673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rPr>
        <w:t>Јединица</w:t>
      </w:r>
      <w:r w:rsidRPr="0074125E">
        <w:rPr>
          <w:rFonts w:cstheme="minorHAnsi"/>
          <w:b/>
          <w:bCs/>
          <w:lang w:val="sr-Cyrl-RS"/>
        </w:rPr>
        <w:t xml:space="preserve"> локалне самоуправе</w:t>
      </w:r>
      <w:r w:rsidR="00C2673E" w:rsidRPr="00C2673E">
        <w:rPr>
          <w:bCs/>
          <w:lang w:val="sr-Cyrl-RS"/>
        </w:rPr>
        <w:t xml:space="preserve"> </w:t>
      </w:r>
      <w:r w:rsidR="00C2673E" w:rsidRPr="00C2673E">
        <w:rPr>
          <w:rFonts w:cstheme="minorHAnsi"/>
          <w:bCs/>
          <w:lang w:val="sr-Cyrl-RS"/>
        </w:rPr>
        <w:t>општина Чајетина</w:t>
      </w:r>
    </w:p>
    <w:p w14:paraId="77FA9F50" w14:textId="190887D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6D57E21E" w14:textId="77777777" w:rsidR="00C2673E" w:rsidRPr="00C2673E" w:rsidRDefault="00E41FA8" w:rsidP="00C2673E">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00C2673E" w:rsidRPr="00C2673E">
        <w:rPr>
          <w:rFonts w:cstheme="minorHAnsi"/>
          <w:bCs/>
          <w:lang w:val="sr-Cyrl-RS"/>
        </w:rPr>
        <w:t>Милован Петровић</w:t>
      </w:r>
      <w:r w:rsidR="00C2673E" w:rsidRPr="00C2673E">
        <w:rPr>
          <w:rFonts w:cstheme="minorHAnsi"/>
          <w:b/>
          <w:bCs/>
          <w:i/>
          <w:lang w:val="sr-Cyrl-RS"/>
        </w:rPr>
        <w:t xml:space="preserve">, </w:t>
      </w:r>
      <w:r w:rsidR="00C2673E" w:rsidRPr="00C2673E">
        <w:rPr>
          <w:rFonts w:cstheme="minorHAnsi"/>
          <w:b/>
          <w:bCs/>
        </w:rPr>
        <w:t xml:space="preserve">Звање: </w:t>
      </w:r>
      <w:r w:rsidR="00C2673E" w:rsidRPr="00C2673E">
        <w:rPr>
          <w:rFonts w:cstheme="minorHAnsi"/>
          <w:bCs/>
          <w:lang w:val="sr-Cyrl-RS"/>
        </w:rPr>
        <w:t>саветник за административне, правне и друге послове у Општинској управи општине Чајетина</w:t>
      </w:r>
    </w:p>
    <w:p w14:paraId="0472A76C" w14:textId="72CD461D"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00BD061A">
        <w:rPr>
          <w:rFonts w:cstheme="minorHAnsi"/>
          <w:b/>
          <w:bCs/>
          <w:lang w:val="sr-Cyrl-RS"/>
        </w:rPr>
        <w:t>:</w:t>
      </w:r>
      <w:r w:rsidR="00BD061A" w:rsidRPr="00BD061A">
        <w:rPr>
          <w:bCs/>
          <w:lang w:val="sr-Cyrl-RS"/>
        </w:rPr>
        <w:t xml:space="preserve"> </w:t>
      </w:r>
      <w:r w:rsidR="00BD061A" w:rsidRPr="00C84549">
        <w:rPr>
          <w:bCs/>
          <w:lang w:val="sr-Cyrl-RS"/>
        </w:rPr>
        <w:t>Александра Карађорђевића 34</w:t>
      </w:r>
      <w:r w:rsidR="00BD061A" w:rsidRPr="00C84549">
        <w:rPr>
          <w:bCs/>
        </w:rPr>
        <w:t>,</w:t>
      </w:r>
      <w:r w:rsidR="00BD061A" w:rsidRPr="0074125E">
        <w:rPr>
          <w:b/>
          <w:bCs/>
        </w:rPr>
        <w:t xml:space="preserve"> </w:t>
      </w:r>
      <w:r w:rsidR="00BD061A" w:rsidRPr="00C84549">
        <w:rPr>
          <w:bCs/>
          <w:lang w:val="sr-Cyrl-RS"/>
        </w:rPr>
        <w:t>31310 Чајетина</w:t>
      </w:r>
      <w:r w:rsidR="00BD061A" w:rsidRPr="00C84549">
        <w:rPr>
          <w:bCs/>
        </w:rPr>
        <w:t>, Србија</w:t>
      </w:r>
    </w:p>
    <w:p w14:paraId="3D8D9487" w14:textId="1A821530"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proofErr w:type="gramStart"/>
      <w:r w:rsidRPr="0074125E">
        <w:rPr>
          <w:rFonts w:cstheme="minorHAnsi"/>
          <w:b/>
          <w:bCs/>
        </w:rPr>
        <w:t>е-пошта</w:t>
      </w:r>
      <w:proofErr w:type="gramEnd"/>
      <w:r w:rsidRPr="0074125E">
        <w:rPr>
          <w:rFonts w:cstheme="minorHAnsi"/>
          <w:b/>
          <w:bCs/>
        </w:rPr>
        <w:t>:</w:t>
      </w:r>
      <w:r w:rsidRPr="0074125E">
        <w:rPr>
          <w:rFonts w:cstheme="minorHAnsi"/>
          <w:b/>
          <w:bCs/>
          <w:lang w:val="sr-Cyrl-RS"/>
        </w:rPr>
        <w:t xml:space="preserve"> </w:t>
      </w:r>
      <w:hyperlink r:id="rId19" w:history="1">
        <w:r w:rsidR="00BD061A" w:rsidRPr="00185060">
          <w:rPr>
            <w:rStyle w:val="Hyperlink"/>
            <w:rFonts w:ascii="Times New Roman" w:hAnsi="Times New Roman" w:cs="Times New Roman"/>
            <w:bCs/>
            <w:lang w:val="sr-Cyrl-RS"/>
          </w:rPr>
          <w:t>petrovicmilovan99@gmail.com</w:t>
        </w:r>
      </w:hyperlink>
      <w:r w:rsidRPr="0074125E">
        <w:rPr>
          <w:rFonts w:cstheme="minorHAnsi"/>
          <w:b/>
          <w:bCs/>
        </w:rPr>
        <w:t xml:space="preserve"> </w:t>
      </w:r>
    </w:p>
    <w:p w14:paraId="7B87E504" w14:textId="58C9768A"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 xml:space="preserve">број телефона: </w:t>
      </w:r>
      <w:r w:rsidR="002D535F" w:rsidRPr="00C84549">
        <w:rPr>
          <w:bCs/>
        </w:rPr>
        <w:t>+381</w:t>
      </w:r>
      <w:r w:rsidR="002D535F" w:rsidRPr="00C84549">
        <w:rPr>
          <w:bCs/>
          <w:lang w:val="sr-Cyrl-RS"/>
        </w:rPr>
        <w:t>66428572</w:t>
      </w:r>
      <w:r w:rsidR="002D535F" w:rsidRPr="00C84549">
        <w:rPr>
          <w:b/>
          <w:bCs/>
        </w:rPr>
        <w:t xml:space="preserve"> </w:t>
      </w:r>
      <w:r w:rsidR="002D535F" w:rsidRPr="00C84549">
        <w:rPr>
          <w:bCs/>
        </w:rPr>
        <w:t>(радним данима од 1</w:t>
      </w:r>
      <w:r w:rsidR="002D535F" w:rsidRPr="00C84549">
        <w:rPr>
          <w:bCs/>
          <w:lang w:val="sr-Cyrl-RS"/>
        </w:rPr>
        <w:t>3</w:t>
      </w:r>
      <w:r w:rsidR="002D535F" w:rsidRPr="00C84549">
        <w:rPr>
          <w:bCs/>
        </w:rPr>
        <w:t xml:space="preserve"> до 1</w:t>
      </w:r>
      <w:r w:rsidR="002D535F" w:rsidRPr="00C84549">
        <w:rPr>
          <w:bCs/>
          <w:lang w:val="sr-Cyrl-RS"/>
        </w:rPr>
        <w:t>5 часова</w:t>
      </w:r>
      <w:r w:rsidR="002D535F" w:rsidRPr="00C84549">
        <w:rPr>
          <w:bCs/>
        </w:rPr>
        <w:t>)</w:t>
      </w:r>
      <w:r w:rsidR="002D535F" w:rsidRPr="0074125E">
        <w:rPr>
          <w:b/>
          <w:bCs/>
        </w:rPr>
        <w:t xml:space="preserve"> </w:t>
      </w:r>
      <w:bookmarkStart w:id="27" w:name="_GoBack"/>
      <w:bookmarkEnd w:id="27"/>
      <w:r w:rsidRPr="0074125E">
        <w:rPr>
          <w:rFonts w:cstheme="minorHAnsi"/>
          <w:b/>
          <w:bCs/>
        </w:rPr>
        <w:t xml:space="preserve"> </w:t>
      </w:r>
    </w:p>
    <w:p w14:paraId="2769D2D3" w14:textId="77777777"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Контакт </w:t>
            </w:r>
          </w:p>
        </w:tc>
      </w:tr>
      <w:tr w:rsidR="00E41FA8" w:rsidRPr="0074125E" w14:paraId="6CD445CE" w14:textId="77777777" w:rsidTr="00D947D3">
        <w:trPr>
          <w:trHeight w:val="521"/>
          <w:jc w:val="center"/>
        </w:trPr>
        <w:tc>
          <w:tcPr>
            <w:tcW w:w="3163" w:type="dxa"/>
          </w:tcPr>
          <w:p w14:paraId="19B80D14" w14:textId="77777777" w:rsidR="00E41FA8" w:rsidRPr="0074125E" w:rsidRDefault="00E41FA8" w:rsidP="00975E32">
            <w:pPr>
              <w:spacing w:before="120" w:line="240" w:lineRule="auto"/>
              <w:rPr>
                <w:rFonts w:cstheme="minorHAnsi"/>
                <w:lang w:val="en-GB"/>
              </w:rPr>
            </w:pPr>
            <w:r w:rsidRPr="0074125E">
              <w:rPr>
                <w:rFonts w:cstheme="minorHAnsi"/>
                <w:lang w:val="sr-Cyrl-RS"/>
              </w:rPr>
              <w:t>Имплементационо тело</w:t>
            </w:r>
            <w:r w:rsidRPr="0074125E">
              <w:rPr>
                <w:rFonts w:cstheme="minorHAnsi"/>
                <w:lang w:val="en-GB"/>
              </w:rPr>
              <w:t>:</w:t>
            </w:r>
          </w:p>
        </w:tc>
        <w:tc>
          <w:tcPr>
            <w:tcW w:w="6449" w:type="dxa"/>
          </w:tcPr>
          <w:p w14:paraId="44DA6F57" w14:textId="77777777" w:rsidR="00E41FA8" w:rsidRPr="0074125E" w:rsidRDefault="00E41FA8" w:rsidP="00975E32">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14:paraId="0F01C76A" w14:textId="77777777" w:rsidTr="00D947D3">
        <w:trPr>
          <w:trHeight w:val="706"/>
          <w:jc w:val="center"/>
        </w:trPr>
        <w:tc>
          <w:tcPr>
            <w:tcW w:w="3163" w:type="dxa"/>
          </w:tcPr>
          <w:p w14:paraId="2686D00C" w14:textId="77777777" w:rsidR="00E41FA8" w:rsidRPr="0074125E" w:rsidRDefault="00E41FA8" w:rsidP="00975E32">
            <w:pPr>
              <w:rPr>
                <w:rFonts w:cstheme="minorHAnsi"/>
              </w:rPr>
            </w:pPr>
            <w:r w:rsidRPr="0074125E">
              <w:rPr>
                <w:rFonts w:cstheme="minorHAnsi"/>
                <w:lang w:val="sr-Cyrl-RS"/>
              </w:rPr>
              <w:t>Главни контакт централног</w:t>
            </w:r>
            <w:r w:rsidRPr="0074125E">
              <w:rPr>
                <w:rFonts w:cstheme="minorHAnsi"/>
              </w:rPr>
              <w:t xml:space="preserve"> </w:t>
            </w:r>
            <w:r w:rsidRPr="0074125E">
              <w:rPr>
                <w:rFonts w:cstheme="minorHAnsi"/>
                <w:lang w:val="sr-Cyrl-RS"/>
              </w:rPr>
              <w:t>ц</w:t>
            </w:r>
            <w:r w:rsidRPr="0074125E">
              <w:rPr>
                <w:rFonts w:cstheme="minorHAnsi"/>
              </w:rPr>
              <w:t>ентралн</w:t>
            </w:r>
            <w:r w:rsidRPr="0074125E">
              <w:rPr>
                <w:rFonts w:cstheme="minorHAnsi"/>
                <w:lang w:val="sr-Cyrl-RS"/>
              </w:rPr>
              <w:t>ог</w:t>
            </w:r>
            <w:r w:rsidRPr="0074125E">
              <w:rPr>
                <w:rFonts w:cstheme="minorHAnsi"/>
              </w:rPr>
              <w:t xml:space="preserve"> менаџерa за жалбе: </w:t>
            </w:r>
          </w:p>
        </w:tc>
        <w:tc>
          <w:tcPr>
            <w:tcW w:w="6449" w:type="dxa"/>
          </w:tcPr>
          <w:p w14:paraId="1CE81887" w14:textId="63AC10EB" w:rsidR="00E41FA8" w:rsidRPr="0074125E" w:rsidRDefault="00E35170" w:rsidP="00975E32">
            <w:pPr>
              <w:spacing w:before="120" w:line="240" w:lineRule="auto"/>
              <w:rPr>
                <w:rFonts w:cstheme="minorHAnsi"/>
                <w:lang w:val="en-GB"/>
              </w:rPr>
            </w:pPr>
            <w:r w:rsidRPr="0074125E">
              <w:rPr>
                <w:rFonts w:cstheme="minorHAnsi"/>
                <w:b/>
                <w:bCs/>
                <w:lang w:val="sr-Cyrl-R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975E32">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FD18E0" w:rsidP="00975E32">
            <w:pPr>
              <w:spacing w:before="120" w:line="240" w:lineRule="auto"/>
              <w:rPr>
                <w:rFonts w:cstheme="minorHAnsi"/>
                <w:lang w:val="sr-Cyrl-RS"/>
              </w:rPr>
            </w:pPr>
            <w:hyperlink r:id="rId20" w:history="1">
              <w:hyperlink r:id="rId21"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975E32">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975E32">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74125E" w:rsidRDefault="00E41FA8" w:rsidP="00E41FA8">
      <w:pPr>
        <w:pStyle w:val="Heading2"/>
        <w:rPr>
          <w:rStyle w:val="Heading2Char"/>
          <w:rFonts w:cstheme="minorHAnsi"/>
          <w:sz w:val="22"/>
          <w:szCs w:val="22"/>
        </w:rPr>
      </w:pPr>
      <w:bookmarkStart w:id="28"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8"/>
      <w:r w:rsidRPr="0074125E">
        <w:rPr>
          <w:rStyle w:val="Heading2Char"/>
          <w:rFonts w:cstheme="minorHAnsi"/>
          <w:sz w:val="22"/>
          <w:szCs w:val="22"/>
        </w:rPr>
        <w:t xml:space="preserve"> </w:t>
      </w:r>
    </w:p>
    <w:p w14:paraId="689E235E" w14:textId="77777777" w:rsidR="00E41FA8" w:rsidRPr="0074125E" w:rsidRDefault="00E41FA8" w:rsidP="00E41FA8">
      <w:pPr>
        <w:jc w:val="both"/>
        <w:rPr>
          <w:rFonts w:cstheme="minorHAnsi"/>
        </w:rPr>
      </w:pPr>
      <w:proofErr w:type="gramStart"/>
      <w:r w:rsidRPr="0074125E">
        <w:rPr>
          <w:rFonts w:cstheme="minorHAnsi"/>
        </w:rPr>
        <w:t>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w:t>
      </w:r>
      <w:proofErr w:type="gramEnd"/>
      <w:r w:rsidRPr="0074125E">
        <w:rPr>
          <w:rFonts w:cstheme="minorHAnsi"/>
        </w:rPr>
        <w:t xml:space="preserve"> </w:t>
      </w:r>
      <w:proofErr w:type="gramStart"/>
      <w:r w:rsidRPr="0074125E">
        <w:rPr>
          <w:rFonts w:cstheme="minorHAnsi"/>
        </w:rPr>
        <w:t xml:space="preserve">Служба за решавање жалби Светске Банке обезбеђује да се примљене жалбе одмах размотре како би се решили проблеми везани за </w:t>
      </w:r>
      <w:r w:rsidRPr="0074125E">
        <w:rPr>
          <w:rFonts w:cstheme="minorHAnsi"/>
        </w:rPr>
        <w:lastRenderedPageBreak/>
        <w:t>пројекат.</w:t>
      </w:r>
      <w:proofErr w:type="gramEnd"/>
      <w:r w:rsidRPr="0074125E">
        <w:rPr>
          <w:rFonts w:cstheme="minorHAnsi"/>
        </w:rPr>
        <w:t xml:space="preserve"> </w:t>
      </w:r>
      <w:proofErr w:type="gramStart"/>
      <w:r w:rsidRPr="0074125E">
        <w:rPr>
          <w:rFonts w:cstheme="minorHAnsi"/>
        </w:rPr>
        <w:t>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w:t>
      </w:r>
      <w:proofErr w:type="gramEnd"/>
      <w:r w:rsidRPr="0074125E">
        <w:rPr>
          <w:rFonts w:cstheme="minorHAnsi"/>
        </w:rPr>
        <w:t xml:space="preserve"> </w:t>
      </w:r>
      <w:proofErr w:type="gramStart"/>
      <w:r w:rsidRPr="0074125E">
        <w:rPr>
          <w:rFonts w:cstheme="minorHAnsi"/>
        </w:rPr>
        <w:t>Жалбе се могу поднети у било ком тренутку након што су бојазни директно скренуте пажњи Светске банке, а руководству банке је дата прилика да одговори.</w:t>
      </w:r>
      <w:proofErr w:type="gramEnd"/>
      <w:r w:rsidRPr="0074125E">
        <w:rPr>
          <w:rFonts w:cstheme="minorHAnsi"/>
        </w:rPr>
        <w:t xml:space="preserve"> За информације о томе како да поднесете жалбе Служби за решавање жалби Светске банке (ГРС), посетите: </w:t>
      </w:r>
      <w:hyperlink r:id="rId22" w:history="1">
        <w:r w:rsidRPr="0074125E">
          <w:rPr>
            <w:rStyle w:val="Hyperlink"/>
            <w:rFonts w:cstheme="minorHAnsi"/>
          </w:rPr>
          <w:t>http://www.worldbank.org/en/projects-operations/products-and-services/grievance-redress-service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3"/>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9" w:name="_Toc147394488"/>
      <w:r w:rsidRPr="0074125E">
        <w:rPr>
          <w:rFonts w:eastAsia="Times New Roman" w:cstheme="minorHAnsi"/>
          <w:lang w:val="sr-Cyrl-RS"/>
        </w:rPr>
        <w:lastRenderedPageBreak/>
        <w:t>Прилог 01: Жалбени формулар</w:t>
      </w:r>
      <w:bookmarkEnd w:id="29"/>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77777777"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ефикасности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ефикасности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val="sr-Cyrl-RS"/>
        </w:rPr>
        <w:t>назив јединице локалне самоуправе</w:t>
      </w:r>
      <w:r w:rsidRPr="0074125E">
        <w:rPr>
          <w:rFonts w:cstheme="minorHAnsi"/>
          <w:lang w:val="sr-Cyrl-RS"/>
        </w:rPr>
        <w:t xml:space="preserve"> 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710"/>
        <w:gridCol w:w="3512"/>
        <w:gridCol w:w="1274"/>
        <w:gridCol w:w="257"/>
        <w:gridCol w:w="1929"/>
        <w:gridCol w:w="1894"/>
      </w:tblGrid>
      <w:tr w:rsidR="00E41FA8" w:rsidRPr="0074125E" w14:paraId="05962510"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975E32">
            <w:pPr>
              <w:pStyle w:val="NoSpacing"/>
              <w:jc w:val="both"/>
              <w:rPr>
                <w:rFonts w:cstheme="minorHAnsi"/>
                <w:b/>
                <w:lang w:val="sr-Latn-RS"/>
              </w:rPr>
            </w:pPr>
            <w:r w:rsidRPr="0074125E">
              <w:rPr>
                <w:rFonts w:cstheme="minorHAnsi"/>
                <w:b/>
                <w:lang w:val="sr-Latn-RS"/>
              </w:rPr>
              <w:t>Контакт подаци</w:t>
            </w:r>
          </w:p>
        </w:tc>
      </w:tr>
      <w:tr w:rsidR="00E41FA8" w:rsidRPr="0074125E" w14:paraId="02DD3D50" w14:textId="77777777" w:rsidTr="00975E32">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975E32">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975E32">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975E32">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975E32">
            <w:pPr>
              <w:pStyle w:val="NoSpacing"/>
              <w:jc w:val="both"/>
              <w:rPr>
                <w:rFonts w:cstheme="minorHAnsi"/>
                <w:lang w:val="sr-Latn-RS"/>
              </w:rPr>
            </w:pPr>
          </w:p>
        </w:tc>
      </w:tr>
      <w:tr w:rsidR="00E41FA8" w:rsidRPr="0074125E" w14:paraId="1E34CCCF" w14:textId="77777777"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975E32">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FD18E0" w:rsidP="00975E32">
            <w:pPr>
              <w:pStyle w:val="NoSpacing"/>
              <w:jc w:val="both"/>
              <w:rPr>
                <w:rFonts w:cstheme="minorHAnsi"/>
                <w:lang w:val="sr-Latn-RS"/>
              </w:rPr>
            </w:pPr>
            <w:sdt>
              <w:sdtPr>
                <w:rPr>
                  <w:rFonts w:cstheme="minorHAnsi"/>
                  <w:lang w:val="sr-Latn-RS"/>
                </w:rPr>
                <w:id w:val="17570991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FD18E0" w:rsidP="00975E32">
            <w:pPr>
              <w:pStyle w:val="NoSpacing"/>
              <w:jc w:val="both"/>
              <w:rPr>
                <w:rFonts w:cstheme="minorHAnsi"/>
                <w:lang w:val="sr-Latn-RS"/>
              </w:rPr>
            </w:pPr>
            <w:sdt>
              <w:sdtPr>
                <w:rPr>
                  <w:rFonts w:cstheme="minorHAnsi"/>
                  <w:lang w:val="sr-Latn-RS"/>
                </w:rPr>
                <w:id w:val="-12437855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FD18E0" w:rsidP="00975E32">
            <w:pPr>
              <w:pStyle w:val="NoSpacing"/>
              <w:jc w:val="both"/>
              <w:rPr>
                <w:rFonts w:cstheme="minorHAnsi"/>
                <w:lang w:val="sr-Cyrl-RS"/>
              </w:rPr>
            </w:pPr>
            <w:sdt>
              <w:sdtPr>
                <w:rPr>
                  <w:rFonts w:cstheme="minorHAnsi"/>
                  <w:lang w:val="sr-Latn-RS"/>
                </w:rPr>
                <w:id w:val="893620575"/>
              </w:sdtPr>
              <w:sdtEnd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975E32">
            <w:pPr>
              <w:pStyle w:val="NoSpacing"/>
              <w:jc w:val="both"/>
              <w:rPr>
                <w:rFonts w:cstheme="minorHAnsi"/>
                <w:lang w:val="sr-Latn-RS"/>
              </w:rPr>
            </w:pPr>
          </w:p>
        </w:tc>
      </w:tr>
      <w:tr w:rsidR="00E41FA8" w:rsidRPr="0074125E" w14:paraId="7286F121" w14:textId="77777777"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975E32">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975E32">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975E32">
        <w:sdt>
          <w:sdtPr>
            <w:rPr>
              <w:rFonts w:cstheme="minorHAnsi"/>
              <w:lang w:val="sr-Latn-RS"/>
            </w:rPr>
            <w:id w:val="384536034"/>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975E32">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975E32">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975E3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975E32">
            <w:pPr>
              <w:pStyle w:val="NoSpacing"/>
              <w:jc w:val="both"/>
              <w:rPr>
                <w:rFonts w:cstheme="minorHAnsi"/>
                <w:lang w:val="sr-Latn-RS"/>
              </w:rPr>
            </w:pPr>
          </w:p>
        </w:tc>
      </w:tr>
      <w:tr w:rsidR="00E41FA8" w:rsidRPr="0074125E" w14:paraId="49CFEAA5"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975E32">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FD18E0" w:rsidP="00975E32">
            <w:pPr>
              <w:pStyle w:val="NoSpacing"/>
              <w:jc w:val="both"/>
              <w:rPr>
                <w:rFonts w:cstheme="minorHAnsi"/>
                <w:lang w:val="sr-Cyrl-RS"/>
              </w:rPr>
            </w:pPr>
            <w:sdt>
              <w:sdtPr>
                <w:rPr>
                  <w:rFonts w:cstheme="minorHAnsi"/>
                  <w:lang w:val="sr-Latn-RS"/>
                </w:rPr>
                <w:id w:val="25016635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14:paraId="297F27E7" w14:textId="77777777"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FD18E0" w:rsidP="00975E32">
            <w:pPr>
              <w:pStyle w:val="NoSpacing"/>
              <w:jc w:val="both"/>
              <w:rPr>
                <w:rFonts w:cstheme="minorHAnsi"/>
                <w:lang w:val="sr-Cyrl-RS"/>
              </w:rPr>
            </w:pPr>
            <w:sdt>
              <w:sdtPr>
                <w:rPr>
                  <w:rFonts w:cstheme="minorHAnsi"/>
                  <w:lang w:val="sr-Latn-RS"/>
                </w:rPr>
                <w:id w:val="163899943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FD18E0" w:rsidP="00975E32">
            <w:pPr>
              <w:pStyle w:val="NoSpacing"/>
              <w:jc w:val="both"/>
              <w:rPr>
                <w:rFonts w:cstheme="minorHAnsi"/>
                <w:lang w:val="sr-Cyrl-RS"/>
              </w:rPr>
            </w:pPr>
            <w:sdt>
              <w:sdtPr>
                <w:rPr>
                  <w:rFonts w:cstheme="minorHAnsi"/>
                  <w:lang w:val="sr-Latn-RS"/>
                </w:rPr>
                <w:id w:val="1795089462"/>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975E32">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975E32">
            <w:pPr>
              <w:pStyle w:val="NoSpacing"/>
              <w:jc w:val="both"/>
              <w:rPr>
                <w:rFonts w:cstheme="minorHAnsi"/>
                <w:lang w:val="sr-Latn-RS"/>
              </w:rPr>
            </w:pPr>
          </w:p>
        </w:tc>
      </w:tr>
      <w:tr w:rsidR="00E41FA8" w:rsidRPr="0074125E" w14:paraId="17FF270B"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975E32">
            <w:pPr>
              <w:pStyle w:val="NoSpacing"/>
              <w:jc w:val="both"/>
              <w:rPr>
                <w:rFonts w:cstheme="minorHAnsi"/>
                <w:b/>
                <w:lang w:val="sr-Latn-RS"/>
              </w:rPr>
            </w:pPr>
            <w:r w:rsidRPr="0074125E">
              <w:rPr>
                <w:rFonts w:cstheme="minorHAnsi"/>
                <w:b/>
                <w:lang w:val="sr-Latn-RS"/>
              </w:rPr>
              <w:t>Питање или жалба</w:t>
            </w:r>
          </w:p>
        </w:tc>
      </w:tr>
      <w:tr w:rsidR="00E41FA8" w:rsidRPr="0074125E" w14:paraId="61FF185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975E32">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74125E" w14:paraId="234351E4" w14:textId="77777777" w:rsidTr="00975E32">
        <w:trPr>
          <w:trHeight w:val="377"/>
        </w:trPr>
        <w:sdt>
          <w:sdtPr>
            <w:rPr>
              <w:rFonts w:cstheme="minorHAnsi"/>
              <w:lang w:val="sr-Latn-RS"/>
            </w:rPr>
            <w:id w:val="-584531780"/>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74125E" w14:paraId="46554BFC"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975E32">
            <w:pPr>
              <w:pStyle w:val="NoSpacing"/>
              <w:jc w:val="both"/>
              <w:rPr>
                <w:rFonts w:cstheme="minorHAnsi"/>
                <w:lang w:val="sr-Latn-RS"/>
              </w:rPr>
            </w:pPr>
          </w:p>
        </w:tc>
      </w:tr>
      <w:tr w:rsidR="00E41FA8" w:rsidRPr="0074125E" w14:paraId="25D31742"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14:paraId="062F1BDC" w14:textId="77777777" w:rsidTr="00975E32">
        <w:trPr>
          <w:trHeight w:val="476"/>
        </w:trPr>
        <w:sdt>
          <w:sdtPr>
            <w:rPr>
              <w:rFonts w:cstheme="minorHAnsi"/>
              <w:lang w:val="sr-Latn-RS"/>
            </w:rPr>
            <w:id w:val="1174378919"/>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74125E" w14:paraId="0A2B5F48"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975E32">
            <w:pPr>
              <w:pStyle w:val="NoSpacing"/>
              <w:jc w:val="both"/>
              <w:rPr>
                <w:rFonts w:cstheme="minorHAnsi"/>
                <w:lang w:val="sr-Latn-RS"/>
              </w:rPr>
            </w:pPr>
          </w:p>
        </w:tc>
      </w:tr>
      <w:tr w:rsidR="00E41FA8" w:rsidRPr="0074125E" w14:paraId="505DE4A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975E32">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975E32">
        <w:trPr>
          <w:trHeight w:val="765"/>
        </w:trPr>
        <w:sdt>
          <w:sdtPr>
            <w:rPr>
              <w:rFonts w:cstheme="minorHAnsi"/>
              <w:lang w:val="sr-Latn-RS"/>
            </w:rPr>
            <w:id w:val="-148520244"/>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74125E" w14:paraId="79671C70" w14:textId="77777777" w:rsidTr="00975E32">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14:paraId="097592AE" w14:textId="77777777"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14:paraId="4A9D298C" w14:textId="4FEB1AF2"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rPr>
              <w:t>Јединица</w:t>
            </w:r>
            <w:r w:rsidRPr="0074125E">
              <w:rPr>
                <w:rFonts w:cstheme="minorHAnsi"/>
                <w:b/>
                <w:bCs/>
                <w:lang w:val="sr-Cyrl-RS"/>
              </w:rPr>
              <w:t xml:space="preserve"> локалне самоуправе______________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 Општина Алексинац</w:t>
            </w:r>
            <w:r w:rsidRPr="0074125E">
              <w:rPr>
                <w:rFonts w:cstheme="minorHAnsi"/>
                <w:bCs/>
                <w:i/>
                <w:color w:val="7F7F7F" w:themeColor="text1" w:themeTint="80"/>
              </w:rPr>
              <w:t xml:space="preserve"> </w:t>
            </w:r>
            <w:r w:rsidRPr="0074125E">
              <w:rPr>
                <w:rFonts w:cstheme="minorHAnsi"/>
                <w:bCs/>
                <w:i/>
                <w:color w:val="7F7F7F" w:themeColor="text1" w:themeTint="80"/>
                <w:lang w:val="sr-Cyrl-RS"/>
              </w:rPr>
              <w:t>)</w:t>
            </w:r>
          </w:p>
          <w:p w14:paraId="0A4FB9ED" w14:textId="562D3C03"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2F9C7950"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Pr="0074125E">
              <w:rPr>
                <w:rFonts w:cstheme="minorHAnsi"/>
                <w:b/>
                <w:bCs/>
                <w:lang w:val="sr-Cyrl-RS"/>
              </w:rPr>
              <w:t xml:space="preserve">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 име , нпр.Петар Петровић</w:t>
            </w:r>
            <w:r w:rsidRPr="0074125E">
              <w:rPr>
                <w:rFonts w:cstheme="minorHAnsi"/>
                <w:bCs/>
                <w:i/>
                <w:color w:val="7F7F7F" w:themeColor="text1" w:themeTint="80"/>
                <w:lang w:val="sr-Cyrl-RS"/>
              </w:rPr>
              <w:t xml:space="preserve">), </w:t>
            </w:r>
            <w:r w:rsidRPr="0074125E">
              <w:rPr>
                <w:rFonts w:cstheme="minorHAnsi"/>
                <w:b/>
                <w:bCs/>
              </w:rPr>
              <w:t xml:space="preserve">Звање: </w:t>
            </w:r>
            <w:r w:rsidRPr="0074125E">
              <w:rPr>
                <w:rFonts w:cstheme="minorHAnsi"/>
                <w:b/>
                <w:bCs/>
                <w:lang w:val="sr-Cyrl-RS"/>
              </w:rPr>
              <w:t xml:space="preserve">_______________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нпр.начелник одељења  за Енергетску ефикасност</w:t>
            </w:r>
            <w:r w:rsidRPr="0074125E">
              <w:rPr>
                <w:rFonts w:cstheme="minorHAnsi"/>
                <w:bCs/>
                <w:i/>
                <w:color w:val="7F7F7F" w:themeColor="text1" w:themeTint="80"/>
                <w:lang w:val="sr-Cyrl-RS"/>
              </w:rPr>
              <w:t>)</w:t>
            </w:r>
          </w:p>
          <w:p w14:paraId="20E6BF17"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Адреса:</w:t>
            </w:r>
            <w:r w:rsidRPr="0074125E">
              <w:rPr>
                <w:rFonts w:cstheme="minorHAnsi"/>
                <w:b/>
                <w:bCs/>
                <w:lang w:val="sr-Cyrl-RS"/>
              </w:rPr>
              <w:t>__________</w:t>
            </w:r>
            <w:r w:rsidRPr="0074125E">
              <w:rPr>
                <w:rFonts w:cstheme="minorHAnsi"/>
                <w:b/>
                <w:bCs/>
              </w:rPr>
              <w:t xml:space="preserve">, </w:t>
            </w:r>
            <w:r w:rsidRPr="0074125E">
              <w:rPr>
                <w:rFonts w:cstheme="minorHAnsi"/>
                <w:b/>
                <w:bCs/>
                <w:lang w:val="sr-Cyrl-RS"/>
              </w:rPr>
              <w:t>__________</w:t>
            </w:r>
            <w:r w:rsidRPr="0074125E">
              <w:rPr>
                <w:rFonts w:cstheme="minorHAnsi"/>
                <w:b/>
                <w:bCs/>
              </w:rPr>
              <w:t xml:space="preserve">, Србија </w:t>
            </w:r>
          </w:p>
          <w:p w14:paraId="4F3DA4B4"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е-пошта:</w:t>
            </w:r>
            <w:r w:rsidRPr="0074125E">
              <w:rPr>
                <w:rFonts w:cstheme="minorHAnsi"/>
                <w:b/>
                <w:bCs/>
                <w:lang w:val="sr-Cyrl-RS"/>
              </w:rPr>
              <w:t xml:space="preserve"> ______________</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нпр.p.petrovic</w:t>
            </w:r>
            <w:r w:rsidRPr="0074125E">
              <w:rPr>
                <w:rFonts w:cstheme="minorHAnsi"/>
                <w:bCs/>
                <w:i/>
                <w:color w:val="7F7F7F" w:themeColor="text1" w:themeTint="80"/>
                <w:u w:val="single"/>
              </w:rPr>
              <w:t>@aleksinac.rs</w:t>
            </w:r>
            <w:r w:rsidRPr="0074125E">
              <w:rPr>
                <w:rFonts w:cstheme="minorHAnsi"/>
                <w:bCs/>
                <w:i/>
                <w:color w:val="7F7F7F" w:themeColor="text1" w:themeTint="80"/>
                <w:lang w:val="sr-Cyrl-RS"/>
              </w:rPr>
              <w:t>)</w:t>
            </w:r>
            <w:r w:rsidRPr="0074125E">
              <w:rPr>
                <w:rFonts w:cstheme="minorHAnsi"/>
                <w:b/>
                <w:bCs/>
              </w:rPr>
              <w:t xml:space="preserve"> </w:t>
            </w:r>
          </w:p>
          <w:p w14:paraId="1BBBF445"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 xml:space="preserve">број телефона: +381 </w:t>
            </w:r>
            <w:r w:rsidRPr="0074125E">
              <w:rPr>
                <w:rFonts w:cstheme="minorHAnsi"/>
                <w:b/>
                <w:bCs/>
                <w:lang w:val="sr-Cyrl-RS"/>
              </w:rPr>
              <w:t>_________</w:t>
            </w:r>
            <w:r w:rsidRPr="0074125E">
              <w:rPr>
                <w:rFonts w:cstheme="minorHAnsi"/>
                <w:b/>
                <w:bCs/>
              </w:rPr>
              <w:t xml:space="preserve">(радним данима од 10 до 13) </w:t>
            </w:r>
          </w:p>
          <w:p w14:paraId="0AE474F2" w14:textId="43C5F104"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val="sr-Cyrl-RS"/>
              </w:rPr>
            </w:pPr>
          </w:p>
        </w:tc>
      </w:tr>
      <w:tr w:rsidR="00E41FA8" w:rsidRPr="0074125E" w14:paraId="14C9C98E" w14:textId="77777777" w:rsidTr="00D947D3">
        <w:trPr>
          <w:trHeight w:val="5498"/>
        </w:trPr>
        <w:tc>
          <w:tcPr>
            <w:tcW w:w="0" w:type="auto"/>
            <w:gridSpan w:val="6"/>
            <w:shd w:val="clear" w:color="auto" w:fill="auto"/>
          </w:tcPr>
          <w:p w14:paraId="283EB659" w14:textId="77777777" w:rsidR="00D947D3" w:rsidRPr="0074125E" w:rsidRDefault="00D947D3" w:rsidP="00975E32">
            <w:pPr>
              <w:autoSpaceDE w:val="0"/>
              <w:autoSpaceDN w:val="0"/>
              <w:adjustRightInd w:val="0"/>
              <w:jc w:val="both"/>
              <w:rPr>
                <w:rFonts w:cstheme="minorHAnsi"/>
                <w:lang w:val="sr-Cyrl-RS"/>
              </w:rPr>
            </w:pPr>
          </w:p>
          <w:p w14:paraId="03BADB32" w14:textId="50D2D8D6" w:rsidR="00E41FA8" w:rsidRPr="0074125E" w:rsidRDefault="00E41FA8" w:rsidP="00975E32">
            <w:pPr>
              <w:autoSpaceDE w:val="0"/>
              <w:autoSpaceDN w:val="0"/>
              <w:adjustRightInd w:val="0"/>
              <w:jc w:val="both"/>
              <w:rPr>
                <w:rFonts w:cstheme="minorHAnsi"/>
              </w:rPr>
            </w:pPr>
            <w:r w:rsidRPr="0074125E">
              <w:rPr>
                <w:rFonts w:cstheme="minorHAnsi"/>
                <w:lang w:val="sr-Cyrl-RS"/>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val="sr-Cyrl-RS"/>
              </w:rPr>
              <w:t xml:space="preserve">не добијете </w:t>
            </w:r>
            <w:r w:rsidRPr="0074125E">
              <w:rPr>
                <w:rFonts w:cstheme="minorHAnsi"/>
              </w:rPr>
              <w:t>одговор на ваше питање, коментар или жалбу</w:t>
            </w:r>
            <w:r w:rsidRPr="0074125E">
              <w:rPr>
                <w:rFonts w:cstheme="minorHAnsi"/>
                <w:lang w:val="sr-Cyrl-RS"/>
              </w:rPr>
              <w:t>:</w:t>
            </w:r>
            <w:r w:rsidRPr="0074125E">
              <w:rPr>
                <w:rFonts w:cstheme="minorHAnsi"/>
              </w:rPr>
              <w:t xml:space="preserve"> контактирајте менаџера за жалбе, </w:t>
            </w:r>
            <w:r w:rsidR="00E35170" w:rsidRPr="0074125E">
              <w:rPr>
                <w:rFonts w:cstheme="minorHAnsi"/>
                <w:b/>
                <w:bCs/>
                <w:lang w:val="sr-Cyrl-RS"/>
              </w:rPr>
              <w:t>Централни менаџер за жалбе</w:t>
            </w:r>
            <w:r w:rsidRPr="0074125E">
              <w:rPr>
                <w:rFonts w:cstheme="minorHAnsi"/>
              </w:rPr>
              <w:t xml:space="preserve">, стручњак за социјална питања и сарадњу са грађанима </w:t>
            </w:r>
          </w:p>
          <w:p w14:paraId="3277ACDC" w14:textId="77777777"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14:paraId="629EDF43" w14:textId="77777777" w:rsidR="0074125E" w:rsidRPr="0074125E" w:rsidRDefault="00FD18E0" w:rsidP="00975E32">
            <w:hyperlink r:id="rId24" w:history="1">
              <w:r w:rsidR="0074125E" w:rsidRPr="0074125E">
                <w:rPr>
                  <w:rStyle w:val="Hyperlink"/>
                </w:rPr>
                <w:t>zalbe.surce@mre.gov.rs</w:t>
              </w:r>
            </w:hyperlink>
          </w:p>
          <w:p w14:paraId="14D2AE82" w14:textId="50A4F02D"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14:paraId="717D6945" w14:textId="77777777" w:rsidR="00E41FA8" w:rsidRPr="0074125E" w:rsidRDefault="00E41FA8" w:rsidP="00975E32">
            <w:pPr>
              <w:jc w:val="both"/>
              <w:rPr>
                <w:rFonts w:cstheme="minorHAnsi"/>
                <w:lang w:val="sr-Latn-RS"/>
              </w:rPr>
            </w:pPr>
            <w:r w:rsidRPr="0074125E">
              <w:rPr>
                <w:rFonts w:cstheme="minorHAnsi"/>
              </w:rPr>
              <w:t xml:space="preserve">Министартсво </w:t>
            </w:r>
            <w:r w:rsidRPr="0074125E">
              <w:rPr>
                <w:rFonts w:cstheme="minorHAnsi"/>
                <w:lang w:val="sr-Cyrl-RS"/>
              </w:rPr>
              <w:t xml:space="preserve">рударства и енергетике </w:t>
            </w:r>
          </w:p>
          <w:p w14:paraId="733C772C" w14:textId="77777777" w:rsidR="00E41FA8" w:rsidRPr="0074125E" w:rsidRDefault="00E41FA8" w:rsidP="00975E32">
            <w:pPr>
              <w:rPr>
                <w:rFonts w:eastAsia="Calibri" w:cstheme="minorHAnsi"/>
                <w:b/>
                <w:bCs/>
                <w:i/>
                <w:iCs/>
                <w:kern w:val="2"/>
                <w14:ligatures w14:val="standardContextual"/>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14:ligatures w14:val="standardContextual"/>
              </w:rPr>
              <w:t>“</w:t>
            </w:r>
          </w:p>
          <w:p w14:paraId="71B4BD9B" w14:textId="757EB3AB"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val="sr-Cyrl-R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14:paraId="3DDACF6E" w14:textId="2DE9D2C9" w:rsidR="00E41FA8" w:rsidRPr="0074125E" w:rsidRDefault="0074125E" w:rsidP="00975E32">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14:paraId="5CB1EAE7" w14:textId="77777777" w:rsidR="00E41FA8" w:rsidRPr="0074125E" w:rsidRDefault="00E41FA8" w:rsidP="00975E32">
            <w:pPr>
              <w:ind w:left="1440" w:hanging="1440"/>
              <w:rPr>
                <w:rFonts w:cstheme="minorHAnsi"/>
                <w:b/>
                <w:bCs/>
              </w:rPr>
            </w:pPr>
            <w:r w:rsidRPr="0074125E">
              <w:rPr>
                <w:rFonts w:cstheme="minorHAnsi"/>
                <w:b/>
                <w:bCs/>
              </w:rPr>
              <w:t>ТЕЛЕФОНОМ:</w:t>
            </w:r>
          </w:p>
          <w:p w14:paraId="308D78B6" w14:textId="7E4828A1"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14:paraId="3E5C9AF6" w14:textId="77777777"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975E32">
            <w:pPr>
              <w:pStyle w:val="Default"/>
              <w:rPr>
                <w:rFonts w:asciiTheme="minorHAnsi" w:hAnsiTheme="minorHAnsi" w:cstheme="minorHAnsi"/>
                <w:sz w:val="22"/>
                <w:szCs w:val="22"/>
                <w:lang w:val="sr-Cyrl-RS"/>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val="sr-Cyrl-RS"/>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val="sr-Cyrl-RS"/>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5" w:history="1">
              <w:r w:rsidR="00BB1197" w:rsidRPr="0074125E">
                <w:rPr>
                  <w:rStyle w:val="Hyperlink"/>
                  <w:rFonts w:asciiTheme="minorHAnsi" w:hAnsiTheme="minorHAnsi" w:cstheme="minorHAnsi"/>
                  <w:sz w:val="22"/>
                  <w:szCs w:val="22"/>
                  <w:lang w:val="en-GB" w:eastAsia="ja-JP"/>
                </w:rPr>
                <w:t>http://www.mre.gov.rs/</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30" w:name="_Toc147394489"/>
      <w:r w:rsidRPr="0074125E">
        <w:rPr>
          <w:rFonts w:cstheme="minorHAnsi"/>
          <w:lang w:val="sr-Cyrl-RS"/>
        </w:rPr>
        <w:lastRenderedPageBreak/>
        <w:t>П</w:t>
      </w:r>
      <w:r w:rsidRPr="0074125E">
        <w:rPr>
          <w:rFonts w:cstheme="minorHAnsi"/>
        </w:rPr>
        <w:t xml:space="preserve">рилог </w:t>
      </w:r>
      <w:r w:rsidRPr="0074125E">
        <w:rPr>
          <w:rFonts w:cstheme="minorHAnsi"/>
          <w:lang w:val="sr-Cyrl-RS"/>
        </w:rPr>
        <w:t>0</w:t>
      </w:r>
      <w:r w:rsidRPr="0074125E">
        <w:rPr>
          <w:rFonts w:cstheme="minorHAnsi"/>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30"/>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74125E" w14:paraId="38D1A6F9" w14:textId="77777777" w:rsidTr="00BB1197">
        <w:tc>
          <w:tcPr>
            <w:tcW w:w="12950" w:type="dxa"/>
            <w:gridSpan w:val="13"/>
            <w:shd w:val="clear" w:color="auto" w:fill="D9D9D9" w:themeFill="background1" w:themeFillShade="D9"/>
          </w:tcPr>
          <w:p w14:paraId="04CE66BB" w14:textId="3EE14CC3" w:rsidR="00BB1197" w:rsidRPr="0074125E" w:rsidRDefault="00BB1197" w:rsidP="00975E32">
            <w:pPr>
              <w:rPr>
                <w:rFonts w:cs="Times New Roman"/>
                <w:b/>
                <w:sz w:val="18"/>
                <w:szCs w:val="18"/>
                <w:lang w:val="sr-Cyrl-RS"/>
              </w:rPr>
            </w:pPr>
            <w:r w:rsidRPr="0074125E">
              <w:rPr>
                <w:rFonts w:cs="Times New Roman"/>
                <w:b/>
                <w:sz w:val="18"/>
                <w:szCs w:val="18"/>
                <w:lang w:val="sr-Cyrl-RS"/>
              </w:rPr>
              <w:t>Јединица локалне самоуправе : ________________________</w:t>
            </w:r>
          </w:p>
          <w:p w14:paraId="29764213" w14:textId="22906349" w:rsidR="00BB1197" w:rsidRPr="0074125E" w:rsidRDefault="00BB1197" w:rsidP="00975E32">
            <w:pPr>
              <w:rPr>
                <w:rFonts w:cs="Times New Roman"/>
                <w:b/>
                <w:sz w:val="18"/>
                <w:szCs w:val="18"/>
                <w:lang w:val="sr-Cyrl-RS"/>
              </w:rPr>
            </w:pPr>
            <w:r w:rsidRPr="0074125E">
              <w:rPr>
                <w:rFonts w:cs="Times New Roman"/>
                <w:b/>
                <w:sz w:val="18"/>
                <w:szCs w:val="18"/>
                <w:lang w:val="sr-Cyrl-RS"/>
              </w:rPr>
              <w:t>Локални менаџер за жалбе:_______________________</w:t>
            </w:r>
          </w:p>
        </w:tc>
      </w:tr>
      <w:tr w:rsidR="00BB1197" w:rsidRPr="0074125E" w14:paraId="0ABEEE0E" w14:textId="77777777" w:rsidTr="00D947D3">
        <w:tc>
          <w:tcPr>
            <w:tcW w:w="996" w:type="dxa"/>
          </w:tcPr>
          <w:p w14:paraId="46C4275C"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975E32">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74125E" w:rsidRDefault="00BB1197" w:rsidP="00D947D3">
            <w:pPr>
              <w:ind w:left="-80"/>
              <w:rPr>
                <w:rFonts w:cs="Times New Roman"/>
                <w:b/>
                <w:sz w:val="18"/>
                <w:szCs w:val="18"/>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74125E" w:rsidRDefault="00BB1197" w:rsidP="00975E32">
            <w:pPr>
              <w:rPr>
                <w:rFonts w:cs="Times New Roman"/>
                <w:b/>
                <w:sz w:val="18"/>
                <w:szCs w:val="18"/>
              </w:rPr>
            </w:pPr>
            <w:r w:rsidRPr="0074125E">
              <w:rPr>
                <w:b/>
                <w:sz w:val="18"/>
                <w:szCs w:val="18"/>
                <w:lang w:val="sr-Cyrl-RS"/>
              </w:rPr>
              <w:t>Статус (решено, на чекању,у другом степену)</w:t>
            </w:r>
          </w:p>
        </w:tc>
        <w:tc>
          <w:tcPr>
            <w:tcW w:w="996" w:type="dxa"/>
          </w:tcPr>
          <w:p w14:paraId="0D60D49E" w14:textId="77777777" w:rsidR="00BB1197" w:rsidRPr="0074125E" w:rsidRDefault="00BB1197" w:rsidP="00D947D3">
            <w:pPr>
              <w:ind w:left="-85" w:right="-36"/>
              <w:rPr>
                <w:rFonts w:cs="Times New Roman"/>
                <w:b/>
                <w:sz w:val="18"/>
                <w:szCs w:val="18"/>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975E32">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975E32">
            <w:pPr>
              <w:rPr>
                <w:rFonts w:cs="Times New Roman"/>
                <w:sz w:val="18"/>
                <w:szCs w:val="18"/>
              </w:rPr>
            </w:pPr>
          </w:p>
        </w:tc>
        <w:tc>
          <w:tcPr>
            <w:tcW w:w="996" w:type="dxa"/>
          </w:tcPr>
          <w:p w14:paraId="4380798B" w14:textId="77777777" w:rsidR="00BB1197" w:rsidRPr="0074125E" w:rsidRDefault="00BB1197" w:rsidP="00975E32">
            <w:pPr>
              <w:rPr>
                <w:rFonts w:cs="Times New Roman"/>
                <w:sz w:val="18"/>
                <w:szCs w:val="18"/>
              </w:rPr>
            </w:pPr>
          </w:p>
        </w:tc>
        <w:tc>
          <w:tcPr>
            <w:tcW w:w="996" w:type="dxa"/>
          </w:tcPr>
          <w:p w14:paraId="60FFB467" w14:textId="77777777" w:rsidR="00BB1197" w:rsidRPr="0074125E" w:rsidRDefault="00BB1197" w:rsidP="00975E32">
            <w:pPr>
              <w:rPr>
                <w:rFonts w:cs="Times New Roman"/>
                <w:sz w:val="18"/>
                <w:szCs w:val="18"/>
              </w:rPr>
            </w:pPr>
          </w:p>
        </w:tc>
        <w:tc>
          <w:tcPr>
            <w:tcW w:w="996" w:type="dxa"/>
          </w:tcPr>
          <w:p w14:paraId="4CB8C336" w14:textId="77777777" w:rsidR="00BB1197" w:rsidRPr="0074125E" w:rsidRDefault="00BB1197" w:rsidP="00975E32">
            <w:pPr>
              <w:rPr>
                <w:rFonts w:cs="Times New Roman"/>
                <w:sz w:val="18"/>
                <w:szCs w:val="18"/>
              </w:rPr>
            </w:pPr>
          </w:p>
        </w:tc>
        <w:tc>
          <w:tcPr>
            <w:tcW w:w="996" w:type="dxa"/>
          </w:tcPr>
          <w:p w14:paraId="6725C8C1" w14:textId="77777777" w:rsidR="00BB1197" w:rsidRPr="0074125E" w:rsidRDefault="00BB1197" w:rsidP="00975E32">
            <w:pPr>
              <w:rPr>
                <w:rFonts w:cs="Times New Roman"/>
                <w:sz w:val="18"/>
                <w:szCs w:val="18"/>
              </w:rPr>
            </w:pPr>
          </w:p>
        </w:tc>
        <w:tc>
          <w:tcPr>
            <w:tcW w:w="1129" w:type="dxa"/>
          </w:tcPr>
          <w:p w14:paraId="2F9381A9" w14:textId="77777777" w:rsidR="00BB1197" w:rsidRPr="0074125E" w:rsidRDefault="00BB1197" w:rsidP="00975E32">
            <w:pPr>
              <w:rPr>
                <w:rFonts w:cs="Times New Roman"/>
                <w:sz w:val="18"/>
                <w:szCs w:val="18"/>
              </w:rPr>
            </w:pPr>
          </w:p>
        </w:tc>
        <w:tc>
          <w:tcPr>
            <w:tcW w:w="864" w:type="dxa"/>
          </w:tcPr>
          <w:p w14:paraId="48E1F94D" w14:textId="77777777" w:rsidR="00BB1197" w:rsidRPr="0074125E" w:rsidRDefault="00BB1197" w:rsidP="00975E32">
            <w:pPr>
              <w:rPr>
                <w:rFonts w:cs="Times New Roman"/>
                <w:sz w:val="18"/>
                <w:szCs w:val="18"/>
              </w:rPr>
            </w:pPr>
          </w:p>
        </w:tc>
        <w:tc>
          <w:tcPr>
            <w:tcW w:w="996" w:type="dxa"/>
          </w:tcPr>
          <w:p w14:paraId="2025CEB3" w14:textId="77777777" w:rsidR="00BB1197" w:rsidRPr="0074125E" w:rsidRDefault="00BB1197" w:rsidP="00975E32">
            <w:pPr>
              <w:rPr>
                <w:rFonts w:cs="Times New Roman"/>
                <w:sz w:val="18"/>
                <w:szCs w:val="18"/>
              </w:rPr>
            </w:pPr>
          </w:p>
        </w:tc>
        <w:tc>
          <w:tcPr>
            <w:tcW w:w="996" w:type="dxa"/>
          </w:tcPr>
          <w:p w14:paraId="657766B1" w14:textId="77777777" w:rsidR="00BB1197" w:rsidRPr="0074125E" w:rsidRDefault="00BB1197" w:rsidP="00975E32">
            <w:pPr>
              <w:rPr>
                <w:rFonts w:cs="Times New Roman"/>
                <w:sz w:val="18"/>
                <w:szCs w:val="18"/>
              </w:rPr>
            </w:pPr>
          </w:p>
        </w:tc>
        <w:tc>
          <w:tcPr>
            <w:tcW w:w="996" w:type="dxa"/>
          </w:tcPr>
          <w:p w14:paraId="30AB80F3" w14:textId="77777777" w:rsidR="00BB1197" w:rsidRPr="0074125E" w:rsidRDefault="00BB1197" w:rsidP="00975E32">
            <w:pPr>
              <w:rPr>
                <w:rFonts w:cs="Times New Roman"/>
                <w:sz w:val="18"/>
                <w:szCs w:val="18"/>
              </w:rPr>
            </w:pPr>
          </w:p>
        </w:tc>
        <w:tc>
          <w:tcPr>
            <w:tcW w:w="996" w:type="dxa"/>
          </w:tcPr>
          <w:p w14:paraId="3E7EAC4A" w14:textId="77777777" w:rsidR="00BB1197" w:rsidRPr="0074125E" w:rsidRDefault="00BB1197" w:rsidP="00975E32">
            <w:pPr>
              <w:rPr>
                <w:rFonts w:cs="Times New Roman"/>
                <w:sz w:val="18"/>
                <w:szCs w:val="18"/>
              </w:rPr>
            </w:pPr>
          </w:p>
        </w:tc>
        <w:tc>
          <w:tcPr>
            <w:tcW w:w="997" w:type="dxa"/>
          </w:tcPr>
          <w:p w14:paraId="1CA46DB3" w14:textId="77777777" w:rsidR="00BB1197" w:rsidRPr="0074125E" w:rsidRDefault="00BB1197" w:rsidP="00975E32">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975E32">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975E32">
            <w:pPr>
              <w:rPr>
                <w:rFonts w:cs="Times New Roman"/>
                <w:sz w:val="18"/>
                <w:szCs w:val="18"/>
              </w:rPr>
            </w:pPr>
          </w:p>
        </w:tc>
        <w:tc>
          <w:tcPr>
            <w:tcW w:w="996" w:type="dxa"/>
          </w:tcPr>
          <w:p w14:paraId="4C203045" w14:textId="77777777" w:rsidR="00BB1197" w:rsidRPr="0074125E" w:rsidRDefault="00BB1197" w:rsidP="00975E32">
            <w:pPr>
              <w:rPr>
                <w:rFonts w:cs="Times New Roman"/>
                <w:sz w:val="18"/>
                <w:szCs w:val="18"/>
              </w:rPr>
            </w:pPr>
          </w:p>
        </w:tc>
        <w:tc>
          <w:tcPr>
            <w:tcW w:w="996" w:type="dxa"/>
          </w:tcPr>
          <w:p w14:paraId="4B87A652" w14:textId="77777777" w:rsidR="00BB1197" w:rsidRPr="0074125E" w:rsidRDefault="00BB1197" w:rsidP="00975E32">
            <w:pPr>
              <w:rPr>
                <w:rFonts w:cs="Times New Roman"/>
                <w:sz w:val="18"/>
                <w:szCs w:val="18"/>
              </w:rPr>
            </w:pPr>
          </w:p>
        </w:tc>
        <w:tc>
          <w:tcPr>
            <w:tcW w:w="996" w:type="dxa"/>
          </w:tcPr>
          <w:p w14:paraId="2E046DF5" w14:textId="77777777" w:rsidR="00BB1197" w:rsidRPr="0074125E" w:rsidRDefault="00BB1197" w:rsidP="00975E32">
            <w:pPr>
              <w:rPr>
                <w:rFonts w:cs="Times New Roman"/>
                <w:sz w:val="18"/>
                <w:szCs w:val="18"/>
              </w:rPr>
            </w:pPr>
          </w:p>
        </w:tc>
        <w:tc>
          <w:tcPr>
            <w:tcW w:w="996" w:type="dxa"/>
          </w:tcPr>
          <w:p w14:paraId="7AFB257E" w14:textId="77777777" w:rsidR="00BB1197" w:rsidRPr="0074125E" w:rsidRDefault="00BB1197" w:rsidP="00975E32">
            <w:pPr>
              <w:rPr>
                <w:rFonts w:cs="Times New Roman"/>
                <w:sz w:val="18"/>
                <w:szCs w:val="18"/>
              </w:rPr>
            </w:pPr>
          </w:p>
        </w:tc>
        <w:tc>
          <w:tcPr>
            <w:tcW w:w="1129" w:type="dxa"/>
          </w:tcPr>
          <w:p w14:paraId="0FDA5CA5" w14:textId="77777777" w:rsidR="00BB1197" w:rsidRPr="0074125E" w:rsidRDefault="00BB1197" w:rsidP="00975E32">
            <w:pPr>
              <w:rPr>
                <w:rFonts w:cs="Times New Roman"/>
                <w:sz w:val="18"/>
                <w:szCs w:val="18"/>
              </w:rPr>
            </w:pPr>
          </w:p>
        </w:tc>
        <w:tc>
          <w:tcPr>
            <w:tcW w:w="864" w:type="dxa"/>
          </w:tcPr>
          <w:p w14:paraId="4720E1CF" w14:textId="77777777" w:rsidR="00BB1197" w:rsidRPr="0074125E" w:rsidRDefault="00BB1197" w:rsidP="00975E32">
            <w:pPr>
              <w:rPr>
                <w:rFonts w:cs="Times New Roman"/>
                <w:sz w:val="18"/>
                <w:szCs w:val="18"/>
              </w:rPr>
            </w:pPr>
          </w:p>
        </w:tc>
        <w:tc>
          <w:tcPr>
            <w:tcW w:w="996" w:type="dxa"/>
          </w:tcPr>
          <w:p w14:paraId="5383A10F" w14:textId="77777777" w:rsidR="00BB1197" w:rsidRPr="0074125E" w:rsidRDefault="00BB1197" w:rsidP="00975E32">
            <w:pPr>
              <w:rPr>
                <w:rFonts w:cs="Times New Roman"/>
                <w:sz w:val="18"/>
                <w:szCs w:val="18"/>
              </w:rPr>
            </w:pPr>
          </w:p>
        </w:tc>
        <w:tc>
          <w:tcPr>
            <w:tcW w:w="996" w:type="dxa"/>
          </w:tcPr>
          <w:p w14:paraId="7BC694A3" w14:textId="77777777" w:rsidR="00BB1197" w:rsidRPr="0074125E" w:rsidRDefault="00BB1197" w:rsidP="00975E32">
            <w:pPr>
              <w:rPr>
                <w:rFonts w:cs="Times New Roman"/>
                <w:sz w:val="18"/>
                <w:szCs w:val="18"/>
              </w:rPr>
            </w:pPr>
          </w:p>
        </w:tc>
        <w:tc>
          <w:tcPr>
            <w:tcW w:w="996" w:type="dxa"/>
          </w:tcPr>
          <w:p w14:paraId="0C412967" w14:textId="77777777" w:rsidR="00BB1197" w:rsidRPr="0074125E" w:rsidRDefault="00BB1197" w:rsidP="00975E32">
            <w:pPr>
              <w:rPr>
                <w:rFonts w:cs="Times New Roman"/>
                <w:sz w:val="18"/>
                <w:szCs w:val="18"/>
              </w:rPr>
            </w:pPr>
          </w:p>
        </w:tc>
        <w:tc>
          <w:tcPr>
            <w:tcW w:w="996" w:type="dxa"/>
          </w:tcPr>
          <w:p w14:paraId="3ADE1562" w14:textId="77777777" w:rsidR="00BB1197" w:rsidRPr="0074125E" w:rsidRDefault="00BB1197" w:rsidP="00975E32">
            <w:pPr>
              <w:rPr>
                <w:rFonts w:cs="Times New Roman"/>
                <w:sz w:val="18"/>
                <w:szCs w:val="18"/>
              </w:rPr>
            </w:pPr>
          </w:p>
        </w:tc>
        <w:tc>
          <w:tcPr>
            <w:tcW w:w="997" w:type="dxa"/>
          </w:tcPr>
          <w:p w14:paraId="74E71695" w14:textId="77777777" w:rsidR="00BB1197" w:rsidRPr="0074125E" w:rsidRDefault="00BB1197" w:rsidP="00975E32">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975E32">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975E32">
            <w:pPr>
              <w:rPr>
                <w:rFonts w:cs="Times New Roman"/>
                <w:sz w:val="18"/>
                <w:szCs w:val="18"/>
              </w:rPr>
            </w:pPr>
          </w:p>
        </w:tc>
        <w:tc>
          <w:tcPr>
            <w:tcW w:w="996" w:type="dxa"/>
          </w:tcPr>
          <w:p w14:paraId="4388E510" w14:textId="77777777" w:rsidR="00BB1197" w:rsidRPr="0074125E" w:rsidRDefault="00BB1197" w:rsidP="00975E32">
            <w:pPr>
              <w:rPr>
                <w:rFonts w:cs="Times New Roman"/>
                <w:sz w:val="18"/>
                <w:szCs w:val="18"/>
              </w:rPr>
            </w:pPr>
          </w:p>
        </w:tc>
        <w:tc>
          <w:tcPr>
            <w:tcW w:w="996" w:type="dxa"/>
          </w:tcPr>
          <w:p w14:paraId="6C1CC664" w14:textId="77777777" w:rsidR="00BB1197" w:rsidRPr="0074125E" w:rsidRDefault="00BB1197" w:rsidP="00975E32">
            <w:pPr>
              <w:rPr>
                <w:rFonts w:cs="Times New Roman"/>
                <w:sz w:val="18"/>
                <w:szCs w:val="18"/>
              </w:rPr>
            </w:pPr>
          </w:p>
        </w:tc>
        <w:tc>
          <w:tcPr>
            <w:tcW w:w="996" w:type="dxa"/>
          </w:tcPr>
          <w:p w14:paraId="26F3DB79" w14:textId="77777777" w:rsidR="00BB1197" w:rsidRPr="0074125E" w:rsidRDefault="00BB1197" w:rsidP="00975E32">
            <w:pPr>
              <w:rPr>
                <w:rFonts w:cs="Times New Roman"/>
                <w:sz w:val="18"/>
                <w:szCs w:val="18"/>
              </w:rPr>
            </w:pPr>
          </w:p>
        </w:tc>
        <w:tc>
          <w:tcPr>
            <w:tcW w:w="996" w:type="dxa"/>
          </w:tcPr>
          <w:p w14:paraId="74376F38" w14:textId="77777777" w:rsidR="00BB1197" w:rsidRPr="0074125E" w:rsidRDefault="00BB1197" w:rsidP="00975E32">
            <w:pPr>
              <w:rPr>
                <w:rFonts w:cs="Times New Roman"/>
                <w:sz w:val="18"/>
                <w:szCs w:val="18"/>
              </w:rPr>
            </w:pPr>
          </w:p>
        </w:tc>
        <w:tc>
          <w:tcPr>
            <w:tcW w:w="1129" w:type="dxa"/>
          </w:tcPr>
          <w:p w14:paraId="0DB2B560" w14:textId="77777777" w:rsidR="00BB1197" w:rsidRPr="0074125E" w:rsidRDefault="00BB1197" w:rsidP="00975E32">
            <w:pPr>
              <w:rPr>
                <w:rFonts w:cs="Times New Roman"/>
                <w:sz w:val="18"/>
                <w:szCs w:val="18"/>
              </w:rPr>
            </w:pPr>
          </w:p>
        </w:tc>
        <w:tc>
          <w:tcPr>
            <w:tcW w:w="864" w:type="dxa"/>
          </w:tcPr>
          <w:p w14:paraId="1BE4EB6F" w14:textId="77777777" w:rsidR="00BB1197" w:rsidRPr="0074125E" w:rsidRDefault="00BB1197" w:rsidP="00975E32">
            <w:pPr>
              <w:rPr>
                <w:rFonts w:cs="Times New Roman"/>
                <w:sz w:val="18"/>
                <w:szCs w:val="18"/>
              </w:rPr>
            </w:pPr>
          </w:p>
        </w:tc>
        <w:tc>
          <w:tcPr>
            <w:tcW w:w="996" w:type="dxa"/>
          </w:tcPr>
          <w:p w14:paraId="3828C6B5" w14:textId="77777777" w:rsidR="00BB1197" w:rsidRPr="0074125E" w:rsidRDefault="00BB1197" w:rsidP="00975E32">
            <w:pPr>
              <w:rPr>
                <w:rFonts w:cs="Times New Roman"/>
                <w:sz w:val="18"/>
                <w:szCs w:val="18"/>
              </w:rPr>
            </w:pPr>
          </w:p>
        </w:tc>
        <w:tc>
          <w:tcPr>
            <w:tcW w:w="996" w:type="dxa"/>
          </w:tcPr>
          <w:p w14:paraId="0F5BEF3D" w14:textId="77777777" w:rsidR="00BB1197" w:rsidRPr="0074125E" w:rsidRDefault="00BB1197" w:rsidP="00975E32">
            <w:pPr>
              <w:rPr>
                <w:rFonts w:cs="Times New Roman"/>
                <w:sz w:val="18"/>
                <w:szCs w:val="18"/>
              </w:rPr>
            </w:pPr>
          </w:p>
        </w:tc>
        <w:tc>
          <w:tcPr>
            <w:tcW w:w="996" w:type="dxa"/>
          </w:tcPr>
          <w:p w14:paraId="54F5B6B3" w14:textId="77777777" w:rsidR="00BB1197" w:rsidRPr="0074125E" w:rsidRDefault="00BB1197" w:rsidP="00975E32">
            <w:pPr>
              <w:rPr>
                <w:rFonts w:cs="Times New Roman"/>
                <w:sz w:val="18"/>
                <w:szCs w:val="18"/>
              </w:rPr>
            </w:pPr>
          </w:p>
        </w:tc>
        <w:tc>
          <w:tcPr>
            <w:tcW w:w="996" w:type="dxa"/>
          </w:tcPr>
          <w:p w14:paraId="716ECC10" w14:textId="77777777" w:rsidR="00BB1197" w:rsidRPr="0074125E" w:rsidRDefault="00BB1197" w:rsidP="00975E32">
            <w:pPr>
              <w:rPr>
                <w:rFonts w:cs="Times New Roman"/>
                <w:sz w:val="18"/>
                <w:szCs w:val="18"/>
              </w:rPr>
            </w:pPr>
          </w:p>
        </w:tc>
        <w:tc>
          <w:tcPr>
            <w:tcW w:w="997" w:type="dxa"/>
          </w:tcPr>
          <w:p w14:paraId="42977640" w14:textId="77777777" w:rsidR="00BB1197" w:rsidRPr="0074125E" w:rsidRDefault="00BB1197" w:rsidP="00975E32">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975E32">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975E32">
            <w:pPr>
              <w:rPr>
                <w:rFonts w:cs="Times New Roman"/>
                <w:sz w:val="18"/>
                <w:szCs w:val="18"/>
              </w:rPr>
            </w:pPr>
          </w:p>
        </w:tc>
        <w:tc>
          <w:tcPr>
            <w:tcW w:w="996" w:type="dxa"/>
          </w:tcPr>
          <w:p w14:paraId="0BC99B84" w14:textId="77777777" w:rsidR="00BB1197" w:rsidRPr="0074125E" w:rsidRDefault="00BB1197" w:rsidP="00975E32">
            <w:pPr>
              <w:rPr>
                <w:rFonts w:cs="Times New Roman"/>
                <w:sz w:val="18"/>
                <w:szCs w:val="18"/>
              </w:rPr>
            </w:pPr>
          </w:p>
        </w:tc>
        <w:tc>
          <w:tcPr>
            <w:tcW w:w="996" w:type="dxa"/>
          </w:tcPr>
          <w:p w14:paraId="2855D752" w14:textId="77777777" w:rsidR="00BB1197" w:rsidRPr="0074125E" w:rsidRDefault="00BB1197" w:rsidP="00975E32">
            <w:pPr>
              <w:rPr>
                <w:rFonts w:cs="Times New Roman"/>
                <w:sz w:val="18"/>
                <w:szCs w:val="18"/>
              </w:rPr>
            </w:pPr>
          </w:p>
        </w:tc>
        <w:tc>
          <w:tcPr>
            <w:tcW w:w="996" w:type="dxa"/>
          </w:tcPr>
          <w:p w14:paraId="00322BE6" w14:textId="77777777" w:rsidR="00BB1197" w:rsidRPr="0074125E" w:rsidRDefault="00BB1197" w:rsidP="00975E32">
            <w:pPr>
              <w:rPr>
                <w:rFonts w:cs="Times New Roman"/>
                <w:sz w:val="18"/>
                <w:szCs w:val="18"/>
              </w:rPr>
            </w:pPr>
          </w:p>
        </w:tc>
        <w:tc>
          <w:tcPr>
            <w:tcW w:w="996" w:type="dxa"/>
          </w:tcPr>
          <w:p w14:paraId="1FCAD87E" w14:textId="77777777" w:rsidR="00BB1197" w:rsidRPr="0074125E" w:rsidRDefault="00BB1197" w:rsidP="00975E32">
            <w:pPr>
              <w:rPr>
                <w:rFonts w:cs="Times New Roman"/>
                <w:sz w:val="18"/>
                <w:szCs w:val="18"/>
              </w:rPr>
            </w:pPr>
          </w:p>
        </w:tc>
        <w:tc>
          <w:tcPr>
            <w:tcW w:w="1129" w:type="dxa"/>
          </w:tcPr>
          <w:p w14:paraId="43E02D9F" w14:textId="77777777" w:rsidR="00BB1197" w:rsidRPr="0074125E" w:rsidRDefault="00BB1197" w:rsidP="00975E32">
            <w:pPr>
              <w:rPr>
                <w:rFonts w:cs="Times New Roman"/>
                <w:sz w:val="18"/>
                <w:szCs w:val="18"/>
              </w:rPr>
            </w:pPr>
          </w:p>
        </w:tc>
        <w:tc>
          <w:tcPr>
            <w:tcW w:w="864" w:type="dxa"/>
          </w:tcPr>
          <w:p w14:paraId="0A42F871" w14:textId="77777777" w:rsidR="00BB1197" w:rsidRPr="0074125E" w:rsidRDefault="00BB1197" w:rsidP="00975E32">
            <w:pPr>
              <w:rPr>
                <w:rFonts w:cs="Times New Roman"/>
                <w:sz w:val="18"/>
                <w:szCs w:val="18"/>
              </w:rPr>
            </w:pPr>
          </w:p>
        </w:tc>
        <w:tc>
          <w:tcPr>
            <w:tcW w:w="996" w:type="dxa"/>
          </w:tcPr>
          <w:p w14:paraId="4641CC0F" w14:textId="77777777" w:rsidR="00BB1197" w:rsidRPr="0074125E" w:rsidRDefault="00BB1197" w:rsidP="00975E32">
            <w:pPr>
              <w:rPr>
                <w:rFonts w:cs="Times New Roman"/>
                <w:sz w:val="18"/>
                <w:szCs w:val="18"/>
              </w:rPr>
            </w:pPr>
          </w:p>
        </w:tc>
        <w:tc>
          <w:tcPr>
            <w:tcW w:w="996" w:type="dxa"/>
          </w:tcPr>
          <w:p w14:paraId="653E4073" w14:textId="77777777" w:rsidR="00BB1197" w:rsidRPr="0074125E" w:rsidRDefault="00BB1197" w:rsidP="00975E32">
            <w:pPr>
              <w:rPr>
                <w:rFonts w:cs="Times New Roman"/>
                <w:sz w:val="18"/>
                <w:szCs w:val="18"/>
              </w:rPr>
            </w:pPr>
          </w:p>
        </w:tc>
        <w:tc>
          <w:tcPr>
            <w:tcW w:w="996" w:type="dxa"/>
          </w:tcPr>
          <w:p w14:paraId="203B764A" w14:textId="77777777" w:rsidR="00BB1197" w:rsidRPr="0074125E" w:rsidRDefault="00BB1197" w:rsidP="00975E32">
            <w:pPr>
              <w:rPr>
                <w:rFonts w:cs="Times New Roman"/>
                <w:sz w:val="18"/>
                <w:szCs w:val="18"/>
              </w:rPr>
            </w:pPr>
          </w:p>
        </w:tc>
        <w:tc>
          <w:tcPr>
            <w:tcW w:w="996" w:type="dxa"/>
          </w:tcPr>
          <w:p w14:paraId="2435A7B0" w14:textId="77777777" w:rsidR="00BB1197" w:rsidRPr="0074125E" w:rsidRDefault="00BB1197" w:rsidP="00975E32">
            <w:pPr>
              <w:rPr>
                <w:rFonts w:cs="Times New Roman"/>
                <w:sz w:val="18"/>
                <w:szCs w:val="18"/>
              </w:rPr>
            </w:pPr>
          </w:p>
        </w:tc>
        <w:tc>
          <w:tcPr>
            <w:tcW w:w="997" w:type="dxa"/>
          </w:tcPr>
          <w:p w14:paraId="396EC442" w14:textId="77777777" w:rsidR="00BB1197" w:rsidRPr="0074125E" w:rsidRDefault="00BB1197" w:rsidP="00975E32">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975E32">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975E32">
            <w:pPr>
              <w:rPr>
                <w:rFonts w:cs="Times New Roman"/>
                <w:sz w:val="18"/>
                <w:szCs w:val="18"/>
              </w:rPr>
            </w:pPr>
          </w:p>
        </w:tc>
        <w:tc>
          <w:tcPr>
            <w:tcW w:w="996" w:type="dxa"/>
          </w:tcPr>
          <w:p w14:paraId="72DE0DC8" w14:textId="77777777" w:rsidR="00D947D3" w:rsidRPr="0074125E" w:rsidRDefault="00D947D3" w:rsidP="00975E32">
            <w:pPr>
              <w:rPr>
                <w:rFonts w:cs="Times New Roman"/>
                <w:sz w:val="18"/>
                <w:szCs w:val="18"/>
              </w:rPr>
            </w:pPr>
          </w:p>
        </w:tc>
        <w:tc>
          <w:tcPr>
            <w:tcW w:w="996" w:type="dxa"/>
          </w:tcPr>
          <w:p w14:paraId="4BC39AEE" w14:textId="77777777" w:rsidR="00D947D3" w:rsidRPr="0074125E" w:rsidRDefault="00D947D3" w:rsidP="00975E32">
            <w:pPr>
              <w:rPr>
                <w:rFonts w:cs="Times New Roman"/>
                <w:sz w:val="18"/>
                <w:szCs w:val="18"/>
              </w:rPr>
            </w:pPr>
          </w:p>
        </w:tc>
        <w:tc>
          <w:tcPr>
            <w:tcW w:w="996" w:type="dxa"/>
          </w:tcPr>
          <w:p w14:paraId="2A1B7E3E" w14:textId="77777777" w:rsidR="00D947D3" w:rsidRPr="0074125E" w:rsidRDefault="00D947D3" w:rsidP="00975E32">
            <w:pPr>
              <w:rPr>
                <w:rFonts w:cs="Times New Roman"/>
                <w:sz w:val="18"/>
                <w:szCs w:val="18"/>
              </w:rPr>
            </w:pPr>
          </w:p>
        </w:tc>
        <w:tc>
          <w:tcPr>
            <w:tcW w:w="996" w:type="dxa"/>
          </w:tcPr>
          <w:p w14:paraId="7BC6EBEF" w14:textId="77777777" w:rsidR="00D947D3" w:rsidRPr="0074125E" w:rsidRDefault="00D947D3" w:rsidP="00975E32">
            <w:pPr>
              <w:rPr>
                <w:rFonts w:cs="Times New Roman"/>
                <w:sz w:val="18"/>
                <w:szCs w:val="18"/>
              </w:rPr>
            </w:pPr>
          </w:p>
        </w:tc>
        <w:tc>
          <w:tcPr>
            <w:tcW w:w="1129" w:type="dxa"/>
          </w:tcPr>
          <w:p w14:paraId="195620BE" w14:textId="77777777" w:rsidR="00D947D3" w:rsidRPr="0074125E" w:rsidRDefault="00D947D3" w:rsidP="00975E32">
            <w:pPr>
              <w:rPr>
                <w:rFonts w:cs="Times New Roman"/>
                <w:sz w:val="18"/>
                <w:szCs w:val="18"/>
              </w:rPr>
            </w:pPr>
          </w:p>
        </w:tc>
        <w:tc>
          <w:tcPr>
            <w:tcW w:w="864" w:type="dxa"/>
          </w:tcPr>
          <w:p w14:paraId="1832E8AD" w14:textId="77777777" w:rsidR="00D947D3" w:rsidRPr="0074125E" w:rsidRDefault="00D947D3" w:rsidP="00975E32">
            <w:pPr>
              <w:rPr>
                <w:rFonts w:cs="Times New Roman"/>
                <w:sz w:val="18"/>
                <w:szCs w:val="18"/>
              </w:rPr>
            </w:pPr>
          </w:p>
        </w:tc>
        <w:tc>
          <w:tcPr>
            <w:tcW w:w="996" w:type="dxa"/>
          </w:tcPr>
          <w:p w14:paraId="7414EB8B" w14:textId="77777777" w:rsidR="00D947D3" w:rsidRPr="0074125E" w:rsidRDefault="00D947D3" w:rsidP="00975E32">
            <w:pPr>
              <w:rPr>
                <w:rFonts w:cs="Times New Roman"/>
                <w:sz w:val="18"/>
                <w:szCs w:val="18"/>
              </w:rPr>
            </w:pPr>
          </w:p>
        </w:tc>
        <w:tc>
          <w:tcPr>
            <w:tcW w:w="996" w:type="dxa"/>
          </w:tcPr>
          <w:p w14:paraId="619D2443" w14:textId="77777777" w:rsidR="00D947D3" w:rsidRPr="0074125E" w:rsidRDefault="00D947D3" w:rsidP="00975E32">
            <w:pPr>
              <w:rPr>
                <w:rFonts w:cs="Times New Roman"/>
                <w:sz w:val="18"/>
                <w:szCs w:val="18"/>
              </w:rPr>
            </w:pPr>
          </w:p>
        </w:tc>
        <w:tc>
          <w:tcPr>
            <w:tcW w:w="996" w:type="dxa"/>
          </w:tcPr>
          <w:p w14:paraId="6485066A" w14:textId="77777777" w:rsidR="00D947D3" w:rsidRPr="0074125E" w:rsidRDefault="00D947D3" w:rsidP="00975E32">
            <w:pPr>
              <w:rPr>
                <w:rFonts w:cs="Times New Roman"/>
                <w:sz w:val="18"/>
                <w:szCs w:val="18"/>
              </w:rPr>
            </w:pPr>
          </w:p>
        </w:tc>
        <w:tc>
          <w:tcPr>
            <w:tcW w:w="996" w:type="dxa"/>
          </w:tcPr>
          <w:p w14:paraId="5E53F5CF" w14:textId="77777777" w:rsidR="00D947D3" w:rsidRPr="0074125E" w:rsidRDefault="00D947D3" w:rsidP="00975E32">
            <w:pPr>
              <w:rPr>
                <w:rFonts w:cs="Times New Roman"/>
                <w:sz w:val="18"/>
                <w:szCs w:val="18"/>
              </w:rPr>
            </w:pPr>
          </w:p>
        </w:tc>
        <w:tc>
          <w:tcPr>
            <w:tcW w:w="997" w:type="dxa"/>
          </w:tcPr>
          <w:p w14:paraId="5609F637" w14:textId="77777777" w:rsidR="00D947D3" w:rsidRPr="0074125E" w:rsidRDefault="00D947D3" w:rsidP="00975E32">
            <w:pPr>
              <w:rPr>
                <w:rFonts w:cs="Times New Roman"/>
                <w:sz w:val="18"/>
                <w:szCs w:val="18"/>
              </w:rPr>
            </w:pPr>
          </w:p>
        </w:tc>
      </w:tr>
    </w:tbl>
    <w:p w14:paraId="68EC25CA" w14:textId="6859628D" w:rsidR="00BB1197" w:rsidRPr="0074125E" w:rsidRDefault="00BB1197" w:rsidP="00BB1197">
      <w:pPr>
        <w:pStyle w:val="Heading1"/>
        <w:rPr>
          <w:lang w:val="sr-Cyrl-RS"/>
        </w:rPr>
      </w:pPr>
      <w:bookmarkStart w:id="31" w:name="_Toc147394490"/>
      <w:r w:rsidRPr="0074125E">
        <w:rPr>
          <w:lang w:val="sr-Cyrl-RS"/>
        </w:rPr>
        <w:t>Евиденција решавања жалби на централном нивоу</w:t>
      </w:r>
      <w:bookmarkEnd w:id="31"/>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74125E" w:rsidRDefault="00BB1197" w:rsidP="00BB1197">
            <w:pPr>
              <w:rPr>
                <w:rFonts w:cs="Times New Roman"/>
                <w:b/>
                <w:sz w:val="18"/>
                <w:szCs w:val="18"/>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74125E" w:rsidRDefault="00BB1197" w:rsidP="00BB1197">
            <w:pPr>
              <w:rPr>
                <w:rFonts w:cs="Times New Roman"/>
                <w:b/>
                <w:sz w:val="18"/>
                <w:szCs w:val="18"/>
              </w:rPr>
            </w:pPr>
            <w:r w:rsidRPr="0074125E">
              <w:rPr>
                <w:b/>
                <w:sz w:val="18"/>
                <w:szCs w:val="18"/>
                <w:lang w:val="sr-Cyrl-RS"/>
              </w:rPr>
              <w:t>Статус (решено, на чекању,у другом степену)</w:t>
            </w:r>
            <w:r w:rsidRPr="0074125E">
              <w:rPr>
                <w:rFonts w:cs="Times New Roman"/>
                <w:b/>
                <w:sz w:val="18"/>
                <w:szCs w:val="18"/>
              </w:rPr>
              <w:t>)</w:t>
            </w:r>
          </w:p>
        </w:tc>
        <w:tc>
          <w:tcPr>
            <w:tcW w:w="811" w:type="dxa"/>
          </w:tcPr>
          <w:p w14:paraId="7C05EA38" w14:textId="77777777" w:rsidR="00BB1197" w:rsidRPr="0074125E" w:rsidRDefault="00BB1197" w:rsidP="00BB1197">
            <w:pPr>
              <w:rPr>
                <w:rFonts w:cs="Times New Roman"/>
                <w:b/>
                <w:sz w:val="18"/>
                <w:szCs w:val="18"/>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65895" w14:textId="77777777" w:rsidR="00FD18E0" w:rsidRDefault="00FD18E0" w:rsidP="007639A3">
      <w:pPr>
        <w:spacing w:after="0" w:line="240" w:lineRule="auto"/>
      </w:pPr>
      <w:r>
        <w:separator/>
      </w:r>
    </w:p>
  </w:endnote>
  <w:endnote w:type="continuationSeparator" w:id="0">
    <w:p w14:paraId="67372B78" w14:textId="77777777" w:rsidR="00FD18E0" w:rsidRDefault="00FD18E0" w:rsidP="007639A3">
      <w:pPr>
        <w:spacing w:after="0" w:line="240" w:lineRule="auto"/>
      </w:pPr>
      <w:r>
        <w:continuationSeparator/>
      </w:r>
    </w:p>
  </w:endnote>
  <w:endnote w:type="continuationNotice" w:id="1">
    <w:p w14:paraId="683FDB78" w14:textId="77777777" w:rsidR="00FD18E0" w:rsidRDefault="00FD1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F030D" w14:textId="3C88D0FC" w:rsidR="007C5C49" w:rsidRDefault="007C5C49">
    <w:pPr>
      <w:pStyle w:val="Footer"/>
      <w:jc w:val="right"/>
    </w:pPr>
  </w:p>
  <w:p w14:paraId="67E4D2A0" w14:textId="77777777" w:rsidR="007C5C49" w:rsidRDefault="007C5C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6F3EEDC4" w:rsidR="007C5C49" w:rsidRPr="00D947D3" w:rsidRDefault="007C5C49">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2D535F">
          <w:rPr>
            <w:noProof/>
            <w:sz w:val="20"/>
            <w:szCs w:val="20"/>
          </w:rPr>
          <w:t>12</w:t>
        </w:r>
        <w:r w:rsidRPr="00D947D3">
          <w:rPr>
            <w:noProof/>
            <w:sz w:val="20"/>
            <w:szCs w:val="20"/>
          </w:rPr>
          <w:fldChar w:fldCharType="end"/>
        </w:r>
        <w:r w:rsidRPr="00D947D3">
          <w:rPr>
            <w:sz w:val="20"/>
            <w:szCs w:val="20"/>
          </w:rPr>
          <w:t xml:space="preserve"> |страна</w:t>
        </w:r>
      </w:p>
    </w:sdtContent>
  </w:sdt>
  <w:p w14:paraId="15BF5F97" w14:textId="264FF159" w:rsidR="007C5C49" w:rsidRPr="00A107B5" w:rsidRDefault="00D947D3" w:rsidP="00D947D3">
    <w:pPr>
      <w:pStyle w:val="Footer"/>
      <w:tabs>
        <w:tab w:val="clear" w:pos="4680"/>
        <w:tab w:val="clear" w:pos="9360"/>
        <w:tab w:val="left" w:pos="8550"/>
      </w:tabs>
      <w:rPr>
        <w:i/>
      </w:rPr>
    </w:pPr>
    <w:r>
      <w:rPr>
        <w:i/>
      </w:rPr>
      <w:tab/>
    </w:r>
  </w:p>
  <w:p w14:paraId="69C2E5DD" w14:textId="77777777" w:rsidR="007C5C49" w:rsidRDefault="007C5C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5AF58" w14:textId="77777777" w:rsidR="00E41FA8" w:rsidRDefault="00E41F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09E67" w14:textId="77777777" w:rsidR="007C5C49" w:rsidRDefault="007C5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CAABC" w14:textId="77777777" w:rsidR="00FD18E0" w:rsidRDefault="00FD18E0" w:rsidP="007639A3">
      <w:pPr>
        <w:spacing w:after="0" w:line="240" w:lineRule="auto"/>
      </w:pPr>
      <w:r>
        <w:separator/>
      </w:r>
    </w:p>
  </w:footnote>
  <w:footnote w:type="continuationSeparator" w:id="0">
    <w:p w14:paraId="06BCA806" w14:textId="77777777" w:rsidR="00FD18E0" w:rsidRDefault="00FD18E0" w:rsidP="007639A3">
      <w:pPr>
        <w:spacing w:after="0" w:line="240" w:lineRule="auto"/>
      </w:pPr>
      <w:r>
        <w:continuationSeparator/>
      </w:r>
    </w:p>
  </w:footnote>
  <w:footnote w:type="continuationNotice" w:id="1">
    <w:p w14:paraId="5FFCC44B" w14:textId="77777777" w:rsidR="00FD18E0" w:rsidRDefault="00FD18E0">
      <w:pPr>
        <w:spacing w:after="0" w:line="240" w:lineRule="auto"/>
      </w:pPr>
    </w:p>
  </w:footnote>
  <w:footnote w:id="2">
    <w:p w14:paraId="75DE63A1" w14:textId="77777777"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276E33" w:rsidRPr="00027AEE" w:rsidRDefault="00276E33" w:rsidP="00276E33">
      <w:pPr>
        <w:pStyle w:val="FootnoteText"/>
        <w:rPr>
          <w:lang w:val="sr-Cyrl-R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58E05" w14:textId="77777777"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D535F"/>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461"/>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061A"/>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2673E"/>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549"/>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D18E0"/>
    <w:rsid w:val="00FE1D65"/>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zalbe.surce@mre.gov.rs" TargetMode="External"/><Relationship Id="rId25" Type="http://schemas.openxmlformats.org/officeDocument/2006/relationships/hyperlink" Target="http://www.mre.gov.rs/" TargetMode="External"/><Relationship Id="rId2" Type="http://schemas.openxmlformats.org/officeDocument/2006/relationships/customXml" Target="../customXml/item2.xml"/><Relationship Id="rId16" Type="http://schemas.openxmlformats.org/officeDocument/2006/relationships/hyperlink" Target="mailto:petrovicmilovan99@gmail.com" TargetMode="External"/><Relationship Id="rId20" Type="http://schemas.openxmlformats.org/officeDocument/2006/relationships/hyperlink" Target="mailto:zalbe.surce@mre.gov.rs%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zalbe.surce@mre.gov.rs" TargetMode="External"/><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mailto:petrovicmilovan99@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mre.gov.rs/sektori/80/3/0/0" TargetMode="External"/><Relationship Id="rId22" Type="http://schemas.openxmlformats.org/officeDocument/2006/relationships/hyperlink" Target="http://www.worldbank.org/en/projects-operations/products-and-services/grievance-redress-servic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C1992-1EFA-454F-ACB9-E47761E00361}">
  <ds:schemaRefs>
    <ds:schemaRef ds:uri="http://schemas.openxmlformats.org/officeDocument/2006/bibliography"/>
  </ds:schemaRefs>
</ds:datastoreItem>
</file>

<file path=customXml/itemProps2.xml><?xml version="1.0" encoding="utf-8"?>
<ds:datastoreItem xmlns:ds="http://schemas.openxmlformats.org/officeDocument/2006/customXml" ds:itemID="{A5646CD4-C5E2-4E43-9D1A-C4546F3C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5653</Words>
  <Characters>32226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Mileta Radisic</cp:lastModifiedBy>
  <cp:revision>7</cp:revision>
  <cp:lastPrinted>2023-08-04T09:40:00Z</cp:lastPrinted>
  <dcterms:created xsi:type="dcterms:W3CDTF">2023-10-10T08:38:00Z</dcterms:created>
  <dcterms:modified xsi:type="dcterms:W3CDTF">2023-10-17T11:17:00Z</dcterms:modified>
</cp:coreProperties>
</file>