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74" w:rsidRPr="006B105B" w:rsidRDefault="00276F74" w:rsidP="00276F74">
      <w:pPr>
        <w:widowControl w:val="0"/>
        <w:autoSpaceDE w:val="0"/>
        <w:autoSpaceDN w:val="0"/>
        <w:spacing w:before="62" w:after="0" w:line="240" w:lineRule="auto"/>
        <w:ind w:right="154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седници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одржаној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06. фебруара 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20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6B105B">
        <w:rPr>
          <w:rFonts w:ascii="Arial" w:eastAsia="Times New Roman" w:hAnsi="Arial" w:cs="Arial"/>
          <w:sz w:val="24"/>
          <w:szCs w:val="24"/>
        </w:rPr>
        <w:t>3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године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основу</w:t>
      </w:r>
      <w:proofErr w:type="spellEnd"/>
      <w:proofErr w:type="gram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чл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. 146.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Закона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привредним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друштвима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Сл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гласник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РС'',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бр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>ој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36/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11, 99/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11, 83/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14 -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др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закон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>, 5/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15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44/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18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, 95/2018</w:t>
      </w:r>
      <w:r w:rsidRPr="006B105B">
        <w:rPr>
          <w:rFonts w:ascii="Arial" w:eastAsia="Times New Roman" w:hAnsi="Arial" w:cs="Arial"/>
          <w:sz w:val="24"/>
          <w:szCs w:val="24"/>
        </w:rPr>
        <w:t>,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91/2019 и 109/2021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),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69.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Закона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јавним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предузећима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Сл.гласник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РС'', бр.15/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16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и 88/2019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) и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40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Статута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Сл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ужбени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лист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'',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бр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>ој 2/2019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),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донела</w:t>
      </w:r>
      <w:proofErr w:type="spellEnd"/>
      <w:r w:rsidRPr="006B105B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ind w:left="1350" w:right="648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 w:rsidRPr="006B105B">
        <w:rPr>
          <w:rFonts w:ascii="Arial" w:eastAsia="Times New Roman" w:hAnsi="Arial" w:cs="Arial"/>
          <w:b/>
          <w:sz w:val="32"/>
          <w:szCs w:val="32"/>
          <w:lang w:val="en-US"/>
        </w:rPr>
        <w:t>ОДЛУКУ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1415" w:right="648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B105B">
        <w:rPr>
          <w:rFonts w:ascii="Arial" w:eastAsia="Times New Roman" w:hAnsi="Arial" w:cs="Arial"/>
          <w:b/>
          <w:sz w:val="24"/>
          <w:szCs w:val="24"/>
          <w:lang w:val="en-US"/>
        </w:rPr>
        <w:t xml:space="preserve">О ПОВЕЋАЊУ ОСНОВНОГ </w:t>
      </w:r>
      <w:proofErr w:type="gramStart"/>
      <w:r w:rsidRPr="006B105B">
        <w:rPr>
          <w:rFonts w:ascii="Arial" w:eastAsia="Times New Roman" w:hAnsi="Arial" w:cs="Arial"/>
          <w:b/>
          <w:sz w:val="24"/>
          <w:szCs w:val="24"/>
          <w:lang w:val="en-US"/>
        </w:rPr>
        <w:t xml:space="preserve">КАПИТАЛА </w:t>
      </w:r>
      <w:r w:rsidRPr="006B10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КОМУНАЛНОГ</w:t>
      </w:r>
      <w:proofErr w:type="gramEnd"/>
      <w:r w:rsidRPr="006B10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6B105B">
        <w:rPr>
          <w:rFonts w:ascii="Arial" w:eastAsia="Times New Roman" w:hAnsi="Arial" w:cs="Arial"/>
          <w:b/>
          <w:sz w:val="24"/>
          <w:szCs w:val="24"/>
          <w:lang w:val="en-US"/>
        </w:rPr>
        <w:t xml:space="preserve">ЈАВНОГ ПРЕДУЗЕЋА </w:t>
      </w:r>
      <w:r w:rsidRPr="006B105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„ЗЛАТИБОР“ ЧАЈЕТИНА 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1.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Укупан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регистрован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(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новчани</w:t>
      </w:r>
      <w:proofErr w:type="spellEnd"/>
      <w:proofErr w:type="gram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неновчани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Комуналног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ј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„ Златибор“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, матични број 07290080, износи  335.305.595,98 динара, од чега основни новчани капитал износи </w:t>
      </w:r>
      <w:r w:rsidRPr="006B105B">
        <w:rPr>
          <w:rFonts w:ascii="Arial" w:eastAsia="Times New Roman" w:hAnsi="Arial" w:cs="Arial"/>
          <w:sz w:val="24"/>
          <w:szCs w:val="24"/>
        </w:rPr>
        <w:t>268.960.033,36</w:t>
      </w:r>
      <w:r w:rsidRPr="006B105B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динара, а основни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неновчани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капитал износи 66.345.562,62 динара.</w:t>
      </w: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ind w:left="820" w:right="153" w:firstLine="70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07353553,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оснивач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јавног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из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става 1.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1.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ове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одлуке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доноси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одлуку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повећању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овог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јавног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износу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62.820</w:t>
      </w:r>
      <w:r w:rsidRPr="006B105B">
        <w:rPr>
          <w:rFonts w:ascii="Arial" w:eastAsia="Times New Roman" w:hAnsi="Arial" w:cs="Arial"/>
          <w:sz w:val="24"/>
          <w:szCs w:val="24"/>
        </w:rPr>
        <w:t>.000,00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који је уплаћен.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54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нови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уло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оснивача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59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„</w:t>
      </w:r>
      <w:proofErr w:type="gram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након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износи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331.780.033,36</w:t>
      </w:r>
      <w:r w:rsidRPr="006B105B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59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не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„</w:t>
      </w:r>
      <w:proofErr w:type="gram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након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износи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66.345.562,62 динара.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3.</w:t>
      </w: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Вредност новчаног капитала оснивача након повећања:</w:t>
      </w: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B105B">
        <w:rPr>
          <w:rFonts w:ascii="Arial" w:eastAsia="Times New Roman" w:hAnsi="Arial" w:cs="Arial"/>
          <w:sz w:val="24"/>
          <w:szCs w:val="24"/>
          <w:lang w:val="sr-Cyrl-RS"/>
        </w:rPr>
        <w:t>УПИСАН НОВЧАНИ КАПИТАЛ: 331.780.033,36</w:t>
      </w:r>
      <w:r w:rsidRPr="006B105B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динара,</w:t>
      </w:r>
    </w:p>
    <w:p w:rsidR="00276F74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B105B">
        <w:rPr>
          <w:rFonts w:ascii="Arial" w:eastAsia="Times New Roman" w:hAnsi="Arial" w:cs="Arial"/>
          <w:sz w:val="24"/>
          <w:szCs w:val="24"/>
          <w:lang w:val="sr-Cyrl-RS"/>
        </w:rPr>
        <w:t>УПЛАЋЕН НОВЧАНИ КАПИТАЛ: 331.780.033,36</w:t>
      </w:r>
      <w:r w:rsidRPr="006B105B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динара. </w:t>
      </w:r>
    </w:p>
    <w:p w:rsidR="00276F74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4.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Удео оснивача у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>ом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у је 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>100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%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( с т о 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одсто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276F74" w:rsidRPr="006B105B" w:rsidRDefault="00276F74" w:rsidP="00276F74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3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5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66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Одлука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повећању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Комуналног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ј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„ </w:t>
      </w:r>
      <w:proofErr w:type="gram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регистроваће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складу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законом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регистрацији</w:t>
      </w:r>
      <w:proofErr w:type="spellEnd"/>
      <w:r w:rsidRPr="006B105B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6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67" w:firstLine="70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Комуналног</w:t>
      </w:r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ј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„ </w:t>
      </w:r>
      <w:proofErr w:type="gram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сматра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повећаним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даном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регистрације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67" w:firstLine="70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7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1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Ова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одлука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ступа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снагу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осмог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објављивања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у ''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Сл</w:t>
      </w:r>
      <w:r w:rsidRPr="006B105B">
        <w:rPr>
          <w:rFonts w:ascii="Arial" w:eastAsia="Times New Roman" w:hAnsi="Arial" w:cs="Arial"/>
          <w:sz w:val="24"/>
          <w:szCs w:val="24"/>
          <w:lang w:val="sr-Cyrl-RS"/>
        </w:rPr>
        <w:t>ужбеном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листу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B105B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6B105B">
        <w:rPr>
          <w:rFonts w:ascii="Arial" w:eastAsia="Times New Roman" w:hAnsi="Arial" w:cs="Arial"/>
          <w:sz w:val="24"/>
          <w:szCs w:val="24"/>
          <w:lang w:val="en-US"/>
        </w:rPr>
        <w:t>''.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1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820" w:right="115" w:firstLine="71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3259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6B105B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СКУПШТИНА ОПШТИНЕ </w:t>
      </w:r>
      <w:r w:rsidRPr="006B105B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ЧАЈЕТИНА</w:t>
      </w:r>
    </w:p>
    <w:p w:rsidR="00276F74" w:rsidRPr="006B105B" w:rsidRDefault="00276F74" w:rsidP="00276F74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6B105B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</w:t>
      </w: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Број</w:t>
      </w:r>
      <w:proofErr w:type="spellEnd"/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: 02-17/2023-01 од 06. фебруара 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20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23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г</w:t>
      </w:r>
      <w:proofErr w:type="spellStart"/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одине</w:t>
      </w:r>
      <w:proofErr w:type="spellEnd"/>
    </w:p>
    <w:p w:rsidR="00276F74" w:rsidRPr="006B105B" w:rsidRDefault="00276F74" w:rsidP="00276F74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ind w:left="3581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ind w:left="3581"/>
        <w:rPr>
          <w:rFonts w:ascii="Arial" w:eastAsia="Times New Roman" w:hAnsi="Arial" w:cs="Arial"/>
          <w:sz w:val="24"/>
          <w:szCs w:val="24"/>
          <w:lang w:val="sr-Cyrl-R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right="403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left="6480" w:right="403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ПРЕДСЕДНИК 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right="403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B105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Pr="006B105B">
        <w:rPr>
          <w:rFonts w:ascii="Arial" w:eastAsia="Times New Roman" w:hAnsi="Arial" w:cs="Arial"/>
          <w:b/>
          <w:bCs/>
          <w:sz w:val="24"/>
          <w:szCs w:val="24"/>
          <w:lang w:val="en-US"/>
        </w:rPr>
        <w:t>СКУПШТИНЕ ОПШТИНЕ</w:t>
      </w:r>
    </w:p>
    <w:p w:rsidR="00276F74" w:rsidRPr="006B105B" w:rsidRDefault="00276F74" w:rsidP="00276F74">
      <w:pPr>
        <w:widowControl w:val="0"/>
        <w:autoSpaceDE w:val="0"/>
        <w:autoSpaceDN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B105B">
        <w:rPr>
          <w:rFonts w:ascii="Arial" w:eastAsia="Times New Roman" w:hAnsi="Arial" w:cs="Arial"/>
          <w:i/>
          <w:iCs/>
          <w:lang w:val="sr-Cyrl-RS"/>
        </w:rPr>
        <w:t xml:space="preserve">                                                                                             Арсен  Ђурић</w:t>
      </w:r>
    </w:p>
    <w:p w:rsidR="00276F74" w:rsidRPr="006B105B" w:rsidRDefault="00276F74" w:rsidP="00276F74">
      <w:pPr>
        <w:spacing w:after="160" w:line="259" w:lineRule="auto"/>
        <w:rPr>
          <w:lang w:val="sr-Cyrl-RS"/>
        </w:rPr>
      </w:pPr>
    </w:p>
    <w:p w:rsidR="00CF3DD0" w:rsidRPr="00E43CAC" w:rsidRDefault="00CF3DD0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bookmarkStart w:id="0" w:name="_GoBack"/>
      <w:bookmarkEnd w:id="0"/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319"/>
    <w:multiLevelType w:val="hybridMultilevel"/>
    <w:tmpl w:val="7660C630"/>
    <w:lvl w:ilvl="0" w:tplc="D8B2D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4E522A7"/>
    <w:multiLevelType w:val="hybridMultilevel"/>
    <w:tmpl w:val="BDE0E466"/>
    <w:lvl w:ilvl="0" w:tplc="B6CE85C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276F74"/>
    <w:rsid w:val="0059643D"/>
    <w:rsid w:val="00622F94"/>
    <w:rsid w:val="007D685C"/>
    <w:rsid w:val="00892DBC"/>
    <w:rsid w:val="008D6833"/>
    <w:rsid w:val="00C50725"/>
    <w:rsid w:val="00CB35DD"/>
    <w:rsid w:val="00CF3DD0"/>
    <w:rsid w:val="00E43CAC"/>
    <w:rsid w:val="00EF7CD9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7D6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uiPriority w:val="9"/>
    <w:rsid w:val="007D6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7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7D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2023-09-01T09:46:00Z</dcterms:created>
  <dcterms:modified xsi:type="dcterms:W3CDTF">2023-09-01T09:46:00Z</dcterms:modified>
</cp:coreProperties>
</file>