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B93" w14:textId="073FBFD5" w:rsidR="00123D36" w:rsidRPr="008652AC" w:rsidRDefault="000662ED" w:rsidP="00210CF7">
      <w:pPr>
        <w:pStyle w:val="Standard"/>
        <w:jc w:val="center"/>
        <w:rPr>
          <w:rFonts w:ascii="Times New Roman" w:hAnsi="Times New Roman" w:cs="Times New Roman"/>
          <w:b/>
          <w:lang w:val="ru-RU"/>
        </w:rPr>
      </w:pPr>
      <w:r w:rsidRPr="008652AC">
        <w:rPr>
          <w:rFonts w:ascii="Times New Roman" w:hAnsi="Times New Roman" w:cs="Times New Roman"/>
          <w:b/>
          <w:lang w:val="ru-RU"/>
        </w:rPr>
        <w:t>ОПШТИНА ЧАЈЕТИНА</w:t>
      </w:r>
    </w:p>
    <w:p w14:paraId="33AEF14C" w14:textId="28ACC6FC" w:rsidR="00123D36" w:rsidRPr="008652AC" w:rsidRDefault="000662ED" w:rsidP="00210CF7">
      <w:pPr>
        <w:pStyle w:val="Standard"/>
        <w:jc w:val="center"/>
        <w:rPr>
          <w:rFonts w:ascii="Times New Roman" w:hAnsi="Times New Roman" w:cs="Times New Roman"/>
          <w:b/>
          <w:lang w:val="ru-RU"/>
        </w:rPr>
      </w:pPr>
      <w:r w:rsidRPr="008652AC">
        <w:rPr>
          <w:rFonts w:ascii="Times New Roman" w:hAnsi="Times New Roman" w:cs="Times New Roman"/>
          <w:b/>
          <w:lang w:val="ru-RU"/>
        </w:rPr>
        <w:t>ИНОВАЦИНИ БИЗНИС ЦЕНТАР ЗЛАТИБОР  РАСПИСУЈЕ</w:t>
      </w:r>
    </w:p>
    <w:p w14:paraId="153746FD" w14:textId="77777777" w:rsidR="00123D36" w:rsidRPr="008652AC" w:rsidRDefault="00123D36" w:rsidP="00210CF7">
      <w:pPr>
        <w:pStyle w:val="Standard"/>
        <w:jc w:val="center"/>
        <w:rPr>
          <w:rFonts w:ascii="Times New Roman" w:hAnsi="Times New Roman" w:cs="Times New Roman"/>
          <w:b/>
          <w:lang w:val="ru-RU"/>
        </w:rPr>
      </w:pPr>
    </w:p>
    <w:p w14:paraId="04AB2012" w14:textId="369F7247" w:rsidR="00123D36" w:rsidRPr="008652AC" w:rsidRDefault="000662ED" w:rsidP="00210CF7">
      <w:pPr>
        <w:pStyle w:val="Standard"/>
        <w:jc w:val="center"/>
        <w:rPr>
          <w:rFonts w:ascii="Times New Roman" w:hAnsi="Times New Roman" w:cs="Times New Roman"/>
          <w:b/>
          <w:lang w:val="ru-RU"/>
        </w:rPr>
      </w:pPr>
      <w:r w:rsidRPr="008652AC">
        <w:rPr>
          <w:rFonts w:ascii="Times New Roman" w:hAnsi="Times New Roman" w:cs="Times New Roman"/>
          <w:b/>
          <w:lang w:val="ru-RU"/>
        </w:rPr>
        <w:t>К</w:t>
      </w:r>
      <w:r w:rsidR="00123D36">
        <w:rPr>
          <w:rFonts w:ascii="Times New Roman" w:hAnsi="Times New Roman" w:cs="Times New Roman"/>
          <w:b/>
          <w:lang w:val="sr-Cyrl-RS"/>
        </w:rPr>
        <w:t xml:space="preserve"> </w:t>
      </w:r>
      <w:r w:rsidRPr="008652AC">
        <w:rPr>
          <w:rFonts w:ascii="Times New Roman" w:hAnsi="Times New Roman" w:cs="Times New Roman"/>
          <w:b/>
          <w:lang w:val="ru-RU"/>
        </w:rPr>
        <w:t>О</w:t>
      </w:r>
      <w:r w:rsidR="00123D36">
        <w:rPr>
          <w:rFonts w:ascii="Times New Roman" w:hAnsi="Times New Roman" w:cs="Times New Roman"/>
          <w:b/>
          <w:lang w:val="sr-Cyrl-RS"/>
        </w:rPr>
        <w:t xml:space="preserve"> </w:t>
      </w:r>
      <w:r w:rsidRPr="008652AC">
        <w:rPr>
          <w:rFonts w:ascii="Times New Roman" w:hAnsi="Times New Roman" w:cs="Times New Roman"/>
          <w:b/>
          <w:lang w:val="ru-RU"/>
        </w:rPr>
        <w:t>Н</w:t>
      </w:r>
      <w:r w:rsidR="00123D36">
        <w:rPr>
          <w:rFonts w:ascii="Times New Roman" w:hAnsi="Times New Roman" w:cs="Times New Roman"/>
          <w:b/>
          <w:lang w:val="sr-Cyrl-RS"/>
        </w:rPr>
        <w:t xml:space="preserve"> </w:t>
      </w:r>
      <w:r w:rsidRPr="008652AC">
        <w:rPr>
          <w:rFonts w:ascii="Times New Roman" w:hAnsi="Times New Roman" w:cs="Times New Roman"/>
          <w:b/>
          <w:lang w:val="ru-RU"/>
        </w:rPr>
        <w:t>К</w:t>
      </w:r>
      <w:r w:rsidR="00123D36">
        <w:rPr>
          <w:rFonts w:ascii="Times New Roman" w:hAnsi="Times New Roman" w:cs="Times New Roman"/>
          <w:b/>
          <w:lang w:val="sr-Cyrl-RS"/>
        </w:rPr>
        <w:t xml:space="preserve"> </w:t>
      </w:r>
      <w:r w:rsidRPr="008652AC">
        <w:rPr>
          <w:rFonts w:ascii="Times New Roman" w:hAnsi="Times New Roman" w:cs="Times New Roman"/>
          <w:b/>
          <w:lang w:val="ru-RU"/>
        </w:rPr>
        <w:t>У</w:t>
      </w:r>
      <w:r w:rsidR="00123D36">
        <w:rPr>
          <w:rFonts w:ascii="Times New Roman" w:hAnsi="Times New Roman" w:cs="Times New Roman"/>
          <w:b/>
          <w:lang w:val="sr-Cyrl-RS"/>
        </w:rPr>
        <w:t xml:space="preserve"> </w:t>
      </w:r>
      <w:r w:rsidRPr="008652AC">
        <w:rPr>
          <w:rFonts w:ascii="Times New Roman" w:hAnsi="Times New Roman" w:cs="Times New Roman"/>
          <w:b/>
          <w:lang w:val="ru-RU"/>
        </w:rPr>
        <w:t>Р</w:t>
      </w:r>
      <w:r w:rsidR="00123D36">
        <w:rPr>
          <w:rFonts w:ascii="Times New Roman" w:hAnsi="Times New Roman" w:cs="Times New Roman"/>
          <w:b/>
          <w:lang w:val="sr-Cyrl-RS"/>
        </w:rPr>
        <w:t xml:space="preserve"> </w:t>
      </w:r>
      <w:r w:rsidRPr="008652AC">
        <w:rPr>
          <w:rFonts w:ascii="Times New Roman" w:hAnsi="Times New Roman" w:cs="Times New Roman"/>
          <w:b/>
          <w:lang w:val="ru-RU"/>
        </w:rPr>
        <w:t>С</w:t>
      </w:r>
    </w:p>
    <w:p w14:paraId="6DC0C501" w14:textId="77777777" w:rsidR="00123D36" w:rsidRPr="008652AC" w:rsidRDefault="00123D36" w:rsidP="00210CF7">
      <w:pPr>
        <w:pStyle w:val="Standard"/>
        <w:jc w:val="center"/>
        <w:rPr>
          <w:rFonts w:ascii="Times New Roman" w:hAnsi="Times New Roman" w:cs="Times New Roman"/>
          <w:b/>
          <w:lang w:val="ru-RU"/>
        </w:rPr>
      </w:pPr>
    </w:p>
    <w:p w14:paraId="10014F23" w14:textId="320C553C" w:rsidR="006D0356" w:rsidRDefault="000662ED" w:rsidP="00210CF7">
      <w:pPr>
        <w:pStyle w:val="Standard"/>
        <w:jc w:val="center"/>
        <w:rPr>
          <w:rFonts w:ascii="Times New Roman" w:hAnsi="Times New Roman" w:cs="Times New Roman"/>
          <w:b/>
          <w:lang w:val="sr-Cyrl-RS"/>
        </w:rPr>
      </w:pPr>
      <w:r w:rsidRPr="008652AC">
        <w:rPr>
          <w:rFonts w:ascii="Times New Roman" w:hAnsi="Times New Roman" w:cs="Times New Roman"/>
          <w:b/>
          <w:lang w:val="ru-RU"/>
        </w:rPr>
        <w:t>ЗА</w:t>
      </w:r>
      <w:r w:rsidR="00825F65" w:rsidRPr="008652AC">
        <w:rPr>
          <w:rFonts w:ascii="Times New Roman" w:hAnsi="Times New Roman" w:cs="Times New Roman"/>
          <w:b/>
          <w:lang w:val="ru-RU"/>
        </w:rPr>
        <w:t xml:space="preserve"> </w:t>
      </w:r>
      <w:r w:rsidRPr="008652AC">
        <w:rPr>
          <w:rFonts w:ascii="Times New Roman" w:hAnsi="Times New Roman" w:cs="Times New Roman"/>
          <w:b/>
          <w:lang w:val="ru-RU"/>
        </w:rPr>
        <w:t xml:space="preserve">ПОДРШКУ  ПОЧЕТНИЦИМА ЗА ЗАПОЧИЊАЊЕ  ПОСЛА – </w:t>
      </w:r>
      <w:r w:rsidRPr="00123D36">
        <w:rPr>
          <w:rFonts w:ascii="Times New Roman" w:hAnsi="Times New Roman" w:cs="Times New Roman"/>
          <w:b/>
        </w:rPr>
        <w:t>START</w:t>
      </w:r>
      <w:r w:rsidRPr="008652AC">
        <w:rPr>
          <w:rFonts w:ascii="Times New Roman" w:hAnsi="Times New Roman" w:cs="Times New Roman"/>
          <w:b/>
          <w:lang w:val="ru-RU"/>
        </w:rPr>
        <w:t xml:space="preserve"> </w:t>
      </w:r>
      <w:r w:rsidRPr="00123D36">
        <w:rPr>
          <w:rFonts w:ascii="Times New Roman" w:hAnsi="Times New Roman" w:cs="Times New Roman"/>
          <w:b/>
        </w:rPr>
        <w:t>UP</w:t>
      </w:r>
    </w:p>
    <w:p w14:paraId="5A107A09" w14:textId="1D45B4A1" w:rsidR="001A5F0E" w:rsidRPr="006D0356" w:rsidRDefault="006D0356" w:rsidP="00210CF7">
      <w:pPr>
        <w:pStyle w:val="Standard"/>
        <w:jc w:val="center"/>
        <w:rPr>
          <w:rFonts w:ascii="Times New Roman" w:hAnsi="Times New Roman" w:cs="Times New Roman"/>
          <w:b/>
          <w:lang w:val="sr-Cyrl-RS"/>
        </w:rPr>
      </w:pPr>
      <w:r>
        <w:rPr>
          <w:rFonts w:ascii="Times New Roman" w:hAnsi="Times New Roman" w:cs="Times New Roman"/>
          <w:b/>
          <w:lang w:val="sr-Cyrl-RS"/>
        </w:rPr>
        <w:t>ПОЗИВ ЗА СТАНАРЕ СТАРТ АП ЦЕНТРА</w:t>
      </w:r>
    </w:p>
    <w:p w14:paraId="45268B2E" w14:textId="77777777" w:rsidR="001A5F0E" w:rsidRPr="008652AC" w:rsidRDefault="001A5F0E" w:rsidP="00210CF7">
      <w:pPr>
        <w:pStyle w:val="Standard"/>
        <w:jc w:val="center"/>
        <w:rPr>
          <w:rFonts w:ascii="Times New Roman" w:hAnsi="Times New Roman" w:cs="Times New Roman"/>
          <w:lang w:val="ru-RU"/>
        </w:rPr>
      </w:pPr>
    </w:p>
    <w:p w14:paraId="72B62A5E"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Пројекат подршке почетницима за започињање посла – старт ап (у даљем тексту: Пројекат) реализује Иновацини бизнис центар Златибор д.о.о. (у даљем тексту: Центар)</w:t>
      </w:r>
    </w:p>
    <w:p w14:paraId="51843D00" w14:textId="22ECF5F2"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Иновациони бизнис центар Златибор обезбеђује финансијску и организационо-техничку  подршку за започињање пословања путем старт ап пројекта. Финансијска подршка се односи на доделу финансијских подстицаја почетницима за оснивање предузећа</w:t>
      </w:r>
      <w:r w:rsidR="00E53E0C">
        <w:rPr>
          <w:rFonts w:ascii="Times New Roman" w:hAnsi="Times New Roman" w:cs="Times New Roman"/>
          <w:lang w:val="sr-Latn-RS"/>
        </w:rPr>
        <w:t xml:space="preserve">. </w:t>
      </w:r>
      <w:r w:rsidR="008F6B65" w:rsidRPr="00123D36">
        <w:rPr>
          <w:rFonts w:ascii="Times New Roman" w:hAnsi="Times New Roman" w:cs="Times New Roman"/>
          <w:lang w:val="sr-Cyrl-RS"/>
        </w:rPr>
        <w:t>Финансијска подршка се односи на</w:t>
      </w:r>
      <w:r w:rsidRPr="008652AC">
        <w:rPr>
          <w:rFonts w:ascii="Times New Roman" w:hAnsi="Times New Roman" w:cs="Times New Roman"/>
          <w:lang w:val="ru-RU"/>
        </w:rPr>
        <w:t xml:space="preserve"> набавку неопходне опреме</w:t>
      </w:r>
      <w:r w:rsidR="008F6B65" w:rsidRPr="00123D36">
        <w:rPr>
          <w:rFonts w:ascii="Times New Roman" w:hAnsi="Times New Roman" w:cs="Times New Roman"/>
          <w:lang w:val="sr-Cyrl-RS"/>
        </w:rPr>
        <w:t xml:space="preserve"> и других непходних  средстава за рад</w:t>
      </w:r>
      <w:r w:rsidRPr="008652AC">
        <w:rPr>
          <w:rFonts w:ascii="Times New Roman" w:hAnsi="Times New Roman" w:cs="Times New Roman"/>
          <w:lang w:val="ru-RU"/>
        </w:rPr>
        <w:t>.  Организационо-техничка подршка се односи на коришћење канцеларијског простора и опреме у бизнис инкубатору</w:t>
      </w:r>
      <w:r w:rsidR="006D0356">
        <w:rPr>
          <w:rFonts w:ascii="Times New Roman" w:hAnsi="Times New Roman" w:cs="Times New Roman"/>
          <w:lang w:val="sr-Cyrl-RS"/>
        </w:rPr>
        <w:t xml:space="preserve"> – старт ап центра</w:t>
      </w:r>
      <w:r w:rsidRPr="008652AC">
        <w:rPr>
          <w:rFonts w:ascii="Times New Roman" w:hAnsi="Times New Roman" w:cs="Times New Roman"/>
          <w:lang w:val="ru-RU"/>
        </w:rPr>
        <w:t xml:space="preserve"> који постоји у оквиру Иновац</w:t>
      </w:r>
      <w:r w:rsidR="006D0356" w:rsidRPr="008652AC">
        <w:rPr>
          <w:rFonts w:ascii="Times New Roman" w:hAnsi="Times New Roman" w:cs="Times New Roman"/>
          <w:lang w:val="ru-RU"/>
        </w:rPr>
        <w:t>ионог бизнис центра Златибор,</w:t>
      </w:r>
      <w:r w:rsidRPr="008652AC">
        <w:rPr>
          <w:rFonts w:ascii="Times New Roman" w:hAnsi="Times New Roman" w:cs="Times New Roman"/>
          <w:lang w:val="ru-RU"/>
        </w:rPr>
        <w:t xml:space="preserve"> уз обезбеђене књиговодствене и правне услуге свим будућим корисницима старт ап центра и бизнис инкубатора. </w:t>
      </w:r>
      <w:r w:rsidR="00E53E0C" w:rsidRPr="008652AC">
        <w:rPr>
          <w:rFonts w:ascii="Times New Roman" w:hAnsi="Times New Roman" w:cs="Times New Roman"/>
          <w:lang w:val="ru-RU"/>
        </w:rPr>
        <w:t xml:space="preserve"> </w:t>
      </w:r>
      <w:r w:rsidRPr="008652AC">
        <w:rPr>
          <w:rFonts w:ascii="Times New Roman" w:hAnsi="Times New Roman" w:cs="Times New Roman"/>
          <w:lang w:val="ru-RU"/>
        </w:rPr>
        <w:t xml:space="preserve">Коришћење старт ап центра је лимитирано на период од годину дана. </w:t>
      </w:r>
    </w:p>
    <w:p w14:paraId="592515B8" w14:textId="77777777" w:rsidR="001A5F0E" w:rsidRPr="008652AC" w:rsidRDefault="001A5F0E" w:rsidP="00210CF7">
      <w:pPr>
        <w:pStyle w:val="Standard"/>
        <w:jc w:val="both"/>
        <w:rPr>
          <w:rFonts w:ascii="Times New Roman" w:hAnsi="Times New Roman" w:cs="Times New Roman"/>
          <w:lang w:val="ru-RU"/>
        </w:rPr>
      </w:pPr>
    </w:p>
    <w:p w14:paraId="7EBF232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Правни оквир</w:t>
      </w:r>
    </w:p>
    <w:p w14:paraId="05B5BF22" w14:textId="77777777" w:rsidR="001A5F0E" w:rsidRPr="008652AC" w:rsidRDefault="001A5F0E" w:rsidP="00210CF7">
      <w:pPr>
        <w:pStyle w:val="Standard"/>
        <w:jc w:val="both"/>
        <w:rPr>
          <w:rFonts w:ascii="Times New Roman" w:hAnsi="Times New Roman" w:cs="Times New Roman"/>
          <w:b/>
          <w:i/>
          <w:lang w:val="ru-RU"/>
        </w:rPr>
      </w:pPr>
    </w:p>
    <w:p w14:paraId="287234F9" w14:textId="48B17CDA"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Правни оквир за реализацију Пројекта чине Оснивачки акт Иновациног б</w:t>
      </w:r>
      <w:r w:rsidR="00C525BE" w:rsidRPr="008652AC">
        <w:rPr>
          <w:rFonts w:ascii="Times New Roman" w:hAnsi="Times New Roman" w:cs="Times New Roman"/>
          <w:lang w:val="ru-RU"/>
        </w:rPr>
        <w:t>изнис центра Златибор, Годишњи п</w:t>
      </w:r>
      <w:r w:rsidRPr="008652AC">
        <w:rPr>
          <w:rFonts w:ascii="Times New Roman" w:hAnsi="Times New Roman" w:cs="Times New Roman"/>
          <w:lang w:val="ru-RU"/>
        </w:rPr>
        <w:t>рограм рада Иновациног бизнис центра Златибор усвојен на Скупш</w:t>
      </w:r>
      <w:r w:rsidR="00E53E0C" w:rsidRPr="008652AC">
        <w:rPr>
          <w:rFonts w:ascii="Times New Roman" w:hAnsi="Times New Roman" w:cs="Times New Roman"/>
          <w:lang w:val="ru-RU"/>
        </w:rPr>
        <w:t xml:space="preserve">тини Општине Чајетина и одлука </w:t>
      </w:r>
      <w:r w:rsidRPr="008652AC">
        <w:rPr>
          <w:rFonts w:ascii="Times New Roman" w:hAnsi="Times New Roman" w:cs="Times New Roman"/>
          <w:lang w:val="ru-RU"/>
        </w:rPr>
        <w:t xml:space="preserve">Надзорног одбора о додели подстицајних средстава путем Конкурса, као и уговори којима се конкретизују права и обавезе између Центра и корисника одобрених  бесповратних средстава (у даљем тексту: </w:t>
      </w:r>
      <w:r w:rsidR="008F696A" w:rsidRPr="00123D36">
        <w:rPr>
          <w:rFonts w:ascii="Times New Roman" w:hAnsi="Times New Roman" w:cs="Times New Roman"/>
          <w:lang w:val="sr-Cyrl-RS"/>
        </w:rPr>
        <w:t>Корисника</w:t>
      </w:r>
      <w:r w:rsidRPr="008652AC">
        <w:rPr>
          <w:rFonts w:ascii="Times New Roman" w:hAnsi="Times New Roman" w:cs="Times New Roman"/>
          <w:lang w:val="ru-RU"/>
        </w:rPr>
        <w:t xml:space="preserve">). </w:t>
      </w:r>
    </w:p>
    <w:p w14:paraId="40670215" w14:textId="77777777" w:rsidR="001A5F0E" w:rsidRPr="008652AC" w:rsidRDefault="001A5F0E" w:rsidP="00210CF7">
      <w:pPr>
        <w:pStyle w:val="Standard"/>
        <w:jc w:val="both"/>
        <w:rPr>
          <w:rFonts w:ascii="Times New Roman" w:hAnsi="Times New Roman" w:cs="Times New Roman"/>
          <w:lang w:val="ru-RU"/>
        </w:rPr>
      </w:pPr>
    </w:p>
    <w:p w14:paraId="4AC7C05C" w14:textId="1380A24F" w:rsidR="001A5F0E" w:rsidRPr="00123D36" w:rsidRDefault="003E7854" w:rsidP="00210CF7">
      <w:pPr>
        <w:pStyle w:val="Standard"/>
        <w:jc w:val="both"/>
        <w:rPr>
          <w:rFonts w:ascii="Times New Roman" w:hAnsi="Times New Roman" w:cs="Times New Roman"/>
          <w:lang w:val="sr-Cyrl-RS"/>
        </w:rPr>
      </w:pPr>
      <w:r w:rsidRPr="00123D36">
        <w:rPr>
          <w:rFonts w:ascii="Times New Roman" w:hAnsi="Times New Roman" w:cs="Times New Roman"/>
          <w:b/>
          <w:i/>
          <w:lang w:val="sr-Cyrl-RS"/>
        </w:rPr>
        <w:t>Појмови</w:t>
      </w:r>
    </w:p>
    <w:p w14:paraId="6C2B765E" w14:textId="77777777" w:rsidR="001A5F0E" w:rsidRPr="008652AC" w:rsidRDefault="001A5F0E" w:rsidP="00210CF7">
      <w:pPr>
        <w:pStyle w:val="Standard"/>
        <w:jc w:val="both"/>
        <w:rPr>
          <w:rFonts w:ascii="Times New Roman" w:hAnsi="Times New Roman" w:cs="Times New Roman"/>
          <w:lang w:val="ru-RU"/>
        </w:rPr>
      </w:pPr>
    </w:p>
    <w:p w14:paraId="5A68D208" w14:textId="397F96A5" w:rsidR="001A5F0E" w:rsidRPr="00E53E0C"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Под термином старт ап (</w:t>
      </w:r>
      <w:r w:rsidRPr="00123D36">
        <w:rPr>
          <w:rFonts w:ascii="Times New Roman" w:hAnsi="Times New Roman" w:cs="Times New Roman"/>
        </w:rPr>
        <w:t>start</w:t>
      </w:r>
      <w:r w:rsidRPr="008652AC">
        <w:rPr>
          <w:rFonts w:ascii="Times New Roman" w:hAnsi="Times New Roman" w:cs="Times New Roman"/>
          <w:lang w:val="ru-RU"/>
        </w:rPr>
        <w:t>-</w:t>
      </w:r>
      <w:r w:rsidRPr="00123D36">
        <w:rPr>
          <w:rFonts w:ascii="Times New Roman" w:hAnsi="Times New Roman" w:cs="Times New Roman"/>
        </w:rPr>
        <w:t>up</w:t>
      </w:r>
      <w:r w:rsidRPr="008652AC">
        <w:rPr>
          <w:rFonts w:ascii="Times New Roman" w:hAnsi="Times New Roman" w:cs="Times New Roman"/>
          <w:lang w:val="ru-RU"/>
        </w:rPr>
        <w:t>) најчешће се подразумева новоосновано привредно друштво или  предузетничка радња. У најширем могућем значењу старт ап је микро, мало или средње привредно друштво (</w:t>
      </w:r>
      <w:r w:rsidR="00503D9E" w:rsidRPr="008652AC">
        <w:rPr>
          <w:rFonts w:ascii="Times New Roman" w:hAnsi="Times New Roman" w:cs="Times New Roman"/>
          <w:lang w:val="ru-RU"/>
        </w:rPr>
        <w:t xml:space="preserve">у даљем тексту: ММСП) и/или </w:t>
      </w:r>
      <w:r w:rsidRPr="008652AC">
        <w:rPr>
          <w:rFonts w:ascii="Times New Roman" w:hAnsi="Times New Roman" w:cs="Times New Roman"/>
          <w:lang w:val="ru-RU"/>
        </w:rPr>
        <w:t>предузетник који тражи свој пословни модел, одно</w:t>
      </w:r>
      <w:r w:rsidR="001C7307" w:rsidRPr="008652AC">
        <w:rPr>
          <w:rFonts w:ascii="Times New Roman" w:hAnsi="Times New Roman" w:cs="Times New Roman"/>
          <w:lang w:val="ru-RU"/>
        </w:rPr>
        <w:t xml:space="preserve">но начин да оствари профит. Под </w:t>
      </w:r>
      <w:r w:rsidR="001C7307" w:rsidRPr="00123D36">
        <w:rPr>
          <w:rFonts w:ascii="Times New Roman" w:hAnsi="Times New Roman" w:cs="Times New Roman"/>
          <w:lang w:val="sr-Cyrl-RS"/>
        </w:rPr>
        <w:t>„</w:t>
      </w:r>
      <w:r w:rsidR="00C525BE" w:rsidRPr="008652AC">
        <w:rPr>
          <w:rFonts w:ascii="Times New Roman" w:hAnsi="Times New Roman" w:cs="Times New Roman"/>
          <w:lang w:val="ru-RU"/>
        </w:rPr>
        <w:t xml:space="preserve">старт </w:t>
      </w:r>
      <w:r w:rsidR="001C7307" w:rsidRPr="008652AC">
        <w:rPr>
          <w:rFonts w:ascii="Times New Roman" w:hAnsi="Times New Roman" w:cs="Times New Roman"/>
          <w:lang w:val="ru-RU"/>
        </w:rPr>
        <w:t>апом</w:t>
      </w:r>
      <w:r w:rsidR="001C7307" w:rsidRPr="00123D36">
        <w:rPr>
          <w:rFonts w:ascii="Times New Roman" w:hAnsi="Times New Roman" w:cs="Times New Roman"/>
          <w:lang w:val="sr-Cyrl-RS"/>
        </w:rPr>
        <w:t>“</w:t>
      </w:r>
      <w:r w:rsidR="00016C68" w:rsidRPr="00123D36">
        <w:rPr>
          <w:rFonts w:ascii="Times New Roman" w:hAnsi="Times New Roman" w:cs="Times New Roman"/>
          <w:lang w:val="sr-Cyrl-RS"/>
        </w:rPr>
        <w:t xml:space="preserve"> </w:t>
      </w:r>
      <w:r w:rsidRPr="008652AC">
        <w:rPr>
          <w:rFonts w:ascii="Times New Roman" w:hAnsi="Times New Roman" w:cs="Times New Roman"/>
          <w:lang w:val="ru-RU"/>
        </w:rPr>
        <w:t>се у оквиру овог пројекта подразумевају сви почетници у пословању који су регистровали пословну делатност након одлуке о додели беспов</w:t>
      </w:r>
      <w:r w:rsidR="001C7307" w:rsidRPr="008652AC">
        <w:rPr>
          <w:rFonts w:ascii="Times New Roman" w:hAnsi="Times New Roman" w:cs="Times New Roman"/>
          <w:lang w:val="ru-RU"/>
        </w:rPr>
        <w:t xml:space="preserve">ратних средстава у </w:t>
      </w:r>
      <w:r w:rsidRPr="008652AC">
        <w:rPr>
          <w:rFonts w:ascii="Times New Roman" w:hAnsi="Times New Roman" w:cs="Times New Roman"/>
          <w:lang w:val="ru-RU"/>
        </w:rPr>
        <w:t>оквиру Пројекта</w:t>
      </w:r>
      <w:r w:rsidR="00E53E0C">
        <w:rPr>
          <w:rFonts w:ascii="Times New Roman" w:hAnsi="Times New Roman" w:cs="Times New Roman"/>
          <w:lang w:val="sr-Cyrl-RS"/>
        </w:rPr>
        <w:t xml:space="preserve">, тј. предузећа основана пре расписивња Конкурса немају право учешћа. </w:t>
      </w:r>
    </w:p>
    <w:p w14:paraId="024E6DAD" w14:textId="77777777" w:rsidR="001A5F0E" w:rsidRPr="008652AC" w:rsidRDefault="001A5F0E" w:rsidP="00210CF7">
      <w:pPr>
        <w:pStyle w:val="Standard"/>
        <w:jc w:val="both"/>
        <w:rPr>
          <w:rFonts w:ascii="Times New Roman" w:hAnsi="Times New Roman" w:cs="Times New Roman"/>
          <w:lang w:val="ru-RU"/>
        </w:rPr>
      </w:pPr>
    </w:p>
    <w:p w14:paraId="15D2477D" w14:textId="77777777" w:rsidR="001A5F0E" w:rsidRPr="008652AC" w:rsidRDefault="000662ED" w:rsidP="00210CF7">
      <w:pPr>
        <w:pStyle w:val="Standard"/>
        <w:jc w:val="both"/>
        <w:rPr>
          <w:rFonts w:ascii="Times New Roman" w:hAnsi="Times New Roman" w:cs="Times New Roman"/>
          <w:b/>
          <w:i/>
          <w:lang w:val="ru-RU"/>
        </w:rPr>
      </w:pPr>
      <w:r w:rsidRPr="008652AC">
        <w:rPr>
          <w:rFonts w:ascii="Times New Roman" w:hAnsi="Times New Roman" w:cs="Times New Roman"/>
          <w:b/>
          <w:i/>
          <w:lang w:val="ru-RU"/>
        </w:rPr>
        <w:t>Циљеви Пројекта</w:t>
      </w:r>
    </w:p>
    <w:p w14:paraId="3F0D3E62" w14:textId="77777777" w:rsidR="001A5F0E" w:rsidRPr="008652AC" w:rsidRDefault="001A5F0E" w:rsidP="00210CF7">
      <w:pPr>
        <w:pStyle w:val="Standard"/>
        <w:jc w:val="both"/>
        <w:rPr>
          <w:rFonts w:ascii="Times New Roman" w:hAnsi="Times New Roman" w:cs="Times New Roman"/>
          <w:lang w:val="ru-RU"/>
        </w:rPr>
      </w:pPr>
    </w:p>
    <w:p w14:paraId="7A1F1A60" w14:textId="210497EB"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Успостављање инструмената за подршку почетницима у пословању</w:t>
      </w:r>
      <w:r w:rsidR="002B61CD">
        <w:rPr>
          <w:rFonts w:ascii="Times New Roman" w:hAnsi="Times New Roman" w:cs="Times New Roman"/>
          <w:lang w:val="sr-Cyrl-RS"/>
        </w:rPr>
        <w:t xml:space="preserve"> у сектору туризма везано за</w:t>
      </w:r>
      <w:r w:rsidR="00524F57">
        <w:rPr>
          <w:rFonts w:ascii="Times New Roman" w:hAnsi="Times New Roman" w:cs="Times New Roman"/>
          <w:lang w:val="sr-Latn-RS"/>
        </w:rPr>
        <w:t xml:space="preserve"> </w:t>
      </w:r>
      <w:r w:rsidR="002B61CD">
        <w:rPr>
          <w:rFonts w:ascii="Times New Roman" w:hAnsi="Times New Roman" w:cs="Times New Roman"/>
          <w:lang w:val="sr-Cyrl-RS"/>
        </w:rPr>
        <w:t xml:space="preserve"> туристичко посредовање, туристичку анимацију, дигитални маркетинг, кретаивне индусрије, туристичко вођење, спорт у туризму </w:t>
      </w:r>
      <w:r w:rsidR="00524F57">
        <w:rPr>
          <w:rFonts w:ascii="Times New Roman" w:hAnsi="Times New Roman" w:cs="Times New Roman"/>
          <w:lang w:val="sr-Cyrl-RS"/>
        </w:rPr>
        <w:t xml:space="preserve">томе слично </w:t>
      </w:r>
      <w:r w:rsidR="002B61CD">
        <w:rPr>
          <w:rFonts w:ascii="Times New Roman" w:hAnsi="Times New Roman" w:cs="Times New Roman"/>
          <w:lang w:val="sr-Cyrl-RS"/>
        </w:rPr>
        <w:t>и</w:t>
      </w:r>
      <w:r w:rsidR="00524F57">
        <w:rPr>
          <w:rFonts w:ascii="Times New Roman" w:hAnsi="Times New Roman" w:cs="Times New Roman"/>
          <w:lang w:val="sr-Cyrl-RS"/>
        </w:rPr>
        <w:t xml:space="preserve"> иновације у овим областима</w:t>
      </w:r>
      <w:r w:rsidRPr="008652AC">
        <w:rPr>
          <w:rFonts w:ascii="Times New Roman" w:hAnsi="Times New Roman" w:cs="Times New Roman"/>
          <w:lang w:val="ru-RU"/>
        </w:rPr>
        <w:t>;</w:t>
      </w:r>
    </w:p>
    <w:p w14:paraId="1643E0D8" w14:textId="77A41648"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Подршка иновацијама и креативним делатностима</w:t>
      </w:r>
      <w:r w:rsidR="006D0356">
        <w:rPr>
          <w:rFonts w:ascii="Times New Roman" w:hAnsi="Times New Roman" w:cs="Times New Roman"/>
          <w:lang w:val="sr-Cyrl-RS"/>
        </w:rPr>
        <w:t xml:space="preserve"> </w:t>
      </w:r>
      <w:r w:rsidRPr="008652AC">
        <w:rPr>
          <w:rFonts w:ascii="Times New Roman" w:hAnsi="Times New Roman" w:cs="Times New Roman"/>
          <w:lang w:val="ru-RU"/>
        </w:rPr>
        <w:t>;</w:t>
      </w:r>
    </w:p>
    <w:p w14:paraId="64818E69" w14:textId="6B5B8FAC"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Подршка женском предузетништву, предузетништву младих и социјалном</w:t>
      </w:r>
      <w:r w:rsidR="00503D9E" w:rsidRPr="00123D36">
        <w:rPr>
          <w:rFonts w:ascii="Times New Roman" w:hAnsi="Times New Roman" w:cs="Times New Roman"/>
          <w:lang w:val="sr-Cyrl-RS"/>
        </w:rPr>
        <w:t xml:space="preserve"> </w:t>
      </w:r>
      <w:r w:rsidRPr="008652AC">
        <w:rPr>
          <w:rFonts w:ascii="Times New Roman" w:hAnsi="Times New Roman" w:cs="Times New Roman"/>
          <w:lang w:val="ru-RU"/>
        </w:rPr>
        <w:t>предузетништву;</w:t>
      </w:r>
    </w:p>
    <w:p w14:paraId="359464F6" w14:textId="4E5C6394"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Пружање помоћи незапосленим лицима да покрену сопствени посао – подршка</w:t>
      </w:r>
      <w:r w:rsidR="00503D9E" w:rsidRPr="00123D36">
        <w:rPr>
          <w:rFonts w:ascii="Times New Roman" w:hAnsi="Times New Roman" w:cs="Times New Roman"/>
          <w:lang w:val="sr-Cyrl-RS"/>
        </w:rPr>
        <w:t xml:space="preserve"> </w:t>
      </w:r>
      <w:r w:rsidRPr="008652AC">
        <w:rPr>
          <w:rFonts w:ascii="Times New Roman" w:hAnsi="Times New Roman" w:cs="Times New Roman"/>
          <w:lang w:val="ru-RU"/>
        </w:rPr>
        <w:t>отварању нових микро и малих предузећа  и предузетника;</w:t>
      </w:r>
    </w:p>
    <w:p w14:paraId="34708B1A" w14:textId="5C952E8D" w:rsidR="002B61CD"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Смањење сиве економије – формализација пословања.</w:t>
      </w:r>
    </w:p>
    <w:p w14:paraId="62DEE0F9" w14:textId="77777777" w:rsidR="001A5F0E" w:rsidRPr="008652AC" w:rsidRDefault="001A5F0E" w:rsidP="00210CF7">
      <w:pPr>
        <w:pStyle w:val="Standard"/>
        <w:jc w:val="both"/>
        <w:rPr>
          <w:rFonts w:ascii="Times New Roman" w:hAnsi="Times New Roman" w:cs="Times New Roman"/>
          <w:lang w:val="ru-RU"/>
        </w:rPr>
      </w:pPr>
    </w:p>
    <w:p w14:paraId="1DEFDA72" w14:textId="77777777" w:rsidR="00123D36" w:rsidRPr="008652AC" w:rsidRDefault="00123D36" w:rsidP="00210CF7">
      <w:pPr>
        <w:pStyle w:val="Standard"/>
        <w:jc w:val="both"/>
        <w:rPr>
          <w:rFonts w:ascii="Times New Roman" w:hAnsi="Times New Roman" w:cs="Times New Roman"/>
          <w:b/>
          <w:i/>
          <w:lang w:val="ru-RU"/>
        </w:rPr>
      </w:pPr>
    </w:p>
    <w:p w14:paraId="159C1A4A" w14:textId="77777777" w:rsidR="00123D36" w:rsidRPr="008652AC" w:rsidRDefault="00123D36" w:rsidP="00210CF7">
      <w:pPr>
        <w:pStyle w:val="Standard"/>
        <w:jc w:val="both"/>
        <w:rPr>
          <w:rFonts w:ascii="Times New Roman" w:hAnsi="Times New Roman" w:cs="Times New Roman"/>
          <w:b/>
          <w:i/>
          <w:lang w:val="ru-RU"/>
        </w:rPr>
      </w:pPr>
    </w:p>
    <w:p w14:paraId="6EC31287" w14:textId="77777777" w:rsidR="00E53E0C" w:rsidRPr="008652AC" w:rsidRDefault="00E53E0C" w:rsidP="00210CF7">
      <w:pPr>
        <w:pStyle w:val="Standard"/>
        <w:jc w:val="both"/>
        <w:rPr>
          <w:rFonts w:ascii="Times New Roman" w:hAnsi="Times New Roman" w:cs="Times New Roman"/>
          <w:b/>
          <w:i/>
          <w:lang w:val="ru-RU"/>
        </w:rPr>
      </w:pPr>
    </w:p>
    <w:p w14:paraId="4CAAB609" w14:textId="77777777" w:rsidR="00E53E0C" w:rsidRPr="008652AC" w:rsidRDefault="00E53E0C" w:rsidP="00210CF7">
      <w:pPr>
        <w:pStyle w:val="Standard"/>
        <w:jc w:val="both"/>
        <w:rPr>
          <w:rFonts w:ascii="Times New Roman" w:hAnsi="Times New Roman" w:cs="Times New Roman"/>
          <w:b/>
          <w:i/>
          <w:lang w:val="ru-RU"/>
        </w:rPr>
      </w:pPr>
    </w:p>
    <w:p w14:paraId="4C164DD0" w14:textId="77777777" w:rsidR="00E53E0C" w:rsidRPr="008652AC" w:rsidRDefault="00E53E0C" w:rsidP="00210CF7">
      <w:pPr>
        <w:pStyle w:val="Standard"/>
        <w:jc w:val="both"/>
        <w:rPr>
          <w:rFonts w:ascii="Times New Roman" w:hAnsi="Times New Roman" w:cs="Times New Roman"/>
          <w:b/>
          <w:i/>
          <w:lang w:val="ru-RU"/>
        </w:rPr>
      </w:pPr>
    </w:p>
    <w:p w14:paraId="0EB3F68A" w14:textId="77777777" w:rsidR="00E53E0C" w:rsidRPr="008652AC" w:rsidRDefault="00E53E0C" w:rsidP="00210CF7">
      <w:pPr>
        <w:pStyle w:val="Standard"/>
        <w:jc w:val="both"/>
        <w:rPr>
          <w:rFonts w:ascii="Times New Roman" w:hAnsi="Times New Roman" w:cs="Times New Roman"/>
          <w:b/>
          <w:i/>
          <w:lang w:val="ru-RU"/>
        </w:rPr>
      </w:pPr>
    </w:p>
    <w:p w14:paraId="20A93851" w14:textId="77777777" w:rsidR="00123D36" w:rsidRPr="008652AC" w:rsidRDefault="00123D36" w:rsidP="00210CF7">
      <w:pPr>
        <w:pStyle w:val="Standard"/>
        <w:jc w:val="both"/>
        <w:rPr>
          <w:rFonts w:ascii="Times New Roman" w:hAnsi="Times New Roman" w:cs="Times New Roman"/>
          <w:b/>
          <w:i/>
          <w:lang w:val="ru-RU"/>
        </w:rPr>
      </w:pPr>
    </w:p>
    <w:p w14:paraId="1B699444" w14:textId="77777777" w:rsidR="001A5F0E" w:rsidRPr="008652AC" w:rsidRDefault="000662ED" w:rsidP="00210CF7">
      <w:pPr>
        <w:pStyle w:val="Standard"/>
        <w:jc w:val="both"/>
        <w:rPr>
          <w:rFonts w:ascii="Times New Roman" w:hAnsi="Times New Roman" w:cs="Times New Roman"/>
          <w:b/>
          <w:i/>
          <w:lang w:val="ru-RU"/>
        </w:rPr>
      </w:pPr>
      <w:r w:rsidRPr="008652AC">
        <w:rPr>
          <w:rFonts w:ascii="Times New Roman" w:hAnsi="Times New Roman" w:cs="Times New Roman"/>
          <w:b/>
          <w:i/>
          <w:lang w:val="ru-RU"/>
        </w:rPr>
        <w:t>Циљна група</w:t>
      </w:r>
    </w:p>
    <w:p w14:paraId="3C69A615" w14:textId="77777777" w:rsidR="001A5F0E" w:rsidRPr="008652AC" w:rsidRDefault="001A5F0E" w:rsidP="00210CF7">
      <w:pPr>
        <w:pStyle w:val="Standard"/>
        <w:jc w:val="both"/>
        <w:rPr>
          <w:rFonts w:ascii="Times New Roman" w:hAnsi="Times New Roman" w:cs="Times New Roman"/>
          <w:lang w:val="ru-RU"/>
        </w:rPr>
      </w:pPr>
    </w:p>
    <w:p w14:paraId="1691FA0E" w14:textId="279B4A68" w:rsidR="001A5F0E"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Право учешћа у Пројекту имају физичка лица која немају запослење</w:t>
      </w:r>
      <w:r w:rsidR="006424CD" w:rsidRPr="008652AC">
        <w:rPr>
          <w:rFonts w:ascii="Times New Roman" w:hAnsi="Times New Roman" w:cs="Times New Roman"/>
          <w:lang w:val="ru-RU"/>
        </w:rPr>
        <w:t xml:space="preserve"> </w:t>
      </w:r>
      <w:r w:rsidR="006424CD" w:rsidRPr="00123D36">
        <w:rPr>
          <w:rFonts w:ascii="Times New Roman" w:hAnsi="Times New Roman" w:cs="Times New Roman"/>
          <w:lang w:val="sr-Cyrl-RS"/>
        </w:rPr>
        <w:t>и налазе се на евиденцији незапослених</w:t>
      </w:r>
      <w:r w:rsidR="006D0356">
        <w:rPr>
          <w:rFonts w:ascii="Times New Roman" w:hAnsi="Times New Roman" w:cs="Times New Roman"/>
          <w:lang w:val="sr-Cyrl-RS"/>
        </w:rPr>
        <w:t xml:space="preserve"> или неактивниних НСЗ</w:t>
      </w:r>
      <w:r w:rsidRPr="008652AC">
        <w:rPr>
          <w:rFonts w:ascii="Times New Roman" w:hAnsi="Times New Roman" w:cs="Times New Roman"/>
          <w:lang w:val="ru-RU"/>
        </w:rPr>
        <w:t>, али имају</w:t>
      </w:r>
      <w:r w:rsidR="00503D9E" w:rsidRPr="00123D36">
        <w:rPr>
          <w:rFonts w:ascii="Times New Roman" w:hAnsi="Times New Roman" w:cs="Times New Roman"/>
          <w:lang w:val="sr-Cyrl-RS"/>
        </w:rPr>
        <w:t xml:space="preserve"> </w:t>
      </w:r>
      <w:r w:rsidRPr="008652AC">
        <w:rPr>
          <w:rFonts w:ascii="Times New Roman" w:hAnsi="Times New Roman" w:cs="Times New Roman"/>
          <w:lang w:val="ru-RU"/>
        </w:rPr>
        <w:t>квалитетну и перспективну по</w:t>
      </w:r>
      <w:r w:rsidR="0028637E" w:rsidRPr="008652AC">
        <w:rPr>
          <w:rFonts w:ascii="Times New Roman" w:hAnsi="Times New Roman" w:cs="Times New Roman"/>
          <w:lang w:val="ru-RU"/>
        </w:rPr>
        <w:t>с</w:t>
      </w:r>
      <w:r w:rsidR="00E53E0C" w:rsidRPr="008652AC">
        <w:rPr>
          <w:rFonts w:ascii="Times New Roman" w:hAnsi="Times New Roman" w:cs="Times New Roman"/>
          <w:lang w:val="ru-RU"/>
        </w:rPr>
        <w:t>ловну идеју за самозапошљавање.</w:t>
      </w:r>
    </w:p>
    <w:p w14:paraId="7932AED1" w14:textId="77777777" w:rsidR="001A5F0E" w:rsidRPr="008652AC" w:rsidRDefault="001A5F0E" w:rsidP="00210CF7">
      <w:pPr>
        <w:pStyle w:val="Standard"/>
        <w:jc w:val="both"/>
        <w:rPr>
          <w:rFonts w:ascii="Times New Roman" w:hAnsi="Times New Roman" w:cs="Times New Roman"/>
          <w:lang w:val="ru-RU"/>
        </w:rPr>
      </w:pPr>
    </w:p>
    <w:p w14:paraId="28698FEC"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Потенцијалне кориснике бесповратних средстава чине четири категорије:</w:t>
      </w:r>
    </w:p>
    <w:p w14:paraId="74C31E48"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жене;</w:t>
      </w:r>
    </w:p>
    <w:p w14:paraId="7C6DB048"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млади у старосној доби од 18-30 година;</w:t>
      </w:r>
    </w:p>
    <w:p w14:paraId="1710AB60"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лица из сеоских месних заједница општине Чајетина;</w:t>
      </w:r>
    </w:p>
    <w:p w14:paraId="758B4708" w14:textId="77E4E2ED" w:rsidR="001A5F0E" w:rsidRPr="008652AC" w:rsidRDefault="000650DB" w:rsidP="00210CF7">
      <w:pPr>
        <w:pStyle w:val="Standard"/>
        <w:jc w:val="both"/>
        <w:rPr>
          <w:rFonts w:ascii="Times New Roman" w:hAnsi="Times New Roman" w:cs="Times New Roman"/>
          <w:lang w:val="ru-RU"/>
        </w:rPr>
      </w:pPr>
      <w:r w:rsidRPr="008652AC">
        <w:rPr>
          <w:rFonts w:ascii="Times New Roman" w:hAnsi="Times New Roman" w:cs="Times New Roman"/>
          <w:lang w:val="ru-RU"/>
        </w:rPr>
        <w:t>- м</w:t>
      </w:r>
      <w:r w:rsidR="000662ED" w:rsidRPr="008652AC">
        <w:rPr>
          <w:rFonts w:ascii="Times New Roman" w:hAnsi="Times New Roman" w:cs="Times New Roman"/>
          <w:lang w:val="ru-RU"/>
        </w:rPr>
        <w:t>лади се дефинишу као мушкарци и жене који у тренутку о</w:t>
      </w:r>
      <w:r w:rsidR="00503D9E" w:rsidRPr="008652AC">
        <w:rPr>
          <w:rFonts w:ascii="Times New Roman" w:hAnsi="Times New Roman" w:cs="Times New Roman"/>
          <w:lang w:val="ru-RU"/>
        </w:rPr>
        <w:t xml:space="preserve">бјављивања Јавног позива имају  </w:t>
      </w:r>
      <w:r w:rsidR="000662ED" w:rsidRPr="008652AC">
        <w:rPr>
          <w:rFonts w:ascii="Times New Roman" w:hAnsi="Times New Roman" w:cs="Times New Roman"/>
          <w:lang w:val="ru-RU"/>
        </w:rPr>
        <w:t>од 18-30 година старости у тренутку објављивања позива</w:t>
      </w:r>
    </w:p>
    <w:p w14:paraId="0D2C3D29" w14:textId="07E2AD30" w:rsidR="0028637E" w:rsidRPr="00123D36" w:rsidRDefault="0028637E" w:rsidP="00210CF7">
      <w:pPr>
        <w:pStyle w:val="Standard"/>
        <w:jc w:val="both"/>
        <w:rPr>
          <w:rFonts w:ascii="Times New Roman" w:hAnsi="Times New Roman" w:cs="Times New Roman"/>
          <w:lang w:val="sr-Cyrl-RS"/>
        </w:rPr>
      </w:pPr>
    </w:p>
    <w:p w14:paraId="7B30F0D8" w14:textId="77777777" w:rsidR="001A5F0E" w:rsidRPr="008652AC" w:rsidRDefault="001A5F0E" w:rsidP="00210CF7">
      <w:pPr>
        <w:pStyle w:val="Standard"/>
        <w:jc w:val="both"/>
        <w:rPr>
          <w:rFonts w:ascii="Times New Roman" w:hAnsi="Times New Roman" w:cs="Times New Roman"/>
          <w:lang w:val="ru-RU"/>
        </w:rPr>
      </w:pPr>
    </w:p>
    <w:p w14:paraId="1F214608" w14:textId="77777777" w:rsidR="001A5F0E" w:rsidRPr="008652AC" w:rsidRDefault="001A5F0E" w:rsidP="00210CF7">
      <w:pPr>
        <w:pStyle w:val="Standard"/>
        <w:jc w:val="both"/>
        <w:rPr>
          <w:rFonts w:ascii="Times New Roman" w:hAnsi="Times New Roman" w:cs="Times New Roman"/>
          <w:lang w:val="ru-RU"/>
        </w:rPr>
      </w:pPr>
    </w:p>
    <w:p w14:paraId="5A8851E8"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Услови за учешће у Пројекту</w:t>
      </w:r>
    </w:p>
    <w:p w14:paraId="3ABB298B" w14:textId="77777777" w:rsidR="001A5F0E" w:rsidRPr="008652AC" w:rsidRDefault="001A5F0E" w:rsidP="00210CF7">
      <w:pPr>
        <w:pStyle w:val="Standard"/>
        <w:jc w:val="both"/>
        <w:rPr>
          <w:rFonts w:ascii="Times New Roman" w:hAnsi="Times New Roman" w:cs="Times New Roman"/>
          <w:b/>
          <w:i/>
          <w:lang w:val="ru-RU"/>
        </w:rPr>
      </w:pPr>
    </w:p>
    <w:p w14:paraId="3935816E"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Право на доделу пакета подршке имају лица која кумулативно испуњавају следеће услове:</w:t>
      </w:r>
    </w:p>
    <w:p w14:paraId="54B31AD2" w14:textId="77777777" w:rsidR="001A5F0E" w:rsidRPr="008652AC" w:rsidRDefault="001A5F0E" w:rsidP="00210CF7">
      <w:pPr>
        <w:pStyle w:val="Standard"/>
        <w:jc w:val="both"/>
        <w:rPr>
          <w:rFonts w:ascii="Times New Roman" w:hAnsi="Times New Roman" w:cs="Times New Roman"/>
          <w:lang w:val="ru-RU"/>
        </w:rPr>
      </w:pPr>
    </w:p>
    <w:p w14:paraId="7618DD87" w14:textId="2CA5E474"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имају лица са пребивалиштем</w:t>
      </w:r>
      <w:r w:rsidR="00313181" w:rsidRPr="008652AC">
        <w:rPr>
          <w:rFonts w:ascii="Times New Roman" w:hAnsi="Times New Roman" w:cs="Times New Roman"/>
          <w:lang w:val="ru-RU"/>
        </w:rPr>
        <w:t xml:space="preserve"> </w:t>
      </w:r>
      <w:r w:rsidR="00313181" w:rsidRPr="00123D36">
        <w:rPr>
          <w:rFonts w:ascii="Times New Roman" w:hAnsi="Times New Roman" w:cs="Times New Roman"/>
          <w:lang w:val="sr-Cyrl-RS"/>
        </w:rPr>
        <w:t>на територији</w:t>
      </w:r>
      <w:r w:rsidRPr="008652AC">
        <w:rPr>
          <w:rFonts w:ascii="Times New Roman" w:hAnsi="Times New Roman" w:cs="Times New Roman"/>
          <w:lang w:val="ru-RU"/>
        </w:rPr>
        <w:t xml:space="preserve"> Општине Чајетина</w:t>
      </w:r>
    </w:p>
    <w:p w14:paraId="32F76BD2" w14:textId="0B823B38"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 имају пословну идеју везану за обављање услужних делатности (туризам, </w:t>
      </w:r>
      <w:r w:rsidRPr="00123D36">
        <w:rPr>
          <w:rFonts w:ascii="Times New Roman" w:hAnsi="Times New Roman" w:cs="Times New Roman"/>
        </w:rPr>
        <w:t>IT</w:t>
      </w:r>
      <w:r w:rsidRPr="008652AC">
        <w:rPr>
          <w:rFonts w:ascii="Times New Roman" w:hAnsi="Times New Roman" w:cs="Times New Roman"/>
          <w:lang w:val="ru-RU"/>
        </w:rPr>
        <w:t xml:space="preserve"> сектор, иновативне делатности</w:t>
      </w:r>
      <w:r w:rsidR="00E53E0C">
        <w:rPr>
          <w:rFonts w:ascii="Times New Roman" w:hAnsi="Times New Roman" w:cs="Times New Roman"/>
          <w:lang w:val="sr-Cyrl-RS"/>
        </w:rPr>
        <w:t xml:space="preserve"> у области туризма</w:t>
      </w:r>
      <w:r w:rsidRPr="008652AC">
        <w:rPr>
          <w:rFonts w:ascii="Times New Roman" w:hAnsi="Times New Roman" w:cs="Times New Roman"/>
          <w:lang w:val="ru-RU"/>
        </w:rPr>
        <w:t xml:space="preserve"> и креативне  индустрије</w:t>
      </w:r>
      <w:r w:rsidR="006D0356">
        <w:rPr>
          <w:rFonts w:ascii="Times New Roman" w:hAnsi="Times New Roman" w:cs="Times New Roman"/>
          <w:lang w:val="sr-Cyrl-RS"/>
        </w:rPr>
        <w:t>, туристичко посредовање, туристичка анимације, дигитални маркетинг и томе слично</w:t>
      </w:r>
      <w:r w:rsidRPr="008652AC">
        <w:rPr>
          <w:rFonts w:ascii="Times New Roman" w:hAnsi="Times New Roman" w:cs="Times New Roman"/>
          <w:lang w:val="ru-RU"/>
        </w:rPr>
        <w:t>);</w:t>
      </w:r>
    </w:p>
    <w:p w14:paraId="58F020CB"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lang w:val="ru-RU"/>
        </w:rPr>
        <w:t>-</w:t>
      </w:r>
      <w:r w:rsidRPr="008652AC">
        <w:rPr>
          <w:rFonts w:ascii="Times New Roman" w:hAnsi="Times New Roman" w:cs="Times New Roman"/>
          <w:lang w:val="ru-RU"/>
        </w:rPr>
        <w:t xml:space="preserve"> за исте активности за које конкуришу за доделу бесповратних средстава нису користили подстицајна средства која потичу из буџета Републике Србије и донаторских организација.</w:t>
      </w:r>
    </w:p>
    <w:p w14:paraId="0F26ECDB"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израђен бизнис план;</w:t>
      </w:r>
    </w:p>
    <w:p w14:paraId="6359509E" w14:textId="60A20F73"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обезбеђено сопствено учешће – минимално 20% средстава</w:t>
      </w:r>
      <w:r w:rsidR="0028637E" w:rsidRPr="008652AC">
        <w:rPr>
          <w:rFonts w:ascii="Times New Roman" w:hAnsi="Times New Roman" w:cs="Times New Roman"/>
          <w:lang w:val="ru-RU"/>
        </w:rPr>
        <w:t xml:space="preserve"> од укупног износа инвестиције,</w:t>
      </w:r>
    </w:p>
    <w:p w14:paraId="21C6CB66" w14:textId="33E12742" w:rsidR="0028637E"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Услов за доделу бесповратних средстава и даље подршке</w:t>
      </w:r>
      <w:r w:rsidR="00E33C95" w:rsidRPr="00123D36">
        <w:rPr>
          <w:rFonts w:ascii="Times New Roman" w:hAnsi="Times New Roman" w:cs="Times New Roman"/>
          <w:lang w:val="sr-Cyrl-RS"/>
        </w:rPr>
        <w:t xml:space="preserve"> физичким лицима </w:t>
      </w:r>
      <w:r w:rsidRPr="008652AC">
        <w:rPr>
          <w:rFonts w:ascii="Times New Roman" w:hAnsi="Times New Roman" w:cs="Times New Roman"/>
          <w:lang w:val="ru-RU"/>
        </w:rPr>
        <w:t xml:space="preserve"> јесте регистрација привредног  друштва односно предузетничке радњу у Агенцији за привредне регистре, које је у  већинском власништву потенцијалног корисника</w:t>
      </w:r>
      <w:r w:rsidR="006A31A9" w:rsidRPr="00123D36">
        <w:rPr>
          <w:rFonts w:ascii="Times New Roman" w:hAnsi="Times New Roman" w:cs="Times New Roman"/>
          <w:lang w:val="sr-Cyrl-RS"/>
        </w:rPr>
        <w:t xml:space="preserve"> (51% удела и више), након реализације Конкурса. </w:t>
      </w:r>
    </w:p>
    <w:p w14:paraId="7476AD0A" w14:textId="326D9BA2" w:rsidR="001A5F0E" w:rsidRPr="008652AC" w:rsidRDefault="001A5F0E" w:rsidP="00210CF7">
      <w:pPr>
        <w:pStyle w:val="Standard"/>
        <w:jc w:val="both"/>
        <w:rPr>
          <w:rFonts w:ascii="Times New Roman" w:hAnsi="Times New Roman" w:cs="Times New Roman"/>
          <w:lang w:val="ru-RU"/>
        </w:rPr>
      </w:pPr>
    </w:p>
    <w:p w14:paraId="07D94B34" w14:textId="77777777" w:rsidR="001A5F0E" w:rsidRPr="008652AC" w:rsidRDefault="001A5F0E" w:rsidP="00210CF7">
      <w:pPr>
        <w:pStyle w:val="Standard"/>
        <w:jc w:val="both"/>
        <w:rPr>
          <w:rFonts w:ascii="Times New Roman" w:hAnsi="Times New Roman" w:cs="Times New Roman"/>
          <w:lang w:val="ru-RU"/>
        </w:rPr>
      </w:pPr>
    </w:p>
    <w:p w14:paraId="3626B307" w14:textId="77777777" w:rsidR="001A5F0E" w:rsidRPr="008652AC" w:rsidRDefault="000662ED" w:rsidP="00210CF7">
      <w:pPr>
        <w:pStyle w:val="Standard"/>
        <w:jc w:val="both"/>
        <w:rPr>
          <w:rFonts w:ascii="Times New Roman" w:hAnsi="Times New Roman" w:cs="Times New Roman"/>
          <w:b/>
          <w:i/>
          <w:lang w:val="ru-RU"/>
        </w:rPr>
      </w:pPr>
      <w:r w:rsidRPr="008652AC">
        <w:rPr>
          <w:rFonts w:ascii="Times New Roman" w:hAnsi="Times New Roman" w:cs="Times New Roman"/>
          <w:b/>
          <w:i/>
          <w:lang w:val="ru-RU"/>
        </w:rPr>
        <w:t>Намена бесповратних средстава</w:t>
      </w:r>
    </w:p>
    <w:p w14:paraId="05AEE2AC" w14:textId="77777777" w:rsidR="001A5F0E" w:rsidRPr="008652AC" w:rsidRDefault="001A5F0E" w:rsidP="00210CF7">
      <w:pPr>
        <w:pStyle w:val="Standard"/>
        <w:jc w:val="both"/>
        <w:rPr>
          <w:rFonts w:ascii="Times New Roman" w:hAnsi="Times New Roman" w:cs="Times New Roman"/>
          <w:b/>
          <w:lang w:val="ru-RU"/>
        </w:rPr>
      </w:pPr>
    </w:p>
    <w:p w14:paraId="7847C46D" w14:textId="4BA31D49" w:rsidR="00A665AA" w:rsidRPr="00A665AA" w:rsidRDefault="000662ED" w:rsidP="00210CF7">
      <w:pPr>
        <w:pStyle w:val="CommentText"/>
        <w:jc w:val="both"/>
        <w:rPr>
          <w:rFonts w:hint="eastAsia"/>
          <w:sz w:val="24"/>
          <w:szCs w:val="24"/>
          <w:lang w:val="ru-RU"/>
        </w:rPr>
      </w:pPr>
      <w:r w:rsidRPr="00A665AA">
        <w:rPr>
          <w:rFonts w:ascii="Times New Roman" w:hAnsi="Times New Roman" w:cs="Times New Roman"/>
          <w:sz w:val="24"/>
          <w:szCs w:val="24"/>
          <w:lang w:val="ru-RU"/>
        </w:rPr>
        <w:t>Бесповратна средства се могу одобрити за набавку основних</w:t>
      </w:r>
      <w:r w:rsidR="00360B2B" w:rsidRPr="00A665AA">
        <w:rPr>
          <w:rFonts w:ascii="Times New Roman" w:hAnsi="Times New Roman" w:cs="Times New Roman"/>
          <w:sz w:val="24"/>
          <w:szCs w:val="24"/>
          <w:lang w:val="ru-RU"/>
        </w:rPr>
        <w:t xml:space="preserve"> средстава, као и за оперативне </w:t>
      </w:r>
      <w:r w:rsidRPr="00A665AA">
        <w:rPr>
          <w:rFonts w:ascii="Times New Roman" w:hAnsi="Times New Roman" w:cs="Times New Roman"/>
          <w:sz w:val="24"/>
          <w:szCs w:val="24"/>
          <w:lang w:val="ru-RU"/>
        </w:rPr>
        <w:t xml:space="preserve">трошкове пословања максимално до 20% вредности </w:t>
      </w:r>
      <w:r w:rsidR="00DC70A0" w:rsidRPr="00A665AA">
        <w:rPr>
          <w:rFonts w:ascii="Times New Roman" w:hAnsi="Times New Roman" w:cs="Times New Roman"/>
          <w:sz w:val="24"/>
          <w:szCs w:val="24"/>
          <w:lang w:val="sr-Cyrl-RS"/>
        </w:rPr>
        <w:t xml:space="preserve">потстицаја. </w:t>
      </w:r>
      <w:r w:rsidR="00A665AA" w:rsidRPr="00A665AA">
        <w:rPr>
          <w:sz w:val="24"/>
          <w:szCs w:val="24"/>
          <w:lang w:val="ru-RU"/>
        </w:rPr>
        <w:t>Ових 20% се може искористити за оперативне трошкове</w:t>
      </w:r>
      <w:r w:rsidR="00210CF7">
        <w:rPr>
          <w:sz w:val="24"/>
          <w:szCs w:val="24"/>
          <w:lang w:val="ru-RU"/>
        </w:rPr>
        <w:t xml:space="preserve"> тј. </w:t>
      </w:r>
      <w:r w:rsidR="00A665AA" w:rsidRPr="00A665AA">
        <w:rPr>
          <w:sz w:val="24"/>
          <w:szCs w:val="24"/>
          <w:lang w:val="ru-RU"/>
        </w:rPr>
        <w:t>80% за основна средства.За потребе конкурса,</w:t>
      </w:r>
      <w:r w:rsidR="00210CF7">
        <w:rPr>
          <w:sz w:val="24"/>
          <w:szCs w:val="24"/>
          <w:lang w:val="ru-RU"/>
        </w:rPr>
        <w:t xml:space="preserve"> </w:t>
      </w:r>
      <w:r w:rsidR="00A665AA" w:rsidRPr="00A665AA">
        <w:rPr>
          <w:sz w:val="24"/>
          <w:szCs w:val="24"/>
          <w:lang w:val="ru-RU"/>
        </w:rPr>
        <w:t>софтвер ће се сматрати основним средством.</w:t>
      </w:r>
    </w:p>
    <w:p w14:paraId="213A8CC5" w14:textId="744783BA" w:rsidR="001A5F0E" w:rsidRPr="00A665AA" w:rsidRDefault="001A5F0E" w:rsidP="00210CF7">
      <w:pPr>
        <w:pStyle w:val="Standard"/>
        <w:jc w:val="both"/>
        <w:rPr>
          <w:rFonts w:ascii="Times New Roman" w:hAnsi="Times New Roman" w:cs="Times New Roman"/>
          <w:lang w:val="ru-RU"/>
        </w:rPr>
      </w:pPr>
    </w:p>
    <w:p w14:paraId="5E372274"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Средства по овом пројекту се не могу користити за:</w:t>
      </w:r>
    </w:p>
    <w:p w14:paraId="0431A186"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организовање игара на срећу, лутрија и сличних делатности; Република Србија;</w:t>
      </w:r>
    </w:p>
    <w:p w14:paraId="601E511C" w14:textId="0390DFC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производњу и промет било ког производа или активности које се према домаћим</w:t>
      </w:r>
      <w:r w:rsidR="00C525BE">
        <w:rPr>
          <w:rFonts w:ascii="Times New Roman" w:hAnsi="Times New Roman" w:cs="Times New Roman"/>
          <w:lang w:val="sr-Cyrl-RS"/>
        </w:rPr>
        <w:t xml:space="preserve"> </w:t>
      </w:r>
      <w:r w:rsidRPr="008652AC">
        <w:rPr>
          <w:rFonts w:ascii="Times New Roman" w:hAnsi="Times New Roman" w:cs="Times New Roman"/>
          <w:lang w:val="ru-RU"/>
        </w:rPr>
        <w:t>прописима или међународним конвенцијама и споразумима сматрају  забрањеним;</w:t>
      </w:r>
    </w:p>
    <w:p w14:paraId="061A80C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промет нафте и нафтних деривата;</w:t>
      </w:r>
    </w:p>
    <w:p w14:paraId="41CC2C50"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примарну пољопривредну производњу;</w:t>
      </w:r>
    </w:p>
    <w:p w14:paraId="50CCCBDC" w14:textId="48DF5CD6" w:rsidR="001A5F0E" w:rsidRPr="008652AC" w:rsidRDefault="001A5F0E" w:rsidP="00210CF7">
      <w:pPr>
        <w:pStyle w:val="Standard"/>
        <w:jc w:val="both"/>
        <w:rPr>
          <w:rFonts w:ascii="Times New Roman" w:hAnsi="Times New Roman" w:cs="Times New Roman"/>
          <w:lang w:val="ru-RU"/>
        </w:rPr>
      </w:pPr>
    </w:p>
    <w:p w14:paraId="5BB585BF" w14:textId="77777777" w:rsidR="001A5F0E" w:rsidRPr="008652AC" w:rsidRDefault="001A5F0E" w:rsidP="00210CF7">
      <w:pPr>
        <w:pStyle w:val="Standard"/>
        <w:jc w:val="both"/>
        <w:rPr>
          <w:rFonts w:ascii="Times New Roman" w:hAnsi="Times New Roman" w:cs="Times New Roman"/>
          <w:lang w:val="ru-RU"/>
        </w:rPr>
      </w:pPr>
    </w:p>
    <w:p w14:paraId="16E22E15" w14:textId="77777777" w:rsidR="00123D36" w:rsidRPr="008652AC" w:rsidRDefault="00123D36" w:rsidP="00210CF7">
      <w:pPr>
        <w:pStyle w:val="Standard"/>
        <w:jc w:val="both"/>
        <w:rPr>
          <w:rFonts w:ascii="Times New Roman" w:hAnsi="Times New Roman" w:cs="Times New Roman"/>
          <w:lang w:val="ru-RU"/>
        </w:rPr>
      </w:pPr>
    </w:p>
    <w:p w14:paraId="7E0E8702" w14:textId="77777777" w:rsidR="00123D36" w:rsidRPr="008652AC" w:rsidRDefault="00123D36" w:rsidP="00210CF7">
      <w:pPr>
        <w:pStyle w:val="Standard"/>
        <w:jc w:val="both"/>
        <w:rPr>
          <w:rFonts w:ascii="Times New Roman" w:hAnsi="Times New Roman" w:cs="Times New Roman"/>
          <w:lang w:val="ru-RU"/>
        </w:rPr>
      </w:pPr>
    </w:p>
    <w:p w14:paraId="1E26991B" w14:textId="77777777" w:rsidR="006D0356" w:rsidRPr="008652AC" w:rsidRDefault="006D0356" w:rsidP="00210CF7">
      <w:pPr>
        <w:pStyle w:val="Standard"/>
        <w:jc w:val="both"/>
        <w:rPr>
          <w:rFonts w:ascii="Times New Roman" w:hAnsi="Times New Roman" w:cs="Times New Roman"/>
          <w:lang w:val="ru-RU"/>
        </w:rPr>
      </w:pPr>
    </w:p>
    <w:p w14:paraId="49CC5868" w14:textId="77777777" w:rsidR="006D0356" w:rsidRPr="008652AC" w:rsidRDefault="006D0356" w:rsidP="00210CF7">
      <w:pPr>
        <w:pStyle w:val="Standard"/>
        <w:jc w:val="both"/>
        <w:rPr>
          <w:rFonts w:ascii="Times New Roman" w:hAnsi="Times New Roman" w:cs="Times New Roman"/>
          <w:lang w:val="ru-RU"/>
        </w:rPr>
      </w:pPr>
    </w:p>
    <w:p w14:paraId="0E5E5E73" w14:textId="77777777" w:rsidR="00123D36" w:rsidRPr="008652AC" w:rsidRDefault="00123D36" w:rsidP="00210CF7">
      <w:pPr>
        <w:pStyle w:val="Standard"/>
        <w:jc w:val="both"/>
        <w:rPr>
          <w:rFonts w:ascii="Times New Roman" w:hAnsi="Times New Roman" w:cs="Times New Roman"/>
          <w:lang w:val="ru-RU"/>
        </w:rPr>
      </w:pPr>
    </w:p>
    <w:p w14:paraId="5DD8CD85"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Оправдани трошкови пројекта</w:t>
      </w:r>
    </w:p>
    <w:p w14:paraId="61515F0D" w14:textId="77777777" w:rsidR="001A5F0E" w:rsidRPr="008652AC" w:rsidRDefault="001A5F0E" w:rsidP="00210CF7">
      <w:pPr>
        <w:pStyle w:val="Standard"/>
        <w:jc w:val="both"/>
        <w:rPr>
          <w:rFonts w:ascii="Times New Roman" w:hAnsi="Times New Roman" w:cs="Times New Roman"/>
          <w:b/>
          <w:i/>
          <w:lang w:val="ru-RU"/>
        </w:rPr>
      </w:pPr>
    </w:p>
    <w:p w14:paraId="005247A9" w14:textId="7DE6FD3D" w:rsidR="001A5F0E"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У складу са одлуком Центра, као оправдани трошкови, за које се одобравају</w:t>
      </w:r>
      <w:r w:rsidR="00360B2B" w:rsidRPr="00123D36">
        <w:rPr>
          <w:rFonts w:ascii="Times New Roman" w:hAnsi="Times New Roman" w:cs="Times New Roman"/>
          <w:lang w:val="sr-Cyrl-RS"/>
        </w:rPr>
        <w:t xml:space="preserve"> </w:t>
      </w:r>
      <w:r w:rsidRPr="008652AC">
        <w:rPr>
          <w:rFonts w:ascii="Times New Roman" w:hAnsi="Times New Roman" w:cs="Times New Roman"/>
          <w:lang w:val="ru-RU"/>
        </w:rPr>
        <w:t>бесповратна средства Пројекта биће прихваћени:</w:t>
      </w:r>
    </w:p>
    <w:p w14:paraId="6F93C248"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трошкови почетног улагања у материјалну имовину у корист имплементације пројекта и</w:t>
      </w:r>
    </w:p>
    <w:p w14:paraId="12914497"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оперативни трошкови пословања.</w:t>
      </w:r>
    </w:p>
    <w:p w14:paraId="42FA49F3" w14:textId="58096B3B"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Под материјалном имовином подразумева се:</w:t>
      </w:r>
      <w:r w:rsidR="00E53E0C" w:rsidRPr="008652AC">
        <w:rPr>
          <w:rFonts w:ascii="Times New Roman" w:hAnsi="Times New Roman" w:cs="Times New Roman"/>
          <w:lang w:val="ru-RU"/>
        </w:rPr>
        <w:t xml:space="preserve"> машине, хардвер  </w:t>
      </w:r>
      <w:r w:rsidRPr="008652AC">
        <w:rPr>
          <w:rFonts w:ascii="Times New Roman" w:hAnsi="Times New Roman" w:cs="Times New Roman"/>
          <w:lang w:val="ru-RU"/>
        </w:rPr>
        <w:t>и друга опрема, а која се као оправдани трошкови улагања признају ако их користи искључиво</w:t>
      </w:r>
      <w:r w:rsidR="00E53E0C">
        <w:rPr>
          <w:rFonts w:ascii="Times New Roman" w:hAnsi="Times New Roman" w:cs="Times New Roman"/>
          <w:lang w:val="sr-Cyrl-RS"/>
        </w:rPr>
        <w:t xml:space="preserve"> </w:t>
      </w:r>
      <w:r w:rsidRPr="008652AC">
        <w:rPr>
          <w:rFonts w:ascii="Times New Roman" w:hAnsi="Times New Roman" w:cs="Times New Roman"/>
          <w:lang w:val="ru-RU"/>
        </w:rPr>
        <w:t>корисник средстава, а могу бити:</w:t>
      </w:r>
    </w:p>
    <w:p w14:paraId="16F3CD04" w14:textId="308DEB75"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улагања у набавку</w:t>
      </w:r>
      <w:r w:rsidR="00E53E0C">
        <w:rPr>
          <w:rFonts w:ascii="Times New Roman" w:hAnsi="Times New Roman" w:cs="Times New Roman"/>
          <w:lang w:val="sr-Cyrl-RS"/>
        </w:rPr>
        <w:t xml:space="preserve"> нове</w:t>
      </w:r>
      <w:r w:rsidRPr="008652AC">
        <w:rPr>
          <w:rFonts w:ascii="Times New Roman" w:hAnsi="Times New Roman" w:cs="Times New Roman"/>
          <w:lang w:val="ru-RU"/>
        </w:rPr>
        <w:t xml:space="preserve"> </w:t>
      </w:r>
      <w:r w:rsidR="00E53E0C" w:rsidRPr="008652AC">
        <w:rPr>
          <w:rFonts w:ascii="Times New Roman" w:hAnsi="Times New Roman" w:cs="Times New Roman"/>
          <w:lang w:val="ru-RU"/>
        </w:rPr>
        <w:t>опреме,</w:t>
      </w:r>
    </w:p>
    <w:p w14:paraId="220CCED9" w14:textId="00AD9023"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стављање у функцију радног прос</w:t>
      </w:r>
      <w:r w:rsidR="00E53E0C" w:rsidRPr="008652AC">
        <w:rPr>
          <w:rFonts w:ascii="Times New Roman" w:hAnsi="Times New Roman" w:cs="Times New Roman"/>
          <w:lang w:val="ru-RU"/>
        </w:rPr>
        <w:t>тора и производних процеса рада</w:t>
      </w:r>
    </w:p>
    <w:p w14:paraId="60681DBE"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Поред опреме одобрена је набавка специјализованих софтвера који су неопходни за обављање делатности. </w:t>
      </w:r>
    </w:p>
    <w:p w14:paraId="1549E3BC" w14:textId="77777777" w:rsidR="001A5F0E" w:rsidRPr="008652AC" w:rsidRDefault="001A5F0E" w:rsidP="00210CF7">
      <w:pPr>
        <w:pStyle w:val="Standard"/>
        <w:jc w:val="both"/>
        <w:rPr>
          <w:rFonts w:ascii="Times New Roman" w:hAnsi="Times New Roman" w:cs="Times New Roman"/>
          <w:lang w:val="ru-RU"/>
        </w:rPr>
      </w:pPr>
    </w:p>
    <w:p w14:paraId="30D24A7E" w14:textId="77777777" w:rsidR="006424CD" w:rsidRPr="008652AC" w:rsidRDefault="006424CD" w:rsidP="00210CF7">
      <w:pPr>
        <w:pStyle w:val="Standard"/>
        <w:jc w:val="both"/>
        <w:rPr>
          <w:rFonts w:ascii="Times New Roman" w:hAnsi="Times New Roman" w:cs="Times New Roman"/>
          <w:b/>
          <w:i/>
          <w:lang w:val="ru-RU"/>
        </w:rPr>
      </w:pPr>
    </w:p>
    <w:p w14:paraId="0E80936D" w14:textId="77777777" w:rsidR="006424CD" w:rsidRPr="008652AC" w:rsidRDefault="006424CD" w:rsidP="00210CF7">
      <w:pPr>
        <w:pStyle w:val="Standard"/>
        <w:jc w:val="both"/>
        <w:rPr>
          <w:rFonts w:ascii="Times New Roman" w:hAnsi="Times New Roman" w:cs="Times New Roman"/>
          <w:b/>
          <w:i/>
          <w:lang w:val="ru-RU"/>
        </w:rPr>
      </w:pPr>
    </w:p>
    <w:p w14:paraId="4EB25161"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Начин финансирања</w:t>
      </w:r>
    </w:p>
    <w:p w14:paraId="29E8C4EA" w14:textId="77777777" w:rsidR="001A5F0E" w:rsidRPr="008652AC" w:rsidRDefault="001A5F0E" w:rsidP="00210CF7">
      <w:pPr>
        <w:pStyle w:val="Standard"/>
        <w:jc w:val="both"/>
        <w:rPr>
          <w:rFonts w:ascii="Times New Roman" w:hAnsi="Times New Roman" w:cs="Times New Roman"/>
          <w:lang w:val="ru-RU"/>
        </w:rPr>
      </w:pPr>
    </w:p>
    <w:p w14:paraId="61D71435"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Финансијски оквир</w:t>
      </w:r>
    </w:p>
    <w:p w14:paraId="132F0EDF" w14:textId="1CA6D4F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Укупна расположива средства </w:t>
      </w:r>
      <w:r w:rsidR="00E53E0C" w:rsidRPr="008652AC">
        <w:rPr>
          <w:rFonts w:ascii="Times New Roman" w:hAnsi="Times New Roman" w:cs="Times New Roman"/>
          <w:lang w:val="ru-RU"/>
        </w:rPr>
        <w:t>з</w:t>
      </w:r>
      <w:r w:rsidR="00E53E0C">
        <w:rPr>
          <w:rFonts w:ascii="Times New Roman" w:hAnsi="Times New Roman" w:cs="Times New Roman"/>
        </w:rPr>
        <w:t>a</w:t>
      </w:r>
      <w:r w:rsidR="00E53E0C" w:rsidRPr="008652AC">
        <w:rPr>
          <w:rFonts w:ascii="Times New Roman" w:hAnsi="Times New Roman" w:cs="Times New Roman"/>
          <w:lang w:val="ru-RU"/>
        </w:rPr>
        <w:t xml:space="preserve"> реализацију Пројекта износе </w:t>
      </w:r>
      <w:r w:rsidR="00E53E0C" w:rsidRPr="00C7423B">
        <w:rPr>
          <w:rFonts w:ascii="Times New Roman" w:hAnsi="Times New Roman" w:cs="Times New Roman"/>
          <w:lang w:val="ru-RU"/>
        </w:rPr>
        <w:t>1</w:t>
      </w:r>
      <w:r w:rsidRPr="00C7423B">
        <w:rPr>
          <w:rFonts w:ascii="Times New Roman" w:hAnsi="Times New Roman" w:cs="Times New Roman"/>
          <w:lang w:val="ru-RU"/>
        </w:rPr>
        <w:t>.</w:t>
      </w:r>
      <w:r w:rsidR="00C7423B" w:rsidRPr="00C7423B">
        <w:rPr>
          <w:rFonts w:ascii="Times New Roman" w:hAnsi="Times New Roman" w:cs="Times New Roman"/>
          <w:lang w:val="ru-RU"/>
        </w:rPr>
        <w:t xml:space="preserve">143.541,00 </w:t>
      </w:r>
      <w:r w:rsidRPr="008652AC">
        <w:rPr>
          <w:rFonts w:ascii="Times New Roman" w:hAnsi="Times New Roman" w:cs="Times New Roman"/>
          <w:lang w:val="ru-RU"/>
        </w:rPr>
        <w:t>динара.</w:t>
      </w:r>
    </w:p>
    <w:p w14:paraId="0F5A3DC8"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Планирана расподела буџета по категоријама корисника бесповратних средстава:</w:t>
      </w:r>
    </w:p>
    <w:p w14:paraId="1400E10C" w14:textId="12136548" w:rsidR="001A5F0E" w:rsidRPr="008652AC" w:rsidRDefault="00E33C95" w:rsidP="00210CF7">
      <w:pPr>
        <w:pStyle w:val="Standard"/>
        <w:jc w:val="both"/>
        <w:rPr>
          <w:rFonts w:ascii="Times New Roman" w:hAnsi="Times New Roman" w:cs="Times New Roman"/>
          <w:lang w:val="ru-RU"/>
        </w:rPr>
      </w:pPr>
      <w:r w:rsidRPr="008652AC">
        <w:rPr>
          <w:rFonts w:ascii="Times New Roman" w:hAnsi="Times New Roman" w:cs="Times New Roman"/>
          <w:lang w:val="ru-RU"/>
        </w:rPr>
        <w:t>- жене - 30</w:t>
      </w:r>
      <w:r w:rsidR="000662ED" w:rsidRPr="008652AC">
        <w:rPr>
          <w:rFonts w:ascii="Times New Roman" w:hAnsi="Times New Roman" w:cs="Times New Roman"/>
          <w:lang w:val="ru-RU"/>
        </w:rPr>
        <w:t>% од укупног буџета Пројекта;</w:t>
      </w:r>
    </w:p>
    <w:p w14:paraId="00C65677" w14:textId="4E1AC21C"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млади - у ста</w:t>
      </w:r>
      <w:r w:rsidR="00E33C95" w:rsidRPr="008652AC">
        <w:rPr>
          <w:rFonts w:ascii="Times New Roman" w:hAnsi="Times New Roman" w:cs="Times New Roman"/>
          <w:lang w:val="ru-RU"/>
        </w:rPr>
        <w:t>росној доби од 18-30 година – 30</w:t>
      </w:r>
      <w:r w:rsidRPr="008652AC">
        <w:rPr>
          <w:rFonts w:ascii="Times New Roman" w:hAnsi="Times New Roman" w:cs="Times New Roman"/>
          <w:lang w:val="ru-RU"/>
        </w:rPr>
        <w:t>% од укупног буџета Пројекта;</w:t>
      </w:r>
    </w:p>
    <w:p w14:paraId="53EFC32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лица из сеоских месних заједница општине Чајетина 30% од укупног буџета Пројекта.</w:t>
      </w:r>
    </w:p>
    <w:p w14:paraId="2475563F" w14:textId="77777777" w:rsidR="00E53E0C" w:rsidRPr="008652AC" w:rsidRDefault="00E53E0C" w:rsidP="00210CF7">
      <w:pPr>
        <w:pStyle w:val="Standard"/>
        <w:jc w:val="both"/>
        <w:rPr>
          <w:rFonts w:ascii="Times New Roman" w:hAnsi="Times New Roman" w:cs="Times New Roman"/>
          <w:lang w:val="ru-RU"/>
        </w:rPr>
      </w:pPr>
    </w:p>
    <w:p w14:paraId="301FC582" w14:textId="1A852E7D"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Комисија задржава право да коригује наведен проценте у складу с</w:t>
      </w:r>
      <w:r w:rsidR="00E53E0C" w:rsidRPr="008652AC">
        <w:rPr>
          <w:rFonts w:ascii="Times New Roman" w:hAnsi="Times New Roman" w:cs="Times New Roman"/>
          <w:lang w:val="ru-RU"/>
        </w:rPr>
        <w:t>а квалитетом приспелих захтева.</w:t>
      </w:r>
    </w:p>
    <w:p w14:paraId="76FD97D1" w14:textId="6A750DFB" w:rsidR="001A5F0E" w:rsidRPr="008652AC" w:rsidRDefault="001A5F0E" w:rsidP="00210CF7">
      <w:pPr>
        <w:pStyle w:val="Standard"/>
        <w:jc w:val="both"/>
        <w:rPr>
          <w:rFonts w:ascii="Times New Roman" w:hAnsi="Times New Roman" w:cs="Times New Roman"/>
          <w:lang w:val="ru-RU"/>
        </w:rPr>
      </w:pPr>
    </w:p>
    <w:p w14:paraId="050DD011" w14:textId="0294242F"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Ср</w:t>
      </w:r>
      <w:r w:rsidR="0069390D" w:rsidRPr="008652AC">
        <w:rPr>
          <w:rFonts w:ascii="Times New Roman" w:hAnsi="Times New Roman" w:cs="Times New Roman"/>
          <w:lang w:val="ru-RU"/>
        </w:rPr>
        <w:t>едства се додељују у износу од 3</w:t>
      </w:r>
      <w:r w:rsidRPr="008652AC">
        <w:rPr>
          <w:rFonts w:ascii="Times New Roman" w:hAnsi="Times New Roman" w:cs="Times New Roman"/>
          <w:lang w:val="ru-RU"/>
        </w:rPr>
        <w:t>00.</w:t>
      </w:r>
      <w:r w:rsidR="006D0356" w:rsidRPr="008652AC">
        <w:rPr>
          <w:rFonts w:ascii="Times New Roman" w:hAnsi="Times New Roman" w:cs="Times New Roman"/>
          <w:lang w:val="ru-RU"/>
        </w:rPr>
        <w:t>000,00 до 600.000,00 динара</w:t>
      </w:r>
      <w:r w:rsidRPr="008652AC">
        <w:rPr>
          <w:rFonts w:ascii="Times New Roman" w:hAnsi="Times New Roman" w:cs="Times New Roman"/>
          <w:lang w:val="ru-RU"/>
        </w:rPr>
        <w:t>, што</w:t>
      </w:r>
      <w:r w:rsidR="004865EE" w:rsidRPr="008652AC">
        <w:rPr>
          <w:rFonts w:ascii="Times New Roman" w:hAnsi="Times New Roman" w:cs="Times New Roman"/>
          <w:lang w:val="ru-RU"/>
        </w:rPr>
        <w:t xml:space="preserve"> </w:t>
      </w:r>
      <w:r w:rsidR="00E33C95" w:rsidRPr="008652AC">
        <w:rPr>
          <w:rFonts w:ascii="Times New Roman" w:hAnsi="Times New Roman" w:cs="Times New Roman"/>
          <w:lang w:val="ru-RU"/>
        </w:rPr>
        <w:t>представља минимум</w:t>
      </w:r>
      <w:r w:rsidRPr="008652AC">
        <w:rPr>
          <w:rFonts w:ascii="Times New Roman" w:hAnsi="Times New Roman" w:cs="Times New Roman"/>
          <w:lang w:val="ru-RU"/>
        </w:rPr>
        <w:t xml:space="preserve"> 80% укупне вредности пројекта, уз обавезу корисника да обезбеди</w:t>
      </w:r>
      <w:r w:rsidR="004865EE" w:rsidRPr="008652AC">
        <w:rPr>
          <w:rFonts w:ascii="Times New Roman" w:hAnsi="Times New Roman" w:cs="Times New Roman"/>
          <w:lang w:val="ru-RU"/>
        </w:rPr>
        <w:t xml:space="preserve"> </w:t>
      </w:r>
      <w:r w:rsidRPr="008652AC">
        <w:rPr>
          <w:rFonts w:ascii="Times New Roman" w:hAnsi="Times New Roman" w:cs="Times New Roman"/>
          <w:lang w:val="ru-RU"/>
        </w:rPr>
        <w:t>сопствено учешће од минимум 20% од укупне вредности</w:t>
      </w:r>
      <w:r w:rsidR="004865EE" w:rsidRPr="008652AC">
        <w:rPr>
          <w:rFonts w:ascii="Times New Roman" w:hAnsi="Times New Roman" w:cs="Times New Roman"/>
          <w:lang w:val="ru-RU"/>
        </w:rPr>
        <w:t xml:space="preserve"> </w:t>
      </w:r>
      <w:r w:rsidR="004865EE" w:rsidRPr="00123D36">
        <w:rPr>
          <w:rFonts w:ascii="Times New Roman" w:hAnsi="Times New Roman" w:cs="Times New Roman"/>
          <w:lang w:val="sr-Cyrl-RS"/>
        </w:rPr>
        <w:t>инвестиције</w:t>
      </w:r>
      <w:r w:rsidRPr="008652AC">
        <w:rPr>
          <w:rFonts w:ascii="Times New Roman" w:hAnsi="Times New Roman" w:cs="Times New Roman"/>
          <w:lang w:val="ru-RU"/>
        </w:rPr>
        <w:t xml:space="preserve"> пројекта.</w:t>
      </w:r>
      <w:r w:rsidR="00E33C95" w:rsidRPr="00123D36">
        <w:rPr>
          <w:rFonts w:ascii="Times New Roman" w:hAnsi="Times New Roman" w:cs="Times New Roman"/>
          <w:lang w:val="sr-Cyrl-RS"/>
        </w:rPr>
        <w:t xml:space="preserve"> Веће уч</w:t>
      </w:r>
      <w:r w:rsidR="00E15D1D" w:rsidRPr="00123D36">
        <w:rPr>
          <w:rFonts w:ascii="Times New Roman" w:hAnsi="Times New Roman" w:cs="Times New Roman"/>
          <w:lang w:val="sr-Cyrl-RS"/>
        </w:rPr>
        <w:t xml:space="preserve">ешће од 20% се додатно бодује и представља предност приликом оцене. </w:t>
      </w:r>
    </w:p>
    <w:p w14:paraId="7DF3DC50" w14:textId="77777777" w:rsidR="001A5F0E" w:rsidRPr="008652AC" w:rsidRDefault="001A5F0E" w:rsidP="00210CF7">
      <w:pPr>
        <w:pStyle w:val="Standard"/>
        <w:jc w:val="both"/>
        <w:rPr>
          <w:rFonts w:ascii="Times New Roman" w:hAnsi="Times New Roman" w:cs="Times New Roman"/>
          <w:lang w:val="ru-RU"/>
        </w:rPr>
      </w:pPr>
    </w:p>
    <w:p w14:paraId="0F57D57D" w14:textId="4CA4F2DD" w:rsidR="001A5F0E"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 xml:space="preserve">Корисник бесповратних средстава је у обавези да послује минимум </w:t>
      </w:r>
      <w:r w:rsidR="006D0356">
        <w:rPr>
          <w:rFonts w:ascii="Times New Roman" w:hAnsi="Times New Roman" w:cs="Times New Roman"/>
          <w:lang w:val="sr-Cyrl-RS"/>
        </w:rPr>
        <w:t>једне</w:t>
      </w:r>
      <w:r w:rsidRPr="008652AC">
        <w:rPr>
          <w:rFonts w:ascii="Times New Roman" w:hAnsi="Times New Roman" w:cs="Times New Roman"/>
          <w:lang w:val="ru-RU"/>
        </w:rPr>
        <w:t xml:space="preserve"> године и у том периоду није му дозвољено отуђење основних средстава</w:t>
      </w:r>
      <w:r w:rsidR="003E7854" w:rsidRPr="00123D36">
        <w:rPr>
          <w:rFonts w:ascii="Times New Roman" w:hAnsi="Times New Roman" w:cs="Times New Roman"/>
          <w:lang w:val="sr-Cyrl-RS"/>
        </w:rPr>
        <w:t xml:space="preserve"> која су предмет подстицаја</w:t>
      </w:r>
      <w:r w:rsidRPr="008652AC">
        <w:rPr>
          <w:rFonts w:ascii="Times New Roman" w:hAnsi="Times New Roman" w:cs="Times New Roman"/>
          <w:lang w:val="ru-RU"/>
        </w:rPr>
        <w:t xml:space="preserve"> и смањење броја запослених у оквиру Пројекта. </w:t>
      </w:r>
    </w:p>
    <w:p w14:paraId="37A5C998" w14:textId="73F13A61"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Заинтересована</w:t>
      </w:r>
      <w:r w:rsidR="00E15D1D" w:rsidRPr="00123D36">
        <w:rPr>
          <w:rFonts w:ascii="Times New Roman" w:hAnsi="Times New Roman" w:cs="Times New Roman"/>
          <w:lang w:val="sr-Cyrl-RS"/>
        </w:rPr>
        <w:t xml:space="preserve"> физичка </w:t>
      </w:r>
      <w:r w:rsidRPr="008652AC">
        <w:rPr>
          <w:rFonts w:ascii="Times New Roman" w:hAnsi="Times New Roman" w:cs="Times New Roman"/>
          <w:lang w:val="ru-RU"/>
        </w:rPr>
        <w:t>лица могу поднети само један захтев за доделу пакета подршке.</w:t>
      </w:r>
    </w:p>
    <w:p w14:paraId="6E3393FF" w14:textId="77777777" w:rsidR="001A5F0E" w:rsidRPr="008652AC" w:rsidRDefault="001A5F0E" w:rsidP="00210CF7">
      <w:pPr>
        <w:pStyle w:val="Standard"/>
        <w:jc w:val="both"/>
        <w:rPr>
          <w:rFonts w:ascii="Times New Roman" w:hAnsi="Times New Roman" w:cs="Times New Roman"/>
          <w:lang w:val="ru-RU"/>
        </w:rPr>
      </w:pPr>
    </w:p>
    <w:p w14:paraId="4BC19E4A"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Средство обезбеђења</w:t>
      </w:r>
    </w:p>
    <w:p w14:paraId="5629F34F" w14:textId="77777777" w:rsidR="009A298F" w:rsidRPr="008652AC" w:rsidRDefault="009A298F" w:rsidP="00210CF7">
      <w:pPr>
        <w:pStyle w:val="Standard"/>
        <w:jc w:val="both"/>
        <w:rPr>
          <w:rFonts w:ascii="Times New Roman" w:hAnsi="Times New Roman" w:cs="Times New Roman"/>
          <w:lang w:val="ru-RU"/>
        </w:rPr>
      </w:pPr>
    </w:p>
    <w:p w14:paraId="79F74519" w14:textId="11FD9182" w:rsidR="006D0356" w:rsidRPr="006D0356" w:rsidRDefault="006D0356" w:rsidP="00210CF7">
      <w:pPr>
        <w:jc w:val="both"/>
        <w:textAlignment w:val="auto"/>
        <w:rPr>
          <w:rFonts w:ascii="Times New Roman" w:hAnsi="Times New Roman" w:cs="Times New Roman"/>
          <w:lang w:val="sr-Cyrl-RS"/>
        </w:rPr>
      </w:pPr>
      <w:r>
        <w:rPr>
          <w:rFonts w:ascii="Times New Roman" w:hAnsi="Times New Roman" w:cs="Times New Roman"/>
          <w:lang w:val="sr-Cyrl-RS"/>
        </w:rPr>
        <w:t xml:space="preserve">Након завршетка Конкурса, уколико буде изабран </w:t>
      </w:r>
      <w:r w:rsidRPr="008652AC">
        <w:rPr>
          <w:rFonts w:ascii="Times New Roman" w:hAnsi="Times New Roman" w:cs="Times New Roman"/>
          <w:lang w:val="ru-RU"/>
        </w:rPr>
        <w:t>к</w:t>
      </w:r>
      <w:r w:rsidR="000662ED" w:rsidRPr="008652AC">
        <w:rPr>
          <w:rFonts w:ascii="Times New Roman" w:hAnsi="Times New Roman" w:cs="Times New Roman"/>
          <w:lang w:val="ru-RU"/>
        </w:rPr>
        <w:t>ао средство обезбеђења Корисник доставља оверену, потписану и регистровану</w:t>
      </w:r>
      <w:r w:rsidR="006424CD" w:rsidRPr="00123D36">
        <w:rPr>
          <w:rFonts w:ascii="Times New Roman" w:hAnsi="Times New Roman" w:cs="Times New Roman"/>
          <w:lang w:val="sr-Cyrl-RS"/>
        </w:rPr>
        <w:t xml:space="preserve"> </w:t>
      </w:r>
      <w:r w:rsidR="00E15D1D" w:rsidRPr="00123D36">
        <w:rPr>
          <w:rFonts w:ascii="Times New Roman" w:hAnsi="Times New Roman" w:cs="Times New Roman"/>
          <w:lang w:val="sr-Cyrl-RS"/>
        </w:rPr>
        <w:t>б</w:t>
      </w:r>
      <w:r w:rsidR="000662ED" w:rsidRPr="008652AC">
        <w:rPr>
          <w:rFonts w:ascii="Times New Roman" w:hAnsi="Times New Roman" w:cs="Times New Roman"/>
          <w:lang w:val="ru-RU"/>
        </w:rPr>
        <w:t>ланко соло меницу</w:t>
      </w:r>
      <w:r>
        <w:rPr>
          <w:rFonts w:ascii="Times New Roman" w:hAnsi="Times New Roman" w:cs="Times New Roman"/>
          <w:lang w:val="sr-Cyrl-RS"/>
        </w:rPr>
        <w:t>. Меница гласи на новоосновано предузеће и прилаже се</w:t>
      </w:r>
      <w:r w:rsidR="000662ED" w:rsidRPr="008652AC">
        <w:rPr>
          <w:rFonts w:ascii="Times New Roman" w:hAnsi="Times New Roman" w:cs="Times New Roman"/>
          <w:lang w:val="ru-RU"/>
        </w:rPr>
        <w:t xml:space="preserve"> са овереним и потписаним меничним овлашћењем или уговорн</w:t>
      </w:r>
      <w:r w:rsidR="006424CD" w:rsidRPr="00123D36">
        <w:rPr>
          <w:rFonts w:ascii="Times New Roman" w:hAnsi="Times New Roman" w:cs="Times New Roman"/>
          <w:lang w:val="sr-Cyrl-RS"/>
        </w:rPr>
        <w:t xml:space="preserve">о </w:t>
      </w:r>
      <w:r w:rsidR="000662ED" w:rsidRPr="008652AC">
        <w:rPr>
          <w:rFonts w:ascii="Times New Roman" w:hAnsi="Times New Roman" w:cs="Times New Roman"/>
          <w:lang w:val="ru-RU"/>
        </w:rPr>
        <w:t xml:space="preserve">јемство правног лица или сагласност два жиранта. </w:t>
      </w:r>
      <w:r>
        <w:rPr>
          <w:rFonts w:ascii="Times New Roman" w:hAnsi="Times New Roman" w:cs="Times New Roman"/>
          <w:lang w:val="sr-Cyrl-RS"/>
        </w:rPr>
        <w:t>Такође, доставља се</w:t>
      </w:r>
      <w:r w:rsidRPr="008652AC">
        <w:rPr>
          <w:rFonts w:ascii="Times New Roman" w:hAnsi="Times New Roman" w:cs="Times New Roman"/>
          <w:lang w:val="ru-RU"/>
        </w:rPr>
        <w:t xml:space="preserve"> банкарски извод</w:t>
      </w:r>
      <w:r w:rsidR="00A2305D">
        <w:rPr>
          <w:rFonts w:ascii="Times New Roman" w:hAnsi="Times New Roman" w:cs="Times New Roman"/>
          <w:lang w:val="sr-Cyrl-RS"/>
        </w:rPr>
        <w:t xml:space="preserve"> рачуна новооснованог предузећа,</w:t>
      </w:r>
      <w:r w:rsidRPr="008652AC">
        <w:rPr>
          <w:rFonts w:ascii="Times New Roman" w:hAnsi="Times New Roman" w:cs="Times New Roman"/>
          <w:lang w:val="ru-RU"/>
        </w:rPr>
        <w:t xml:space="preserve"> са расположивим средствима за суфинансирање пројета у износу од </w:t>
      </w:r>
      <w:r>
        <w:rPr>
          <w:rFonts w:ascii="Times New Roman" w:hAnsi="Times New Roman" w:cs="Times New Roman"/>
          <w:lang w:val="sr-Cyrl-RS"/>
        </w:rPr>
        <w:t xml:space="preserve">миниму </w:t>
      </w:r>
      <w:r w:rsidRPr="008652AC">
        <w:rPr>
          <w:rFonts w:ascii="Times New Roman" w:hAnsi="Times New Roman" w:cs="Times New Roman"/>
          <w:lang w:val="ru-RU"/>
        </w:rPr>
        <w:t>20% тражених средстава</w:t>
      </w:r>
      <w:r>
        <w:rPr>
          <w:rFonts w:ascii="Times New Roman" w:hAnsi="Times New Roman" w:cs="Times New Roman"/>
          <w:lang w:val="sr-Cyrl-RS"/>
        </w:rPr>
        <w:t>.</w:t>
      </w:r>
      <w:r w:rsidR="00210CF7">
        <w:rPr>
          <w:rFonts w:ascii="Times New Roman" w:hAnsi="Times New Roman" w:cs="Times New Roman"/>
          <w:lang w:val="sr-Cyrl-RS"/>
        </w:rPr>
        <w:t xml:space="preserve"> (Потребна средства обезбеђ</w:t>
      </w:r>
      <w:r w:rsidR="00C51CC5">
        <w:rPr>
          <w:rFonts w:ascii="Times New Roman" w:hAnsi="Times New Roman" w:cs="Times New Roman"/>
          <w:lang w:val="sr-Cyrl-RS"/>
        </w:rPr>
        <w:t>ења се узимају у банци у којем је отворен рачун</w:t>
      </w:r>
      <w:r w:rsidR="008E3160">
        <w:rPr>
          <w:rFonts w:ascii="Times New Roman" w:hAnsi="Times New Roman" w:cs="Times New Roman"/>
          <w:lang w:val="sr-Cyrl-RS"/>
        </w:rPr>
        <w:t xml:space="preserve"> предузећа).</w:t>
      </w:r>
      <w:r w:rsidR="00A2305D">
        <w:rPr>
          <w:rFonts w:ascii="Times New Roman" w:hAnsi="Times New Roman" w:cs="Times New Roman"/>
          <w:lang w:val="sr-Cyrl-RS"/>
        </w:rPr>
        <w:t xml:space="preserve"> </w:t>
      </w:r>
    </w:p>
    <w:p w14:paraId="595908A4" w14:textId="2A306A3E" w:rsidR="001A5F0E" w:rsidRPr="00123D36" w:rsidRDefault="001A5F0E" w:rsidP="00210CF7">
      <w:pPr>
        <w:pStyle w:val="Standard"/>
        <w:jc w:val="both"/>
        <w:rPr>
          <w:rFonts w:ascii="Times New Roman" w:hAnsi="Times New Roman" w:cs="Times New Roman"/>
          <w:lang w:val="sr-Cyrl-RS"/>
        </w:rPr>
      </w:pPr>
    </w:p>
    <w:p w14:paraId="47AD61DB" w14:textId="77777777" w:rsidR="001A5F0E" w:rsidRPr="008652AC" w:rsidRDefault="001A5F0E" w:rsidP="00210CF7">
      <w:pPr>
        <w:pStyle w:val="Standard"/>
        <w:jc w:val="both"/>
        <w:rPr>
          <w:rFonts w:ascii="Times New Roman" w:hAnsi="Times New Roman" w:cs="Times New Roman"/>
          <w:lang w:val="ru-RU"/>
        </w:rPr>
      </w:pPr>
    </w:p>
    <w:p w14:paraId="27A63904" w14:textId="77777777" w:rsidR="00C525BE" w:rsidRPr="008652AC" w:rsidRDefault="00C525BE" w:rsidP="00210CF7">
      <w:pPr>
        <w:pStyle w:val="Standard"/>
        <w:jc w:val="both"/>
        <w:rPr>
          <w:rFonts w:ascii="Times New Roman" w:hAnsi="Times New Roman" w:cs="Times New Roman"/>
          <w:b/>
          <w:i/>
          <w:lang w:val="ru-RU"/>
        </w:rPr>
      </w:pPr>
    </w:p>
    <w:p w14:paraId="618FE613"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Временски оквир</w:t>
      </w:r>
    </w:p>
    <w:p w14:paraId="687A46BC" w14:textId="77777777" w:rsidR="001A5F0E" w:rsidRPr="008652AC" w:rsidRDefault="001A5F0E" w:rsidP="00210CF7">
      <w:pPr>
        <w:pStyle w:val="Standard"/>
        <w:jc w:val="both"/>
        <w:rPr>
          <w:rFonts w:ascii="Times New Roman" w:hAnsi="Times New Roman" w:cs="Times New Roman"/>
          <w:lang w:val="ru-RU"/>
        </w:rPr>
      </w:pPr>
    </w:p>
    <w:p w14:paraId="35F8805A" w14:textId="06E5F9C5" w:rsidR="001A5F0E" w:rsidRPr="008652AC" w:rsidRDefault="00B83973"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Јавни позив ће бити расписан </w:t>
      </w:r>
      <w:r w:rsidR="00EE14DC" w:rsidRPr="00EE14DC">
        <w:rPr>
          <w:rFonts w:ascii="Times New Roman" w:hAnsi="Times New Roman" w:cs="Times New Roman"/>
          <w:lang w:val="ru-RU"/>
        </w:rPr>
        <w:t>27</w:t>
      </w:r>
      <w:r w:rsidRPr="00EE14DC">
        <w:rPr>
          <w:rFonts w:ascii="Times New Roman" w:hAnsi="Times New Roman" w:cs="Times New Roman"/>
          <w:lang w:val="ru-RU"/>
        </w:rPr>
        <w:t>.</w:t>
      </w:r>
      <w:r w:rsidR="00E31D80">
        <w:rPr>
          <w:rFonts w:ascii="Times New Roman" w:hAnsi="Times New Roman" w:cs="Times New Roman"/>
          <w:lang w:val="ru-RU"/>
        </w:rPr>
        <w:t>09</w:t>
      </w:r>
      <w:r w:rsidR="000662ED" w:rsidRPr="00EE14DC">
        <w:rPr>
          <w:rFonts w:ascii="Times New Roman" w:hAnsi="Times New Roman" w:cs="Times New Roman"/>
          <w:lang w:val="ru-RU"/>
        </w:rPr>
        <w:t>.2021</w:t>
      </w:r>
      <w:r w:rsidR="000662ED" w:rsidRPr="008652AC">
        <w:rPr>
          <w:rFonts w:ascii="Times New Roman" w:hAnsi="Times New Roman" w:cs="Times New Roman"/>
          <w:lang w:val="ru-RU"/>
        </w:rPr>
        <w:t>. године и трајаће до утрошка средстава.</w:t>
      </w:r>
    </w:p>
    <w:p w14:paraId="2F97FF89" w14:textId="5FE6CC8D" w:rsidR="001A5F0E"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Сви учесници конкурса биће писаним пут</w:t>
      </w:r>
      <w:r w:rsidR="009A298F" w:rsidRPr="008652AC">
        <w:rPr>
          <w:rFonts w:ascii="Times New Roman" w:hAnsi="Times New Roman" w:cs="Times New Roman"/>
          <w:lang w:val="ru-RU"/>
        </w:rPr>
        <w:t xml:space="preserve">ем обавештени о резултатима </w:t>
      </w:r>
      <w:r w:rsidRPr="008652AC">
        <w:rPr>
          <w:rFonts w:ascii="Times New Roman" w:hAnsi="Times New Roman" w:cs="Times New Roman"/>
          <w:lang w:val="ru-RU"/>
        </w:rPr>
        <w:t>селекције</w:t>
      </w:r>
      <w:r w:rsidR="006424CD" w:rsidRPr="00123D36">
        <w:rPr>
          <w:rFonts w:ascii="Times New Roman" w:hAnsi="Times New Roman" w:cs="Times New Roman"/>
          <w:lang w:val="sr-Cyrl-RS"/>
        </w:rPr>
        <w:t xml:space="preserve"> </w:t>
      </w:r>
      <w:r w:rsidRPr="008652AC">
        <w:rPr>
          <w:rFonts w:ascii="Times New Roman" w:hAnsi="Times New Roman" w:cs="Times New Roman"/>
          <w:lang w:val="ru-RU"/>
        </w:rPr>
        <w:t>у року од 15 дана од дана затварања конкурса.</w:t>
      </w:r>
    </w:p>
    <w:p w14:paraId="7532E955"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Центар ће писаним путем обавестити све учеснике о резултатима селекције, у року од 7 дана од дана доношења коначне одлуке Комисије.</w:t>
      </w:r>
    </w:p>
    <w:p w14:paraId="358FC74F" w14:textId="2043BEF3"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Крајњи рок за завршетак пројектних активности, реализацију плаћања у вези са обављеним активностима од стране корисника средстава и доставу документације која се подноси након завршетка проје</w:t>
      </w:r>
      <w:r w:rsidR="005A05A7" w:rsidRPr="008652AC">
        <w:rPr>
          <w:rFonts w:ascii="Times New Roman" w:hAnsi="Times New Roman" w:cs="Times New Roman"/>
          <w:lang w:val="ru-RU"/>
        </w:rPr>
        <w:t xml:space="preserve">ктних активности је </w:t>
      </w:r>
      <w:r w:rsidR="005A05A7" w:rsidRPr="00EE14DC">
        <w:rPr>
          <w:rFonts w:ascii="Times New Roman" w:hAnsi="Times New Roman" w:cs="Times New Roman"/>
          <w:lang w:val="ru-RU"/>
        </w:rPr>
        <w:t xml:space="preserve">31. </w:t>
      </w:r>
      <w:r w:rsidR="00EE14DC" w:rsidRPr="00EE14DC">
        <w:rPr>
          <w:rFonts w:ascii="Times New Roman" w:hAnsi="Times New Roman" w:cs="Times New Roman"/>
          <w:lang w:val="ru-RU"/>
        </w:rPr>
        <w:t>новембар</w:t>
      </w:r>
      <w:r w:rsidRPr="00EE14DC">
        <w:rPr>
          <w:rFonts w:ascii="Times New Roman" w:hAnsi="Times New Roman" w:cs="Times New Roman"/>
          <w:lang w:val="ru-RU"/>
        </w:rPr>
        <w:t xml:space="preserve"> 2021</w:t>
      </w:r>
      <w:r w:rsidRPr="00054FDD">
        <w:rPr>
          <w:rFonts w:ascii="Times New Roman" w:hAnsi="Times New Roman" w:cs="Times New Roman"/>
          <w:lang w:val="ru-RU"/>
        </w:rPr>
        <w:t>.</w:t>
      </w:r>
      <w:r w:rsidRPr="008652AC">
        <w:rPr>
          <w:rFonts w:ascii="Times New Roman" w:hAnsi="Times New Roman" w:cs="Times New Roman"/>
          <w:color w:val="FF0000"/>
          <w:lang w:val="ru-RU"/>
        </w:rPr>
        <w:t xml:space="preserve"> </w:t>
      </w:r>
      <w:r w:rsidRPr="008652AC">
        <w:rPr>
          <w:rFonts w:ascii="Times New Roman" w:hAnsi="Times New Roman" w:cs="Times New Roman"/>
          <w:lang w:val="ru-RU"/>
        </w:rPr>
        <w:t>године.</w:t>
      </w:r>
    </w:p>
    <w:p w14:paraId="67DDE894" w14:textId="77777777" w:rsidR="001A5F0E" w:rsidRPr="008652AC" w:rsidRDefault="001A5F0E" w:rsidP="00210CF7">
      <w:pPr>
        <w:pStyle w:val="Standard"/>
        <w:jc w:val="both"/>
        <w:rPr>
          <w:rFonts w:ascii="Times New Roman" w:hAnsi="Times New Roman" w:cs="Times New Roman"/>
          <w:lang w:val="ru-RU"/>
        </w:rPr>
      </w:pPr>
    </w:p>
    <w:p w14:paraId="47306F86"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Начин пријављивања</w:t>
      </w:r>
    </w:p>
    <w:p w14:paraId="283347E4" w14:textId="77777777" w:rsidR="001A5F0E" w:rsidRPr="008652AC" w:rsidRDefault="001A5F0E" w:rsidP="00210CF7">
      <w:pPr>
        <w:pStyle w:val="Standard"/>
        <w:jc w:val="both"/>
        <w:rPr>
          <w:rFonts w:ascii="Times New Roman" w:hAnsi="Times New Roman" w:cs="Times New Roman"/>
          <w:lang w:val="ru-RU"/>
        </w:rPr>
      </w:pPr>
    </w:p>
    <w:p w14:paraId="5259B1F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Документација која се обавезно доставља приликом подношења захтева за учешће у</w:t>
      </w:r>
    </w:p>
    <w:p w14:paraId="560E5801"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Пројекту:</w:t>
      </w:r>
    </w:p>
    <w:p w14:paraId="7F530C6E" w14:textId="77777777" w:rsidR="001A5F0E" w:rsidRPr="008652AC" w:rsidRDefault="001A5F0E" w:rsidP="00210CF7">
      <w:pPr>
        <w:pStyle w:val="Standard"/>
        <w:jc w:val="both"/>
        <w:rPr>
          <w:rFonts w:ascii="Times New Roman" w:hAnsi="Times New Roman" w:cs="Times New Roman"/>
          <w:lang w:val="ru-RU"/>
        </w:rPr>
      </w:pPr>
    </w:p>
    <w:p w14:paraId="3010D1A5"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попуњена и потписана Пријава на конкрус са бизнис планом следећим садржајем: описом пословне идеје уз израђен бизнис план; изјава да за исте активности за које конкуришу за доделу бесповратних средстава нису користили подстицајна средства која потичу из буџета Републике Србије и буџета јединица локалних самоуправа или донаторских организација</w:t>
      </w:r>
    </w:p>
    <w:p w14:paraId="1047802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оверена копија личне карте или очитана лична карта,</w:t>
      </w:r>
    </w:p>
    <w:p w14:paraId="6EA47DE2" w14:textId="7356FB6D"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потврда о неосуђиваности за кривична дела против привреде и кривична дела</w:t>
      </w:r>
      <w:r w:rsidR="006424CD" w:rsidRPr="00123D36">
        <w:rPr>
          <w:rFonts w:ascii="Times New Roman" w:hAnsi="Times New Roman" w:cs="Times New Roman"/>
          <w:lang w:val="sr-Cyrl-RS"/>
        </w:rPr>
        <w:t xml:space="preserve"> </w:t>
      </w:r>
      <w:r w:rsidRPr="008652AC">
        <w:rPr>
          <w:rFonts w:ascii="Times New Roman" w:hAnsi="Times New Roman" w:cs="Times New Roman"/>
          <w:lang w:val="ru-RU"/>
        </w:rPr>
        <w:t>против имовине (издаје Министарство унутрашњих послова);</w:t>
      </w:r>
    </w:p>
    <w:p w14:paraId="377E2F07"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писмо препоруке или писмо о намерама (уколико постоји).</w:t>
      </w:r>
    </w:p>
    <w:p w14:paraId="6554FEE6" w14:textId="2F7D6E25" w:rsidR="009A298F"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 профактура/уговор/понуда са спецификацијом основних средстава за која се</w:t>
      </w:r>
      <w:r w:rsidR="009A298F" w:rsidRPr="00123D36">
        <w:rPr>
          <w:rFonts w:ascii="Times New Roman" w:hAnsi="Times New Roman" w:cs="Times New Roman"/>
          <w:lang w:val="sr-Cyrl-RS"/>
        </w:rPr>
        <w:t xml:space="preserve"> </w:t>
      </w:r>
      <w:r w:rsidR="0069390D" w:rsidRPr="008652AC">
        <w:rPr>
          <w:rFonts w:ascii="Times New Roman" w:hAnsi="Times New Roman" w:cs="Times New Roman"/>
          <w:lang w:val="ru-RU"/>
        </w:rPr>
        <w:t xml:space="preserve">подноси пријава, </w:t>
      </w:r>
    </w:p>
    <w:p w14:paraId="47D5919C" w14:textId="1B3C8897" w:rsidR="009A298F" w:rsidRPr="00123D36" w:rsidRDefault="009A298F" w:rsidP="00210CF7">
      <w:pPr>
        <w:pStyle w:val="Standard"/>
        <w:jc w:val="both"/>
        <w:rPr>
          <w:rFonts w:ascii="Times New Roman" w:hAnsi="Times New Roman" w:cs="Times New Roman"/>
          <w:lang w:val="sr-Cyrl-RS"/>
        </w:rPr>
      </w:pPr>
      <w:r w:rsidRPr="00123D36">
        <w:rPr>
          <w:rFonts w:ascii="Times New Roman" w:hAnsi="Times New Roman" w:cs="Times New Roman"/>
          <w:lang w:val="sr-Cyrl-RS"/>
        </w:rPr>
        <w:t>-извод из</w:t>
      </w:r>
      <w:r w:rsidR="00AB1838">
        <w:rPr>
          <w:rFonts w:ascii="Times New Roman" w:hAnsi="Times New Roman" w:cs="Times New Roman"/>
          <w:lang w:val="sr-Latn-RS"/>
        </w:rPr>
        <w:t xml:space="preserve"> </w:t>
      </w:r>
      <w:r w:rsidR="00AB1838">
        <w:rPr>
          <w:rFonts w:ascii="Times New Roman" w:hAnsi="Times New Roman" w:cs="Times New Roman"/>
          <w:lang w:val="sr-Cyrl-RS"/>
        </w:rPr>
        <w:t>евиденције незапослених лица Националне службе за запошљавање</w:t>
      </w:r>
      <w:r w:rsidRPr="00123D36">
        <w:rPr>
          <w:rFonts w:ascii="Times New Roman" w:hAnsi="Times New Roman" w:cs="Times New Roman"/>
          <w:lang w:val="sr-Cyrl-RS"/>
        </w:rPr>
        <w:t xml:space="preserve">. </w:t>
      </w:r>
    </w:p>
    <w:p w14:paraId="3D9E63C4" w14:textId="6AF8681A"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Центар задржава право да, уколико је потребно, затражи додатну документацију од</w:t>
      </w:r>
      <w:r w:rsidR="006424CD" w:rsidRPr="00123D36">
        <w:rPr>
          <w:rFonts w:ascii="Times New Roman" w:hAnsi="Times New Roman" w:cs="Times New Roman"/>
          <w:lang w:val="sr-Cyrl-RS"/>
        </w:rPr>
        <w:t xml:space="preserve"> </w:t>
      </w:r>
      <w:r w:rsidRPr="008652AC">
        <w:rPr>
          <w:rFonts w:ascii="Times New Roman" w:hAnsi="Times New Roman" w:cs="Times New Roman"/>
          <w:lang w:val="ru-RU"/>
        </w:rPr>
        <w:t>потенцијалног корисника, али само за комплетне захтеве.</w:t>
      </w:r>
    </w:p>
    <w:p w14:paraId="00663DAF" w14:textId="77777777" w:rsidR="001A5F0E" w:rsidRPr="008652AC" w:rsidRDefault="001A5F0E" w:rsidP="00210CF7">
      <w:pPr>
        <w:pStyle w:val="Standard"/>
        <w:jc w:val="both"/>
        <w:rPr>
          <w:rFonts w:ascii="Times New Roman" w:hAnsi="Times New Roman" w:cs="Times New Roman"/>
          <w:lang w:val="ru-RU"/>
        </w:rPr>
      </w:pPr>
    </w:p>
    <w:p w14:paraId="6D591021" w14:textId="77777777" w:rsidR="001A5F0E" w:rsidRPr="008652AC" w:rsidRDefault="000662ED" w:rsidP="00210CF7">
      <w:pPr>
        <w:pStyle w:val="Standard"/>
        <w:jc w:val="both"/>
        <w:rPr>
          <w:rFonts w:ascii="Times New Roman" w:hAnsi="Times New Roman" w:cs="Times New Roman"/>
          <w:b/>
          <w:lang w:val="ru-RU"/>
        </w:rPr>
      </w:pPr>
      <w:r w:rsidRPr="008652AC">
        <w:rPr>
          <w:rFonts w:ascii="Times New Roman" w:hAnsi="Times New Roman" w:cs="Times New Roman"/>
          <w:b/>
          <w:lang w:val="ru-RU"/>
        </w:rPr>
        <w:t>Оправдавање средстава</w:t>
      </w:r>
    </w:p>
    <w:p w14:paraId="0CCCAC9E" w14:textId="77777777" w:rsidR="001A5F0E" w:rsidRPr="008652AC" w:rsidRDefault="001A5F0E" w:rsidP="00210CF7">
      <w:pPr>
        <w:pStyle w:val="Standard"/>
        <w:jc w:val="both"/>
        <w:rPr>
          <w:rFonts w:ascii="Times New Roman" w:hAnsi="Times New Roman" w:cs="Times New Roman"/>
          <w:lang w:val="ru-RU"/>
        </w:rPr>
      </w:pPr>
    </w:p>
    <w:p w14:paraId="2306D72F" w14:textId="4C10BE38" w:rsidR="001A5F0E" w:rsidRPr="00123D36"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Сви изабрани потенцијални корисници су дужни да пре потписивања уговора са Центром доставе доказ да имају обезбеђена средства за суфинансирање пројекта (банкарск</w:t>
      </w:r>
      <w:r w:rsidR="009A298F" w:rsidRPr="008652AC">
        <w:rPr>
          <w:rFonts w:ascii="Times New Roman" w:hAnsi="Times New Roman" w:cs="Times New Roman"/>
          <w:lang w:val="ru-RU"/>
        </w:rPr>
        <w:t xml:space="preserve">и извод </w:t>
      </w:r>
      <w:r w:rsidR="009A298F" w:rsidRPr="00123D36">
        <w:rPr>
          <w:rFonts w:ascii="Times New Roman" w:hAnsi="Times New Roman" w:cs="Times New Roman"/>
          <w:lang w:val="sr-Cyrl-RS"/>
        </w:rPr>
        <w:t>пословног</w:t>
      </w:r>
      <w:r w:rsidR="009A298F" w:rsidRPr="008652AC">
        <w:rPr>
          <w:rFonts w:ascii="Times New Roman" w:hAnsi="Times New Roman" w:cs="Times New Roman"/>
          <w:lang w:val="ru-RU"/>
        </w:rPr>
        <w:t xml:space="preserve"> рачуна</w:t>
      </w:r>
      <w:r w:rsidR="00A2305D">
        <w:rPr>
          <w:rFonts w:ascii="Times New Roman" w:hAnsi="Times New Roman" w:cs="Times New Roman"/>
          <w:lang w:val="sr-Cyrl-RS"/>
        </w:rPr>
        <w:t xml:space="preserve"> новооснованог предузећа</w:t>
      </w:r>
      <w:r w:rsidR="009A298F" w:rsidRPr="008652AC">
        <w:rPr>
          <w:rFonts w:ascii="Times New Roman" w:hAnsi="Times New Roman" w:cs="Times New Roman"/>
          <w:lang w:val="ru-RU"/>
        </w:rPr>
        <w:t xml:space="preserve"> </w:t>
      </w:r>
      <w:r w:rsidR="009A298F" w:rsidRPr="00123D36">
        <w:rPr>
          <w:rFonts w:ascii="Times New Roman" w:hAnsi="Times New Roman" w:cs="Times New Roman"/>
          <w:lang w:val="sr-Cyrl-RS"/>
        </w:rPr>
        <w:t>К</w:t>
      </w:r>
      <w:r w:rsidRPr="008652AC">
        <w:rPr>
          <w:rFonts w:ascii="Times New Roman" w:hAnsi="Times New Roman" w:cs="Times New Roman"/>
          <w:lang w:val="ru-RU"/>
        </w:rPr>
        <w:t>орисника са износом у вредности сопственог учешћа у пројекту) и средство обезбеђења (меница и менично овлашћење дужника или уговорно јемство правног лица или два жиранта).</w:t>
      </w:r>
      <w:r w:rsidR="009A298F" w:rsidRPr="00123D36">
        <w:rPr>
          <w:rFonts w:ascii="Times New Roman" w:hAnsi="Times New Roman" w:cs="Times New Roman"/>
          <w:lang w:val="sr-Cyrl-RS"/>
        </w:rPr>
        <w:t xml:space="preserve"> </w:t>
      </w:r>
      <w:r w:rsidR="00492A10" w:rsidRPr="00123D36">
        <w:rPr>
          <w:rFonts w:ascii="Times New Roman" w:hAnsi="Times New Roman" w:cs="Times New Roman"/>
          <w:lang w:val="sr-Cyrl-RS"/>
        </w:rPr>
        <w:t>Корисници су дужни да наменски утроше добијена и сопствена средства опредељена за овај Пројекат.</w:t>
      </w:r>
    </w:p>
    <w:p w14:paraId="5879D8E0" w14:textId="03B3EB72"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После потписивања Уговора средства ће бити</w:t>
      </w:r>
      <w:r w:rsidR="009A298F" w:rsidRPr="008652AC">
        <w:rPr>
          <w:rFonts w:ascii="Times New Roman" w:hAnsi="Times New Roman" w:cs="Times New Roman"/>
          <w:lang w:val="ru-RU"/>
        </w:rPr>
        <w:t xml:space="preserve"> исплаћена новооснованом </w:t>
      </w:r>
      <w:r w:rsidR="0041455B" w:rsidRPr="00123D36">
        <w:rPr>
          <w:rFonts w:ascii="Times New Roman" w:hAnsi="Times New Roman" w:cs="Times New Roman"/>
          <w:lang w:val="sr-Cyrl-RS"/>
        </w:rPr>
        <w:t xml:space="preserve">или изабраном </w:t>
      </w:r>
      <w:r w:rsidR="009A298F" w:rsidRPr="00123D36">
        <w:rPr>
          <w:rFonts w:ascii="Times New Roman" w:hAnsi="Times New Roman" w:cs="Times New Roman"/>
          <w:lang w:val="sr-Cyrl-RS"/>
        </w:rPr>
        <w:t xml:space="preserve">привредном </w:t>
      </w:r>
      <w:r w:rsidR="009A298F" w:rsidRPr="008652AC">
        <w:rPr>
          <w:rFonts w:ascii="Times New Roman" w:hAnsi="Times New Roman" w:cs="Times New Roman"/>
          <w:lang w:val="ru-RU"/>
        </w:rPr>
        <w:t>субјекту</w:t>
      </w:r>
      <w:r w:rsidR="009A298F" w:rsidRPr="00123D36">
        <w:rPr>
          <w:rFonts w:ascii="Times New Roman" w:hAnsi="Times New Roman" w:cs="Times New Roman"/>
          <w:lang w:val="sr-Cyrl-RS"/>
        </w:rPr>
        <w:t xml:space="preserve"> или предузетнику, у ком</w:t>
      </w:r>
      <w:r w:rsidR="006424CD" w:rsidRPr="00123D36">
        <w:rPr>
          <w:rFonts w:ascii="Times New Roman" w:hAnsi="Times New Roman" w:cs="Times New Roman"/>
          <w:lang w:val="sr-Cyrl-RS"/>
        </w:rPr>
        <w:t xml:space="preserve"> ће Корисник бити власник од минимум 51</w:t>
      </w:r>
      <w:r w:rsidR="009A298F" w:rsidRPr="00123D36">
        <w:rPr>
          <w:rFonts w:ascii="Times New Roman" w:hAnsi="Times New Roman" w:cs="Times New Roman"/>
          <w:lang w:val="sr-Cyrl-RS"/>
        </w:rPr>
        <w:t xml:space="preserve">% удела, </w:t>
      </w:r>
      <w:r w:rsidR="006424CD" w:rsidRPr="00123D36">
        <w:rPr>
          <w:rFonts w:ascii="Times New Roman" w:hAnsi="Times New Roman" w:cs="Times New Roman"/>
          <w:lang w:val="sr-Cyrl-RS"/>
        </w:rPr>
        <w:t>на коју ће се вршити</w:t>
      </w:r>
      <w:r w:rsidRPr="008652AC">
        <w:rPr>
          <w:rFonts w:ascii="Times New Roman" w:hAnsi="Times New Roman" w:cs="Times New Roman"/>
          <w:lang w:val="ru-RU"/>
        </w:rPr>
        <w:t xml:space="preserve"> исплат</w:t>
      </w:r>
      <w:r w:rsidR="006424CD" w:rsidRPr="00123D36">
        <w:rPr>
          <w:rFonts w:ascii="Times New Roman" w:hAnsi="Times New Roman" w:cs="Times New Roman"/>
          <w:lang w:val="sr-Cyrl-RS"/>
        </w:rPr>
        <w:t>а</w:t>
      </w:r>
      <w:r w:rsidRPr="008652AC">
        <w:rPr>
          <w:rFonts w:ascii="Times New Roman" w:hAnsi="Times New Roman" w:cs="Times New Roman"/>
          <w:lang w:val="ru-RU"/>
        </w:rPr>
        <w:t xml:space="preserve"> одобрених средстава</w:t>
      </w:r>
      <w:r w:rsidR="009A298F" w:rsidRPr="00123D36">
        <w:rPr>
          <w:rFonts w:ascii="Times New Roman" w:hAnsi="Times New Roman" w:cs="Times New Roman"/>
          <w:lang w:val="sr-Cyrl-RS"/>
        </w:rPr>
        <w:t xml:space="preserve">. </w:t>
      </w:r>
      <w:r w:rsidRPr="008652AC">
        <w:rPr>
          <w:rFonts w:ascii="Times New Roman" w:hAnsi="Times New Roman" w:cs="Times New Roman"/>
          <w:lang w:val="ru-RU"/>
        </w:rPr>
        <w:t xml:space="preserve"> </w:t>
      </w:r>
    </w:p>
    <w:p w14:paraId="5581E90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Документација која се подноси након завршетка активности:</w:t>
      </w:r>
    </w:p>
    <w:p w14:paraId="73D6BC90"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извештај о реализованим активностима;</w:t>
      </w:r>
    </w:p>
    <w:p w14:paraId="100CD188"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фактуре са спецификацијом основних средстава за која су добијена средства;</w:t>
      </w:r>
    </w:p>
    <w:p w14:paraId="56CF1390"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изводе рачуна са назнаком извршеног плаћања према добављачима;</w:t>
      </w:r>
    </w:p>
    <w:p w14:paraId="612E6E40" w14:textId="1BD36BC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докази о завршеним актив</w:t>
      </w:r>
      <w:r w:rsidR="00004C35" w:rsidRPr="008652AC">
        <w:rPr>
          <w:rFonts w:ascii="Times New Roman" w:hAnsi="Times New Roman" w:cs="Times New Roman"/>
          <w:lang w:val="ru-RU"/>
        </w:rPr>
        <w:t>ностима проистеклим из пројекта,</w:t>
      </w:r>
    </w:p>
    <w:p w14:paraId="2D47FE13" w14:textId="395E356C" w:rsidR="00004C35" w:rsidRDefault="00004C35" w:rsidP="00210CF7">
      <w:pPr>
        <w:pStyle w:val="Standard"/>
        <w:jc w:val="both"/>
        <w:rPr>
          <w:rFonts w:ascii="Times New Roman" w:hAnsi="Times New Roman" w:cs="Times New Roman"/>
          <w:lang w:val="sr-Cyrl-RS"/>
        </w:rPr>
      </w:pPr>
      <w:r>
        <w:rPr>
          <w:rFonts w:ascii="Times New Roman" w:hAnsi="Times New Roman" w:cs="Times New Roman"/>
          <w:lang w:val="sr-Cyrl-RS"/>
        </w:rPr>
        <w:t>- докази о броју новозапослених</w:t>
      </w:r>
      <w:r w:rsidR="00A2305D">
        <w:rPr>
          <w:rFonts w:ascii="Times New Roman" w:hAnsi="Times New Roman" w:cs="Times New Roman"/>
          <w:lang w:val="sr-Cyrl-RS"/>
        </w:rPr>
        <w:t>, уколико их буде</w:t>
      </w:r>
      <w:r>
        <w:rPr>
          <w:rFonts w:ascii="Times New Roman" w:hAnsi="Times New Roman" w:cs="Times New Roman"/>
          <w:lang w:val="sr-Cyrl-RS"/>
        </w:rPr>
        <w:t xml:space="preserve">. </w:t>
      </w:r>
    </w:p>
    <w:p w14:paraId="115BC305" w14:textId="77777777" w:rsidR="00054FDD" w:rsidRDefault="00054FDD" w:rsidP="00210CF7">
      <w:pPr>
        <w:pStyle w:val="Standard"/>
        <w:jc w:val="both"/>
        <w:rPr>
          <w:rFonts w:ascii="Times New Roman" w:hAnsi="Times New Roman" w:cs="Times New Roman"/>
          <w:lang w:val="sr-Cyrl-RS"/>
        </w:rPr>
      </w:pPr>
    </w:p>
    <w:p w14:paraId="08554AD2" w14:textId="77777777" w:rsidR="00054FDD" w:rsidRPr="00004C35" w:rsidRDefault="00054FDD" w:rsidP="00210CF7">
      <w:pPr>
        <w:pStyle w:val="Standard"/>
        <w:jc w:val="both"/>
        <w:rPr>
          <w:rFonts w:ascii="Times New Roman" w:hAnsi="Times New Roman" w:cs="Times New Roman"/>
          <w:lang w:val="sr-Cyrl-RS"/>
        </w:rPr>
      </w:pPr>
    </w:p>
    <w:p w14:paraId="4D487F84" w14:textId="126444EF" w:rsidR="001A5F0E" w:rsidRPr="00004C35" w:rsidRDefault="001A5F0E" w:rsidP="00210CF7">
      <w:pPr>
        <w:pStyle w:val="Standard"/>
        <w:jc w:val="both"/>
        <w:rPr>
          <w:rFonts w:ascii="Times New Roman" w:hAnsi="Times New Roman" w:cs="Times New Roman"/>
          <w:b/>
          <w:i/>
          <w:lang w:val="sr-Cyrl-RS"/>
        </w:rPr>
      </w:pPr>
    </w:p>
    <w:p w14:paraId="7150C4DD"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lastRenderedPageBreak/>
        <w:t>Процедура спровођења Пројекта</w:t>
      </w:r>
    </w:p>
    <w:p w14:paraId="429D514A" w14:textId="77777777" w:rsidR="001A5F0E" w:rsidRPr="008652AC" w:rsidRDefault="001A5F0E" w:rsidP="00210CF7">
      <w:pPr>
        <w:pStyle w:val="Standard"/>
        <w:jc w:val="both"/>
        <w:rPr>
          <w:rFonts w:ascii="Times New Roman" w:hAnsi="Times New Roman" w:cs="Times New Roman"/>
          <w:b/>
          <w:i/>
          <w:lang w:val="ru-RU"/>
        </w:rPr>
      </w:pPr>
    </w:p>
    <w:p w14:paraId="2844593A" w14:textId="7C50C984"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1. Центар расписује јавни позив за учешће у Пројекту и објављује оглас на сајту Општине Чајетина.  </w:t>
      </w:r>
    </w:p>
    <w:p w14:paraId="611FDBA3" w14:textId="285C335B"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2. Директор Центра доноси одлуку о формирању Комисије за оцењивање и предлог корисника у оквиру Пројекта подршке почетницима за започињање посла – </w:t>
      </w:r>
      <w:r w:rsidRPr="00123D36">
        <w:rPr>
          <w:rFonts w:ascii="Times New Roman" w:hAnsi="Times New Roman" w:cs="Times New Roman"/>
        </w:rPr>
        <w:t>START</w:t>
      </w:r>
      <w:r w:rsidRPr="008652AC">
        <w:rPr>
          <w:rFonts w:ascii="Times New Roman" w:hAnsi="Times New Roman" w:cs="Times New Roman"/>
          <w:lang w:val="ru-RU"/>
        </w:rPr>
        <w:t xml:space="preserve"> </w:t>
      </w:r>
      <w:r w:rsidRPr="00123D36">
        <w:rPr>
          <w:rFonts w:ascii="Times New Roman" w:hAnsi="Times New Roman" w:cs="Times New Roman"/>
        </w:rPr>
        <w:t>UP</w:t>
      </w:r>
      <w:r w:rsidRPr="008652AC">
        <w:rPr>
          <w:rFonts w:ascii="Times New Roman" w:hAnsi="Times New Roman" w:cs="Times New Roman"/>
          <w:lang w:val="ru-RU"/>
        </w:rPr>
        <w:t xml:space="preserve"> (у даљем тексту: Комисија). Проверу формалне исправности поднетих пријава, претходну анализу предмета и припрему за рад Комисије врши Комисија. Комисија разматра приспеле пријаве и документацију, суштински прегледа, оцењује, бодује и селектује пријаве према утврђеним критеријумима, а затим даје предлог одлуке директору Центра. </w:t>
      </w:r>
    </w:p>
    <w:p w14:paraId="1E39E6B1" w14:textId="4170426D" w:rsidR="001A5F0E" w:rsidRPr="008652AC" w:rsidRDefault="0041455B" w:rsidP="00210CF7">
      <w:pPr>
        <w:pStyle w:val="Standard"/>
        <w:jc w:val="both"/>
        <w:rPr>
          <w:rFonts w:ascii="Times New Roman" w:hAnsi="Times New Roman" w:cs="Times New Roman"/>
          <w:lang w:val="ru-RU"/>
        </w:rPr>
      </w:pPr>
      <w:r w:rsidRPr="008652AC">
        <w:rPr>
          <w:rFonts w:ascii="Times New Roman" w:hAnsi="Times New Roman" w:cs="Times New Roman"/>
          <w:lang w:val="ru-RU"/>
        </w:rPr>
        <w:t>3</w:t>
      </w:r>
      <w:r w:rsidR="000662ED" w:rsidRPr="008652AC">
        <w:rPr>
          <w:rFonts w:ascii="Times New Roman" w:hAnsi="Times New Roman" w:cs="Times New Roman"/>
          <w:lang w:val="ru-RU"/>
        </w:rPr>
        <w:t>. Комисија врши преглед бизнис планова корисника, оцењује их према утврђеним критеријумима и врши рангирање</w:t>
      </w:r>
      <w:r w:rsidR="00AB1838">
        <w:rPr>
          <w:rFonts w:ascii="Times New Roman" w:hAnsi="Times New Roman" w:cs="Times New Roman"/>
          <w:lang w:val="sr-Cyrl-RS"/>
        </w:rPr>
        <w:t xml:space="preserve"> и доноси Записник</w:t>
      </w:r>
      <w:r w:rsidR="000662ED" w:rsidRPr="008652AC">
        <w:rPr>
          <w:rFonts w:ascii="Times New Roman" w:hAnsi="Times New Roman" w:cs="Times New Roman"/>
          <w:lang w:val="ru-RU"/>
        </w:rPr>
        <w:t xml:space="preserve">. </w:t>
      </w:r>
    </w:p>
    <w:p w14:paraId="2E53CC0D" w14:textId="13DB28B5" w:rsidR="001A5F0E" w:rsidRPr="008652AC" w:rsidRDefault="0041455B" w:rsidP="00210CF7">
      <w:pPr>
        <w:pStyle w:val="Standard"/>
        <w:jc w:val="both"/>
        <w:rPr>
          <w:rFonts w:ascii="Times New Roman" w:hAnsi="Times New Roman" w:cs="Times New Roman"/>
          <w:lang w:val="ru-RU"/>
        </w:rPr>
      </w:pPr>
      <w:r w:rsidRPr="008652AC">
        <w:rPr>
          <w:rFonts w:ascii="Times New Roman" w:hAnsi="Times New Roman" w:cs="Times New Roman"/>
          <w:lang w:val="ru-RU"/>
        </w:rPr>
        <w:t>4</w:t>
      </w:r>
      <w:r w:rsidR="000662ED" w:rsidRPr="008652AC">
        <w:rPr>
          <w:rFonts w:ascii="Times New Roman" w:hAnsi="Times New Roman" w:cs="Times New Roman"/>
          <w:lang w:val="ru-RU"/>
        </w:rPr>
        <w:t>. Директор Центра доноси коначну одлуку о корисницима који добијају бесповратна средства и право на коришћење услуга бизнис инкубатора</w:t>
      </w:r>
      <w:r w:rsidR="00AB1838">
        <w:rPr>
          <w:rFonts w:ascii="Times New Roman" w:hAnsi="Times New Roman" w:cs="Times New Roman"/>
          <w:lang w:val="sr-Cyrl-RS"/>
        </w:rPr>
        <w:t>, на основу Записника комисије</w:t>
      </w:r>
      <w:r w:rsidR="000662ED" w:rsidRPr="008652AC">
        <w:rPr>
          <w:rFonts w:ascii="Times New Roman" w:hAnsi="Times New Roman" w:cs="Times New Roman"/>
          <w:lang w:val="ru-RU"/>
        </w:rPr>
        <w:t>.</w:t>
      </w:r>
    </w:p>
    <w:p w14:paraId="5FC7C797" w14:textId="7CAFA59F" w:rsidR="001A5F0E" w:rsidRPr="008652AC" w:rsidRDefault="0041455B" w:rsidP="00210CF7">
      <w:pPr>
        <w:pStyle w:val="Standard"/>
        <w:jc w:val="both"/>
        <w:rPr>
          <w:rFonts w:ascii="Times New Roman" w:hAnsi="Times New Roman" w:cs="Times New Roman"/>
          <w:lang w:val="ru-RU"/>
        </w:rPr>
      </w:pPr>
      <w:r w:rsidRPr="008652AC">
        <w:rPr>
          <w:rFonts w:ascii="Times New Roman" w:hAnsi="Times New Roman" w:cs="Times New Roman"/>
          <w:lang w:val="ru-RU"/>
        </w:rPr>
        <w:t>5</w:t>
      </w:r>
      <w:r w:rsidR="000662ED" w:rsidRPr="008652AC">
        <w:rPr>
          <w:rFonts w:ascii="Times New Roman" w:hAnsi="Times New Roman" w:cs="Times New Roman"/>
          <w:lang w:val="ru-RU"/>
        </w:rPr>
        <w:t>. Центар обавештава писаним путем учеснике о резултатима конкурса, а затим их позива да приступе потписивању уговора.</w:t>
      </w:r>
    </w:p>
    <w:p w14:paraId="0E40E6E4" w14:textId="56BE8FAD" w:rsidR="001A5F0E" w:rsidRPr="008652AC" w:rsidRDefault="0041455B" w:rsidP="00210CF7">
      <w:pPr>
        <w:pStyle w:val="Standard"/>
        <w:jc w:val="both"/>
        <w:rPr>
          <w:rFonts w:ascii="Times New Roman" w:hAnsi="Times New Roman" w:cs="Times New Roman"/>
          <w:lang w:val="ru-RU"/>
        </w:rPr>
      </w:pPr>
      <w:r w:rsidRPr="008652AC">
        <w:rPr>
          <w:rFonts w:ascii="Times New Roman" w:hAnsi="Times New Roman" w:cs="Times New Roman"/>
          <w:lang w:val="ru-RU"/>
        </w:rPr>
        <w:t>6</w:t>
      </w:r>
      <w:r w:rsidR="000662ED" w:rsidRPr="008652AC">
        <w:rPr>
          <w:rFonts w:ascii="Times New Roman" w:hAnsi="Times New Roman" w:cs="Times New Roman"/>
          <w:lang w:val="ru-RU"/>
        </w:rPr>
        <w:t>. После потписивања уговора, Центар уплаћује одобрена средства изабраним корисницима</w:t>
      </w:r>
      <w:r w:rsidR="006424CD" w:rsidRPr="00123D36">
        <w:rPr>
          <w:rFonts w:ascii="Times New Roman" w:hAnsi="Times New Roman" w:cs="Times New Roman"/>
          <w:lang w:val="sr-Cyrl-RS"/>
        </w:rPr>
        <w:t xml:space="preserve">, тј. новооснованим прадузетничким лицима или другим привредним субјектима у којима је Корисник власник више од 51% удела у фирми. </w:t>
      </w:r>
    </w:p>
    <w:p w14:paraId="6AE6760B" w14:textId="46C6F2AB" w:rsidR="001A5F0E" w:rsidRPr="008652AC" w:rsidRDefault="0030775B" w:rsidP="00210CF7">
      <w:pPr>
        <w:pStyle w:val="Standard"/>
        <w:jc w:val="both"/>
        <w:rPr>
          <w:rFonts w:ascii="Times New Roman" w:hAnsi="Times New Roman" w:cs="Times New Roman"/>
          <w:lang w:val="ru-RU"/>
        </w:rPr>
      </w:pPr>
      <w:r w:rsidRPr="008652AC">
        <w:rPr>
          <w:rFonts w:ascii="Times New Roman" w:hAnsi="Times New Roman" w:cs="Times New Roman"/>
          <w:lang w:val="ru-RU"/>
        </w:rPr>
        <w:t>7</w:t>
      </w:r>
      <w:r w:rsidR="000662ED" w:rsidRPr="008652AC">
        <w:rPr>
          <w:rFonts w:ascii="Times New Roman" w:hAnsi="Times New Roman" w:cs="Times New Roman"/>
          <w:lang w:val="ru-RU"/>
        </w:rPr>
        <w:t>. Изабрани корисници, по реализацији одобрених активности, достављају Центру извештај о реализованим активностима и пратећу документацију у складу са Уговоро</w:t>
      </w:r>
      <w:r w:rsidRPr="008652AC">
        <w:rPr>
          <w:rFonts w:ascii="Times New Roman" w:hAnsi="Times New Roman" w:cs="Times New Roman"/>
          <w:lang w:val="ru-RU"/>
        </w:rPr>
        <w:t>м. Центар</w:t>
      </w:r>
      <w:r w:rsidR="000662ED" w:rsidRPr="008652AC">
        <w:rPr>
          <w:rFonts w:ascii="Times New Roman" w:hAnsi="Times New Roman" w:cs="Times New Roman"/>
          <w:lang w:val="ru-RU"/>
        </w:rPr>
        <w:t xml:space="preserve"> по извршеној анализи извештаја, задржава право да кориснику средстава који поднесе непотпун извештај или на било који други начин не испуни уговорне обавезе, тражи повраћај средстава предвиђених Уговором. Одобравање средстава вршиће се на основу ранг листе која се утврђује према додељеном броју бодова од стране Комисије, а у складу са критеријумима утврђеним од стране Центра.</w:t>
      </w:r>
    </w:p>
    <w:p w14:paraId="264B6D33" w14:textId="77777777" w:rsidR="001A5F0E" w:rsidRPr="008652AC" w:rsidRDefault="001A5F0E" w:rsidP="00210CF7">
      <w:pPr>
        <w:pStyle w:val="Standard"/>
        <w:jc w:val="both"/>
        <w:rPr>
          <w:rFonts w:ascii="Times New Roman" w:hAnsi="Times New Roman" w:cs="Times New Roman"/>
          <w:lang w:val="ru-RU"/>
        </w:rPr>
      </w:pPr>
    </w:p>
    <w:p w14:paraId="36A8F1E7"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Критеријуми одабира пријава</w:t>
      </w:r>
    </w:p>
    <w:p w14:paraId="0A55037D" w14:textId="77777777" w:rsidR="001A5F0E" w:rsidRPr="008652AC" w:rsidRDefault="001A5F0E" w:rsidP="00210CF7">
      <w:pPr>
        <w:pStyle w:val="Standard"/>
        <w:jc w:val="both"/>
        <w:rPr>
          <w:rFonts w:ascii="Times New Roman" w:hAnsi="Times New Roman" w:cs="Times New Roman"/>
          <w:lang w:val="ru-RU"/>
        </w:rPr>
      </w:pPr>
    </w:p>
    <w:p w14:paraId="7A737A58" w14:textId="073DE7F4" w:rsidR="001A5F0E" w:rsidRPr="00A2305D" w:rsidRDefault="000662ED" w:rsidP="00210CF7">
      <w:pPr>
        <w:pStyle w:val="Standard"/>
        <w:jc w:val="both"/>
        <w:rPr>
          <w:rFonts w:ascii="Times New Roman" w:hAnsi="Times New Roman" w:cs="Times New Roman"/>
          <w:lang w:val="sr-Cyrl-RS"/>
        </w:rPr>
      </w:pPr>
      <w:r w:rsidRPr="008652AC">
        <w:rPr>
          <w:rFonts w:ascii="Times New Roman" w:hAnsi="Times New Roman" w:cs="Times New Roman"/>
          <w:lang w:val="ru-RU"/>
        </w:rPr>
        <w:t>Оцена бизнис плана (пословна идеја/предлог, циљеви пројекта, анализа тржишта, оперативна стратегија, финансијски аспекти), запошљавање нових радника, удео сопственог улагања и релевантност, оправданост и одрживост инвестиције.</w:t>
      </w:r>
      <w:r w:rsidR="00A2305D">
        <w:rPr>
          <w:rFonts w:ascii="Times New Roman" w:hAnsi="Times New Roman" w:cs="Times New Roman"/>
          <w:lang w:val="sr-Cyrl-RS"/>
        </w:rPr>
        <w:t xml:space="preserve"> Комисија користи холистички приступ оцени бизнис планова и има дискреционо право да одлучује о оцени бизнис планова у складу са циљевима Конкурса. </w:t>
      </w:r>
    </w:p>
    <w:p w14:paraId="3B297B0E"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Комисија има право да на основу броја поднетих пријава, тражених средстава и укупно расположивих средстава донесе одлуку да не подржи све активности наведене у пројекту.</w:t>
      </w:r>
    </w:p>
    <w:p w14:paraId="41628FF1" w14:textId="77777777" w:rsidR="001A5F0E" w:rsidRPr="008652AC" w:rsidRDefault="001A5F0E" w:rsidP="00210CF7">
      <w:pPr>
        <w:pStyle w:val="Standard"/>
        <w:jc w:val="both"/>
        <w:rPr>
          <w:rFonts w:ascii="Times New Roman" w:hAnsi="Times New Roman" w:cs="Times New Roman"/>
          <w:lang w:val="ru-RU"/>
        </w:rPr>
      </w:pPr>
    </w:p>
    <w:p w14:paraId="7D38F1CE" w14:textId="77777777" w:rsidR="001A5F0E" w:rsidRPr="008652AC" w:rsidRDefault="000662ED" w:rsidP="00210CF7">
      <w:pPr>
        <w:pStyle w:val="Standard"/>
        <w:jc w:val="both"/>
        <w:rPr>
          <w:rFonts w:ascii="Times New Roman" w:hAnsi="Times New Roman" w:cs="Times New Roman"/>
          <w:b/>
          <w:i/>
          <w:lang w:val="ru-RU"/>
        </w:rPr>
      </w:pPr>
      <w:r w:rsidRPr="008652AC">
        <w:rPr>
          <w:rFonts w:ascii="Times New Roman" w:hAnsi="Times New Roman" w:cs="Times New Roman"/>
          <w:b/>
          <w:i/>
          <w:lang w:val="ru-RU"/>
        </w:rPr>
        <w:t>Критеријуми одабир пријава</w:t>
      </w:r>
    </w:p>
    <w:p w14:paraId="0CA16333" w14:textId="77777777" w:rsidR="001A5F0E" w:rsidRPr="008652AC" w:rsidRDefault="001A5F0E" w:rsidP="00210CF7">
      <w:pPr>
        <w:pStyle w:val="Standard"/>
        <w:jc w:val="both"/>
        <w:rPr>
          <w:rFonts w:ascii="Times New Roman" w:hAnsi="Times New Roman" w:cs="Times New Roman"/>
          <w:b/>
          <w:i/>
          <w:lang w:val="ru-RU"/>
        </w:rPr>
      </w:pPr>
    </w:p>
    <w:p w14:paraId="34602B75" w14:textId="601A0E4B" w:rsidR="001A5F0E" w:rsidRPr="008652AC" w:rsidRDefault="000662ED" w:rsidP="00210CF7">
      <w:pPr>
        <w:pStyle w:val="Standard"/>
        <w:jc w:val="both"/>
        <w:rPr>
          <w:rFonts w:ascii="Times New Roman" w:hAnsi="Times New Roman" w:cs="Times New Roman"/>
          <w:lang w:val="ru-RU"/>
        </w:rPr>
      </w:pPr>
      <w:r w:rsidRPr="00123D36">
        <w:rPr>
          <w:rFonts w:ascii="Times New Roman" w:hAnsi="Times New Roman" w:cs="Times New Roman"/>
        </w:rPr>
        <w:t>I</w:t>
      </w:r>
      <w:r w:rsidRPr="008652AC">
        <w:rPr>
          <w:rFonts w:ascii="Times New Roman" w:hAnsi="Times New Roman" w:cs="Times New Roman"/>
          <w:lang w:val="ru-RU"/>
        </w:rPr>
        <w:t xml:space="preserve"> Оцена пословне идеје</w:t>
      </w:r>
    </w:p>
    <w:p w14:paraId="686FE77E"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Да ли су идеје и њени циљеви јасно представљени?</w:t>
      </w:r>
    </w:p>
    <w:p w14:paraId="2810AB43"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Да – 3</w:t>
      </w:r>
    </w:p>
    <w:p w14:paraId="2286DEB1"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Средње јасно – 1</w:t>
      </w:r>
    </w:p>
    <w:p w14:paraId="2B19EC5E"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Не – 0</w:t>
      </w:r>
    </w:p>
    <w:p w14:paraId="1C8D913E"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Да ли пословна идеја садржи план за тржишни наступ?</w:t>
      </w:r>
    </w:p>
    <w:p w14:paraId="7E09A8BF"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Да – 3</w:t>
      </w:r>
    </w:p>
    <w:p w14:paraId="539BB48D"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Средње јасно – 1</w:t>
      </w:r>
    </w:p>
    <w:p w14:paraId="176A6728"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Не – 0</w:t>
      </w:r>
    </w:p>
    <w:p w14:paraId="68042C84" w14:textId="430C0DB4"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Да ли је подносилац пре</w:t>
      </w:r>
      <w:r w:rsidR="00FF4DD7" w:rsidRPr="00123D36">
        <w:rPr>
          <w:rFonts w:ascii="Times New Roman" w:hAnsi="Times New Roman" w:cs="Times New Roman"/>
          <w:lang w:val="sr-Cyrl-RS"/>
        </w:rPr>
        <w:t>д</w:t>
      </w:r>
      <w:r w:rsidRPr="008652AC">
        <w:rPr>
          <w:rFonts w:ascii="Times New Roman" w:hAnsi="Times New Roman" w:cs="Times New Roman"/>
          <w:lang w:val="ru-RU"/>
        </w:rPr>
        <w:t>ставио потребна средства и ресурсе за реализацију идеје?</w:t>
      </w:r>
    </w:p>
    <w:p w14:paraId="032CACA2"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Да – 3</w:t>
      </w:r>
    </w:p>
    <w:p w14:paraId="63E76CCF"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Средње јасно – 1</w:t>
      </w:r>
    </w:p>
    <w:p w14:paraId="4046369D"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Не – 0</w:t>
      </w:r>
    </w:p>
    <w:p w14:paraId="60AA07B7"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lastRenderedPageBreak/>
        <w:t>Да ли обезбеђен опис трошкова?</w:t>
      </w:r>
    </w:p>
    <w:p w14:paraId="75F6D9C9"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Да – 3</w:t>
      </w:r>
    </w:p>
    <w:p w14:paraId="1A0DD9DA"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Средње јасно – 1</w:t>
      </w:r>
    </w:p>
    <w:p w14:paraId="206B2DFB"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Не – 0</w:t>
      </w:r>
    </w:p>
    <w:p w14:paraId="4ACFA8FC"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Постоји претходни рад/искуство у вези са пословном идејом?</w:t>
      </w:r>
    </w:p>
    <w:p w14:paraId="1B92AB3C"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Да – 3</w:t>
      </w:r>
    </w:p>
    <w:p w14:paraId="64BFCE8C"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Не – 0</w:t>
      </w:r>
    </w:p>
    <w:p w14:paraId="2D63C214"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Највећи број бодова по овом критеријуму је 15.</w:t>
      </w:r>
    </w:p>
    <w:p w14:paraId="67193E59" w14:textId="77777777" w:rsidR="001A5F0E" w:rsidRPr="008652AC" w:rsidRDefault="001A5F0E" w:rsidP="00210CF7">
      <w:pPr>
        <w:pStyle w:val="Standard"/>
        <w:jc w:val="both"/>
        <w:rPr>
          <w:rFonts w:ascii="Times New Roman" w:hAnsi="Times New Roman" w:cs="Times New Roman"/>
          <w:lang w:val="ru-RU"/>
        </w:rPr>
      </w:pPr>
    </w:p>
    <w:p w14:paraId="4E79C84E" w14:textId="62A3406A" w:rsidR="001A5F0E" w:rsidRPr="00123D36" w:rsidRDefault="000662ED" w:rsidP="00210CF7">
      <w:pPr>
        <w:pStyle w:val="Standard"/>
        <w:jc w:val="both"/>
        <w:rPr>
          <w:rFonts w:ascii="Times New Roman" w:hAnsi="Times New Roman" w:cs="Times New Roman"/>
        </w:rPr>
      </w:pPr>
      <w:r w:rsidRPr="00123D36">
        <w:rPr>
          <w:rFonts w:ascii="Times New Roman" w:hAnsi="Times New Roman" w:cs="Times New Roman"/>
          <w:lang w:val="en-US"/>
        </w:rPr>
        <w:t xml:space="preserve">II </w:t>
      </w:r>
      <w:r w:rsidRPr="00123D36">
        <w:rPr>
          <w:rFonts w:ascii="Times New Roman" w:hAnsi="Times New Roman" w:cs="Times New Roman"/>
        </w:rPr>
        <w:t>Оцена бизнис плана</w:t>
      </w:r>
    </w:p>
    <w:p w14:paraId="3106285C"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Јасно дефинисана пословна идеја/предлог (дат јасан преглед плана; обухвата кратак опис сваког наредног сегмента плана; показује потенцијал за отварање радних места и генерисање прихода, унапређење капацитета подносица пријаве, итд.)</w:t>
      </w:r>
    </w:p>
    <w:p w14:paraId="54472AF6"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Не испуњава – 0</w:t>
      </w:r>
    </w:p>
    <w:p w14:paraId="4947FB87"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Лоше – 1</w:t>
      </w:r>
    </w:p>
    <w:p w14:paraId="698953EA"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Прихватљиво – 2</w:t>
      </w:r>
    </w:p>
    <w:p w14:paraId="54652B19"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Добро – 3</w:t>
      </w:r>
    </w:p>
    <w:p w14:paraId="483337EC"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Врло добро – 4</w:t>
      </w:r>
    </w:p>
    <w:p w14:paraId="6FF52A67"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Одлично – 5</w:t>
      </w:r>
    </w:p>
    <w:p w14:paraId="2B68B12C"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Највећи број бодова по овом критеријуму је 5.</w:t>
      </w:r>
    </w:p>
    <w:p w14:paraId="6A61B348" w14:textId="77777777" w:rsidR="001A5F0E" w:rsidRPr="008652AC" w:rsidRDefault="001A5F0E" w:rsidP="00210CF7">
      <w:pPr>
        <w:pStyle w:val="Standard"/>
        <w:jc w:val="both"/>
        <w:rPr>
          <w:rFonts w:ascii="Times New Roman" w:hAnsi="Times New Roman" w:cs="Times New Roman"/>
          <w:lang w:val="ru-RU"/>
        </w:rPr>
      </w:pPr>
    </w:p>
    <w:p w14:paraId="4127CA3E" w14:textId="77777777"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Јасно дефинисани циљеви</w:t>
      </w:r>
    </w:p>
    <w:p w14:paraId="2E867462"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Неиспуњава</w:t>
      </w:r>
      <w:r w:rsidRPr="00123D36">
        <w:rPr>
          <w:rFonts w:ascii="Times New Roman" w:hAnsi="Times New Roman" w:cs="Times New Roman"/>
          <w:lang w:val="en-US"/>
        </w:rPr>
        <w:t xml:space="preserve"> </w:t>
      </w:r>
      <w:r w:rsidRPr="00123D36">
        <w:rPr>
          <w:rFonts w:ascii="Times New Roman" w:hAnsi="Times New Roman" w:cs="Times New Roman"/>
        </w:rPr>
        <w:t>– 0</w:t>
      </w:r>
    </w:p>
    <w:p w14:paraId="772B8E7E"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Лоше – 1</w:t>
      </w:r>
    </w:p>
    <w:p w14:paraId="5D066F22"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Прихватљиво – 2</w:t>
      </w:r>
    </w:p>
    <w:p w14:paraId="5AE252D4"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Добро – 3</w:t>
      </w:r>
    </w:p>
    <w:p w14:paraId="379062F0"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Врло добро – 4</w:t>
      </w:r>
    </w:p>
    <w:p w14:paraId="39305573" w14:textId="77777777" w:rsidR="001A5F0E" w:rsidRPr="00123D36" w:rsidRDefault="000662ED" w:rsidP="00210CF7">
      <w:pPr>
        <w:pStyle w:val="Standard"/>
        <w:ind w:left="720"/>
        <w:jc w:val="both"/>
        <w:rPr>
          <w:rFonts w:ascii="Times New Roman" w:hAnsi="Times New Roman" w:cs="Times New Roman"/>
        </w:rPr>
      </w:pPr>
      <w:r w:rsidRPr="00123D36">
        <w:rPr>
          <w:rFonts w:ascii="Times New Roman" w:hAnsi="Times New Roman" w:cs="Times New Roman"/>
        </w:rPr>
        <w:t>Одлично – 5</w:t>
      </w:r>
    </w:p>
    <w:p w14:paraId="0E4AE277"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Највећи број бодова по овом критеријуму је 5.</w:t>
      </w:r>
    </w:p>
    <w:p w14:paraId="69DE9FDB" w14:textId="77777777" w:rsidR="001A5F0E" w:rsidRPr="008652AC" w:rsidRDefault="001A5F0E" w:rsidP="00210CF7">
      <w:pPr>
        <w:pStyle w:val="Standard"/>
        <w:jc w:val="both"/>
        <w:rPr>
          <w:rFonts w:ascii="Times New Roman" w:hAnsi="Times New Roman" w:cs="Times New Roman"/>
          <w:lang w:val="ru-RU"/>
        </w:rPr>
      </w:pPr>
    </w:p>
    <w:p w14:paraId="1CA79058"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Анализа тржишта (кључне карактеристике и потребе циљног/их тржишта су идентификоване; процењен је конкурентни амбијент; приказано је тржишно прихватање производа или услуге)</w:t>
      </w:r>
    </w:p>
    <w:p w14:paraId="63593624"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Не испуњава – 0</w:t>
      </w:r>
    </w:p>
    <w:p w14:paraId="707EE96D"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Лоше – 1</w:t>
      </w:r>
    </w:p>
    <w:p w14:paraId="4FCDFF72"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Прихватљиво – 3</w:t>
      </w:r>
    </w:p>
    <w:p w14:paraId="2CCD9434"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Добро – 5</w:t>
      </w:r>
    </w:p>
    <w:p w14:paraId="65BB55EC"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Врло добро – 7</w:t>
      </w:r>
    </w:p>
    <w:p w14:paraId="5EDC2011"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Одлично – 10</w:t>
      </w:r>
    </w:p>
    <w:p w14:paraId="3DC70424"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Највећи број бодова по овом критеријуму је 10.</w:t>
      </w:r>
    </w:p>
    <w:p w14:paraId="16F6BC5C" w14:textId="77777777" w:rsidR="001A5F0E" w:rsidRPr="008652AC" w:rsidRDefault="001A5F0E" w:rsidP="00210CF7">
      <w:pPr>
        <w:pStyle w:val="Standard"/>
        <w:jc w:val="both"/>
        <w:rPr>
          <w:rFonts w:ascii="Times New Roman" w:hAnsi="Times New Roman" w:cs="Times New Roman"/>
          <w:lang w:val="ru-RU"/>
        </w:rPr>
      </w:pPr>
    </w:p>
    <w:p w14:paraId="12A4E2C0"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t>Оперативна стратегија (обухвата маркетиншку, производну, кадровкску, административну и финансијску стратегију)</w:t>
      </w:r>
    </w:p>
    <w:p w14:paraId="5A9BA49C"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Не испуњава – 0</w:t>
      </w:r>
    </w:p>
    <w:p w14:paraId="2006CBBE"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Лоше – 1</w:t>
      </w:r>
    </w:p>
    <w:p w14:paraId="3FC2EE0C"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Прихватљиво – 3</w:t>
      </w:r>
    </w:p>
    <w:p w14:paraId="34331AC7"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Добро – 5</w:t>
      </w:r>
    </w:p>
    <w:p w14:paraId="279704A8"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Врло добро -7</w:t>
      </w:r>
    </w:p>
    <w:p w14:paraId="679A7BFE"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Одлично – 10</w:t>
      </w:r>
    </w:p>
    <w:p w14:paraId="2C93ACBF"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Највећи број бодова по овом критеријуму је 10.</w:t>
      </w:r>
    </w:p>
    <w:p w14:paraId="3856DD53" w14:textId="77777777" w:rsidR="001A5F0E" w:rsidRPr="008652AC" w:rsidRDefault="001A5F0E" w:rsidP="00210CF7">
      <w:pPr>
        <w:pStyle w:val="Standard"/>
        <w:jc w:val="both"/>
        <w:rPr>
          <w:rFonts w:ascii="Times New Roman" w:hAnsi="Times New Roman" w:cs="Times New Roman"/>
          <w:lang w:val="ru-RU"/>
        </w:rPr>
      </w:pPr>
    </w:p>
    <w:p w14:paraId="77758CFE" w14:textId="77777777" w:rsidR="001A5F0E" w:rsidRPr="008652AC" w:rsidRDefault="000662ED" w:rsidP="00210CF7">
      <w:pPr>
        <w:pStyle w:val="Standard"/>
        <w:numPr>
          <w:ilvl w:val="0"/>
          <w:numId w:val="1"/>
        </w:numPr>
        <w:jc w:val="both"/>
        <w:rPr>
          <w:rFonts w:ascii="Times New Roman" w:hAnsi="Times New Roman" w:cs="Times New Roman"/>
          <w:lang w:val="ru-RU"/>
        </w:rPr>
      </w:pPr>
      <w:r w:rsidRPr="008652AC">
        <w:rPr>
          <w:rFonts w:ascii="Times New Roman" w:hAnsi="Times New Roman" w:cs="Times New Roman"/>
          <w:lang w:val="ru-RU"/>
        </w:rPr>
        <w:lastRenderedPageBreak/>
        <w:t>Степен у коме планови подносиоца остварују пројекте циљеве са разумном економичношћу и ефикасношћу</w:t>
      </w:r>
    </w:p>
    <w:p w14:paraId="73AEF64A"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Не испуњава – 0</w:t>
      </w:r>
    </w:p>
    <w:p w14:paraId="1A2B6534"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Лоше -1</w:t>
      </w:r>
    </w:p>
    <w:p w14:paraId="0DD63A29"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Прихватљиво – 2</w:t>
      </w:r>
    </w:p>
    <w:p w14:paraId="6E81E832"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Добро – 3</w:t>
      </w:r>
    </w:p>
    <w:p w14:paraId="08B5B3F0"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Врло добро – 4</w:t>
      </w:r>
    </w:p>
    <w:p w14:paraId="3DC4B5B6" w14:textId="77777777" w:rsidR="001A5F0E" w:rsidRPr="008652AC" w:rsidRDefault="000662ED" w:rsidP="00210CF7">
      <w:pPr>
        <w:pStyle w:val="Standard"/>
        <w:ind w:left="720"/>
        <w:jc w:val="both"/>
        <w:rPr>
          <w:rFonts w:ascii="Times New Roman" w:hAnsi="Times New Roman" w:cs="Times New Roman"/>
          <w:lang w:val="ru-RU"/>
        </w:rPr>
      </w:pPr>
      <w:r w:rsidRPr="008652AC">
        <w:rPr>
          <w:rFonts w:ascii="Times New Roman" w:hAnsi="Times New Roman" w:cs="Times New Roman"/>
          <w:lang w:val="ru-RU"/>
        </w:rPr>
        <w:t>Одлично – 5</w:t>
      </w:r>
    </w:p>
    <w:p w14:paraId="3E7BD172"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Највећи број бодова по овом критеријуму је 5.</w:t>
      </w:r>
    </w:p>
    <w:p w14:paraId="2F1EE373" w14:textId="77777777" w:rsidR="001A5F0E" w:rsidRPr="008652AC" w:rsidRDefault="001A5F0E" w:rsidP="00210CF7">
      <w:pPr>
        <w:pStyle w:val="Standard"/>
        <w:jc w:val="both"/>
        <w:rPr>
          <w:rFonts w:ascii="Times New Roman" w:hAnsi="Times New Roman" w:cs="Times New Roman"/>
          <w:lang w:val="ru-RU"/>
        </w:rPr>
      </w:pPr>
    </w:p>
    <w:p w14:paraId="4F086EDF" w14:textId="711EA10A" w:rsidR="001A5F0E" w:rsidRPr="008652AC" w:rsidRDefault="00BF076D" w:rsidP="00210CF7">
      <w:pPr>
        <w:pStyle w:val="Standard"/>
        <w:jc w:val="both"/>
        <w:rPr>
          <w:rFonts w:ascii="Times New Roman" w:hAnsi="Times New Roman" w:cs="Times New Roman"/>
          <w:lang w:val="ru-RU"/>
        </w:rPr>
      </w:pPr>
      <w:r w:rsidRPr="00123D36">
        <w:rPr>
          <w:rFonts w:ascii="Times New Roman" w:hAnsi="Times New Roman" w:cs="Times New Roman"/>
          <w:lang w:val="en-US"/>
        </w:rPr>
        <w:t>III</w:t>
      </w:r>
      <w:r w:rsidR="000662ED" w:rsidRPr="008652AC">
        <w:rPr>
          <w:rFonts w:ascii="Times New Roman" w:hAnsi="Times New Roman" w:cs="Times New Roman"/>
          <w:lang w:val="ru-RU"/>
        </w:rPr>
        <w:t xml:space="preserve"> Удео сопствених улагања у покретање посла</w:t>
      </w:r>
    </w:p>
    <w:p w14:paraId="11922E6A" w14:textId="7C0DA242" w:rsidR="001A5F0E" w:rsidRPr="00123D36" w:rsidRDefault="00BE62EA"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Мин 20</w:t>
      </w:r>
      <w:r w:rsidR="000662ED" w:rsidRPr="00123D36">
        <w:rPr>
          <w:rFonts w:ascii="Times New Roman" w:hAnsi="Times New Roman" w:cs="Times New Roman"/>
        </w:rPr>
        <w:t>% - 0</w:t>
      </w:r>
    </w:p>
    <w:p w14:paraId="300B6456" w14:textId="31BB48A8" w:rsidR="001A5F0E" w:rsidRPr="00123D36" w:rsidRDefault="00BE62EA"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Преко 20-50% до 70% - 3</w:t>
      </w:r>
    </w:p>
    <w:p w14:paraId="40150A30" w14:textId="0E9EC4B0" w:rsidR="001A5F0E" w:rsidRPr="00123D36" w:rsidRDefault="00776D8C"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Преко 50% - 10</w:t>
      </w:r>
    </w:p>
    <w:p w14:paraId="0234B034" w14:textId="52D9DA15"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Највећи број бодова по овом критеријуму је </w:t>
      </w:r>
      <w:r w:rsidR="00BE62EA" w:rsidRPr="008652AC">
        <w:rPr>
          <w:rFonts w:ascii="Times New Roman" w:hAnsi="Times New Roman" w:cs="Times New Roman"/>
          <w:lang w:val="ru-RU"/>
        </w:rPr>
        <w:t>10</w:t>
      </w:r>
      <w:r w:rsidRPr="008652AC">
        <w:rPr>
          <w:rFonts w:ascii="Times New Roman" w:hAnsi="Times New Roman" w:cs="Times New Roman"/>
          <w:lang w:val="ru-RU"/>
        </w:rPr>
        <w:t>.</w:t>
      </w:r>
    </w:p>
    <w:p w14:paraId="3A58696C" w14:textId="77777777" w:rsidR="001A5F0E" w:rsidRPr="008652AC" w:rsidRDefault="001A5F0E" w:rsidP="00210CF7">
      <w:pPr>
        <w:pStyle w:val="Standard"/>
        <w:jc w:val="both"/>
        <w:rPr>
          <w:rFonts w:ascii="Times New Roman" w:hAnsi="Times New Roman" w:cs="Times New Roman"/>
          <w:lang w:val="ru-RU"/>
        </w:rPr>
      </w:pPr>
    </w:p>
    <w:p w14:paraId="6CD1265B" w14:textId="0153050C" w:rsidR="001A5F0E" w:rsidRPr="008652AC" w:rsidRDefault="00FF4DD7" w:rsidP="00210CF7">
      <w:pPr>
        <w:pStyle w:val="Standard"/>
        <w:jc w:val="both"/>
        <w:rPr>
          <w:rFonts w:ascii="Times New Roman" w:hAnsi="Times New Roman" w:cs="Times New Roman"/>
          <w:lang w:val="ru-RU"/>
        </w:rPr>
      </w:pPr>
      <w:r w:rsidRPr="00123D36">
        <w:rPr>
          <w:rFonts w:ascii="Times New Roman" w:hAnsi="Times New Roman" w:cs="Times New Roman"/>
          <w:lang w:val="en-US"/>
        </w:rPr>
        <w:t>I</w:t>
      </w:r>
      <w:r w:rsidR="00BF076D" w:rsidRPr="00123D36">
        <w:rPr>
          <w:rFonts w:ascii="Times New Roman" w:hAnsi="Times New Roman" w:cs="Times New Roman"/>
          <w:lang w:val="en-US"/>
        </w:rPr>
        <w:t>V</w:t>
      </w:r>
      <w:r w:rsidR="000662ED" w:rsidRPr="008652AC">
        <w:rPr>
          <w:rFonts w:ascii="Times New Roman" w:hAnsi="Times New Roman" w:cs="Times New Roman"/>
          <w:lang w:val="ru-RU"/>
        </w:rPr>
        <w:t xml:space="preserve"> Релевантност, оправданост</w:t>
      </w:r>
      <w:r w:rsidRPr="008652AC">
        <w:rPr>
          <w:rFonts w:ascii="Times New Roman" w:hAnsi="Times New Roman" w:cs="Times New Roman"/>
          <w:lang w:val="ru-RU"/>
        </w:rPr>
        <w:t xml:space="preserve">, </w:t>
      </w:r>
      <w:r w:rsidRPr="00123D36">
        <w:rPr>
          <w:rFonts w:ascii="Times New Roman" w:hAnsi="Times New Roman" w:cs="Times New Roman"/>
          <w:lang w:val="sr-Cyrl-RS"/>
        </w:rPr>
        <w:t>усклађеност са циљевима конкурса</w:t>
      </w:r>
      <w:r w:rsidR="00F97971">
        <w:rPr>
          <w:rFonts w:ascii="Times New Roman" w:hAnsi="Times New Roman" w:cs="Times New Roman"/>
          <w:lang w:val="ru-RU"/>
        </w:rPr>
        <w:t xml:space="preserve">, </w:t>
      </w:r>
      <w:r w:rsidR="00472074" w:rsidRPr="008652AC">
        <w:rPr>
          <w:rFonts w:ascii="Times New Roman" w:hAnsi="Times New Roman" w:cs="Times New Roman"/>
          <w:lang w:val="ru-RU"/>
        </w:rPr>
        <w:t>прогноза успешности</w:t>
      </w:r>
      <w:r w:rsidR="00F97971">
        <w:rPr>
          <w:rFonts w:ascii="Times New Roman" w:hAnsi="Times New Roman" w:cs="Times New Roman"/>
          <w:lang w:val="ru-RU"/>
        </w:rPr>
        <w:t xml:space="preserve"> и иновативност концепта</w:t>
      </w:r>
      <w:r w:rsidR="00472074" w:rsidRPr="008652AC">
        <w:rPr>
          <w:rFonts w:ascii="Times New Roman" w:hAnsi="Times New Roman" w:cs="Times New Roman"/>
          <w:lang w:val="ru-RU"/>
        </w:rPr>
        <w:t xml:space="preserve">. </w:t>
      </w:r>
    </w:p>
    <w:p w14:paraId="2EB964E6" w14:textId="77777777"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Не испуњава услове - 0</w:t>
      </w:r>
    </w:p>
    <w:p w14:paraId="19609E81" w14:textId="77777777"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Лоше – 5</w:t>
      </w:r>
    </w:p>
    <w:p w14:paraId="2AAD7143" w14:textId="77777777"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Прихватљиво – 10</w:t>
      </w:r>
    </w:p>
    <w:p w14:paraId="5ADEEC3B" w14:textId="77777777"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Добро – 20</w:t>
      </w:r>
    </w:p>
    <w:p w14:paraId="35198BEB" w14:textId="43C2862B"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Вр</w:t>
      </w:r>
      <w:r w:rsidR="00FF4DD7" w:rsidRPr="00123D36">
        <w:rPr>
          <w:rFonts w:ascii="Times New Roman" w:hAnsi="Times New Roman" w:cs="Times New Roman"/>
          <w:lang w:val="sr-Cyrl-RS"/>
        </w:rPr>
        <w:t>ло</w:t>
      </w:r>
      <w:r w:rsidRPr="00123D36">
        <w:rPr>
          <w:rFonts w:ascii="Times New Roman" w:hAnsi="Times New Roman" w:cs="Times New Roman"/>
        </w:rPr>
        <w:t xml:space="preserve"> добро – 30</w:t>
      </w:r>
    </w:p>
    <w:p w14:paraId="30199335" w14:textId="18A20753" w:rsidR="001A5F0E" w:rsidRPr="00123D36" w:rsidRDefault="000662ED" w:rsidP="00210CF7">
      <w:pPr>
        <w:pStyle w:val="Standard"/>
        <w:numPr>
          <w:ilvl w:val="0"/>
          <w:numId w:val="1"/>
        </w:numPr>
        <w:jc w:val="both"/>
        <w:rPr>
          <w:rFonts w:ascii="Times New Roman" w:hAnsi="Times New Roman" w:cs="Times New Roman"/>
        </w:rPr>
      </w:pPr>
      <w:r w:rsidRPr="00123D36">
        <w:rPr>
          <w:rFonts w:ascii="Times New Roman" w:hAnsi="Times New Roman" w:cs="Times New Roman"/>
        </w:rPr>
        <w:t xml:space="preserve">Одлично – </w:t>
      </w:r>
      <w:r w:rsidR="00472074" w:rsidRPr="00123D36">
        <w:rPr>
          <w:rFonts w:ascii="Times New Roman" w:hAnsi="Times New Roman" w:cs="Times New Roman"/>
          <w:lang w:val="sr-Cyrl-RS"/>
        </w:rPr>
        <w:t>4</w:t>
      </w:r>
      <w:r w:rsidR="00FF4DD7" w:rsidRPr="00123D36">
        <w:rPr>
          <w:rFonts w:ascii="Times New Roman" w:hAnsi="Times New Roman" w:cs="Times New Roman"/>
          <w:lang w:val="sr-Cyrl-RS"/>
        </w:rPr>
        <w:t>0</w:t>
      </w:r>
    </w:p>
    <w:p w14:paraId="6031341D" w14:textId="1AFFBD9E"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 Максимални број бодова по овом критеријуму је </w:t>
      </w:r>
      <w:r w:rsidR="00472074" w:rsidRPr="00123D36">
        <w:rPr>
          <w:rFonts w:ascii="Times New Roman" w:hAnsi="Times New Roman" w:cs="Times New Roman"/>
          <w:lang w:val="sr-Cyrl-RS"/>
        </w:rPr>
        <w:t>4</w:t>
      </w:r>
      <w:r w:rsidR="00FF4DD7" w:rsidRPr="00123D36">
        <w:rPr>
          <w:rFonts w:ascii="Times New Roman" w:hAnsi="Times New Roman" w:cs="Times New Roman"/>
          <w:lang w:val="sr-Cyrl-RS"/>
        </w:rPr>
        <w:t>0</w:t>
      </w:r>
      <w:r w:rsidRPr="008652AC">
        <w:rPr>
          <w:rFonts w:ascii="Times New Roman" w:hAnsi="Times New Roman" w:cs="Times New Roman"/>
          <w:lang w:val="ru-RU"/>
        </w:rPr>
        <w:t>.</w:t>
      </w:r>
    </w:p>
    <w:p w14:paraId="5B017163" w14:textId="77777777" w:rsidR="00472074" w:rsidRPr="008652AC" w:rsidRDefault="00472074" w:rsidP="00210CF7">
      <w:pPr>
        <w:pStyle w:val="Standard"/>
        <w:jc w:val="both"/>
        <w:rPr>
          <w:rFonts w:ascii="Times New Roman" w:hAnsi="Times New Roman" w:cs="Times New Roman"/>
          <w:lang w:val="ru-RU"/>
        </w:rPr>
      </w:pPr>
    </w:p>
    <w:p w14:paraId="6167BD07" w14:textId="20E54313" w:rsidR="00472074" w:rsidRPr="00123D36" w:rsidRDefault="00472074" w:rsidP="00210CF7">
      <w:pPr>
        <w:pStyle w:val="Standard"/>
        <w:jc w:val="both"/>
        <w:rPr>
          <w:rFonts w:ascii="Times New Roman" w:hAnsi="Times New Roman" w:cs="Times New Roman"/>
          <w:lang w:val="sr-Cyrl-RS"/>
        </w:rPr>
      </w:pPr>
      <w:r w:rsidRPr="00123D36">
        <w:rPr>
          <w:rFonts w:ascii="Times New Roman" w:hAnsi="Times New Roman" w:cs="Times New Roman"/>
          <w:lang w:val="sr-Cyrl-RS"/>
        </w:rPr>
        <w:t xml:space="preserve">Укупан број бодова је 100. </w:t>
      </w:r>
    </w:p>
    <w:p w14:paraId="5AA930E6" w14:textId="77777777" w:rsidR="001A5F0E" w:rsidRPr="008652AC" w:rsidRDefault="001A5F0E" w:rsidP="00210CF7">
      <w:pPr>
        <w:pStyle w:val="Standard"/>
        <w:jc w:val="both"/>
        <w:rPr>
          <w:rFonts w:ascii="Times New Roman" w:hAnsi="Times New Roman" w:cs="Times New Roman"/>
          <w:color w:val="FF0000"/>
          <w:lang w:val="ru-RU"/>
        </w:rPr>
      </w:pPr>
    </w:p>
    <w:p w14:paraId="27C5C4C4"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b/>
          <w:i/>
          <w:lang w:val="ru-RU"/>
        </w:rPr>
        <w:t>Поступак по приговору</w:t>
      </w:r>
    </w:p>
    <w:p w14:paraId="691A6B8B" w14:textId="77777777" w:rsidR="001A5F0E" w:rsidRPr="008652AC" w:rsidRDefault="001A5F0E" w:rsidP="00210CF7">
      <w:pPr>
        <w:pStyle w:val="Standard"/>
        <w:jc w:val="both"/>
        <w:rPr>
          <w:rFonts w:ascii="Times New Roman" w:hAnsi="Times New Roman" w:cs="Times New Roman"/>
          <w:lang w:val="ru-RU"/>
        </w:rPr>
      </w:pPr>
    </w:p>
    <w:p w14:paraId="359C9341"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Учесници у поступку имају право приговора на одлуку директора Центра. Приговор се подноси у року од осам дана од дана пријема образложеног обавештења.</w:t>
      </w:r>
    </w:p>
    <w:p w14:paraId="52CA03B2"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Директор Центра, узимајући у обзир извештај Комисије, стање у списима и наводе из приговора, одлучује о приговору у року од 8 дана од дана пријема истог.</w:t>
      </w:r>
    </w:p>
    <w:p w14:paraId="2AFCB0C3" w14:textId="77777777" w:rsidR="001A5F0E" w:rsidRPr="008652AC" w:rsidRDefault="001A5F0E" w:rsidP="00210CF7">
      <w:pPr>
        <w:pStyle w:val="Standard"/>
        <w:jc w:val="both"/>
        <w:rPr>
          <w:rFonts w:ascii="Times New Roman" w:hAnsi="Times New Roman" w:cs="Times New Roman"/>
          <w:lang w:val="ru-RU"/>
        </w:rPr>
      </w:pPr>
    </w:p>
    <w:p w14:paraId="3B15EE4D" w14:textId="77777777" w:rsidR="001A5F0E" w:rsidRPr="008652AC" w:rsidRDefault="000662ED" w:rsidP="00210CF7">
      <w:pPr>
        <w:pStyle w:val="Standard"/>
        <w:jc w:val="both"/>
        <w:rPr>
          <w:rFonts w:ascii="Times New Roman" w:hAnsi="Times New Roman" w:cs="Times New Roman"/>
          <w:b/>
          <w:lang w:val="ru-RU"/>
        </w:rPr>
      </w:pPr>
      <w:r w:rsidRPr="008652AC">
        <w:rPr>
          <w:rFonts w:ascii="Times New Roman" w:hAnsi="Times New Roman" w:cs="Times New Roman"/>
          <w:b/>
          <w:lang w:val="ru-RU"/>
        </w:rPr>
        <w:t>Начин пријављивања</w:t>
      </w:r>
    </w:p>
    <w:p w14:paraId="5363C20F" w14:textId="77777777" w:rsidR="001A5F0E" w:rsidRPr="008652AC" w:rsidRDefault="001A5F0E" w:rsidP="00210CF7">
      <w:pPr>
        <w:pStyle w:val="Standard"/>
        <w:jc w:val="both"/>
        <w:rPr>
          <w:rFonts w:ascii="Times New Roman" w:hAnsi="Times New Roman" w:cs="Times New Roman"/>
          <w:lang w:val="ru-RU"/>
        </w:rPr>
      </w:pPr>
    </w:p>
    <w:p w14:paraId="35189B3B" w14:textId="3A13191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Сви пратећи обрасци доступни су</w:t>
      </w:r>
      <w:r w:rsidR="00123D36" w:rsidRPr="008652AC">
        <w:rPr>
          <w:rFonts w:ascii="Times New Roman" w:hAnsi="Times New Roman" w:cs="Times New Roman"/>
          <w:lang w:val="ru-RU"/>
        </w:rPr>
        <w:t xml:space="preserve"> у електронском облику на</w:t>
      </w:r>
      <w:r w:rsidRPr="008652AC">
        <w:rPr>
          <w:rFonts w:ascii="Times New Roman" w:hAnsi="Times New Roman" w:cs="Times New Roman"/>
          <w:lang w:val="ru-RU"/>
        </w:rPr>
        <w:t xml:space="preserve"> сајту Општине Чајетина</w:t>
      </w:r>
      <w:r w:rsidR="00591140">
        <w:rPr>
          <w:rFonts w:ascii="Times New Roman" w:hAnsi="Times New Roman" w:cs="Times New Roman"/>
          <w:lang w:val="sr-Cyrl-RS"/>
        </w:rPr>
        <w:t xml:space="preserve"> </w:t>
      </w:r>
      <w:hyperlink r:id="rId7" w:history="1">
        <w:r w:rsidR="00B9261D" w:rsidRPr="000172CE">
          <w:rPr>
            <w:rStyle w:val="Hyperlink"/>
            <w:rFonts w:ascii="Times New Roman" w:hAnsi="Times New Roman" w:cs="Times New Roman"/>
            <w:lang w:val="sr-Latn-RS"/>
          </w:rPr>
          <w:t>www.cajetina.org.rs</w:t>
        </w:r>
      </w:hyperlink>
      <w:r w:rsidR="00B9261D">
        <w:rPr>
          <w:rFonts w:ascii="Times New Roman" w:hAnsi="Times New Roman" w:cs="Times New Roman"/>
          <w:lang w:val="sr-Cyrl-RS"/>
        </w:rPr>
        <w:t xml:space="preserve"> где ће оглас бити објављен</w:t>
      </w:r>
      <w:bookmarkStart w:id="0" w:name="_GoBack"/>
      <w:bookmarkEnd w:id="0"/>
      <w:r w:rsidR="00591140">
        <w:rPr>
          <w:rFonts w:ascii="Times New Roman" w:hAnsi="Times New Roman" w:cs="Times New Roman"/>
          <w:lang w:val="sr-Cyrl-RS"/>
        </w:rPr>
        <w:t xml:space="preserve">  </w:t>
      </w:r>
      <w:r w:rsidR="00EE14DC" w:rsidRPr="00EE14DC">
        <w:rPr>
          <w:rFonts w:ascii="Times New Roman" w:hAnsi="Times New Roman" w:cs="Times New Roman"/>
          <w:lang w:val="sr-Cyrl-RS"/>
        </w:rPr>
        <w:t>27</w:t>
      </w:r>
      <w:r w:rsidR="00E902FA">
        <w:rPr>
          <w:rFonts w:ascii="Times New Roman" w:hAnsi="Times New Roman" w:cs="Times New Roman"/>
          <w:lang w:val="sr-Cyrl-RS"/>
        </w:rPr>
        <w:t>.09</w:t>
      </w:r>
      <w:r w:rsidR="00591140" w:rsidRPr="00EE14DC">
        <w:rPr>
          <w:rFonts w:ascii="Times New Roman" w:hAnsi="Times New Roman" w:cs="Times New Roman"/>
          <w:lang w:val="sr-Cyrl-RS"/>
        </w:rPr>
        <w:t>.2021.</w:t>
      </w:r>
      <w:r w:rsidRPr="00EE14DC">
        <w:rPr>
          <w:rFonts w:ascii="Times New Roman" w:hAnsi="Times New Roman" w:cs="Times New Roman"/>
          <w:lang w:val="ru-RU"/>
        </w:rPr>
        <w:t xml:space="preserve"> </w:t>
      </w:r>
      <w:r w:rsidRPr="008652AC">
        <w:rPr>
          <w:rFonts w:ascii="Times New Roman" w:hAnsi="Times New Roman" w:cs="Times New Roman"/>
          <w:lang w:val="ru-RU"/>
        </w:rPr>
        <w:t>а</w:t>
      </w:r>
      <w:r w:rsidR="00591140" w:rsidRPr="008652AC">
        <w:rPr>
          <w:rFonts w:ascii="Times New Roman" w:hAnsi="Times New Roman" w:cs="Times New Roman"/>
          <w:lang w:val="ru-RU"/>
        </w:rPr>
        <w:t xml:space="preserve"> </w:t>
      </w:r>
      <w:r w:rsidR="00591140">
        <w:rPr>
          <w:rFonts w:ascii="Times New Roman" w:hAnsi="Times New Roman" w:cs="Times New Roman"/>
          <w:lang w:val="sr-Cyrl-RS"/>
        </w:rPr>
        <w:t>за</w:t>
      </w:r>
      <w:r w:rsidRPr="008652AC">
        <w:rPr>
          <w:rFonts w:ascii="Times New Roman" w:hAnsi="Times New Roman" w:cs="Times New Roman"/>
          <w:lang w:val="ru-RU"/>
        </w:rPr>
        <w:t xml:space="preserve"> све додатне информације можете се обратити Центру, на број телефона: 031/3100 322; 06</w:t>
      </w:r>
      <w:r w:rsidR="00123D36" w:rsidRPr="008652AC">
        <w:rPr>
          <w:rFonts w:ascii="Times New Roman" w:hAnsi="Times New Roman" w:cs="Times New Roman"/>
          <w:lang w:val="ru-RU"/>
        </w:rPr>
        <w:t>4/824-06-45 или путем мејла</w:t>
      </w:r>
      <w:r w:rsidRPr="008652AC">
        <w:rPr>
          <w:rFonts w:ascii="Times New Roman" w:hAnsi="Times New Roman" w:cs="Times New Roman"/>
          <w:lang w:val="ru-RU"/>
        </w:rPr>
        <w:t xml:space="preserve">: </w:t>
      </w:r>
      <w:r w:rsidRPr="00123D36">
        <w:rPr>
          <w:rFonts w:ascii="Times New Roman" w:hAnsi="Times New Roman" w:cs="Times New Roman"/>
          <w:color w:val="0070C0"/>
          <w:u w:val="single"/>
          <w:lang w:val="en-US"/>
        </w:rPr>
        <w:t>office</w:t>
      </w:r>
      <w:r w:rsidRPr="008652AC">
        <w:rPr>
          <w:rFonts w:ascii="Times New Roman" w:hAnsi="Times New Roman" w:cs="Times New Roman"/>
          <w:color w:val="0070C0"/>
          <w:u w:val="single"/>
          <w:lang w:val="ru-RU"/>
        </w:rPr>
        <w:t>@</w:t>
      </w:r>
      <w:r w:rsidRPr="00123D36">
        <w:rPr>
          <w:rFonts w:ascii="Times New Roman" w:hAnsi="Times New Roman" w:cs="Times New Roman"/>
          <w:color w:val="0070C0"/>
          <w:u w:val="single"/>
          <w:lang w:val="en-US"/>
        </w:rPr>
        <w:t>ibczlatibor</w:t>
      </w:r>
      <w:r w:rsidRPr="008652AC">
        <w:rPr>
          <w:rFonts w:ascii="Times New Roman" w:hAnsi="Times New Roman" w:cs="Times New Roman"/>
          <w:color w:val="0070C0"/>
          <w:u w:val="single"/>
          <w:lang w:val="ru-RU"/>
        </w:rPr>
        <w:t>.</w:t>
      </w:r>
      <w:r w:rsidRPr="00123D36">
        <w:rPr>
          <w:rFonts w:ascii="Times New Roman" w:hAnsi="Times New Roman" w:cs="Times New Roman"/>
          <w:color w:val="0070C0"/>
          <w:u w:val="single"/>
          <w:lang w:val="en-US"/>
        </w:rPr>
        <w:t>rs</w:t>
      </w:r>
      <w:r w:rsidRPr="008652AC">
        <w:rPr>
          <w:rFonts w:ascii="Times New Roman" w:hAnsi="Times New Roman" w:cs="Times New Roman"/>
          <w:color w:val="1F497D"/>
          <w:lang w:val="ru-RU"/>
        </w:rPr>
        <w:t>.</w:t>
      </w:r>
    </w:p>
    <w:p w14:paraId="0C0801D9" w14:textId="77777777"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Непотпуне пријаве неће се разматрати. </w:t>
      </w:r>
    </w:p>
    <w:p w14:paraId="15B25394" w14:textId="35D30D7A" w:rsidR="00871AB8" w:rsidRPr="008652AC" w:rsidRDefault="00871AB8" w:rsidP="00210CF7">
      <w:pPr>
        <w:pStyle w:val="Standard"/>
        <w:jc w:val="both"/>
        <w:rPr>
          <w:rFonts w:ascii="Times New Roman" w:hAnsi="Times New Roman" w:cs="Times New Roman"/>
          <w:lang w:val="ru-RU"/>
        </w:rPr>
      </w:pPr>
      <w:r>
        <w:rPr>
          <w:rFonts w:ascii="Times New Roman" w:hAnsi="Times New Roman" w:cs="Times New Roman"/>
          <w:lang w:val="sr-Cyrl-RS"/>
        </w:rPr>
        <w:t>Рок за пријаву на конкурс је</w:t>
      </w:r>
      <w:r w:rsidR="00D05C26">
        <w:rPr>
          <w:rFonts w:ascii="Times New Roman" w:hAnsi="Times New Roman" w:cs="Times New Roman"/>
          <w:lang w:val="sr-Cyrl-RS"/>
        </w:rPr>
        <w:t xml:space="preserve"> 15 календарских </w:t>
      </w:r>
      <w:r>
        <w:rPr>
          <w:rFonts w:ascii="Times New Roman" w:hAnsi="Times New Roman" w:cs="Times New Roman"/>
          <w:lang w:val="sr-Cyrl-RS"/>
        </w:rPr>
        <w:t xml:space="preserve"> </w:t>
      </w:r>
      <w:r w:rsidR="00D05C26">
        <w:rPr>
          <w:rFonts w:ascii="Times New Roman" w:hAnsi="Times New Roman" w:cs="Times New Roman"/>
          <w:lang w:val="sr-Cyrl-RS"/>
        </w:rPr>
        <w:t xml:space="preserve">дана од дана објављивања </w:t>
      </w:r>
      <w:r>
        <w:rPr>
          <w:rFonts w:ascii="Times New Roman" w:hAnsi="Times New Roman" w:cs="Times New Roman"/>
          <w:lang w:val="sr-Cyrl-RS"/>
        </w:rPr>
        <w:t>на сајту</w:t>
      </w:r>
      <w:r w:rsidRPr="008652AC">
        <w:rPr>
          <w:rFonts w:ascii="Times New Roman" w:hAnsi="Times New Roman" w:cs="Times New Roman"/>
          <w:lang w:val="ru-RU"/>
        </w:rPr>
        <w:t xml:space="preserve"> </w:t>
      </w:r>
      <w:r>
        <w:rPr>
          <w:rFonts w:ascii="Times New Roman" w:hAnsi="Times New Roman" w:cs="Times New Roman"/>
          <w:lang w:val="sr-Cyrl-RS"/>
        </w:rPr>
        <w:t xml:space="preserve">Општине Чајетина  </w:t>
      </w:r>
      <w:r>
        <w:rPr>
          <w:rFonts w:ascii="Times New Roman" w:hAnsi="Times New Roman" w:cs="Times New Roman"/>
        </w:rPr>
        <w:t>www</w:t>
      </w:r>
      <w:r w:rsidRPr="008652AC">
        <w:rPr>
          <w:rFonts w:ascii="Times New Roman" w:hAnsi="Times New Roman" w:cs="Times New Roman"/>
          <w:lang w:val="ru-RU"/>
        </w:rPr>
        <w:t xml:space="preserve">. </w:t>
      </w:r>
      <w:r>
        <w:rPr>
          <w:rFonts w:ascii="Times New Roman" w:hAnsi="Times New Roman" w:cs="Times New Roman"/>
        </w:rPr>
        <w:t>cajetina</w:t>
      </w:r>
      <w:r w:rsidRPr="008652AC">
        <w:rPr>
          <w:rFonts w:ascii="Times New Roman" w:hAnsi="Times New Roman" w:cs="Times New Roman"/>
          <w:lang w:val="ru-RU"/>
        </w:rPr>
        <w:t>.</w:t>
      </w:r>
      <w:r>
        <w:rPr>
          <w:rFonts w:ascii="Times New Roman" w:hAnsi="Times New Roman" w:cs="Times New Roman"/>
        </w:rPr>
        <w:t>org</w:t>
      </w:r>
      <w:r w:rsidRPr="008652AC">
        <w:rPr>
          <w:rFonts w:ascii="Times New Roman" w:hAnsi="Times New Roman" w:cs="Times New Roman"/>
          <w:lang w:val="ru-RU"/>
        </w:rPr>
        <w:t>.</w:t>
      </w:r>
      <w:r>
        <w:rPr>
          <w:rFonts w:ascii="Times New Roman" w:hAnsi="Times New Roman" w:cs="Times New Roman"/>
        </w:rPr>
        <w:t>rs</w:t>
      </w:r>
    </w:p>
    <w:p w14:paraId="4E51218A" w14:textId="6B1101BD" w:rsidR="001A5F0E" w:rsidRPr="008652AC" w:rsidRDefault="000662ED" w:rsidP="00210CF7">
      <w:pPr>
        <w:pStyle w:val="Standard"/>
        <w:jc w:val="both"/>
        <w:rPr>
          <w:rFonts w:ascii="Times New Roman" w:hAnsi="Times New Roman" w:cs="Times New Roman"/>
          <w:lang w:val="ru-RU"/>
        </w:rPr>
      </w:pPr>
      <w:r w:rsidRPr="008652AC">
        <w:rPr>
          <w:rFonts w:ascii="Times New Roman" w:hAnsi="Times New Roman" w:cs="Times New Roman"/>
          <w:lang w:val="ru-RU"/>
        </w:rPr>
        <w:t xml:space="preserve">Пријаве на Конкурс са потребном документацијом доставити </w:t>
      </w:r>
      <w:r w:rsidR="00FD2B52">
        <w:rPr>
          <w:rFonts w:ascii="Times New Roman" w:hAnsi="Times New Roman" w:cs="Times New Roman"/>
          <w:lang w:val="sr-Cyrl-RS"/>
        </w:rPr>
        <w:t>закључно са</w:t>
      </w:r>
      <w:r w:rsidRPr="008652AC">
        <w:rPr>
          <w:rFonts w:ascii="Times New Roman" w:hAnsi="Times New Roman" w:cs="Times New Roman"/>
          <w:lang w:val="ru-RU"/>
        </w:rPr>
        <w:t xml:space="preserve"> </w:t>
      </w:r>
      <w:r w:rsidR="00E902FA">
        <w:rPr>
          <w:rFonts w:ascii="Times New Roman" w:hAnsi="Times New Roman" w:cs="Times New Roman"/>
          <w:lang w:val="ru-RU"/>
        </w:rPr>
        <w:t>11.10</w:t>
      </w:r>
      <w:r w:rsidRPr="00EE14DC">
        <w:rPr>
          <w:rFonts w:ascii="Times New Roman" w:hAnsi="Times New Roman" w:cs="Times New Roman"/>
          <w:lang w:val="ru-RU"/>
        </w:rPr>
        <w:t>.2021</w:t>
      </w:r>
      <w:r w:rsidRPr="008652AC">
        <w:rPr>
          <w:rFonts w:ascii="Times New Roman" w:hAnsi="Times New Roman" w:cs="Times New Roman"/>
          <w:color w:val="FF0000"/>
          <w:lang w:val="ru-RU"/>
        </w:rPr>
        <w:t xml:space="preserve">. </w:t>
      </w:r>
      <w:r w:rsidRPr="008652AC">
        <w:rPr>
          <w:rFonts w:ascii="Times New Roman" w:hAnsi="Times New Roman" w:cs="Times New Roman"/>
          <w:lang w:val="ru-RU"/>
        </w:rPr>
        <w:t>године</w:t>
      </w:r>
      <w:r w:rsidR="00123D36">
        <w:rPr>
          <w:rFonts w:ascii="Times New Roman" w:hAnsi="Times New Roman" w:cs="Times New Roman"/>
          <w:lang w:val="sr-Cyrl-RS"/>
        </w:rPr>
        <w:t xml:space="preserve"> </w:t>
      </w:r>
      <w:r w:rsidRPr="008652AC">
        <w:rPr>
          <w:rFonts w:ascii="Times New Roman" w:hAnsi="Times New Roman" w:cs="Times New Roman"/>
          <w:lang w:val="ru-RU"/>
        </w:rPr>
        <w:t xml:space="preserve">електронском поштом на адресу </w:t>
      </w:r>
      <w:hyperlink r:id="rId8" w:history="1">
        <w:r w:rsidRPr="00123D36">
          <w:rPr>
            <w:rStyle w:val="Hyperlink"/>
            <w:rFonts w:ascii="Times New Roman" w:hAnsi="Times New Roman" w:cs="Times New Roman"/>
            <w:lang w:val="en-US"/>
          </w:rPr>
          <w:t>office</w:t>
        </w:r>
        <w:r w:rsidRPr="008652AC">
          <w:rPr>
            <w:rStyle w:val="Hyperlink"/>
            <w:rFonts w:ascii="Times New Roman" w:hAnsi="Times New Roman" w:cs="Times New Roman"/>
            <w:lang w:val="ru-RU"/>
          </w:rPr>
          <w:t>@</w:t>
        </w:r>
        <w:r w:rsidRPr="00123D36">
          <w:rPr>
            <w:rStyle w:val="Hyperlink"/>
            <w:rFonts w:ascii="Times New Roman" w:hAnsi="Times New Roman" w:cs="Times New Roman"/>
            <w:lang w:val="en-US"/>
          </w:rPr>
          <w:t>ibczlatibor</w:t>
        </w:r>
        <w:r w:rsidRPr="008652AC">
          <w:rPr>
            <w:rStyle w:val="Hyperlink"/>
            <w:rFonts w:ascii="Times New Roman" w:hAnsi="Times New Roman" w:cs="Times New Roman"/>
            <w:lang w:val="ru-RU"/>
          </w:rPr>
          <w:t>.</w:t>
        </w:r>
        <w:r w:rsidRPr="00123D36">
          <w:rPr>
            <w:rStyle w:val="Hyperlink"/>
            <w:rFonts w:ascii="Times New Roman" w:hAnsi="Times New Roman" w:cs="Times New Roman"/>
            <w:lang w:val="en-US"/>
          </w:rPr>
          <w:t>rs</w:t>
        </w:r>
      </w:hyperlink>
      <w:r w:rsidR="00123D36">
        <w:rPr>
          <w:rStyle w:val="Hyperlink"/>
          <w:rFonts w:ascii="Times New Roman" w:hAnsi="Times New Roman" w:cs="Times New Roman"/>
          <w:lang w:val="sr-Cyrl-RS"/>
        </w:rPr>
        <w:t>,</w:t>
      </w:r>
      <w:r w:rsidRPr="008652AC">
        <w:rPr>
          <w:rFonts w:ascii="Times New Roman" w:hAnsi="Times New Roman" w:cs="Times New Roman"/>
          <w:color w:val="1F497D"/>
          <w:lang w:val="ru-RU"/>
        </w:rPr>
        <w:t xml:space="preserve"> </w:t>
      </w:r>
      <w:r w:rsidR="00123D36" w:rsidRPr="008652AC">
        <w:rPr>
          <w:rFonts w:ascii="Times New Roman" w:hAnsi="Times New Roman" w:cs="Times New Roman"/>
          <w:lang w:val="ru-RU"/>
        </w:rPr>
        <w:t>и</w:t>
      </w:r>
      <w:r w:rsidRPr="008652AC">
        <w:rPr>
          <w:rFonts w:ascii="Times New Roman" w:hAnsi="Times New Roman" w:cs="Times New Roman"/>
          <w:lang w:val="ru-RU"/>
        </w:rPr>
        <w:t>ли лично на адресу: Инованциони</w:t>
      </w:r>
      <w:r w:rsidR="007D1DDA" w:rsidRPr="008652AC">
        <w:rPr>
          <w:rFonts w:ascii="Times New Roman" w:hAnsi="Times New Roman" w:cs="Times New Roman"/>
          <w:lang w:val="ru-RU"/>
        </w:rPr>
        <w:t xml:space="preserve"> бизнис центар Златибор д.о.о. </w:t>
      </w:r>
      <w:r w:rsidRPr="008652AC">
        <w:rPr>
          <w:rFonts w:ascii="Times New Roman" w:hAnsi="Times New Roman" w:cs="Times New Roman"/>
          <w:lang w:val="ru-RU"/>
        </w:rPr>
        <w:t xml:space="preserve">Миладина Пећинара 2, 31 315 Златибор, са назнаком “Пријава за старт ап конкурс”. </w:t>
      </w:r>
    </w:p>
    <w:p w14:paraId="1752B71E" w14:textId="77777777" w:rsidR="00123D36" w:rsidRPr="008652AC" w:rsidRDefault="00123D36" w:rsidP="00210CF7">
      <w:pPr>
        <w:pStyle w:val="Standard"/>
        <w:jc w:val="both"/>
        <w:rPr>
          <w:rFonts w:ascii="Times New Roman" w:hAnsi="Times New Roman" w:cs="Times New Roman"/>
          <w:lang w:val="ru-RU"/>
        </w:rPr>
      </w:pPr>
    </w:p>
    <w:p w14:paraId="5B47C832" w14:textId="77777777" w:rsidR="00123D36" w:rsidRPr="008652AC" w:rsidRDefault="00123D36" w:rsidP="00210CF7">
      <w:pPr>
        <w:pStyle w:val="Standard"/>
        <w:jc w:val="both"/>
        <w:rPr>
          <w:rFonts w:ascii="Times New Roman" w:hAnsi="Times New Roman" w:cs="Times New Roman"/>
          <w:lang w:val="ru-RU"/>
        </w:rPr>
      </w:pPr>
    </w:p>
    <w:p w14:paraId="6BD81F3F" w14:textId="3FB17235" w:rsidR="00123D36" w:rsidRPr="00123D36" w:rsidRDefault="00BC1987" w:rsidP="00210CF7">
      <w:pPr>
        <w:pStyle w:val="Standard"/>
        <w:jc w:val="both"/>
        <w:rPr>
          <w:rFonts w:ascii="Times New Roman" w:hAnsi="Times New Roman" w:cs="Times New Roman"/>
          <w:lang w:val="sr-Cyrl-RS"/>
        </w:rPr>
      </w:pPr>
      <w:r>
        <w:rPr>
          <w:rFonts w:ascii="Times New Roman" w:hAnsi="Times New Roman" w:cs="Times New Roman"/>
          <w:lang w:val="sr-Cyrl-RS"/>
        </w:rPr>
        <w:t>Златибор. 27</w:t>
      </w:r>
      <w:r w:rsidR="004F6964">
        <w:rPr>
          <w:rFonts w:ascii="Times New Roman" w:hAnsi="Times New Roman" w:cs="Times New Roman"/>
          <w:lang w:val="sr-Cyrl-RS"/>
        </w:rPr>
        <w:t>.09</w:t>
      </w:r>
      <w:r w:rsidR="009F5798">
        <w:rPr>
          <w:rFonts w:ascii="Times New Roman" w:hAnsi="Times New Roman" w:cs="Times New Roman"/>
          <w:lang w:val="sr-Cyrl-RS"/>
        </w:rPr>
        <w:t xml:space="preserve">.2021. </w:t>
      </w:r>
    </w:p>
    <w:p w14:paraId="1980813A" w14:textId="77777777" w:rsidR="001A5F0E" w:rsidRPr="00123D36" w:rsidRDefault="001A5F0E" w:rsidP="00210CF7">
      <w:pPr>
        <w:pStyle w:val="Standard"/>
        <w:jc w:val="both"/>
        <w:rPr>
          <w:rFonts w:ascii="Times New Roman" w:hAnsi="Times New Roman" w:cs="Times New Roman"/>
        </w:rPr>
      </w:pPr>
    </w:p>
    <w:p w14:paraId="4BA7632B" w14:textId="77777777" w:rsidR="00210CF7" w:rsidRPr="00123D36" w:rsidRDefault="00210CF7">
      <w:pPr>
        <w:pStyle w:val="Standard"/>
        <w:jc w:val="both"/>
        <w:rPr>
          <w:rFonts w:ascii="Times New Roman" w:hAnsi="Times New Roman" w:cs="Times New Roman"/>
        </w:rPr>
      </w:pPr>
    </w:p>
    <w:sectPr w:rsidR="00210CF7" w:rsidRPr="00123D3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6EB9E" w14:textId="77777777" w:rsidR="00081451" w:rsidRDefault="00081451">
      <w:pPr>
        <w:rPr>
          <w:rFonts w:hint="eastAsia"/>
        </w:rPr>
      </w:pPr>
      <w:r>
        <w:separator/>
      </w:r>
    </w:p>
  </w:endnote>
  <w:endnote w:type="continuationSeparator" w:id="0">
    <w:p w14:paraId="164C6D13" w14:textId="77777777" w:rsidR="00081451" w:rsidRDefault="000814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E3ABB" w14:textId="77777777" w:rsidR="00081451" w:rsidRDefault="00081451">
      <w:pPr>
        <w:rPr>
          <w:rFonts w:hint="eastAsia"/>
        </w:rPr>
      </w:pPr>
      <w:r>
        <w:rPr>
          <w:color w:val="000000"/>
        </w:rPr>
        <w:separator/>
      </w:r>
    </w:p>
  </w:footnote>
  <w:footnote w:type="continuationSeparator" w:id="0">
    <w:p w14:paraId="0629D7AF" w14:textId="77777777" w:rsidR="00081451" w:rsidRDefault="0008145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C6C37"/>
    <w:multiLevelType w:val="hybridMultilevel"/>
    <w:tmpl w:val="6800481E"/>
    <w:lvl w:ilvl="0" w:tplc="5E5429C8">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955C5A"/>
    <w:multiLevelType w:val="hybridMultilevel"/>
    <w:tmpl w:val="15E69F54"/>
    <w:lvl w:ilvl="0" w:tplc="93464A42">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8058C2"/>
    <w:multiLevelType w:val="hybridMultilevel"/>
    <w:tmpl w:val="FE0CC7DE"/>
    <w:lvl w:ilvl="0" w:tplc="FE8AC2EA">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58368C"/>
    <w:multiLevelType w:val="hybridMultilevel"/>
    <w:tmpl w:val="51E88C30"/>
    <w:lvl w:ilvl="0" w:tplc="B0148FD4">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7F608A"/>
    <w:multiLevelType w:val="multilevel"/>
    <w:tmpl w:val="C958E242"/>
    <w:lvl w:ilvl="0">
      <w:numFmt w:val="bullet"/>
      <w:lvlText w:val="-"/>
      <w:lvlJc w:val="left"/>
      <w:pPr>
        <w:ind w:left="720" w:hanging="360"/>
      </w:pPr>
      <w:rPr>
        <w:rFonts w:ascii="Liberation Serif" w:eastAsia="NSimSun" w:hAnsi="Liberation Serif"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6CEF6196"/>
    <w:multiLevelType w:val="hybridMultilevel"/>
    <w:tmpl w:val="42AAC480"/>
    <w:lvl w:ilvl="0" w:tplc="F0AE0A8E">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B34E8C"/>
    <w:multiLevelType w:val="hybridMultilevel"/>
    <w:tmpl w:val="C3E83188"/>
    <w:lvl w:ilvl="0" w:tplc="9B5A5386">
      <w:numFmt w:val="bullet"/>
      <w:lvlText w:val="-"/>
      <w:lvlJc w:val="left"/>
      <w:pPr>
        <w:ind w:left="720" w:hanging="360"/>
      </w:pPr>
      <w:rPr>
        <w:rFonts w:ascii="Liberation Serif" w:eastAsia="NSimSun" w:hAnsi="Liberation Serif"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0E"/>
    <w:rsid w:val="00004C35"/>
    <w:rsid w:val="00016C68"/>
    <w:rsid w:val="00054FDD"/>
    <w:rsid w:val="000650DB"/>
    <w:rsid w:val="000662ED"/>
    <w:rsid w:val="00081451"/>
    <w:rsid w:val="00123D36"/>
    <w:rsid w:val="001A5F0E"/>
    <w:rsid w:val="001C7307"/>
    <w:rsid w:val="001E2C0B"/>
    <w:rsid w:val="00210CF7"/>
    <w:rsid w:val="0023288D"/>
    <w:rsid w:val="0028637E"/>
    <w:rsid w:val="002B61CD"/>
    <w:rsid w:val="00303E87"/>
    <w:rsid w:val="0030775B"/>
    <w:rsid w:val="00313181"/>
    <w:rsid w:val="0031485B"/>
    <w:rsid w:val="00341E10"/>
    <w:rsid w:val="00344AA7"/>
    <w:rsid w:val="00360B2B"/>
    <w:rsid w:val="003A4832"/>
    <w:rsid w:val="003B3CF3"/>
    <w:rsid w:val="003E7854"/>
    <w:rsid w:val="0041455B"/>
    <w:rsid w:val="0043166B"/>
    <w:rsid w:val="00472074"/>
    <w:rsid w:val="004865EE"/>
    <w:rsid w:val="00492A10"/>
    <w:rsid w:val="004A1E31"/>
    <w:rsid w:val="004F6964"/>
    <w:rsid w:val="00503D9E"/>
    <w:rsid w:val="00524F57"/>
    <w:rsid w:val="005416C4"/>
    <w:rsid w:val="00591140"/>
    <w:rsid w:val="005A05A7"/>
    <w:rsid w:val="005A164C"/>
    <w:rsid w:val="005B1EC2"/>
    <w:rsid w:val="006424CD"/>
    <w:rsid w:val="00677FCB"/>
    <w:rsid w:val="00686139"/>
    <w:rsid w:val="0069390D"/>
    <w:rsid w:val="006A31A9"/>
    <w:rsid w:val="006D0356"/>
    <w:rsid w:val="006F4BD9"/>
    <w:rsid w:val="00754FD2"/>
    <w:rsid w:val="00776D8C"/>
    <w:rsid w:val="007A630A"/>
    <w:rsid w:val="007C0C41"/>
    <w:rsid w:val="007D1DDA"/>
    <w:rsid w:val="00805883"/>
    <w:rsid w:val="00825F65"/>
    <w:rsid w:val="0084303D"/>
    <w:rsid w:val="00845A61"/>
    <w:rsid w:val="008652AC"/>
    <w:rsid w:val="00871AB8"/>
    <w:rsid w:val="008E3160"/>
    <w:rsid w:val="008F696A"/>
    <w:rsid w:val="008F6B65"/>
    <w:rsid w:val="009674D5"/>
    <w:rsid w:val="009A298F"/>
    <w:rsid w:val="009F5798"/>
    <w:rsid w:val="00A2305D"/>
    <w:rsid w:val="00A60312"/>
    <w:rsid w:val="00A665AA"/>
    <w:rsid w:val="00A757F1"/>
    <w:rsid w:val="00AB1838"/>
    <w:rsid w:val="00AD7ECC"/>
    <w:rsid w:val="00AF7E60"/>
    <w:rsid w:val="00B004E2"/>
    <w:rsid w:val="00B06465"/>
    <w:rsid w:val="00B83973"/>
    <w:rsid w:val="00B9261D"/>
    <w:rsid w:val="00BC1987"/>
    <w:rsid w:val="00BE3DB5"/>
    <w:rsid w:val="00BE62EA"/>
    <w:rsid w:val="00BF076D"/>
    <w:rsid w:val="00C228D8"/>
    <w:rsid w:val="00C51CC5"/>
    <w:rsid w:val="00C525BE"/>
    <w:rsid w:val="00C7423B"/>
    <w:rsid w:val="00C870B3"/>
    <w:rsid w:val="00CD3BAD"/>
    <w:rsid w:val="00D05C26"/>
    <w:rsid w:val="00D76795"/>
    <w:rsid w:val="00DC70A0"/>
    <w:rsid w:val="00E15D1D"/>
    <w:rsid w:val="00E31D80"/>
    <w:rsid w:val="00E33C95"/>
    <w:rsid w:val="00E53E0C"/>
    <w:rsid w:val="00E902FA"/>
    <w:rsid w:val="00EE14DC"/>
    <w:rsid w:val="00EE7532"/>
    <w:rsid w:val="00F97971"/>
    <w:rsid w:val="00FB4379"/>
    <w:rsid w:val="00FB7882"/>
    <w:rsid w:val="00FD2B52"/>
    <w:rsid w:val="00FE649C"/>
    <w:rsid w:val="00FF4DD7"/>
    <w:rsid w:val="00FF7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7A46"/>
  <w15:docId w15:val="{54B4A26E-12B6-4278-90D5-233B069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Hyperlink">
    <w:name w:val="Hyperlink"/>
    <w:basedOn w:val="DefaultParagraphFont"/>
    <w:rPr>
      <w:color w:val="0563C1"/>
      <w:u w:val="single"/>
    </w:rPr>
  </w:style>
  <w:style w:type="character" w:styleId="CommentReference">
    <w:name w:val="annotation reference"/>
    <w:basedOn w:val="DefaultParagraphFont"/>
    <w:uiPriority w:val="99"/>
    <w:semiHidden/>
    <w:unhideWhenUsed/>
    <w:rsid w:val="003E7854"/>
    <w:rPr>
      <w:sz w:val="16"/>
      <w:szCs w:val="16"/>
    </w:rPr>
  </w:style>
  <w:style w:type="paragraph" w:styleId="CommentText">
    <w:name w:val="annotation text"/>
    <w:basedOn w:val="Normal"/>
    <w:link w:val="CommentTextChar"/>
    <w:uiPriority w:val="99"/>
    <w:semiHidden/>
    <w:unhideWhenUsed/>
    <w:rsid w:val="003E7854"/>
    <w:rPr>
      <w:rFonts w:cs="Mangal"/>
      <w:sz w:val="20"/>
      <w:szCs w:val="18"/>
    </w:rPr>
  </w:style>
  <w:style w:type="character" w:customStyle="1" w:styleId="CommentTextChar">
    <w:name w:val="Comment Text Char"/>
    <w:basedOn w:val="DefaultParagraphFont"/>
    <w:link w:val="CommentText"/>
    <w:uiPriority w:val="99"/>
    <w:semiHidden/>
    <w:rsid w:val="003E7854"/>
    <w:rPr>
      <w:rFonts w:cs="Mangal"/>
      <w:sz w:val="20"/>
      <w:szCs w:val="18"/>
    </w:rPr>
  </w:style>
  <w:style w:type="paragraph" w:styleId="CommentSubject">
    <w:name w:val="annotation subject"/>
    <w:basedOn w:val="CommentText"/>
    <w:next w:val="CommentText"/>
    <w:link w:val="CommentSubjectChar"/>
    <w:uiPriority w:val="99"/>
    <w:semiHidden/>
    <w:unhideWhenUsed/>
    <w:rsid w:val="003E7854"/>
    <w:rPr>
      <w:b/>
      <w:bCs/>
    </w:rPr>
  </w:style>
  <w:style w:type="character" w:customStyle="1" w:styleId="CommentSubjectChar">
    <w:name w:val="Comment Subject Char"/>
    <w:basedOn w:val="CommentTextChar"/>
    <w:link w:val="CommentSubject"/>
    <w:uiPriority w:val="99"/>
    <w:semiHidden/>
    <w:rsid w:val="003E7854"/>
    <w:rPr>
      <w:rFonts w:cs="Mangal"/>
      <w:b/>
      <w:bCs/>
      <w:sz w:val="20"/>
      <w:szCs w:val="18"/>
    </w:rPr>
  </w:style>
  <w:style w:type="paragraph" w:styleId="BalloonText">
    <w:name w:val="Balloon Text"/>
    <w:basedOn w:val="Normal"/>
    <w:link w:val="BalloonTextChar"/>
    <w:uiPriority w:val="99"/>
    <w:semiHidden/>
    <w:unhideWhenUsed/>
    <w:rsid w:val="00313181"/>
    <w:rPr>
      <w:rFonts w:ascii="Segoe UI" w:hAnsi="Segoe UI" w:cs="Mangal"/>
      <w:sz w:val="18"/>
      <w:szCs w:val="16"/>
    </w:rPr>
  </w:style>
  <w:style w:type="character" w:customStyle="1" w:styleId="BalloonTextChar">
    <w:name w:val="Balloon Text Char"/>
    <w:basedOn w:val="DefaultParagraphFont"/>
    <w:link w:val="BalloonText"/>
    <w:uiPriority w:val="99"/>
    <w:semiHidden/>
    <w:rsid w:val="0031318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bczlatibor.rs" TargetMode="External"/><Relationship Id="rId3" Type="http://schemas.openxmlformats.org/officeDocument/2006/relationships/settings" Target="settings.xml"/><Relationship Id="rId7" Type="http://schemas.openxmlformats.org/officeDocument/2006/relationships/hyperlink" Target="http://www.cajetina.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StartUP8</dc:creator>
  <cp:lastModifiedBy>USER</cp:lastModifiedBy>
  <cp:revision>13</cp:revision>
  <dcterms:created xsi:type="dcterms:W3CDTF">2021-09-14T08:45:00Z</dcterms:created>
  <dcterms:modified xsi:type="dcterms:W3CDTF">2021-09-27T07:47:00Z</dcterms:modified>
</cp:coreProperties>
</file>