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FB01F0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</w:t>
      </w:r>
      <w:r w:rsidR="00037D38"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404-</w:t>
      </w:r>
      <w:r w:rsidR="006E5BC5">
        <w:rPr>
          <w:rFonts w:cs="Tahoma"/>
          <w:b/>
          <w:bCs/>
        </w:rPr>
        <w:t>35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EA49C3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B604DF">
        <w:rPr>
          <w:rFonts w:cs="Tahoma"/>
          <w:b/>
          <w:bCs/>
        </w:rPr>
        <w:t>0</w:t>
      </w:r>
      <w:r w:rsidR="00B604DF">
        <w:rPr>
          <w:rFonts w:cs="Tahoma"/>
          <w:b/>
          <w:bCs/>
          <w:lang/>
        </w:rPr>
        <w:t>8</w:t>
      </w:r>
      <w:r w:rsidR="006E5BC5">
        <w:rPr>
          <w:rFonts w:cs="Tahoma"/>
          <w:b/>
          <w:bCs/>
        </w:rPr>
        <w:t>.08</w:t>
      </w:r>
      <w:r w:rsidR="00EA49C3">
        <w:rPr>
          <w:rFonts w:cs="Tahoma"/>
          <w:b/>
          <w:bCs/>
        </w:rPr>
        <w:t>.2019</w:t>
      </w:r>
      <w:r w:rsidR="00596DF5" w:rsidRPr="00B4620E">
        <w:rPr>
          <w:rFonts w:cs="Tahoma"/>
          <w:b/>
          <w:bCs/>
          <w:lang w:val="sr-Cyrl-CS"/>
        </w:rPr>
        <w:t>.</w:t>
      </w:r>
      <w:r w:rsidR="00596DF5">
        <w:rPr>
          <w:rFonts w:cs="Tahoma"/>
          <w:b/>
          <w:bCs/>
          <w:lang w:val="sr-Cyrl-CS"/>
        </w:rPr>
        <w:t xml:space="preserve"> </w:t>
      </w:r>
      <w:r>
        <w:rPr>
          <w:rFonts w:cs="Tahoma"/>
          <w:b/>
          <w:bCs/>
          <w:lang w:val="sr-Cyrl-CS"/>
        </w:rPr>
        <w:t xml:space="preserve"> 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6E5BC5" w:rsidRDefault="006E5BC5" w:rsidP="00037D38">
      <w:pPr>
        <w:rPr>
          <w:rFonts w:cs="Tahoma"/>
          <w:b/>
          <w:bCs/>
        </w:rPr>
      </w:pPr>
    </w:p>
    <w:p w:rsidR="006E5BC5" w:rsidRDefault="006E5BC5" w:rsidP="00037D38">
      <w:pPr>
        <w:rPr>
          <w:rFonts w:cs="Tahoma"/>
          <w:b/>
          <w:bCs/>
        </w:rPr>
      </w:pPr>
    </w:p>
    <w:p w:rsidR="006E5BC5" w:rsidRPr="006E5BC5" w:rsidRDefault="006E5BC5" w:rsidP="00037D38">
      <w:pPr>
        <w:rPr>
          <w:rFonts w:cs="Tahoma"/>
          <w:b/>
          <w:bCs/>
        </w:rPr>
      </w:pPr>
    </w:p>
    <w:p w:rsidR="006A57B5" w:rsidRDefault="006A57B5" w:rsidP="006A57B5">
      <w:pPr>
        <w:jc w:val="both"/>
        <w:rPr>
          <w:rFonts w:cs="Tahoma"/>
          <w:b/>
          <w:bCs/>
          <w:lang w:val="sr-Cyrl-CS"/>
        </w:rPr>
      </w:pPr>
    </w:p>
    <w:p w:rsidR="006E5BC5" w:rsidRDefault="006E5BC5">
      <w:r>
        <w:rPr>
          <w:rFonts w:cs="Tahoma"/>
          <w:b/>
          <w:bCs/>
          <w:sz w:val="28"/>
          <w:szCs w:val="28"/>
          <w:lang w:val="sr-Cyrl-CS"/>
        </w:rPr>
        <w:t>Измене и допуне конкурсне документације за ЈНМВ 19/19 Организација фестивала народне музике, партија 1</w:t>
      </w:r>
    </w:p>
    <w:p w:rsidR="006E5BC5" w:rsidRPr="006E5BC5" w:rsidRDefault="006E5BC5" w:rsidP="006E5BC5"/>
    <w:p w:rsidR="006E5BC5" w:rsidRPr="00415CB0" w:rsidRDefault="006E5BC5" w:rsidP="006E5BC5"/>
    <w:p w:rsidR="006E5BC5" w:rsidRPr="00415CB0" w:rsidRDefault="006E5BC5" w:rsidP="006E5BC5"/>
    <w:p w:rsidR="00415CB0" w:rsidRPr="00415CB0" w:rsidRDefault="006E5BC5" w:rsidP="00415CB0">
      <w:r w:rsidRPr="00415CB0">
        <w:t>Мења се конкурсна документација на стр.</w:t>
      </w:r>
      <w:r w:rsidR="009505A6" w:rsidRPr="00415CB0">
        <w:t xml:space="preserve"> 4 и 26</w:t>
      </w:r>
      <w:r w:rsidRPr="00415CB0">
        <w:t xml:space="preserve"> Образац тех.спецификације за партију 1, </w:t>
      </w:r>
      <w:r w:rsidR="00415CB0" w:rsidRPr="00415CB0">
        <w:t>тако што</w:t>
      </w:r>
      <w:r w:rsidR="00D534B0">
        <w:t xml:space="preserve"> је,</w:t>
      </w:r>
      <w:r w:rsidR="00415CB0" w:rsidRPr="00415CB0">
        <w:t xml:space="preserve"> због спречености два члана жирија</w:t>
      </w:r>
      <w:r w:rsidR="00D534B0">
        <w:t xml:space="preserve">, </w:t>
      </w:r>
      <w:r w:rsidR="00415CB0" w:rsidRPr="00415CB0">
        <w:rPr>
          <w:szCs w:val="24"/>
          <w:lang w:val="sr-Cyrl-CS"/>
        </w:rPr>
        <w:t xml:space="preserve">Бранкице Васић Василисе и </w:t>
      </w:r>
    </w:p>
    <w:p w:rsidR="00415CB0" w:rsidRDefault="00415CB0" w:rsidP="00415CB0">
      <w:pPr>
        <w:rPr>
          <w:szCs w:val="24"/>
          <w:lang w:val="sr-Cyrl-CS"/>
        </w:rPr>
      </w:pPr>
      <w:r w:rsidRPr="00415CB0">
        <w:rPr>
          <w:szCs w:val="24"/>
          <w:lang w:val="sr-Cyrl-CS"/>
        </w:rPr>
        <w:t xml:space="preserve">Радише Урошевића,нови члан жирија  </w:t>
      </w:r>
      <w:r>
        <w:rPr>
          <w:szCs w:val="24"/>
          <w:lang w:val="sr-Cyrl-CS"/>
        </w:rPr>
        <w:t>Галина Перић</w:t>
      </w:r>
      <w:r w:rsidR="00D534B0">
        <w:rPr>
          <w:szCs w:val="24"/>
          <w:lang w:val="sr-Cyrl-CS"/>
        </w:rPr>
        <w:t>.</w:t>
      </w:r>
    </w:p>
    <w:p w:rsidR="00415CB0" w:rsidRPr="00415CB0" w:rsidRDefault="00415CB0" w:rsidP="00415CB0"/>
    <w:p w:rsidR="00B60B6C" w:rsidRDefault="00415CB0" w:rsidP="006E5BC5">
      <w:r>
        <w:t xml:space="preserve"> Н</w:t>
      </w:r>
      <w:r w:rsidR="006E5BC5">
        <w:t>акон измена гласи:</w:t>
      </w:r>
    </w:p>
    <w:p w:rsidR="006E5BC5" w:rsidRDefault="006E5BC5" w:rsidP="006E5BC5"/>
    <w:p w:rsidR="006E5BC5" w:rsidRDefault="006E5BC5" w:rsidP="006E5BC5">
      <w:pPr>
        <w:rPr>
          <w:szCs w:val="24"/>
        </w:rPr>
      </w:pPr>
      <w:r>
        <w:rPr>
          <w:szCs w:val="24"/>
        </w:rPr>
        <w:t>ПАРТИЈА</w:t>
      </w:r>
      <w:r w:rsidRPr="00362404">
        <w:rPr>
          <w:szCs w:val="24"/>
        </w:rPr>
        <w:t xml:space="preserve"> 1</w:t>
      </w:r>
    </w:p>
    <w:p w:rsidR="006E5BC5" w:rsidRDefault="006E5BC5" w:rsidP="006E5BC5">
      <w:pPr>
        <w:rPr>
          <w:szCs w:val="24"/>
        </w:rPr>
      </w:pPr>
    </w:p>
    <w:p w:rsidR="006E5BC5" w:rsidRPr="00034297" w:rsidRDefault="006E5BC5" w:rsidP="006E5BC5">
      <w:pPr>
        <w:pStyle w:val="ListParagraph"/>
        <w:ind w:left="0"/>
        <w:rPr>
          <w:szCs w:val="24"/>
          <w:lang w:val="sr-Cyrl-CS"/>
        </w:rPr>
      </w:pPr>
      <w:r w:rsidRPr="00034297">
        <w:rPr>
          <w:szCs w:val="24"/>
        </w:rPr>
        <w:t xml:space="preserve">Од понуђача се </w:t>
      </w:r>
      <w:r w:rsidRPr="00034297">
        <w:rPr>
          <w:szCs w:val="24"/>
          <w:lang w:val="sr-Cyrl-CS"/>
        </w:rPr>
        <w:t xml:space="preserve">очекује да организује комплетан фестивал  на Краљевом Тргу на Златибору </w:t>
      </w:r>
      <w:r w:rsidRPr="00034297">
        <w:rPr>
          <w:szCs w:val="24"/>
        </w:rPr>
        <w:t>14.августа 2019</w:t>
      </w:r>
      <w:r w:rsidRPr="00034297">
        <w:rPr>
          <w:szCs w:val="24"/>
          <w:lang w:val="sr-Cyrl-CS"/>
        </w:rPr>
        <w:t xml:space="preserve">. године. </w:t>
      </w:r>
      <w:r w:rsidRPr="00034297">
        <w:rPr>
          <w:szCs w:val="24"/>
          <w:shd w:val="clear" w:color="auto" w:fill="FFFFFF"/>
        </w:rPr>
        <w:t>Извођење нових композиција народне музике комп</w:t>
      </w:r>
      <w:r>
        <w:rPr>
          <w:szCs w:val="24"/>
          <w:shd w:val="clear" w:color="auto" w:fill="FFFFFF"/>
        </w:rPr>
        <w:t>о</w:t>
      </w:r>
      <w:r w:rsidRPr="00034297">
        <w:rPr>
          <w:szCs w:val="24"/>
          <w:shd w:val="clear" w:color="auto" w:fill="FFFFFF"/>
        </w:rPr>
        <w:t>новане у изворном духу.</w:t>
      </w:r>
      <w:r>
        <w:rPr>
          <w:szCs w:val="24"/>
          <w:shd w:val="clear" w:color="auto" w:fill="FFFFFF"/>
        </w:rPr>
        <w:t xml:space="preserve"> </w:t>
      </w:r>
      <w:r w:rsidRPr="00034297">
        <w:rPr>
          <w:szCs w:val="24"/>
          <w:lang w:val="sr-Cyrl-CS"/>
        </w:rPr>
        <w:t>Целокупна манифестација подразумева једнодневно такмичење  надарених вокалних извођача изворне народне музике, као и ревијални део. Такмичари су подељени у 4 категорије, зависно од старосне доби. Кандидате оцењује жири у следећем саставу:</w:t>
      </w:r>
    </w:p>
    <w:p w:rsidR="006E5BC5" w:rsidRPr="00415CB0" w:rsidRDefault="006E5BC5" w:rsidP="006E5BC5">
      <w:pPr>
        <w:rPr>
          <w:szCs w:val="24"/>
          <w:lang w:val="sr-Cyrl-CS"/>
        </w:rPr>
      </w:pPr>
      <w:r w:rsidRPr="00034297">
        <w:rPr>
          <w:szCs w:val="24"/>
          <w:lang w:val="sr-Cyrl-CS"/>
        </w:rPr>
        <w:t xml:space="preserve">Мерима </w:t>
      </w:r>
      <w:r w:rsidR="00D534B0">
        <w:rPr>
          <w:szCs w:val="24"/>
          <w:lang w:val="sr-Cyrl-CS"/>
        </w:rPr>
        <w:t>Његомир</w:t>
      </w:r>
      <w:r w:rsidRPr="00415CB0">
        <w:rPr>
          <w:szCs w:val="24"/>
          <w:lang w:val="sr-Cyrl-CS"/>
        </w:rPr>
        <w:t>, Славко Митровић Цале,</w:t>
      </w:r>
      <w:r w:rsidR="00D534B0" w:rsidRPr="00D534B0">
        <w:rPr>
          <w:szCs w:val="24"/>
          <w:lang w:val="sr-Cyrl-CS"/>
        </w:rPr>
        <w:t xml:space="preserve"> </w:t>
      </w:r>
      <w:r w:rsidR="00D534B0">
        <w:rPr>
          <w:szCs w:val="24"/>
          <w:lang w:val="sr-Cyrl-CS"/>
        </w:rPr>
        <w:t>Галина Перић</w:t>
      </w:r>
      <w:r w:rsidRPr="00415CB0">
        <w:rPr>
          <w:szCs w:val="24"/>
          <w:lang w:val="sr-Cyrl-CS"/>
        </w:rPr>
        <w:t xml:space="preserve"> , Љуба Лукић, Бата Вељковић.</w:t>
      </w:r>
    </w:p>
    <w:p w:rsidR="006E5BC5" w:rsidRPr="00034297" w:rsidRDefault="006E5BC5" w:rsidP="006E5BC5">
      <w:pPr>
        <w:rPr>
          <w:szCs w:val="24"/>
          <w:lang w:val="sr-Cyrl-CS"/>
        </w:rPr>
      </w:pPr>
      <w:r w:rsidRPr="00415CB0">
        <w:rPr>
          <w:szCs w:val="24"/>
          <w:lang w:val="sr-Cyrl-CS"/>
        </w:rPr>
        <w:t>У оквиру такмичарског дела одржаће се и „округли сто“, путем којег ће чланови жирија, својим стручним и професионалним мишљењем</w:t>
      </w:r>
      <w:r w:rsidRPr="00034297">
        <w:rPr>
          <w:szCs w:val="24"/>
          <w:lang w:val="sr-Cyrl-CS"/>
        </w:rPr>
        <w:t xml:space="preserve"> усмеравати такмичаре у даљем раду, како би у будућности били носиоци вокалне традиције са академским приступом у интерпретацији и на тај начин дали допринос у очувању вокалног народног стваралаштва Србије и културну баштину ових простора сачували од заборава.</w:t>
      </w:r>
    </w:p>
    <w:p w:rsidR="006E5BC5" w:rsidRDefault="006E5BC5" w:rsidP="006E5BC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Такмичарски део почиње у 11 часова, а ревијални од 19,30 </w:t>
      </w:r>
      <w:r w:rsidRPr="00034297">
        <w:rPr>
          <w:szCs w:val="24"/>
          <w:lang w:val="sr-Cyrl-CS"/>
        </w:rPr>
        <w:t>ч. У оквиру ревијалног дела, такмичарима ће бити саопштени победници по категоријама, као</w:t>
      </w:r>
      <w:r>
        <w:rPr>
          <w:szCs w:val="24"/>
          <w:lang w:val="sr-Cyrl-CS"/>
        </w:rPr>
        <w:t xml:space="preserve"> и лауреат такмичења. Свака кат</w:t>
      </w:r>
      <w:r w:rsidRPr="00034297">
        <w:rPr>
          <w:szCs w:val="24"/>
          <w:lang w:val="sr-Cyrl-CS"/>
        </w:rPr>
        <w:t>егорија има свог победника те ће, након његовог проглашења, наступити чланови жирија, уз пратњу омладинског оркестра РТС-а, под управом Цала Митровића.</w:t>
      </w:r>
    </w:p>
    <w:p w:rsidR="00D534B0" w:rsidRDefault="00D534B0" w:rsidP="006E5BC5">
      <w:pPr>
        <w:rPr>
          <w:szCs w:val="24"/>
          <w:lang w:val="sr-Cyrl-CS"/>
        </w:rPr>
      </w:pPr>
    </w:p>
    <w:p w:rsidR="00D534B0" w:rsidRDefault="00D534B0" w:rsidP="006E5BC5">
      <w:pPr>
        <w:rPr>
          <w:szCs w:val="24"/>
          <w:lang w:val="sr-Cyrl-CS"/>
        </w:rPr>
      </w:pPr>
    </w:p>
    <w:p w:rsidR="00D534B0" w:rsidRDefault="00D534B0" w:rsidP="006E5BC5">
      <w:pPr>
        <w:rPr>
          <w:szCs w:val="24"/>
          <w:lang w:val="sr-Cyrl-CS"/>
        </w:rPr>
      </w:pPr>
      <w:r>
        <w:rPr>
          <w:szCs w:val="24"/>
          <w:lang w:val="sr-Cyrl-CS"/>
        </w:rPr>
        <w:t>У наставку достављамо нове, измењене наведене обрасце.</w:t>
      </w:r>
    </w:p>
    <w:p w:rsidR="00D534B0" w:rsidRDefault="00D534B0" w:rsidP="006E5BC5">
      <w:pPr>
        <w:rPr>
          <w:szCs w:val="24"/>
          <w:lang w:val="sr-Cyrl-CS"/>
        </w:rPr>
      </w:pPr>
    </w:p>
    <w:p w:rsidR="00D534B0" w:rsidRDefault="00D534B0" w:rsidP="006E5BC5">
      <w:pPr>
        <w:rPr>
          <w:szCs w:val="24"/>
          <w:lang w:val="sr-Cyrl-CS"/>
        </w:rPr>
      </w:pPr>
    </w:p>
    <w:p w:rsidR="00D534B0" w:rsidRDefault="00D534B0" w:rsidP="006E5BC5">
      <w:pPr>
        <w:rPr>
          <w:szCs w:val="24"/>
          <w:lang w:val="sr-Cyrl-CS"/>
        </w:rPr>
      </w:pPr>
    </w:p>
    <w:p w:rsidR="00D534B0" w:rsidRDefault="00D534B0" w:rsidP="006E5BC5">
      <w:pPr>
        <w:rPr>
          <w:szCs w:val="24"/>
          <w:lang w:val="sr-Cyrl-CS"/>
        </w:rPr>
      </w:pPr>
    </w:p>
    <w:p w:rsidR="00D534B0" w:rsidRDefault="00D534B0" w:rsidP="006E5BC5">
      <w:pPr>
        <w:rPr>
          <w:szCs w:val="24"/>
          <w:lang w:val="sr-Cyrl-CS"/>
        </w:rPr>
      </w:pPr>
    </w:p>
    <w:p w:rsidR="00D534B0" w:rsidRDefault="00D534B0" w:rsidP="006E5BC5">
      <w:pPr>
        <w:rPr>
          <w:szCs w:val="24"/>
          <w:lang w:val="sr-Cyrl-CS"/>
        </w:rPr>
      </w:pPr>
    </w:p>
    <w:p w:rsidR="00D534B0" w:rsidRPr="00034297" w:rsidRDefault="00D534B0" w:rsidP="006E5BC5">
      <w:pPr>
        <w:rPr>
          <w:szCs w:val="24"/>
          <w:lang w:val="sr-Cyrl-CS"/>
        </w:rPr>
      </w:pPr>
    </w:p>
    <w:p w:rsidR="00D534B0" w:rsidRPr="004F22FD" w:rsidRDefault="00D534B0" w:rsidP="00D534B0">
      <w:pPr>
        <w:jc w:val="center"/>
        <w:rPr>
          <w:b/>
          <w:szCs w:val="24"/>
          <w:lang w:val="sr-Cyrl-CS"/>
        </w:rPr>
      </w:pPr>
      <w:r w:rsidRPr="004F22FD">
        <w:rPr>
          <w:b/>
          <w:szCs w:val="24"/>
          <w:lang w:val="sr-Cyrl-CS"/>
        </w:rPr>
        <w:lastRenderedPageBreak/>
        <w:t xml:space="preserve">   3. ВРСТА, ТЕХНИЧКЕ КАРАКТЕРИСТИКЕ (СПЕЦИФИКАЦИЈЕ) И ДРУГИ ЗАХТЕВИ</w:t>
      </w:r>
    </w:p>
    <w:p w:rsidR="00D534B0" w:rsidRPr="004F22FD" w:rsidRDefault="00D534B0" w:rsidP="00D534B0">
      <w:pPr>
        <w:jc w:val="center"/>
        <w:rPr>
          <w:szCs w:val="24"/>
          <w:lang w:val="sr-Cyrl-CS"/>
        </w:rPr>
      </w:pPr>
      <w:r w:rsidRPr="004F22FD">
        <w:rPr>
          <w:b/>
          <w:szCs w:val="24"/>
          <w:lang w:val="sr-Cyrl-CS"/>
        </w:rPr>
        <w:t xml:space="preserve">ЗА НАБАВКА ПРЕДМЕТНИХ УСЛУГА </w:t>
      </w:r>
    </w:p>
    <w:p w:rsidR="00D534B0" w:rsidRPr="004F22FD" w:rsidRDefault="00D534B0" w:rsidP="00D534B0">
      <w:pPr>
        <w:jc w:val="center"/>
        <w:rPr>
          <w:szCs w:val="24"/>
          <w:lang w:val="sr-Cyrl-CS"/>
        </w:rPr>
      </w:pPr>
      <w:r w:rsidRPr="004F22FD">
        <w:rPr>
          <w:szCs w:val="24"/>
          <w:lang w:val="sr-Cyrl-CS"/>
        </w:rPr>
        <w:t xml:space="preserve">(закључење Уговора о </w:t>
      </w:r>
      <w:r>
        <w:rPr>
          <w:szCs w:val="24"/>
          <w:lang w:val="sr-Cyrl-CS"/>
        </w:rPr>
        <w:t>организацији фестивала народне музике</w:t>
      </w:r>
      <w:r w:rsidRPr="004F22FD">
        <w:rPr>
          <w:szCs w:val="24"/>
          <w:lang w:val="sr-Cyrl-CS"/>
        </w:rPr>
        <w:t>)</w:t>
      </w:r>
    </w:p>
    <w:p w:rsidR="00D534B0" w:rsidRPr="004F22FD" w:rsidRDefault="00D534B0" w:rsidP="00D534B0">
      <w:pPr>
        <w:jc w:val="center"/>
        <w:rPr>
          <w:szCs w:val="24"/>
          <w:lang w:val="sr-Cyrl-CS"/>
        </w:rPr>
      </w:pPr>
    </w:p>
    <w:p w:rsidR="00D534B0" w:rsidRDefault="00D534B0" w:rsidP="00D534B0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F22FD">
        <w:rPr>
          <w:szCs w:val="24"/>
          <w:lang w:val="sr-Cyrl-CS"/>
        </w:rPr>
        <w:tab/>
      </w:r>
    </w:p>
    <w:p w:rsidR="00D534B0" w:rsidRDefault="00D534B0" w:rsidP="00D534B0">
      <w:pPr>
        <w:rPr>
          <w:szCs w:val="24"/>
        </w:rPr>
      </w:pPr>
      <w:r>
        <w:rPr>
          <w:szCs w:val="24"/>
        </w:rPr>
        <w:t xml:space="preserve"> ПАРТИЈА</w:t>
      </w:r>
      <w:r w:rsidRPr="00362404">
        <w:rPr>
          <w:szCs w:val="24"/>
        </w:rPr>
        <w:t xml:space="preserve"> 1</w:t>
      </w:r>
    </w:p>
    <w:p w:rsidR="00D534B0" w:rsidRDefault="00D534B0" w:rsidP="00D534B0">
      <w:pPr>
        <w:rPr>
          <w:szCs w:val="24"/>
        </w:rPr>
      </w:pPr>
    </w:p>
    <w:p w:rsidR="00D534B0" w:rsidRPr="00034297" w:rsidRDefault="00D534B0" w:rsidP="00D534B0">
      <w:pPr>
        <w:pStyle w:val="ListParagraph"/>
        <w:ind w:left="0"/>
        <w:rPr>
          <w:szCs w:val="24"/>
          <w:lang w:val="sr-Cyrl-CS"/>
        </w:rPr>
      </w:pPr>
      <w:r w:rsidRPr="00034297">
        <w:rPr>
          <w:szCs w:val="24"/>
        </w:rPr>
        <w:t xml:space="preserve">Од понуђача се </w:t>
      </w:r>
      <w:r w:rsidRPr="00034297">
        <w:rPr>
          <w:szCs w:val="24"/>
          <w:lang w:val="sr-Cyrl-CS"/>
        </w:rPr>
        <w:t xml:space="preserve">очекује да организује комплетан фестивал  на Краљевом Тргу на Златибору </w:t>
      </w:r>
      <w:r w:rsidRPr="00034297">
        <w:rPr>
          <w:szCs w:val="24"/>
        </w:rPr>
        <w:t>14.августа 2019</w:t>
      </w:r>
      <w:r w:rsidRPr="00034297">
        <w:rPr>
          <w:szCs w:val="24"/>
          <w:lang w:val="sr-Cyrl-CS"/>
        </w:rPr>
        <w:t xml:space="preserve">. године. </w:t>
      </w:r>
      <w:r w:rsidRPr="00034297">
        <w:rPr>
          <w:szCs w:val="24"/>
          <w:shd w:val="clear" w:color="auto" w:fill="FFFFFF"/>
        </w:rPr>
        <w:t>Извођење нових композиција народне музике комп</w:t>
      </w:r>
      <w:r>
        <w:rPr>
          <w:szCs w:val="24"/>
          <w:shd w:val="clear" w:color="auto" w:fill="FFFFFF"/>
        </w:rPr>
        <w:t>о</w:t>
      </w:r>
      <w:r w:rsidRPr="00034297">
        <w:rPr>
          <w:szCs w:val="24"/>
          <w:shd w:val="clear" w:color="auto" w:fill="FFFFFF"/>
        </w:rPr>
        <w:t>новане у изворном духу.</w:t>
      </w:r>
      <w:r>
        <w:rPr>
          <w:szCs w:val="24"/>
          <w:shd w:val="clear" w:color="auto" w:fill="FFFFFF"/>
        </w:rPr>
        <w:t xml:space="preserve"> </w:t>
      </w:r>
      <w:r w:rsidRPr="00034297">
        <w:rPr>
          <w:szCs w:val="24"/>
          <w:lang w:val="sr-Cyrl-CS"/>
        </w:rPr>
        <w:t>Целокупна манифестација подразумева једнодневно такмичење  надарених вокалних извођача изворне народне музике, као и ревијални део. Такмичари су подељени у 4 категорије, зависно од старосне доби. Кандидате оцењује жири у следећем саставу:</w:t>
      </w:r>
    </w:p>
    <w:p w:rsidR="00D534B0" w:rsidRPr="00415CB0" w:rsidRDefault="00D534B0" w:rsidP="00D534B0">
      <w:pPr>
        <w:rPr>
          <w:szCs w:val="24"/>
          <w:lang w:val="sr-Cyrl-CS"/>
        </w:rPr>
      </w:pPr>
      <w:r w:rsidRPr="00034297">
        <w:rPr>
          <w:szCs w:val="24"/>
          <w:lang w:val="sr-Cyrl-CS"/>
        </w:rPr>
        <w:t xml:space="preserve">Мерима </w:t>
      </w:r>
      <w:r>
        <w:rPr>
          <w:szCs w:val="24"/>
          <w:lang w:val="sr-Cyrl-CS"/>
        </w:rPr>
        <w:t>Његомир</w:t>
      </w:r>
      <w:r w:rsidRPr="00415CB0">
        <w:rPr>
          <w:szCs w:val="24"/>
          <w:lang w:val="sr-Cyrl-CS"/>
        </w:rPr>
        <w:t>, Славко Митровић Цале,</w:t>
      </w:r>
      <w:r w:rsidRPr="00D534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Галина Перић</w:t>
      </w:r>
      <w:r w:rsidRPr="00415CB0">
        <w:rPr>
          <w:szCs w:val="24"/>
          <w:lang w:val="sr-Cyrl-CS"/>
        </w:rPr>
        <w:t xml:space="preserve"> , Љуба Лукић, Бата Вељковић.</w:t>
      </w:r>
    </w:p>
    <w:p w:rsidR="00D534B0" w:rsidRPr="00034297" w:rsidRDefault="00D534B0" w:rsidP="00D534B0">
      <w:pPr>
        <w:rPr>
          <w:szCs w:val="24"/>
          <w:lang w:val="sr-Cyrl-CS"/>
        </w:rPr>
      </w:pPr>
      <w:r w:rsidRPr="00034297">
        <w:rPr>
          <w:szCs w:val="24"/>
          <w:lang w:val="sr-Cyrl-CS"/>
        </w:rPr>
        <w:t>У оквиру такмичарског дела одржаће се и „округли сто“, путем којег ће чланови жирија, својим стручним и професионалним мишљењем усмеравати такмичаре у даљем раду, како би у будућности били носиоци вокалне традиције са академским приступом у интерпретацији и на тај начин дали допринос у очувању вокалног народног стваралаштва Србије и културну баштину ових простора сачували од заборава.</w:t>
      </w:r>
    </w:p>
    <w:p w:rsidR="00D534B0" w:rsidRPr="00034297" w:rsidRDefault="00D534B0" w:rsidP="00D534B0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Такмичарски део почиње у 11 часова, а ревијални од 19,30 </w:t>
      </w:r>
      <w:r w:rsidRPr="00034297">
        <w:rPr>
          <w:szCs w:val="24"/>
          <w:lang w:val="sr-Cyrl-CS"/>
        </w:rPr>
        <w:t>ч. У оквиру ревијалног дела, такмичарима ће бити саопштени победници по категоријама, као</w:t>
      </w:r>
      <w:r>
        <w:rPr>
          <w:szCs w:val="24"/>
          <w:lang w:val="sr-Cyrl-CS"/>
        </w:rPr>
        <w:t xml:space="preserve"> и лауреат такмичења. Свака кат</w:t>
      </w:r>
      <w:r w:rsidRPr="00034297">
        <w:rPr>
          <w:szCs w:val="24"/>
          <w:lang w:val="sr-Cyrl-CS"/>
        </w:rPr>
        <w:t>егорија има свог победника те ће, након његовог проглашења, наступити чланови жирија, уз пратњу омладинског оркестра РТС-а, под управом Цала Митровића.</w:t>
      </w:r>
    </w:p>
    <w:p w:rsidR="00D534B0" w:rsidRDefault="00D534B0" w:rsidP="00D534B0">
      <w:pPr>
        <w:jc w:val="both"/>
        <w:outlineLvl w:val="0"/>
        <w:rPr>
          <w:szCs w:val="24"/>
          <w:lang w:val="sr-Cyrl-CS"/>
        </w:rPr>
      </w:pPr>
    </w:p>
    <w:p w:rsidR="00D534B0" w:rsidRPr="006738CB" w:rsidRDefault="00D534B0" w:rsidP="00D534B0">
      <w:pPr>
        <w:rPr>
          <w:szCs w:val="24"/>
        </w:rPr>
      </w:pPr>
      <w:r>
        <w:rPr>
          <w:szCs w:val="24"/>
        </w:rPr>
        <w:t>ПАРТИЈА 2</w:t>
      </w:r>
    </w:p>
    <w:p w:rsidR="00D534B0" w:rsidRPr="008A6304" w:rsidRDefault="00D534B0" w:rsidP="00D534B0">
      <w:pPr>
        <w:rPr>
          <w:rFonts w:ascii="Tahoma" w:hAnsi="Tahoma" w:cs="Tahoma"/>
        </w:rPr>
      </w:pPr>
    </w:p>
    <w:p w:rsidR="00D534B0" w:rsidRPr="00362404" w:rsidRDefault="00D534B0" w:rsidP="00D534B0">
      <w:pPr>
        <w:rPr>
          <w:szCs w:val="24"/>
        </w:rPr>
      </w:pPr>
      <w:r w:rsidRPr="00362404">
        <w:rPr>
          <w:szCs w:val="24"/>
        </w:rPr>
        <w:t>Фестивал народне музике  подразумева уживо извођење музичких нумера и то премијерно. Услов је да композиције које се изводе до тада нису биле објављиване на носачима слике и звука. Вокални солиста може да изведе на Фестивалу само једну песму, која по садржају мора да буде завичајног карактера. Вокални солиста не може да има подршку у смислу певања другог гласа или групе. На крају , жири Фестивала одлучује коме ће припасти награде које се додељују на следеци начин: прво, друго и треће место за композицију, прво, друго и треће место за интерпретацију, прво, друго и треће место за текст, прво друго и треће место за аранжман и највећа награда Фестивала свеукупни победник Фестивала.</w:t>
      </w:r>
    </w:p>
    <w:p w:rsidR="00D534B0" w:rsidRPr="00362404" w:rsidRDefault="00D534B0" w:rsidP="00D534B0">
      <w:pPr>
        <w:rPr>
          <w:rFonts w:ascii="Tahoma" w:hAnsi="Tahoma" w:cs="Tahoma"/>
          <w:szCs w:val="24"/>
        </w:rPr>
      </w:pPr>
      <w:r w:rsidRPr="00362404">
        <w:rPr>
          <w:szCs w:val="24"/>
        </w:rPr>
        <w:t>Фестивал садржи и ревијални део у коме наступају позната имена народне музике, а који следи након завршетка такмичарског дела. Фестивал ће трајати укупно до 150 минута.</w:t>
      </w:r>
      <w:r w:rsidRPr="00362404">
        <w:rPr>
          <w:rFonts w:ascii="Tahoma" w:hAnsi="Tahoma" w:cs="Tahoma"/>
          <w:szCs w:val="24"/>
        </w:rPr>
        <w:t xml:space="preserve"> </w:t>
      </w:r>
      <w:r w:rsidRPr="00362404">
        <w:rPr>
          <w:szCs w:val="24"/>
        </w:rPr>
        <w:t xml:space="preserve">Одржава се 15.августа 2019. Год. </w:t>
      </w:r>
      <w:r>
        <w:rPr>
          <w:szCs w:val="24"/>
        </w:rPr>
        <w:t>н</w:t>
      </w:r>
      <w:r w:rsidRPr="00362404">
        <w:rPr>
          <w:szCs w:val="24"/>
        </w:rPr>
        <w:t xml:space="preserve">а </w:t>
      </w:r>
      <w:r>
        <w:rPr>
          <w:szCs w:val="24"/>
        </w:rPr>
        <w:t>К</w:t>
      </w:r>
      <w:r w:rsidRPr="00362404">
        <w:rPr>
          <w:szCs w:val="24"/>
        </w:rPr>
        <w:t>раљевом тргу на Златибору.</w:t>
      </w:r>
    </w:p>
    <w:p w:rsidR="00D534B0" w:rsidRDefault="00D534B0" w:rsidP="00D534B0"/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Tакмичарски део:</w:t>
      </w:r>
    </w:p>
    <w:p w:rsidR="00D534B0" w:rsidRPr="006738CB" w:rsidRDefault="00D534B0" w:rsidP="00D534B0">
      <w:pPr>
        <w:rPr>
          <w:szCs w:val="24"/>
        </w:rPr>
      </w:pP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1. </w:t>
      </w:r>
      <w:r w:rsidRPr="006738CB">
        <w:rPr>
          <w:szCs w:val="24"/>
          <w:lang w:val="sr-Cyrl-CS"/>
        </w:rPr>
        <w:t>Драган Васић Цаки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2. </w:t>
      </w:r>
      <w:r w:rsidRPr="006738CB">
        <w:rPr>
          <w:szCs w:val="24"/>
          <w:lang w:val="sr-Cyrl-CS"/>
        </w:rPr>
        <w:t>Мића Чолић Чола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>3.</w:t>
      </w:r>
      <w:r>
        <w:rPr>
          <w:szCs w:val="24"/>
        </w:rPr>
        <w:t xml:space="preserve"> </w:t>
      </w:r>
      <w:r w:rsidRPr="006738CB">
        <w:rPr>
          <w:szCs w:val="24"/>
          <w:lang w:val="sr-Cyrl-CS"/>
        </w:rPr>
        <w:t>Блажа Петров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4. </w:t>
      </w:r>
      <w:r w:rsidRPr="006738CB">
        <w:rPr>
          <w:szCs w:val="24"/>
          <w:lang w:val="sr-Cyrl-CS"/>
        </w:rPr>
        <w:t>Гоги Лагуна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5. </w:t>
      </w:r>
      <w:r w:rsidRPr="006738CB">
        <w:rPr>
          <w:szCs w:val="24"/>
          <w:lang w:val="sr-Cyrl-CS"/>
        </w:rPr>
        <w:t>Горан Стефановић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6. </w:t>
      </w:r>
      <w:r w:rsidRPr="006738CB">
        <w:rPr>
          <w:szCs w:val="24"/>
          <w:lang w:val="sr-Cyrl-CS"/>
        </w:rPr>
        <w:t>Славољуб Алексић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7. </w:t>
      </w:r>
      <w:r w:rsidRPr="006738CB">
        <w:rPr>
          <w:szCs w:val="24"/>
          <w:lang w:val="sr-Cyrl-CS"/>
        </w:rPr>
        <w:t>Милош Срећковић Среле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lastRenderedPageBreak/>
        <w:t xml:space="preserve">8. </w:t>
      </w:r>
      <w:r w:rsidRPr="006738CB">
        <w:rPr>
          <w:szCs w:val="24"/>
          <w:lang w:val="sr-Cyrl-CS"/>
        </w:rPr>
        <w:t>Дејан Добросављевић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9. </w:t>
      </w:r>
      <w:r w:rsidRPr="006738CB">
        <w:rPr>
          <w:szCs w:val="24"/>
          <w:lang w:val="sr-Cyrl-CS"/>
        </w:rPr>
        <w:t>Милорад Андрић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>10.</w:t>
      </w:r>
      <w:r w:rsidRPr="006738CB">
        <w:rPr>
          <w:szCs w:val="24"/>
          <w:lang w:val="sr-Cyrl-CS"/>
        </w:rPr>
        <w:t>Љубиша Милановић Луле</w:t>
      </w:r>
    </w:p>
    <w:p w:rsidR="00D534B0" w:rsidRPr="006738CB" w:rsidRDefault="00D534B0" w:rsidP="00D534B0">
      <w:pPr>
        <w:rPr>
          <w:szCs w:val="24"/>
        </w:rPr>
      </w:pPr>
    </w:p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Ревијални део:</w:t>
      </w:r>
    </w:p>
    <w:p w:rsidR="00D534B0" w:rsidRPr="006738CB" w:rsidRDefault="00D534B0" w:rsidP="00D534B0">
      <w:pPr>
        <w:rPr>
          <w:szCs w:val="24"/>
        </w:rPr>
      </w:pPr>
    </w:p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1. Ранко Стојанић Шоро</w:t>
      </w:r>
    </w:p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2. Зоран Јовановић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3. </w:t>
      </w:r>
      <w:r w:rsidRPr="006738CB">
        <w:rPr>
          <w:szCs w:val="24"/>
          <w:lang w:val="sr-Cyrl-CS"/>
        </w:rPr>
        <w:t>Мирослав Радовановић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4. </w:t>
      </w:r>
      <w:r w:rsidRPr="006738CB">
        <w:rPr>
          <w:szCs w:val="24"/>
          <w:lang w:val="sr-Cyrl-CS"/>
        </w:rPr>
        <w:t>Новица Неговановић</w:t>
      </w:r>
    </w:p>
    <w:p w:rsidR="00D534B0" w:rsidRPr="009132CA" w:rsidRDefault="00D534B0" w:rsidP="00D534B0">
      <w:pPr>
        <w:rPr>
          <w:szCs w:val="24"/>
        </w:rPr>
      </w:pPr>
    </w:p>
    <w:p w:rsidR="006E5BC5" w:rsidRDefault="006E5BC5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>
      <w:pPr>
        <w:rPr>
          <w:lang/>
        </w:rPr>
      </w:pPr>
    </w:p>
    <w:p w:rsidR="00B604DF" w:rsidRDefault="00B604DF" w:rsidP="006E5BC5">
      <w:pPr>
        <w:rPr>
          <w:lang/>
        </w:rPr>
      </w:pPr>
    </w:p>
    <w:p w:rsidR="00B604DF" w:rsidRDefault="00B604DF" w:rsidP="006E5BC5">
      <w:pPr>
        <w:rPr>
          <w:lang/>
        </w:rPr>
      </w:pPr>
    </w:p>
    <w:p w:rsidR="00B604DF" w:rsidRPr="00B604DF" w:rsidRDefault="00B604DF" w:rsidP="006E5BC5">
      <w:pPr>
        <w:rPr>
          <w:lang/>
        </w:rPr>
      </w:pPr>
    </w:p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Default="00D534B0" w:rsidP="006E5BC5"/>
    <w:p w:rsidR="00D534B0" w:rsidRPr="004F22FD" w:rsidRDefault="00D534B0" w:rsidP="00D534B0">
      <w:pPr>
        <w:jc w:val="right"/>
        <w:rPr>
          <w:b/>
          <w:szCs w:val="24"/>
          <w:lang w:val="sr-Cyrl-CS"/>
        </w:rPr>
      </w:pPr>
      <w:r>
        <w:rPr>
          <w:szCs w:val="24"/>
        </w:rPr>
        <w:lastRenderedPageBreak/>
        <w:t xml:space="preserve">               </w:t>
      </w:r>
      <w:r w:rsidRPr="004F22FD">
        <w:rPr>
          <w:szCs w:val="24"/>
          <w:lang w:val="sr-Cyrl-CS"/>
        </w:rPr>
        <w:t xml:space="preserve">        </w:t>
      </w:r>
      <w:r w:rsidRPr="004F22FD">
        <w:rPr>
          <w:b/>
          <w:szCs w:val="24"/>
          <w:lang w:val="sr-Cyrl-CS"/>
        </w:rPr>
        <w:t>ОБРАЗАЦ БРО</w:t>
      </w:r>
      <w:r>
        <w:rPr>
          <w:b/>
          <w:szCs w:val="24"/>
          <w:lang w:val="sr-Cyrl-CS"/>
        </w:rPr>
        <w:t>Ј 4</w:t>
      </w:r>
      <w:r w:rsidRPr="004F22FD">
        <w:rPr>
          <w:b/>
          <w:szCs w:val="24"/>
          <w:lang w:val="sr-Cyrl-CS"/>
        </w:rPr>
        <w:t>.</w:t>
      </w:r>
    </w:p>
    <w:p w:rsidR="00D534B0" w:rsidRPr="004F22FD" w:rsidRDefault="00D534B0" w:rsidP="00D534B0">
      <w:pPr>
        <w:jc w:val="both"/>
        <w:rPr>
          <w:b/>
          <w:szCs w:val="24"/>
          <w:lang w:val="sr-Cyrl-CS"/>
        </w:rPr>
      </w:pPr>
      <w:r w:rsidRPr="004F22FD">
        <w:rPr>
          <w:b/>
          <w:szCs w:val="24"/>
          <w:lang w:val="sr-Cyrl-CS"/>
        </w:rPr>
        <w:t xml:space="preserve">                                                        ТЕХНИЧКЕ КАРАКТЕРИСТИКЕ</w:t>
      </w:r>
    </w:p>
    <w:p w:rsidR="00D534B0" w:rsidRPr="004F22FD" w:rsidRDefault="00D534B0" w:rsidP="00D534B0">
      <w:pPr>
        <w:jc w:val="both"/>
        <w:rPr>
          <w:b/>
          <w:szCs w:val="24"/>
          <w:lang w:val="sr-Cyrl-CS"/>
        </w:rPr>
      </w:pPr>
    </w:p>
    <w:p w:rsidR="00D534B0" w:rsidRDefault="00D534B0" w:rsidP="00D534B0">
      <w:pPr>
        <w:rPr>
          <w:szCs w:val="24"/>
        </w:rPr>
      </w:pPr>
      <w:r>
        <w:rPr>
          <w:szCs w:val="24"/>
        </w:rPr>
        <w:t>ПАРТИЈА</w:t>
      </w:r>
      <w:r w:rsidRPr="00362404">
        <w:rPr>
          <w:szCs w:val="24"/>
        </w:rPr>
        <w:t xml:space="preserve"> 1</w:t>
      </w:r>
    </w:p>
    <w:p w:rsidR="00D534B0" w:rsidRDefault="00D534B0" w:rsidP="00D534B0">
      <w:pPr>
        <w:rPr>
          <w:szCs w:val="24"/>
        </w:rPr>
      </w:pPr>
    </w:p>
    <w:p w:rsidR="00D534B0" w:rsidRPr="00034297" w:rsidRDefault="00D534B0" w:rsidP="00D534B0">
      <w:pPr>
        <w:pStyle w:val="ListParagraph"/>
        <w:ind w:left="0"/>
        <w:rPr>
          <w:szCs w:val="24"/>
          <w:lang w:val="sr-Cyrl-CS"/>
        </w:rPr>
      </w:pPr>
      <w:r w:rsidRPr="00034297">
        <w:rPr>
          <w:szCs w:val="24"/>
        </w:rPr>
        <w:t xml:space="preserve">Од понуђача се </w:t>
      </w:r>
      <w:r w:rsidRPr="00034297">
        <w:rPr>
          <w:szCs w:val="24"/>
          <w:lang w:val="sr-Cyrl-CS"/>
        </w:rPr>
        <w:t xml:space="preserve">очекује да организује комплетан фестивал  на Краљевом Тргу на Златибору </w:t>
      </w:r>
      <w:r w:rsidRPr="00034297">
        <w:rPr>
          <w:szCs w:val="24"/>
        </w:rPr>
        <w:t>14.августа 2019</w:t>
      </w:r>
      <w:r w:rsidRPr="00034297">
        <w:rPr>
          <w:szCs w:val="24"/>
          <w:lang w:val="sr-Cyrl-CS"/>
        </w:rPr>
        <w:t xml:space="preserve">. године. </w:t>
      </w:r>
      <w:r w:rsidRPr="00034297">
        <w:rPr>
          <w:szCs w:val="24"/>
          <w:shd w:val="clear" w:color="auto" w:fill="FFFFFF"/>
        </w:rPr>
        <w:t>Извођење нових композиција народне музике компноване у изворном духу.</w:t>
      </w:r>
      <w:r>
        <w:rPr>
          <w:szCs w:val="24"/>
          <w:shd w:val="clear" w:color="auto" w:fill="FFFFFF"/>
        </w:rPr>
        <w:t xml:space="preserve"> </w:t>
      </w:r>
      <w:r w:rsidRPr="00034297">
        <w:rPr>
          <w:szCs w:val="24"/>
          <w:lang w:val="sr-Cyrl-CS"/>
        </w:rPr>
        <w:t>Целокупна манифестација подразумева једнодневно такмичење  надарених вокалних извођача изворне народне музике, као и ревијални део. Такмичари су подељени у 4 категорије, зависно од старосне доби. Кандидате оцењује жири у следећем саставу:</w:t>
      </w:r>
    </w:p>
    <w:p w:rsidR="00D534B0" w:rsidRPr="00415CB0" w:rsidRDefault="00D534B0" w:rsidP="00D534B0">
      <w:pPr>
        <w:rPr>
          <w:szCs w:val="24"/>
          <w:lang w:val="sr-Cyrl-CS"/>
        </w:rPr>
      </w:pPr>
      <w:r w:rsidRPr="00034297">
        <w:rPr>
          <w:szCs w:val="24"/>
          <w:lang w:val="sr-Cyrl-CS"/>
        </w:rPr>
        <w:t xml:space="preserve">Мерима </w:t>
      </w:r>
      <w:r>
        <w:rPr>
          <w:szCs w:val="24"/>
          <w:lang w:val="sr-Cyrl-CS"/>
        </w:rPr>
        <w:t>Његомир</w:t>
      </w:r>
      <w:r w:rsidRPr="00415CB0">
        <w:rPr>
          <w:szCs w:val="24"/>
          <w:lang w:val="sr-Cyrl-CS"/>
        </w:rPr>
        <w:t>, Славко Митровић Цале,</w:t>
      </w:r>
      <w:r w:rsidRPr="00D534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Галина Перић</w:t>
      </w:r>
      <w:r w:rsidRPr="00415CB0">
        <w:rPr>
          <w:szCs w:val="24"/>
          <w:lang w:val="sr-Cyrl-CS"/>
        </w:rPr>
        <w:t>, Љуба Лукић, Бата Вељковић.</w:t>
      </w:r>
    </w:p>
    <w:p w:rsidR="00D534B0" w:rsidRPr="00034297" w:rsidRDefault="00D534B0" w:rsidP="00D534B0">
      <w:pPr>
        <w:rPr>
          <w:szCs w:val="24"/>
          <w:lang w:val="sr-Cyrl-CS"/>
        </w:rPr>
      </w:pPr>
      <w:r w:rsidRPr="00034297">
        <w:rPr>
          <w:szCs w:val="24"/>
          <w:lang w:val="sr-Cyrl-CS"/>
        </w:rPr>
        <w:t>У оквиру такмичарског дела одржаће се и „округли сто“, путем којег ће чланови жирија, својим стручним и професионалним мишљењем усмеравати такмичаре у даљем раду, како би у будућности били носиоци вокалне традиције са академским приступом у интерпретацији и на тај начин дали допринос у очувању вокалног народног стваралаштва Србије и културну баштину ових простора сачували од заборава.</w:t>
      </w:r>
    </w:p>
    <w:p w:rsidR="00D534B0" w:rsidRPr="00034297" w:rsidRDefault="00D534B0" w:rsidP="00D534B0">
      <w:pPr>
        <w:rPr>
          <w:szCs w:val="24"/>
          <w:lang w:val="sr-Cyrl-CS"/>
        </w:rPr>
      </w:pPr>
      <w:r w:rsidRPr="00034297">
        <w:rPr>
          <w:szCs w:val="24"/>
          <w:lang w:val="sr-Cyrl-CS"/>
        </w:rPr>
        <w:t>Такмичарски део почиње у 10 часова, а ревијални од 20ч. У оквиру ревијалног дела, такмичарима ће бити саопштени победници по категоријама, као</w:t>
      </w:r>
      <w:r>
        <w:rPr>
          <w:szCs w:val="24"/>
          <w:lang w:val="sr-Cyrl-CS"/>
        </w:rPr>
        <w:t xml:space="preserve"> и лауреат такмичења. Свака кат</w:t>
      </w:r>
      <w:r w:rsidRPr="00034297">
        <w:rPr>
          <w:szCs w:val="24"/>
          <w:lang w:val="sr-Cyrl-CS"/>
        </w:rPr>
        <w:t>егорија има свог победника те ће, након његовог проглашења, наступити чланови жирија, уз пратњу омладинског оркестра РТС-а, под управом Цала Митровића.</w:t>
      </w:r>
    </w:p>
    <w:p w:rsidR="00D534B0" w:rsidRDefault="00D534B0" w:rsidP="00D534B0">
      <w:pPr>
        <w:jc w:val="both"/>
        <w:outlineLvl w:val="0"/>
        <w:rPr>
          <w:szCs w:val="24"/>
          <w:lang w:val="sr-Cyrl-CS"/>
        </w:rPr>
      </w:pPr>
    </w:p>
    <w:p w:rsidR="00D534B0" w:rsidRPr="006738CB" w:rsidRDefault="00D534B0" w:rsidP="00D534B0">
      <w:pPr>
        <w:rPr>
          <w:szCs w:val="24"/>
        </w:rPr>
      </w:pPr>
      <w:r>
        <w:rPr>
          <w:szCs w:val="24"/>
        </w:rPr>
        <w:t>ПАРТИЈА 2</w:t>
      </w:r>
    </w:p>
    <w:p w:rsidR="00D534B0" w:rsidRPr="008A6304" w:rsidRDefault="00D534B0" w:rsidP="00D534B0">
      <w:pPr>
        <w:rPr>
          <w:rFonts w:ascii="Tahoma" w:hAnsi="Tahoma" w:cs="Tahoma"/>
        </w:rPr>
      </w:pPr>
    </w:p>
    <w:p w:rsidR="00D534B0" w:rsidRPr="00362404" w:rsidRDefault="00D534B0" w:rsidP="00D534B0">
      <w:pPr>
        <w:rPr>
          <w:szCs w:val="24"/>
        </w:rPr>
      </w:pPr>
      <w:r w:rsidRPr="00362404">
        <w:rPr>
          <w:szCs w:val="24"/>
        </w:rPr>
        <w:t>Фестивал народне музике  подразумева уживо извођење музичких нумера и то премијерно. Услов је да композиције које се изводе до тада нису биле објављиване на носачима слике и звука. Вокални солиста може да изведе на Фестивалу само једну песму, која по садржају мора да буде завичајног карактера. Вокални солиста не може да има подршку у смислу певања другог гласа или групе. На крају , жири Фестивала одлучује коме ће припасти награде које се додељују на следеци начин: прво, друго и треће место за композицију, прво, друго и треће место за интерпретацију, прво, друго и треће место за текст, прво друго и треће место за аранжман и највећа награда Фестивала свеукупни победник Фестивала.</w:t>
      </w:r>
    </w:p>
    <w:p w:rsidR="00D534B0" w:rsidRPr="00362404" w:rsidRDefault="00D534B0" w:rsidP="00D534B0">
      <w:pPr>
        <w:rPr>
          <w:rFonts w:ascii="Tahoma" w:hAnsi="Tahoma" w:cs="Tahoma"/>
          <w:szCs w:val="24"/>
        </w:rPr>
      </w:pPr>
      <w:r w:rsidRPr="00362404">
        <w:rPr>
          <w:szCs w:val="24"/>
        </w:rPr>
        <w:t>Фестивал садржи и ревијални део у коме наступају позната имена народне музике, а који следи након завршетка такмичарског дела. Фестивал ће трајати укупно до 150 минута.</w:t>
      </w:r>
      <w:r w:rsidRPr="00362404">
        <w:rPr>
          <w:rFonts w:ascii="Tahoma" w:hAnsi="Tahoma" w:cs="Tahoma"/>
          <w:szCs w:val="24"/>
        </w:rPr>
        <w:t xml:space="preserve"> </w:t>
      </w:r>
      <w:r w:rsidRPr="00362404">
        <w:rPr>
          <w:szCs w:val="24"/>
        </w:rPr>
        <w:t xml:space="preserve">Одржава се 15.августа 2019. Год. </w:t>
      </w:r>
      <w:r>
        <w:rPr>
          <w:szCs w:val="24"/>
        </w:rPr>
        <w:t>н</w:t>
      </w:r>
      <w:r w:rsidRPr="00362404">
        <w:rPr>
          <w:szCs w:val="24"/>
        </w:rPr>
        <w:t xml:space="preserve">а </w:t>
      </w:r>
      <w:r>
        <w:rPr>
          <w:szCs w:val="24"/>
        </w:rPr>
        <w:t>К</w:t>
      </w:r>
      <w:r w:rsidRPr="00362404">
        <w:rPr>
          <w:szCs w:val="24"/>
        </w:rPr>
        <w:t>раљевом тргу на Златибору.</w:t>
      </w:r>
    </w:p>
    <w:p w:rsidR="00D534B0" w:rsidRDefault="00D534B0" w:rsidP="00D534B0"/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Tакмичарски део:</w:t>
      </w:r>
    </w:p>
    <w:p w:rsidR="00D534B0" w:rsidRPr="006738CB" w:rsidRDefault="00D534B0" w:rsidP="00D534B0">
      <w:pPr>
        <w:rPr>
          <w:szCs w:val="24"/>
        </w:rPr>
      </w:pP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1. </w:t>
      </w:r>
      <w:r w:rsidRPr="006738CB">
        <w:rPr>
          <w:szCs w:val="24"/>
          <w:lang w:val="sr-Cyrl-CS"/>
        </w:rPr>
        <w:t>Драган Васић Цаки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2. </w:t>
      </w:r>
      <w:r w:rsidRPr="006738CB">
        <w:rPr>
          <w:szCs w:val="24"/>
          <w:lang w:val="sr-Cyrl-CS"/>
        </w:rPr>
        <w:t>Мића Чолић Чола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>3.</w:t>
      </w:r>
      <w:r>
        <w:rPr>
          <w:szCs w:val="24"/>
        </w:rPr>
        <w:t xml:space="preserve"> </w:t>
      </w:r>
      <w:r w:rsidRPr="006738CB">
        <w:rPr>
          <w:szCs w:val="24"/>
          <w:lang w:val="sr-Cyrl-CS"/>
        </w:rPr>
        <w:t>Блажа Петров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4. </w:t>
      </w:r>
      <w:r w:rsidRPr="006738CB">
        <w:rPr>
          <w:szCs w:val="24"/>
          <w:lang w:val="sr-Cyrl-CS"/>
        </w:rPr>
        <w:t>Гоги Лагуна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5. </w:t>
      </w:r>
      <w:r w:rsidRPr="006738CB">
        <w:rPr>
          <w:szCs w:val="24"/>
          <w:lang w:val="sr-Cyrl-CS"/>
        </w:rPr>
        <w:t>Горан Стефановић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6. </w:t>
      </w:r>
      <w:r w:rsidRPr="006738CB">
        <w:rPr>
          <w:szCs w:val="24"/>
          <w:lang w:val="sr-Cyrl-CS"/>
        </w:rPr>
        <w:t>Славољуб Алексић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7. </w:t>
      </w:r>
      <w:r w:rsidRPr="006738CB">
        <w:rPr>
          <w:szCs w:val="24"/>
          <w:lang w:val="sr-Cyrl-CS"/>
        </w:rPr>
        <w:t>Милош Срећковић Среле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8. </w:t>
      </w:r>
      <w:r w:rsidRPr="006738CB">
        <w:rPr>
          <w:szCs w:val="24"/>
          <w:lang w:val="sr-Cyrl-CS"/>
        </w:rPr>
        <w:t>Дејан Добросављевић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9. </w:t>
      </w:r>
      <w:r w:rsidRPr="006738CB">
        <w:rPr>
          <w:szCs w:val="24"/>
          <w:lang w:val="sr-Cyrl-CS"/>
        </w:rPr>
        <w:t>Милорад Андрић</w:t>
      </w:r>
    </w:p>
    <w:p w:rsidR="00D534B0" w:rsidRPr="00D534B0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>10.</w:t>
      </w:r>
      <w:r w:rsidRPr="006738CB">
        <w:rPr>
          <w:szCs w:val="24"/>
          <w:lang w:val="sr-Cyrl-CS"/>
        </w:rPr>
        <w:t>Љубиша Милановић Луле</w:t>
      </w:r>
    </w:p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Ревијални део:</w:t>
      </w:r>
    </w:p>
    <w:p w:rsidR="00D534B0" w:rsidRPr="006738CB" w:rsidRDefault="00D534B0" w:rsidP="00D534B0">
      <w:pPr>
        <w:rPr>
          <w:szCs w:val="24"/>
        </w:rPr>
      </w:pPr>
    </w:p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1. Ранко Стојанић Шоро</w:t>
      </w:r>
    </w:p>
    <w:p w:rsidR="00D534B0" w:rsidRPr="006738CB" w:rsidRDefault="00D534B0" w:rsidP="00D534B0">
      <w:pPr>
        <w:rPr>
          <w:szCs w:val="24"/>
        </w:rPr>
      </w:pPr>
      <w:r w:rsidRPr="006738CB">
        <w:rPr>
          <w:szCs w:val="24"/>
        </w:rPr>
        <w:t>2. Зоран Јовановић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3. </w:t>
      </w:r>
      <w:r w:rsidRPr="006738CB">
        <w:rPr>
          <w:szCs w:val="24"/>
          <w:lang w:val="sr-Cyrl-CS"/>
        </w:rPr>
        <w:t>Мирослав Радовановић</w:t>
      </w:r>
    </w:p>
    <w:p w:rsidR="00D534B0" w:rsidRPr="006738CB" w:rsidRDefault="00D534B0" w:rsidP="00D534B0">
      <w:pPr>
        <w:rPr>
          <w:szCs w:val="24"/>
          <w:lang w:val="sr-Cyrl-CS"/>
        </w:rPr>
      </w:pPr>
      <w:r w:rsidRPr="006738CB">
        <w:rPr>
          <w:szCs w:val="24"/>
        </w:rPr>
        <w:t xml:space="preserve">4. </w:t>
      </w:r>
      <w:r w:rsidRPr="006738CB">
        <w:rPr>
          <w:szCs w:val="24"/>
          <w:lang w:val="sr-Cyrl-CS"/>
        </w:rPr>
        <w:t>Новица Неговановић</w:t>
      </w:r>
    </w:p>
    <w:p w:rsidR="00D534B0" w:rsidRPr="009132CA" w:rsidRDefault="00D534B0" w:rsidP="00D534B0">
      <w:pPr>
        <w:rPr>
          <w:szCs w:val="24"/>
        </w:rPr>
      </w:pPr>
    </w:p>
    <w:p w:rsidR="00D534B0" w:rsidRDefault="00D534B0" w:rsidP="00D534B0">
      <w:pPr>
        <w:pStyle w:val="ListParagraph"/>
        <w:ind w:left="360"/>
      </w:pPr>
    </w:p>
    <w:p w:rsidR="00D534B0" w:rsidRPr="00F06861" w:rsidRDefault="00D534B0" w:rsidP="00D534B0">
      <w:pPr>
        <w:pStyle w:val="ListParagraph"/>
        <w:ind w:left="360"/>
      </w:pPr>
    </w:p>
    <w:p w:rsidR="00D534B0" w:rsidRDefault="00D534B0" w:rsidP="00D534B0">
      <w:pPr>
        <w:jc w:val="both"/>
        <w:rPr>
          <w:szCs w:val="24"/>
          <w:lang w:val="sr-Cyrl-CS"/>
        </w:rPr>
      </w:pPr>
    </w:p>
    <w:p w:rsidR="00D534B0" w:rsidRDefault="00D534B0" w:rsidP="00D534B0">
      <w:pPr>
        <w:jc w:val="both"/>
        <w:rPr>
          <w:szCs w:val="24"/>
          <w:lang w:val="sr-Cyrl-CS"/>
        </w:rPr>
      </w:pPr>
    </w:p>
    <w:p w:rsidR="00D534B0" w:rsidRPr="004F22FD" w:rsidRDefault="00D534B0" w:rsidP="00D534B0">
      <w:pPr>
        <w:jc w:val="both"/>
        <w:rPr>
          <w:szCs w:val="24"/>
          <w:lang w:val="sr-Cyrl-CS"/>
        </w:rPr>
      </w:pPr>
    </w:p>
    <w:p w:rsidR="00D534B0" w:rsidRPr="004F22FD" w:rsidRDefault="00D534B0" w:rsidP="00D534B0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Датум: _____________________</w:t>
      </w:r>
    </w:p>
    <w:p w:rsidR="00D534B0" w:rsidRPr="004F22FD" w:rsidRDefault="00D534B0" w:rsidP="00D534B0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Место:______________________</w:t>
      </w:r>
    </w:p>
    <w:p w:rsidR="00D534B0" w:rsidRPr="004661C6" w:rsidRDefault="00D534B0" w:rsidP="00D534B0">
      <w:pPr>
        <w:jc w:val="both"/>
        <w:rPr>
          <w:color w:val="FF0000"/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Pr="004661C6">
        <w:rPr>
          <w:color w:val="FF0000"/>
          <w:szCs w:val="24"/>
          <w:lang w:val="sr-Cyrl-CS"/>
        </w:rPr>
        <w:t>.</w:t>
      </w:r>
    </w:p>
    <w:p w:rsidR="00D534B0" w:rsidRPr="004F22FD" w:rsidRDefault="00D534B0" w:rsidP="00D534B0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            Потпис овлашћеног лица понуђача</w:t>
      </w:r>
    </w:p>
    <w:p w:rsidR="00D534B0" w:rsidRPr="004661C6" w:rsidRDefault="00D534B0" w:rsidP="00D534B0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     ____________________________</w:t>
      </w:r>
    </w:p>
    <w:p w:rsidR="00D534B0" w:rsidRDefault="00D534B0" w:rsidP="00D534B0">
      <w:pPr>
        <w:jc w:val="both"/>
        <w:rPr>
          <w:szCs w:val="24"/>
          <w:lang w:val="sr-Cyrl-CS"/>
        </w:rPr>
      </w:pPr>
    </w:p>
    <w:p w:rsidR="00D534B0" w:rsidRPr="00D534B0" w:rsidRDefault="00D534B0" w:rsidP="006E5BC5"/>
    <w:sectPr w:rsidR="00D534B0" w:rsidRPr="00D534B0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D7" w:rsidRDefault="00CB57D7" w:rsidP="00CA2D4B">
      <w:r>
        <w:separator/>
      </w:r>
    </w:p>
  </w:endnote>
  <w:endnote w:type="continuationSeparator" w:id="1">
    <w:p w:rsidR="00CB57D7" w:rsidRDefault="00CB57D7" w:rsidP="00CA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529"/>
      <w:docPartObj>
        <w:docPartGallery w:val="Page Numbers (Bottom of Page)"/>
        <w:docPartUnique/>
      </w:docPartObj>
    </w:sdtPr>
    <w:sdtContent>
      <w:p w:rsidR="00CA2D4B" w:rsidRDefault="00E56D30">
        <w:pPr>
          <w:pStyle w:val="Footer"/>
          <w:jc w:val="center"/>
        </w:pPr>
        <w:fldSimple w:instr=" PAGE   \* MERGEFORMAT ">
          <w:r w:rsidR="00B604DF">
            <w:rPr>
              <w:noProof/>
            </w:rPr>
            <w:t>5</w:t>
          </w:r>
        </w:fldSimple>
      </w:p>
    </w:sdtContent>
  </w:sdt>
  <w:p w:rsidR="00CA2D4B" w:rsidRDefault="00CA2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D7" w:rsidRDefault="00CB57D7" w:rsidP="00CA2D4B">
      <w:r>
        <w:separator/>
      </w:r>
    </w:p>
  </w:footnote>
  <w:footnote w:type="continuationSeparator" w:id="1">
    <w:p w:rsidR="00CB57D7" w:rsidRDefault="00CB57D7" w:rsidP="00CA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0641A"/>
    <w:rsid w:val="00017FFA"/>
    <w:rsid w:val="00037D38"/>
    <w:rsid w:val="00075606"/>
    <w:rsid w:val="0009106E"/>
    <w:rsid w:val="000D33D3"/>
    <w:rsid w:val="000F392D"/>
    <w:rsid w:val="00156567"/>
    <w:rsid w:val="001700D6"/>
    <w:rsid w:val="001A3BEC"/>
    <w:rsid w:val="002A0F82"/>
    <w:rsid w:val="002B08A5"/>
    <w:rsid w:val="002C431B"/>
    <w:rsid w:val="002F27DE"/>
    <w:rsid w:val="002F42CD"/>
    <w:rsid w:val="002F5AFA"/>
    <w:rsid w:val="00335990"/>
    <w:rsid w:val="00350D46"/>
    <w:rsid w:val="003D0B5E"/>
    <w:rsid w:val="003E19E5"/>
    <w:rsid w:val="00415CB0"/>
    <w:rsid w:val="00455526"/>
    <w:rsid w:val="004940D8"/>
    <w:rsid w:val="004F59F4"/>
    <w:rsid w:val="004F5EA9"/>
    <w:rsid w:val="00517194"/>
    <w:rsid w:val="00531F54"/>
    <w:rsid w:val="00533B2E"/>
    <w:rsid w:val="00565BF1"/>
    <w:rsid w:val="005810D1"/>
    <w:rsid w:val="00596DF5"/>
    <w:rsid w:val="005B33F8"/>
    <w:rsid w:val="005C7B7D"/>
    <w:rsid w:val="005D3C0F"/>
    <w:rsid w:val="005E37A4"/>
    <w:rsid w:val="00603E9A"/>
    <w:rsid w:val="00622ED8"/>
    <w:rsid w:val="00624B07"/>
    <w:rsid w:val="006A57B5"/>
    <w:rsid w:val="006C221A"/>
    <w:rsid w:val="006D720E"/>
    <w:rsid w:val="006D7364"/>
    <w:rsid w:val="006E5BC5"/>
    <w:rsid w:val="006E5D56"/>
    <w:rsid w:val="006F26E1"/>
    <w:rsid w:val="0071469E"/>
    <w:rsid w:val="00750F0B"/>
    <w:rsid w:val="00752A89"/>
    <w:rsid w:val="00797D92"/>
    <w:rsid w:val="007A6844"/>
    <w:rsid w:val="00805A2E"/>
    <w:rsid w:val="00813D35"/>
    <w:rsid w:val="00897F80"/>
    <w:rsid w:val="008B0E8A"/>
    <w:rsid w:val="008E2143"/>
    <w:rsid w:val="009505A6"/>
    <w:rsid w:val="00952590"/>
    <w:rsid w:val="00970522"/>
    <w:rsid w:val="00987D84"/>
    <w:rsid w:val="00987F6B"/>
    <w:rsid w:val="009C1E53"/>
    <w:rsid w:val="00A1280B"/>
    <w:rsid w:val="00A61751"/>
    <w:rsid w:val="00A62187"/>
    <w:rsid w:val="00A8410B"/>
    <w:rsid w:val="00AD7DF1"/>
    <w:rsid w:val="00B43F04"/>
    <w:rsid w:val="00B4620E"/>
    <w:rsid w:val="00B604DF"/>
    <w:rsid w:val="00B60B6C"/>
    <w:rsid w:val="00B66BC4"/>
    <w:rsid w:val="00B92EE7"/>
    <w:rsid w:val="00BC3C27"/>
    <w:rsid w:val="00BF5E34"/>
    <w:rsid w:val="00C000E8"/>
    <w:rsid w:val="00C20DC9"/>
    <w:rsid w:val="00C21D8E"/>
    <w:rsid w:val="00C54AB4"/>
    <w:rsid w:val="00C82F9A"/>
    <w:rsid w:val="00CA0544"/>
    <w:rsid w:val="00CA2D4B"/>
    <w:rsid w:val="00CB57D7"/>
    <w:rsid w:val="00CE34C9"/>
    <w:rsid w:val="00CF6CBF"/>
    <w:rsid w:val="00D524ED"/>
    <w:rsid w:val="00D534B0"/>
    <w:rsid w:val="00D60DC1"/>
    <w:rsid w:val="00D666D5"/>
    <w:rsid w:val="00D826C1"/>
    <w:rsid w:val="00DA0182"/>
    <w:rsid w:val="00DA3D7D"/>
    <w:rsid w:val="00DD3DFE"/>
    <w:rsid w:val="00DF53E6"/>
    <w:rsid w:val="00E0591B"/>
    <w:rsid w:val="00E56D30"/>
    <w:rsid w:val="00E809E7"/>
    <w:rsid w:val="00EA49C3"/>
    <w:rsid w:val="00EB6EA4"/>
    <w:rsid w:val="00ED7418"/>
    <w:rsid w:val="00EE5654"/>
    <w:rsid w:val="00F22B01"/>
    <w:rsid w:val="00F514E3"/>
    <w:rsid w:val="00F66174"/>
    <w:rsid w:val="00FB01F0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D4B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4B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76</cp:revision>
  <cp:lastPrinted>2018-07-26T11:41:00Z</cp:lastPrinted>
  <dcterms:created xsi:type="dcterms:W3CDTF">2013-07-12T06:13:00Z</dcterms:created>
  <dcterms:modified xsi:type="dcterms:W3CDTF">2019-08-08T08:01:00Z</dcterms:modified>
</cp:coreProperties>
</file>