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A1" w:rsidRPr="00555792" w:rsidRDefault="001C33A1" w:rsidP="001C33A1">
      <w:pPr>
        <w:jc w:val="both"/>
        <w:rPr>
          <w:b/>
          <w:bCs/>
          <w:szCs w:val="24"/>
        </w:rPr>
      </w:pPr>
      <w:r w:rsidRPr="00555792">
        <w:rPr>
          <w:b/>
          <w:bCs/>
          <w:szCs w:val="24"/>
        </w:rPr>
        <w:t>РЕПУБЛИКА СРБИЈА</w:t>
      </w:r>
    </w:p>
    <w:p w:rsidR="001C33A1" w:rsidRPr="00555792" w:rsidRDefault="001C33A1" w:rsidP="001C33A1">
      <w:pPr>
        <w:jc w:val="both"/>
        <w:rPr>
          <w:b/>
          <w:bCs/>
          <w:szCs w:val="24"/>
        </w:rPr>
      </w:pPr>
      <w:r w:rsidRPr="00555792">
        <w:rPr>
          <w:b/>
          <w:bCs/>
          <w:szCs w:val="24"/>
        </w:rPr>
        <w:t>ОПШТИНА ЧАЈЕТИНА</w:t>
      </w:r>
    </w:p>
    <w:p w:rsidR="004C2802" w:rsidRPr="00555792" w:rsidRDefault="004C2802" w:rsidP="001C33A1">
      <w:pPr>
        <w:jc w:val="both"/>
        <w:rPr>
          <w:b/>
          <w:bCs/>
          <w:szCs w:val="24"/>
        </w:rPr>
      </w:pPr>
      <w:proofErr w:type="spellStart"/>
      <w:r w:rsidRPr="00555792">
        <w:rPr>
          <w:b/>
          <w:bCs/>
          <w:szCs w:val="24"/>
        </w:rPr>
        <w:t>Општинска</w:t>
      </w:r>
      <w:proofErr w:type="spellEnd"/>
      <w:r w:rsidRPr="00555792">
        <w:rPr>
          <w:b/>
          <w:bCs/>
          <w:szCs w:val="24"/>
        </w:rPr>
        <w:t xml:space="preserve"> </w:t>
      </w:r>
      <w:proofErr w:type="spellStart"/>
      <w:r w:rsidRPr="00555792">
        <w:rPr>
          <w:b/>
          <w:bCs/>
          <w:szCs w:val="24"/>
        </w:rPr>
        <w:t>управа</w:t>
      </w:r>
      <w:proofErr w:type="spellEnd"/>
    </w:p>
    <w:p w:rsidR="001C33A1" w:rsidRPr="00555792" w:rsidRDefault="001C33A1" w:rsidP="001C33A1">
      <w:pPr>
        <w:jc w:val="both"/>
        <w:rPr>
          <w:b/>
          <w:bCs/>
          <w:szCs w:val="24"/>
        </w:rPr>
      </w:pPr>
      <w:proofErr w:type="spellStart"/>
      <w:r w:rsidRPr="00555792">
        <w:rPr>
          <w:b/>
          <w:bCs/>
          <w:szCs w:val="24"/>
        </w:rPr>
        <w:t>Број</w:t>
      </w:r>
      <w:proofErr w:type="spellEnd"/>
      <w:r w:rsidRPr="00555792">
        <w:rPr>
          <w:b/>
          <w:bCs/>
          <w:szCs w:val="24"/>
        </w:rPr>
        <w:t>:</w:t>
      </w:r>
      <w:r w:rsidR="00A677E6" w:rsidRPr="00555792">
        <w:rPr>
          <w:b/>
          <w:bCs/>
          <w:szCs w:val="24"/>
        </w:rPr>
        <w:t xml:space="preserve"> </w:t>
      </w:r>
      <w:r w:rsidR="00F625F5" w:rsidRPr="00555792">
        <w:rPr>
          <w:b/>
          <w:bCs/>
          <w:szCs w:val="24"/>
        </w:rPr>
        <w:t>404-</w:t>
      </w:r>
      <w:r w:rsidR="00622FD7" w:rsidRPr="00555792">
        <w:rPr>
          <w:b/>
          <w:bCs/>
          <w:szCs w:val="24"/>
        </w:rPr>
        <w:t>6</w:t>
      </w:r>
      <w:r w:rsidR="00F465F3" w:rsidRPr="00555792">
        <w:rPr>
          <w:b/>
          <w:bCs/>
          <w:szCs w:val="24"/>
          <w:lang w:val="sr-Cyrl-CS"/>
        </w:rPr>
        <w:t>/</w:t>
      </w:r>
      <w:r w:rsidR="00F465F3" w:rsidRPr="00555792">
        <w:rPr>
          <w:b/>
          <w:bCs/>
          <w:szCs w:val="24"/>
        </w:rPr>
        <w:t>20</w:t>
      </w:r>
      <w:r w:rsidR="004C2802" w:rsidRPr="00555792">
        <w:rPr>
          <w:b/>
          <w:bCs/>
          <w:szCs w:val="24"/>
          <w:lang w:val="sr-Cyrl-CS"/>
        </w:rPr>
        <w:t>-02</w:t>
      </w:r>
    </w:p>
    <w:p w:rsidR="001C33A1" w:rsidRPr="00555792" w:rsidRDefault="001C33A1" w:rsidP="001C33A1">
      <w:pPr>
        <w:jc w:val="both"/>
        <w:rPr>
          <w:b/>
          <w:bCs/>
          <w:szCs w:val="24"/>
        </w:rPr>
      </w:pPr>
      <w:proofErr w:type="spellStart"/>
      <w:r w:rsidRPr="00555792">
        <w:rPr>
          <w:b/>
          <w:bCs/>
          <w:szCs w:val="24"/>
        </w:rPr>
        <w:t>Дана</w:t>
      </w:r>
      <w:proofErr w:type="spellEnd"/>
      <w:r w:rsidR="0073674B" w:rsidRPr="00555792">
        <w:rPr>
          <w:b/>
          <w:bCs/>
          <w:szCs w:val="24"/>
        </w:rPr>
        <w:t xml:space="preserve">: </w:t>
      </w:r>
      <w:r w:rsidR="00432D17" w:rsidRPr="00555792">
        <w:rPr>
          <w:b/>
          <w:bCs/>
          <w:szCs w:val="24"/>
          <w:lang w:val="sr-Cyrl-RS"/>
        </w:rPr>
        <w:t>20</w:t>
      </w:r>
      <w:r w:rsidR="005D00BA" w:rsidRPr="00555792">
        <w:rPr>
          <w:b/>
          <w:bCs/>
          <w:szCs w:val="24"/>
        </w:rPr>
        <w:t>.05</w:t>
      </w:r>
      <w:r w:rsidR="00F465F3" w:rsidRPr="00555792">
        <w:rPr>
          <w:b/>
          <w:bCs/>
          <w:szCs w:val="24"/>
        </w:rPr>
        <w:t>.2020</w:t>
      </w:r>
      <w:r w:rsidRPr="00555792">
        <w:rPr>
          <w:b/>
          <w:bCs/>
          <w:szCs w:val="24"/>
          <w:lang w:val="sr-Cyrl-CS"/>
        </w:rPr>
        <w:t>.</w:t>
      </w:r>
      <w:r w:rsidR="00527DF3" w:rsidRPr="00555792">
        <w:rPr>
          <w:b/>
          <w:bCs/>
          <w:szCs w:val="24"/>
          <w:lang w:val="sr-Cyrl-CS"/>
        </w:rPr>
        <w:t xml:space="preserve"> </w:t>
      </w:r>
      <w:proofErr w:type="spellStart"/>
      <w:proofErr w:type="gramStart"/>
      <w:r w:rsidRPr="00555792">
        <w:rPr>
          <w:b/>
          <w:bCs/>
          <w:szCs w:val="24"/>
        </w:rPr>
        <w:t>године</w:t>
      </w:r>
      <w:proofErr w:type="spellEnd"/>
      <w:proofErr w:type="gramEnd"/>
    </w:p>
    <w:p w:rsidR="001C33A1" w:rsidRPr="00555792" w:rsidRDefault="001C33A1" w:rsidP="001C33A1">
      <w:pPr>
        <w:jc w:val="both"/>
        <w:rPr>
          <w:b/>
          <w:bCs/>
          <w:szCs w:val="24"/>
        </w:rPr>
      </w:pPr>
      <w:r w:rsidRPr="00555792">
        <w:rPr>
          <w:b/>
          <w:bCs/>
          <w:szCs w:val="24"/>
        </w:rPr>
        <w:t xml:space="preserve">Ч а ј е т и н а </w:t>
      </w:r>
      <w:bookmarkStart w:id="0" w:name="_GoBack"/>
      <w:bookmarkEnd w:id="0"/>
    </w:p>
    <w:p w:rsidR="001C33A1" w:rsidRPr="00555792" w:rsidRDefault="001C33A1" w:rsidP="001C33A1">
      <w:pPr>
        <w:jc w:val="both"/>
        <w:rPr>
          <w:b/>
          <w:bCs/>
          <w:szCs w:val="24"/>
        </w:rPr>
      </w:pPr>
    </w:p>
    <w:p w:rsidR="001C33A1" w:rsidRPr="00555792" w:rsidRDefault="001C33A1" w:rsidP="001C33A1">
      <w:pPr>
        <w:jc w:val="both"/>
        <w:rPr>
          <w:b/>
          <w:bCs/>
          <w:szCs w:val="24"/>
        </w:rPr>
      </w:pPr>
    </w:p>
    <w:p w:rsidR="006511B9" w:rsidRPr="00555792" w:rsidRDefault="006511B9" w:rsidP="001C33A1">
      <w:pPr>
        <w:jc w:val="both"/>
        <w:rPr>
          <w:b/>
          <w:bCs/>
          <w:szCs w:val="24"/>
        </w:rPr>
      </w:pPr>
    </w:p>
    <w:p w:rsidR="001C33A1" w:rsidRPr="00555792" w:rsidRDefault="00622FD7" w:rsidP="001C33A1">
      <w:pPr>
        <w:jc w:val="both"/>
        <w:rPr>
          <w:b/>
          <w:szCs w:val="24"/>
        </w:rPr>
      </w:pPr>
      <w:proofErr w:type="spellStart"/>
      <w:r w:rsidRPr="00555792">
        <w:rPr>
          <w:b/>
          <w:szCs w:val="24"/>
        </w:rPr>
        <w:t>Питања</w:t>
      </w:r>
      <w:proofErr w:type="spellEnd"/>
      <w:r w:rsidRPr="00555792">
        <w:rPr>
          <w:b/>
          <w:szCs w:val="24"/>
        </w:rPr>
        <w:t xml:space="preserve"> и </w:t>
      </w:r>
      <w:proofErr w:type="spellStart"/>
      <w:r w:rsidRPr="00555792">
        <w:rPr>
          <w:b/>
          <w:szCs w:val="24"/>
        </w:rPr>
        <w:t>одговори</w:t>
      </w:r>
      <w:proofErr w:type="spellEnd"/>
      <w:r w:rsidRPr="00555792">
        <w:rPr>
          <w:b/>
          <w:szCs w:val="24"/>
        </w:rPr>
        <w:t xml:space="preserve"> </w:t>
      </w:r>
      <w:proofErr w:type="spellStart"/>
      <w:r w:rsidRPr="00555792">
        <w:rPr>
          <w:b/>
          <w:szCs w:val="24"/>
        </w:rPr>
        <w:t>за</w:t>
      </w:r>
      <w:proofErr w:type="spellEnd"/>
      <w:r w:rsidRPr="00555792">
        <w:rPr>
          <w:b/>
          <w:szCs w:val="24"/>
        </w:rPr>
        <w:t xml:space="preserve"> ЈНВВ 04</w:t>
      </w:r>
      <w:r w:rsidR="00F465F3" w:rsidRPr="00555792">
        <w:rPr>
          <w:b/>
          <w:szCs w:val="24"/>
        </w:rPr>
        <w:t xml:space="preserve">/20 </w:t>
      </w:r>
      <w:proofErr w:type="spellStart"/>
      <w:r w:rsidRPr="00555792">
        <w:rPr>
          <w:b/>
          <w:szCs w:val="24"/>
        </w:rPr>
        <w:t>Систем</w:t>
      </w:r>
      <w:proofErr w:type="spellEnd"/>
      <w:r w:rsidRPr="00555792">
        <w:rPr>
          <w:b/>
          <w:szCs w:val="24"/>
        </w:rPr>
        <w:t xml:space="preserve"> </w:t>
      </w:r>
      <w:proofErr w:type="spellStart"/>
      <w:r w:rsidRPr="00555792">
        <w:rPr>
          <w:b/>
          <w:szCs w:val="24"/>
        </w:rPr>
        <w:t>за</w:t>
      </w:r>
      <w:proofErr w:type="spellEnd"/>
      <w:r w:rsidRPr="00555792">
        <w:rPr>
          <w:b/>
          <w:szCs w:val="24"/>
        </w:rPr>
        <w:t xml:space="preserve"> </w:t>
      </w:r>
      <w:proofErr w:type="spellStart"/>
      <w:r w:rsidRPr="00555792">
        <w:rPr>
          <w:b/>
          <w:szCs w:val="24"/>
        </w:rPr>
        <w:t>контролу</w:t>
      </w:r>
      <w:proofErr w:type="spellEnd"/>
      <w:r w:rsidRPr="00555792">
        <w:rPr>
          <w:b/>
          <w:szCs w:val="24"/>
        </w:rPr>
        <w:t xml:space="preserve"> </w:t>
      </w:r>
      <w:proofErr w:type="spellStart"/>
      <w:r w:rsidRPr="00555792">
        <w:rPr>
          <w:b/>
          <w:szCs w:val="24"/>
        </w:rPr>
        <w:t>приступа</w:t>
      </w:r>
      <w:proofErr w:type="spellEnd"/>
      <w:r w:rsidRPr="00555792">
        <w:rPr>
          <w:b/>
          <w:szCs w:val="24"/>
        </w:rPr>
        <w:t xml:space="preserve"> и </w:t>
      </w:r>
      <w:proofErr w:type="spellStart"/>
      <w:r w:rsidRPr="00555792">
        <w:rPr>
          <w:b/>
          <w:szCs w:val="24"/>
        </w:rPr>
        <w:t>продају</w:t>
      </w:r>
      <w:proofErr w:type="spellEnd"/>
      <w:r w:rsidRPr="00555792">
        <w:rPr>
          <w:b/>
          <w:szCs w:val="24"/>
        </w:rPr>
        <w:t xml:space="preserve"> </w:t>
      </w:r>
      <w:proofErr w:type="spellStart"/>
      <w:r w:rsidRPr="00555792">
        <w:rPr>
          <w:b/>
          <w:szCs w:val="24"/>
        </w:rPr>
        <w:t>карата</w:t>
      </w:r>
      <w:proofErr w:type="spellEnd"/>
      <w:r w:rsidRPr="00555792">
        <w:rPr>
          <w:b/>
          <w:szCs w:val="24"/>
        </w:rPr>
        <w:t xml:space="preserve"> </w:t>
      </w:r>
      <w:proofErr w:type="spellStart"/>
      <w:r w:rsidRPr="00555792">
        <w:rPr>
          <w:b/>
          <w:szCs w:val="24"/>
        </w:rPr>
        <w:t>са</w:t>
      </w:r>
      <w:proofErr w:type="spellEnd"/>
      <w:r w:rsidRPr="00555792">
        <w:rPr>
          <w:b/>
          <w:szCs w:val="24"/>
        </w:rPr>
        <w:t xml:space="preserve"> </w:t>
      </w:r>
      <w:proofErr w:type="spellStart"/>
      <w:r w:rsidRPr="00555792">
        <w:rPr>
          <w:b/>
          <w:szCs w:val="24"/>
        </w:rPr>
        <w:t>обуком</w:t>
      </w:r>
      <w:proofErr w:type="spellEnd"/>
      <w:r w:rsidRPr="00555792">
        <w:rPr>
          <w:b/>
          <w:szCs w:val="24"/>
        </w:rPr>
        <w:t xml:space="preserve">, </w:t>
      </w:r>
      <w:proofErr w:type="spellStart"/>
      <w:r w:rsidRPr="00555792">
        <w:rPr>
          <w:b/>
          <w:szCs w:val="24"/>
        </w:rPr>
        <w:t>мониторингом</w:t>
      </w:r>
      <w:proofErr w:type="spellEnd"/>
      <w:r w:rsidRPr="00555792">
        <w:rPr>
          <w:b/>
          <w:szCs w:val="24"/>
        </w:rPr>
        <w:t xml:space="preserve"> и </w:t>
      </w:r>
      <w:proofErr w:type="spellStart"/>
      <w:r w:rsidRPr="00555792">
        <w:rPr>
          <w:b/>
          <w:szCs w:val="24"/>
        </w:rPr>
        <w:t>подршком</w:t>
      </w:r>
      <w:proofErr w:type="spellEnd"/>
      <w:r w:rsidRPr="00555792">
        <w:rPr>
          <w:b/>
          <w:szCs w:val="24"/>
        </w:rPr>
        <w:t xml:space="preserve"> „ГОЛД ГОНДОЛА ЗЛАТИБОР“,</w:t>
      </w:r>
    </w:p>
    <w:p w:rsidR="0039784D" w:rsidRPr="00555792" w:rsidRDefault="0039784D" w:rsidP="001C33A1">
      <w:pPr>
        <w:jc w:val="both"/>
        <w:rPr>
          <w:szCs w:val="24"/>
        </w:rPr>
      </w:pPr>
    </w:p>
    <w:p w:rsidR="00622FD7" w:rsidRPr="00555792" w:rsidRDefault="00622FD7" w:rsidP="001C33A1">
      <w:pPr>
        <w:jc w:val="both"/>
        <w:rPr>
          <w:szCs w:val="24"/>
        </w:rPr>
      </w:pPr>
    </w:p>
    <w:p w:rsidR="0039784D" w:rsidRPr="00555792" w:rsidRDefault="0039784D" w:rsidP="001C33A1">
      <w:pPr>
        <w:jc w:val="both"/>
        <w:rPr>
          <w:szCs w:val="24"/>
        </w:rPr>
      </w:pPr>
    </w:p>
    <w:p w:rsidR="005D00BA" w:rsidRPr="00555792" w:rsidRDefault="0039784D" w:rsidP="005D00BA">
      <w:pPr>
        <w:pStyle w:val="NormalWeb"/>
        <w:shd w:val="clear" w:color="auto" w:fill="FFFFFF"/>
        <w:spacing w:before="0" w:beforeAutospacing="0" w:after="0" w:afterAutospacing="0"/>
      </w:pPr>
      <w:proofErr w:type="spellStart"/>
      <w:r w:rsidRPr="00555792">
        <w:t>Питање</w:t>
      </w:r>
      <w:proofErr w:type="spellEnd"/>
      <w:r w:rsidRPr="00555792">
        <w:t xml:space="preserve"> 1: </w:t>
      </w:r>
      <w:proofErr w:type="spellStart"/>
      <w:r w:rsidR="005D00BA" w:rsidRPr="00555792">
        <w:t>На</w:t>
      </w:r>
      <w:proofErr w:type="spellEnd"/>
      <w:r w:rsidR="005D00BA" w:rsidRPr="00555792">
        <w:t xml:space="preserve"> </w:t>
      </w:r>
      <w:proofErr w:type="spellStart"/>
      <w:r w:rsidR="005D00BA" w:rsidRPr="00555792">
        <w:t>страни</w:t>
      </w:r>
      <w:proofErr w:type="spellEnd"/>
      <w:r w:rsidR="005D00BA" w:rsidRPr="00555792">
        <w:t xml:space="preserve"> </w:t>
      </w:r>
      <w:proofErr w:type="spellStart"/>
      <w:r w:rsidR="005D00BA" w:rsidRPr="00555792">
        <w:t>бр</w:t>
      </w:r>
      <w:proofErr w:type="spellEnd"/>
      <w:r w:rsidR="005D00BA" w:rsidRPr="00555792">
        <w:t xml:space="preserve">. 5 </w:t>
      </w:r>
      <w:proofErr w:type="spellStart"/>
      <w:r w:rsidR="005D00BA" w:rsidRPr="00555792">
        <w:t>тражи</w:t>
      </w:r>
      <w:proofErr w:type="spellEnd"/>
      <w:r w:rsidR="005D00BA" w:rsidRPr="00555792">
        <w:t xml:space="preserve"> </w:t>
      </w:r>
      <w:proofErr w:type="spellStart"/>
      <w:r w:rsidR="005D00BA" w:rsidRPr="00555792">
        <w:t>се</w:t>
      </w:r>
      <w:proofErr w:type="spellEnd"/>
      <w:r w:rsidR="005D00BA" w:rsidRPr="00555792">
        <w:t> “</w:t>
      </w:r>
      <w:proofErr w:type="spellStart"/>
      <w:r w:rsidR="005D00BA" w:rsidRPr="00555792">
        <w:t>Handsfree</w:t>
      </w:r>
      <w:proofErr w:type="spellEnd"/>
      <w:proofErr w:type="gramStart"/>
      <w:r w:rsidR="005D00BA" w:rsidRPr="00555792">
        <w:t xml:space="preserve">“ </w:t>
      </w:r>
      <w:proofErr w:type="spellStart"/>
      <w:r w:rsidR="005D00BA" w:rsidRPr="00555792">
        <w:t>контрола</w:t>
      </w:r>
      <w:proofErr w:type="spellEnd"/>
      <w:proofErr w:type="gramEnd"/>
      <w:r w:rsidR="005D00BA" w:rsidRPr="00555792">
        <w:t xml:space="preserve"> </w:t>
      </w:r>
      <w:proofErr w:type="spellStart"/>
      <w:r w:rsidR="005D00BA" w:rsidRPr="00555792">
        <w:t>карата</w:t>
      </w:r>
      <w:proofErr w:type="spellEnd"/>
      <w:r w:rsidR="005D00BA" w:rsidRPr="00555792">
        <w:t xml:space="preserve">. </w:t>
      </w:r>
      <w:proofErr w:type="spellStart"/>
      <w:r w:rsidR="005D00BA" w:rsidRPr="00555792">
        <w:t>Региструје</w:t>
      </w:r>
      <w:proofErr w:type="spellEnd"/>
      <w:r w:rsidR="005D00BA" w:rsidRPr="00555792">
        <w:t xml:space="preserve"> </w:t>
      </w:r>
      <w:proofErr w:type="spellStart"/>
      <w:r w:rsidR="005D00BA" w:rsidRPr="00555792">
        <w:t>карту</w:t>
      </w:r>
      <w:proofErr w:type="spellEnd"/>
      <w:r w:rsidR="005D00BA" w:rsidRPr="00555792">
        <w:t xml:space="preserve"> </w:t>
      </w:r>
      <w:proofErr w:type="spellStart"/>
      <w:r w:rsidR="005D00BA" w:rsidRPr="00555792">
        <w:t>на</w:t>
      </w:r>
      <w:proofErr w:type="spellEnd"/>
      <w:r w:rsidR="005D00BA" w:rsidRPr="00555792">
        <w:t xml:space="preserve"> </w:t>
      </w:r>
      <w:proofErr w:type="spellStart"/>
      <w:r w:rsidR="005D00BA" w:rsidRPr="00555792">
        <w:t>одговарајућој</w:t>
      </w:r>
      <w:proofErr w:type="spellEnd"/>
      <w:r w:rsidR="005D00BA" w:rsidRPr="00555792">
        <w:t xml:space="preserve"> </w:t>
      </w:r>
      <w:proofErr w:type="spellStart"/>
      <w:proofErr w:type="gramStart"/>
      <w:r w:rsidR="005D00BA" w:rsidRPr="00555792">
        <w:t>удаљености</w:t>
      </w:r>
      <w:proofErr w:type="spellEnd"/>
      <w:r w:rsidR="005D00BA" w:rsidRPr="00555792">
        <w:t xml:space="preserve"> .....</w:t>
      </w:r>
      <w:proofErr w:type="gramEnd"/>
    </w:p>
    <w:p w:rsidR="004D2937" w:rsidRPr="00555792" w:rsidRDefault="005D00BA" w:rsidP="005D00BA">
      <w:pPr>
        <w:pStyle w:val="NormalWeb"/>
        <w:shd w:val="clear" w:color="auto" w:fill="FFFFFF"/>
        <w:spacing w:before="0" w:beforeAutospacing="0" w:after="0" w:afterAutospacing="0"/>
        <w:rPr>
          <w:lang w:val="sr-Cyrl-RS"/>
        </w:rPr>
      </w:pPr>
      <w:proofErr w:type="spellStart"/>
      <w:proofErr w:type="gramStart"/>
      <w:r w:rsidRPr="00555792">
        <w:t>Која</w:t>
      </w:r>
      <w:proofErr w:type="spellEnd"/>
      <w:r w:rsidRPr="00555792">
        <w:t xml:space="preserve"> </w:t>
      </w:r>
      <w:proofErr w:type="spellStart"/>
      <w:r w:rsidRPr="00555792">
        <w:t>је</w:t>
      </w:r>
      <w:proofErr w:type="spellEnd"/>
      <w:r w:rsidRPr="00555792">
        <w:t xml:space="preserve"> </w:t>
      </w:r>
      <w:proofErr w:type="spellStart"/>
      <w:r w:rsidRPr="00555792">
        <w:t>то</w:t>
      </w:r>
      <w:proofErr w:type="spellEnd"/>
      <w:r w:rsidRPr="00555792">
        <w:t xml:space="preserve"> </w:t>
      </w:r>
      <w:proofErr w:type="spellStart"/>
      <w:r w:rsidRPr="00555792">
        <w:t>удаљеност</w:t>
      </w:r>
      <w:proofErr w:type="spellEnd"/>
      <w:r w:rsidRPr="00555792">
        <w:t>?</w:t>
      </w:r>
      <w:proofErr w:type="gramEnd"/>
    </w:p>
    <w:p w:rsidR="005D00BA" w:rsidRPr="00555792" w:rsidRDefault="005D00BA" w:rsidP="005D00BA">
      <w:pPr>
        <w:pStyle w:val="NormalWeb"/>
        <w:shd w:val="clear" w:color="auto" w:fill="FFFFFF"/>
        <w:spacing w:before="0" w:beforeAutospacing="0" w:after="0" w:afterAutospacing="0"/>
      </w:pPr>
      <w:r w:rsidRPr="00555792">
        <w:br/>
      </w:r>
      <w:r w:rsidR="004D2937" w:rsidRPr="00555792">
        <w:rPr>
          <w:lang w:val="sr-Cyrl-RS"/>
        </w:rPr>
        <w:t xml:space="preserve">Одговор 1: </w:t>
      </w:r>
      <w:r w:rsidRPr="00555792">
        <w:rPr>
          <w:lang w:val="sr-Cyrl-RS"/>
        </w:rPr>
        <w:t>Минимална потребна удаљеност на којој се очитава </w:t>
      </w:r>
      <w:r w:rsidRPr="00555792">
        <w:t>RFID</w:t>
      </w:r>
      <w:r w:rsidRPr="00555792">
        <w:rPr>
          <w:lang w:val="sr-Cyrl-RS"/>
        </w:rPr>
        <w:t> карта је 25цм</w:t>
      </w:r>
    </w:p>
    <w:p w:rsidR="005D00BA" w:rsidRPr="00555792" w:rsidRDefault="005D00BA" w:rsidP="005D00BA">
      <w:pPr>
        <w:pStyle w:val="NormalWeb"/>
        <w:shd w:val="clear" w:color="auto" w:fill="FFFFFF"/>
        <w:spacing w:before="0" w:beforeAutospacing="0" w:after="0" w:afterAutospacing="0"/>
      </w:pPr>
      <w:r w:rsidRPr="00555792">
        <w:t> </w:t>
      </w:r>
    </w:p>
    <w:p w:rsidR="005D00BA" w:rsidRPr="00555792" w:rsidRDefault="005D00BA" w:rsidP="005D00BA">
      <w:pPr>
        <w:pStyle w:val="NormalWeb"/>
        <w:shd w:val="clear" w:color="auto" w:fill="FFFFFF"/>
        <w:spacing w:before="0" w:beforeAutospacing="0" w:after="0" w:afterAutospacing="0"/>
      </w:pPr>
      <w:r w:rsidRPr="00555792">
        <w:t>2. </w:t>
      </w:r>
      <w:proofErr w:type="spellStart"/>
      <w:r w:rsidRPr="00555792">
        <w:t>Тражи</w:t>
      </w:r>
      <w:proofErr w:type="spellEnd"/>
      <w:r w:rsidRPr="00555792">
        <w:t xml:space="preserve"> </w:t>
      </w:r>
      <w:proofErr w:type="spellStart"/>
      <w:r w:rsidRPr="00555792">
        <w:t>се</w:t>
      </w:r>
      <w:proofErr w:type="spellEnd"/>
      <w:r w:rsidRPr="00555792">
        <w:t xml:space="preserve"> </w:t>
      </w:r>
      <w:proofErr w:type="spellStart"/>
      <w:r w:rsidRPr="00555792">
        <w:t>на</w:t>
      </w:r>
      <w:proofErr w:type="spellEnd"/>
      <w:r w:rsidRPr="00555792">
        <w:t xml:space="preserve"> </w:t>
      </w:r>
      <w:proofErr w:type="spellStart"/>
      <w:r w:rsidRPr="00555792">
        <w:t>страни</w:t>
      </w:r>
      <w:proofErr w:type="spellEnd"/>
      <w:r w:rsidRPr="00555792">
        <w:t xml:space="preserve"> 6 „</w:t>
      </w:r>
      <w:proofErr w:type="spellStart"/>
      <w:r w:rsidRPr="00555792">
        <w:t>Камера</w:t>
      </w:r>
      <w:proofErr w:type="spellEnd"/>
      <w:r w:rsidRPr="00555792">
        <w:t xml:space="preserve"> у </w:t>
      </w:r>
      <w:proofErr w:type="spellStart"/>
      <w:r w:rsidRPr="00555792">
        <w:t>кућишту</w:t>
      </w:r>
      <w:proofErr w:type="spellEnd"/>
      <w:r w:rsidRPr="00555792">
        <w:t xml:space="preserve"> </w:t>
      </w:r>
      <w:proofErr w:type="spellStart"/>
      <w:r w:rsidRPr="00555792">
        <w:t>читача</w:t>
      </w:r>
      <w:proofErr w:type="spellEnd"/>
      <w:r w:rsidRPr="00555792">
        <w:t xml:space="preserve">, </w:t>
      </w:r>
      <w:proofErr w:type="spellStart"/>
      <w:r w:rsidRPr="00555792">
        <w:t>или</w:t>
      </w:r>
      <w:proofErr w:type="spellEnd"/>
      <w:r w:rsidRPr="00555792">
        <w:t xml:space="preserve"> </w:t>
      </w:r>
      <w:proofErr w:type="spellStart"/>
      <w:r w:rsidRPr="00555792">
        <w:t>други</w:t>
      </w:r>
      <w:proofErr w:type="spellEnd"/>
      <w:r w:rsidRPr="00555792">
        <w:t xml:space="preserve"> </w:t>
      </w:r>
      <w:proofErr w:type="spellStart"/>
      <w:r w:rsidRPr="00555792">
        <w:t>систем</w:t>
      </w:r>
      <w:proofErr w:type="spellEnd"/>
      <w:r w:rsidRPr="00555792">
        <w:t xml:space="preserve"> </w:t>
      </w:r>
      <w:proofErr w:type="spellStart"/>
      <w:r w:rsidRPr="00555792">
        <w:t>који</w:t>
      </w:r>
      <w:proofErr w:type="spellEnd"/>
      <w:r w:rsidRPr="00555792">
        <w:t xml:space="preserve"> </w:t>
      </w:r>
      <w:proofErr w:type="spellStart"/>
      <w:r w:rsidRPr="00555792">
        <w:t>мора</w:t>
      </w:r>
      <w:proofErr w:type="spellEnd"/>
      <w:r w:rsidRPr="00555792">
        <w:t xml:space="preserve"> </w:t>
      </w:r>
      <w:proofErr w:type="spellStart"/>
      <w:r w:rsidRPr="00555792">
        <w:t>имати</w:t>
      </w:r>
      <w:proofErr w:type="spellEnd"/>
      <w:r w:rsidRPr="00555792">
        <w:t xml:space="preserve"> </w:t>
      </w:r>
      <w:proofErr w:type="spellStart"/>
      <w:r w:rsidRPr="00555792">
        <w:t>могућност</w:t>
      </w:r>
      <w:proofErr w:type="spellEnd"/>
      <w:r w:rsidRPr="00555792">
        <w:t xml:space="preserve"> </w:t>
      </w:r>
      <w:proofErr w:type="spellStart"/>
      <w:r w:rsidRPr="00555792">
        <w:t>снимања</w:t>
      </w:r>
      <w:proofErr w:type="spellEnd"/>
      <w:r w:rsidRPr="00555792">
        <w:t xml:space="preserve"> </w:t>
      </w:r>
      <w:proofErr w:type="spellStart"/>
      <w:r w:rsidRPr="00555792">
        <w:t>пролазака</w:t>
      </w:r>
      <w:proofErr w:type="spellEnd"/>
      <w:r w:rsidRPr="00555792">
        <w:t xml:space="preserve"> </w:t>
      </w:r>
      <w:proofErr w:type="spellStart"/>
      <w:r w:rsidRPr="00555792">
        <w:t>кроз</w:t>
      </w:r>
      <w:proofErr w:type="spellEnd"/>
      <w:r w:rsidRPr="00555792">
        <w:t xml:space="preserve"> </w:t>
      </w:r>
      <w:proofErr w:type="spellStart"/>
      <w:r w:rsidRPr="00555792">
        <w:t>капије</w:t>
      </w:r>
      <w:proofErr w:type="spellEnd"/>
      <w:r w:rsidRPr="00555792">
        <w:t xml:space="preserve"> и </w:t>
      </w:r>
      <w:proofErr w:type="spellStart"/>
      <w:r w:rsidRPr="00555792">
        <w:t>упоређивање</w:t>
      </w:r>
      <w:proofErr w:type="spellEnd"/>
      <w:r w:rsidRPr="00555792">
        <w:t xml:space="preserve"> </w:t>
      </w:r>
      <w:proofErr w:type="spellStart"/>
      <w:r w:rsidRPr="00555792">
        <w:t>са</w:t>
      </w:r>
      <w:proofErr w:type="spellEnd"/>
      <w:r w:rsidRPr="00555792">
        <w:t xml:space="preserve"> </w:t>
      </w:r>
      <w:proofErr w:type="spellStart"/>
      <w:r w:rsidRPr="00555792">
        <w:t>претходним</w:t>
      </w:r>
      <w:proofErr w:type="spellEnd"/>
      <w:r w:rsidRPr="00555792">
        <w:t xml:space="preserve"> </w:t>
      </w:r>
      <w:proofErr w:type="spellStart"/>
      <w:r w:rsidRPr="00555792">
        <w:t>форографијама</w:t>
      </w:r>
      <w:proofErr w:type="spellEnd"/>
      <w:r w:rsidRPr="00555792">
        <w:t xml:space="preserve"> </w:t>
      </w:r>
      <w:proofErr w:type="spellStart"/>
      <w:r w:rsidRPr="00555792">
        <w:t>које</w:t>
      </w:r>
      <w:proofErr w:type="spellEnd"/>
      <w:r w:rsidRPr="00555792">
        <w:t xml:space="preserve"> </w:t>
      </w:r>
      <w:proofErr w:type="spellStart"/>
      <w:r w:rsidRPr="00555792">
        <w:t>су</w:t>
      </w:r>
      <w:proofErr w:type="spellEnd"/>
      <w:r w:rsidRPr="00555792">
        <w:t xml:space="preserve"> </w:t>
      </w:r>
      <w:proofErr w:type="spellStart"/>
      <w:r w:rsidRPr="00555792">
        <w:t>забележене</w:t>
      </w:r>
      <w:proofErr w:type="spellEnd"/>
      <w:r w:rsidRPr="00555792">
        <w:t xml:space="preserve"> у </w:t>
      </w:r>
      <w:proofErr w:type="spellStart"/>
      <w:r w:rsidRPr="00555792">
        <w:t>систему</w:t>
      </w:r>
      <w:proofErr w:type="spellEnd"/>
      <w:r w:rsidRPr="00555792">
        <w:t>“</w:t>
      </w:r>
    </w:p>
    <w:p w:rsidR="005D00BA" w:rsidRPr="00555792" w:rsidRDefault="005D00BA" w:rsidP="005D00BA">
      <w:pPr>
        <w:pStyle w:val="NormalWeb"/>
        <w:shd w:val="clear" w:color="auto" w:fill="FFFFFF"/>
        <w:spacing w:before="0" w:beforeAutospacing="0" w:after="0" w:afterAutospacing="0"/>
      </w:pPr>
      <w:r w:rsidRPr="00555792">
        <w:t> </w:t>
      </w:r>
    </w:p>
    <w:p w:rsidR="005D00BA" w:rsidRPr="00555792" w:rsidRDefault="005D00BA" w:rsidP="005D00BA">
      <w:pPr>
        <w:pStyle w:val="NormalWeb"/>
        <w:shd w:val="clear" w:color="auto" w:fill="FFFFFF"/>
        <w:spacing w:before="0" w:beforeAutospacing="0" w:after="0" w:afterAutospacing="0"/>
        <w:rPr>
          <w:lang w:val="sr-Cyrl-RS"/>
        </w:rPr>
      </w:pPr>
      <w:proofErr w:type="spellStart"/>
      <w:r w:rsidRPr="00555792">
        <w:t>Питање</w:t>
      </w:r>
      <w:proofErr w:type="spellEnd"/>
      <w:r w:rsidRPr="00555792">
        <w:t xml:space="preserve"> 2: </w:t>
      </w:r>
      <w:proofErr w:type="spellStart"/>
      <w:r w:rsidRPr="00555792">
        <w:t>Објасните</w:t>
      </w:r>
      <w:proofErr w:type="spellEnd"/>
      <w:r w:rsidRPr="00555792">
        <w:t xml:space="preserve"> </w:t>
      </w:r>
      <w:proofErr w:type="spellStart"/>
      <w:r w:rsidRPr="00555792">
        <w:t>шта</w:t>
      </w:r>
      <w:proofErr w:type="spellEnd"/>
      <w:r w:rsidRPr="00555792">
        <w:t xml:space="preserve"> </w:t>
      </w:r>
      <w:proofErr w:type="spellStart"/>
      <w:r w:rsidRPr="00555792">
        <w:t>значи</w:t>
      </w:r>
      <w:proofErr w:type="spellEnd"/>
      <w:r w:rsidRPr="00555792">
        <w:t xml:space="preserve"> </w:t>
      </w:r>
      <w:proofErr w:type="spellStart"/>
      <w:r w:rsidRPr="00555792">
        <w:t>термин</w:t>
      </w:r>
      <w:proofErr w:type="spellEnd"/>
      <w:r w:rsidRPr="00555792">
        <w:t xml:space="preserve"> „</w:t>
      </w:r>
      <w:proofErr w:type="spellStart"/>
      <w:r w:rsidRPr="00555792">
        <w:t>упоређивање</w:t>
      </w:r>
      <w:proofErr w:type="spellEnd"/>
      <w:r w:rsidRPr="00555792">
        <w:t xml:space="preserve"> </w:t>
      </w:r>
      <w:proofErr w:type="spellStart"/>
      <w:r w:rsidRPr="00555792">
        <w:t>фотографија</w:t>
      </w:r>
      <w:proofErr w:type="spellEnd"/>
      <w:r w:rsidRPr="00555792">
        <w:t>“?</w:t>
      </w:r>
    </w:p>
    <w:p w:rsidR="004D2937" w:rsidRPr="00555792" w:rsidRDefault="004D2937" w:rsidP="005D00BA">
      <w:pPr>
        <w:pStyle w:val="NormalWeb"/>
        <w:shd w:val="clear" w:color="auto" w:fill="FFFFFF"/>
        <w:spacing w:before="0" w:beforeAutospacing="0" w:after="0" w:afterAutospacing="0"/>
        <w:rPr>
          <w:lang w:val="sr-Cyrl-RS"/>
        </w:rPr>
      </w:pPr>
    </w:p>
    <w:p w:rsidR="005D00BA" w:rsidRPr="00555792" w:rsidRDefault="004D2937" w:rsidP="005D00BA">
      <w:pPr>
        <w:pStyle w:val="NormalWeb"/>
        <w:shd w:val="clear" w:color="auto" w:fill="FFFFFF"/>
        <w:spacing w:before="0" w:beforeAutospacing="0" w:after="0" w:afterAutospacing="0"/>
        <w:jc w:val="both"/>
      </w:pPr>
      <w:r w:rsidRPr="00555792">
        <w:rPr>
          <w:lang w:val="sr-Cyrl-RS"/>
        </w:rPr>
        <w:t xml:space="preserve">Одговор 2: </w:t>
      </w:r>
      <w:r w:rsidR="005D00BA" w:rsidRPr="00555792">
        <w:rPr>
          <w:lang w:val="sr-Cyrl-RS"/>
        </w:rPr>
        <w:t>Термин </w:t>
      </w:r>
      <w:r w:rsidR="005D00BA" w:rsidRPr="00555792">
        <w:t>„</w:t>
      </w:r>
      <w:proofErr w:type="spellStart"/>
      <w:r w:rsidR="005D00BA" w:rsidRPr="00555792">
        <w:t>упоређивање</w:t>
      </w:r>
      <w:proofErr w:type="spellEnd"/>
      <w:r w:rsidR="005D00BA" w:rsidRPr="00555792">
        <w:t xml:space="preserve"> </w:t>
      </w:r>
      <w:proofErr w:type="spellStart"/>
      <w:r w:rsidR="005D00BA" w:rsidRPr="00555792">
        <w:t>фотографија</w:t>
      </w:r>
      <w:proofErr w:type="spellEnd"/>
      <w:r w:rsidR="005D00BA" w:rsidRPr="00555792">
        <w:t>“</w:t>
      </w:r>
      <w:r w:rsidR="005D00BA" w:rsidRPr="00555792">
        <w:rPr>
          <w:lang w:val="sr-Cyrl-RS"/>
        </w:rPr>
        <w:t> се односи на мануелну проверу идентите</w:t>
      </w:r>
      <w:r w:rsidR="00EC5871" w:rsidRPr="00555792">
        <w:rPr>
          <w:lang w:val="sr-Cyrl-RS"/>
        </w:rPr>
        <w:t>та власника карте. Приликом купо</w:t>
      </w:r>
      <w:r w:rsidR="005D00BA" w:rsidRPr="00555792">
        <w:rPr>
          <w:lang w:val="sr-Cyrl-RS"/>
        </w:rPr>
        <w:t>вине одређених врста улазница или код првог проласка кроз капију биће потребно да се купац фотографише и та фотографија ће бити меморисана на картици. Потребно је да се приликом очитавања картице на екрану рачунара који контролише капију прикаже фотографија власника фотографије како би дежурни радник могао да мануално упореди фотографију са лицем које је прошло кроз капију. На овај начин желимо да спречимо да се одређене врсте карата преносе на друга лица. Није неопходо да систем поседује могућност аутоматског препозавања</w:t>
      </w:r>
    </w:p>
    <w:p w:rsidR="005D00BA" w:rsidRPr="00555792" w:rsidRDefault="005D00BA" w:rsidP="005D00BA">
      <w:pPr>
        <w:pStyle w:val="NormalWeb"/>
        <w:shd w:val="clear" w:color="auto" w:fill="FFFFFF"/>
        <w:spacing w:before="0" w:beforeAutospacing="0" w:after="0" w:afterAutospacing="0"/>
      </w:pPr>
      <w:r w:rsidRPr="00555792">
        <w:t> </w:t>
      </w:r>
    </w:p>
    <w:p w:rsidR="004D2937" w:rsidRPr="00555792" w:rsidRDefault="005D00BA" w:rsidP="005D00BA">
      <w:pPr>
        <w:pStyle w:val="NormalWeb"/>
        <w:shd w:val="clear" w:color="auto" w:fill="FFFFFF"/>
        <w:spacing w:before="0" w:beforeAutospacing="0" w:after="0" w:afterAutospacing="0"/>
        <w:rPr>
          <w:lang w:val="sr-Cyrl-RS"/>
        </w:rPr>
      </w:pPr>
      <w:proofErr w:type="spellStart"/>
      <w:r w:rsidRPr="00555792">
        <w:t>Питање</w:t>
      </w:r>
      <w:proofErr w:type="spellEnd"/>
      <w:r w:rsidRPr="00555792">
        <w:t xml:space="preserve"> 3: </w:t>
      </w:r>
      <w:proofErr w:type="spellStart"/>
      <w:r w:rsidRPr="00555792">
        <w:t>Дали</w:t>
      </w:r>
      <w:proofErr w:type="spellEnd"/>
      <w:r w:rsidRPr="00555792">
        <w:t xml:space="preserve"> </w:t>
      </w:r>
      <w:proofErr w:type="spellStart"/>
      <w:r w:rsidRPr="00555792">
        <w:t>се</w:t>
      </w:r>
      <w:proofErr w:type="spellEnd"/>
      <w:r w:rsidRPr="00555792">
        <w:t xml:space="preserve"> </w:t>
      </w:r>
      <w:proofErr w:type="spellStart"/>
      <w:r w:rsidRPr="00555792">
        <w:t>упоређивање</w:t>
      </w:r>
      <w:proofErr w:type="spellEnd"/>
      <w:r w:rsidRPr="00555792">
        <w:t xml:space="preserve"> </w:t>
      </w:r>
      <w:proofErr w:type="spellStart"/>
      <w:r w:rsidRPr="00555792">
        <w:t>фотографија</w:t>
      </w:r>
      <w:proofErr w:type="spellEnd"/>
      <w:r w:rsidRPr="00555792">
        <w:t xml:space="preserve"> </w:t>
      </w:r>
      <w:proofErr w:type="spellStart"/>
      <w:r w:rsidRPr="00555792">
        <w:t>ради</w:t>
      </w:r>
      <w:proofErr w:type="spellEnd"/>
      <w:r w:rsidRPr="00555792">
        <w:t xml:space="preserve"> у </w:t>
      </w:r>
      <w:proofErr w:type="spellStart"/>
      <w:r w:rsidRPr="00555792">
        <w:t>реалном</w:t>
      </w:r>
      <w:proofErr w:type="spellEnd"/>
      <w:r w:rsidRPr="00555792">
        <w:t xml:space="preserve"> </w:t>
      </w:r>
      <w:proofErr w:type="spellStart"/>
      <w:r w:rsidRPr="00555792">
        <w:t>времену</w:t>
      </w:r>
      <w:proofErr w:type="spellEnd"/>
      <w:r w:rsidRPr="00555792">
        <w:t xml:space="preserve">, </w:t>
      </w:r>
      <w:proofErr w:type="spellStart"/>
      <w:r w:rsidRPr="00555792">
        <w:t>аутоматски</w:t>
      </w:r>
      <w:proofErr w:type="spellEnd"/>
      <w:r w:rsidRPr="00555792">
        <w:t xml:space="preserve">, </w:t>
      </w:r>
      <w:proofErr w:type="spellStart"/>
      <w:r w:rsidRPr="00555792">
        <w:t>препознавањем</w:t>
      </w:r>
      <w:proofErr w:type="spellEnd"/>
      <w:r w:rsidRPr="00555792">
        <w:t xml:space="preserve"> </w:t>
      </w:r>
      <w:proofErr w:type="spellStart"/>
      <w:r w:rsidRPr="00555792">
        <w:t>лица</w:t>
      </w:r>
      <w:proofErr w:type="spellEnd"/>
      <w:r w:rsidRPr="00555792">
        <w:t xml:space="preserve"> („face recognition“ </w:t>
      </w:r>
      <w:proofErr w:type="spellStart"/>
      <w:r w:rsidRPr="00555792">
        <w:t>техникама</w:t>
      </w:r>
      <w:proofErr w:type="spellEnd"/>
      <w:r w:rsidRPr="00555792">
        <w:t xml:space="preserve">) </w:t>
      </w:r>
      <w:proofErr w:type="spellStart"/>
      <w:r w:rsidRPr="00555792">
        <w:t>или</w:t>
      </w:r>
      <w:proofErr w:type="spellEnd"/>
      <w:r w:rsidRPr="00555792">
        <w:t xml:space="preserve"> </w:t>
      </w:r>
      <w:proofErr w:type="spellStart"/>
      <w:r w:rsidRPr="00555792">
        <w:t>накнадно</w:t>
      </w:r>
      <w:proofErr w:type="spellEnd"/>
      <w:r w:rsidRPr="00555792">
        <w:t>, off-line, ?</w:t>
      </w:r>
    </w:p>
    <w:p w:rsidR="004D2937" w:rsidRPr="00555792" w:rsidRDefault="004D2937" w:rsidP="005D00BA">
      <w:pPr>
        <w:pStyle w:val="NormalWeb"/>
        <w:shd w:val="clear" w:color="auto" w:fill="FFFFFF"/>
        <w:spacing w:before="0" w:beforeAutospacing="0" w:after="0" w:afterAutospacing="0"/>
        <w:rPr>
          <w:lang w:val="sr-Cyrl-RS"/>
        </w:rPr>
      </w:pPr>
    </w:p>
    <w:p w:rsidR="005D00BA" w:rsidRPr="00555792" w:rsidRDefault="005D00BA" w:rsidP="005D00BA">
      <w:pPr>
        <w:pStyle w:val="NormalWeb"/>
        <w:shd w:val="clear" w:color="auto" w:fill="FFFFFF"/>
        <w:spacing w:before="0" w:beforeAutospacing="0" w:after="0" w:afterAutospacing="0"/>
      </w:pPr>
      <w:proofErr w:type="spellStart"/>
      <w:proofErr w:type="gramStart"/>
      <w:r w:rsidRPr="00555792">
        <w:t>Колика</w:t>
      </w:r>
      <w:proofErr w:type="spellEnd"/>
      <w:r w:rsidRPr="00555792">
        <w:t xml:space="preserve"> </w:t>
      </w:r>
      <w:proofErr w:type="spellStart"/>
      <w:r w:rsidRPr="00555792">
        <w:t>треба</w:t>
      </w:r>
      <w:proofErr w:type="spellEnd"/>
      <w:r w:rsidRPr="00555792">
        <w:t xml:space="preserve"> </w:t>
      </w:r>
      <w:proofErr w:type="spellStart"/>
      <w:r w:rsidRPr="00555792">
        <w:t>да</w:t>
      </w:r>
      <w:proofErr w:type="spellEnd"/>
      <w:r w:rsidRPr="00555792">
        <w:t xml:space="preserve"> </w:t>
      </w:r>
      <w:proofErr w:type="spellStart"/>
      <w:r w:rsidRPr="00555792">
        <w:t>буде</w:t>
      </w:r>
      <w:proofErr w:type="spellEnd"/>
      <w:r w:rsidRPr="00555792">
        <w:t xml:space="preserve"> </w:t>
      </w:r>
      <w:proofErr w:type="spellStart"/>
      <w:r w:rsidRPr="00555792">
        <w:t>тачност</w:t>
      </w:r>
      <w:proofErr w:type="spellEnd"/>
      <w:r w:rsidRPr="00555792">
        <w:t xml:space="preserve"> </w:t>
      </w:r>
      <w:proofErr w:type="spellStart"/>
      <w:r w:rsidRPr="00555792">
        <w:t>препознавања</w:t>
      </w:r>
      <w:proofErr w:type="spellEnd"/>
      <w:r w:rsidRPr="00555792">
        <w:t xml:space="preserve"> </w:t>
      </w:r>
      <w:proofErr w:type="spellStart"/>
      <w:r w:rsidRPr="00555792">
        <w:t>лица</w:t>
      </w:r>
      <w:proofErr w:type="spellEnd"/>
      <w:r w:rsidRPr="00555792">
        <w:t xml:space="preserve">, </w:t>
      </w:r>
      <w:proofErr w:type="spellStart"/>
      <w:r w:rsidRPr="00555792">
        <w:t>упоређивањем</w:t>
      </w:r>
      <w:proofErr w:type="spellEnd"/>
      <w:r w:rsidRPr="00555792">
        <w:t xml:space="preserve"> </w:t>
      </w:r>
      <w:proofErr w:type="spellStart"/>
      <w:r w:rsidRPr="00555792">
        <w:t>фотографија</w:t>
      </w:r>
      <w:proofErr w:type="spellEnd"/>
      <w:r w:rsidRPr="00555792">
        <w:t>?</w:t>
      </w:r>
      <w:proofErr w:type="gramEnd"/>
    </w:p>
    <w:p w:rsidR="005D00BA" w:rsidRPr="00555792" w:rsidRDefault="005D00BA" w:rsidP="005D00BA">
      <w:pPr>
        <w:pStyle w:val="NormalWeb"/>
        <w:shd w:val="clear" w:color="auto" w:fill="FFFFFF"/>
        <w:spacing w:before="0" w:beforeAutospacing="0" w:after="0" w:afterAutospacing="0"/>
      </w:pPr>
      <w:r w:rsidRPr="00555792">
        <w:t> </w:t>
      </w:r>
    </w:p>
    <w:p w:rsidR="005D00BA" w:rsidRPr="00555792" w:rsidRDefault="00EC5871" w:rsidP="005D00BA">
      <w:pPr>
        <w:pStyle w:val="NormalWeb"/>
        <w:shd w:val="clear" w:color="auto" w:fill="FFFFFF"/>
        <w:spacing w:before="0" w:beforeAutospacing="0" w:after="0" w:afterAutospacing="0"/>
        <w:rPr>
          <w:lang w:val="sr-Cyrl-RS"/>
        </w:rPr>
      </w:pPr>
      <w:r w:rsidRPr="00555792">
        <w:rPr>
          <w:lang w:val="sr-Cyrl-RS"/>
        </w:rPr>
        <w:t xml:space="preserve">Одговор 3: </w:t>
      </w:r>
      <w:r w:rsidR="005D00BA" w:rsidRPr="00555792">
        <w:rPr>
          <w:lang w:val="sr-Cyrl-RS"/>
        </w:rPr>
        <w:t>Већ смо одговорили у претходном питању није обавезно да си</w:t>
      </w:r>
      <w:r w:rsidR="004D2937" w:rsidRPr="00555792">
        <w:rPr>
          <w:lang w:val="sr-Cyrl-RS"/>
        </w:rPr>
        <w:t>с</w:t>
      </w:r>
      <w:r w:rsidR="005D00BA" w:rsidRPr="00555792">
        <w:rPr>
          <w:lang w:val="sr-Cyrl-RS"/>
        </w:rPr>
        <w:t>тем аутоматски препознаје лица.</w:t>
      </w:r>
    </w:p>
    <w:p w:rsidR="005D00BA" w:rsidRPr="00555792" w:rsidRDefault="005D00BA" w:rsidP="005D00BA">
      <w:pPr>
        <w:pStyle w:val="NormalWeb"/>
        <w:shd w:val="clear" w:color="auto" w:fill="FFFFFF"/>
        <w:spacing w:before="0" w:beforeAutospacing="0" w:after="0" w:afterAutospacing="0"/>
      </w:pPr>
      <w:r w:rsidRPr="00555792">
        <w:t> </w:t>
      </w:r>
    </w:p>
    <w:p w:rsidR="005D00BA" w:rsidRPr="00555792" w:rsidRDefault="004D2937" w:rsidP="005D00BA">
      <w:pPr>
        <w:pStyle w:val="NormalWeb"/>
        <w:shd w:val="clear" w:color="auto" w:fill="FFFFFF"/>
        <w:spacing w:before="0" w:beforeAutospacing="0" w:after="0" w:afterAutospacing="0"/>
      </w:pPr>
      <w:r w:rsidRPr="00555792">
        <w:rPr>
          <w:lang w:val="sr-Cyrl-RS"/>
        </w:rPr>
        <w:t xml:space="preserve">Питање </w:t>
      </w:r>
      <w:r w:rsidR="00EC5871" w:rsidRPr="00555792">
        <w:rPr>
          <w:lang w:val="sr-Cyrl-RS"/>
        </w:rPr>
        <w:t>4</w:t>
      </w:r>
      <w:r w:rsidRPr="00555792">
        <w:rPr>
          <w:lang w:val="sr-Cyrl-RS"/>
        </w:rPr>
        <w:t xml:space="preserve">: </w:t>
      </w:r>
      <w:r w:rsidR="005D00BA" w:rsidRPr="00555792">
        <w:t> </w:t>
      </w:r>
      <w:proofErr w:type="spellStart"/>
      <w:r w:rsidR="005D00BA" w:rsidRPr="00555792">
        <w:t>Тражи</w:t>
      </w:r>
      <w:proofErr w:type="spellEnd"/>
      <w:r w:rsidR="005D00BA" w:rsidRPr="00555792">
        <w:t xml:space="preserve"> </w:t>
      </w:r>
      <w:proofErr w:type="spellStart"/>
      <w:r w:rsidR="005D00BA" w:rsidRPr="00555792">
        <w:t>се</w:t>
      </w:r>
      <w:proofErr w:type="spellEnd"/>
      <w:r w:rsidR="005D00BA" w:rsidRPr="00555792">
        <w:t xml:space="preserve"> </w:t>
      </w:r>
      <w:proofErr w:type="spellStart"/>
      <w:r w:rsidR="005D00BA" w:rsidRPr="00555792">
        <w:t>на</w:t>
      </w:r>
      <w:proofErr w:type="spellEnd"/>
      <w:r w:rsidR="005D00BA" w:rsidRPr="00555792">
        <w:t xml:space="preserve"> </w:t>
      </w:r>
      <w:proofErr w:type="spellStart"/>
      <w:r w:rsidR="005D00BA" w:rsidRPr="00555792">
        <w:t>страни</w:t>
      </w:r>
      <w:proofErr w:type="spellEnd"/>
      <w:r w:rsidR="005D00BA" w:rsidRPr="00555792">
        <w:t xml:space="preserve"> 7 „</w:t>
      </w:r>
      <w:proofErr w:type="spellStart"/>
      <w:r w:rsidR="005D00BA" w:rsidRPr="00555792">
        <w:t>Непрекидно</w:t>
      </w:r>
      <w:proofErr w:type="spellEnd"/>
      <w:r w:rsidR="005D00BA" w:rsidRPr="00555792">
        <w:t xml:space="preserve"> </w:t>
      </w:r>
      <w:proofErr w:type="spellStart"/>
      <w:r w:rsidR="005D00BA" w:rsidRPr="00555792">
        <w:t>напајање</w:t>
      </w:r>
      <w:proofErr w:type="spellEnd"/>
      <w:r w:rsidR="005D00BA" w:rsidRPr="00555792">
        <w:t xml:space="preserve"> (UPS) </w:t>
      </w:r>
      <w:proofErr w:type="spellStart"/>
      <w:r w:rsidR="005D00BA" w:rsidRPr="00555792">
        <w:t>за</w:t>
      </w:r>
      <w:proofErr w:type="spellEnd"/>
      <w:r w:rsidR="005D00BA" w:rsidRPr="00555792">
        <w:t xml:space="preserve"> </w:t>
      </w:r>
      <w:proofErr w:type="spellStart"/>
      <w:r w:rsidR="005D00BA" w:rsidRPr="00555792">
        <w:t>сваки</w:t>
      </w:r>
      <w:proofErr w:type="spellEnd"/>
      <w:r w:rsidR="005D00BA" w:rsidRPr="00555792">
        <w:t xml:space="preserve"> </w:t>
      </w:r>
      <w:proofErr w:type="spellStart"/>
      <w:r w:rsidR="005D00BA" w:rsidRPr="00555792">
        <w:t>рачунар</w:t>
      </w:r>
      <w:proofErr w:type="spellEnd"/>
      <w:r w:rsidR="005D00BA" w:rsidRPr="00555792">
        <w:t>...“</w:t>
      </w:r>
    </w:p>
    <w:p w:rsidR="004D2937" w:rsidRPr="00555792" w:rsidRDefault="005D00BA" w:rsidP="004D2937">
      <w:pPr>
        <w:pStyle w:val="NormalWeb"/>
        <w:shd w:val="clear" w:color="auto" w:fill="FFFFFF"/>
        <w:spacing w:before="0" w:beforeAutospacing="0" w:after="0" w:afterAutospacing="0"/>
        <w:rPr>
          <w:lang w:val="sr-Cyrl-RS"/>
        </w:rPr>
      </w:pPr>
      <w:r w:rsidRPr="00555792">
        <w:t> </w:t>
      </w:r>
      <w:proofErr w:type="spellStart"/>
      <w:proofErr w:type="gramStart"/>
      <w:r w:rsidRPr="00555792">
        <w:t>Коли</w:t>
      </w:r>
      <w:proofErr w:type="spellEnd"/>
      <w:r w:rsidR="004D2937" w:rsidRPr="00555792">
        <w:rPr>
          <w:lang w:val="sr-Cyrl-RS"/>
        </w:rPr>
        <w:t>к</w:t>
      </w:r>
      <w:r w:rsidRPr="00555792">
        <w:t xml:space="preserve">а </w:t>
      </w:r>
      <w:proofErr w:type="spellStart"/>
      <w:r w:rsidRPr="00555792">
        <w:t>аутономија</w:t>
      </w:r>
      <w:proofErr w:type="spellEnd"/>
      <w:r w:rsidRPr="00555792">
        <w:t xml:space="preserve"> </w:t>
      </w:r>
      <w:proofErr w:type="spellStart"/>
      <w:r w:rsidRPr="00555792">
        <w:t>рачунара</w:t>
      </w:r>
      <w:proofErr w:type="spellEnd"/>
      <w:r w:rsidRPr="00555792">
        <w:t xml:space="preserve"> </w:t>
      </w:r>
      <w:proofErr w:type="spellStart"/>
      <w:r w:rsidRPr="00555792">
        <w:t>се</w:t>
      </w:r>
      <w:proofErr w:type="spellEnd"/>
      <w:r w:rsidRPr="00555792">
        <w:t xml:space="preserve"> </w:t>
      </w:r>
      <w:proofErr w:type="spellStart"/>
      <w:r w:rsidRPr="00555792">
        <w:t>захтева</w:t>
      </w:r>
      <w:proofErr w:type="spellEnd"/>
      <w:r w:rsidRPr="00555792">
        <w:t>?</w:t>
      </w:r>
      <w:proofErr w:type="gramEnd"/>
    </w:p>
    <w:p w:rsidR="005D00BA" w:rsidRPr="00555792" w:rsidRDefault="005D00BA" w:rsidP="004D2937">
      <w:pPr>
        <w:pStyle w:val="NormalWeb"/>
        <w:shd w:val="clear" w:color="auto" w:fill="FFFFFF"/>
        <w:spacing w:before="0" w:beforeAutospacing="0" w:after="0" w:afterAutospacing="0"/>
        <w:rPr>
          <w:lang w:val="sr-Cyrl-RS"/>
        </w:rPr>
      </w:pPr>
      <w:r w:rsidRPr="00555792">
        <w:br/>
      </w:r>
      <w:r w:rsidR="004D2937" w:rsidRPr="00555792">
        <w:rPr>
          <w:lang w:val="sr-Cyrl-RS"/>
        </w:rPr>
        <w:t xml:space="preserve">Одговор 4: </w:t>
      </w:r>
      <w:r w:rsidRPr="00555792">
        <w:rPr>
          <w:lang w:val="sr-Cyrl-RS"/>
        </w:rPr>
        <w:t>Минимална аутономија од 10 минута је неопходна</w:t>
      </w:r>
    </w:p>
    <w:p w:rsidR="004D2937" w:rsidRPr="00555792" w:rsidRDefault="004D2937" w:rsidP="004D2937">
      <w:pPr>
        <w:pStyle w:val="NormalWeb"/>
        <w:shd w:val="clear" w:color="auto" w:fill="FFFFFF"/>
        <w:spacing w:before="0" w:beforeAutospacing="0" w:after="0" w:afterAutospacing="0"/>
        <w:rPr>
          <w:lang w:val="sr-Cyrl-RS"/>
        </w:rPr>
      </w:pPr>
    </w:p>
    <w:p w:rsidR="004D2937" w:rsidRPr="00555792" w:rsidRDefault="004D2937" w:rsidP="004D2937">
      <w:pPr>
        <w:pStyle w:val="NormalWeb"/>
        <w:shd w:val="clear" w:color="auto" w:fill="FFFFFF"/>
        <w:spacing w:before="0" w:beforeAutospacing="0" w:after="0" w:afterAutospacing="0"/>
        <w:rPr>
          <w:lang w:val="sr-Cyrl-RS"/>
        </w:rPr>
      </w:pPr>
    </w:p>
    <w:p w:rsidR="004D2937" w:rsidRPr="00555792" w:rsidRDefault="004D2937" w:rsidP="004D2937">
      <w:pPr>
        <w:pStyle w:val="NormalWeb"/>
        <w:shd w:val="clear" w:color="auto" w:fill="FFFFFF"/>
        <w:spacing w:before="0" w:beforeAutospacing="0" w:after="0" w:afterAutospacing="0"/>
      </w:pPr>
    </w:p>
    <w:p w:rsidR="005D00BA" w:rsidRPr="00555792" w:rsidRDefault="004D2937" w:rsidP="005D00BA">
      <w:pPr>
        <w:pStyle w:val="NormalWeb"/>
        <w:shd w:val="clear" w:color="auto" w:fill="FFFFFF"/>
        <w:spacing w:before="0" w:beforeAutospacing="0" w:after="0" w:afterAutospacing="0"/>
      </w:pPr>
      <w:r w:rsidRPr="00555792">
        <w:rPr>
          <w:lang w:val="sr-Cyrl-RS"/>
        </w:rPr>
        <w:t xml:space="preserve">Питање 5: </w:t>
      </w:r>
      <w:proofErr w:type="spellStart"/>
      <w:r w:rsidR="005D00BA" w:rsidRPr="00555792">
        <w:t>Тражи</w:t>
      </w:r>
      <w:proofErr w:type="spellEnd"/>
      <w:r w:rsidR="005D00BA" w:rsidRPr="00555792">
        <w:t xml:space="preserve"> </w:t>
      </w:r>
      <w:proofErr w:type="spellStart"/>
      <w:r w:rsidR="005D00BA" w:rsidRPr="00555792">
        <w:t>се</w:t>
      </w:r>
      <w:proofErr w:type="spellEnd"/>
      <w:r w:rsidR="005D00BA" w:rsidRPr="00555792">
        <w:t xml:space="preserve"> </w:t>
      </w:r>
      <w:proofErr w:type="spellStart"/>
      <w:r w:rsidR="005D00BA" w:rsidRPr="00555792">
        <w:t>на</w:t>
      </w:r>
      <w:proofErr w:type="spellEnd"/>
      <w:r w:rsidR="005D00BA" w:rsidRPr="00555792">
        <w:t xml:space="preserve"> </w:t>
      </w:r>
      <w:proofErr w:type="spellStart"/>
      <w:r w:rsidR="005D00BA" w:rsidRPr="00555792">
        <w:t>страни</w:t>
      </w:r>
      <w:proofErr w:type="spellEnd"/>
      <w:r w:rsidR="005D00BA" w:rsidRPr="00555792">
        <w:t xml:space="preserve"> 6 </w:t>
      </w:r>
      <w:proofErr w:type="spellStart"/>
      <w:r w:rsidR="005D00BA" w:rsidRPr="00555792">
        <w:t>да</w:t>
      </w:r>
      <w:proofErr w:type="spellEnd"/>
      <w:r w:rsidR="005D00BA" w:rsidRPr="00555792">
        <w:t xml:space="preserve"> </w:t>
      </w:r>
      <w:proofErr w:type="spellStart"/>
      <w:r w:rsidR="005D00BA" w:rsidRPr="00555792">
        <w:t>контролне</w:t>
      </w:r>
      <w:proofErr w:type="spellEnd"/>
      <w:r w:rsidR="005D00BA" w:rsidRPr="00555792">
        <w:t xml:space="preserve"> </w:t>
      </w:r>
      <w:proofErr w:type="spellStart"/>
      <w:r w:rsidR="005D00BA" w:rsidRPr="00555792">
        <w:t>капије</w:t>
      </w:r>
      <w:proofErr w:type="spellEnd"/>
      <w:r w:rsidR="005D00BA" w:rsidRPr="00555792">
        <w:t xml:space="preserve"> </w:t>
      </w:r>
      <w:proofErr w:type="spellStart"/>
      <w:r w:rsidR="005D00BA" w:rsidRPr="00555792">
        <w:t>буду</w:t>
      </w:r>
      <w:proofErr w:type="spellEnd"/>
      <w:r w:rsidR="005D00BA" w:rsidRPr="00555792">
        <w:t xml:space="preserve"> </w:t>
      </w:r>
      <w:proofErr w:type="spellStart"/>
      <w:r w:rsidR="005D00BA" w:rsidRPr="00555792">
        <w:t>декларисане</w:t>
      </w:r>
      <w:proofErr w:type="spellEnd"/>
      <w:r w:rsidR="005D00BA" w:rsidRPr="00555792">
        <w:t xml:space="preserve"> </w:t>
      </w:r>
      <w:proofErr w:type="spellStart"/>
      <w:r w:rsidR="005D00BA" w:rsidRPr="00555792">
        <w:t>за</w:t>
      </w:r>
      <w:proofErr w:type="spellEnd"/>
      <w:r w:rsidR="005D00BA" w:rsidRPr="00555792">
        <w:t xml:space="preserve"> </w:t>
      </w:r>
      <w:proofErr w:type="spellStart"/>
      <w:r w:rsidR="005D00BA" w:rsidRPr="00555792">
        <w:t>рад</w:t>
      </w:r>
      <w:proofErr w:type="spellEnd"/>
      <w:r w:rsidR="005D00BA" w:rsidRPr="00555792">
        <w:t xml:space="preserve"> у </w:t>
      </w:r>
      <w:proofErr w:type="spellStart"/>
      <w:r w:rsidR="005D00BA" w:rsidRPr="00555792">
        <w:t>опсегу</w:t>
      </w:r>
      <w:proofErr w:type="spellEnd"/>
      <w:r w:rsidR="005D00BA" w:rsidRPr="00555792">
        <w:t xml:space="preserve"> (-20 </w:t>
      </w:r>
      <w:proofErr w:type="spellStart"/>
      <w:r w:rsidR="005D00BA" w:rsidRPr="00555792">
        <w:t>до</w:t>
      </w:r>
      <w:proofErr w:type="spellEnd"/>
      <w:r w:rsidR="005D00BA" w:rsidRPr="00555792">
        <w:t xml:space="preserve"> +50 C).</w:t>
      </w:r>
    </w:p>
    <w:p w:rsidR="005D00BA" w:rsidRPr="00555792" w:rsidRDefault="005D00BA" w:rsidP="005D00BA">
      <w:pPr>
        <w:pStyle w:val="NormalWeb"/>
        <w:shd w:val="clear" w:color="auto" w:fill="FFFFFF"/>
        <w:spacing w:before="0" w:beforeAutospacing="0" w:after="0" w:afterAutospacing="0"/>
      </w:pPr>
      <w:r w:rsidRPr="00555792">
        <w:t> </w:t>
      </w:r>
    </w:p>
    <w:p w:rsidR="005D00BA" w:rsidRPr="00555792" w:rsidRDefault="005D00BA" w:rsidP="005D00BA">
      <w:pPr>
        <w:pStyle w:val="NormalWeb"/>
        <w:shd w:val="clear" w:color="auto" w:fill="FFFFFF"/>
        <w:spacing w:before="0" w:beforeAutospacing="0" w:after="0" w:afterAutospacing="0"/>
      </w:pPr>
      <w:proofErr w:type="spellStart"/>
      <w:proofErr w:type="gramStart"/>
      <w:r w:rsidRPr="00555792">
        <w:t>Који</w:t>
      </w:r>
      <w:proofErr w:type="spellEnd"/>
      <w:r w:rsidRPr="00555792">
        <w:t xml:space="preserve"> </w:t>
      </w:r>
      <w:proofErr w:type="spellStart"/>
      <w:r w:rsidRPr="00555792">
        <w:t>температурни</w:t>
      </w:r>
      <w:proofErr w:type="spellEnd"/>
      <w:r w:rsidRPr="00555792">
        <w:t xml:space="preserve"> </w:t>
      </w:r>
      <w:proofErr w:type="spellStart"/>
      <w:r w:rsidRPr="00555792">
        <w:t>опсег</w:t>
      </w:r>
      <w:proofErr w:type="spellEnd"/>
      <w:r w:rsidRPr="00555792">
        <w:t xml:space="preserve"> </w:t>
      </w:r>
      <w:proofErr w:type="spellStart"/>
      <w:r w:rsidRPr="00555792">
        <w:t>треба</w:t>
      </w:r>
      <w:proofErr w:type="spellEnd"/>
      <w:r w:rsidRPr="00555792">
        <w:t xml:space="preserve"> </w:t>
      </w:r>
      <w:proofErr w:type="spellStart"/>
      <w:r w:rsidRPr="00555792">
        <w:t>да</w:t>
      </w:r>
      <w:proofErr w:type="spellEnd"/>
      <w:r w:rsidRPr="00555792">
        <w:t xml:space="preserve"> </w:t>
      </w:r>
      <w:proofErr w:type="spellStart"/>
      <w:r w:rsidRPr="00555792">
        <w:t>задовољи</w:t>
      </w:r>
      <w:proofErr w:type="spellEnd"/>
      <w:r w:rsidRPr="00555792">
        <w:t xml:space="preserve"> </w:t>
      </w:r>
      <w:proofErr w:type="spellStart"/>
      <w:r w:rsidRPr="00555792">
        <w:t>графички</w:t>
      </w:r>
      <w:proofErr w:type="spellEnd"/>
      <w:r w:rsidRPr="00555792">
        <w:t xml:space="preserve"> </w:t>
      </w:r>
      <w:proofErr w:type="spellStart"/>
      <w:r w:rsidRPr="00555792">
        <w:t>дисплеј</w:t>
      </w:r>
      <w:proofErr w:type="spellEnd"/>
      <w:r w:rsidRPr="00555792">
        <w:t xml:space="preserve"> </w:t>
      </w:r>
      <w:proofErr w:type="spellStart"/>
      <w:r w:rsidRPr="00555792">
        <w:t>модула</w:t>
      </w:r>
      <w:proofErr w:type="spellEnd"/>
      <w:r w:rsidRPr="00555792">
        <w:t xml:space="preserve"> </w:t>
      </w:r>
      <w:proofErr w:type="spellStart"/>
      <w:r w:rsidRPr="00555792">
        <w:t>контролера</w:t>
      </w:r>
      <w:proofErr w:type="spellEnd"/>
      <w:r w:rsidRPr="00555792">
        <w:t xml:space="preserve"> </w:t>
      </w:r>
      <w:proofErr w:type="spellStart"/>
      <w:r w:rsidRPr="00555792">
        <w:t>врата</w:t>
      </w:r>
      <w:proofErr w:type="spellEnd"/>
      <w:r w:rsidRPr="00555792">
        <w:t>?</w:t>
      </w:r>
      <w:proofErr w:type="gramEnd"/>
    </w:p>
    <w:p w:rsidR="005D00BA" w:rsidRPr="00555792" w:rsidRDefault="005D00BA" w:rsidP="005D00BA">
      <w:pPr>
        <w:pStyle w:val="NormalWeb"/>
        <w:shd w:val="clear" w:color="auto" w:fill="FFFFFF"/>
        <w:spacing w:before="0" w:beforeAutospacing="0" w:after="0" w:afterAutospacing="0"/>
      </w:pPr>
      <w:r w:rsidRPr="00555792">
        <w:br/>
      </w:r>
      <w:r w:rsidR="004D2937" w:rsidRPr="00555792">
        <w:rPr>
          <w:lang w:val="sr-Cyrl-RS"/>
        </w:rPr>
        <w:t xml:space="preserve">Одговор 5: </w:t>
      </w:r>
      <w:r w:rsidR="004D2937" w:rsidRPr="00555792">
        <w:t xml:space="preserve"> </w:t>
      </w:r>
      <w:r w:rsidRPr="00555792">
        <w:rPr>
          <w:lang w:val="sr-Cyrl-RS"/>
        </w:rPr>
        <w:t>С</w:t>
      </w:r>
      <w:r w:rsidRPr="00555792">
        <w:rPr>
          <w:lang w:val="sr-Latn-RS"/>
        </w:rPr>
        <w:t>`</w:t>
      </w:r>
      <w:r w:rsidRPr="00555792">
        <w:rPr>
          <w:lang w:val="sr-Cyrl-RS"/>
        </w:rPr>
        <w:t> обзором је графички дисплеј саставни део капије за њега важи исти опсег </w:t>
      </w:r>
      <w:r w:rsidRPr="00555792">
        <w:t xml:space="preserve">(-20 </w:t>
      </w:r>
      <w:proofErr w:type="spellStart"/>
      <w:r w:rsidRPr="00555792">
        <w:t>до</w:t>
      </w:r>
      <w:proofErr w:type="spellEnd"/>
      <w:r w:rsidRPr="00555792">
        <w:t xml:space="preserve"> +50 C).</w:t>
      </w:r>
    </w:p>
    <w:p w:rsidR="004A4252" w:rsidRPr="00555792" w:rsidRDefault="004A4252" w:rsidP="004A4252">
      <w:pPr>
        <w:widowControl/>
        <w:suppressAutoHyphens w:val="0"/>
        <w:spacing w:after="160" w:line="259" w:lineRule="auto"/>
        <w:jc w:val="both"/>
        <w:rPr>
          <w:b/>
          <w:i/>
          <w:szCs w:val="24"/>
          <w:u w:val="single"/>
        </w:rPr>
      </w:pPr>
    </w:p>
    <w:p w:rsidR="00833FD5" w:rsidRPr="00555792" w:rsidRDefault="004D2937" w:rsidP="004A4252">
      <w:pPr>
        <w:widowControl/>
        <w:suppressAutoHyphens w:val="0"/>
        <w:spacing w:after="160" w:line="259" w:lineRule="auto"/>
        <w:jc w:val="both"/>
        <w:rPr>
          <w:b/>
          <w:i/>
          <w:szCs w:val="24"/>
          <w:u w:val="single"/>
          <w:lang w:val="sr-Cyrl-RS"/>
        </w:rPr>
      </w:pPr>
      <w:r w:rsidRPr="00555792">
        <w:rPr>
          <w:b/>
          <w:i/>
          <w:szCs w:val="24"/>
          <w:u w:val="single"/>
          <w:lang w:val="sr-Cyrl-RS"/>
        </w:rPr>
        <w:t xml:space="preserve">Питање </w:t>
      </w:r>
      <w:r w:rsidR="00EC5871" w:rsidRPr="00555792">
        <w:rPr>
          <w:b/>
          <w:i/>
          <w:szCs w:val="24"/>
          <w:u w:val="single"/>
          <w:lang w:val="sr-Cyrl-RS"/>
        </w:rPr>
        <w:t>6</w:t>
      </w:r>
      <w:r w:rsidRPr="00555792">
        <w:rPr>
          <w:b/>
          <w:i/>
          <w:szCs w:val="24"/>
          <w:u w:val="single"/>
          <w:lang w:val="sr-Cyrl-RS"/>
        </w:rPr>
        <w:t>:</w:t>
      </w:r>
    </w:p>
    <w:p w:rsidR="004D2937" w:rsidRPr="00555792" w:rsidRDefault="00833FD5" w:rsidP="004D2937">
      <w:pPr>
        <w:widowControl/>
        <w:suppressAutoHyphens w:val="0"/>
        <w:spacing w:after="85" w:line="270" w:lineRule="atLeast"/>
        <w:ind w:left="43"/>
        <w:jc w:val="both"/>
        <w:rPr>
          <w:rFonts w:eastAsia="Times New Roman"/>
          <w:szCs w:val="24"/>
          <w:lang w:val="sr-Cyrl-RS"/>
        </w:rPr>
      </w:pPr>
      <w:proofErr w:type="spellStart"/>
      <w:proofErr w:type="gramStart"/>
      <w:r w:rsidRPr="00555792">
        <w:rPr>
          <w:rFonts w:eastAsia="Times New Roman"/>
          <w:szCs w:val="24"/>
        </w:rPr>
        <w:t>На</w:t>
      </w:r>
      <w:proofErr w:type="spellEnd"/>
      <w:r w:rsidRPr="00555792">
        <w:rPr>
          <w:rFonts w:eastAsia="Times New Roman"/>
          <w:szCs w:val="24"/>
        </w:rPr>
        <w:t xml:space="preserve"> </w:t>
      </w:r>
      <w:proofErr w:type="spellStart"/>
      <w:r w:rsidRPr="00555792">
        <w:rPr>
          <w:rFonts w:eastAsia="Times New Roman"/>
          <w:szCs w:val="24"/>
        </w:rPr>
        <w:t>страни</w:t>
      </w:r>
      <w:proofErr w:type="spellEnd"/>
      <w:r w:rsidRPr="00555792">
        <w:rPr>
          <w:rFonts w:eastAsia="Times New Roman"/>
          <w:szCs w:val="24"/>
        </w:rPr>
        <w:t xml:space="preserve"> 5/40 </w:t>
      </w:r>
      <w:proofErr w:type="spellStart"/>
      <w:r w:rsidRPr="00555792">
        <w:rPr>
          <w:rFonts w:eastAsia="Times New Roman"/>
          <w:szCs w:val="24"/>
        </w:rPr>
        <w:t>навели</w:t>
      </w:r>
      <w:proofErr w:type="spellEnd"/>
      <w:r w:rsidRPr="00555792">
        <w:rPr>
          <w:rFonts w:eastAsia="Times New Roman"/>
          <w:szCs w:val="24"/>
        </w:rPr>
        <w:t xml:space="preserve"> </w:t>
      </w:r>
      <w:proofErr w:type="spellStart"/>
      <w:r w:rsidRPr="00555792">
        <w:rPr>
          <w:rFonts w:eastAsia="Times New Roman"/>
          <w:szCs w:val="24"/>
        </w:rPr>
        <w:t>сте</w:t>
      </w:r>
      <w:proofErr w:type="spellEnd"/>
      <w:r w:rsidRPr="00555792">
        <w:rPr>
          <w:rFonts w:eastAsia="Times New Roman"/>
          <w:szCs w:val="24"/>
        </w:rPr>
        <w:t xml:space="preserve"> </w:t>
      </w:r>
      <w:proofErr w:type="spellStart"/>
      <w:r w:rsidRPr="00555792">
        <w:rPr>
          <w:rFonts w:eastAsia="Times New Roman"/>
          <w:szCs w:val="24"/>
        </w:rPr>
        <w:t>да</w:t>
      </w:r>
      <w:proofErr w:type="spellEnd"/>
      <w:r w:rsidRPr="00555792">
        <w:rPr>
          <w:rFonts w:eastAsia="Times New Roman"/>
          <w:szCs w:val="24"/>
        </w:rPr>
        <w:t xml:space="preserve"> </w:t>
      </w:r>
      <w:proofErr w:type="spellStart"/>
      <w:r w:rsidRPr="00555792">
        <w:rPr>
          <w:rFonts w:eastAsia="Times New Roman"/>
          <w:szCs w:val="24"/>
        </w:rPr>
        <w:t>тражите</w:t>
      </w:r>
      <w:proofErr w:type="spellEnd"/>
      <w:r w:rsidRPr="00555792">
        <w:rPr>
          <w:rFonts w:eastAsia="Times New Roman"/>
          <w:szCs w:val="24"/>
        </w:rPr>
        <w:t xml:space="preserve"> </w:t>
      </w:r>
      <w:proofErr w:type="spellStart"/>
      <w:r w:rsidRPr="00555792">
        <w:rPr>
          <w:rFonts w:eastAsia="Times New Roman"/>
          <w:szCs w:val="24"/>
        </w:rPr>
        <w:t>да</w:t>
      </w:r>
      <w:proofErr w:type="spellEnd"/>
      <w:r w:rsidRPr="00555792">
        <w:rPr>
          <w:rFonts w:eastAsia="Times New Roman"/>
          <w:szCs w:val="24"/>
        </w:rPr>
        <w:t xml:space="preserve"> </w:t>
      </w:r>
      <w:proofErr w:type="spellStart"/>
      <w:r w:rsidRPr="00555792">
        <w:rPr>
          <w:rFonts w:eastAsia="Times New Roman"/>
          <w:szCs w:val="24"/>
        </w:rPr>
        <w:t>се</w:t>
      </w:r>
      <w:proofErr w:type="spellEnd"/>
      <w:r w:rsidRPr="00555792">
        <w:rPr>
          <w:rFonts w:eastAsia="Times New Roman"/>
          <w:szCs w:val="24"/>
        </w:rPr>
        <w:t xml:space="preserve"> </w:t>
      </w:r>
      <w:proofErr w:type="spellStart"/>
      <w:r w:rsidRPr="00555792">
        <w:rPr>
          <w:rFonts w:eastAsia="Times New Roman"/>
          <w:szCs w:val="24"/>
        </w:rPr>
        <w:t>испоручи</w:t>
      </w:r>
      <w:proofErr w:type="spellEnd"/>
      <w:r w:rsidRPr="00555792">
        <w:rPr>
          <w:rFonts w:eastAsia="Times New Roman"/>
          <w:szCs w:val="24"/>
        </w:rPr>
        <w:t xml:space="preserve"> и </w:t>
      </w:r>
      <w:proofErr w:type="spellStart"/>
      <w:r w:rsidRPr="00555792">
        <w:rPr>
          <w:rFonts w:eastAsia="Times New Roman"/>
          <w:szCs w:val="24"/>
        </w:rPr>
        <w:t>један</w:t>
      </w:r>
      <w:proofErr w:type="spellEnd"/>
      <w:r w:rsidRPr="00555792">
        <w:rPr>
          <w:rFonts w:eastAsia="Times New Roman"/>
          <w:szCs w:val="24"/>
        </w:rPr>
        <w:t xml:space="preserve"> </w:t>
      </w:r>
      <w:proofErr w:type="spellStart"/>
      <w:r w:rsidRPr="00555792">
        <w:rPr>
          <w:rFonts w:eastAsia="Times New Roman"/>
          <w:szCs w:val="24"/>
        </w:rPr>
        <w:t>централни</w:t>
      </w:r>
      <w:proofErr w:type="spellEnd"/>
      <w:r w:rsidRPr="00555792">
        <w:rPr>
          <w:rFonts w:eastAsia="Times New Roman"/>
          <w:szCs w:val="24"/>
        </w:rPr>
        <w:t xml:space="preserve"> </w:t>
      </w:r>
      <w:proofErr w:type="spellStart"/>
      <w:r w:rsidRPr="00555792">
        <w:rPr>
          <w:rFonts w:eastAsia="Times New Roman"/>
          <w:szCs w:val="24"/>
        </w:rPr>
        <w:t>сервер</w:t>
      </w:r>
      <w:proofErr w:type="spellEnd"/>
      <w:r w:rsidRPr="00555792">
        <w:rPr>
          <w:rFonts w:eastAsia="Times New Roman"/>
          <w:szCs w:val="24"/>
        </w:rPr>
        <w:t xml:space="preserve"> </w:t>
      </w:r>
      <w:proofErr w:type="spellStart"/>
      <w:r w:rsidRPr="00555792">
        <w:rPr>
          <w:rFonts w:eastAsia="Times New Roman"/>
          <w:szCs w:val="24"/>
        </w:rPr>
        <w:t>са</w:t>
      </w:r>
      <w:proofErr w:type="spellEnd"/>
      <w:r w:rsidRPr="00555792">
        <w:rPr>
          <w:rFonts w:eastAsia="Times New Roman"/>
          <w:szCs w:val="24"/>
        </w:rPr>
        <w:t xml:space="preserve"> </w:t>
      </w:r>
      <w:proofErr w:type="spellStart"/>
      <w:r w:rsidRPr="00555792">
        <w:rPr>
          <w:rFonts w:eastAsia="Times New Roman"/>
          <w:szCs w:val="24"/>
        </w:rPr>
        <w:t>лиценцама</w:t>
      </w:r>
      <w:proofErr w:type="spellEnd"/>
      <w:r w:rsidRPr="00555792">
        <w:rPr>
          <w:rFonts w:eastAsia="Times New Roman"/>
          <w:szCs w:val="24"/>
        </w:rPr>
        <w:t>.</w:t>
      </w:r>
      <w:proofErr w:type="gramEnd"/>
      <w:r w:rsidRPr="00555792">
        <w:rPr>
          <w:rFonts w:eastAsia="Times New Roman"/>
          <w:szCs w:val="24"/>
        </w:rPr>
        <w:br/>
      </w:r>
      <w:proofErr w:type="spellStart"/>
      <w:proofErr w:type="gramStart"/>
      <w:r w:rsidRPr="00555792">
        <w:rPr>
          <w:rFonts w:eastAsia="Times New Roman"/>
          <w:szCs w:val="24"/>
        </w:rPr>
        <w:t>Наавели</w:t>
      </w:r>
      <w:proofErr w:type="spellEnd"/>
      <w:r w:rsidRPr="00555792">
        <w:rPr>
          <w:rFonts w:eastAsia="Times New Roman"/>
          <w:szCs w:val="24"/>
        </w:rPr>
        <w:t xml:space="preserve"> </w:t>
      </w:r>
      <w:proofErr w:type="spellStart"/>
      <w:r w:rsidRPr="00555792">
        <w:rPr>
          <w:rFonts w:eastAsia="Times New Roman"/>
          <w:szCs w:val="24"/>
        </w:rPr>
        <w:t>сте</w:t>
      </w:r>
      <w:proofErr w:type="spellEnd"/>
      <w:r w:rsidRPr="00555792">
        <w:rPr>
          <w:rFonts w:eastAsia="Times New Roman"/>
          <w:szCs w:val="24"/>
        </w:rPr>
        <w:t xml:space="preserve"> </w:t>
      </w:r>
      <w:proofErr w:type="spellStart"/>
      <w:r w:rsidRPr="00555792">
        <w:rPr>
          <w:rFonts w:eastAsia="Times New Roman"/>
          <w:szCs w:val="24"/>
        </w:rPr>
        <w:t>га</w:t>
      </w:r>
      <w:proofErr w:type="spellEnd"/>
      <w:r w:rsidRPr="00555792">
        <w:rPr>
          <w:rFonts w:eastAsia="Times New Roman"/>
          <w:szCs w:val="24"/>
        </w:rPr>
        <w:t xml:space="preserve"> и у </w:t>
      </w:r>
      <w:proofErr w:type="spellStart"/>
      <w:r w:rsidRPr="00555792">
        <w:rPr>
          <w:rFonts w:eastAsia="Times New Roman"/>
          <w:szCs w:val="24"/>
        </w:rPr>
        <w:t>обрасцу</w:t>
      </w:r>
      <w:proofErr w:type="spellEnd"/>
      <w:r w:rsidRPr="00555792">
        <w:rPr>
          <w:rFonts w:eastAsia="Times New Roman"/>
          <w:szCs w:val="24"/>
        </w:rPr>
        <w:t xml:space="preserve"> </w:t>
      </w:r>
      <w:proofErr w:type="spellStart"/>
      <w:r w:rsidRPr="00555792">
        <w:rPr>
          <w:rFonts w:eastAsia="Times New Roman"/>
          <w:szCs w:val="24"/>
        </w:rPr>
        <w:t>структуре</w:t>
      </w:r>
      <w:proofErr w:type="spellEnd"/>
      <w:r w:rsidRPr="00555792">
        <w:rPr>
          <w:rFonts w:eastAsia="Times New Roman"/>
          <w:szCs w:val="24"/>
        </w:rPr>
        <w:t xml:space="preserve"> </w:t>
      </w:r>
      <w:proofErr w:type="spellStart"/>
      <w:r w:rsidRPr="00555792">
        <w:rPr>
          <w:rFonts w:eastAsia="Times New Roman"/>
          <w:szCs w:val="24"/>
        </w:rPr>
        <w:t>цене</w:t>
      </w:r>
      <w:proofErr w:type="spellEnd"/>
      <w:r w:rsidRPr="00555792">
        <w:rPr>
          <w:rFonts w:eastAsia="Times New Roman"/>
          <w:szCs w:val="24"/>
        </w:rPr>
        <w:t>.</w:t>
      </w:r>
      <w:proofErr w:type="gramEnd"/>
      <w:r w:rsidR="00EC5871" w:rsidRPr="00555792">
        <w:rPr>
          <w:rFonts w:eastAsia="Times New Roman"/>
          <w:szCs w:val="24"/>
          <w:lang w:val="sr-Cyrl-RS"/>
        </w:rPr>
        <w:t xml:space="preserve"> </w:t>
      </w:r>
      <w:r w:rsidR="004D2937" w:rsidRPr="00555792">
        <w:rPr>
          <w:rFonts w:eastAsia="Times New Roman"/>
          <w:szCs w:val="24"/>
          <w:lang w:val="sr-Cyrl-RS"/>
        </w:rPr>
        <w:t xml:space="preserve">Питање је: </w:t>
      </w:r>
      <w:proofErr w:type="spellStart"/>
      <w:r w:rsidRPr="00555792">
        <w:rPr>
          <w:rFonts w:eastAsia="Times New Roman"/>
          <w:szCs w:val="24"/>
        </w:rPr>
        <w:t>Да</w:t>
      </w:r>
      <w:proofErr w:type="spellEnd"/>
      <w:r w:rsidRPr="00555792">
        <w:rPr>
          <w:rFonts w:eastAsia="Times New Roman"/>
          <w:szCs w:val="24"/>
        </w:rPr>
        <w:t xml:space="preserve"> </w:t>
      </w:r>
      <w:proofErr w:type="spellStart"/>
      <w:r w:rsidRPr="00555792">
        <w:rPr>
          <w:rFonts w:eastAsia="Times New Roman"/>
          <w:szCs w:val="24"/>
        </w:rPr>
        <w:t>ли</w:t>
      </w:r>
      <w:proofErr w:type="spellEnd"/>
      <w:r w:rsidRPr="00555792">
        <w:rPr>
          <w:rFonts w:eastAsia="Times New Roman"/>
          <w:szCs w:val="24"/>
        </w:rPr>
        <w:t xml:space="preserve"> </w:t>
      </w:r>
      <w:proofErr w:type="spellStart"/>
      <w:r w:rsidRPr="00555792">
        <w:rPr>
          <w:rFonts w:eastAsia="Times New Roman"/>
          <w:szCs w:val="24"/>
        </w:rPr>
        <w:t>је</w:t>
      </w:r>
      <w:proofErr w:type="spellEnd"/>
      <w:r w:rsidRPr="00555792">
        <w:rPr>
          <w:rFonts w:eastAsia="Times New Roman"/>
          <w:szCs w:val="24"/>
        </w:rPr>
        <w:t xml:space="preserve"> </w:t>
      </w:r>
      <w:proofErr w:type="spellStart"/>
      <w:r w:rsidRPr="00555792">
        <w:rPr>
          <w:rFonts w:eastAsia="Times New Roman"/>
          <w:szCs w:val="24"/>
        </w:rPr>
        <w:t>потребно</w:t>
      </w:r>
      <w:proofErr w:type="spellEnd"/>
      <w:r w:rsidRPr="00555792">
        <w:rPr>
          <w:rFonts w:eastAsia="Times New Roman"/>
          <w:szCs w:val="24"/>
        </w:rPr>
        <w:t xml:space="preserve"> </w:t>
      </w:r>
      <w:proofErr w:type="spellStart"/>
      <w:r w:rsidRPr="00555792">
        <w:rPr>
          <w:rFonts w:eastAsia="Times New Roman"/>
          <w:szCs w:val="24"/>
        </w:rPr>
        <w:t>да</w:t>
      </w:r>
      <w:proofErr w:type="spellEnd"/>
      <w:r w:rsidRPr="00555792">
        <w:rPr>
          <w:rFonts w:eastAsia="Times New Roman"/>
          <w:szCs w:val="24"/>
        </w:rPr>
        <w:t xml:space="preserve"> </w:t>
      </w:r>
      <w:proofErr w:type="spellStart"/>
      <w:r w:rsidRPr="00555792">
        <w:rPr>
          <w:rFonts w:eastAsia="Times New Roman"/>
          <w:szCs w:val="24"/>
        </w:rPr>
        <w:t>буде</w:t>
      </w:r>
      <w:proofErr w:type="spellEnd"/>
      <w:r w:rsidRPr="00555792">
        <w:rPr>
          <w:rFonts w:eastAsia="Times New Roman"/>
          <w:szCs w:val="24"/>
        </w:rPr>
        <w:t xml:space="preserve"> </w:t>
      </w:r>
      <w:proofErr w:type="spellStart"/>
      <w:r w:rsidRPr="00555792">
        <w:rPr>
          <w:rFonts w:eastAsia="Times New Roman"/>
          <w:szCs w:val="24"/>
        </w:rPr>
        <w:t>сервер</w:t>
      </w:r>
      <w:proofErr w:type="spellEnd"/>
      <w:r w:rsidRPr="00555792">
        <w:rPr>
          <w:rFonts w:eastAsia="Times New Roman"/>
          <w:szCs w:val="24"/>
        </w:rPr>
        <w:t xml:space="preserve"> </w:t>
      </w:r>
      <w:proofErr w:type="spellStart"/>
      <w:r w:rsidRPr="00555792">
        <w:rPr>
          <w:rFonts w:eastAsia="Times New Roman"/>
          <w:szCs w:val="24"/>
        </w:rPr>
        <w:t>испоручен</w:t>
      </w:r>
      <w:proofErr w:type="spellEnd"/>
      <w:r w:rsidRPr="00555792">
        <w:rPr>
          <w:rFonts w:eastAsia="Times New Roman"/>
          <w:szCs w:val="24"/>
        </w:rPr>
        <w:t xml:space="preserve"> </w:t>
      </w:r>
      <w:proofErr w:type="spellStart"/>
      <w:r w:rsidRPr="00555792">
        <w:rPr>
          <w:rFonts w:eastAsia="Times New Roman"/>
          <w:szCs w:val="24"/>
        </w:rPr>
        <w:t>или</w:t>
      </w:r>
      <w:proofErr w:type="spellEnd"/>
      <w:r w:rsidRPr="00555792">
        <w:rPr>
          <w:rFonts w:eastAsia="Times New Roman"/>
          <w:szCs w:val="24"/>
        </w:rPr>
        <w:t xml:space="preserve"> </w:t>
      </w:r>
      <w:proofErr w:type="spellStart"/>
      <w:r w:rsidRPr="00555792">
        <w:rPr>
          <w:rFonts w:eastAsia="Times New Roman"/>
          <w:szCs w:val="24"/>
        </w:rPr>
        <w:t>се</w:t>
      </w:r>
      <w:proofErr w:type="spellEnd"/>
      <w:r w:rsidRPr="00555792">
        <w:rPr>
          <w:rFonts w:eastAsia="Times New Roman"/>
          <w:szCs w:val="24"/>
        </w:rPr>
        <w:t xml:space="preserve"> </w:t>
      </w:r>
      <w:proofErr w:type="spellStart"/>
      <w:r w:rsidRPr="00555792">
        <w:rPr>
          <w:rFonts w:eastAsia="Times New Roman"/>
          <w:szCs w:val="24"/>
        </w:rPr>
        <w:t>може</w:t>
      </w:r>
      <w:proofErr w:type="spellEnd"/>
      <w:r w:rsidRPr="00555792">
        <w:rPr>
          <w:rFonts w:eastAsia="Times New Roman"/>
          <w:szCs w:val="24"/>
        </w:rPr>
        <w:t xml:space="preserve"> </w:t>
      </w:r>
      <w:proofErr w:type="spellStart"/>
      <w:r w:rsidRPr="00555792">
        <w:rPr>
          <w:rFonts w:eastAsia="Times New Roman"/>
          <w:szCs w:val="24"/>
        </w:rPr>
        <w:t>понудити</w:t>
      </w:r>
      <w:proofErr w:type="spellEnd"/>
      <w:r w:rsidRPr="00555792">
        <w:rPr>
          <w:rFonts w:eastAsia="Times New Roman"/>
          <w:szCs w:val="24"/>
        </w:rPr>
        <w:t xml:space="preserve"> </w:t>
      </w:r>
      <w:proofErr w:type="spellStart"/>
      <w:r w:rsidRPr="00555792">
        <w:rPr>
          <w:rFonts w:eastAsia="Times New Roman"/>
          <w:szCs w:val="24"/>
        </w:rPr>
        <w:t>услуга</w:t>
      </w:r>
      <w:proofErr w:type="spellEnd"/>
      <w:r w:rsidRPr="00555792">
        <w:rPr>
          <w:rFonts w:eastAsia="Times New Roman"/>
          <w:szCs w:val="24"/>
        </w:rPr>
        <w:t xml:space="preserve"> </w:t>
      </w:r>
      <w:proofErr w:type="spellStart"/>
      <w:r w:rsidRPr="00555792">
        <w:rPr>
          <w:rFonts w:eastAsia="Times New Roman"/>
          <w:szCs w:val="24"/>
        </w:rPr>
        <w:t>сервера</w:t>
      </w:r>
      <w:proofErr w:type="spellEnd"/>
      <w:r w:rsidRPr="00555792">
        <w:rPr>
          <w:rFonts w:eastAsia="Times New Roman"/>
          <w:szCs w:val="24"/>
        </w:rPr>
        <w:t xml:space="preserve"> у CLOUDU ?</w:t>
      </w:r>
    </w:p>
    <w:p w:rsidR="00833FD5" w:rsidRPr="00555792" w:rsidRDefault="00833FD5" w:rsidP="004D2937">
      <w:pPr>
        <w:widowControl/>
        <w:suppressAutoHyphens w:val="0"/>
        <w:spacing w:after="85" w:line="270" w:lineRule="atLeast"/>
        <w:ind w:left="43"/>
        <w:jc w:val="both"/>
        <w:rPr>
          <w:rFonts w:eastAsia="Times New Roman"/>
          <w:szCs w:val="24"/>
        </w:rPr>
      </w:pPr>
      <w:r w:rsidRPr="00555792">
        <w:rPr>
          <w:rFonts w:eastAsia="Times New Roman"/>
          <w:szCs w:val="24"/>
        </w:rPr>
        <w:br/>
      </w:r>
      <w:r w:rsidR="004D2937" w:rsidRPr="00555792">
        <w:rPr>
          <w:rFonts w:eastAsia="Times New Roman"/>
          <w:szCs w:val="24"/>
          <w:lang w:val="sr-Cyrl-RS"/>
        </w:rPr>
        <w:t xml:space="preserve">Одговор </w:t>
      </w:r>
      <w:r w:rsidR="00EC5871" w:rsidRPr="00555792">
        <w:rPr>
          <w:rFonts w:eastAsia="Times New Roman"/>
          <w:szCs w:val="24"/>
          <w:lang w:val="sr-Cyrl-RS"/>
        </w:rPr>
        <w:t>6</w:t>
      </w:r>
      <w:r w:rsidR="004D2937" w:rsidRPr="00555792">
        <w:rPr>
          <w:rFonts w:eastAsia="Times New Roman"/>
          <w:szCs w:val="24"/>
          <w:lang w:val="sr-Cyrl-RS"/>
        </w:rPr>
        <w:t xml:space="preserve">: </w:t>
      </w:r>
      <w:proofErr w:type="spellStart"/>
      <w:r w:rsidRPr="00555792">
        <w:rPr>
          <w:rFonts w:eastAsia="Times New Roman"/>
          <w:szCs w:val="24"/>
        </w:rPr>
        <w:t>Прихватићемо</w:t>
      </w:r>
      <w:proofErr w:type="spellEnd"/>
      <w:r w:rsidRPr="00555792">
        <w:rPr>
          <w:rFonts w:eastAsia="Times New Roman"/>
          <w:szCs w:val="24"/>
        </w:rPr>
        <w:t xml:space="preserve"> и </w:t>
      </w:r>
      <w:proofErr w:type="spellStart"/>
      <w:r w:rsidRPr="00555792">
        <w:rPr>
          <w:rFonts w:eastAsia="Times New Roman"/>
          <w:szCs w:val="24"/>
        </w:rPr>
        <w:t>услугу</w:t>
      </w:r>
      <w:proofErr w:type="spellEnd"/>
      <w:r w:rsidRPr="00555792">
        <w:rPr>
          <w:rFonts w:eastAsia="Times New Roman"/>
          <w:szCs w:val="24"/>
        </w:rPr>
        <w:t xml:space="preserve"> </w:t>
      </w:r>
      <w:proofErr w:type="spellStart"/>
      <w:r w:rsidRPr="00555792">
        <w:rPr>
          <w:rFonts w:eastAsia="Times New Roman"/>
          <w:szCs w:val="24"/>
        </w:rPr>
        <w:t>сервера</w:t>
      </w:r>
      <w:proofErr w:type="spellEnd"/>
      <w:r w:rsidRPr="00555792">
        <w:rPr>
          <w:rFonts w:eastAsia="Times New Roman"/>
          <w:szCs w:val="24"/>
        </w:rPr>
        <w:t xml:space="preserve"> у "Cloud-u". </w:t>
      </w:r>
      <w:proofErr w:type="spellStart"/>
      <w:proofErr w:type="gramStart"/>
      <w:r w:rsidRPr="00555792">
        <w:rPr>
          <w:rFonts w:eastAsia="Times New Roman"/>
          <w:szCs w:val="24"/>
        </w:rPr>
        <w:t>Цена</w:t>
      </w:r>
      <w:proofErr w:type="spellEnd"/>
      <w:r w:rsidRPr="00555792">
        <w:rPr>
          <w:rFonts w:eastAsia="Times New Roman"/>
          <w:szCs w:val="24"/>
        </w:rPr>
        <w:t xml:space="preserve"> </w:t>
      </w:r>
      <w:proofErr w:type="spellStart"/>
      <w:r w:rsidRPr="00555792">
        <w:rPr>
          <w:rFonts w:eastAsia="Times New Roman"/>
          <w:szCs w:val="24"/>
        </w:rPr>
        <w:t>закупа</w:t>
      </w:r>
      <w:proofErr w:type="spellEnd"/>
      <w:r w:rsidRPr="00555792">
        <w:rPr>
          <w:rFonts w:eastAsia="Times New Roman"/>
          <w:szCs w:val="24"/>
        </w:rPr>
        <w:t xml:space="preserve"> </w:t>
      </w:r>
      <w:proofErr w:type="spellStart"/>
      <w:r w:rsidRPr="00555792">
        <w:rPr>
          <w:rFonts w:eastAsia="Times New Roman"/>
          <w:szCs w:val="24"/>
        </w:rPr>
        <w:t>сервера</w:t>
      </w:r>
      <w:proofErr w:type="spellEnd"/>
      <w:r w:rsidRPr="00555792">
        <w:rPr>
          <w:rFonts w:eastAsia="Times New Roman"/>
          <w:szCs w:val="24"/>
        </w:rPr>
        <w:t xml:space="preserve"> (</w:t>
      </w:r>
      <w:proofErr w:type="spellStart"/>
      <w:r w:rsidRPr="00555792">
        <w:rPr>
          <w:rFonts w:eastAsia="Times New Roman"/>
          <w:szCs w:val="24"/>
        </w:rPr>
        <w:t>комплетне</w:t>
      </w:r>
      <w:proofErr w:type="spellEnd"/>
      <w:r w:rsidRPr="00555792">
        <w:rPr>
          <w:rFonts w:eastAsia="Times New Roman"/>
          <w:szCs w:val="24"/>
        </w:rPr>
        <w:t xml:space="preserve"> </w:t>
      </w:r>
      <w:proofErr w:type="spellStart"/>
      <w:r w:rsidRPr="00555792">
        <w:rPr>
          <w:rFonts w:eastAsia="Times New Roman"/>
          <w:szCs w:val="24"/>
        </w:rPr>
        <w:t>услуге</w:t>
      </w:r>
      <w:proofErr w:type="spellEnd"/>
      <w:r w:rsidRPr="00555792">
        <w:rPr>
          <w:rFonts w:eastAsia="Times New Roman"/>
          <w:szCs w:val="24"/>
        </w:rPr>
        <w:t xml:space="preserve">) </w:t>
      </w:r>
      <w:proofErr w:type="spellStart"/>
      <w:r w:rsidRPr="00555792">
        <w:rPr>
          <w:rFonts w:eastAsia="Times New Roman"/>
          <w:szCs w:val="24"/>
        </w:rPr>
        <w:t>мора</w:t>
      </w:r>
      <w:proofErr w:type="spellEnd"/>
      <w:r w:rsidRPr="00555792">
        <w:rPr>
          <w:rFonts w:eastAsia="Times New Roman"/>
          <w:szCs w:val="24"/>
        </w:rPr>
        <w:t xml:space="preserve"> </w:t>
      </w:r>
      <w:proofErr w:type="spellStart"/>
      <w:r w:rsidRPr="00555792">
        <w:rPr>
          <w:rFonts w:eastAsia="Times New Roman"/>
          <w:szCs w:val="24"/>
        </w:rPr>
        <w:t>бити</w:t>
      </w:r>
      <w:proofErr w:type="spellEnd"/>
      <w:r w:rsidRPr="00555792">
        <w:rPr>
          <w:rFonts w:eastAsia="Times New Roman"/>
          <w:szCs w:val="24"/>
        </w:rPr>
        <w:t xml:space="preserve"> </w:t>
      </w:r>
      <w:proofErr w:type="spellStart"/>
      <w:r w:rsidRPr="00555792">
        <w:rPr>
          <w:rFonts w:eastAsia="Times New Roman"/>
          <w:szCs w:val="24"/>
        </w:rPr>
        <w:t>истакнута</w:t>
      </w:r>
      <w:proofErr w:type="spellEnd"/>
      <w:r w:rsidRPr="00555792">
        <w:rPr>
          <w:rFonts w:eastAsia="Times New Roman"/>
          <w:szCs w:val="24"/>
        </w:rPr>
        <w:t xml:space="preserve"> и </w:t>
      </w:r>
      <w:proofErr w:type="spellStart"/>
      <w:r w:rsidRPr="00555792">
        <w:rPr>
          <w:rFonts w:eastAsia="Times New Roman"/>
          <w:szCs w:val="24"/>
        </w:rPr>
        <w:t>урачуната</w:t>
      </w:r>
      <w:proofErr w:type="spellEnd"/>
      <w:r w:rsidRPr="00555792">
        <w:rPr>
          <w:rFonts w:eastAsia="Times New Roman"/>
          <w:szCs w:val="24"/>
        </w:rPr>
        <w:t xml:space="preserve"> </w:t>
      </w:r>
      <w:proofErr w:type="spellStart"/>
      <w:r w:rsidRPr="00555792">
        <w:rPr>
          <w:rFonts w:eastAsia="Times New Roman"/>
          <w:szCs w:val="24"/>
        </w:rPr>
        <w:t>за</w:t>
      </w:r>
      <w:proofErr w:type="spellEnd"/>
      <w:r w:rsidRPr="00555792">
        <w:rPr>
          <w:rFonts w:eastAsia="Times New Roman"/>
          <w:szCs w:val="24"/>
        </w:rPr>
        <w:t xml:space="preserve"> </w:t>
      </w:r>
      <w:proofErr w:type="spellStart"/>
      <w:r w:rsidRPr="00555792">
        <w:rPr>
          <w:rFonts w:eastAsia="Times New Roman"/>
          <w:szCs w:val="24"/>
        </w:rPr>
        <w:t>наредних</w:t>
      </w:r>
      <w:proofErr w:type="spellEnd"/>
      <w:r w:rsidRPr="00555792">
        <w:rPr>
          <w:rFonts w:eastAsia="Times New Roman"/>
          <w:szCs w:val="24"/>
        </w:rPr>
        <w:t xml:space="preserve"> 5 </w:t>
      </w:r>
      <w:proofErr w:type="spellStart"/>
      <w:r w:rsidRPr="00555792">
        <w:rPr>
          <w:rFonts w:eastAsia="Times New Roman"/>
          <w:szCs w:val="24"/>
        </w:rPr>
        <w:t>година</w:t>
      </w:r>
      <w:proofErr w:type="spellEnd"/>
      <w:r w:rsidRPr="00555792">
        <w:rPr>
          <w:rFonts w:eastAsia="Times New Roman"/>
          <w:szCs w:val="24"/>
        </w:rPr>
        <w:t>.</w:t>
      </w:r>
      <w:proofErr w:type="gramEnd"/>
      <w:r w:rsidRPr="00555792">
        <w:rPr>
          <w:rFonts w:eastAsia="Times New Roman"/>
          <w:szCs w:val="24"/>
        </w:rPr>
        <w:t xml:space="preserve"> </w:t>
      </w:r>
      <w:proofErr w:type="spellStart"/>
      <w:proofErr w:type="gramStart"/>
      <w:r w:rsidRPr="00555792">
        <w:rPr>
          <w:rFonts w:eastAsia="Times New Roman"/>
          <w:szCs w:val="24"/>
        </w:rPr>
        <w:t>Без</w:t>
      </w:r>
      <w:proofErr w:type="spellEnd"/>
      <w:r w:rsidRPr="00555792">
        <w:rPr>
          <w:rFonts w:eastAsia="Times New Roman"/>
          <w:szCs w:val="24"/>
        </w:rPr>
        <w:t xml:space="preserve"> </w:t>
      </w:r>
      <w:proofErr w:type="spellStart"/>
      <w:r w:rsidRPr="00555792">
        <w:rPr>
          <w:rFonts w:eastAsia="Times New Roman"/>
          <w:szCs w:val="24"/>
        </w:rPr>
        <w:t>додатних</w:t>
      </w:r>
      <w:proofErr w:type="spellEnd"/>
      <w:r w:rsidRPr="00555792">
        <w:rPr>
          <w:rFonts w:eastAsia="Times New Roman"/>
          <w:szCs w:val="24"/>
        </w:rPr>
        <w:t xml:space="preserve"> </w:t>
      </w:r>
      <w:proofErr w:type="spellStart"/>
      <w:r w:rsidRPr="00555792">
        <w:rPr>
          <w:rFonts w:eastAsia="Times New Roman"/>
          <w:szCs w:val="24"/>
        </w:rPr>
        <w:t>трошкова</w:t>
      </w:r>
      <w:proofErr w:type="spellEnd"/>
      <w:r w:rsidRPr="00555792">
        <w:rPr>
          <w:rFonts w:eastAsia="Times New Roman"/>
          <w:szCs w:val="24"/>
        </w:rPr>
        <w:t xml:space="preserve"> </w:t>
      </w:r>
      <w:proofErr w:type="spellStart"/>
      <w:r w:rsidRPr="00555792">
        <w:rPr>
          <w:rFonts w:eastAsia="Times New Roman"/>
          <w:szCs w:val="24"/>
        </w:rPr>
        <w:t>за</w:t>
      </w:r>
      <w:proofErr w:type="spellEnd"/>
      <w:r w:rsidRPr="00555792">
        <w:rPr>
          <w:rFonts w:eastAsia="Times New Roman"/>
          <w:szCs w:val="24"/>
        </w:rPr>
        <w:t xml:space="preserve"> </w:t>
      </w:r>
      <w:proofErr w:type="spellStart"/>
      <w:r w:rsidRPr="00555792">
        <w:rPr>
          <w:rFonts w:eastAsia="Times New Roman"/>
          <w:szCs w:val="24"/>
        </w:rPr>
        <w:t>поручиоца</w:t>
      </w:r>
      <w:proofErr w:type="spellEnd"/>
      <w:r w:rsidRPr="00555792">
        <w:rPr>
          <w:rFonts w:eastAsia="Times New Roman"/>
          <w:szCs w:val="24"/>
        </w:rPr>
        <w:t xml:space="preserve"> у </w:t>
      </w:r>
      <w:proofErr w:type="spellStart"/>
      <w:r w:rsidRPr="00555792">
        <w:rPr>
          <w:rFonts w:eastAsia="Times New Roman"/>
          <w:szCs w:val="24"/>
        </w:rPr>
        <w:t>том</w:t>
      </w:r>
      <w:proofErr w:type="spellEnd"/>
      <w:r w:rsidRPr="00555792">
        <w:rPr>
          <w:rFonts w:eastAsia="Times New Roman"/>
          <w:szCs w:val="24"/>
        </w:rPr>
        <w:t xml:space="preserve"> </w:t>
      </w:r>
      <w:proofErr w:type="spellStart"/>
      <w:r w:rsidRPr="00555792">
        <w:rPr>
          <w:rFonts w:eastAsia="Times New Roman"/>
          <w:szCs w:val="24"/>
        </w:rPr>
        <w:t>периоду</w:t>
      </w:r>
      <w:proofErr w:type="spellEnd"/>
      <w:r w:rsidRPr="00555792">
        <w:rPr>
          <w:rFonts w:eastAsia="Times New Roman"/>
          <w:szCs w:val="24"/>
        </w:rPr>
        <w:t>.</w:t>
      </w:r>
      <w:proofErr w:type="gramEnd"/>
    </w:p>
    <w:p w:rsidR="0039784D" w:rsidRPr="00555792" w:rsidRDefault="0039784D" w:rsidP="001C33A1">
      <w:pPr>
        <w:jc w:val="both"/>
        <w:rPr>
          <w:szCs w:val="24"/>
        </w:rPr>
      </w:pPr>
    </w:p>
    <w:sectPr w:rsidR="0039784D" w:rsidRPr="00555792" w:rsidSect="00B22C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73" w:rsidRDefault="004A7273" w:rsidP="001617C7">
      <w:r>
        <w:separator/>
      </w:r>
    </w:p>
  </w:endnote>
  <w:endnote w:type="continuationSeparator" w:id="0">
    <w:p w:rsidR="004A7273" w:rsidRDefault="004A7273" w:rsidP="0016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3891"/>
      <w:docPartObj>
        <w:docPartGallery w:val="Page Numbers (Bottom of Page)"/>
        <w:docPartUnique/>
      </w:docPartObj>
    </w:sdtPr>
    <w:sdtEndPr/>
    <w:sdtContent>
      <w:p w:rsidR="001617C7" w:rsidRDefault="00247FEF">
        <w:pPr>
          <w:pStyle w:val="Footer"/>
          <w:jc w:val="center"/>
        </w:pPr>
        <w:r>
          <w:fldChar w:fldCharType="begin"/>
        </w:r>
        <w:r>
          <w:instrText xml:space="preserve"> PAGE   \* MERGEFORMAT </w:instrText>
        </w:r>
        <w:r>
          <w:fldChar w:fldCharType="separate"/>
        </w:r>
        <w:r w:rsidR="00555792">
          <w:rPr>
            <w:noProof/>
          </w:rPr>
          <w:t>2</w:t>
        </w:r>
        <w:r>
          <w:rPr>
            <w:noProof/>
          </w:rPr>
          <w:fldChar w:fldCharType="end"/>
        </w:r>
      </w:p>
    </w:sdtContent>
  </w:sdt>
  <w:p w:rsidR="001617C7" w:rsidRDefault="00161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73" w:rsidRDefault="004A7273" w:rsidP="001617C7">
      <w:r>
        <w:separator/>
      </w:r>
    </w:p>
  </w:footnote>
  <w:footnote w:type="continuationSeparator" w:id="0">
    <w:p w:rsidR="004A7273" w:rsidRDefault="004A7273" w:rsidP="00161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D62"/>
    <w:multiLevelType w:val="hybridMultilevel"/>
    <w:tmpl w:val="27D2F6C6"/>
    <w:lvl w:ilvl="0" w:tplc="C11A7AFA">
      <w:numFmt w:val="bullet"/>
      <w:lvlText w:val="•"/>
      <w:lvlJc w:val="left"/>
      <w:pPr>
        <w:ind w:left="720" w:hanging="720"/>
      </w:pPr>
      <w:rPr>
        <w:rFonts w:ascii="Times New Roman" w:eastAsia="Times New Roman" w:hAnsi="Times New Roman" w:cs="Times New Roman" w:hint="default"/>
        <w:w w:val="100"/>
        <w:sz w:val="23"/>
        <w:szCs w:val="23"/>
      </w:rPr>
    </w:lvl>
    <w:lvl w:ilvl="1" w:tplc="34A28890">
      <w:numFmt w:val="bullet"/>
      <w:lvlText w:val=""/>
      <w:lvlJc w:val="left"/>
      <w:pPr>
        <w:ind w:left="1440" w:hanging="360"/>
      </w:pPr>
      <w:rPr>
        <w:rFonts w:ascii="Symbol" w:eastAsia="Symbol" w:hAnsi="Symbol" w:cs="Symbol" w:hint="default"/>
        <w:w w:val="100"/>
        <w:sz w:val="24"/>
        <w:szCs w:val="24"/>
      </w:rPr>
    </w:lvl>
    <w:lvl w:ilvl="2" w:tplc="9C32CE7E">
      <w:numFmt w:val="bullet"/>
      <w:lvlText w:val="•"/>
      <w:lvlJc w:val="left"/>
      <w:pPr>
        <w:ind w:left="2496" w:hanging="360"/>
      </w:pPr>
      <w:rPr>
        <w:rFonts w:hint="default"/>
      </w:rPr>
    </w:lvl>
    <w:lvl w:ilvl="3" w:tplc="768C6C94">
      <w:numFmt w:val="bullet"/>
      <w:lvlText w:val="•"/>
      <w:lvlJc w:val="left"/>
      <w:pPr>
        <w:ind w:left="3552" w:hanging="360"/>
      </w:pPr>
      <w:rPr>
        <w:rFonts w:hint="default"/>
      </w:rPr>
    </w:lvl>
    <w:lvl w:ilvl="4" w:tplc="051E97E4">
      <w:numFmt w:val="bullet"/>
      <w:lvlText w:val="•"/>
      <w:lvlJc w:val="left"/>
      <w:pPr>
        <w:ind w:left="4608" w:hanging="360"/>
      </w:pPr>
      <w:rPr>
        <w:rFonts w:hint="default"/>
      </w:rPr>
    </w:lvl>
    <w:lvl w:ilvl="5" w:tplc="AA18D270">
      <w:numFmt w:val="bullet"/>
      <w:lvlText w:val="•"/>
      <w:lvlJc w:val="left"/>
      <w:pPr>
        <w:ind w:left="5665" w:hanging="360"/>
      </w:pPr>
      <w:rPr>
        <w:rFonts w:hint="default"/>
      </w:rPr>
    </w:lvl>
    <w:lvl w:ilvl="6" w:tplc="895AD012">
      <w:numFmt w:val="bullet"/>
      <w:lvlText w:val="•"/>
      <w:lvlJc w:val="left"/>
      <w:pPr>
        <w:ind w:left="6721" w:hanging="360"/>
      </w:pPr>
      <w:rPr>
        <w:rFonts w:hint="default"/>
      </w:rPr>
    </w:lvl>
    <w:lvl w:ilvl="7" w:tplc="FF0407AE">
      <w:numFmt w:val="bullet"/>
      <w:lvlText w:val="•"/>
      <w:lvlJc w:val="left"/>
      <w:pPr>
        <w:ind w:left="7777" w:hanging="360"/>
      </w:pPr>
      <w:rPr>
        <w:rFonts w:hint="default"/>
      </w:rPr>
    </w:lvl>
    <w:lvl w:ilvl="8" w:tplc="0550446A">
      <w:numFmt w:val="bullet"/>
      <w:lvlText w:val="•"/>
      <w:lvlJc w:val="left"/>
      <w:pPr>
        <w:ind w:left="8833" w:hanging="360"/>
      </w:pPr>
      <w:rPr>
        <w:rFonts w:hint="default"/>
      </w:rPr>
    </w:lvl>
  </w:abstractNum>
  <w:abstractNum w:abstractNumId="1">
    <w:nsid w:val="585C1BE1"/>
    <w:multiLevelType w:val="hybridMultilevel"/>
    <w:tmpl w:val="62CE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33A1"/>
    <w:rsid w:val="00022636"/>
    <w:rsid w:val="00023CAE"/>
    <w:rsid w:val="000A2AE8"/>
    <w:rsid w:val="000A71DC"/>
    <w:rsid w:val="000E0E53"/>
    <w:rsid w:val="00103E25"/>
    <w:rsid w:val="001102EB"/>
    <w:rsid w:val="0011166B"/>
    <w:rsid w:val="0011182B"/>
    <w:rsid w:val="0012266F"/>
    <w:rsid w:val="001254D8"/>
    <w:rsid w:val="001617C7"/>
    <w:rsid w:val="00161B53"/>
    <w:rsid w:val="00170672"/>
    <w:rsid w:val="00171988"/>
    <w:rsid w:val="001842FC"/>
    <w:rsid w:val="001C33A1"/>
    <w:rsid w:val="001C3742"/>
    <w:rsid w:val="001C78F4"/>
    <w:rsid w:val="001D08C5"/>
    <w:rsid w:val="001E0965"/>
    <w:rsid w:val="00202840"/>
    <w:rsid w:val="00236733"/>
    <w:rsid w:val="00247FEF"/>
    <w:rsid w:val="0025073D"/>
    <w:rsid w:val="0025650C"/>
    <w:rsid w:val="002615A4"/>
    <w:rsid w:val="00284CCE"/>
    <w:rsid w:val="002850F4"/>
    <w:rsid w:val="00295607"/>
    <w:rsid w:val="002A1D4A"/>
    <w:rsid w:val="002D1EAB"/>
    <w:rsid w:val="0030474E"/>
    <w:rsid w:val="003340F5"/>
    <w:rsid w:val="00355EE4"/>
    <w:rsid w:val="00361AD9"/>
    <w:rsid w:val="003971A9"/>
    <w:rsid w:val="0039784D"/>
    <w:rsid w:val="003A6300"/>
    <w:rsid w:val="003C6F4C"/>
    <w:rsid w:val="003D1198"/>
    <w:rsid w:val="003D3568"/>
    <w:rsid w:val="00432D17"/>
    <w:rsid w:val="00457D3A"/>
    <w:rsid w:val="00466B96"/>
    <w:rsid w:val="004714E0"/>
    <w:rsid w:val="00490A64"/>
    <w:rsid w:val="004A4252"/>
    <w:rsid w:val="004A7273"/>
    <w:rsid w:val="004A7476"/>
    <w:rsid w:val="004C2802"/>
    <w:rsid w:val="004D2937"/>
    <w:rsid w:val="004D68D7"/>
    <w:rsid w:val="004E496E"/>
    <w:rsid w:val="004F28F1"/>
    <w:rsid w:val="00527DF3"/>
    <w:rsid w:val="00543415"/>
    <w:rsid w:val="00555792"/>
    <w:rsid w:val="00556F76"/>
    <w:rsid w:val="00561AFF"/>
    <w:rsid w:val="005A023A"/>
    <w:rsid w:val="005C4C9E"/>
    <w:rsid w:val="005D00BA"/>
    <w:rsid w:val="005E480D"/>
    <w:rsid w:val="005F6051"/>
    <w:rsid w:val="00614380"/>
    <w:rsid w:val="00622FD7"/>
    <w:rsid w:val="006359FE"/>
    <w:rsid w:val="00646AB1"/>
    <w:rsid w:val="006501FD"/>
    <w:rsid w:val="006511B9"/>
    <w:rsid w:val="006642ED"/>
    <w:rsid w:val="00672519"/>
    <w:rsid w:val="006831EB"/>
    <w:rsid w:val="00696E36"/>
    <w:rsid w:val="006A1FAD"/>
    <w:rsid w:val="006A4B58"/>
    <w:rsid w:val="006C59B0"/>
    <w:rsid w:val="006E03F4"/>
    <w:rsid w:val="006E53B4"/>
    <w:rsid w:val="00717DB6"/>
    <w:rsid w:val="00725E54"/>
    <w:rsid w:val="0073674B"/>
    <w:rsid w:val="00740140"/>
    <w:rsid w:val="007426B0"/>
    <w:rsid w:val="0076559A"/>
    <w:rsid w:val="00794C3C"/>
    <w:rsid w:val="007A0F68"/>
    <w:rsid w:val="007A4987"/>
    <w:rsid w:val="007E1D55"/>
    <w:rsid w:val="007E5F42"/>
    <w:rsid w:val="007F5AC6"/>
    <w:rsid w:val="007F7BD6"/>
    <w:rsid w:val="00821CFF"/>
    <w:rsid w:val="00833FD5"/>
    <w:rsid w:val="0086164F"/>
    <w:rsid w:val="00861F17"/>
    <w:rsid w:val="008741CC"/>
    <w:rsid w:val="0088493D"/>
    <w:rsid w:val="008960DE"/>
    <w:rsid w:val="008A46B7"/>
    <w:rsid w:val="008B087C"/>
    <w:rsid w:val="008C5F28"/>
    <w:rsid w:val="008F23A8"/>
    <w:rsid w:val="008F7937"/>
    <w:rsid w:val="00914208"/>
    <w:rsid w:val="00934D8C"/>
    <w:rsid w:val="009C3E62"/>
    <w:rsid w:val="009D4168"/>
    <w:rsid w:val="009E7A3B"/>
    <w:rsid w:val="00A41C46"/>
    <w:rsid w:val="00A6191B"/>
    <w:rsid w:val="00A61982"/>
    <w:rsid w:val="00A63AB9"/>
    <w:rsid w:val="00A64EB0"/>
    <w:rsid w:val="00A677E6"/>
    <w:rsid w:val="00AB676E"/>
    <w:rsid w:val="00AB71D8"/>
    <w:rsid w:val="00AC16AD"/>
    <w:rsid w:val="00AC4564"/>
    <w:rsid w:val="00AD1CC2"/>
    <w:rsid w:val="00AE3F93"/>
    <w:rsid w:val="00B015B9"/>
    <w:rsid w:val="00B01639"/>
    <w:rsid w:val="00B026C8"/>
    <w:rsid w:val="00B22CB8"/>
    <w:rsid w:val="00B529FC"/>
    <w:rsid w:val="00B6473D"/>
    <w:rsid w:val="00B741AD"/>
    <w:rsid w:val="00B938C7"/>
    <w:rsid w:val="00B97456"/>
    <w:rsid w:val="00BD1896"/>
    <w:rsid w:val="00BE1C56"/>
    <w:rsid w:val="00BF311E"/>
    <w:rsid w:val="00C2001F"/>
    <w:rsid w:val="00C33A1B"/>
    <w:rsid w:val="00C36262"/>
    <w:rsid w:val="00C41CC7"/>
    <w:rsid w:val="00C66941"/>
    <w:rsid w:val="00C7057B"/>
    <w:rsid w:val="00C93DFC"/>
    <w:rsid w:val="00CA1A2D"/>
    <w:rsid w:val="00CA4211"/>
    <w:rsid w:val="00CD4CDC"/>
    <w:rsid w:val="00CF720E"/>
    <w:rsid w:val="00D100DF"/>
    <w:rsid w:val="00D24054"/>
    <w:rsid w:val="00D61947"/>
    <w:rsid w:val="00D70ED2"/>
    <w:rsid w:val="00DA08BC"/>
    <w:rsid w:val="00DB0D77"/>
    <w:rsid w:val="00DB3C50"/>
    <w:rsid w:val="00DC0AD9"/>
    <w:rsid w:val="00DD38F3"/>
    <w:rsid w:val="00DE62AE"/>
    <w:rsid w:val="00E1030B"/>
    <w:rsid w:val="00E14A6E"/>
    <w:rsid w:val="00E25614"/>
    <w:rsid w:val="00E25C01"/>
    <w:rsid w:val="00E30751"/>
    <w:rsid w:val="00E60984"/>
    <w:rsid w:val="00E83739"/>
    <w:rsid w:val="00E841C9"/>
    <w:rsid w:val="00EA6706"/>
    <w:rsid w:val="00EC5871"/>
    <w:rsid w:val="00F37744"/>
    <w:rsid w:val="00F37D9A"/>
    <w:rsid w:val="00F465F3"/>
    <w:rsid w:val="00F5249E"/>
    <w:rsid w:val="00F625F5"/>
    <w:rsid w:val="00F71D70"/>
    <w:rsid w:val="00F75CEF"/>
    <w:rsid w:val="00F80B84"/>
    <w:rsid w:val="00F84D45"/>
    <w:rsid w:val="00FA7D9A"/>
    <w:rsid w:val="00FC64C6"/>
    <w:rsid w:val="00FD76B3"/>
    <w:rsid w:val="00FE3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A1"/>
    <w:pPr>
      <w:widowControl w:val="0"/>
      <w:suppressAutoHyphens/>
      <w:spacing w:after="0" w:line="240" w:lineRule="auto"/>
    </w:pPr>
    <w:rPr>
      <w:rFonts w:ascii="Times New Roman" w:eastAsia="Lucida Sans Unicode"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C33A1"/>
    <w:rPr>
      <w:color w:val="0000FF"/>
      <w:u w:val="single"/>
    </w:rPr>
  </w:style>
  <w:style w:type="paragraph" w:customStyle="1" w:styleId="TableContents">
    <w:name w:val="Table Contents"/>
    <w:basedOn w:val="Normal"/>
    <w:rsid w:val="001C33A1"/>
    <w:pPr>
      <w:suppressLineNumbers/>
    </w:pPr>
  </w:style>
  <w:style w:type="paragraph" w:styleId="Header">
    <w:name w:val="header"/>
    <w:basedOn w:val="Normal"/>
    <w:link w:val="HeaderChar"/>
    <w:uiPriority w:val="99"/>
    <w:semiHidden/>
    <w:unhideWhenUsed/>
    <w:rsid w:val="001617C7"/>
    <w:pPr>
      <w:tabs>
        <w:tab w:val="center" w:pos="4680"/>
        <w:tab w:val="right" w:pos="9360"/>
      </w:tabs>
    </w:pPr>
  </w:style>
  <w:style w:type="character" w:customStyle="1" w:styleId="HeaderChar">
    <w:name w:val="Header Char"/>
    <w:basedOn w:val="DefaultParagraphFont"/>
    <w:link w:val="Header"/>
    <w:uiPriority w:val="99"/>
    <w:semiHidden/>
    <w:rsid w:val="001617C7"/>
    <w:rPr>
      <w:rFonts w:ascii="Times New Roman" w:eastAsia="Lucida Sans Unicode" w:hAnsi="Times New Roman" w:cs="Times New Roman"/>
      <w:sz w:val="24"/>
      <w:szCs w:val="20"/>
    </w:rPr>
  </w:style>
  <w:style w:type="paragraph" w:styleId="Footer">
    <w:name w:val="footer"/>
    <w:basedOn w:val="Normal"/>
    <w:link w:val="FooterChar"/>
    <w:uiPriority w:val="99"/>
    <w:unhideWhenUsed/>
    <w:rsid w:val="001617C7"/>
    <w:pPr>
      <w:tabs>
        <w:tab w:val="center" w:pos="4680"/>
        <w:tab w:val="right" w:pos="9360"/>
      </w:tabs>
    </w:pPr>
  </w:style>
  <w:style w:type="character" w:customStyle="1" w:styleId="FooterChar">
    <w:name w:val="Footer Char"/>
    <w:basedOn w:val="DefaultParagraphFont"/>
    <w:link w:val="Footer"/>
    <w:uiPriority w:val="99"/>
    <w:rsid w:val="001617C7"/>
    <w:rPr>
      <w:rFonts w:ascii="Times New Roman" w:eastAsia="Lucida Sans Unicode" w:hAnsi="Times New Roman" w:cs="Times New Roman"/>
      <w:sz w:val="24"/>
      <w:szCs w:val="20"/>
    </w:rPr>
  </w:style>
  <w:style w:type="paragraph" w:styleId="ListParagraph">
    <w:name w:val="List Paragraph"/>
    <w:basedOn w:val="Normal"/>
    <w:qFormat/>
    <w:rsid w:val="00556F76"/>
    <w:pPr>
      <w:ind w:left="720"/>
      <w:contextualSpacing/>
    </w:pPr>
  </w:style>
  <w:style w:type="paragraph" w:styleId="NormalWeb">
    <w:name w:val="Normal (Web)"/>
    <w:basedOn w:val="Normal"/>
    <w:uiPriority w:val="99"/>
    <w:semiHidden/>
    <w:unhideWhenUsed/>
    <w:rsid w:val="005D00BA"/>
    <w:pPr>
      <w:widowControl/>
      <w:suppressAutoHyphens w:val="0"/>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3A1"/>
    <w:pPr>
      <w:widowControl w:val="0"/>
      <w:suppressAutoHyphens/>
      <w:spacing w:after="0" w:line="240" w:lineRule="auto"/>
    </w:pPr>
    <w:rPr>
      <w:rFonts w:ascii="Times New Roman" w:eastAsia="Lucida Sans Unicode" w:hAnsi="Times New Roman" w:cs="Times New Roman"/>
      <w:sz w:val="24"/>
      <w:szCs w:val="20"/>
      <w:lang w:val="en-US" w:eastAsia="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C33A1"/>
    <w:rPr>
      <w:color w:val="0000FF"/>
      <w:u w:val="single"/>
    </w:rPr>
  </w:style>
  <w:style w:type="paragraph" w:customStyle="1" w:styleId="TableContents">
    <w:name w:val="Table Contents"/>
    <w:basedOn w:val="Normal"/>
    <w:rsid w:val="001C33A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9626">
      <w:bodyDiv w:val="1"/>
      <w:marLeft w:val="0"/>
      <w:marRight w:val="0"/>
      <w:marTop w:val="0"/>
      <w:marBottom w:val="0"/>
      <w:divBdr>
        <w:top w:val="none" w:sz="0" w:space="0" w:color="auto"/>
        <w:left w:val="none" w:sz="0" w:space="0" w:color="auto"/>
        <w:bottom w:val="none" w:sz="0" w:space="0" w:color="auto"/>
        <w:right w:val="none" w:sz="0" w:space="0" w:color="auto"/>
      </w:divBdr>
    </w:div>
    <w:div w:id="675688092">
      <w:bodyDiv w:val="1"/>
      <w:marLeft w:val="0"/>
      <w:marRight w:val="0"/>
      <w:marTop w:val="0"/>
      <w:marBottom w:val="0"/>
      <w:divBdr>
        <w:top w:val="none" w:sz="0" w:space="0" w:color="auto"/>
        <w:left w:val="none" w:sz="0" w:space="0" w:color="auto"/>
        <w:bottom w:val="none" w:sz="0" w:space="0" w:color="auto"/>
        <w:right w:val="none" w:sz="0" w:space="0" w:color="auto"/>
      </w:divBdr>
    </w:div>
    <w:div w:id="7337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392</Words>
  <Characters>2239</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Javne nabavke OU</cp:lastModifiedBy>
  <cp:revision>59</cp:revision>
  <cp:lastPrinted>2019-12-26T09:43:00Z</cp:lastPrinted>
  <dcterms:created xsi:type="dcterms:W3CDTF">2014-04-14T05:20:00Z</dcterms:created>
  <dcterms:modified xsi:type="dcterms:W3CDTF">2020-05-21T11:05:00Z</dcterms:modified>
</cp:coreProperties>
</file>