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Latn-CS"/>
        </w:rPr>
      </w:pPr>
    </w:p>
    <w:p w:rsidR="00F4096C" w:rsidRPr="00F4096C" w:rsidRDefault="00F4096C" w:rsidP="00F4096C">
      <w:pPr>
        <w:rPr>
          <w:rFonts w:ascii="Tahoma" w:hAnsi="Tahoma" w:cs="Tahoma"/>
          <w:b/>
          <w:sz w:val="22"/>
          <w:szCs w:val="22"/>
          <w:lang w:val="sr-Cyrl-RS"/>
        </w:rPr>
      </w:pPr>
      <w:r>
        <w:rPr>
          <w:sz w:val="24"/>
          <w:szCs w:val="24"/>
          <w:lang w:val="sr-Cyrl-RS"/>
        </w:rPr>
        <w:t>ПРИЈАВНИ ОБРАЗАЦ</w:t>
      </w: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>ОПШТИНА ЧАЈЕТИНА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>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F4096C" w:rsidRPr="009C2688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FFFFFF"/>
        </w:rPr>
      </w:pPr>
      <w:r>
        <w:rPr>
          <w:rFonts w:ascii="Tahoma" w:hAnsi="Tahoma" w:cs="Tahoma"/>
          <w:lang w:val="sr-Cyrl-CS"/>
        </w:rPr>
        <w:t xml:space="preserve">Александра Карађорђевића број </w:t>
      </w:r>
      <w:r>
        <w:rPr>
          <w:rFonts w:ascii="Tahoma" w:hAnsi="Tahoma" w:cs="Tahoma"/>
        </w:rPr>
        <w:t>34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ФИНАНСИРАЊЕ ПРОЈЕКАТА УДРУЖЕЊА У 2019. ГОДИНИ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>
        <w:rPr>
          <w:rFonts w:ascii="Tahoma" w:hAnsi="Tahoma" w:cs="Tahoma"/>
          <w:b/>
          <w:lang w:val="sr-Cyrl-RS"/>
        </w:rPr>
        <w:t>30</w:t>
      </w:r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  <w:lang w:val="sr-Cyrl-RS"/>
        </w:rPr>
        <w:t>април</w:t>
      </w:r>
      <w:r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  <w:lang w:val="sr-Cyrl-RS"/>
        </w:rPr>
        <w:t>9</w:t>
      </w:r>
      <w:r w:rsidRPr="00686F0A">
        <w:rPr>
          <w:rFonts w:ascii="Tahoma" w:hAnsi="Tahoma" w:cs="Tahoma"/>
          <w:b/>
          <w:lang w:val="sr-Cyrl-CS"/>
        </w:rPr>
        <w:t xml:space="preserve">. </w:t>
      </w:r>
      <w:proofErr w:type="gramStart"/>
      <w:r w:rsidRPr="00686F0A">
        <w:rPr>
          <w:rFonts w:ascii="Tahoma" w:hAnsi="Tahoma" w:cs="Tahoma"/>
          <w:b/>
          <w:lang w:val="sr-Cyrl-CS"/>
        </w:rPr>
        <w:t>године</w:t>
      </w:r>
      <w:proofErr w:type="gramEnd"/>
      <w:r w:rsidRPr="00686F0A">
        <w:rPr>
          <w:rFonts w:ascii="Tahoma" w:hAnsi="Tahoma" w:cs="Tahoma"/>
          <w:sz w:val="22"/>
          <w:szCs w:val="22"/>
          <w:lang w:val="sr-Cyrl-CS"/>
        </w:rPr>
        <w:t xml:space="preserve">           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:rsidTr="004D0FC2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</w:t>
            </w:r>
            <w:r>
              <w:rPr>
                <w:rFonts w:ascii="Tahoma" w:hAnsi="Tahoma" w:cs="Tahoma"/>
                <w:lang w:val="sr-Cyrl-CS"/>
              </w:rPr>
              <w:t>удружења</w:t>
            </w:r>
            <w:r w:rsidRPr="00686F0A">
              <w:rPr>
                <w:rFonts w:ascii="Tahoma" w:hAnsi="Tahoma" w:cs="Tahoma"/>
                <w:lang w:val="sr-Cyrl-CS"/>
              </w:rPr>
              <w:t xml:space="preserve"> </w:t>
            </w:r>
          </w:p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 xml:space="preserve">         </w:t>
      </w:r>
    </w:p>
    <w:p w:rsidR="007A7F74" w:rsidRPr="00F4096C" w:rsidRDefault="00F4096C" w:rsidP="00F4096C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  <w:bookmarkStart w:id="0" w:name="_GoBack"/>
      <w:bookmarkEnd w:id="0"/>
    </w:p>
    <w:sectPr w:rsidR="007A7F74" w:rsidRPr="00F4096C" w:rsidSect="00F4096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6C"/>
    <w:rsid w:val="007A7F74"/>
    <w:rsid w:val="00F4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2019-04-23T10:15:00Z</dcterms:created>
  <dcterms:modified xsi:type="dcterms:W3CDTF">2019-04-23T10:18:00Z</dcterms:modified>
</cp:coreProperties>
</file>