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2A" w:rsidRPr="005D4593" w:rsidRDefault="002A7B2A" w:rsidP="00BB09F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ДРУГ</w:t>
      </w:r>
      <w:r>
        <w:rPr>
          <w:rFonts w:ascii="Arial" w:eastAsia="Times New Roman" w:hAnsi="Arial" w:cs="Arial"/>
          <w:b/>
          <w:bCs/>
          <w:sz w:val="28"/>
          <w:szCs w:val="28"/>
        </w:rPr>
        <w:t>A</w:t>
      </w: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</w:t>
      </w:r>
      <w:r w:rsidRPr="00F43E17"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 СЕДНИЦ</w:t>
      </w: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А</w:t>
      </w:r>
      <w:r w:rsidR="005D4593"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 </w:t>
      </w:r>
      <w:r w:rsidRPr="00F43E17">
        <w:rPr>
          <w:rFonts w:ascii="Arial" w:eastAsia="Times New Roman" w:hAnsi="Arial" w:cs="Arial"/>
          <w:b/>
          <w:bCs/>
          <w:sz w:val="28"/>
          <w:szCs w:val="28"/>
          <w:lang w:val="sr-Cyrl-CS"/>
        </w:rPr>
        <w:t>СКУПШТИНЕ  ОПШТИНЕ  ЧАЈЕТИНА</w:t>
      </w:r>
    </w:p>
    <w:p w:rsidR="002A7B2A" w:rsidRDefault="002A7B2A" w:rsidP="00BB09F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ОДРЖАНА 27.АВГУСТА 2020.године</w:t>
      </w:r>
    </w:p>
    <w:p w:rsidR="002A7B2A" w:rsidRPr="00F01B2C" w:rsidRDefault="00B415C4" w:rsidP="00BB09F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КУЛТУРНИ ЦЕНТАР ЗЛАТИБОР</w:t>
      </w:r>
    </w:p>
    <w:p w:rsidR="002A7B2A" w:rsidRPr="006465CA" w:rsidRDefault="002A7B2A" w:rsidP="00BB09F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2A7B2A" w:rsidRDefault="002A7B2A" w:rsidP="00BB09F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8B1FED">
        <w:rPr>
          <w:rFonts w:ascii="Arial" w:eastAsia="Times New Roman" w:hAnsi="Arial" w:cs="Arial"/>
          <w:b/>
          <w:bCs/>
          <w:sz w:val="28"/>
          <w:szCs w:val="28"/>
        </w:rPr>
        <w:t>Д Н E В Н И   Р E Д</w:t>
      </w:r>
    </w:p>
    <w:p w:rsidR="002A7B2A" w:rsidRPr="003566BC" w:rsidRDefault="002A7B2A" w:rsidP="002A7B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</w:p>
    <w:p w:rsidR="002A7B2A" w:rsidRPr="00EE05E4" w:rsidRDefault="002A7B2A" w:rsidP="002A7B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12881">
        <w:rPr>
          <w:rFonts w:ascii="Arial" w:hAnsi="Arial" w:cs="Arial"/>
          <w:sz w:val="28"/>
          <w:szCs w:val="28"/>
        </w:rPr>
        <w:t>Разматрање и усвајање записника са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1</w:t>
      </w:r>
      <w:r>
        <w:rPr>
          <w:rFonts w:ascii="Arial" w:hAnsi="Arial" w:cs="Arial"/>
          <w:b/>
          <w:sz w:val="28"/>
          <w:szCs w:val="28"/>
        </w:rPr>
        <w:t xml:space="preserve">. седнице скупштине </w:t>
      </w:r>
      <w:r>
        <w:rPr>
          <w:rFonts w:ascii="Arial" w:hAnsi="Arial" w:cs="Arial"/>
          <w:b/>
          <w:sz w:val="28"/>
          <w:szCs w:val="28"/>
          <w:lang w:val="sr-Cyrl-RS"/>
        </w:rPr>
        <w:t>о</w:t>
      </w:r>
      <w:r w:rsidRPr="00412881">
        <w:rPr>
          <w:rFonts w:ascii="Arial" w:hAnsi="Arial" w:cs="Arial"/>
          <w:b/>
          <w:sz w:val="28"/>
          <w:szCs w:val="28"/>
        </w:rPr>
        <w:t>пштине</w:t>
      </w:r>
      <w:r w:rsidRPr="00412881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2A7B2A" w:rsidRPr="00AC3A77" w:rsidRDefault="002A7B2A" w:rsidP="002A7B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Одборничка питања;</w:t>
      </w:r>
    </w:p>
    <w:p w:rsidR="002A7B2A" w:rsidRPr="002A7B2A" w:rsidRDefault="002A7B2A" w:rsidP="005D459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83AA4">
        <w:rPr>
          <w:rFonts w:ascii="Arial" w:hAnsi="Arial" w:cs="Arial"/>
          <w:sz w:val="28"/>
          <w:szCs w:val="28"/>
          <w:lang w:val="sr-Cyrl-RS"/>
        </w:rPr>
        <w:t xml:space="preserve">Предлог </w:t>
      </w:r>
      <w:r w:rsidRPr="00C83AA4">
        <w:rPr>
          <w:rFonts w:ascii="Arial" w:hAnsi="Arial" w:cs="Arial"/>
          <w:sz w:val="28"/>
          <w:szCs w:val="28"/>
        </w:rPr>
        <w:t>одлуке о изради измена и</w:t>
      </w:r>
      <w:r w:rsidRPr="00C83AA4">
        <w:rPr>
          <w:rFonts w:ascii="Arial" w:hAnsi="Arial" w:cs="Arial"/>
          <w:b/>
          <w:sz w:val="28"/>
          <w:szCs w:val="28"/>
        </w:rPr>
        <w:t xml:space="preserve"> допуна Плана генералне регулације насељеног места Чајетина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              </w:t>
      </w:r>
      <w:r w:rsidRPr="00C83AA4">
        <w:rPr>
          <w:rFonts w:ascii="Arial" w:hAnsi="Arial" w:cs="Arial"/>
          <w:b/>
          <w:sz w:val="28"/>
          <w:szCs w:val="28"/>
        </w:rPr>
        <w:t>( седиште општине ) са насељеним местом Златибор –друга фаза;</w:t>
      </w:r>
    </w:p>
    <w:p w:rsidR="002A7B2A" w:rsidRDefault="002A7B2A" w:rsidP="005D4593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i/>
          <w:kern w:val="1"/>
          <w:sz w:val="24"/>
          <w:szCs w:val="24"/>
          <w:lang w:val="sr-Cyrl-CS" w:eastAsia="ar-SA"/>
        </w:rPr>
      </w:pPr>
      <w:r>
        <w:rPr>
          <w:rFonts w:ascii="Arial" w:hAnsi="Arial" w:cs="Arial"/>
          <w:b/>
          <w:sz w:val="28"/>
          <w:szCs w:val="28"/>
          <w:lang w:val="sr-Cyrl-RS"/>
        </w:rPr>
        <w:t>-</w:t>
      </w:r>
      <w:r w:rsidRPr="002A7B2A">
        <w:rPr>
          <w:rFonts w:ascii="Arial" w:eastAsia="Times New Roman" w:hAnsi="Arial" w:cs="Arial"/>
          <w:b/>
          <w:kern w:val="1"/>
          <w:sz w:val="24"/>
          <w:szCs w:val="24"/>
          <w:lang w:val="sr-Cyrl-CS" w:eastAsia="ar-SA"/>
        </w:rPr>
        <w:t xml:space="preserve"> </w:t>
      </w:r>
      <w:r w:rsidRPr="009F3C6C">
        <w:rPr>
          <w:rFonts w:ascii="Arial" w:eastAsia="Times New Roman" w:hAnsi="Arial" w:cs="Arial"/>
          <w:b/>
          <w:kern w:val="1"/>
          <w:sz w:val="24"/>
          <w:szCs w:val="24"/>
          <w:lang w:val="sr-Cyrl-CS" w:eastAsia="ar-SA"/>
        </w:rPr>
        <w:t>ПРЕДЛОГ ОДЛУКЕ О ИЗРАДИ</w:t>
      </w:r>
      <w:r w:rsidRPr="009F3C6C">
        <w:rPr>
          <w:rFonts w:ascii="Arial" w:eastAsia="Times New Roman" w:hAnsi="Arial" w:cs="Arial"/>
          <w:b/>
          <w:kern w:val="1"/>
          <w:sz w:val="24"/>
          <w:szCs w:val="24"/>
          <w:lang w:val="ru-RU" w:eastAsia="ar-SA"/>
        </w:rPr>
        <w:t xml:space="preserve"> ИЗМЕНА И ДОПУНА ПЛАНА ДЕТАЉНЕ РЕГУЛАЦИЈЕ ЗА ТРЖНИ ЦЕНТАР ЗЛАТИБОР</w:t>
      </w:r>
      <w:r w:rsidRPr="009F3C6C">
        <w:rPr>
          <w:rFonts w:ascii="Arial" w:eastAsia="Times New Roman" w:hAnsi="Arial" w:cs="Arial"/>
          <w:b/>
          <w:i/>
          <w:kern w:val="1"/>
          <w:sz w:val="24"/>
          <w:szCs w:val="24"/>
          <w:lang w:val="sr-Cyrl-CS" w:eastAsia="ar-SA"/>
        </w:rPr>
        <w:t xml:space="preserve">  </w:t>
      </w:r>
      <w:r>
        <w:rPr>
          <w:rFonts w:ascii="Arial" w:eastAsia="Times New Roman" w:hAnsi="Arial" w:cs="Arial"/>
          <w:b/>
          <w:i/>
          <w:kern w:val="1"/>
          <w:sz w:val="24"/>
          <w:szCs w:val="24"/>
          <w:lang w:val="sr-Cyrl-CS" w:eastAsia="ar-SA"/>
        </w:rPr>
        <w:t>;</w:t>
      </w:r>
    </w:p>
    <w:p w:rsidR="002A7B2A" w:rsidRPr="002A7B2A" w:rsidRDefault="002A7B2A" w:rsidP="005D4593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kern w:val="1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b/>
          <w:kern w:val="1"/>
          <w:sz w:val="24"/>
          <w:szCs w:val="24"/>
          <w:lang w:val="sr-Cyrl-CS" w:eastAsia="ar-SA"/>
        </w:rPr>
        <w:t>-</w:t>
      </w:r>
      <w:r w:rsidRPr="009F3C6C">
        <w:rPr>
          <w:rFonts w:ascii="Arial" w:eastAsia="Times New Roman" w:hAnsi="Arial" w:cs="Arial"/>
          <w:b/>
          <w:kern w:val="1"/>
          <w:sz w:val="28"/>
          <w:szCs w:val="28"/>
          <w:lang w:val="sr-Cyrl-CS" w:eastAsia="ar-SA"/>
        </w:rPr>
        <w:t xml:space="preserve"> </w:t>
      </w:r>
      <w:r w:rsidRPr="009F3C6C">
        <w:rPr>
          <w:rFonts w:ascii="Arial" w:eastAsia="Times New Roman" w:hAnsi="Arial" w:cs="Arial"/>
          <w:b/>
          <w:kern w:val="1"/>
          <w:sz w:val="24"/>
          <w:szCs w:val="24"/>
          <w:lang w:val="sr-Cyrl-CS" w:eastAsia="ar-SA"/>
        </w:rPr>
        <w:t>ПРЕДЛОГ ОДЛУКЕ О ИЗРАДИ</w:t>
      </w:r>
      <w:r w:rsidRPr="009F3C6C">
        <w:rPr>
          <w:rFonts w:ascii="Arial" w:eastAsia="Times New Roman" w:hAnsi="Arial" w:cs="Arial"/>
          <w:b/>
          <w:kern w:val="1"/>
          <w:sz w:val="24"/>
          <w:szCs w:val="24"/>
          <w:lang w:val="ru-RU" w:eastAsia="ar-SA"/>
        </w:rPr>
        <w:t xml:space="preserve"> ИЗМЕНА И ДОПУНА </w:t>
      </w:r>
      <w:r w:rsidRPr="009F3C6C">
        <w:rPr>
          <w:rFonts w:ascii="Arial" w:eastAsia="Times New Roman" w:hAnsi="Arial" w:cs="Arial"/>
          <w:b/>
          <w:kern w:val="1"/>
          <w:sz w:val="24"/>
          <w:szCs w:val="24"/>
          <w:lang w:val="sr-Cyrl-RS" w:eastAsia="ar-SA"/>
        </w:rPr>
        <w:t>ПЛАНА ГЕНЕРАЛНЕ РЕГУЛАЦИЈЕ НАСЕЉЕНОГ МЕСТА ЧАЈЕТИНА (СЕДИШТЕ ОПШТИНЕ) СА НАСЕЉЕНИМ МЕСТОМ ЗЛАТИБОР – ПРВА ФАЗА</w:t>
      </w:r>
      <w:r w:rsidRPr="009F3C6C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5D4593">
        <w:rPr>
          <w:rFonts w:ascii="Arial" w:eastAsia="Calibri" w:hAnsi="Arial" w:cs="Arial"/>
          <w:b/>
          <w:noProof/>
          <w:sz w:val="24"/>
          <w:szCs w:val="24"/>
          <w:lang w:val="sr-Cyrl-RS"/>
        </w:rPr>
        <w:t>;</w:t>
      </w:r>
    </w:p>
    <w:p w:rsidR="002A7B2A" w:rsidRPr="00BC048D" w:rsidRDefault="002A7B2A" w:rsidP="002A7B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C048D">
        <w:rPr>
          <w:rFonts w:ascii="Arial" w:hAnsi="Arial" w:cs="Arial"/>
          <w:sz w:val="28"/>
          <w:szCs w:val="28"/>
          <w:lang w:val="sr-Cyrl-RS"/>
        </w:rPr>
        <w:t xml:space="preserve">Предлог </w:t>
      </w:r>
      <w:r w:rsidRPr="00BC048D">
        <w:rPr>
          <w:rFonts w:ascii="Arial" w:hAnsi="Arial" w:cs="Arial"/>
          <w:sz w:val="28"/>
          <w:szCs w:val="28"/>
        </w:rPr>
        <w:t>решења о давању сагласности</w:t>
      </w:r>
      <w:r w:rsidRPr="00BC048D">
        <w:rPr>
          <w:rFonts w:ascii="Arial" w:hAnsi="Arial" w:cs="Arial"/>
          <w:b/>
          <w:sz w:val="28"/>
          <w:szCs w:val="28"/>
        </w:rPr>
        <w:t xml:space="preserve"> на извештај о раду </w:t>
      </w:r>
      <w:r w:rsidRPr="00BC048D">
        <w:rPr>
          <w:rFonts w:ascii="Arial" w:hAnsi="Arial" w:cs="Arial"/>
          <w:b/>
          <w:sz w:val="28"/>
          <w:szCs w:val="28"/>
          <w:lang w:val="sr-Cyrl-RS"/>
        </w:rPr>
        <w:t>и</w:t>
      </w:r>
      <w:r w:rsidRPr="00BC048D">
        <w:rPr>
          <w:rFonts w:ascii="Arial" w:hAnsi="Arial" w:cs="Arial"/>
          <w:b/>
          <w:sz w:val="28"/>
          <w:szCs w:val="28"/>
        </w:rPr>
        <w:t xml:space="preserve"> финансијски извештај за 2019.годину </w:t>
      </w:r>
      <w:r>
        <w:rPr>
          <w:rFonts w:ascii="Arial" w:hAnsi="Arial" w:cs="Arial"/>
          <w:b/>
          <w:sz w:val="28"/>
          <w:szCs w:val="28"/>
          <w:lang w:val="sr-Cyrl-RS"/>
        </w:rPr>
        <w:t>Библиотеке ''Љубиша Р. Ђенић'' Чајетина;</w:t>
      </w:r>
    </w:p>
    <w:p w:rsidR="002A7B2A" w:rsidRPr="00BC048D" w:rsidRDefault="002A7B2A" w:rsidP="002A7B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3AA4">
        <w:rPr>
          <w:rFonts w:ascii="Arial" w:hAnsi="Arial" w:cs="Arial"/>
          <w:sz w:val="28"/>
          <w:szCs w:val="28"/>
          <w:lang w:val="sr-Cyrl-RS"/>
        </w:rPr>
        <w:t xml:space="preserve">Предлог </w:t>
      </w:r>
      <w:r w:rsidRPr="00C83AA4">
        <w:rPr>
          <w:rFonts w:ascii="Arial" w:hAnsi="Arial" w:cs="Arial"/>
          <w:sz w:val="28"/>
          <w:szCs w:val="28"/>
        </w:rPr>
        <w:t>решења о давању сагласности</w:t>
      </w:r>
      <w:r w:rsidRPr="00C83AA4">
        <w:rPr>
          <w:rFonts w:ascii="Arial" w:hAnsi="Arial" w:cs="Arial"/>
          <w:b/>
          <w:sz w:val="28"/>
          <w:szCs w:val="28"/>
        </w:rPr>
        <w:t xml:space="preserve"> на извештај о раду са финансијским извештајем за 2019.годину и Програм рада са финансијским планом за 2020.годину Центра за </w:t>
      </w:r>
      <w:r w:rsidRPr="00BC048D">
        <w:rPr>
          <w:rFonts w:ascii="Arial" w:hAnsi="Arial" w:cs="Arial"/>
          <w:b/>
          <w:sz w:val="28"/>
          <w:szCs w:val="28"/>
        </w:rPr>
        <w:t>социјални рад Чајетина</w:t>
      </w:r>
      <w:r w:rsidRPr="00BC048D">
        <w:rPr>
          <w:rFonts w:ascii="Arial" w:hAnsi="Arial" w:cs="Arial"/>
          <w:sz w:val="28"/>
          <w:szCs w:val="28"/>
        </w:rPr>
        <w:t>;</w:t>
      </w:r>
    </w:p>
    <w:p w:rsidR="002A7B2A" w:rsidRPr="00BC048D" w:rsidRDefault="002A7B2A" w:rsidP="002A7B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C048D">
        <w:rPr>
          <w:rFonts w:ascii="Arial" w:hAnsi="Arial" w:cs="Arial"/>
          <w:sz w:val="28"/>
          <w:szCs w:val="28"/>
          <w:lang w:val="sr-Cyrl-RS"/>
        </w:rPr>
        <w:t>Предлог решења о давању сагласности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на прве измене Програма пословања КЈП'' Златибор'' из Чајетине за 2020.годину;</w:t>
      </w:r>
    </w:p>
    <w:p w:rsidR="002A7B2A" w:rsidRPr="003566BC" w:rsidRDefault="002A7B2A" w:rsidP="002A7B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83AA4">
        <w:rPr>
          <w:rFonts w:ascii="Arial" w:hAnsi="Arial" w:cs="Arial"/>
          <w:sz w:val="28"/>
          <w:szCs w:val="28"/>
          <w:lang w:val="sr-Cyrl-RS"/>
        </w:rPr>
        <w:t xml:space="preserve">Предлог </w:t>
      </w:r>
      <w:r w:rsidRPr="00C83AA4">
        <w:rPr>
          <w:rFonts w:ascii="Arial" w:hAnsi="Arial" w:cs="Arial"/>
          <w:sz w:val="28"/>
          <w:szCs w:val="28"/>
        </w:rPr>
        <w:t xml:space="preserve"> решења о отуђењу грађевинског земљишта</w:t>
      </w:r>
      <w:r w:rsidRPr="00C83AA4">
        <w:rPr>
          <w:rFonts w:ascii="Arial" w:hAnsi="Arial" w:cs="Arial"/>
          <w:b/>
          <w:sz w:val="28"/>
          <w:szCs w:val="28"/>
        </w:rPr>
        <w:t xml:space="preserve"> у јавној својини непосредном погодбом Пантелић Предрагу из Београда;</w:t>
      </w:r>
    </w:p>
    <w:p w:rsidR="002A7B2A" w:rsidRPr="009F3C6C" w:rsidRDefault="002A7B2A" w:rsidP="002A7B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83AA4">
        <w:rPr>
          <w:rFonts w:ascii="Arial" w:hAnsi="Arial" w:cs="Arial"/>
          <w:sz w:val="28"/>
          <w:szCs w:val="28"/>
          <w:lang w:val="sr-Cyrl-RS"/>
        </w:rPr>
        <w:t>Предлог</w:t>
      </w:r>
      <w:r w:rsidRPr="00C83AA4">
        <w:rPr>
          <w:rFonts w:ascii="Arial" w:hAnsi="Arial" w:cs="Arial"/>
          <w:sz w:val="28"/>
          <w:szCs w:val="28"/>
        </w:rPr>
        <w:t xml:space="preserve"> одлуке о прибављању и отуђењу</w:t>
      </w:r>
      <w:r w:rsidRPr="00C83AA4">
        <w:rPr>
          <w:rFonts w:ascii="Arial" w:hAnsi="Arial" w:cs="Arial"/>
          <w:b/>
          <w:sz w:val="28"/>
          <w:szCs w:val="28"/>
        </w:rPr>
        <w:t xml:space="preserve"> непокретности између општине Чајетина и Привредног друштва ''Стефан и Василије градња'' доо из Крушевца;</w:t>
      </w:r>
    </w:p>
    <w:p w:rsidR="002A7B2A" w:rsidRPr="00C83AA4" w:rsidRDefault="002A7B2A" w:rsidP="002A7B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83AA4">
        <w:rPr>
          <w:rFonts w:ascii="Arial" w:hAnsi="Arial" w:cs="Arial"/>
          <w:sz w:val="28"/>
          <w:szCs w:val="28"/>
          <w:lang w:val="sr-Cyrl-RS"/>
        </w:rPr>
        <w:t xml:space="preserve">Предлог </w:t>
      </w:r>
      <w:r w:rsidRPr="00C83AA4">
        <w:rPr>
          <w:rFonts w:ascii="Arial" w:hAnsi="Arial" w:cs="Arial"/>
          <w:sz w:val="28"/>
          <w:szCs w:val="28"/>
        </w:rPr>
        <w:t xml:space="preserve"> решења о отуђењу грађевинског земљишта</w:t>
      </w:r>
      <w:r w:rsidRPr="00C83AA4">
        <w:rPr>
          <w:rFonts w:ascii="Arial" w:hAnsi="Arial" w:cs="Arial"/>
          <w:b/>
          <w:sz w:val="28"/>
          <w:szCs w:val="28"/>
        </w:rPr>
        <w:t xml:space="preserve"> у јавној својини непосредном погодб</w:t>
      </w:r>
      <w:r>
        <w:rPr>
          <w:rFonts w:ascii="Arial" w:hAnsi="Arial" w:cs="Arial"/>
          <w:b/>
          <w:sz w:val="28"/>
          <w:szCs w:val="28"/>
        </w:rPr>
        <w:t xml:space="preserve">ом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Владану Марјановићу из Чајетине </w:t>
      </w:r>
      <w:r w:rsidRPr="00C83AA4">
        <w:rPr>
          <w:rFonts w:ascii="Arial" w:hAnsi="Arial" w:cs="Arial"/>
          <w:b/>
          <w:sz w:val="28"/>
          <w:szCs w:val="28"/>
        </w:rPr>
        <w:t>;</w:t>
      </w:r>
    </w:p>
    <w:p w:rsidR="002A7B2A" w:rsidRPr="00BC048D" w:rsidRDefault="002A7B2A" w:rsidP="002A7B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83AA4">
        <w:rPr>
          <w:rFonts w:ascii="Arial" w:hAnsi="Arial" w:cs="Arial"/>
          <w:sz w:val="28"/>
          <w:szCs w:val="28"/>
          <w:lang w:val="sr-Cyrl-RS"/>
        </w:rPr>
        <w:t xml:space="preserve">Предлог </w:t>
      </w:r>
      <w:r w:rsidRPr="00C83AA4">
        <w:rPr>
          <w:rFonts w:ascii="Arial" w:hAnsi="Arial" w:cs="Arial"/>
          <w:sz w:val="28"/>
          <w:szCs w:val="28"/>
        </w:rPr>
        <w:t xml:space="preserve"> решења о отуђењу грађевинског земљишта</w:t>
      </w:r>
      <w:r w:rsidRPr="00C83AA4">
        <w:rPr>
          <w:rFonts w:ascii="Arial" w:hAnsi="Arial" w:cs="Arial"/>
          <w:b/>
          <w:sz w:val="28"/>
          <w:szCs w:val="28"/>
        </w:rPr>
        <w:t xml:space="preserve"> у јавној својини непосредном погодб</w:t>
      </w:r>
      <w:r>
        <w:rPr>
          <w:rFonts w:ascii="Arial" w:hAnsi="Arial" w:cs="Arial"/>
          <w:b/>
          <w:sz w:val="28"/>
          <w:szCs w:val="28"/>
        </w:rPr>
        <w:t xml:space="preserve">ом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Јелени Рњаковић и Ивани Пешић обе из Берограда</w:t>
      </w:r>
      <w:r w:rsidRPr="00C83AA4">
        <w:rPr>
          <w:rFonts w:ascii="Arial" w:hAnsi="Arial" w:cs="Arial"/>
          <w:b/>
          <w:sz w:val="28"/>
          <w:szCs w:val="28"/>
        </w:rPr>
        <w:t>;</w:t>
      </w:r>
    </w:p>
    <w:p w:rsidR="002A7B2A" w:rsidRPr="00BC048D" w:rsidRDefault="002A7B2A" w:rsidP="002A7B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83AA4">
        <w:rPr>
          <w:rFonts w:ascii="Arial" w:hAnsi="Arial" w:cs="Arial"/>
          <w:sz w:val="28"/>
          <w:szCs w:val="28"/>
          <w:lang w:val="sr-Cyrl-RS"/>
        </w:rPr>
        <w:t>Предлог</w:t>
      </w:r>
      <w:r w:rsidRPr="00C83AA4">
        <w:rPr>
          <w:rFonts w:ascii="Arial" w:hAnsi="Arial" w:cs="Arial"/>
          <w:sz w:val="28"/>
          <w:szCs w:val="28"/>
        </w:rPr>
        <w:t xml:space="preserve"> решења о отуђењу грађевинског земљишта</w:t>
      </w:r>
      <w:r w:rsidRPr="00C83AA4">
        <w:rPr>
          <w:rFonts w:ascii="Arial" w:hAnsi="Arial" w:cs="Arial"/>
          <w:b/>
          <w:sz w:val="28"/>
          <w:szCs w:val="28"/>
        </w:rPr>
        <w:t xml:space="preserve"> у јавној својини непосредном погодбом Курћубић Александру и Курћубић Марку оба из Ужица;</w:t>
      </w:r>
    </w:p>
    <w:p w:rsidR="002A7B2A" w:rsidRPr="00C83AA4" w:rsidRDefault="002A7B2A" w:rsidP="002A7B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83AA4">
        <w:rPr>
          <w:rFonts w:ascii="Arial" w:hAnsi="Arial" w:cs="Arial"/>
          <w:sz w:val="28"/>
          <w:szCs w:val="28"/>
          <w:lang w:val="sr-Cyrl-RS"/>
        </w:rPr>
        <w:lastRenderedPageBreak/>
        <w:t xml:space="preserve">Предлог </w:t>
      </w:r>
      <w:r w:rsidRPr="00C83AA4">
        <w:rPr>
          <w:rFonts w:ascii="Arial" w:hAnsi="Arial" w:cs="Arial"/>
          <w:sz w:val="28"/>
          <w:szCs w:val="28"/>
        </w:rPr>
        <w:t xml:space="preserve"> решења о отуђењу грађевинског земљишта</w:t>
      </w:r>
      <w:r w:rsidRPr="00C83AA4">
        <w:rPr>
          <w:rFonts w:ascii="Arial" w:hAnsi="Arial" w:cs="Arial"/>
          <w:b/>
          <w:sz w:val="28"/>
          <w:szCs w:val="28"/>
        </w:rPr>
        <w:t xml:space="preserve"> у јавној својини не</w:t>
      </w:r>
      <w:r>
        <w:rPr>
          <w:rFonts w:ascii="Arial" w:hAnsi="Arial" w:cs="Arial"/>
          <w:b/>
          <w:sz w:val="28"/>
          <w:szCs w:val="28"/>
        </w:rPr>
        <w:t>посредном погод</w:t>
      </w:r>
      <w:r>
        <w:rPr>
          <w:rFonts w:ascii="Arial" w:hAnsi="Arial" w:cs="Arial"/>
          <w:b/>
          <w:sz w:val="28"/>
          <w:szCs w:val="28"/>
          <w:lang w:val="sr-Cyrl-RS"/>
        </w:rPr>
        <w:t>бом Привредном друштву ''Поп Комерц'' доо из Ужица;</w:t>
      </w:r>
    </w:p>
    <w:p w:rsidR="002A7B2A" w:rsidRPr="00BC048D" w:rsidRDefault="002A7B2A" w:rsidP="002A7B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C048D">
        <w:rPr>
          <w:rFonts w:ascii="Arial" w:hAnsi="Arial" w:cs="Arial"/>
          <w:sz w:val="28"/>
          <w:szCs w:val="28"/>
          <w:lang w:val="sr-Cyrl-RS"/>
        </w:rPr>
        <w:t>Предлог одлуке о успостављању права коришћења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Предшколске установе ''Радост'' Чајетина на делу зграде ОШ'' Саво Јовановић Сирогојно '' у Љубишу;</w:t>
      </w:r>
    </w:p>
    <w:p w:rsidR="002A7B2A" w:rsidRPr="000E2D0A" w:rsidRDefault="002A7B2A" w:rsidP="002A7B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C048D">
        <w:rPr>
          <w:rFonts w:ascii="Arial" w:hAnsi="Arial" w:cs="Arial"/>
          <w:sz w:val="28"/>
          <w:szCs w:val="28"/>
          <w:lang w:val="sr-Cyrl-RS"/>
        </w:rPr>
        <w:t>Предлог одлуке о расписивању јавног огласа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за отуђење грађевинског земљишта;</w:t>
      </w:r>
    </w:p>
    <w:p w:rsidR="002A7B2A" w:rsidRPr="00C83AA4" w:rsidRDefault="002A7B2A" w:rsidP="002A7B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83AA4">
        <w:rPr>
          <w:rFonts w:ascii="Arial" w:hAnsi="Arial" w:cs="Arial"/>
          <w:sz w:val="28"/>
          <w:szCs w:val="28"/>
          <w:lang w:val="sr-Cyrl-RS"/>
        </w:rPr>
        <w:t>Предлог</w:t>
      </w:r>
      <w:r w:rsidRPr="00C83AA4">
        <w:rPr>
          <w:rFonts w:ascii="Arial" w:hAnsi="Arial" w:cs="Arial"/>
          <w:sz w:val="28"/>
          <w:szCs w:val="28"/>
        </w:rPr>
        <w:t xml:space="preserve"> решења о разрешењу и именовању</w:t>
      </w:r>
      <w:r w:rsidRPr="00C83AA4">
        <w:rPr>
          <w:rFonts w:ascii="Arial" w:hAnsi="Arial" w:cs="Arial"/>
          <w:b/>
          <w:sz w:val="28"/>
          <w:szCs w:val="28"/>
        </w:rPr>
        <w:t xml:space="preserve"> Комисије за именовање директора јавних предузећа;</w:t>
      </w:r>
    </w:p>
    <w:p w:rsidR="002A7B2A" w:rsidRPr="000E2D0A" w:rsidRDefault="002A7B2A" w:rsidP="002A7B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83AA4">
        <w:rPr>
          <w:rFonts w:ascii="Arial" w:hAnsi="Arial" w:cs="Arial"/>
          <w:sz w:val="28"/>
          <w:szCs w:val="28"/>
          <w:lang w:val="sr-Cyrl-RS"/>
        </w:rPr>
        <w:t xml:space="preserve">Предлог </w:t>
      </w:r>
      <w:r w:rsidRPr="00C83AA4">
        <w:rPr>
          <w:rFonts w:ascii="Arial" w:hAnsi="Arial" w:cs="Arial"/>
          <w:sz w:val="28"/>
          <w:szCs w:val="28"/>
        </w:rPr>
        <w:t xml:space="preserve"> одлуке о давању</w:t>
      </w:r>
      <w:r w:rsidRPr="00C83AA4">
        <w:rPr>
          <w:rFonts w:ascii="Arial" w:hAnsi="Arial" w:cs="Arial"/>
          <w:b/>
          <w:sz w:val="28"/>
          <w:szCs w:val="28"/>
        </w:rPr>
        <w:t xml:space="preserve"> овлашћења ЈП'' ГОЛД ГОНДОЛА ЗЛАТИБОР'' ;</w:t>
      </w:r>
    </w:p>
    <w:p w:rsidR="002A7B2A" w:rsidRPr="000E2D0A" w:rsidRDefault="002A7B2A" w:rsidP="002A7B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E2D0A">
        <w:rPr>
          <w:rFonts w:ascii="Arial" w:hAnsi="Arial" w:cs="Arial"/>
          <w:sz w:val="28"/>
          <w:szCs w:val="28"/>
          <w:lang w:val="sr-Cyrl-RS"/>
        </w:rPr>
        <w:t>Предлог решења о разрешењу и именовању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председника и члана Надзорног одбора ЈКП'' Водовод Златибор'' Чајетина;</w:t>
      </w:r>
    </w:p>
    <w:p w:rsidR="002A7B2A" w:rsidRPr="000E2D0A" w:rsidRDefault="002A7B2A" w:rsidP="002A7B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E2D0A">
        <w:rPr>
          <w:rFonts w:ascii="Arial" w:hAnsi="Arial" w:cs="Arial"/>
          <w:sz w:val="28"/>
          <w:szCs w:val="28"/>
          <w:lang w:val="sr-Cyrl-RS"/>
        </w:rPr>
        <w:t>Предлог решења о престанку дужности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досадашњег директора и именовање в.д. директора Привредног друштва за развој пољопривреде ''Златиборски Еко- Агр</w:t>
      </w:r>
      <w:r w:rsidRPr="000E2D0A">
        <w:rPr>
          <w:rFonts w:ascii="Arial" w:hAnsi="Arial" w:cs="Arial"/>
          <w:sz w:val="28"/>
          <w:szCs w:val="28"/>
          <w:lang w:val="sr-Cyrl-RS"/>
        </w:rPr>
        <w:t>ар'' ;</w:t>
      </w:r>
    </w:p>
    <w:p w:rsidR="002A7B2A" w:rsidRPr="000E2D0A" w:rsidRDefault="002A7B2A" w:rsidP="002A7B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E2D0A">
        <w:rPr>
          <w:rFonts w:ascii="Arial" w:hAnsi="Arial" w:cs="Arial"/>
          <w:sz w:val="28"/>
          <w:szCs w:val="28"/>
          <w:lang w:val="sr-Cyrl-RS"/>
        </w:rPr>
        <w:t>Предлог закључка о продужењу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рока за закључење уговора;</w:t>
      </w:r>
    </w:p>
    <w:p w:rsidR="002A7B2A" w:rsidRPr="000E2D0A" w:rsidRDefault="002A7B2A" w:rsidP="002A7B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E2D0A">
        <w:rPr>
          <w:rFonts w:ascii="Arial" w:hAnsi="Arial" w:cs="Arial"/>
          <w:sz w:val="28"/>
          <w:szCs w:val="28"/>
          <w:lang w:val="sr-Cyrl-RS"/>
        </w:rPr>
        <w:t xml:space="preserve">Предлог закључка о ослобађању </w:t>
      </w:r>
      <w:r>
        <w:rPr>
          <w:rFonts w:ascii="Arial" w:hAnsi="Arial" w:cs="Arial"/>
          <w:b/>
          <w:sz w:val="28"/>
          <w:szCs w:val="28"/>
          <w:lang w:val="sr-Cyrl-RS"/>
        </w:rPr>
        <w:t>од плаћања боравишне таксе;</w:t>
      </w:r>
    </w:p>
    <w:p w:rsidR="002A7B2A" w:rsidRPr="003566BC" w:rsidRDefault="002A7B2A" w:rsidP="002A7B2A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iCs/>
          <w:sz w:val="28"/>
          <w:szCs w:val="28"/>
          <w:lang w:eastAsia="sr-Latn-CS"/>
        </w:rPr>
      </w:pPr>
      <w:r w:rsidRPr="003566BC">
        <w:rPr>
          <w:rFonts w:ascii="Arial" w:eastAsia="Times New Roman" w:hAnsi="Arial" w:cs="Arial"/>
          <w:b/>
          <w:bCs/>
          <w:iCs/>
          <w:sz w:val="28"/>
          <w:szCs w:val="28"/>
          <w:lang w:val="sr-Cyrl-RS" w:eastAsia="sr-Latn-CS"/>
        </w:rPr>
        <w:t>П</w:t>
      </w:r>
      <w:r w:rsidRPr="003566BC">
        <w:rPr>
          <w:rFonts w:ascii="Arial" w:eastAsia="Times New Roman" w:hAnsi="Arial" w:cs="Arial"/>
          <w:b/>
          <w:bCs/>
          <w:iCs/>
          <w:sz w:val="28"/>
          <w:szCs w:val="28"/>
          <w:lang w:eastAsia="sr-Latn-CS"/>
        </w:rPr>
        <w:t xml:space="preserve">редлог </w:t>
      </w:r>
      <w:r w:rsidRPr="003566BC">
        <w:rPr>
          <w:rFonts w:ascii="Arial" w:eastAsia="Times New Roman" w:hAnsi="Arial" w:cs="Arial"/>
          <w:b/>
          <w:bCs/>
          <w:iCs/>
          <w:sz w:val="28"/>
          <w:szCs w:val="28"/>
          <w:lang w:val="sr-Latn-CS" w:eastAsia="sr-Latn-CS"/>
        </w:rPr>
        <w:t>одлук</w:t>
      </w:r>
      <w:r w:rsidRPr="003566BC">
        <w:rPr>
          <w:rFonts w:ascii="Arial" w:eastAsia="Times New Roman" w:hAnsi="Arial" w:cs="Arial"/>
          <w:b/>
          <w:bCs/>
          <w:iCs/>
          <w:sz w:val="28"/>
          <w:szCs w:val="28"/>
          <w:lang w:val="sr-Cyrl-CS" w:eastAsia="sr-Latn-CS"/>
        </w:rPr>
        <w:t>е</w:t>
      </w:r>
      <w:r w:rsidRPr="003566BC">
        <w:rPr>
          <w:rFonts w:ascii="Arial" w:eastAsia="Times New Roman" w:hAnsi="Arial" w:cs="Arial"/>
          <w:b/>
          <w:bCs/>
          <w:iCs/>
          <w:sz w:val="28"/>
          <w:szCs w:val="28"/>
          <w:lang w:val="sr-Latn-CS" w:eastAsia="sr-Latn-CS"/>
        </w:rPr>
        <w:t xml:space="preserve">   о</w:t>
      </w:r>
      <w:r w:rsidRPr="003566BC">
        <w:rPr>
          <w:rFonts w:ascii="Arial" w:eastAsia="Times New Roman" w:hAnsi="Arial" w:cs="Arial"/>
          <w:b/>
          <w:bCs/>
          <w:iCs/>
          <w:sz w:val="28"/>
          <w:szCs w:val="28"/>
          <w:lang w:eastAsia="sr-Latn-CS"/>
        </w:rPr>
        <w:t xml:space="preserve"> </w:t>
      </w:r>
      <w:r>
        <w:rPr>
          <w:rFonts w:ascii="Arial" w:eastAsia="Times New Roman" w:hAnsi="Arial" w:cs="Arial"/>
          <w:b/>
          <w:bCs/>
          <w:iCs/>
          <w:sz w:val="28"/>
          <w:szCs w:val="28"/>
          <w:lang w:val="sr-Cyrl-RS" w:eastAsia="sr-Latn-CS"/>
        </w:rPr>
        <w:t xml:space="preserve"> спровођењу одлуке о </w:t>
      </w:r>
      <w:r w:rsidRPr="003566BC">
        <w:rPr>
          <w:rFonts w:ascii="Arial" w:eastAsia="Times New Roman" w:hAnsi="Arial" w:cs="Arial"/>
          <w:b/>
          <w:bCs/>
          <w:iCs/>
          <w:sz w:val="28"/>
          <w:szCs w:val="28"/>
          <w:lang w:eastAsia="sr-Latn-CS"/>
        </w:rPr>
        <w:t xml:space="preserve">уређивању грађевинског земљишта  </w:t>
      </w:r>
      <w:r>
        <w:rPr>
          <w:rFonts w:ascii="Arial" w:eastAsia="Times New Roman" w:hAnsi="Arial" w:cs="Arial"/>
          <w:b/>
          <w:bCs/>
          <w:iCs/>
          <w:sz w:val="28"/>
          <w:szCs w:val="28"/>
          <w:lang w:val="sr-Cyrl-RS" w:eastAsia="sr-Latn-CS"/>
        </w:rPr>
        <w:t>;</w:t>
      </w:r>
    </w:p>
    <w:p w:rsidR="005D4593" w:rsidRDefault="005D4593" w:rsidP="005D4593">
      <w:pPr>
        <w:pStyle w:val="ListParagraph"/>
        <w:numPr>
          <w:ilvl w:val="0"/>
          <w:numId w:val="3"/>
        </w:numPr>
        <w:tabs>
          <w:tab w:val="left" w:pos="183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</w:t>
      </w:r>
      <w:r w:rsidRPr="005D4593">
        <w:rPr>
          <w:rFonts w:ascii="Arial" w:hAnsi="Arial" w:cs="Arial"/>
          <w:b/>
          <w:bCs/>
          <w:sz w:val="28"/>
          <w:szCs w:val="28"/>
          <w:lang w:val="ru-RU"/>
        </w:rPr>
        <w:t>редлог решења о отуђењу грађевинског земљишта у јавној својини непосредном погодбом ради формирања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 </w:t>
      </w:r>
      <w:r w:rsidRPr="005D4593">
        <w:rPr>
          <w:rFonts w:ascii="Arial" w:hAnsi="Arial" w:cs="Arial"/>
          <w:b/>
          <w:bCs/>
          <w:sz w:val="28"/>
          <w:szCs w:val="28"/>
          <w:lang w:val="ru-RU"/>
        </w:rPr>
        <w:t xml:space="preserve">грађевинске парцеле 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Санојки  Б</w:t>
      </w:r>
      <w:r w:rsidRPr="005D4593">
        <w:rPr>
          <w:rFonts w:ascii="Arial" w:hAnsi="Arial" w:cs="Arial"/>
          <w:b/>
          <w:bCs/>
          <w:sz w:val="28"/>
          <w:szCs w:val="28"/>
          <w:lang w:val="sr-Cyrl-RS"/>
        </w:rPr>
        <w:t xml:space="preserve">орчић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из </w:t>
      </w:r>
    </w:p>
    <w:p w:rsidR="005D4593" w:rsidRDefault="005D4593" w:rsidP="005D4593">
      <w:pPr>
        <w:pStyle w:val="ListParagraph"/>
        <w:tabs>
          <w:tab w:val="left" w:pos="1830"/>
        </w:tabs>
        <w:ind w:left="108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Ч</w:t>
      </w:r>
      <w:r w:rsidRPr="005D4593">
        <w:rPr>
          <w:rFonts w:ascii="Arial" w:hAnsi="Arial" w:cs="Arial"/>
          <w:b/>
          <w:bCs/>
          <w:sz w:val="28"/>
          <w:szCs w:val="28"/>
          <w:lang w:val="ru-RU"/>
        </w:rPr>
        <w:t>ајетин</w:t>
      </w:r>
      <w:r>
        <w:rPr>
          <w:rFonts w:ascii="Arial" w:hAnsi="Arial" w:cs="Arial"/>
          <w:b/>
          <w:bCs/>
          <w:sz w:val="28"/>
          <w:szCs w:val="28"/>
          <w:lang w:val="ru-RU"/>
        </w:rPr>
        <w:t>е;</w:t>
      </w:r>
      <w:r>
        <w:rPr>
          <w:rFonts w:ascii="Arial" w:hAnsi="Arial" w:cs="Arial"/>
          <w:b/>
          <w:bCs/>
          <w:sz w:val="28"/>
          <w:szCs w:val="28"/>
          <w:lang w:val="ru-RU"/>
        </w:rPr>
        <w:br/>
        <w:t>-</w:t>
      </w:r>
      <w:r w:rsidRPr="005D4593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П</w:t>
      </w:r>
      <w:r w:rsidRPr="005D4593">
        <w:rPr>
          <w:rFonts w:ascii="Arial" w:hAnsi="Arial" w:cs="Arial"/>
          <w:b/>
          <w:bCs/>
          <w:sz w:val="28"/>
          <w:szCs w:val="28"/>
          <w:lang w:val="ru-RU"/>
        </w:rPr>
        <w:t>редлог решења о отуђењу грађевинског земљишта у јавној својини непосредном погодбом ради формирања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 </w:t>
      </w:r>
      <w:r w:rsidRPr="005D4593">
        <w:rPr>
          <w:rFonts w:ascii="Arial" w:hAnsi="Arial" w:cs="Arial"/>
          <w:b/>
          <w:bCs/>
          <w:sz w:val="28"/>
          <w:szCs w:val="28"/>
          <w:lang w:val="ru-RU"/>
        </w:rPr>
        <w:t xml:space="preserve">грађевинске парцеле 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Димитрија Радишић из Чајетине</w:t>
      </w:r>
      <w:r>
        <w:rPr>
          <w:rFonts w:ascii="Arial" w:hAnsi="Arial" w:cs="Arial"/>
          <w:b/>
          <w:bCs/>
          <w:sz w:val="28"/>
          <w:szCs w:val="28"/>
          <w:lang w:val="ru-RU"/>
        </w:rPr>
        <w:t>:</w:t>
      </w:r>
    </w:p>
    <w:p w:rsidR="005D4593" w:rsidRPr="005D4593" w:rsidRDefault="005D4593" w:rsidP="005D4593">
      <w:pPr>
        <w:pStyle w:val="ListParagraph"/>
        <w:tabs>
          <w:tab w:val="left" w:pos="1830"/>
        </w:tabs>
        <w:ind w:left="108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5D4593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П</w:t>
      </w:r>
      <w:r w:rsidRPr="005D4593">
        <w:rPr>
          <w:rFonts w:ascii="Arial" w:hAnsi="Arial" w:cs="Arial"/>
          <w:b/>
          <w:bCs/>
          <w:sz w:val="28"/>
          <w:szCs w:val="28"/>
          <w:lang w:val="ru-RU"/>
        </w:rPr>
        <w:t>редлог решења о отуђењу грађевинског земљишта у јавној својини непосредном погодбом ради формирања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 </w:t>
      </w:r>
      <w:r w:rsidRPr="005D4593">
        <w:rPr>
          <w:rFonts w:ascii="Arial" w:hAnsi="Arial" w:cs="Arial"/>
          <w:b/>
          <w:bCs/>
          <w:sz w:val="28"/>
          <w:szCs w:val="28"/>
          <w:lang w:val="ru-RU"/>
        </w:rPr>
        <w:t xml:space="preserve">грађевинске парцеле 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Божидарке Рајовић из Чајетине</w:t>
      </w:r>
      <w:r>
        <w:rPr>
          <w:rFonts w:ascii="Arial" w:hAnsi="Arial" w:cs="Arial"/>
          <w:b/>
          <w:bCs/>
          <w:sz w:val="28"/>
          <w:szCs w:val="28"/>
          <w:lang w:val="ru-RU"/>
        </w:rPr>
        <w:t>:</w:t>
      </w:r>
    </w:p>
    <w:p w:rsidR="002A7B2A" w:rsidRPr="005D4593" w:rsidRDefault="005D4593" w:rsidP="005D4593">
      <w:pPr>
        <w:pStyle w:val="ListParagraph"/>
        <w:tabs>
          <w:tab w:val="left" w:pos="1830"/>
        </w:tabs>
        <w:ind w:left="108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-П</w:t>
      </w:r>
      <w:r w:rsidRPr="005D4593">
        <w:rPr>
          <w:rFonts w:ascii="Arial" w:hAnsi="Arial" w:cs="Arial"/>
          <w:b/>
          <w:bCs/>
          <w:sz w:val="28"/>
          <w:szCs w:val="28"/>
          <w:lang w:val="ru-RU"/>
        </w:rPr>
        <w:t>редлог решења о отуђењу грађевинског земљишта у јавној својини непосредном погодбом ради формирања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 грађевинске парцеле Милијана Павловића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из Чајетине</w:t>
      </w:r>
      <w:r>
        <w:rPr>
          <w:rFonts w:ascii="Arial" w:hAnsi="Arial" w:cs="Arial"/>
          <w:b/>
          <w:bCs/>
          <w:sz w:val="28"/>
          <w:szCs w:val="28"/>
          <w:lang w:val="ru-RU"/>
        </w:rPr>
        <w:t>:</w:t>
      </w:r>
    </w:p>
    <w:p w:rsidR="002A7B2A" w:rsidRPr="003566BC" w:rsidRDefault="002A7B2A" w:rsidP="002A7B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Р а з н о.</w:t>
      </w:r>
    </w:p>
    <w:p w:rsidR="002A7B2A" w:rsidRDefault="002A7B2A">
      <w:pPr>
        <w:rPr>
          <w:lang w:val="sr-Cyrl-RS"/>
        </w:rPr>
      </w:pPr>
    </w:p>
    <w:p w:rsidR="002A7B2A" w:rsidRPr="005D4593" w:rsidRDefault="005D4593" w:rsidP="009C6CDE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5D4593">
        <w:rPr>
          <w:rFonts w:ascii="Arial" w:hAnsi="Arial" w:cs="Arial"/>
          <w:b/>
          <w:sz w:val="28"/>
          <w:szCs w:val="28"/>
          <w:lang w:val="sr-Cyrl-RS"/>
        </w:rPr>
        <w:t xml:space="preserve">ПО ОВАКО УСВОЈЕНОМ ДНЕВНО РЕДУ РАДИЛА СКУПШТИНА </w:t>
      </w:r>
      <w:bookmarkStart w:id="0" w:name="_GoBack"/>
      <w:bookmarkEnd w:id="0"/>
      <w:r w:rsidRPr="005D4593">
        <w:rPr>
          <w:rFonts w:ascii="Arial" w:hAnsi="Arial" w:cs="Arial"/>
          <w:b/>
          <w:sz w:val="28"/>
          <w:szCs w:val="28"/>
          <w:lang w:val="sr-Cyrl-RS"/>
        </w:rPr>
        <w:t>27.АВГУСТА 2020.</w:t>
      </w:r>
      <w:r w:rsidR="009C6CDE">
        <w:rPr>
          <w:rFonts w:ascii="Arial" w:hAnsi="Arial" w:cs="Arial"/>
          <w:b/>
          <w:sz w:val="28"/>
          <w:szCs w:val="28"/>
          <w:lang w:val="sr-Cyrl-RS"/>
        </w:rPr>
        <w:t>ГОДИНЕ</w:t>
      </w:r>
    </w:p>
    <w:sectPr w:rsidR="002A7B2A" w:rsidRPr="005D4593" w:rsidSect="005D45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A7016"/>
    <w:multiLevelType w:val="hybridMultilevel"/>
    <w:tmpl w:val="198C8C58"/>
    <w:lvl w:ilvl="0" w:tplc="42D0857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EC46F6"/>
    <w:multiLevelType w:val="hybridMultilevel"/>
    <w:tmpl w:val="D1D2F30E"/>
    <w:lvl w:ilvl="0" w:tplc="AB2EA9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7741D"/>
    <w:multiLevelType w:val="hybridMultilevel"/>
    <w:tmpl w:val="708AC61C"/>
    <w:lvl w:ilvl="0" w:tplc="AB2EA9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05"/>
    <w:rsid w:val="00045059"/>
    <w:rsid w:val="00184249"/>
    <w:rsid w:val="001D20C4"/>
    <w:rsid w:val="002A7B2A"/>
    <w:rsid w:val="002F3FDC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5D4593"/>
    <w:rsid w:val="00603925"/>
    <w:rsid w:val="006761CA"/>
    <w:rsid w:val="007128E7"/>
    <w:rsid w:val="00755078"/>
    <w:rsid w:val="00762FAA"/>
    <w:rsid w:val="007A2D1A"/>
    <w:rsid w:val="007C390E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6CDE"/>
    <w:rsid w:val="009C7787"/>
    <w:rsid w:val="009F3C6C"/>
    <w:rsid w:val="00A01CAB"/>
    <w:rsid w:val="00A27F58"/>
    <w:rsid w:val="00AB3E8F"/>
    <w:rsid w:val="00AD0E8B"/>
    <w:rsid w:val="00B415C4"/>
    <w:rsid w:val="00B728A3"/>
    <w:rsid w:val="00BB09F9"/>
    <w:rsid w:val="00BB24B8"/>
    <w:rsid w:val="00BC4C5E"/>
    <w:rsid w:val="00BD1205"/>
    <w:rsid w:val="00BF2363"/>
    <w:rsid w:val="00C338CB"/>
    <w:rsid w:val="00C42217"/>
    <w:rsid w:val="00C5393B"/>
    <w:rsid w:val="00C96BCE"/>
    <w:rsid w:val="00CA6589"/>
    <w:rsid w:val="00CC66DD"/>
    <w:rsid w:val="00D0232D"/>
    <w:rsid w:val="00D51A23"/>
    <w:rsid w:val="00D564AE"/>
    <w:rsid w:val="00D95720"/>
    <w:rsid w:val="00E0144B"/>
    <w:rsid w:val="00E04B4A"/>
    <w:rsid w:val="00E302D1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779D"/>
  <w15:docId w15:val="{72D0FA5E-DA6F-4B71-BF78-1C57E761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6C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Tamara</cp:lastModifiedBy>
  <cp:revision>7</cp:revision>
  <dcterms:created xsi:type="dcterms:W3CDTF">2020-08-28T05:22:00Z</dcterms:created>
  <dcterms:modified xsi:type="dcterms:W3CDTF">2021-03-26T11:07:00Z</dcterms:modified>
</cp:coreProperties>
</file>