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8" w:rsidRDefault="001B14B8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4B8" w:rsidRDefault="001B14B8" w:rsidP="00AD2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994" w:rsidRPr="00D04308" w:rsidRDefault="00AD2994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AD2994" w:rsidRPr="00D04308" w:rsidRDefault="00AD2994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308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AD2994" w:rsidRPr="00D04308" w:rsidRDefault="00AD2994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AD2994" w:rsidRDefault="001B14B8" w:rsidP="00AD29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пословe</w:t>
      </w:r>
      <w:proofErr w:type="spellEnd"/>
    </w:p>
    <w:p w:rsidR="001B14B8" w:rsidRPr="001B14B8" w:rsidRDefault="001B14B8" w:rsidP="00AD29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комуналне делатности</w:t>
      </w:r>
    </w:p>
    <w:p w:rsidR="00AD2994" w:rsidRPr="00D04308" w:rsidRDefault="00AD2994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службено</w:t>
      </w:r>
      <w:proofErr w:type="spellEnd"/>
    </w:p>
    <w:p w:rsidR="00AD2994" w:rsidRPr="00D04308" w:rsidRDefault="00AE042D" w:rsidP="00AD2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2994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D33A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2994" w:rsidRPr="00D043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AD2994" w:rsidRDefault="00AD2994" w:rsidP="00AD299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04308">
        <w:rPr>
          <w:rFonts w:ascii="Times New Roman" w:hAnsi="Times New Roman" w:cs="Times New Roman"/>
          <w:sz w:val="24"/>
          <w:szCs w:val="24"/>
        </w:rPr>
        <w:t>Ч а ј е т и н а</w:t>
      </w:r>
    </w:p>
    <w:p w:rsidR="00AD2994" w:rsidRPr="00D04308" w:rsidRDefault="00AD2994" w:rsidP="00AD29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994" w:rsidRPr="009E24B5" w:rsidRDefault="009E24B5" w:rsidP="00AD2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ИЗВЕШТАЈ О РАДУ КОМУНАЛН</w:t>
      </w:r>
      <w:r w:rsidR="00AE042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ИНСПЕК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ТОРА</w:t>
      </w:r>
    </w:p>
    <w:p w:rsidR="00AD2994" w:rsidRPr="00D04308" w:rsidRDefault="00AD2994" w:rsidP="00AD2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308">
        <w:rPr>
          <w:rFonts w:ascii="Times New Roman" w:hAnsi="Times New Roman" w:cs="Times New Roman"/>
          <w:sz w:val="24"/>
          <w:szCs w:val="24"/>
        </w:rPr>
        <w:t xml:space="preserve">ЗА ПЕРИОД ОД 01.01.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E04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04308">
        <w:rPr>
          <w:rFonts w:ascii="Times New Roman" w:hAnsi="Times New Roman" w:cs="Times New Roman"/>
          <w:sz w:val="24"/>
          <w:szCs w:val="24"/>
        </w:rPr>
        <w:t>. ГОДИНЕ</w:t>
      </w:r>
    </w:p>
    <w:p w:rsidR="004F5FE6" w:rsidRPr="004F5FE6" w:rsidRDefault="004F5FE6" w:rsidP="00AD2994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E24B5" w:rsidRDefault="009E24B5" w:rsidP="0089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</w:t>
      </w:r>
      <w:proofErr w:type="spellEnd"/>
      <w:r w:rsidR="0098108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</w:t>
      </w:r>
      <w:r w:rsidR="0098108E">
        <w:rPr>
          <w:rFonts w:ascii="Times New Roman" w:hAnsi="Times New Roman" w:cs="Times New Roman"/>
          <w:sz w:val="24"/>
          <w:szCs w:val="24"/>
          <w:lang w:val="sr-Cyrl-RS"/>
        </w:rPr>
        <w:t>ција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прими</w:t>
      </w:r>
      <w:proofErr w:type="spellEnd"/>
      <w:r w:rsidR="0098108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411</w:t>
      </w:r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 xml:space="preserve">поднетој представци -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190</w:t>
      </w:r>
      <w:r w:rsidR="00AD2994" w:rsidRPr="00D043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94" w:rsidRPr="00D04308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221</w:t>
      </w:r>
      <w:r w:rsidR="0047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F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AD2994" w:rsidRPr="00D04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994" w:rsidRDefault="00AD2994" w:rsidP="009E2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примљених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завршено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Pr="00D04308">
        <w:rPr>
          <w:rFonts w:ascii="Times New Roman" w:hAnsi="Times New Roman" w:cs="Times New Roman"/>
          <w:sz w:val="24"/>
          <w:szCs w:val="24"/>
          <w:lang w:val="sr-Cyrl-RS"/>
        </w:rPr>
        <w:t>и архивирано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Pr="00D04308">
        <w:rPr>
          <w:rFonts w:ascii="Times New Roman" w:hAnsi="Times New Roman" w:cs="Times New Roman"/>
          <w:sz w:val="24"/>
          <w:szCs w:val="24"/>
        </w:rPr>
        <w:t xml:space="preserve">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304</w:t>
      </w:r>
      <w:r w:rsidR="0089641A">
        <w:rPr>
          <w:rFonts w:ascii="Times New Roman" w:hAnsi="Times New Roman" w:cs="Times New Roman"/>
          <w:sz w:val="24"/>
          <w:szCs w:val="24"/>
        </w:rPr>
        <w:t xml:space="preserve"> </w:t>
      </w:r>
      <w:r w:rsidR="0089641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предмета, </w:t>
      </w:r>
      <w:r w:rsidR="004F5FE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 xml:space="preserve">од преосталих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предмета,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D43C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 xml:space="preserve"> на решавању код надлежног Суда,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3 код Другостепеног органа</w:t>
      </w:r>
      <w:r w:rsidR="00DC7666">
        <w:rPr>
          <w:rFonts w:ascii="Times New Roman" w:hAnsi="Times New Roman" w:cs="Times New Roman"/>
          <w:sz w:val="24"/>
          <w:szCs w:val="24"/>
          <w:lang w:val="sr-Cyrl-RS"/>
        </w:rPr>
        <w:t xml:space="preserve"> на решавању по 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жалби, 74 предмета код Регистр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атора стамбених заје</w:t>
      </w:r>
      <w:r w:rsidR="004767FD">
        <w:rPr>
          <w:rFonts w:ascii="Times New Roman" w:hAnsi="Times New Roman" w:cs="Times New Roman"/>
          <w:sz w:val="24"/>
          <w:szCs w:val="24"/>
          <w:lang w:val="sr-Cyrl-RS"/>
        </w:rPr>
        <w:t>дница за увођење принудне управе, а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преостали 21 предмет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 xml:space="preserve"> је у раду</w:t>
      </w:r>
      <w:r w:rsidR="004F5FE6">
        <w:rPr>
          <w:rFonts w:ascii="Times New Roman" w:hAnsi="Times New Roman" w:cs="Times New Roman"/>
          <w:sz w:val="24"/>
          <w:szCs w:val="24"/>
          <w:lang w:val="sr-Cyrl-RS"/>
        </w:rPr>
        <w:t xml:space="preserve"> код овог органа, тј. у по</w:t>
      </w:r>
      <w:r w:rsidR="009E24B5">
        <w:rPr>
          <w:rFonts w:ascii="Times New Roman" w:hAnsi="Times New Roman" w:cs="Times New Roman"/>
          <w:sz w:val="24"/>
          <w:szCs w:val="24"/>
          <w:lang w:val="sr-Cyrl-RS"/>
        </w:rPr>
        <w:t>ступку решавања.</w:t>
      </w:r>
    </w:p>
    <w:p w:rsidR="00902B5C" w:rsidRDefault="006569FB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Комунални инспектори Општинске управе Чајетина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овлашћењима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у 2022. години вршили су стручни 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дзор приликом извршењ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управљ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комун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лним отп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дом 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подручију месних заједница Општине Чајетина, стучни 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дзор приликом извршења услуга одржавања јавних зелених површин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територије Општине Чајетина и стучни надзор пр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иликом извршења услуга одржавања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чистоће на површин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јавне намене у насељеним местим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Златибор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и Чајетина, а све према понудама КЈП „Златибор“ Чајетин</w:t>
      </w:r>
      <w:r w:rsidR="00902B5C">
        <w:rPr>
          <w:rFonts w:ascii="Times New Roman" w:hAnsi="Times New Roman" w:cs="Times New Roman"/>
          <w:sz w:val="24"/>
          <w:szCs w:val="24"/>
          <w:lang w:val="sr-Cyrl-RS"/>
        </w:rPr>
        <w:t>а које</w:t>
      </w:r>
      <w:r w:rsidR="00C55915">
        <w:rPr>
          <w:rFonts w:ascii="Times New Roman" w:hAnsi="Times New Roman" w:cs="Times New Roman"/>
          <w:sz w:val="24"/>
          <w:szCs w:val="24"/>
          <w:lang w:val="sr-Cyrl-RS"/>
        </w:rPr>
        <w:t xml:space="preserve"> су саставни део уговора за 2022. годину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6D54" w:rsidRDefault="00B162E2" w:rsidP="00902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Комунални инспектори у 2022. години вршили су контролу плаћања услуга 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 xml:space="preserve">хуманог уклањања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напуштених паса 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луталица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је 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Чајетине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коју пружа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ЈКП „Наш Дом“ из Пожеге. </w:t>
      </w:r>
    </w:p>
    <w:p w:rsidR="00AD2994" w:rsidRDefault="00B162E2" w:rsidP="00902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предходне године</w:t>
      </w:r>
      <w:r w:rsidR="00B60B5E">
        <w:rPr>
          <w:rFonts w:ascii="Times New Roman" w:hAnsi="Times New Roman" w:cs="Times New Roman"/>
          <w:sz w:val="24"/>
          <w:szCs w:val="24"/>
          <w:lang w:val="sr-Cyrl-RS"/>
        </w:rPr>
        <w:t xml:space="preserve"> овај орган вршио је контролу и издавао потврде о нешкодљивом уклањању лешев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а домаћих животиња на територи о</w:t>
      </w:r>
      <w:r w:rsidR="00B60B5E">
        <w:rPr>
          <w:rFonts w:ascii="Times New Roman" w:hAnsi="Times New Roman" w:cs="Times New Roman"/>
          <w:sz w:val="24"/>
          <w:szCs w:val="24"/>
          <w:lang w:val="sr-Cyrl-RS"/>
        </w:rPr>
        <w:t>пштине Чајетина.</w:t>
      </w:r>
    </w:p>
    <w:p w:rsidR="00C55915" w:rsidRDefault="00C55915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Жељко Кост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диновић је 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>у току 2022.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>године вршио стучни надзор приликом зимског одржавања путева и улица н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а територији о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>пштине Чајетине,  члан је комисије за пријем дуктилних цеви и комисије за испитивање задовољства корисника кому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налних услуга које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 xml:space="preserve"> пружају 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јавна предузећа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</w:t>
      </w:r>
      <w:r w:rsidR="00AC6D54">
        <w:rPr>
          <w:rFonts w:ascii="Times New Roman" w:hAnsi="Times New Roman" w:cs="Times New Roman"/>
          <w:sz w:val="24"/>
          <w:szCs w:val="24"/>
          <w:lang w:val="sr-Cyrl-RS"/>
        </w:rPr>
        <w:t>ји о</w:t>
      </w:r>
      <w:r w:rsidR="006C52B2">
        <w:rPr>
          <w:rFonts w:ascii="Times New Roman" w:hAnsi="Times New Roman" w:cs="Times New Roman"/>
          <w:sz w:val="24"/>
          <w:szCs w:val="24"/>
          <w:lang w:val="sr-Cyrl-RS"/>
        </w:rPr>
        <w:t>пштине Чајетина.</w:t>
      </w:r>
    </w:p>
    <w:p w:rsidR="006C52B2" w:rsidRDefault="006C52B2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Јулија Антонијевић је у току 2022.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 вршила стручни надзор приликом извршења услуга уређења шумских површина н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ји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Чајетина, према понуди изабр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ног понуђача и учествовала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председник комисије у изр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ди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редлога годишњег програма з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аштите, уређења и коришћења пољо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привредног земљишта н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а територи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ји о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пштине Чајетине</w:t>
      </w:r>
      <w:r w:rsidR="007869CE">
        <w:rPr>
          <w:rFonts w:ascii="Times New Roman" w:hAnsi="Times New Roman" w:cs="Times New Roman"/>
          <w:sz w:val="24"/>
          <w:szCs w:val="24"/>
          <w:lang w:val="sr-Cyrl-RS"/>
        </w:rPr>
        <w:t>, за период 2019-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2023.</w:t>
      </w:r>
      <w:r w:rsidR="0077271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 xml:space="preserve"> била је члан тима за изр</w:t>
      </w:r>
      <w:r w:rsidR="007727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ду предлога Одлуке о у</w:t>
      </w:r>
      <w:r w:rsidR="00772712">
        <w:rPr>
          <w:rFonts w:ascii="Times New Roman" w:hAnsi="Times New Roman" w:cs="Times New Roman"/>
          <w:sz w:val="24"/>
          <w:szCs w:val="24"/>
          <w:lang w:val="sr-Cyrl-RS"/>
        </w:rPr>
        <w:t>прављању отпадом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</w:t>
      </w:r>
      <w:r w:rsidR="00772712">
        <w:rPr>
          <w:rFonts w:ascii="Times New Roman" w:hAnsi="Times New Roman" w:cs="Times New Roman"/>
          <w:sz w:val="24"/>
          <w:szCs w:val="24"/>
          <w:lang w:val="sr-Cyrl-RS"/>
        </w:rPr>
        <w:t>ји о</w:t>
      </w:r>
      <w:r w:rsidR="00B162E2">
        <w:rPr>
          <w:rFonts w:ascii="Times New Roman" w:hAnsi="Times New Roman" w:cs="Times New Roman"/>
          <w:sz w:val="24"/>
          <w:szCs w:val="24"/>
          <w:lang w:val="sr-Cyrl-RS"/>
        </w:rPr>
        <w:t>пштине Чајетине.</w:t>
      </w:r>
    </w:p>
    <w:p w:rsidR="00AA1327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327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327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327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7A1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AA1327" w:rsidRDefault="00AA1327" w:rsidP="00A467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предходном периоду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усменом налогу  начелника Општинске Управе Чајетина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овај орган је изр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дио предлог Плана постављања привремених објек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та на територи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ји општине Чајетина за период 2023-20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28.године и 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 xml:space="preserve"> израђивао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којим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одобраване привремене лок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ције на територи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ји општине Чајетина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израђив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о сагл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сности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F96D6C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захтеву странака.</w:t>
      </w:r>
      <w:r w:rsidR="00BD6D50">
        <w:rPr>
          <w:rFonts w:ascii="Times New Roman" w:hAnsi="Times New Roman" w:cs="Times New Roman"/>
          <w:sz w:val="24"/>
          <w:szCs w:val="24"/>
          <w:lang w:val="sr-Cyrl-RS"/>
        </w:rPr>
        <w:t xml:space="preserve"> Напомињемо да у навед</w:t>
      </w:r>
      <w:r w:rsidR="008E3032">
        <w:rPr>
          <w:rFonts w:ascii="Times New Roman" w:hAnsi="Times New Roman" w:cs="Times New Roman"/>
          <w:sz w:val="24"/>
          <w:szCs w:val="24"/>
          <w:lang w:val="sr-Cyrl-RS"/>
        </w:rPr>
        <w:t xml:space="preserve">ени </w:t>
      </w:r>
      <w:r w:rsidR="00BD6D50">
        <w:rPr>
          <w:rFonts w:ascii="Times New Roman" w:hAnsi="Times New Roman" w:cs="Times New Roman"/>
          <w:sz w:val="24"/>
          <w:szCs w:val="24"/>
          <w:lang w:val="sr-Cyrl-RS"/>
        </w:rPr>
        <w:t xml:space="preserve"> пре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6D50">
        <w:rPr>
          <w:rFonts w:ascii="Times New Roman" w:hAnsi="Times New Roman" w:cs="Times New Roman"/>
          <w:sz w:val="24"/>
          <w:szCs w:val="24"/>
          <w:lang w:val="sr-Cyrl-RS"/>
        </w:rPr>
        <w:t xml:space="preserve">лог плана нису уврштене 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локације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D50">
        <w:rPr>
          <w:rFonts w:ascii="Times New Roman" w:hAnsi="Times New Roman" w:cs="Times New Roman"/>
          <w:sz w:val="24"/>
          <w:szCs w:val="24"/>
          <w:lang w:val="sr-Cyrl-RS"/>
        </w:rPr>
        <w:t>за јахаћа грл</w:t>
      </w:r>
      <w:r w:rsidR="008E3032">
        <w:rPr>
          <w:rFonts w:ascii="Times New Roman" w:hAnsi="Times New Roman" w:cs="Times New Roman"/>
          <w:sz w:val="24"/>
          <w:szCs w:val="24"/>
          <w:lang w:val="sr-Cyrl-RS"/>
        </w:rPr>
        <w:t>а и чезе, за четворото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 xml:space="preserve">чкаше, </w:t>
      </w:r>
      <w:r w:rsidR="008E303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E3032">
        <w:rPr>
          <w:rFonts w:ascii="Times New Roman" w:hAnsi="Times New Roman" w:cs="Times New Roman"/>
          <w:sz w:val="24"/>
          <w:szCs w:val="24"/>
          <w:lang w:val="sr-Cyrl-RS"/>
        </w:rPr>
        <w:t>тобуско стајалиште и туристички возић.</w:t>
      </w:r>
    </w:p>
    <w:p w:rsidR="008E3032" w:rsidRDefault="008E3032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Комунална инспекција сарађује са осталим инспекција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општинским и републичким, са јавним предузећима и државним орг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нима .</w:t>
      </w:r>
    </w:p>
    <w:p w:rsidR="008E3032" w:rsidRDefault="008E3032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Ради усаврш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вања и унапређења неопходно је да у наредној години будемо учесници радионица и семинара у области к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омуналне делатносости, јер у протеклој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нисмо посетили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, ни учествовали ни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једној р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дионици</w:t>
      </w:r>
      <w:r w:rsidR="00D423A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 семинару.</w:t>
      </w:r>
    </w:p>
    <w:p w:rsidR="004F5FE6" w:rsidRDefault="00AA1327" w:rsidP="00AD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D2994" w:rsidRPr="00D04308" w:rsidRDefault="00AD2994" w:rsidP="00AD29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430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     </w:t>
      </w:r>
    </w:p>
    <w:p w:rsidR="00AD2994" w:rsidRPr="00D04308" w:rsidRDefault="00AD2994" w:rsidP="00AD2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43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КОМУНАЛНИ ИНСПЕКТОР</w:t>
      </w:r>
      <w:r w:rsidR="008E3032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AD2994" w:rsidRDefault="00AD2994" w:rsidP="00AD29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43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6569F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D04308">
        <w:rPr>
          <w:rFonts w:ascii="Times New Roman" w:hAnsi="Times New Roman" w:cs="Times New Roman"/>
          <w:sz w:val="24"/>
          <w:szCs w:val="24"/>
          <w:lang w:val="sr-Cyrl-CS"/>
        </w:rPr>
        <w:t>Јулија Антонијевић</w:t>
      </w:r>
    </w:p>
    <w:p w:rsidR="008E3032" w:rsidRDefault="008E3032" w:rsidP="00AD29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32" w:rsidRPr="00D04308" w:rsidRDefault="008E3032" w:rsidP="00AD29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7461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Жељко Кост</w:t>
      </w:r>
      <w:r w:rsidR="00D423A3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диновић</w:t>
      </w:r>
    </w:p>
    <w:p w:rsidR="00AD2994" w:rsidRPr="00D04308" w:rsidRDefault="00AD2994" w:rsidP="00AD2994">
      <w:pPr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C128E4" w:rsidRDefault="00C128E4">
      <w:pPr>
        <w:rPr>
          <w:lang w:val="sr-Cyrl-RS"/>
        </w:rPr>
      </w:pPr>
    </w:p>
    <w:p w:rsidR="001435BA" w:rsidRDefault="001435BA">
      <w:pPr>
        <w:rPr>
          <w:lang w:val="sr-Cyrl-RS"/>
        </w:rPr>
      </w:pPr>
    </w:p>
    <w:p w:rsidR="001435BA" w:rsidRDefault="001435BA">
      <w:pPr>
        <w:rPr>
          <w:lang w:val="sr-Cyrl-RS"/>
        </w:rPr>
      </w:pPr>
    </w:p>
    <w:p w:rsidR="001435BA" w:rsidRDefault="001435BA">
      <w:pPr>
        <w:rPr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42" w:rsidRDefault="00B47042" w:rsidP="0014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B47042" w:rsidSect="00B4704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B94"/>
    <w:multiLevelType w:val="hybridMultilevel"/>
    <w:tmpl w:val="B89CDFCE"/>
    <w:lvl w:ilvl="0" w:tplc="FAE480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4CB7"/>
    <w:multiLevelType w:val="hybridMultilevel"/>
    <w:tmpl w:val="F42834FC"/>
    <w:lvl w:ilvl="0" w:tplc="0FA475FE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F3"/>
    <w:rsid w:val="00093FFD"/>
    <w:rsid w:val="001435BA"/>
    <w:rsid w:val="001A681E"/>
    <w:rsid w:val="001B14B8"/>
    <w:rsid w:val="001C794E"/>
    <w:rsid w:val="002719F3"/>
    <w:rsid w:val="00277BBE"/>
    <w:rsid w:val="00344B63"/>
    <w:rsid w:val="003A0399"/>
    <w:rsid w:val="003A09BC"/>
    <w:rsid w:val="00464DC5"/>
    <w:rsid w:val="00470E4C"/>
    <w:rsid w:val="004767FD"/>
    <w:rsid w:val="004F5FE6"/>
    <w:rsid w:val="005E1DA8"/>
    <w:rsid w:val="00612DF0"/>
    <w:rsid w:val="00652170"/>
    <w:rsid w:val="006569FB"/>
    <w:rsid w:val="006C52B2"/>
    <w:rsid w:val="00746108"/>
    <w:rsid w:val="00772712"/>
    <w:rsid w:val="007869CE"/>
    <w:rsid w:val="007A3EC1"/>
    <w:rsid w:val="007D43CD"/>
    <w:rsid w:val="007F2C1B"/>
    <w:rsid w:val="007F7CD2"/>
    <w:rsid w:val="008913DA"/>
    <w:rsid w:val="0089641A"/>
    <w:rsid w:val="008E3032"/>
    <w:rsid w:val="00902B5C"/>
    <w:rsid w:val="009567F5"/>
    <w:rsid w:val="0098108E"/>
    <w:rsid w:val="009B0293"/>
    <w:rsid w:val="009E0431"/>
    <w:rsid w:val="009E24B5"/>
    <w:rsid w:val="00A467A1"/>
    <w:rsid w:val="00A97518"/>
    <w:rsid w:val="00AA1327"/>
    <w:rsid w:val="00AC6D54"/>
    <w:rsid w:val="00AD2994"/>
    <w:rsid w:val="00AE042D"/>
    <w:rsid w:val="00B162E2"/>
    <w:rsid w:val="00B47042"/>
    <w:rsid w:val="00B60B5E"/>
    <w:rsid w:val="00B74629"/>
    <w:rsid w:val="00B80AE3"/>
    <w:rsid w:val="00BB19D8"/>
    <w:rsid w:val="00BD3047"/>
    <w:rsid w:val="00BD6D50"/>
    <w:rsid w:val="00C128E4"/>
    <w:rsid w:val="00C32178"/>
    <w:rsid w:val="00C55915"/>
    <w:rsid w:val="00CA463F"/>
    <w:rsid w:val="00D423A3"/>
    <w:rsid w:val="00D9551C"/>
    <w:rsid w:val="00DC7666"/>
    <w:rsid w:val="00DD33AC"/>
    <w:rsid w:val="00DE4746"/>
    <w:rsid w:val="00E5682B"/>
    <w:rsid w:val="00EA54AC"/>
    <w:rsid w:val="00F96D6C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6C2D8-493B-4FEF-95C0-7F51DD9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94"/>
    <w:rPr>
      <w:rFonts w:eastAsiaTheme="minorEastAsi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E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Marija Jeremic</cp:lastModifiedBy>
  <cp:revision>2</cp:revision>
  <cp:lastPrinted>2023-02-03T13:02:00Z</cp:lastPrinted>
  <dcterms:created xsi:type="dcterms:W3CDTF">2023-02-07T12:29:00Z</dcterms:created>
  <dcterms:modified xsi:type="dcterms:W3CDTF">2023-02-07T12:29:00Z</dcterms:modified>
</cp:coreProperties>
</file>