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6E1" w:rsidRDefault="001336E1" w:rsidP="00D260A1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Pr="001336E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Latn-RS" w:eastAsia="sr-Latn-RS"/>
        </w:rPr>
        <w:drawing>
          <wp:inline distT="0" distB="0" distL="0" distR="0" wp14:anchorId="231E97C9" wp14:editId="67B1BD01">
            <wp:extent cx="780415" cy="54229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60A1" w:rsidRDefault="00D260A1" w:rsidP="00D260A1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</w:t>
      </w:r>
    </w:p>
    <w:p w:rsidR="00D260A1" w:rsidRDefault="00D260A1" w:rsidP="00D260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ОПШТИНА ЧАЈЕТИНА</w:t>
      </w:r>
    </w:p>
    <w:p w:rsidR="00D260A1" w:rsidRDefault="000F275B" w:rsidP="00D260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Општинско веће</w:t>
      </w:r>
    </w:p>
    <w:p w:rsidR="00D260A1" w:rsidRDefault="00D260A1" w:rsidP="00D260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Број:</w:t>
      </w:r>
      <w:r w:rsidR="00D9775C">
        <w:rPr>
          <w:rFonts w:ascii="Times New Roman" w:hAnsi="Times New Roman" w:cs="Times New Roman"/>
          <w:sz w:val="24"/>
          <w:szCs w:val="24"/>
        </w:rPr>
        <w:t>400-238/2020-01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br/>
      </w:r>
      <w:r w:rsidR="001336E1">
        <w:rPr>
          <w:rFonts w:ascii="Times New Roman" w:hAnsi="Times New Roman" w:cs="Times New Roman"/>
          <w:sz w:val="24"/>
          <w:szCs w:val="24"/>
          <w:lang w:val="sr-Latn-RS"/>
        </w:rPr>
        <w:t>20.02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Latn-RS"/>
        </w:rPr>
        <w:t>2020.</w:t>
      </w:r>
      <w:r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</w:p>
    <w:p w:rsidR="00D260A1" w:rsidRDefault="00D260A1" w:rsidP="00D260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 а ј е т и н а</w:t>
      </w:r>
    </w:p>
    <w:p w:rsidR="00D260A1" w:rsidRDefault="00D260A1" w:rsidP="00D260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F29CB" w:rsidRDefault="00D260A1" w:rsidP="00EF2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основу чланa  19. Закона о јавном информисању и медијима ( „Службени гласник РС“ бр.83/14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,58/15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 12/16 – аутентично тумачење</w:t>
      </w:r>
      <w:r>
        <w:rPr>
          <w:rFonts w:ascii="Times New Roman" w:hAnsi="Times New Roman" w:cs="Times New Roman"/>
          <w:sz w:val="24"/>
          <w:szCs w:val="24"/>
        </w:rPr>
        <w:t>) 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Решења Комисије за контролу државне помоћи, чланова 87 и 95-97. Уредбе о правилима за доделу државне помоћи („Службени гласник РС“ бр.13/2010, 100/2011, 91/2012, 37/2013, 97/2013 и 119/2014), </w:t>
      </w:r>
      <w:r>
        <w:rPr>
          <w:rFonts w:ascii="Times New Roman" w:hAnsi="Times New Roman" w:cs="Times New Roman"/>
          <w:sz w:val="24"/>
          <w:szCs w:val="24"/>
        </w:rPr>
        <w:t>Правилника о суфинасирању пројеката за остваривање јавног интереса у области јавног информисања („Службени гласник РС бр.16/</w:t>
      </w:r>
      <w:r>
        <w:rPr>
          <w:rFonts w:ascii="Times New Roman" w:hAnsi="Times New Roman" w:cs="Times New Roman"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8/2017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>, члана 60. став 1 тачка 20 Статута општине Чајетина (Службени лист општине Чајетина 2/2019) и члана 6</w:t>
      </w:r>
      <w:r>
        <w:rPr>
          <w:rFonts w:ascii="Times New Roman" w:hAnsi="Times New Roman" w:cs="Times New Roman"/>
          <w:sz w:val="24"/>
          <w:szCs w:val="24"/>
        </w:rPr>
        <w:t xml:space="preserve"> Одлуке о буџету општине </w:t>
      </w:r>
      <w:r>
        <w:rPr>
          <w:rFonts w:ascii="Times New Roman" w:hAnsi="Times New Roman" w:cs="Times New Roman"/>
          <w:sz w:val="24"/>
          <w:szCs w:val="24"/>
          <w:lang w:val="sr-Cyrl-RS"/>
        </w:rPr>
        <w:t>Чајетина</w:t>
      </w:r>
      <w:r>
        <w:rPr>
          <w:rFonts w:ascii="Times New Roman" w:hAnsi="Times New Roman" w:cs="Times New Roman"/>
          <w:sz w:val="24"/>
          <w:szCs w:val="24"/>
        </w:rPr>
        <w:t xml:space="preserve"> за 2020.годину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(Службени лист општине Чајетина бр.16/2019 )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9CB" w:rsidRPr="00EF29CB" w:rsidRDefault="00EF29CB" w:rsidP="00EF29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9CB">
        <w:rPr>
          <w:rFonts w:ascii="Times New Roman" w:hAnsi="Times New Roman" w:cs="Times New Roman"/>
          <w:b/>
          <w:sz w:val="24"/>
          <w:szCs w:val="24"/>
        </w:rPr>
        <w:t>Општина Чајетина</w:t>
      </w:r>
    </w:p>
    <w:p w:rsidR="00D260A1" w:rsidRDefault="00D260A1" w:rsidP="00EF29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9CB">
        <w:rPr>
          <w:rFonts w:ascii="Times New Roman" w:hAnsi="Times New Roman" w:cs="Times New Roman"/>
          <w:b/>
          <w:sz w:val="24"/>
          <w:szCs w:val="24"/>
        </w:rPr>
        <w:t>Општинско веће општине Чајетина</w:t>
      </w:r>
    </w:p>
    <w:p w:rsidR="00EF29CB" w:rsidRDefault="00EF29CB" w:rsidP="00EF2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9CB" w:rsidRPr="00AE5CE6" w:rsidRDefault="00EF29CB" w:rsidP="00EF29CB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На основу чланa  19. Закона о јавном информисању и медијима ( „Службени гласник РС“ бр.83/14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,58/15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 12/16 – аутентично тумачење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члана 87. Уредбе о правилима за доделу државне помоћи („Службени гласник РС“ бр.13/2010, 100/2011, 91/2012, 37/2013, 97/2013 и 119/2014), </w:t>
      </w:r>
      <w:r>
        <w:rPr>
          <w:rFonts w:ascii="Times New Roman" w:hAnsi="Times New Roman" w:cs="Times New Roman"/>
          <w:sz w:val="24"/>
          <w:szCs w:val="24"/>
        </w:rPr>
        <w:t>Правилника о суфинасирању пројеката за остваривање јавног интереса у области јавног информисања („Службени гласник РС бр.16/</w:t>
      </w:r>
      <w:r>
        <w:rPr>
          <w:rFonts w:ascii="Times New Roman" w:hAnsi="Times New Roman" w:cs="Times New Roman"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8/2017</w:t>
      </w:r>
      <w:r>
        <w:rPr>
          <w:rFonts w:ascii="Times New Roman" w:hAnsi="Times New Roman" w:cs="Times New Roman"/>
          <w:sz w:val="24"/>
          <w:szCs w:val="24"/>
        </w:rPr>
        <w:t>)</w:t>
      </w:r>
      <w:r w:rsidR="00AE5CE6">
        <w:rPr>
          <w:rFonts w:ascii="Times New Roman" w:hAnsi="Times New Roman" w:cs="Times New Roman"/>
          <w:sz w:val="24"/>
          <w:szCs w:val="24"/>
          <w:lang w:val="sr-Cyrl-RS"/>
        </w:rPr>
        <w:t xml:space="preserve"> расписује</w:t>
      </w:r>
    </w:p>
    <w:p w:rsidR="00D260A1" w:rsidRDefault="00AE5CE6" w:rsidP="00D260A1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sr-Cyrl-RS"/>
        </w:rPr>
      </w:pPr>
      <w:r>
        <w:rPr>
          <w:rFonts w:ascii="Times New Roman" w:hAnsi="Times New Roman" w:cs="Times New Roman"/>
          <w:b/>
          <w:sz w:val="24"/>
          <w:lang w:val="sr-Cyrl-RS"/>
        </w:rPr>
        <w:t>КОНКУРС</w:t>
      </w:r>
    </w:p>
    <w:p w:rsidR="00AE5CE6" w:rsidRPr="00AE5CE6" w:rsidRDefault="00AE5CE6" w:rsidP="00D260A1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sr-Cyrl-RS"/>
        </w:rPr>
      </w:pPr>
      <w:r>
        <w:rPr>
          <w:rFonts w:ascii="Times New Roman" w:hAnsi="Times New Roman" w:cs="Times New Roman"/>
          <w:b/>
          <w:sz w:val="24"/>
          <w:lang w:val="sr-Cyrl-RS"/>
        </w:rPr>
        <w:t>за суфинансирање пројеката производње медијских садржаја из области јавног информисања на територији општине Чајетина у 2020.години</w:t>
      </w:r>
    </w:p>
    <w:p w:rsidR="00D260A1" w:rsidRDefault="00D260A1" w:rsidP="00D260A1">
      <w:pPr>
        <w:spacing w:line="240" w:lineRule="auto"/>
        <w:jc w:val="both"/>
        <w:rPr>
          <w:rFonts w:ascii="Times New Roman" w:hAnsi="Times New Roman" w:cs="Times New Roman"/>
        </w:rPr>
      </w:pPr>
    </w:p>
    <w:p w:rsidR="00D260A1" w:rsidRDefault="00D260A1" w:rsidP="00D260A1">
      <w:pPr>
        <w:spacing w:line="240" w:lineRule="auto"/>
        <w:ind w:firstLine="708"/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</w:rPr>
        <w:t xml:space="preserve">I  </w:t>
      </w:r>
      <w:r w:rsidR="00AE5CE6">
        <w:rPr>
          <w:rFonts w:ascii="Times New Roman" w:hAnsi="Times New Roman" w:cs="Times New Roman"/>
          <w:b/>
          <w:lang w:val="sr-Cyrl-RS"/>
        </w:rPr>
        <w:t>НАМЕНА СРЕДСТАВА И ИЗНОС</w:t>
      </w:r>
    </w:p>
    <w:p w:rsidR="00AE5CE6" w:rsidRDefault="00AE5CE6" w:rsidP="00D260A1">
      <w:pPr>
        <w:spacing w:line="240" w:lineRule="auto"/>
        <w:ind w:firstLine="708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Конкурс се расписује ради суфинансирања производње медијских с</w:t>
      </w:r>
      <w:r w:rsidR="00A147B4">
        <w:rPr>
          <w:rFonts w:ascii="Times New Roman" w:hAnsi="Times New Roman" w:cs="Times New Roman"/>
          <w:lang w:val="sr-Cyrl-RS"/>
        </w:rPr>
        <w:t>а</w:t>
      </w:r>
      <w:r>
        <w:rPr>
          <w:rFonts w:ascii="Times New Roman" w:hAnsi="Times New Roman" w:cs="Times New Roman"/>
          <w:lang w:val="sr-Cyrl-RS"/>
        </w:rPr>
        <w:t>држаја из области јавног информисања који доп</w:t>
      </w:r>
      <w:r w:rsidR="00A147B4">
        <w:rPr>
          <w:rFonts w:ascii="Times New Roman" w:hAnsi="Times New Roman" w:cs="Times New Roman"/>
          <w:lang w:val="sr-Cyrl-RS"/>
        </w:rPr>
        <w:t>риносе истинитом, непристрасном, правовременом и потпуном информисању свих грађана општине Чајетина; подизању квалитета информисања особа са инвалидитетом; заштити и развоју људских права и демократије; унапређивању правне и социјалне државе; слободном развоју личности и заштити деце и развоју културног и уметничког стваралаштва; развоју образовања, укључујући и медијску писменост као део образовног система; развоју науке, спорта и физичке културе; заштити животне средине и здравља људи; унапређивању медијског и новинарског професионализма и осталих медијских садржаја који доприносе задовољавању потреба грађана општине Чајетина за информацијама и садржајима из свих области живота, без дискриминације.</w:t>
      </w:r>
    </w:p>
    <w:p w:rsidR="00A147B4" w:rsidRDefault="00A147B4" w:rsidP="00A147B4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Средства опредељена Одлуком о расписивању конкурса за суфинансирање пројеката производње медијских садржаја из области јавног информисања на територији општине Чајетина у 2020. години, износе 16.000.000,00 </w:t>
      </w:r>
      <w:r>
        <w:rPr>
          <w:rFonts w:ascii="Times New Roman" w:hAnsi="Times New Roman" w:cs="Times New Roman"/>
        </w:rPr>
        <w:t xml:space="preserve">динара од којих најмањи додељени износ појединачно може бити </w:t>
      </w:r>
      <w:r>
        <w:rPr>
          <w:rFonts w:ascii="Times New Roman" w:hAnsi="Times New Roman" w:cs="Times New Roman"/>
          <w:lang w:val="sr-Cyrl-RS"/>
        </w:rPr>
        <w:t>5</w:t>
      </w:r>
      <w:r>
        <w:rPr>
          <w:rFonts w:ascii="Times New Roman" w:hAnsi="Times New Roman" w:cs="Times New Roman"/>
        </w:rPr>
        <w:t xml:space="preserve">0.000,00 динара, а највећи </w:t>
      </w:r>
      <w:r>
        <w:rPr>
          <w:rFonts w:ascii="Times New Roman" w:hAnsi="Times New Roman" w:cs="Times New Roman"/>
          <w:lang w:val="sr-Cyrl-RS"/>
        </w:rPr>
        <w:t xml:space="preserve"> 4.500.000,00  </w:t>
      </w:r>
      <w:r>
        <w:rPr>
          <w:rFonts w:ascii="Times New Roman" w:hAnsi="Times New Roman" w:cs="Times New Roman"/>
        </w:rPr>
        <w:t xml:space="preserve"> динара.</w:t>
      </w:r>
    </w:p>
    <w:p w:rsidR="00A147B4" w:rsidRPr="00AE5CE6" w:rsidRDefault="00A147B4" w:rsidP="00D260A1">
      <w:pPr>
        <w:spacing w:line="240" w:lineRule="auto"/>
        <w:ind w:firstLine="708"/>
        <w:jc w:val="both"/>
        <w:rPr>
          <w:rFonts w:ascii="Times New Roman" w:hAnsi="Times New Roman" w:cs="Times New Roman"/>
          <w:lang w:val="sr-Cyrl-RS"/>
        </w:rPr>
      </w:pPr>
    </w:p>
    <w:p w:rsidR="00D260A1" w:rsidRDefault="00A147B4" w:rsidP="00D260A1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lastRenderedPageBreak/>
        <w:t>Учесник конкурса за суфинансирање пројеката производње медијских садржаја за штампане медиј, радио, интернет медије и новинске агенције, може поднети захтев за суфинансирање највише до 80% вредности пројекта.</w:t>
      </w:r>
    </w:p>
    <w:p w:rsidR="00A147B4" w:rsidRDefault="00A147B4" w:rsidP="00D260A1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Пројектима који се реализују путем штампаних медија, на радију и интернет порталима, средства ће се додељивати у складу са чланом 95-97 Уредбе о правилима за доделу државне помоћи </w:t>
      </w:r>
      <w:r>
        <w:rPr>
          <w:rFonts w:ascii="Times New Roman" w:hAnsi="Times New Roman" w:cs="Times New Roman"/>
          <w:sz w:val="24"/>
          <w:szCs w:val="24"/>
          <w:lang w:val="sr-Cyrl-RS"/>
        </w:rPr>
        <w:t>(„Службени гласник РС“ бр.13/2010, 100/2011, 91/2012, 37/2013, 97/2013 и 119/2014</w:t>
      </w:r>
      <w:r>
        <w:rPr>
          <w:rFonts w:ascii="Times New Roman" w:hAnsi="Times New Roman" w:cs="Times New Roman"/>
          <w:lang w:val="sr-Cyrl-RS"/>
        </w:rPr>
        <w:t>), односно по правилима за државну помоћ мале вредности (</w:t>
      </w:r>
      <w:r>
        <w:rPr>
          <w:rFonts w:ascii="Times New Roman" w:hAnsi="Times New Roman" w:cs="Times New Roman"/>
        </w:rPr>
        <w:t>de minimis</w:t>
      </w:r>
      <w:r>
        <w:rPr>
          <w:rFonts w:ascii="Times New Roman" w:hAnsi="Times New Roman" w:cs="Times New Roman"/>
          <w:lang w:val="sr-Cyrl-RS"/>
        </w:rPr>
        <w:t xml:space="preserve"> државна помоћ).</w:t>
      </w:r>
    </w:p>
    <w:p w:rsidR="00A147B4" w:rsidRPr="00A147B4" w:rsidRDefault="00CD0A3D" w:rsidP="00D260A1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Учесник конкурса за суфинансирање пројеката производње медијских садржаја за телевизију, може поднети захтев за суфинансирање највише до 50% вредности пројекта.</w:t>
      </w:r>
    </w:p>
    <w:p w:rsidR="00D260A1" w:rsidRDefault="00D260A1" w:rsidP="00D260A1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</w:p>
    <w:p w:rsidR="00CD0A3D" w:rsidRPr="00CD0A3D" w:rsidRDefault="00CD0A3D" w:rsidP="00D260A1">
      <w:pPr>
        <w:spacing w:line="240" w:lineRule="auto"/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 w:rsidRPr="00CD0A3D">
        <w:rPr>
          <w:rFonts w:ascii="Times New Roman" w:hAnsi="Times New Roman" w:cs="Times New Roman"/>
          <w:b/>
        </w:rPr>
        <w:t xml:space="preserve">II </w:t>
      </w:r>
      <w:r w:rsidRPr="00CD0A3D">
        <w:rPr>
          <w:rFonts w:ascii="Times New Roman" w:hAnsi="Times New Roman" w:cs="Times New Roman"/>
          <w:b/>
          <w:lang w:val="sr-Cyrl-RS"/>
        </w:rPr>
        <w:t>ПРАВО УЧЕШЋА</w:t>
      </w:r>
    </w:p>
    <w:p w:rsidR="00CD0A3D" w:rsidRDefault="00CD0A3D" w:rsidP="00D260A1">
      <w:pPr>
        <w:spacing w:line="240" w:lineRule="auto"/>
        <w:ind w:firstLine="708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На конкурсу може учествовати:</w:t>
      </w:r>
    </w:p>
    <w:p w:rsidR="00D260A1" w:rsidRPr="00CD0A3D" w:rsidRDefault="00D260A1" w:rsidP="00CD0A3D">
      <w:pPr>
        <w:pStyle w:val="ListParagraph"/>
        <w:numPr>
          <w:ilvl w:val="0"/>
          <w:numId w:val="3"/>
        </w:numPr>
        <w:jc w:val="both"/>
      </w:pPr>
      <w:r w:rsidRPr="00CD0A3D">
        <w:t>издавач медија</w:t>
      </w:r>
      <w:r w:rsidR="00CD0A3D" w:rsidRPr="00CD0A3D">
        <w:rPr>
          <w:lang w:val="sr-Cyrl-RS"/>
        </w:rPr>
        <w:t xml:space="preserve"> чији медиј је уписан у Регистар медија у Агенцији за привредне регистре, уколико се медијски садржај емитује/ дистрибуира на територији општине Чајетина</w:t>
      </w:r>
      <w:r w:rsidR="00CD0A3D" w:rsidRPr="00CD0A3D">
        <w:t>;</w:t>
      </w:r>
    </w:p>
    <w:p w:rsidR="00CD0A3D" w:rsidRPr="00CD0A3D" w:rsidRDefault="00CD0A3D" w:rsidP="00CD0A3D">
      <w:pPr>
        <w:pStyle w:val="ListParagraph"/>
        <w:numPr>
          <w:ilvl w:val="0"/>
          <w:numId w:val="3"/>
        </w:numPr>
        <w:jc w:val="both"/>
      </w:pPr>
      <w:r>
        <w:rPr>
          <w:lang w:val="sr-Cyrl-RS"/>
        </w:rPr>
        <w:t>правно лице, односно предузетник који се бави производњом медијских садржаја и који приложи доказ да ће суфинансиран медијски садржај бити реализован путем медија који је уписан у Регистар медија и емитује се на територији општине Чајетина.</w:t>
      </w:r>
    </w:p>
    <w:p w:rsidR="00CD0A3D" w:rsidRDefault="00CD0A3D" w:rsidP="00D260A1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Право учешћа на Конкурсу немају издавачи који се финансирају из јавних прихода.</w:t>
      </w:r>
    </w:p>
    <w:p w:rsidR="00D260A1" w:rsidRDefault="00CD0A3D" w:rsidP="00D260A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Право учешћа на Конкурсу немају лица која су у претходном периоду добила средства намењена пројектном суфинансирању, а нису у говором предвиђеном року и у прописаној форми поднела наративни и финансијски извештај о реализацији пројекта, као и лица за која се утврди да су средтва ненаменски трошила.</w:t>
      </w:r>
      <w:r w:rsidR="00D260A1">
        <w:rPr>
          <w:rFonts w:ascii="Times New Roman" w:hAnsi="Times New Roman" w:cs="Times New Roman"/>
        </w:rPr>
        <w:tab/>
      </w:r>
    </w:p>
    <w:p w:rsidR="00CD0A3D" w:rsidRDefault="00CD0A3D" w:rsidP="00D260A1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Учесник Конкурса може конкурисати само са једним пројектом.</w:t>
      </w:r>
    </w:p>
    <w:p w:rsidR="00CD0A3D" w:rsidRPr="00CD0A3D" w:rsidRDefault="00CD0A3D" w:rsidP="00D260A1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Издавач више медија има право учешћа на Конкурсу с једним пројектом за сваки медиј.</w:t>
      </w:r>
    </w:p>
    <w:p w:rsidR="00D260A1" w:rsidRDefault="00D260A1" w:rsidP="00D260A1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</w:p>
    <w:p w:rsidR="00A5775F" w:rsidRDefault="00A5775F" w:rsidP="00D260A1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Учесник Конкурса који је у текућој календарској години већ користио средства намењена пројектном суфинансирању у области јавног информисања на републичком, покрајинском или локалном нивоу, може учествовати на конкурсу за суфинансирање истог пројекта само још једном у тој години, и то у износу који, уз средства која је већ добио, не прелази 80% вредности пројекта за суфинансирање пројеката производње медијских садржаја за штампане медије, радио, интрнет медије и новинске агенције, односно 50% вредности пројекта </w:t>
      </w:r>
      <w:r w:rsidR="00EC496D">
        <w:rPr>
          <w:rFonts w:ascii="Times New Roman" w:hAnsi="Times New Roman" w:cs="Times New Roman"/>
          <w:lang w:val="sr-Cyrl-RS"/>
        </w:rPr>
        <w:t>за суфинансирање пројеката производње медијских садржаја за телевизију.</w:t>
      </w:r>
    </w:p>
    <w:p w:rsidR="002F6640" w:rsidRPr="00A5775F" w:rsidRDefault="002F6640" w:rsidP="00D260A1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</w:p>
    <w:p w:rsidR="00D260A1" w:rsidRDefault="002F6640" w:rsidP="00D260A1">
      <w:pPr>
        <w:spacing w:line="240" w:lineRule="auto"/>
        <w:ind w:firstLine="708"/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</w:rPr>
        <w:t>III</w:t>
      </w:r>
      <w:r w:rsidR="00D260A1">
        <w:rPr>
          <w:rFonts w:ascii="Times New Roman" w:hAnsi="Times New Roman" w:cs="Times New Roman"/>
          <w:b/>
        </w:rPr>
        <w:t xml:space="preserve"> КРИТЕРИЈУМИ ЗА </w:t>
      </w:r>
      <w:r>
        <w:rPr>
          <w:rFonts w:ascii="Times New Roman" w:hAnsi="Times New Roman" w:cs="Times New Roman"/>
          <w:b/>
          <w:lang w:val="sr-Cyrl-RS"/>
        </w:rPr>
        <w:t>ОЦЕНУ ПРОЈЕКАТА</w:t>
      </w:r>
    </w:p>
    <w:p w:rsidR="002F6640" w:rsidRDefault="002F6640" w:rsidP="00D260A1">
      <w:pPr>
        <w:spacing w:line="240" w:lineRule="auto"/>
        <w:ind w:firstLine="708"/>
        <w:jc w:val="both"/>
        <w:rPr>
          <w:rFonts w:ascii="Times New Roman" w:hAnsi="Times New Roman" w:cs="Times New Roman"/>
          <w:lang w:val="sr-Cyrl-RS"/>
        </w:rPr>
      </w:pPr>
      <w:r w:rsidRPr="002F6640">
        <w:rPr>
          <w:rFonts w:ascii="Times New Roman" w:hAnsi="Times New Roman" w:cs="Times New Roman"/>
          <w:lang w:val="sr-Cyrl-RS"/>
        </w:rPr>
        <w:t>Критеријуми на осн</w:t>
      </w:r>
      <w:r>
        <w:rPr>
          <w:rFonts w:ascii="Times New Roman" w:hAnsi="Times New Roman" w:cs="Times New Roman"/>
          <w:lang w:val="sr-Cyrl-RS"/>
        </w:rPr>
        <w:t>ову којих ће се оцењивати пројекти пријављени на конкурс су:</w:t>
      </w:r>
    </w:p>
    <w:p w:rsidR="002F6640" w:rsidRPr="002F6640" w:rsidRDefault="002F6640" w:rsidP="002F6640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Мера у којој је предложена пројектна активност подобна да оствари јавни интерес у области јавног информисања:</w:t>
      </w:r>
      <w:r w:rsidRPr="002F6640">
        <w:rPr>
          <w:lang w:val="sr-Cyrl-RS"/>
        </w:rPr>
        <w:t xml:space="preserve"> </w:t>
      </w:r>
    </w:p>
    <w:p w:rsidR="002F6640" w:rsidRDefault="002F6640" w:rsidP="00D260A1">
      <w:pPr>
        <w:spacing w:line="240" w:lineRule="auto"/>
        <w:ind w:firstLine="708"/>
        <w:jc w:val="both"/>
        <w:rPr>
          <w:rFonts w:ascii="Times New Roman" w:hAnsi="Times New Roman" w:cs="Times New Roman"/>
          <w:b/>
          <w:lang w:val="sr-Cyrl-RS"/>
        </w:rPr>
      </w:pPr>
    </w:p>
    <w:p w:rsidR="002F6640" w:rsidRPr="002F6640" w:rsidRDefault="002F6640" w:rsidP="002F6640">
      <w:pPr>
        <w:pStyle w:val="ListParagraph"/>
        <w:numPr>
          <w:ilvl w:val="1"/>
          <w:numId w:val="4"/>
        </w:numPr>
        <w:jc w:val="both"/>
        <w:rPr>
          <w:shd w:val="clear" w:color="auto" w:fill="FFFFFF"/>
        </w:rPr>
      </w:pPr>
      <w:r>
        <w:rPr>
          <w:shd w:val="clear" w:color="auto" w:fill="FFFFFF"/>
          <w:lang w:val="sr-Cyrl-RS"/>
        </w:rPr>
        <w:t xml:space="preserve">      </w:t>
      </w:r>
      <w:r w:rsidRPr="002F6640">
        <w:rPr>
          <w:shd w:val="clear" w:color="auto" w:fill="FFFFFF"/>
        </w:rPr>
        <w:t>Значај пројекта са становишта:</w:t>
      </w:r>
    </w:p>
    <w:p w:rsidR="002F6640" w:rsidRDefault="002F6640" w:rsidP="002F6640">
      <w:pPr>
        <w:pStyle w:val="ListParagraph"/>
        <w:numPr>
          <w:ilvl w:val="0"/>
          <w:numId w:val="2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остваривања јавног интереса у области јавног информисања; </w:t>
      </w:r>
    </w:p>
    <w:p w:rsidR="002F6640" w:rsidRDefault="002F6640" w:rsidP="002F6640">
      <w:pPr>
        <w:pStyle w:val="ListParagraph"/>
        <w:numPr>
          <w:ilvl w:val="0"/>
          <w:numId w:val="2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>остваривање намене конкурса;</w:t>
      </w:r>
    </w:p>
    <w:p w:rsidR="002F6640" w:rsidRDefault="002F6640" w:rsidP="002F6640">
      <w:pPr>
        <w:pStyle w:val="ListParagraph"/>
        <w:numPr>
          <w:ilvl w:val="0"/>
          <w:numId w:val="2"/>
        </w:numPr>
        <w:jc w:val="both"/>
        <w:rPr>
          <w:shd w:val="clear" w:color="auto" w:fill="FFFFFF"/>
        </w:rPr>
      </w:pPr>
      <w:r>
        <w:t xml:space="preserve">усклађености пројекта са реалним проблемима, потребама и приоритетима циљних група;  </w:t>
      </w:r>
    </w:p>
    <w:p w:rsidR="002F6640" w:rsidRDefault="002F6640" w:rsidP="002F6640">
      <w:pPr>
        <w:pStyle w:val="ListParagraph"/>
        <w:numPr>
          <w:ilvl w:val="0"/>
          <w:numId w:val="2"/>
        </w:numPr>
        <w:jc w:val="both"/>
        <w:rPr>
          <w:shd w:val="clear" w:color="auto" w:fill="FFFFFF"/>
        </w:rPr>
      </w:pPr>
      <w:r>
        <w:t xml:space="preserve">идентификованих  и јасно дефинисаних потреба циљних група; </w:t>
      </w:r>
    </w:p>
    <w:p w:rsidR="002F6640" w:rsidRDefault="002F6640" w:rsidP="002F6640">
      <w:pPr>
        <w:pStyle w:val="ListParagraph"/>
        <w:numPr>
          <w:ilvl w:val="0"/>
          <w:numId w:val="2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>заступљености иновативног елемента у пројекту и новинарско истраживачког приступа.</w:t>
      </w:r>
    </w:p>
    <w:p w:rsidR="002F6640" w:rsidRDefault="002F6640" w:rsidP="002F6640">
      <w:pPr>
        <w:pStyle w:val="ListParagraph"/>
        <w:jc w:val="both"/>
        <w:rPr>
          <w:shd w:val="clear" w:color="auto" w:fill="FFFFFF"/>
        </w:rPr>
      </w:pPr>
    </w:p>
    <w:p w:rsidR="002F6640" w:rsidRPr="002F6640" w:rsidRDefault="002F6640" w:rsidP="002F6640">
      <w:pPr>
        <w:pStyle w:val="ListParagraph"/>
        <w:numPr>
          <w:ilvl w:val="1"/>
          <w:numId w:val="4"/>
        </w:numPr>
        <w:jc w:val="both"/>
        <w:rPr>
          <w:shd w:val="clear" w:color="auto" w:fill="FFFFFF"/>
        </w:rPr>
      </w:pPr>
      <w:r>
        <w:rPr>
          <w:shd w:val="clear" w:color="auto" w:fill="FFFFFF"/>
          <w:lang w:val="sr-Cyrl-RS"/>
        </w:rPr>
        <w:t xml:space="preserve">      </w:t>
      </w:r>
      <w:r w:rsidRPr="002F6640">
        <w:rPr>
          <w:shd w:val="clear" w:color="auto" w:fill="FFFFFF"/>
        </w:rPr>
        <w:t>Утицај  и изводљивост са становишта:</w:t>
      </w:r>
    </w:p>
    <w:p w:rsidR="002F6640" w:rsidRDefault="002F6640" w:rsidP="002F6640">
      <w:pPr>
        <w:pStyle w:val="ListParagraph"/>
        <w:numPr>
          <w:ilvl w:val="0"/>
          <w:numId w:val="2"/>
        </w:numPr>
        <w:jc w:val="both"/>
        <w:rPr>
          <w:shd w:val="clear" w:color="auto" w:fill="FFFFFF"/>
        </w:rPr>
      </w:pPr>
      <w:r>
        <w:t>усклађености планираних активности са циљевима,  очекиваним резултатима и потребама циљних група;</w:t>
      </w:r>
    </w:p>
    <w:p w:rsidR="002F6640" w:rsidRDefault="002F6640" w:rsidP="002F6640">
      <w:pPr>
        <w:pStyle w:val="ListParagraph"/>
        <w:numPr>
          <w:ilvl w:val="0"/>
          <w:numId w:val="2"/>
        </w:numPr>
        <w:jc w:val="both"/>
      </w:pPr>
      <w:r>
        <w:t>степена утицаја пројекта на квалитет информисања циљне групе;</w:t>
      </w:r>
    </w:p>
    <w:p w:rsidR="002F6640" w:rsidRDefault="002F6640" w:rsidP="002F6640">
      <w:pPr>
        <w:pStyle w:val="ListParagraph"/>
        <w:numPr>
          <w:ilvl w:val="0"/>
          <w:numId w:val="2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мерљивости индикатора који омогућавају праћење реализације пројекта; </w:t>
      </w:r>
    </w:p>
    <w:p w:rsidR="002F6640" w:rsidRDefault="002F6640" w:rsidP="002F6640">
      <w:pPr>
        <w:pStyle w:val="ListParagraph"/>
        <w:numPr>
          <w:ilvl w:val="0"/>
          <w:numId w:val="2"/>
        </w:numPr>
        <w:jc w:val="both"/>
        <w:rPr>
          <w:shd w:val="clear" w:color="auto" w:fill="FFFFFF"/>
        </w:rPr>
      </w:pPr>
      <w:r>
        <w:t>разрађености и изводљивост</w:t>
      </w:r>
      <w:r>
        <w:rPr>
          <w:lang w:val="sr-Cyrl-CS"/>
        </w:rPr>
        <w:t xml:space="preserve">и </w:t>
      </w:r>
      <w:r>
        <w:t>плана реализације пројекта;</w:t>
      </w:r>
    </w:p>
    <w:p w:rsidR="002F6640" w:rsidRDefault="002F6640" w:rsidP="002F6640">
      <w:pPr>
        <w:pStyle w:val="ListParagraph"/>
        <w:numPr>
          <w:ilvl w:val="0"/>
          <w:numId w:val="2"/>
        </w:numPr>
        <w:jc w:val="both"/>
      </w:pPr>
      <w:r>
        <w:t>степена развојне и финансијске одрживости пројекта (позитивни ефекти пројекта настављају се након што се оконча подршка).</w:t>
      </w:r>
    </w:p>
    <w:p w:rsidR="002F6640" w:rsidRDefault="002F6640" w:rsidP="002F6640">
      <w:pPr>
        <w:pStyle w:val="ListParagraph"/>
        <w:jc w:val="both"/>
      </w:pPr>
    </w:p>
    <w:p w:rsidR="002F6640" w:rsidRDefault="002F6640" w:rsidP="002F6640">
      <w:pPr>
        <w:pStyle w:val="ListParagraph"/>
        <w:numPr>
          <w:ilvl w:val="1"/>
          <w:numId w:val="4"/>
        </w:numPr>
        <w:jc w:val="both"/>
      </w:pPr>
      <w:r>
        <w:rPr>
          <w:lang w:val="sr-Cyrl-RS"/>
        </w:rPr>
        <w:t xml:space="preserve">      </w:t>
      </w:r>
      <w:r>
        <w:t>Капацитети са становишта:</w:t>
      </w:r>
    </w:p>
    <w:p w:rsidR="002F6640" w:rsidRDefault="002F6640" w:rsidP="002F6640">
      <w:pPr>
        <w:pStyle w:val="ListParagraph"/>
        <w:numPr>
          <w:ilvl w:val="0"/>
          <w:numId w:val="2"/>
        </w:numPr>
        <w:jc w:val="both"/>
      </w:pPr>
      <w:r>
        <w:t>степена организационих и управљачких способности предлагача пројекта;</w:t>
      </w:r>
    </w:p>
    <w:p w:rsidR="002F6640" w:rsidRDefault="002F6640" w:rsidP="002F6640">
      <w:pPr>
        <w:pStyle w:val="ListParagraph"/>
        <w:numPr>
          <w:ilvl w:val="0"/>
          <w:numId w:val="2"/>
        </w:numPr>
        <w:jc w:val="both"/>
      </w:pPr>
      <w:r>
        <w:t>неопходних ресурса за реализацију пројекта;</w:t>
      </w:r>
    </w:p>
    <w:p w:rsidR="002F6640" w:rsidRDefault="002F6640" w:rsidP="002F6640">
      <w:pPr>
        <w:pStyle w:val="ListParagraph"/>
        <w:numPr>
          <w:ilvl w:val="0"/>
          <w:numId w:val="2"/>
        </w:numPr>
        <w:jc w:val="both"/>
      </w:pPr>
      <w:r>
        <w:t>стручних и професионалних референци предлагача пројекта, које одговарају предложеним циљевима и активностима пројекта.</w:t>
      </w:r>
    </w:p>
    <w:p w:rsidR="002F6640" w:rsidRDefault="002F6640" w:rsidP="002F6640">
      <w:pPr>
        <w:spacing w:line="240" w:lineRule="auto"/>
        <w:ind w:left="1380"/>
        <w:jc w:val="both"/>
      </w:pPr>
    </w:p>
    <w:p w:rsidR="002F6640" w:rsidRDefault="002F6640" w:rsidP="002F6640">
      <w:pPr>
        <w:pStyle w:val="ListParagraph"/>
        <w:numPr>
          <w:ilvl w:val="1"/>
          <w:numId w:val="4"/>
        </w:numPr>
        <w:jc w:val="both"/>
      </w:pPr>
      <w:r>
        <w:rPr>
          <w:lang w:val="sr-Cyrl-RS"/>
        </w:rPr>
        <w:t xml:space="preserve">      </w:t>
      </w:r>
      <w:r>
        <w:t>Буџет и оправданост трошкова са становишта:</w:t>
      </w:r>
    </w:p>
    <w:p w:rsidR="002F6640" w:rsidRDefault="002F6640" w:rsidP="002F6640">
      <w:pPr>
        <w:pStyle w:val="ListParagraph"/>
        <w:numPr>
          <w:ilvl w:val="0"/>
          <w:numId w:val="2"/>
        </w:numPr>
        <w:jc w:val="both"/>
      </w:pPr>
      <w:r>
        <w:t>прецизности и разрађености буџета пројекта, који показује усклађеност предвиђеног трошка са пројектним активностима;</w:t>
      </w:r>
    </w:p>
    <w:p w:rsidR="002F6640" w:rsidRDefault="002F6640" w:rsidP="002F6640">
      <w:pPr>
        <w:pStyle w:val="ListParagraph"/>
        <w:numPr>
          <w:ilvl w:val="0"/>
          <w:numId w:val="2"/>
        </w:numPr>
        <w:jc w:val="both"/>
        <w:rPr>
          <w:shd w:val="clear" w:color="auto" w:fill="FFFFFF"/>
          <w:lang w:val="ru-RU"/>
        </w:rPr>
      </w:pPr>
      <w:r>
        <w:t>економске оправданости предлога буџета у односу на циљ и пројектне активности.</w:t>
      </w:r>
    </w:p>
    <w:p w:rsidR="002F6640" w:rsidRDefault="002F6640" w:rsidP="002F6640">
      <w:pPr>
        <w:spacing w:line="240" w:lineRule="auto"/>
        <w:ind w:left="1380"/>
        <w:jc w:val="both"/>
        <w:rPr>
          <w:shd w:val="clear" w:color="auto" w:fill="FFFFFF"/>
          <w:lang w:val="ru-RU"/>
        </w:rPr>
      </w:pPr>
    </w:p>
    <w:p w:rsidR="002F6640" w:rsidRPr="00A00732" w:rsidRDefault="002F6640" w:rsidP="00A00732">
      <w:pPr>
        <w:pStyle w:val="ListParagraph"/>
        <w:numPr>
          <w:ilvl w:val="0"/>
          <w:numId w:val="4"/>
        </w:numPr>
        <w:jc w:val="both"/>
        <w:rPr>
          <w:shd w:val="clear" w:color="auto" w:fill="FFFFFF"/>
          <w:lang w:val="ru-RU"/>
        </w:rPr>
      </w:pPr>
      <w:r w:rsidRPr="00A00732">
        <w:rPr>
          <w:shd w:val="clear" w:color="auto" w:fill="FFFFFF"/>
          <w:lang w:val="ru-RU"/>
        </w:rPr>
        <w:t xml:space="preserve">Мера пружања веће гаранције привржености професионалним </w:t>
      </w:r>
      <w:r w:rsidR="00A00732">
        <w:rPr>
          <w:shd w:val="clear" w:color="auto" w:fill="FFFFFF"/>
          <w:lang w:val="ru-RU"/>
        </w:rPr>
        <w:t>и етичким медијским стандардима:</w:t>
      </w:r>
    </w:p>
    <w:p w:rsidR="002F6640" w:rsidRDefault="002F6640" w:rsidP="002F66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2F6640" w:rsidRDefault="002F6640" w:rsidP="002F66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ab/>
        <w:t>1. да ли су учеснику конкурса изречене мере  од стране државних органа,  регулаторних тела или тела саморегулације у последњих годину дана, због кршења професионалних и етичких стандарда (податке прибавља стручна служб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од Регулаторног тела за ел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ктронске медије, за електронске медије, а од Савета за штампу, за штампане и онлајн медије);</w:t>
      </w:r>
    </w:p>
    <w:p w:rsidR="002F6640" w:rsidRDefault="002F6640" w:rsidP="002F6640">
      <w:pPr>
        <w:tabs>
          <w:tab w:val="left" w:pos="6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ab/>
        <w:t>2.  доказ о томе да су након изрицања казни или мера предузете активности које гарантују да се сличан случај неће поновит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</w:p>
    <w:p w:rsidR="00A00732" w:rsidRDefault="00A00732" w:rsidP="002F6640">
      <w:pPr>
        <w:tabs>
          <w:tab w:val="left" w:pos="6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A00732" w:rsidRDefault="00A00732" w:rsidP="002F6640">
      <w:pPr>
        <w:tabs>
          <w:tab w:val="left" w:pos="6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Ближи критеријуми за оцењивање пројеката су:</w:t>
      </w:r>
    </w:p>
    <w:p w:rsidR="00A00732" w:rsidRDefault="00A00732" w:rsidP="00A00732">
      <w:pPr>
        <w:pStyle w:val="ListParagraph"/>
        <w:numPr>
          <w:ilvl w:val="0"/>
          <w:numId w:val="5"/>
        </w:numPr>
        <w:tabs>
          <w:tab w:val="left" w:pos="630"/>
        </w:tabs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да је пројекат од посебног значаја за информисање становништва на територији општине Чајетина;</w:t>
      </w:r>
    </w:p>
    <w:p w:rsidR="00A00732" w:rsidRDefault="00A00732" w:rsidP="00A00732">
      <w:pPr>
        <w:pStyle w:val="ListParagraph"/>
        <w:numPr>
          <w:ilvl w:val="0"/>
          <w:numId w:val="5"/>
        </w:numPr>
        <w:tabs>
          <w:tab w:val="left" w:pos="630"/>
        </w:tabs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мера у којој пројекат доприноси очувању српског националног и културног идентитета и језика; </w:t>
      </w:r>
    </w:p>
    <w:p w:rsidR="00A00732" w:rsidRDefault="00A00732" w:rsidP="00A00732">
      <w:pPr>
        <w:pStyle w:val="ListParagraph"/>
        <w:numPr>
          <w:ilvl w:val="0"/>
          <w:numId w:val="5"/>
        </w:numPr>
        <w:tabs>
          <w:tab w:val="left" w:pos="630"/>
        </w:tabs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актуелност теме и доступност већем броју корисника;</w:t>
      </w:r>
    </w:p>
    <w:p w:rsidR="00A00732" w:rsidRDefault="00A00732" w:rsidP="00A00732">
      <w:pPr>
        <w:pStyle w:val="ListParagraph"/>
        <w:numPr>
          <w:ilvl w:val="0"/>
          <w:numId w:val="5"/>
        </w:numPr>
        <w:tabs>
          <w:tab w:val="left" w:pos="630"/>
        </w:tabs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мера у којој пројекат доприноси бољој информисаности особа са инвалидитетом;</w:t>
      </w:r>
    </w:p>
    <w:p w:rsidR="00A00732" w:rsidRDefault="00A00732" w:rsidP="00A00732">
      <w:pPr>
        <w:pStyle w:val="ListParagraph"/>
        <w:numPr>
          <w:ilvl w:val="0"/>
          <w:numId w:val="5"/>
        </w:numPr>
        <w:tabs>
          <w:tab w:val="left" w:pos="630"/>
        </w:tabs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lastRenderedPageBreak/>
        <w:t>мера у којој предложени пројекат доприноси унапређењу положаја и равноправности одређених друштвених група: малолетника, жена, старих, економски и социјално угрожених друштвених група итд. ;</w:t>
      </w:r>
    </w:p>
    <w:p w:rsidR="00A00732" w:rsidRPr="00A00732" w:rsidRDefault="00A00732" w:rsidP="00A00732">
      <w:pPr>
        <w:pStyle w:val="ListParagraph"/>
        <w:numPr>
          <w:ilvl w:val="0"/>
          <w:numId w:val="5"/>
        </w:numPr>
        <w:tabs>
          <w:tab w:val="left" w:pos="630"/>
        </w:tabs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мера у којој пројекат доприноси унапређењу медијске писмености и родне равноправности.</w:t>
      </w:r>
    </w:p>
    <w:p w:rsidR="002F6640" w:rsidRPr="002F6640" w:rsidRDefault="002F6640" w:rsidP="00D260A1">
      <w:pPr>
        <w:spacing w:line="240" w:lineRule="auto"/>
        <w:ind w:firstLine="708"/>
        <w:jc w:val="both"/>
        <w:rPr>
          <w:rFonts w:ascii="Times New Roman" w:hAnsi="Times New Roman" w:cs="Times New Roman"/>
          <w:b/>
          <w:lang w:val="sr-Cyrl-RS"/>
        </w:rPr>
      </w:pPr>
    </w:p>
    <w:p w:rsidR="00D260A1" w:rsidRPr="00A00732" w:rsidRDefault="00A00732" w:rsidP="00D260A1">
      <w:pPr>
        <w:spacing w:line="240" w:lineRule="auto"/>
        <w:ind w:firstLine="708"/>
        <w:jc w:val="both"/>
        <w:rPr>
          <w:rFonts w:ascii="Times New Roman" w:hAnsi="Times New Roman" w:cs="Times New Roman"/>
          <w:b/>
          <w:lang w:val="sr-Cyrl-RS"/>
        </w:rPr>
      </w:pPr>
      <w:r w:rsidRPr="00A00732">
        <w:rPr>
          <w:rFonts w:ascii="Times New Roman" w:hAnsi="Times New Roman" w:cs="Times New Roman"/>
          <w:b/>
        </w:rPr>
        <w:t xml:space="preserve">IV </w:t>
      </w:r>
      <w:r w:rsidRPr="00A00732">
        <w:rPr>
          <w:rFonts w:ascii="Times New Roman" w:hAnsi="Times New Roman" w:cs="Times New Roman"/>
          <w:b/>
          <w:lang w:val="sr-Cyrl-RS"/>
        </w:rPr>
        <w:t>РОКОВИ</w:t>
      </w:r>
    </w:p>
    <w:p w:rsidR="00216679" w:rsidRPr="00216679" w:rsidRDefault="00216679" w:rsidP="00216679">
      <w:pPr>
        <w:spacing w:line="240" w:lineRule="auto"/>
        <w:ind w:firstLine="708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Пријаве на Конкурс се подносе у року од 15 дана од дана објављивања Конкурса на веб сајту општине Чајетина </w:t>
      </w:r>
      <w:hyperlink r:id="rId8" w:history="1">
        <w:r>
          <w:rPr>
            <w:rStyle w:val="Hyperlink"/>
            <w:rFonts w:ascii="Times New Roman" w:hAnsi="Times New Roman" w:cs="Times New Roman"/>
          </w:rPr>
          <w:t>www.cajetina.org.rs</w:t>
        </w:r>
      </w:hyperlink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sr-Cyrl-RS"/>
        </w:rPr>
        <w:t xml:space="preserve"> и у недељнику „Вести“.</w:t>
      </w:r>
    </w:p>
    <w:p w:rsidR="00216679" w:rsidRDefault="00216679" w:rsidP="00216679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Одлука о расподели средстава доноси се најкасније у року од 90 дана од дана закључења Конкурса.</w:t>
      </w:r>
    </w:p>
    <w:p w:rsidR="00D260A1" w:rsidRDefault="00D260A1" w:rsidP="00216679">
      <w:pPr>
        <w:spacing w:line="240" w:lineRule="auto"/>
        <w:jc w:val="both"/>
        <w:rPr>
          <w:rFonts w:ascii="Times New Roman" w:hAnsi="Times New Roman" w:cs="Times New Roman"/>
        </w:rPr>
      </w:pPr>
    </w:p>
    <w:p w:rsidR="00D260A1" w:rsidRDefault="00D260A1" w:rsidP="00D260A1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:rsidR="00D260A1" w:rsidRDefault="00216679" w:rsidP="00D260A1">
      <w:pPr>
        <w:spacing w:line="240" w:lineRule="auto"/>
        <w:ind w:firstLine="708"/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</w:rPr>
        <w:t xml:space="preserve">V </w:t>
      </w:r>
      <w:r>
        <w:rPr>
          <w:rFonts w:ascii="Times New Roman" w:hAnsi="Times New Roman" w:cs="Times New Roman"/>
          <w:b/>
          <w:lang w:val="sr-Cyrl-RS"/>
        </w:rPr>
        <w:t>ДОКУМЕНТАЦИЈА</w:t>
      </w:r>
    </w:p>
    <w:p w:rsidR="00216679" w:rsidRDefault="00216679" w:rsidP="00D260A1">
      <w:pPr>
        <w:spacing w:line="240" w:lineRule="auto"/>
        <w:ind w:firstLine="708"/>
        <w:jc w:val="both"/>
        <w:rPr>
          <w:rFonts w:ascii="Times New Roman" w:hAnsi="Times New Roman" w:cs="Times New Roman"/>
          <w:lang w:val="sr-Cyrl-RS"/>
        </w:rPr>
      </w:pPr>
      <w:r w:rsidRPr="00216679">
        <w:rPr>
          <w:rFonts w:ascii="Times New Roman" w:hAnsi="Times New Roman" w:cs="Times New Roman"/>
          <w:lang w:val="sr-Cyrl-RS"/>
        </w:rPr>
        <w:t>Учесник К</w:t>
      </w:r>
      <w:r>
        <w:rPr>
          <w:rFonts w:ascii="Times New Roman" w:hAnsi="Times New Roman" w:cs="Times New Roman"/>
          <w:lang w:val="sr-Cyrl-RS"/>
        </w:rPr>
        <w:t>онкурса је обавезан да достави:</w:t>
      </w:r>
    </w:p>
    <w:p w:rsidR="00216679" w:rsidRDefault="00216679" w:rsidP="00216679">
      <w:pPr>
        <w:pStyle w:val="ListParagraph"/>
        <w:numPr>
          <w:ilvl w:val="0"/>
          <w:numId w:val="6"/>
        </w:numPr>
        <w:jc w:val="both"/>
        <w:rPr>
          <w:lang w:val="sr-Cyrl-RS"/>
        </w:rPr>
      </w:pPr>
      <w:r>
        <w:rPr>
          <w:lang w:val="sr-Cyrl-RS"/>
        </w:rPr>
        <w:t>попуњен и оверен пријавни образац 1 за учешће на Конкурсу.</w:t>
      </w:r>
    </w:p>
    <w:p w:rsidR="00216679" w:rsidRDefault="00216679" w:rsidP="00216679">
      <w:pPr>
        <w:pStyle w:val="ListParagraph"/>
        <w:ind w:left="1068"/>
        <w:jc w:val="both"/>
        <w:rPr>
          <w:lang w:val="sr-Cyrl-RS"/>
        </w:rPr>
      </w:pPr>
      <w:r>
        <w:rPr>
          <w:lang w:val="sr-Cyrl-RS"/>
        </w:rPr>
        <w:t xml:space="preserve">Образац се преузима са сајта општине Чајетина </w:t>
      </w:r>
      <w:hyperlink r:id="rId9" w:history="1">
        <w:r w:rsidRPr="00520618">
          <w:rPr>
            <w:rStyle w:val="Hyperlink"/>
          </w:rPr>
          <w:t>www.cajetina.org.rs</w:t>
        </w:r>
      </w:hyperlink>
      <w:r>
        <w:t xml:space="preserve"> </w:t>
      </w:r>
      <w:r>
        <w:rPr>
          <w:lang w:val="sr-Cyrl-RS"/>
        </w:rPr>
        <w:t>:</w:t>
      </w:r>
    </w:p>
    <w:p w:rsidR="00216679" w:rsidRDefault="00216679" w:rsidP="00216679">
      <w:pPr>
        <w:pStyle w:val="ListParagraph"/>
        <w:ind w:left="1068"/>
        <w:jc w:val="both"/>
        <w:rPr>
          <w:lang w:val="sr-Cyrl-RS"/>
        </w:rPr>
      </w:pPr>
      <w:r>
        <w:rPr>
          <w:lang w:val="sr-Cyrl-RS"/>
        </w:rPr>
        <w:t xml:space="preserve">Образац 1 –пријава: попуњен предлог пројекта и </w:t>
      </w:r>
    </w:p>
    <w:p w:rsidR="00216679" w:rsidRDefault="00216679" w:rsidP="00216679">
      <w:pPr>
        <w:pStyle w:val="ListParagraph"/>
        <w:ind w:left="1068"/>
        <w:jc w:val="both"/>
        <w:rPr>
          <w:lang w:val="sr-Cyrl-RS"/>
        </w:rPr>
      </w:pPr>
      <w:r>
        <w:rPr>
          <w:lang w:val="sr-Cyrl-RS"/>
        </w:rPr>
        <w:t>Образац 1 – табела: попуњен буџет пројекта.</w:t>
      </w:r>
    </w:p>
    <w:p w:rsidR="00D260A1" w:rsidRDefault="00216679" w:rsidP="00D260A1">
      <w:pPr>
        <w:pStyle w:val="ListParagraph"/>
        <w:numPr>
          <w:ilvl w:val="0"/>
          <w:numId w:val="6"/>
        </w:numPr>
        <w:jc w:val="both"/>
        <w:rPr>
          <w:lang w:val="sr-Cyrl-RS"/>
        </w:rPr>
      </w:pPr>
      <w:r>
        <w:rPr>
          <w:lang w:val="sr-Cyrl-RS"/>
        </w:rPr>
        <w:t xml:space="preserve">Копије следећих докумената у једном примерку: </w:t>
      </w:r>
    </w:p>
    <w:p w:rsidR="00216679" w:rsidRDefault="00216679" w:rsidP="00216679">
      <w:pPr>
        <w:pStyle w:val="ListParagraph"/>
        <w:ind w:left="1068"/>
        <w:jc w:val="both"/>
        <w:rPr>
          <w:lang w:val="sr-Cyrl-RS"/>
        </w:rPr>
      </w:pPr>
    </w:p>
    <w:p w:rsidR="00216679" w:rsidRDefault="00216679" w:rsidP="00216679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-</w:t>
      </w:r>
      <w:r>
        <w:rPr>
          <w:rFonts w:ascii="Times New Roman" w:hAnsi="Times New Roman" w:cs="Times New Roman"/>
        </w:rPr>
        <w:t>Потврда</w:t>
      </w:r>
      <w:r>
        <w:rPr>
          <w:rFonts w:ascii="Times New Roman" w:hAnsi="Times New Roman" w:cs="Times New Roman"/>
          <w:lang w:val="sr-Cyrl-RS"/>
        </w:rPr>
        <w:t xml:space="preserve"> Народне</w:t>
      </w:r>
      <w:r>
        <w:rPr>
          <w:rFonts w:ascii="Times New Roman" w:hAnsi="Times New Roman" w:cs="Times New Roman"/>
        </w:rPr>
        <w:t xml:space="preserve"> банке</w:t>
      </w:r>
      <w:r>
        <w:rPr>
          <w:rFonts w:ascii="Times New Roman" w:hAnsi="Times New Roman" w:cs="Times New Roman"/>
          <w:lang w:val="sr-Cyrl-RS"/>
        </w:rPr>
        <w:t xml:space="preserve"> Србије</w:t>
      </w:r>
      <w:r>
        <w:rPr>
          <w:rFonts w:ascii="Times New Roman" w:hAnsi="Times New Roman" w:cs="Times New Roman"/>
        </w:rPr>
        <w:t xml:space="preserve"> да</w:t>
      </w:r>
      <w:r>
        <w:rPr>
          <w:rFonts w:ascii="Times New Roman" w:hAnsi="Times New Roman" w:cs="Times New Roman"/>
          <w:lang w:val="sr-Cyrl-RS"/>
        </w:rPr>
        <w:t xml:space="preserve"> нема евидентиране основе и налоге у принудној наплати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(да нема блокиран рачун);</w:t>
      </w:r>
    </w:p>
    <w:p w:rsidR="00216679" w:rsidRDefault="00216679" w:rsidP="00216679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-Решење о </w:t>
      </w:r>
      <w:r>
        <w:rPr>
          <w:rFonts w:ascii="Times New Roman" w:hAnsi="Times New Roman" w:cs="Times New Roman"/>
        </w:rPr>
        <w:t xml:space="preserve">регистрацији из Регистра медија </w:t>
      </w:r>
      <w:r>
        <w:rPr>
          <w:rFonts w:ascii="Times New Roman" w:hAnsi="Times New Roman" w:cs="Times New Roman"/>
          <w:lang w:val="sr-Cyrl-RS"/>
        </w:rPr>
        <w:t>који се води у Агенцији за привредне регистре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lang w:val="sr-Cyrl-RS"/>
        </w:rPr>
        <w:t>са подацима уписаним у складу са Законом о јавном информисању и медијима (у обзир се неће узимати Решење о регистрацији из Регистра јавних гласила у Агенцији за привредне регистре);</w:t>
      </w:r>
    </w:p>
    <w:p w:rsidR="00C81203" w:rsidRDefault="00216679" w:rsidP="00C81203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-</w:t>
      </w:r>
      <w:r w:rsidR="00C81203">
        <w:rPr>
          <w:rFonts w:ascii="Times New Roman" w:hAnsi="Times New Roman" w:cs="Times New Roman"/>
          <w:lang w:val="sr-Cyrl-RS"/>
        </w:rPr>
        <w:t xml:space="preserve"> Дозвола за емитовање радио и /или ТВ програма издата од Регулаторног тела за електронске медије ;</w:t>
      </w:r>
    </w:p>
    <w:p w:rsidR="00C81203" w:rsidRDefault="00C81203" w:rsidP="00D260A1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-Оверена изјава/сагласност медија (или више њих) да ће програмски садржај бити емитован/објављен у том медију (обавезно само за правна лица и предузетнике који се баве производњом медијских садржаја и који су регистровани за продукцију телевизијског и радијског програма);</w:t>
      </w:r>
    </w:p>
    <w:p w:rsidR="00B728B6" w:rsidRDefault="00C81203" w:rsidP="00D260A1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br/>
        <w:t>-</w:t>
      </w:r>
      <w:r w:rsidR="00B728B6">
        <w:rPr>
          <w:rFonts w:ascii="Times New Roman" w:hAnsi="Times New Roman" w:cs="Times New Roman"/>
          <w:lang w:val="sr-Cyrl-RS"/>
        </w:rPr>
        <w:t xml:space="preserve">Потписана изјава учесника на конкурсу </w:t>
      </w:r>
      <w:r w:rsidR="00F11894">
        <w:rPr>
          <w:rFonts w:ascii="Times New Roman" w:hAnsi="Times New Roman" w:cs="Times New Roman"/>
          <w:lang w:val="sr-Cyrl-RS"/>
        </w:rPr>
        <w:t>о томе да ли је учеснику за исти пројекат већ додељена државна помоћ мале вредности (</w:t>
      </w:r>
      <w:r w:rsidR="00F11894">
        <w:rPr>
          <w:rFonts w:ascii="Times New Roman" w:hAnsi="Times New Roman" w:cs="Times New Roman"/>
        </w:rPr>
        <w:t xml:space="preserve">de minimis </w:t>
      </w:r>
      <w:r w:rsidR="00F11894">
        <w:rPr>
          <w:rFonts w:ascii="Times New Roman" w:hAnsi="Times New Roman" w:cs="Times New Roman"/>
          <w:lang w:val="sr-Cyrl-RS"/>
        </w:rPr>
        <w:t>државна помоћ) у текућој фискалној години и у претходне две фискалне године, односно државна помоћ у текућој фискалној години и по ком основу, за штампане медије, радио, инте</w:t>
      </w:r>
      <w:r>
        <w:rPr>
          <w:rFonts w:ascii="Times New Roman" w:hAnsi="Times New Roman" w:cs="Times New Roman"/>
          <w:lang w:val="sr-Cyrl-RS"/>
        </w:rPr>
        <w:t>рнет медије и новинске агенције;</w:t>
      </w:r>
    </w:p>
    <w:p w:rsidR="00F11894" w:rsidRPr="00B728B6" w:rsidRDefault="00C81203" w:rsidP="00D260A1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-</w:t>
      </w:r>
      <w:r w:rsidR="00F11894">
        <w:rPr>
          <w:rFonts w:ascii="Times New Roman" w:hAnsi="Times New Roman" w:cs="Times New Roman"/>
          <w:lang w:val="sr-Cyrl-RS"/>
        </w:rPr>
        <w:t>Потписана изјава учесника на конкурсу о томе да ли је учеснику за исти пројекат већ додељена државна помоћ у текућој фискалној години и по ком основу, за производњу медијских садржаја за телевизију,</w:t>
      </w:r>
    </w:p>
    <w:p w:rsidR="00D260A1" w:rsidRDefault="00D260A1" w:rsidP="00D260A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  </w:t>
      </w:r>
      <w:r w:rsidR="00A85E5E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пционо – визуелна пројектна документација: фотографије, штампани материјтал, материјал на ЦД-у и сл.               </w:t>
      </w:r>
    </w:p>
    <w:p w:rsidR="00D260A1" w:rsidRDefault="00D260A1" w:rsidP="00D260A1">
      <w:pPr>
        <w:spacing w:line="240" w:lineRule="auto"/>
        <w:jc w:val="both"/>
        <w:rPr>
          <w:rFonts w:ascii="Times New Roman" w:hAnsi="Times New Roman" w:cs="Times New Roman"/>
        </w:rPr>
      </w:pPr>
    </w:p>
    <w:p w:rsidR="007472C3" w:rsidRDefault="007472C3" w:rsidP="00D260A1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7472C3" w:rsidRDefault="007472C3" w:rsidP="00D260A1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C81203" w:rsidRDefault="00C81203" w:rsidP="00D260A1">
      <w:pPr>
        <w:spacing w:line="240" w:lineRule="auto"/>
        <w:jc w:val="both"/>
        <w:rPr>
          <w:rFonts w:ascii="Times New Roman" w:hAnsi="Times New Roman" w:cs="Times New Roman"/>
          <w:b/>
          <w:lang w:val="sr-Cyrl-RS"/>
        </w:rPr>
      </w:pPr>
      <w:r w:rsidRPr="00C81203">
        <w:rPr>
          <w:rFonts w:ascii="Times New Roman" w:hAnsi="Times New Roman" w:cs="Times New Roman"/>
          <w:b/>
        </w:rPr>
        <w:t xml:space="preserve">VI </w:t>
      </w:r>
      <w:r w:rsidRPr="00C81203">
        <w:rPr>
          <w:rFonts w:ascii="Times New Roman" w:hAnsi="Times New Roman" w:cs="Times New Roman"/>
          <w:b/>
          <w:lang w:val="sr-Cyrl-RS"/>
        </w:rPr>
        <w:t>ПОЗИВ ЗА УЧЕШЋЕ У РАДУ КОМИСИЈЕ</w:t>
      </w:r>
    </w:p>
    <w:p w:rsidR="00C81203" w:rsidRDefault="00C81203" w:rsidP="00C81203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Општина Чајетина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позива</w:t>
      </w:r>
      <w:r>
        <w:rPr>
          <w:rFonts w:ascii="Times New Roman" w:hAnsi="Times New Roman" w:cs="Times New Roman"/>
          <w:sz w:val="24"/>
          <w:szCs w:val="24"/>
        </w:rPr>
        <w:t xml:space="preserve"> новинарска и медијска удружења,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регистрована најмање три године пре датума расписивања конкурса,</w:t>
      </w:r>
      <w:r>
        <w:rPr>
          <w:rFonts w:ascii="Times New Roman" w:hAnsi="Times New Roman" w:cs="Times New Roman"/>
          <w:sz w:val="24"/>
          <w:szCs w:val="24"/>
        </w:rPr>
        <w:t xml:space="preserve"> као и медијске стручњаке заинтересоване за рад у комисији да доставе предлог за чланове комисије.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Уз предлог за члана комисије, прилаже се и доказ о регистрацији удружења у Регистру удружења, као и биографија предложених чланова.</w:t>
      </w:r>
    </w:p>
    <w:p w:rsidR="00C81203" w:rsidRPr="000753F9" w:rsidRDefault="00C81203" w:rsidP="00C812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Предложена лица не смеју бити у сукобу интереса нити обављати јавну функцију, у складу са правилима о борби против корупције.</w:t>
      </w:r>
    </w:p>
    <w:p w:rsidR="00C81203" w:rsidRPr="00C81203" w:rsidRDefault="00C81203" w:rsidP="00D260A1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Предлози за чланове комисије, достављају се у року од 15 дана од дана објављивања Конкурса на адресу општине Чајетина </w:t>
      </w:r>
      <w:r>
        <w:rPr>
          <w:rFonts w:ascii="Times New Roman" w:hAnsi="Times New Roman" w:cs="Times New Roman"/>
        </w:rPr>
        <w:t>Александра Карађорђевића 34, са назнаком</w:t>
      </w:r>
      <w:r>
        <w:rPr>
          <w:rFonts w:ascii="Times New Roman" w:hAnsi="Times New Roman" w:cs="Times New Roman"/>
          <w:lang w:val="sr-Cyrl-RS"/>
        </w:rPr>
        <w:t>: „Предлози за чланство у комисији за оцењивање пројеката у области јавног информисања у 2020. години “</w:t>
      </w:r>
    </w:p>
    <w:p w:rsidR="00D260A1" w:rsidRPr="00C81203" w:rsidRDefault="00D260A1" w:rsidP="00D260A1">
      <w:pPr>
        <w:spacing w:line="240" w:lineRule="auto"/>
        <w:jc w:val="both"/>
        <w:rPr>
          <w:rFonts w:ascii="Times New Roman" w:hAnsi="Times New Roman" w:cs="Times New Roman"/>
          <w:u w:val="single"/>
        </w:rPr>
      </w:pPr>
    </w:p>
    <w:p w:rsidR="00D260A1" w:rsidRDefault="00D260A1" w:rsidP="00D260A1">
      <w:pPr>
        <w:spacing w:line="240" w:lineRule="auto"/>
        <w:jc w:val="both"/>
        <w:rPr>
          <w:rFonts w:ascii="Times New Roman" w:hAnsi="Times New Roman" w:cs="Times New Roman"/>
        </w:rPr>
      </w:pPr>
    </w:p>
    <w:p w:rsidR="00D260A1" w:rsidRPr="00C81203" w:rsidRDefault="00D260A1" w:rsidP="00D260A1">
      <w:pPr>
        <w:spacing w:line="240" w:lineRule="auto"/>
        <w:ind w:firstLine="708"/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</w:rPr>
        <w:t xml:space="preserve">VII  </w:t>
      </w:r>
      <w:r w:rsidR="00C81203">
        <w:rPr>
          <w:rFonts w:ascii="Times New Roman" w:hAnsi="Times New Roman" w:cs="Times New Roman"/>
          <w:b/>
          <w:lang w:val="sr-Cyrl-RS"/>
        </w:rPr>
        <w:t>НАЧИН ПРИЈАВЉИВАЊА</w:t>
      </w:r>
    </w:p>
    <w:p w:rsidR="007472C3" w:rsidRDefault="007472C3" w:rsidP="00D260A1">
      <w:pPr>
        <w:spacing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Конкурс и Образац за пријаву објављују се на сајту општине Чајетина, </w:t>
      </w:r>
      <w:hyperlink r:id="rId10" w:history="1">
        <w:r w:rsidRPr="00520618">
          <w:rPr>
            <w:rStyle w:val="Hyperlink"/>
            <w:rFonts w:ascii="Times New Roman" w:hAnsi="Times New Roman" w:cs="Times New Roman"/>
          </w:rPr>
          <w:t>www.cajetina.org.rs</w:t>
        </w:r>
      </w:hyperlink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где су видљиви и доступни све време трајања конкурса.</w:t>
      </w:r>
    </w:p>
    <w:p w:rsidR="007472C3" w:rsidRDefault="007472C3" w:rsidP="00D260A1">
      <w:pPr>
        <w:spacing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Пријаве се подносе у року од 15 дана од дана објављивања Конкурса.</w:t>
      </w:r>
    </w:p>
    <w:p w:rsidR="007472C3" w:rsidRPr="007472C3" w:rsidRDefault="007472C3" w:rsidP="007472C3">
      <w:pPr>
        <w:spacing w:line="240" w:lineRule="auto"/>
        <w:jc w:val="both"/>
        <w:rPr>
          <w:rFonts w:ascii="Times New Roman" w:hAnsi="Times New Roman" w:cs="Times New Roman"/>
        </w:rPr>
      </w:pPr>
      <w:r w:rsidRPr="007472C3">
        <w:rPr>
          <w:rFonts w:ascii="Times New Roman" w:hAnsi="Times New Roman" w:cs="Times New Roman"/>
        </w:rPr>
        <w:t>Пријава са документацијом  се подноси  у 1  примерку путем писарнице Општинске управе Општине Чајетина,</w:t>
      </w:r>
      <w:r w:rsidRPr="007472C3">
        <w:rPr>
          <w:rFonts w:ascii="Times New Roman" w:hAnsi="Times New Roman" w:cs="Times New Roman"/>
          <w:lang w:val="sr-Cyrl-RS"/>
        </w:rPr>
        <w:t xml:space="preserve"> или на адресу </w:t>
      </w:r>
      <w:r w:rsidRPr="007472C3">
        <w:rPr>
          <w:rFonts w:ascii="Times New Roman" w:hAnsi="Times New Roman" w:cs="Times New Roman"/>
        </w:rPr>
        <w:t xml:space="preserve"> Александра Карађорђевића 34, са назнаком: </w:t>
      </w:r>
      <w:r w:rsidRPr="007472C3">
        <w:rPr>
          <w:rFonts w:ascii="Times New Roman" w:hAnsi="Times New Roman" w:cs="Times New Roman"/>
          <w:lang w:val="sr-Cyrl-RS"/>
        </w:rPr>
        <w:t>„Пријава на јавни конкурс за суфинансирање пројеката из буџета општине Чајетина ради остваривања јавног интереса у области јавног информисања у 2020. години“</w:t>
      </w:r>
      <w:r w:rsidRPr="007472C3">
        <w:rPr>
          <w:rFonts w:ascii="Times New Roman" w:hAnsi="Times New Roman" w:cs="Times New Roman"/>
        </w:rPr>
        <w:t>,</w:t>
      </w:r>
      <w:r w:rsidRPr="007472C3">
        <w:rPr>
          <w:rFonts w:ascii="Times New Roman" w:hAnsi="Times New Roman" w:cs="Times New Roman"/>
          <w:lang w:val="sr-Cyrl-RS"/>
        </w:rPr>
        <w:t xml:space="preserve"> са назнаком, „Не отварај“</w:t>
      </w:r>
      <w:r w:rsidRPr="007472C3">
        <w:rPr>
          <w:rFonts w:ascii="Times New Roman" w:hAnsi="Times New Roman" w:cs="Times New Roman"/>
        </w:rPr>
        <w:t xml:space="preserve">  путем поште, препорученом пошиљком са свом  потребном документацијом.</w:t>
      </w:r>
    </w:p>
    <w:p w:rsidR="007472C3" w:rsidRPr="007472C3" w:rsidRDefault="007472C3" w:rsidP="007472C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7472C3">
        <w:rPr>
          <w:rFonts w:ascii="Times New Roman" w:hAnsi="Times New Roman" w:cs="Times New Roman"/>
        </w:rPr>
        <w:t>Непотпуне и неблаговремене пријаве неће бити  разматране.</w:t>
      </w:r>
    </w:p>
    <w:p w:rsidR="00543BB0" w:rsidRDefault="00543BB0" w:rsidP="00D260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60A1" w:rsidRDefault="00D260A1" w:rsidP="007472C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Решење о расподели средстава биће објављено на звани</w:t>
      </w:r>
      <w:r>
        <w:rPr>
          <w:rFonts w:ascii="Times New Roman" w:hAnsi="Times New Roman" w:cs="Times New Roman"/>
          <w:lang w:val="sr-Cyrl-RS"/>
        </w:rPr>
        <w:t>ч</w:t>
      </w:r>
      <w:r>
        <w:rPr>
          <w:rFonts w:ascii="Times New Roman" w:hAnsi="Times New Roman" w:cs="Times New Roman"/>
        </w:rPr>
        <w:t>ном сајту општине Чајетина</w:t>
      </w:r>
      <w:r w:rsidR="007472C3">
        <w:rPr>
          <w:rFonts w:ascii="Times New Roman" w:hAnsi="Times New Roman" w:cs="Times New Roman"/>
        </w:rPr>
        <w:t xml:space="preserve"> и достављено свим учесницима конкурса у електронској форми.</w:t>
      </w:r>
    </w:p>
    <w:p w:rsidR="00985BBB" w:rsidRDefault="00985BBB" w:rsidP="00D260A1">
      <w:pPr>
        <w:spacing w:line="240" w:lineRule="auto"/>
        <w:jc w:val="both"/>
        <w:rPr>
          <w:rFonts w:ascii="Times New Roman" w:hAnsi="Times New Roman" w:cs="Times New Roman"/>
        </w:rPr>
      </w:pPr>
    </w:p>
    <w:p w:rsidR="00D260A1" w:rsidRDefault="00D260A1" w:rsidP="00D260A1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сва  питања везана  за поступак пријављивања на овај конкурс, заинтересовани се могу обратити телефоном на број: 031/3832-223, лично  у  канцеларију број 209, зграда општине Чајетина.</w:t>
      </w:r>
    </w:p>
    <w:p w:rsidR="00D260A1" w:rsidRDefault="00D260A1" w:rsidP="00D260A1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:rsidR="00D260A1" w:rsidRDefault="00D260A1" w:rsidP="00D260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 особа: Марија Јеремић.</w:t>
      </w:r>
    </w:p>
    <w:p w:rsidR="00D260A1" w:rsidRDefault="00D260A1" w:rsidP="00D260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ПРЕДСЕДНИК</w:t>
      </w:r>
    </w:p>
    <w:p w:rsidR="00D260A1" w:rsidRDefault="00D260A1" w:rsidP="00D260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31415D">
        <w:rPr>
          <w:rFonts w:ascii="Times New Roman" w:hAnsi="Times New Roman" w:cs="Times New Roman"/>
          <w:sz w:val="24"/>
          <w:szCs w:val="24"/>
        </w:rPr>
        <w:t>Оп</w:t>
      </w:r>
      <w:r w:rsidR="0031415D">
        <w:rPr>
          <w:rFonts w:ascii="Times New Roman" w:hAnsi="Times New Roman" w:cs="Times New Roman"/>
          <w:sz w:val="24"/>
          <w:szCs w:val="24"/>
          <w:lang w:val="sr-Cyrl-RS"/>
        </w:rPr>
        <w:t>штинског већа</w:t>
      </w:r>
      <w:r w:rsidR="003141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0A1" w:rsidRDefault="00D260A1" w:rsidP="00D26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0A1" w:rsidRDefault="00D260A1" w:rsidP="00D260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60A1" w:rsidRDefault="00D260A1" w:rsidP="00D260A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C518E7">
        <w:rPr>
          <w:rFonts w:ascii="Times New Roman" w:hAnsi="Times New Roman" w:cs="Times New Roman"/>
          <w:lang w:val="sr-Cyrl-RS"/>
        </w:rPr>
        <w:t xml:space="preserve">      </w:t>
      </w:r>
      <w:r>
        <w:rPr>
          <w:rFonts w:ascii="Times New Roman" w:hAnsi="Times New Roman" w:cs="Times New Roman"/>
        </w:rPr>
        <w:t xml:space="preserve"> Милан Стаматовић</w:t>
      </w:r>
    </w:p>
    <w:p w:rsidR="006D6634" w:rsidRDefault="006D6634"/>
    <w:sectPr w:rsidR="006D6634" w:rsidSect="007472C3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A85" w:rsidRDefault="00151A85" w:rsidP="001336E1">
      <w:pPr>
        <w:spacing w:after="0" w:line="240" w:lineRule="auto"/>
      </w:pPr>
      <w:r>
        <w:separator/>
      </w:r>
    </w:p>
  </w:endnote>
  <w:endnote w:type="continuationSeparator" w:id="0">
    <w:p w:rsidR="00151A85" w:rsidRDefault="00151A85" w:rsidP="00133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A85" w:rsidRDefault="00151A85" w:rsidP="001336E1">
      <w:pPr>
        <w:spacing w:after="0" w:line="240" w:lineRule="auto"/>
      </w:pPr>
      <w:r>
        <w:separator/>
      </w:r>
    </w:p>
  </w:footnote>
  <w:footnote w:type="continuationSeparator" w:id="0">
    <w:p w:rsidR="00151A85" w:rsidRDefault="00151A85" w:rsidP="001336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9300A"/>
    <w:multiLevelType w:val="multilevel"/>
    <w:tmpl w:val="6BF2C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2DB7FC3"/>
    <w:multiLevelType w:val="hybridMultilevel"/>
    <w:tmpl w:val="3EE40F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44B01"/>
    <w:multiLevelType w:val="hybridMultilevel"/>
    <w:tmpl w:val="2378127A"/>
    <w:lvl w:ilvl="0" w:tplc="1B0880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10304"/>
    <w:multiLevelType w:val="hybridMultilevel"/>
    <w:tmpl w:val="ACE2F452"/>
    <w:lvl w:ilvl="0" w:tplc="BB7877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B1E3311"/>
    <w:multiLevelType w:val="hybridMultilevel"/>
    <w:tmpl w:val="373098B2"/>
    <w:lvl w:ilvl="0" w:tplc="9012AB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8ED754E"/>
    <w:multiLevelType w:val="hybridMultilevel"/>
    <w:tmpl w:val="2278B1B6"/>
    <w:lvl w:ilvl="0" w:tplc="67B2860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A1"/>
    <w:rsid w:val="000753F9"/>
    <w:rsid w:val="000F275B"/>
    <w:rsid w:val="001336E1"/>
    <w:rsid w:val="00151A85"/>
    <w:rsid w:val="00216679"/>
    <w:rsid w:val="002F6640"/>
    <w:rsid w:val="0031415D"/>
    <w:rsid w:val="0052702D"/>
    <w:rsid w:val="00543BB0"/>
    <w:rsid w:val="006D6634"/>
    <w:rsid w:val="007472C3"/>
    <w:rsid w:val="00985BBB"/>
    <w:rsid w:val="00A00732"/>
    <w:rsid w:val="00A147B4"/>
    <w:rsid w:val="00A5775F"/>
    <w:rsid w:val="00A85E5E"/>
    <w:rsid w:val="00AE5CE6"/>
    <w:rsid w:val="00B63D6F"/>
    <w:rsid w:val="00B728B6"/>
    <w:rsid w:val="00C518E7"/>
    <w:rsid w:val="00C81203"/>
    <w:rsid w:val="00CD0A3D"/>
    <w:rsid w:val="00D260A1"/>
    <w:rsid w:val="00D9775C"/>
    <w:rsid w:val="00EC496D"/>
    <w:rsid w:val="00EF29CB"/>
    <w:rsid w:val="00F1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CBC806"/>
  <w15:chartTrackingRefBased/>
  <w15:docId w15:val="{3D7B53B3-5ED9-4478-B296-451DF33AA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0A1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60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260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3F9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336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6E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336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6E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4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jetina.org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ajetina.org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jetina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1797</Words>
  <Characters>10244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Jeremic</dc:creator>
  <cp:keywords/>
  <dc:description/>
  <cp:lastModifiedBy>Marija Jeremic</cp:lastModifiedBy>
  <cp:revision>3</cp:revision>
  <cp:lastPrinted>2020-02-03T12:55:00Z</cp:lastPrinted>
  <dcterms:created xsi:type="dcterms:W3CDTF">2020-02-20T08:06:00Z</dcterms:created>
  <dcterms:modified xsi:type="dcterms:W3CDTF">2020-02-20T08:08:00Z</dcterms:modified>
</cp:coreProperties>
</file>