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61D" w:rsidRPr="00170FD6" w:rsidRDefault="004F464A" w:rsidP="004F464A">
      <w:pPr>
        <w:spacing w:line="240" w:lineRule="auto"/>
        <w:contextualSpacing/>
        <w:rPr>
          <w:rFonts w:ascii="Times New Roman" w:hAnsi="Times New Roman" w:cs="Times New Roman"/>
          <w:b/>
          <w:sz w:val="24"/>
        </w:rPr>
      </w:pPr>
      <w:bookmarkStart w:id="0" w:name="_GoBack"/>
      <w:bookmarkEnd w:id="0"/>
      <w:r w:rsidRPr="00170FD6">
        <w:rPr>
          <w:rFonts w:ascii="Times New Roman" w:hAnsi="Times New Roman" w:cs="Times New Roman"/>
          <w:b/>
          <w:sz w:val="24"/>
        </w:rPr>
        <w:t>Р</w:t>
      </w:r>
      <w:r w:rsidR="00170FD6" w:rsidRPr="00170FD6">
        <w:rPr>
          <w:rFonts w:ascii="Times New Roman" w:hAnsi="Times New Roman" w:cs="Times New Roman"/>
          <w:b/>
          <w:sz w:val="24"/>
        </w:rPr>
        <w:t>ЕПУБЛИКА СРБИЈА</w:t>
      </w:r>
    </w:p>
    <w:p w:rsidR="004F464A" w:rsidRPr="00170FD6" w:rsidRDefault="004F464A" w:rsidP="004F464A">
      <w:pPr>
        <w:spacing w:line="240" w:lineRule="auto"/>
        <w:contextualSpacing/>
        <w:rPr>
          <w:rFonts w:ascii="Times New Roman" w:hAnsi="Times New Roman" w:cs="Times New Roman"/>
          <w:b/>
          <w:sz w:val="24"/>
        </w:rPr>
      </w:pPr>
      <w:r w:rsidRPr="00170FD6">
        <w:rPr>
          <w:rFonts w:ascii="Times New Roman" w:hAnsi="Times New Roman" w:cs="Times New Roman"/>
          <w:b/>
          <w:sz w:val="24"/>
        </w:rPr>
        <w:t>О</w:t>
      </w:r>
      <w:r w:rsidR="00170FD6" w:rsidRPr="00170FD6">
        <w:rPr>
          <w:rFonts w:ascii="Times New Roman" w:hAnsi="Times New Roman" w:cs="Times New Roman"/>
          <w:b/>
          <w:sz w:val="24"/>
        </w:rPr>
        <w:t>ПШТИНА ЧАЈЕТИНА</w:t>
      </w:r>
    </w:p>
    <w:p w:rsidR="004F464A" w:rsidRPr="00170FD6" w:rsidRDefault="004F464A" w:rsidP="004F464A">
      <w:pPr>
        <w:spacing w:line="240" w:lineRule="auto"/>
        <w:contextualSpacing/>
        <w:rPr>
          <w:rFonts w:ascii="Times New Roman" w:hAnsi="Times New Roman" w:cs="Times New Roman"/>
          <w:b/>
          <w:sz w:val="24"/>
        </w:rPr>
      </w:pPr>
      <w:r w:rsidRPr="00170FD6">
        <w:rPr>
          <w:rFonts w:ascii="Times New Roman" w:hAnsi="Times New Roman" w:cs="Times New Roman"/>
          <w:b/>
          <w:sz w:val="24"/>
        </w:rPr>
        <w:t>Општинска управа</w:t>
      </w:r>
    </w:p>
    <w:p w:rsidR="004F464A" w:rsidRDefault="004F464A" w:rsidP="00D224E1">
      <w:pPr>
        <w:spacing w:line="240" w:lineRule="auto"/>
        <w:contextualSpacing/>
        <w:rPr>
          <w:rFonts w:ascii="Times New Roman" w:hAnsi="Times New Roman" w:cs="Times New Roman"/>
          <w:b/>
          <w:sz w:val="24"/>
        </w:rPr>
      </w:pPr>
      <w:r w:rsidRPr="00170FD6">
        <w:rPr>
          <w:rFonts w:ascii="Times New Roman" w:hAnsi="Times New Roman" w:cs="Times New Roman"/>
          <w:b/>
          <w:sz w:val="24"/>
        </w:rPr>
        <w:t xml:space="preserve">Одсек за инспекцијске послове </w:t>
      </w:r>
    </w:p>
    <w:p w:rsidR="00525E14" w:rsidRPr="00525E14" w:rsidRDefault="00525E14" w:rsidP="00D224E1">
      <w:pPr>
        <w:spacing w:line="240" w:lineRule="auto"/>
        <w:contextualSpacing/>
        <w:rPr>
          <w:rFonts w:ascii="Times New Roman" w:hAnsi="Times New Roman" w:cs="Times New Roman"/>
          <w:sz w:val="24"/>
        </w:rPr>
      </w:pPr>
      <w:r w:rsidRPr="00525E14">
        <w:rPr>
          <w:rFonts w:ascii="Times New Roman" w:hAnsi="Times New Roman" w:cs="Times New Roman"/>
          <w:sz w:val="24"/>
        </w:rPr>
        <w:t>Broj: 352-00051/2020-04</w:t>
      </w:r>
    </w:p>
    <w:p w:rsidR="004F464A" w:rsidRPr="00525E14" w:rsidRDefault="00596266" w:rsidP="004F464A">
      <w:pPr>
        <w:spacing w:line="240" w:lineRule="auto"/>
        <w:contextualSpacing/>
        <w:rPr>
          <w:rFonts w:ascii="Times New Roman" w:hAnsi="Times New Roman" w:cs="Times New Roman"/>
          <w:sz w:val="24"/>
        </w:rPr>
      </w:pPr>
      <w:r w:rsidRPr="00525E14">
        <w:rPr>
          <w:rFonts w:ascii="Times New Roman" w:hAnsi="Times New Roman" w:cs="Times New Roman"/>
          <w:sz w:val="24"/>
        </w:rPr>
        <w:t>12</w:t>
      </w:r>
      <w:r w:rsidR="004F464A" w:rsidRPr="00525E14">
        <w:rPr>
          <w:rFonts w:ascii="Times New Roman" w:hAnsi="Times New Roman" w:cs="Times New Roman"/>
          <w:sz w:val="24"/>
        </w:rPr>
        <w:t xml:space="preserve">. </w:t>
      </w:r>
      <w:proofErr w:type="gramStart"/>
      <w:r w:rsidRPr="00525E14">
        <w:rPr>
          <w:rFonts w:ascii="Times New Roman" w:hAnsi="Times New Roman" w:cs="Times New Roman"/>
          <w:sz w:val="24"/>
        </w:rPr>
        <w:t>фебруар</w:t>
      </w:r>
      <w:proofErr w:type="gramEnd"/>
      <w:r w:rsidR="004F464A" w:rsidRPr="00525E14">
        <w:rPr>
          <w:rFonts w:ascii="Times New Roman" w:hAnsi="Times New Roman" w:cs="Times New Roman"/>
          <w:sz w:val="24"/>
        </w:rPr>
        <w:t xml:space="preserve"> 20</w:t>
      </w:r>
      <w:r w:rsidR="009F713B" w:rsidRPr="00525E14">
        <w:rPr>
          <w:rFonts w:ascii="Times New Roman" w:hAnsi="Times New Roman" w:cs="Times New Roman"/>
          <w:sz w:val="24"/>
        </w:rPr>
        <w:t>20</w:t>
      </w:r>
      <w:r w:rsidR="004F464A" w:rsidRPr="00525E14">
        <w:rPr>
          <w:rFonts w:ascii="Times New Roman" w:hAnsi="Times New Roman" w:cs="Times New Roman"/>
          <w:sz w:val="24"/>
        </w:rPr>
        <w:t xml:space="preserve">. </w:t>
      </w:r>
      <w:proofErr w:type="gramStart"/>
      <w:r w:rsidR="004F464A" w:rsidRPr="00525E14">
        <w:rPr>
          <w:rFonts w:ascii="Times New Roman" w:hAnsi="Times New Roman" w:cs="Times New Roman"/>
          <w:sz w:val="24"/>
        </w:rPr>
        <w:t>године</w:t>
      </w:r>
      <w:proofErr w:type="gramEnd"/>
    </w:p>
    <w:p w:rsidR="004F464A" w:rsidRPr="00170FD6" w:rsidRDefault="004F464A" w:rsidP="004F464A">
      <w:pPr>
        <w:spacing w:line="240" w:lineRule="auto"/>
        <w:contextualSpacing/>
        <w:rPr>
          <w:rFonts w:ascii="Times New Roman" w:hAnsi="Times New Roman" w:cs="Times New Roman"/>
          <w:b/>
          <w:sz w:val="24"/>
        </w:rPr>
      </w:pPr>
      <w:r w:rsidRPr="00170FD6">
        <w:rPr>
          <w:rFonts w:ascii="Times New Roman" w:hAnsi="Times New Roman" w:cs="Times New Roman"/>
          <w:b/>
          <w:sz w:val="24"/>
        </w:rPr>
        <w:t>Ч</w:t>
      </w:r>
      <w:r w:rsidR="00170FD6" w:rsidRPr="00170FD6">
        <w:rPr>
          <w:rFonts w:ascii="Times New Roman" w:hAnsi="Times New Roman" w:cs="Times New Roman"/>
          <w:b/>
          <w:sz w:val="24"/>
        </w:rPr>
        <w:t xml:space="preserve"> </w:t>
      </w:r>
      <w:r w:rsidRPr="00170FD6">
        <w:rPr>
          <w:rFonts w:ascii="Times New Roman" w:hAnsi="Times New Roman" w:cs="Times New Roman"/>
          <w:b/>
          <w:sz w:val="24"/>
        </w:rPr>
        <w:t>а</w:t>
      </w:r>
      <w:r w:rsidR="00170FD6" w:rsidRPr="00170FD6">
        <w:rPr>
          <w:rFonts w:ascii="Times New Roman" w:hAnsi="Times New Roman" w:cs="Times New Roman"/>
          <w:b/>
          <w:sz w:val="24"/>
        </w:rPr>
        <w:t xml:space="preserve"> </w:t>
      </w:r>
      <w:r w:rsidRPr="00170FD6">
        <w:rPr>
          <w:rFonts w:ascii="Times New Roman" w:hAnsi="Times New Roman" w:cs="Times New Roman"/>
          <w:b/>
          <w:sz w:val="24"/>
        </w:rPr>
        <w:t>ј</w:t>
      </w:r>
      <w:r w:rsidR="00170FD6" w:rsidRPr="00170FD6">
        <w:rPr>
          <w:rFonts w:ascii="Times New Roman" w:hAnsi="Times New Roman" w:cs="Times New Roman"/>
          <w:b/>
          <w:sz w:val="24"/>
        </w:rPr>
        <w:t xml:space="preserve"> </w:t>
      </w:r>
      <w:r w:rsidRPr="00170FD6">
        <w:rPr>
          <w:rFonts w:ascii="Times New Roman" w:hAnsi="Times New Roman" w:cs="Times New Roman"/>
          <w:b/>
          <w:sz w:val="24"/>
        </w:rPr>
        <w:t>е</w:t>
      </w:r>
      <w:r w:rsidR="00170FD6" w:rsidRPr="00170FD6">
        <w:rPr>
          <w:rFonts w:ascii="Times New Roman" w:hAnsi="Times New Roman" w:cs="Times New Roman"/>
          <w:b/>
          <w:sz w:val="24"/>
        </w:rPr>
        <w:t xml:space="preserve"> </w:t>
      </w:r>
      <w:r w:rsidRPr="00170FD6">
        <w:rPr>
          <w:rFonts w:ascii="Times New Roman" w:hAnsi="Times New Roman" w:cs="Times New Roman"/>
          <w:b/>
          <w:sz w:val="24"/>
        </w:rPr>
        <w:t>т</w:t>
      </w:r>
      <w:r w:rsidR="00170FD6" w:rsidRPr="00170FD6">
        <w:rPr>
          <w:rFonts w:ascii="Times New Roman" w:hAnsi="Times New Roman" w:cs="Times New Roman"/>
          <w:b/>
          <w:sz w:val="24"/>
        </w:rPr>
        <w:t xml:space="preserve"> </w:t>
      </w:r>
      <w:r w:rsidRPr="00170FD6">
        <w:rPr>
          <w:rFonts w:ascii="Times New Roman" w:hAnsi="Times New Roman" w:cs="Times New Roman"/>
          <w:b/>
          <w:sz w:val="24"/>
        </w:rPr>
        <w:t>и</w:t>
      </w:r>
      <w:r w:rsidR="00170FD6" w:rsidRPr="00170FD6">
        <w:rPr>
          <w:rFonts w:ascii="Times New Roman" w:hAnsi="Times New Roman" w:cs="Times New Roman"/>
          <w:b/>
          <w:sz w:val="24"/>
        </w:rPr>
        <w:t xml:space="preserve"> </w:t>
      </w:r>
      <w:r w:rsidRPr="00170FD6">
        <w:rPr>
          <w:rFonts w:ascii="Times New Roman" w:hAnsi="Times New Roman" w:cs="Times New Roman"/>
          <w:b/>
          <w:sz w:val="24"/>
        </w:rPr>
        <w:t>н</w:t>
      </w:r>
      <w:r w:rsidR="00170FD6" w:rsidRPr="00170FD6">
        <w:rPr>
          <w:rFonts w:ascii="Times New Roman" w:hAnsi="Times New Roman" w:cs="Times New Roman"/>
          <w:b/>
          <w:sz w:val="24"/>
        </w:rPr>
        <w:t xml:space="preserve"> </w:t>
      </w:r>
      <w:r w:rsidRPr="00170FD6">
        <w:rPr>
          <w:rFonts w:ascii="Times New Roman" w:hAnsi="Times New Roman" w:cs="Times New Roman"/>
          <w:b/>
          <w:sz w:val="24"/>
        </w:rPr>
        <w:t>а</w:t>
      </w:r>
    </w:p>
    <w:p w:rsidR="004F464A" w:rsidRDefault="004F464A" w:rsidP="004F464A">
      <w:pPr>
        <w:spacing w:line="240" w:lineRule="auto"/>
        <w:contextualSpacing/>
        <w:rPr>
          <w:rFonts w:ascii="Times New Roman" w:hAnsi="Times New Roman" w:cs="Times New Roman"/>
          <w:sz w:val="24"/>
        </w:rPr>
      </w:pPr>
    </w:p>
    <w:p w:rsidR="00170FD6" w:rsidRDefault="00170FD6" w:rsidP="004F464A">
      <w:pPr>
        <w:spacing w:line="240" w:lineRule="auto"/>
        <w:contextualSpacing/>
        <w:rPr>
          <w:rFonts w:ascii="Times New Roman" w:hAnsi="Times New Roman" w:cs="Times New Roman"/>
          <w:sz w:val="24"/>
        </w:rPr>
      </w:pPr>
    </w:p>
    <w:p w:rsidR="004F464A" w:rsidRDefault="004F464A" w:rsidP="004F464A">
      <w:pPr>
        <w:spacing w:line="240" w:lineRule="auto"/>
        <w:contextualSpacing/>
        <w:rPr>
          <w:rFonts w:ascii="Times New Roman" w:hAnsi="Times New Roman" w:cs="Times New Roman"/>
          <w:sz w:val="24"/>
        </w:rPr>
      </w:pPr>
    </w:p>
    <w:p w:rsidR="004F464A" w:rsidRPr="004F1A8C" w:rsidRDefault="004F464A" w:rsidP="004F464A">
      <w:pPr>
        <w:spacing w:line="240" w:lineRule="auto"/>
        <w:contextualSpacing/>
        <w:jc w:val="center"/>
        <w:rPr>
          <w:rFonts w:ascii="Times New Roman" w:hAnsi="Times New Roman" w:cs="Times New Roman"/>
          <w:sz w:val="24"/>
          <w:szCs w:val="24"/>
        </w:rPr>
      </w:pPr>
    </w:p>
    <w:p w:rsidR="00BC4538" w:rsidRDefault="00BC4538" w:rsidP="00BC4538">
      <w:pPr>
        <w:spacing w:line="240" w:lineRule="auto"/>
        <w:contextualSpacing/>
        <w:jc w:val="both"/>
        <w:rPr>
          <w:rFonts w:ascii="Times New Roman" w:hAnsi="Times New Roman" w:cs="Times New Roman"/>
          <w:sz w:val="24"/>
          <w:szCs w:val="24"/>
        </w:rPr>
      </w:pPr>
      <w:r w:rsidRPr="004F1A8C">
        <w:rPr>
          <w:rFonts w:ascii="Times New Roman" w:hAnsi="Times New Roman" w:cs="Times New Roman"/>
          <w:sz w:val="24"/>
          <w:szCs w:val="24"/>
        </w:rPr>
        <w:t xml:space="preserve">На основу чл. 44. Закона о инспекцијском надзору, Одсек за инспекцијске послове Општинске управе општине Чајетина доноси </w:t>
      </w:r>
    </w:p>
    <w:p w:rsidR="004F1A8C" w:rsidRDefault="004F1A8C" w:rsidP="00BC4538">
      <w:pPr>
        <w:spacing w:line="240" w:lineRule="auto"/>
        <w:contextualSpacing/>
        <w:jc w:val="both"/>
        <w:rPr>
          <w:rFonts w:ascii="Times New Roman" w:hAnsi="Times New Roman" w:cs="Times New Roman"/>
          <w:sz w:val="24"/>
          <w:szCs w:val="24"/>
        </w:rPr>
      </w:pPr>
    </w:p>
    <w:p w:rsidR="004F1A8C" w:rsidRPr="004F1A8C" w:rsidRDefault="004F1A8C" w:rsidP="00BC4538">
      <w:pPr>
        <w:spacing w:line="240" w:lineRule="auto"/>
        <w:contextualSpacing/>
        <w:jc w:val="both"/>
        <w:rPr>
          <w:rFonts w:ascii="Times New Roman" w:hAnsi="Times New Roman" w:cs="Times New Roman"/>
          <w:sz w:val="24"/>
          <w:szCs w:val="24"/>
        </w:rPr>
      </w:pPr>
    </w:p>
    <w:p w:rsidR="00BC4538" w:rsidRPr="004F1A8C" w:rsidRDefault="00BC4538" w:rsidP="00BC4538">
      <w:pPr>
        <w:spacing w:line="240" w:lineRule="auto"/>
        <w:contextualSpacing/>
        <w:jc w:val="both"/>
        <w:rPr>
          <w:rFonts w:ascii="Times New Roman" w:hAnsi="Times New Roman" w:cs="Times New Roman"/>
          <w:sz w:val="24"/>
          <w:szCs w:val="24"/>
        </w:rPr>
      </w:pPr>
    </w:p>
    <w:p w:rsidR="00170FD6" w:rsidRPr="004F1A8C" w:rsidRDefault="00BC4538" w:rsidP="004F464A">
      <w:pPr>
        <w:spacing w:line="240" w:lineRule="auto"/>
        <w:contextualSpacing/>
        <w:jc w:val="center"/>
        <w:rPr>
          <w:rFonts w:ascii="Times New Roman" w:hAnsi="Times New Roman" w:cs="Times New Roman"/>
          <w:b/>
          <w:sz w:val="28"/>
          <w:szCs w:val="28"/>
        </w:rPr>
      </w:pPr>
      <w:r w:rsidRPr="004F1A8C">
        <w:rPr>
          <w:rFonts w:ascii="Times New Roman" w:hAnsi="Times New Roman" w:cs="Times New Roman"/>
          <w:b/>
          <w:sz w:val="28"/>
          <w:szCs w:val="28"/>
        </w:rPr>
        <w:t>ИЗВЕШТАЈ О РАДУ ЗА 20</w:t>
      </w:r>
      <w:r w:rsidR="004F1A8C" w:rsidRPr="004F1A8C">
        <w:rPr>
          <w:rFonts w:ascii="Times New Roman" w:hAnsi="Times New Roman" w:cs="Times New Roman"/>
          <w:b/>
          <w:sz w:val="28"/>
          <w:szCs w:val="28"/>
        </w:rPr>
        <w:t>19</w:t>
      </w:r>
      <w:r w:rsidRPr="004F1A8C">
        <w:rPr>
          <w:rFonts w:ascii="Times New Roman" w:hAnsi="Times New Roman" w:cs="Times New Roman"/>
          <w:b/>
          <w:sz w:val="28"/>
          <w:szCs w:val="28"/>
        </w:rPr>
        <w:t>.</w:t>
      </w:r>
      <w:r w:rsidR="00402BF9">
        <w:rPr>
          <w:rFonts w:ascii="Times New Roman" w:hAnsi="Times New Roman" w:cs="Times New Roman"/>
          <w:b/>
          <w:sz w:val="28"/>
          <w:szCs w:val="28"/>
        </w:rPr>
        <w:t xml:space="preserve"> </w:t>
      </w:r>
      <w:r w:rsidRPr="004F1A8C">
        <w:rPr>
          <w:rFonts w:ascii="Times New Roman" w:hAnsi="Times New Roman" w:cs="Times New Roman"/>
          <w:b/>
          <w:sz w:val="28"/>
          <w:szCs w:val="28"/>
        </w:rPr>
        <w:t>ГОДИНУ И ПОКАЗАТЕЉ</w:t>
      </w:r>
      <w:r w:rsidR="004F1A8C" w:rsidRPr="004F1A8C">
        <w:rPr>
          <w:rFonts w:ascii="Times New Roman" w:hAnsi="Times New Roman" w:cs="Times New Roman"/>
          <w:b/>
          <w:sz w:val="28"/>
          <w:szCs w:val="28"/>
        </w:rPr>
        <w:t>Е</w:t>
      </w:r>
      <w:r w:rsidRPr="004F1A8C">
        <w:rPr>
          <w:rFonts w:ascii="Times New Roman" w:hAnsi="Times New Roman" w:cs="Times New Roman"/>
          <w:b/>
          <w:sz w:val="28"/>
          <w:szCs w:val="28"/>
        </w:rPr>
        <w:t xml:space="preserve"> ДЕЛОТВОРНОСТИ ИНСПЕКЦИЈСКОГ НАДЗОРА</w:t>
      </w:r>
    </w:p>
    <w:p w:rsidR="004F464A" w:rsidRPr="004F1A8C" w:rsidRDefault="004F464A" w:rsidP="004F464A">
      <w:pPr>
        <w:contextualSpacing/>
        <w:jc w:val="both"/>
        <w:rPr>
          <w:rFonts w:ascii="Times New Roman" w:hAnsi="Times New Roman" w:cs="Times New Roman"/>
          <w:sz w:val="28"/>
          <w:szCs w:val="28"/>
        </w:rPr>
      </w:pPr>
    </w:p>
    <w:p w:rsidR="00CF3E7B" w:rsidRDefault="00CF3E7B" w:rsidP="004F464A">
      <w:pPr>
        <w:contextualSpacing/>
        <w:jc w:val="both"/>
        <w:rPr>
          <w:rFonts w:ascii="Times New Roman" w:hAnsi="Times New Roman" w:cs="Times New Roman"/>
          <w:sz w:val="24"/>
        </w:rPr>
      </w:pPr>
    </w:p>
    <w:p w:rsidR="004F1A8C" w:rsidRPr="004F1A8C" w:rsidRDefault="004F1A8C" w:rsidP="004F464A">
      <w:pPr>
        <w:contextualSpacing/>
        <w:jc w:val="both"/>
        <w:rPr>
          <w:rFonts w:ascii="Times New Roman" w:hAnsi="Times New Roman" w:cs="Times New Roman"/>
          <w:sz w:val="24"/>
        </w:rPr>
      </w:pPr>
    </w:p>
    <w:p w:rsidR="00CF3E7B" w:rsidRPr="00E36166" w:rsidRDefault="00CF3E7B" w:rsidP="004F464A">
      <w:pPr>
        <w:contextualSpacing/>
        <w:jc w:val="both"/>
        <w:rPr>
          <w:rFonts w:ascii="Times New Roman" w:hAnsi="Times New Roman" w:cs="Times New Roman"/>
          <w:b/>
          <w:sz w:val="24"/>
        </w:rPr>
      </w:pPr>
      <w:r w:rsidRPr="00E36166">
        <w:rPr>
          <w:rFonts w:ascii="Times New Roman" w:hAnsi="Times New Roman" w:cs="Times New Roman"/>
          <w:b/>
          <w:sz w:val="24"/>
        </w:rPr>
        <w:t>НАДЛЕЖНОСТ И ПОСЛОВИ ОДСЕКА</w:t>
      </w:r>
    </w:p>
    <w:p w:rsidR="006218F1" w:rsidRPr="006218F1" w:rsidRDefault="006218F1" w:rsidP="004F464A">
      <w:pPr>
        <w:contextualSpacing/>
        <w:jc w:val="both"/>
        <w:rPr>
          <w:rFonts w:ascii="Times New Roman" w:hAnsi="Times New Roman" w:cs="Times New Roman"/>
          <w:b/>
          <w:sz w:val="24"/>
        </w:rPr>
      </w:pPr>
    </w:p>
    <w:p w:rsidR="006218F1" w:rsidRDefault="00CF3E7B" w:rsidP="004F464A">
      <w:pPr>
        <w:contextualSpacing/>
        <w:jc w:val="both"/>
        <w:rPr>
          <w:rFonts w:ascii="Times New Roman" w:hAnsi="Times New Roman" w:cs="Times New Roman"/>
          <w:sz w:val="24"/>
        </w:rPr>
      </w:pPr>
      <w:r>
        <w:rPr>
          <w:rFonts w:ascii="Times New Roman" w:hAnsi="Times New Roman" w:cs="Times New Roman"/>
          <w:sz w:val="24"/>
        </w:rPr>
        <w:tab/>
        <w:t>Одсек за инспекцијске послове Општинске управе Чајетина врши инспекцијске послове из своје надлежности путем комуналне, грађевинске, саобраћајне, просветне, туристичке инспекције и инспекције за заштиту животне средине</w:t>
      </w:r>
      <w:r w:rsidR="006218F1">
        <w:rPr>
          <w:rFonts w:ascii="Times New Roman" w:hAnsi="Times New Roman" w:cs="Times New Roman"/>
          <w:sz w:val="24"/>
        </w:rPr>
        <w:t>. У складу са важећим прописима инспектори одсека врше</w:t>
      </w:r>
      <w:r w:rsidR="00AF48EC">
        <w:rPr>
          <w:rFonts w:ascii="Times New Roman" w:hAnsi="Times New Roman" w:cs="Times New Roman"/>
          <w:sz w:val="24"/>
        </w:rPr>
        <w:t xml:space="preserve"> </w:t>
      </w:r>
      <w:r w:rsidR="006218F1">
        <w:rPr>
          <w:rFonts w:ascii="Times New Roman" w:hAnsi="Times New Roman" w:cs="Times New Roman"/>
          <w:sz w:val="24"/>
        </w:rPr>
        <w:t>надзор над радом јавних комуналних предузећа, у делу послова из своје надлежности, воде првостепени управни поступак,</w:t>
      </w:r>
      <w:r w:rsidR="00AF48EC">
        <w:rPr>
          <w:rFonts w:ascii="Times New Roman" w:hAnsi="Times New Roman" w:cs="Times New Roman"/>
          <w:sz w:val="24"/>
        </w:rPr>
        <w:t xml:space="preserve"> </w:t>
      </w:r>
      <w:r w:rsidR="006218F1">
        <w:rPr>
          <w:rFonts w:ascii="Times New Roman" w:hAnsi="Times New Roman" w:cs="Times New Roman"/>
          <w:sz w:val="24"/>
        </w:rPr>
        <w:t>доносе ре</w:t>
      </w:r>
      <w:r w:rsidR="00AF48EC">
        <w:rPr>
          <w:rFonts w:ascii="Times New Roman" w:hAnsi="Times New Roman" w:cs="Times New Roman"/>
          <w:sz w:val="24"/>
        </w:rPr>
        <w:t>шења, издају прекршајне налоге,</w:t>
      </w:r>
      <w:r w:rsidR="006218F1">
        <w:rPr>
          <w:rFonts w:ascii="Times New Roman" w:hAnsi="Times New Roman" w:cs="Times New Roman"/>
          <w:sz w:val="24"/>
        </w:rPr>
        <w:t xml:space="preserve"> покрећу поступке за утврђивање прекршајне и кривичне одговорности за које су овлашћени законом или прописом донетим на основу закона. У обављању послова и примени овлашћења сарађује са полицијом и другим инспекцијским органима, учествује у изради нормативних аката Општинске управе из надлежности Одсека.</w:t>
      </w:r>
    </w:p>
    <w:p w:rsidR="006218F1" w:rsidRDefault="006218F1" w:rsidP="004F464A">
      <w:pPr>
        <w:contextualSpacing/>
        <w:jc w:val="both"/>
        <w:rPr>
          <w:rFonts w:ascii="Times New Roman" w:hAnsi="Times New Roman" w:cs="Times New Roman"/>
          <w:sz w:val="24"/>
        </w:rPr>
      </w:pPr>
      <w:r>
        <w:rPr>
          <w:rFonts w:ascii="Times New Roman" w:hAnsi="Times New Roman" w:cs="Times New Roman"/>
          <w:sz w:val="24"/>
        </w:rPr>
        <w:tab/>
      </w:r>
    </w:p>
    <w:p w:rsidR="0037344D" w:rsidRPr="00E70339" w:rsidRDefault="006218F1" w:rsidP="004F464A">
      <w:pPr>
        <w:contextualSpacing/>
        <w:jc w:val="both"/>
        <w:rPr>
          <w:rFonts w:ascii="Times New Roman" w:hAnsi="Times New Roman" w:cs="Times New Roman"/>
          <w:b/>
          <w:sz w:val="24"/>
        </w:rPr>
      </w:pPr>
      <w:r w:rsidRPr="00E70339">
        <w:rPr>
          <w:rFonts w:ascii="Times New Roman" w:hAnsi="Times New Roman" w:cs="Times New Roman"/>
          <w:b/>
          <w:sz w:val="24"/>
        </w:rPr>
        <w:t>ПРАВНИ ОСНОВ ЗА ПОСТУПАЊЕ</w:t>
      </w:r>
    </w:p>
    <w:p w:rsidR="006218F1" w:rsidRPr="00AF48EC" w:rsidRDefault="0037344D" w:rsidP="004F464A">
      <w:pPr>
        <w:contextualSpacing/>
        <w:jc w:val="both"/>
        <w:rPr>
          <w:rFonts w:ascii="Times New Roman" w:hAnsi="Times New Roman" w:cs="Times New Roman"/>
          <w:b/>
          <w:i/>
          <w:sz w:val="24"/>
        </w:rPr>
      </w:pPr>
      <w:r w:rsidRPr="00AF48EC">
        <w:rPr>
          <w:rFonts w:ascii="Times New Roman" w:hAnsi="Times New Roman" w:cs="Times New Roman"/>
          <w:b/>
          <w:i/>
          <w:sz w:val="24"/>
        </w:rPr>
        <w:t>Прописи из домена комуналне инспекције</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Закон о комуналним </w:t>
      </w:r>
      <w:proofErr w:type="gramStart"/>
      <w:r w:rsidRPr="0037344D">
        <w:rPr>
          <w:rFonts w:ascii="Times New Roman" w:hAnsi="Times New Roman" w:cs="Times New Roman"/>
          <w:bCs/>
          <w:sz w:val="24"/>
          <w:szCs w:val="24"/>
        </w:rPr>
        <w:t xml:space="preserve">делатностима  </w:t>
      </w:r>
      <w:r w:rsidRPr="0037344D">
        <w:rPr>
          <w:rFonts w:ascii="Times New Roman" w:hAnsi="Times New Roman" w:cs="Times New Roman"/>
          <w:bCs/>
          <w:i/>
          <w:sz w:val="24"/>
          <w:szCs w:val="24"/>
        </w:rPr>
        <w:t>(</w:t>
      </w:r>
      <w:proofErr w:type="gramEnd"/>
      <w:r w:rsidR="00E70339">
        <w:rPr>
          <w:rFonts w:ascii="Times New Roman" w:hAnsi="Times New Roman" w:cs="Times New Roman"/>
          <w:bCs/>
          <w:i/>
          <w:sz w:val="24"/>
          <w:szCs w:val="24"/>
        </w:rPr>
        <w:t>„</w:t>
      </w:r>
      <w:r w:rsidRPr="0037344D">
        <w:rPr>
          <w:rFonts w:ascii="Times New Roman" w:hAnsi="Times New Roman" w:cs="Times New Roman"/>
          <w:bCs/>
          <w:i/>
          <w:sz w:val="24"/>
          <w:szCs w:val="24"/>
        </w:rPr>
        <w:t>Сл. гл. РС</w:t>
      </w:r>
      <w:proofErr w:type="gramStart"/>
      <w:r w:rsidR="00E70339">
        <w:rPr>
          <w:rFonts w:ascii="Times New Roman" w:hAnsi="Times New Roman" w:cs="Times New Roman"/>
          <w:bCs/>
          <w:i/>
          <w:sz w:val="24"/>
          <w:szCs w:val="24"/>
        </w:rPr>
        <w:t>“</w:t>
      </w:r>
      <w:r w:rsidRPr="0037344D">
        <w:rPr>
          <w:rFonts w:ascii="Times New Roman" w:hAnsi="Times New Roman" w:cs="Times New Roman"/>
          <w:bCs/>
          <w:i/>
          <w:sz w:val="24"/>
          <w:szCs w:val="24"/>
        </w:rPr>
        <w:t xml:space="preserve"> бр</w:t>
      </w:r>
      <w:proofErr w:type="gramEnd"/>
      <w:r w:rsidRPr="0037344D">
        <w:rPr>
          <w:rFonts w:ascii="Times New Roman" w:hAnsi="Times New Roman" w:cs="Times New Roman"/>
          <w:bCs/>
          <w:i/>
          <w:sz w:val="24"/>
          <w:szCs w:val="24"/>
        </w:rPr>
        <w:t>. 88/2011)</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Закон о </w:t>
      </w:r>
      <w:proofErr w:type="gramStart"/>
      <w:r w:rsidRPr="0037344D">
        <w:rPr>
          <w:rFonts w:ascii="Times New Roman" w:hAnsi="Times New Roman" w:cs="Times New Roman"/>
          <w:bCs/>
          <w:sz w:val="24"/>
          <w:szCs w:val="24"/>
        </w:rPr>
        <w:t xml:space="preserve">прекршајима  </w:t>
      </w:r>
      <w:r w:rsidRPr="0037344D">
        <w:rPr>
          <w:rFonts w:ascii="Times New Roman" w:hAnsi="Times New Roman" w:cs="Times New Roman"/>
          <w:bCs/>
          <w:i/>
          <w:sz w:val="24"/>
          <w:szCs w:val="24"/>
        </w:rPr>
        <w:t>(</w:t>
      </w:r>
      <w:proofErr w:type="gramEnd"/>
      <w:r w:rsidR="00E70339">
        <w:rPr>
          <w:rFonts w:ascii="Times New Roman" w:hAnsi="Times New Roman" w:cs="Times New Roman"/>
          <w:bCs/>
          <w:i/>
          <w:sz w:val="24"/>
          <w:szCs w:val="24"/>
        </w:rPr>
        <w:t>„</w:t>
      </w:r>
      <w:r w:rsidRPr="0037344D">
        <w:rPr>
          <w:rFonts w:ascii="Times New Roman" w:hAnsi="Times New Roman" w:cs="Times New Roman"/>
          <w:bCs/>
          <w:i/>
          <w:sz w:val="24"/>
          <w:szCs w:val="24"/>
        </w:rPr>
        <w:t>Сл. гл. РС</w:t>
      </w:r>
      <w:proofErr w:type="gramStart"/>
      <w:r w:rsidR="00CD49B7">
        <w:rPr>
          <w:rFonts w:ascii="Times New Roman" w:hAnsi="Times New Roman" w:cs="Times New Roman"/>
          <w:bCs/>
          <w:i/>
          <w:sz w:val="24"/>
          <w:szCs w:val="24"/>
        </w:rPr>
        <w:t xml:space="preserve">“ </w:t>
      </w:r>
      <w:r w:rsidRPr="0037344D">
        <w:rPr>
          <w:rFonts w:ascii="Times New Roman" w:hAnsi="Times New Roman" w:cs="Times New Roman"/>
          <w:bCs/>
          <w:i/>
          <w:sz w:val="24"/>
          <w:szCs w:val="24"/>
        </w:rPr>
        <w:t xml:space="preserve"> бр</w:t>
      </w:r>
      <w:proofErr w:type="gramEnd"/>
      <w:r w:rsidRPr="0037344D">
        <w:rPr>
          <w:rFonts w:ascii="Times New Roman" w:hAnsi="Times New Roman" w:cs="Times New Roman"/>
          <w:bCs/>
          <w:i/>
          <w:sz w:val="24"/>
          <w:szCs w:val="24"/>
        </w:rPr>
        <w:t>. 65/2013)</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i/>
          <w:sz w:val="24"/>
          <w:szCs w:val="24"/>
        </w:rPr>
      </w:pPr>
      <w:r w:rsidRPr="0037344D">
        <w:rPr>
          <w:rFonts w:ascii="Times New Roman" w:hAnsi="Times New Roman" w:cs="Times New Roman"/>
          <w:bCs/>
          <w:sz w:val="24"/>
          <w:szCs w:val="24"/>
        </w:rPr>
        <w:t>Закон о становању и одржавању зграда</w:t>
      </w:r>
      <w:r w:rsidRPr="0037344D">
        <w:rPr>
          <w:rFonts w:ascii="Times New Roman" w:hAnsi="Times New Roman" w:cs="Times New Roman"/>
          <w:bCs/>
          <w:i/>
          <w:sz w:val="24"/>
          <w:szCs w:val="24"/>
        </w:rPr>
        <w:t xml:space="preserve"> (</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Сл. </w:t>
      </w:r>
      <w:r w:rsidR="00CD49B7">
        <w:rPr>
          <w:rFonts w:ascii="Times New Roman" w:hAnsi="Times New Roman" w:cs="Times New Roman"/>
          <w:bCs/>
          <w:i/>
          <w:sz w:val="24"/>
          <w:szCs w:val="24"/>
        </w:rPr>
        <w:t>г</w:t>
      </w:r>
      <w:r w:rsidRPr="0037344D">
        <w:rPr>
          <w:rFonts w:ascii="Times New Roman" w:hAnsi="Times New Roman" w:cs="Times New Roman"/>
          <w:bCs/>
          <w:i/>
          <w:sz w:val="24"/>
          <w:szCs w:val="24"/>
        </w:rPr>
        <w:t>л. РС</w:t>
      </w:r>
      <w:proofErr w:type="gramStart"/>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 бр</w:t>
      </w:r>
      <w:proofErr w:type="gramEnd"/>
      <w:r w:rsidRPr="0037344D">
        <w:rPr>
          <w:rFonts w:ascii="Times New Roman" w:hAnsi="Times New Roman" w:cs="Times New Roman"/>
          <w:bCs/>
          <w:i/>
          <w:sz w:val="24"/>
          <w:szCs w:val="24"/>
        </w:rPr>
        <w:t>. 104/2016)</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i/>
          <w:sz w:val="24"/>
          <w:szCs w:val="24"/>
        </w:rPr>
      </w:pPr>
      <w:r w:rsidRPr="0037344D">
        <w:rPr>
          <w:rFonts w:ascii="Times New Roman" w:hAnsi="Times New Roman" w:cs="Times New Roman"/>
          <w:bCs/>
          <w:sz w:val="24"/>
          <w:szCs w:val="24"/>
        </w:rPr>
        <w:t>Закон о општем управном поступку</w:t>
      </w:r>
      <w:r w:rsidRPr="0037344D">
        <w:rPr>
          <w:rFonts w:ascii="Times New Roman" w:hAnsi="Times New Roman" w:cs="Times New Roman"/>
          <w:bCs/>
          <w:i/>
          <w:sz w:val="24"/>
          <w:szCs w:val="24"/>
        </w:rPr>
        <w:t xml:space="preserve"> (</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Сл. гл. РС</w:t>
      </w:r>
      <w:proofErr w:type="gramStart"/>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 бр</w:t>
      </w:r>
      <w:proofErr w:type="gramEnd"/>
      <w:r w:rsidRPr="0037344D">
        <w:rPr>
          <w:rFonts w:ascii="Times New Roman" w:hAnsi="Times New Roman" w:cs="Times New Roman"/>
          <w:bCs/>
          <w:i/>
          <w:sz w:val="24"/>
          <w:szCs w:val="24"/>
        </w:rPr>
        <w:t>. 18/2016)</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Закон о </w:t>
      </w:r>
      <w:proofErr w:type="gramStart"/>
      <w:r w:rsidRPr="0037344D">
        <w:rPr>
          <w:rFonts w:ascii="Times New Roman" w:hAnsi="Times New Roman" w:cs="Times New Roman"/>
          <w:bCs/>
          <w:sz w:val="24"/>
          <w:szCs w:val="24"/>
        </w:rPr>
        <w:t xml:space="preserve">трговини  </w:t>
      </w:r>
      <w:r w:rsidRPr="0037344D">
        <w:rPr>
          <w:rFonts w:ascii="Times New Roman" w:hAnsi="Times New Roman" w:cs="Times New Roman"/>
          <w:bCs/>
          <w:i/>
          <w:sz w:val="24"/>
          <w:szCs w:val="24"/>
        </w:rPr>
        <w:t>(</w:t>
      </w:r>
      <w:proofErr w:type="gramEnd"/>
      <w:r w:rsidR="00CD49B7">
        <w:rPr>
          <w:rFonts w:ascii="Times New Roman" w:hAnsi="Times New Roman" w:cs="Times New Roman"/>
          <w:bCs/>
          <w:i/>
          <w:sz w:val="24"/>
          <w:szCs w:val="24"/>
        </w:rPr>
        <w:t>„</w:t>
      </w:r>
      <w:r w:rsidRPr="0037344D">
        <w:rPr>
          <w:rFonts w:ascii="Times New Roman" w:hAnsi="Times New Roman" w:cs="Times New Roman"/>
          <w:bCs/>
          <w:i/>
          <w:sz w:val="24"/>
          <w:szCs w:val="24"/>
        </w:rPr>
        <w:t>Сл. гл. РС</w:t>
      </w:r>
      <w:proofErr w:type="gramStart"/>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 бр</w:t>
      </w:r>
      <w:proofErr w:type="gramEnd"/>
      <w:r w:rsidRPr="0037344D">
        <w:rPr>
          <w:rFonts w:ascii="Times New Roman" w:hAnsi="Times New Roman" w:cs="Times New Roman"/>
          <w:bCs/>
          <w:i/>
          <w:sz w:val="24"/>
          <w:szCs w:val="24"/>
        </w:rPr>
        <w:t>. 53/2010 и 10/2012)</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Закон о инспекцијском </w:t>
      </w:r>
      <w:proofErr w:type="gramStart"/>
      <w:r w:rsidRPr="0037344D">
        <w:rPr>
          <w:rFonts w:ascii="Times New Roman" w:hAnsi="Times New Roman" w:cs="Times New Roman"/>
          <w:bCs/>
          <w:sz w:val="24"/>
          <w:szCs w:val="24"/>
        </w:rPr>
        <w:t xml:space="preserve">надзору  </w:t>
      </w:r>
      <w:r w:rsidRPr="0037344D">
        <w:rPr>
          <w:rFonts w:ascii="Times New Roman" w:hAnsi="Times New Roman" w:cs="Times New Roman"/>
          <w:bCs/>
          <w:i/>
          <w:sz w:val="24"/>
          <w:szCs w:val="24"/>
        </w:rPr>
        <w:t>(</w:t>
      </w:r>
      <w:proofErr w:type="gramEnd"/>
      <w:r w:rsidR="00CD49B7">
        <w:rPr>
          <w:rFonts w:ascii="Times New Roman" w:hAnsi="Times New Roman" w:cs="Times New Roman"/>
          <w:bCs/>
          <w:i/>
          <w:sz w:val="24"/>
          <w:szCs w:val="24"/>
        </w:rPr>
        <w:t>„</w:t>
      </w:r>
      <w:r w:rsidRPr="0037344D">
        <w:rPr>
          <w:rFonts w:ascii="Times New Roman" w:hAnsi="Times New Roman" w:cs="Times New Roman"/>
          <w:bCs/>
          <w:i/>
          <w:sz w:val="24"/>
          <w:szCs w:val="24"/>
        </w:rPr>
        <w:t>Сл. гл. РС</w:t>
      </w:r>
      <w:proofErr w:type="gramStart"/>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 бр</w:t>
      </w:r>
      <w:proofErr w:type="gramEnd"/>
      <w:r w:rsidRPr="0037344D">
        <w:rPr>
          <w:rFonts w:ascii="Times New Roman" w:hAnsi="Times New Roman" w:cs="Times New Roman"/>
          <w:bCs/>
          <w:i/>
          <w:sz w:val="24"/>
          <w:szCs w:val="24"/>
        </w:rPr>
        <w:t>. 36/2015</w:t>
      </w:r>
      <w:r w:rsidR="00E70339">
        <w:rPr>
          <w:rFonts w:ascii="Times New Roman" w:hAnsi="Times New Roman" w:cs="Times New Roman"/>
          <w:bCs/>
          <w:i/>
          <w:sz w:val="24"/>
          <w:szCs w:val="24"/>
        </w:rPr>
        <w:t xml:space="preserve"> и  44/18 - др.закон</w:t>
      </w:r>
      <w:r w:rsidRPr="0037344D">
        <w:rPr>
          <w:rFonts w:ascii="Times New Roman" w:hAnsi="Times New Roman" w:cs="Times New Roman"/>
          <w:bCs/>
          <w:i/>
          <w:sz w:val="24"/>
          <w:szCs w:val="24"/>
        </w:rPr>
        <w:t>)</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Закон о добробити животиња </w:t>
      </w:r>
      <w:r w:rsidRPr="0037344D">
        <w:rPr>
          <w:rFonts w:ascii="Times New Roman" w:hAnsi="Times New Roman" w:cs="Times New Roman"/>
          <w:bCs/>
          <w:i/>
          <w:sz w:val="24"/>
          <w:szCs w:val="24"/>
        </w:rPr>
        <w:t>(</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Сл. гл. РС</w:t>
      </w:r>
      <w:proofErr w:type="gramStart"/>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 бр</w:t>
      </w:r>
      <w:proofErr w:type="gramEnd"/>
      <w:r w:rsidRPr="0037344D">
        <w:rPr>
          <w:rFonts w:ascii="Times New Roman" w:hAnsi="Times New Roman" w:cs="Times New Roman"/>
          <w:bCs/>
          <w:i/>
          <w:sz w:val="24"/>
          <w:szCs w:val="24"/>
        </w:rPr>
        <w:t>. 41/09)</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Одлука о комуналном уређењу општине Чајетина </w:t>
      </w:r>
      <w:r w:rsidRPr="0037344D">
        <w:rPr>
          <w:rFonts w:ascii="Times New Roman" w:hAnsi="Times New Roman" w:cs="Times New Roman"/>
          <w:bCs/>
          <w:i/>
          <w:sz w:val="24"/>
          <w:szCs w:val="24"/>
        </w:rPr>
        <w:t>(</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Сл. лист општине Чајетина</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 бр. 7/2017)</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lastRenderedPageBreak/>
        <w:t>Одлука о водоводу и канализацији</w:t>
      </w:r>
      <w:r w:rsidRPr="0037344D">
        <w:rPr>
          <w:rFonts w:ascii="Times New Roman" w:hAnsi="Times New Roman" w:cs="Times New Roman"/>
          <w:bCs/>
          <w:i/>
          <w:sz w:val="24"/>
          <w:szCs w:val="24"/>
        </w:rPr>
        <w:t xml:space="preserve"> (</w:t>
      </w:r>
      <w:r w:rsidR="00AB2B76">
        <w:rPr>
          <w:rFonts w:ascii="Times New Roman" w:hAnsi="Times New Roman" w:cs="Times New Roman"/>
          <w:bCs/>
          <w:i/>
          <w:sz w:val="24"/>
          <w:szCs w:val="24"/>
        </w:rPr>
        <w:t>“</w:t>
      </w:r>
      <w:r w:rsidRPr="0037344D">
        <w:rPr>
          <w:rFonts w:ascii="Times New Roman" w:hAnsi="Times New Roman" w:cs="Times New Roman"/>
          <w:bCs/>
          <w:i/>
          <w:sz w:val="24"/>
          <w:szCs w:val="24"/>
        </w:rPr>
        <w:t>Сл. лист општине Чајетина</w:t>
      </w:r>
      <w:r w:rsidR="00AB2B76">
        <w:rPr>
          <w:rFonts w:ascii="Times New Roman" w:hAnsi="Times New Roman" w:cs="Times New Roman"/>
          <w:bCs/>
          <w:i/>
          <w:sz w:val="24"/>
          <w:szCs w:val="24"/>
        </w:rPr>
        <w:t>”</w:t>
      </w:r>
      <w:r w:rsidRPr="0037344D">
        <w:rPr>
          <w:rFonts w:ascii="Times New Roman" w:hAnsi="Times New Roman" w:cs="Times New Roman"/>
          <w:bCs/>
          <w:i/>
          <w:sz w:val="24"/>
          <w:szCs w:val="24"/>
        </w:rPr>
        <w:t xml:space="preserve"> бр. 13/02)</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Одлука о радном времену угоститељских, трговинских и занатских објеката на територији општине Чајетина </w:t>
      </w:r>
      <w:r w:rsidRPr="0037344D">
        <w:rPr>
          <w:rFonts w:ascii="Times New Roman" w:hAnsi="Times New Roman" w:cs="Times New Roman"/>
          <w:bCs/>
          <w:i/>
          <w:sz w:val="24"/>
          <w:szCs w:val="24"/>
        </w:rPr>
        <w:t xml:space="preserve"> (</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Сл. лист општине Чајетина</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 бр. 7/02, 3/06, 4/11,2/12 и 7/12)</w:t>
      </w:r>
    </w:p>
    <w:p w:rsidR="0037344D" w:rsidRPr="0037344D"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Одлука о условима и начину постављања привремених монтажних објеката и других покретних објеката на површинама јавне намене </w:t>
      </w:r>
      <w:r w:rsidRPr="0037344D">
        <w:rPr>
          <w:rFonts w:ascii="Times New Roman" w:hAnsi="Times New Roman" w:cs="Times New Roman"/>
          <w:bCs/>
          <w:i/>
          <w:sz w:val="24"/>
          <w:szCs w:val="24"/>
        </w:rPr>
        <w:t>(</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Сл. Лист општине Чајетина</w:t>
      </w:r>
      <w:r w:rsidR="00CD49B7">
        <w:rPr>
          <w:rFonts w:ascii="Times New Roman" w:hAnsi="Times New Roman" w:cs="Times New Roman"/>
          <w:bCs/>
          <w:i/>
          <w:sz w:val="24"/>
          <w:szCs w:val="24"/>
        </w:rPr>
        <w:t>“</w:t>
      </w:r>
      <w:r w:rsidRPr="0037344D">
        <w:rPr>
          <w:rFonts w:ascii="Times New Roman" w:hAnsi="Times New Roman" w:cs="Times New Roman"/>
          <w:bCs/>
          <w:i/>
          <w:sz w:val="24"/>
          <w:szCs w:val="24"/>
        </w:rPr>
        <w:t xml:space="preserve"> 7/08)</w:t>
      </w:r>
    </w:p>
    <w:p w:rsidR="0037344D" w:rsidRPr="00E70339" w:rsidRDefault="0037344D" w:rsidP="0037344D">
      <w:pPr>
        <w:pStyle w:val="ListParagraph"/>
        <w:numPr>
          <w:ilvl w:val="0"/>
          <w:numId w:val="3"/>
        </w:numPr>
        <w:autoSpaceDE w:val="0"/>
        <w:autoSpaceDN w:val="0"/>
        <w:adjustRightInd w:val="0"/>
        <w:rPr>
          <w:rFonts w:ascii="Times New Roman" w:hAnsi="Times New Roman" w:cs="Times New Roman"/>
          <w:bCs/>
          <w:sz w:val="24"/>
          <w:szCs w:val="24"/>
        </w:rPr>
      </w:pPr>
      <w:r w:rsidRPr="0037344D">
        <w:rPr>
          <w:rFonts w:ascii="Times New Roman" w:hAnsi="Times New Roman" w:cs="Times New Roman"/>
          <w:bCs/>
          <w:sz w:val="24"/>
          <w:szCs w:val="24"/>
        </w:rPr>
        <w:t xml:space="preserve">Одлука о сахрањивању и гробљима </w:t>
      </w:r>
      <w:r w:rsidRPr="0037344D">
        <w:rPr>
          <w:rFonts w:ascii="Times New Roman" w:hAnsi="Times New Roman" w:cs="Times New Roman"/>
          <w:bCs/>
          <w:i/>
          <w:sz w:val="24"/>
          <w:szCs w:val="24"/>
        </w:rPr>
        <w:t>(Сл. Лист општине Чајетина 12/99)</w:t>
      </w:r>
    </w:p>
    <w:p w:rsidR="00E70339" w:rsidRPr="0080254B" w:rsidRDefault="00E70339" w:rsidP="0037344D">
      <w:pPr>
        <w:pStyle w:val="ListParagraph"/>
        <w:numPr>
          <w:ilvl w:val="0"/>
          <w:numId w:val="3"/>
        </w:numPr>
        <w:autoSpaceDE w:val="0"/>
        <w:autoSpaceDN w:val="0"/>
        <w:adjustRightInd w:val="0"/>
        <w:rPr>
          <w:rFonts w:ascii="Times New Roman" w:hAnsi="Times New Roman" w:cs="Times New Roman"/>
          <w:bCs/>
          <w:i/>
          <w:sz w:val="24"/>
          <w:szCs w:val="24"/>
        </w:rPr>
      </w:pPr>
      <w:r>
        <w:rPr>
          <w:rFonts w:ascii="Times New Roman" w:hAnsi="Times New Roman" w:cs="Times New Roman"/>
          <w:bCs/>
          <w:sz w:val="24"/>
          <w:szCs w:val="24"/>
        </w:rPr>
        <w:t xml:space="preserve">Одлука о држању домаћих животиња и кућних љубимаца на територији општине Чајетина </w:t>
      </w:r>
      <w:r w:rsidRPr="00E70339">
        <w:rPr>
          <w:rFonts w:ascii="Times New Roman" w:hAnsi="Times New Roman" w:cs="Times New Roman"/>
          <w:bCs/>
          <w:i/>
          <w:sz w:val="24"/>
          <w:szCs w:val="24"/>
        </w:rPr>
        <w:t>(„Службени лист општине Чајетина“ број 10/2019)</w:t>
      </w:r>
    </w:p>
    <w:p w:rsidR="0080254B" w:rsidRPr="00E70339" w:rsidRDefault="0080254B" w:rsidP="0037344D">
      <w:pPr>
        <w:pStyle w:val="ListParagraph"/>
        <w:numPr>
          <w:ilvl w:val="0"/>
          <w:numId w:val="3"/>
        </w:numPr>
        <w:autoSpaceDE w:val="0"/>
        <w:autoSpaceDN w:val="0"/>
        <w:adjustRightInd w:val="0"/>
        <w:rPr>
          <w:rFonts w:ascii="Times New Roman" w:hAnsi="Times New Roman" w:cs="Times New Roman"/>
          <w:bCs/>
          <w:i/>
          <w:sz w:val="24"/>
          <w:szCs w:val="24"/>
        </w:rPr>
      </w:pPr>
    </w:p>
    <w:p w:rsidR="006218F1" w:rsidRPr="0037344D" w:rsidRDefault="006218F1" w:rsidP="004F464A">
      <w:pPr>
        <w:contextualSpacing/>
        <w:jc w:val="both"/>
        <w:rPr>
          <w:rFonts w:ascii="Times New Roman" w:hAnsi="Times New Roman" w:cs="Times New Roman"/>
          <w:sz w:val="24"/>
          <w:szCs w:val="24"/>
        </w:rPr>
      </w:pPr>
    </w:p>
    <w:p w:rsidR="00FE6F98" w:rsidRDefault="0037344D" w:rsidP="0037344D">
      <w:pPr>
        <w:contextualSpacing/>
        <w:jc w:val="both"/>
        <w:rPr>
          <w:rFonts w:ascii="Times New Roman" w:hAnsi="Times New Roman" w:cs="Times New Roman"/>
          <w:b/>
          <w:i/>
          <w:sz w:val="24"/>
          <w:szCs w:val="24"/>
        </w:rPr>
      </w:pPr>
      <w:r w:rsidRPr="0037344D">
        <w:rPr>
          <w:rFonts w:ascii="Times New Roman" w:hAnsi="Times New Roman" w:cs="Times New Roman"/>
          <w:b/>
          <w:i/>
          <w:sz w:val="24"/>
          <w:szCs w:val="24"/>
        </w:rPr>
        <w:t>Прописи из домена грађевинске инспекције</w:t>
      </w:r>
    </w:p>
    <w:p w:rsidR="0080254B" w:rsidRPr="0080254B" w:rsidRDefault="0080254B" w:rsidP="0037344D">
      <w:pPr>
        <w:contextualSpacing/>
        <w:jc w:val="both"/>
        <w:rPr>
          <w:rFonts w:ascii="Times New Roman" w:hAnsi="Times New Roman" w:cs="Times New Roman"/>
          <w:b/>
          <w:i/>
          <w:sz w:val="24"/>
          <w:szCs w:val="24"/>
        </w:rPr>
      </w:pPr>
    </w:p>
    <w:p w:rsidR="0037344D" w:rsidRPr="0037344D" w:rsidRDefault="0037344D" w:rsidP="0037344D">
      <w:pPr>
        <w:autoSpaceDE w:val="0"/>
        <w:autoSpaceDN w:val="0"/>
        <w:adjustRightInd w:val="0"/>
        <w:ind w:left="708"/>
        <w:rPr>
          <w:rFonts w:ascii="Times New Roman" w:hAnsi="Times New Roman" w:cs="Times New Roman"/>
          <w:i/>
          <w:sz w:val="24"/>
          <w:szCs w:val="24"/>
        </w:rPr>
      </w:pPr>
      <w:r>
        <w:rPr>
          <w:rFonts w:ascii="Times New Roman" w:hAnsi="Times New Roman" w:cs="Times New Roman"/>
          <w:bCs/>
          <w:sz w:val="24"/>
          <w:szCs w:val="24"/>
        </w:rPr>
        <w:t xml:space="preserve">-    </w:t>
      </w:r>
      <w:r w:rsidRPr="0037344D">
        <w:rPr>
          <w:rFonts w:ascii="Times New Roman" w:hAnsi="Times New Roman" w:cs="Times New Roman"/>
          <w:bCs/>
          <w:sz w:val="24"/>
          <w:szCs w:val="24"/>
        </w:rPr>
        <w:t xml:space="preserve"> Закон о планирању и изградњи </w:t>
      </w:r>
      <w:r w:rsidR="0080254B">
        <w:rPr>
          <w:rFonts w:ascii="Times New Roman" w:hAnsi="Times New Roman" w:cs="Times New Roman"/>
          <w:i/>
          <w:sz w:val="24"/>
          <w:szCs w:val="24"/>
        </w:rPr>
        <w:t>(„</w:t>
      </w:r>
      <w:r w:rsidRPr="0037344D">
        <w:rPr>
          <w:rFonts w:ascii="Times New Roman" w:hAnsi="Times New Roman" w:cs="Times New Roman"/>
          <w:i/>
          <w:sz w:val="24"/>
          <w:szCs w:val="24"/>
        </w:rPr>
        <w:t>Сл. гласник РС</w:t>
      </w:r>
      <w:proofErr w:type="gramStart"/>
      <w:r w:rsidR="0080254B">
        <w:rPr>
          <w:rFonts w:ascii="Times New Roman" w:hAnsi="Times New Roman" w:cs="Times New Roman"/>
          <w:i/>
          <w:sz w:val="24"/>
          <w:szCs w:val="24"/>
        </w:rPr>
        <w:t>“</w:t>
      </w:r>
      <w:r w:rsidRPr="0037344D">
        <w:rPr>
          <w:rFonts w:ascii="Times New Roman" w:hAnsi="Times New Roman" w:cs="Times New Roman"/>
          <w:i/>
          <w:sz w:val="24"/>
          <w:szCs w:val="24"/>
        </w:rPr>
        <w:t xml:space="preserve"> бр</w:t>
      </w:r>
      <w:proofErr w:type="gramEnd"/>
      <w:r w:rsidRPr="0037344D">
        <w:rPr>
          <w:rFonts w:ascii="Times New Roman" w:hAnsi="Times New Roman" w:cs="Times New Roman"/>
          <w:i/>
          <w:sz w:val="24"/>
          <w:szCs w:val="24"/>
        </w:rPr>
        <w:t xml:space="preserve">. 72/09, 81/09, 24/11, </w:t>
      </w:r>
      <w:r>
        <w:rPr>
          <w:rFonts w:ascii="Times New Roman" w:hAnsi="Times New Roman" w:cs="Times New Roman"/>
          <w:i/>
          <w:sz w:val="24"/>
          <w:szCs w:val="24"/>
        </w:rPr>
        <w:t xml:space="preserve"> </w:t>
      </w:r>
      <w:r w:rsidRPr="0037344D">
        <w:rPr>
          <w:rFonts w:ascii="Times New Roman" w:hAnsi="Times New Roman" w:cs="Times New Roman"/>
          <w:i/>
          <w:sz w:val="24"/>
          <w:szCs w:val="24"/>
        </w:rPr>
        <w:t>121/12, 132/14, 145/14)</w:t>
      </w:r>
      <w:r>
        <w:rPr>
          <w:rFonts w:ascii="Times New Roman" w:hAnsi="Times New Roman" w:cs="Times New Roman"/>
          <w:bCs/>
          <w:sz w:val="24"/>
          <w:szCs w:val="24"/>
        </w:rPr>
        <w:t xml:space="preserve">-     </w:t>
      </w:r>
      <w:r w:rsidRPr="0037344D">
        <w:rPr>
          <w:rFonts w:ascii="Times New Roman" w:hAnsi="Times New Roman" w:cs="Times New Roman"/>
          <w:bCs/>
          <w:sz w:val="24"/>
          <w:szCs w:val="24"/>
        </w:rPr>
        <w:t xml:space="preserve">Закон о одржавању стамбених зграда </w:t>
      </w:r>
      <w:r w:rsidR="0080254B">
        <w:rPr>
          <w:rFonts w:ascii="Times New Roman" w:hAnsi="Times New Roman" w:cs="Times New Roman"/>
          <w:i/>
          <w:sz w:val="24"/>
          <w:szCs w:val="24"/>
        </w:rPr>
        <w:t>(„</w:t>
      </w:r>
      <w:r w:rsidRPr="0037344D">
        <w:rPr>
          <w:rFonts w:ascii="Times New Roman" w:hAnsi="Times New Roman" w:cs="Times New Roman"/>
          <w:i/>
          <w:sz w:val="24"/>
          <w:szCs w:val="24"/>
        </w:rPr>
        <w:t>Сл. гласник РС</w:t>
      </w:r>
      <w:r w:rsidR="0080254B">
        <w:rPr>
          <w:rFonts w:ascii="Times New Roman" w:hAnsi="Times New Roman" w:cs="Times New Roman"/>
          <w:i/>
          <w:sz w:val="24"/>
          <w:szCs w:val="24"/>
        </w:rPr>
        <w:t>“</w:t>
      </w:r>
      <w:r w:rsidRPr="0037344D">
        <w:rPr>
          <w:rFonts w:ascii="Times New Roman" w:hAnsi="Times New Roman" w:cs="Times New Roman"/>
          <w:i/>
          <w:sz w:val="24"/>
          <w:szCs w:val="24"/>
        </w:rPr>
        <w:t xml:space="preserve"> 44/95, 44/98 101/05 и 88/2011)</w:t>
      </w:r>
    </w:p>
    <w:p w:rsidR="0037344D" w:rsidRPr="0037344D" w:rsidRDefault="0037344D" w:rsidP="0037344D">
      <w:pPr>
        <w:autoSpaceDE w:val="0"/>
        <w:autoSpaceDN w:val="0"/>
        <w:adjustRightInd w:val="0"/>
        <w:ind w:firstLine="708"/>
        <w:rPr>
          <w:rFonts w:ascii="Times New Roman" w:hAnsi="Times New Roman" w:cs="Times New Roman"/>
          <w:i/>
          <w:sz w:val="24"/>
          <w:szCs w:val="24"/>
        </w:rPr>
      </w:pPr>
      <w:r>
        <w:rPr>
          <w:rFonts w:ascii="Times New Roman" w:hAnsi="Times New Roman" w:cs="Times New Roman"/>
          <w:bCs/>
          <w:sz w:val="24"/>
          <w:szCs w:val="24"/>
        </w:rPr>
        <w:t xml:space="preserve">-    </w:t>
      </w:r>
      <w:r w:rsidRPr="0037344D">
        <w:rPr>
          <w:rFonts w:ascii="Times New Roman" w:hAnsi="Times New Roman" w:cs="Times New Roman"/>
          <w:bCs/>
          <w:sz w:val="24"/>
          <w:szCs w:val="24"/>
        </w:rPr>
        <w:t>Закон о општем управном поступку</w:t>
      </w:r>
      <w:r w:rsidRPr="0037344D">
        <w:rPr>
          <w:rFonts w:ascii="Times New Roman" w:hAnsi="Times New Roman" w:cs="Times New Roman"/>
          <w:bCs/>
          <w:i/>
          <w:sz w:val="24"/>
          <w:szCs w:val="24"/>
        </w:rPr>
        <w:t xml:space="preserve"> (</w:t>
      </w:r>
      <w:r w:rsidR="0080254B">
        <w:rPr>
          <w:rFonts w:ascii="Times New Roman" w:hAnsi="Times New Roman" w:cs="Times New Roman"/>
          <w:bCs/>
          <w:i/>
          <w:sz w:val="24"/>
          <w:szCs w:val="24"/>
        </w:rPr>
        <w:t>„</w:t>
      </w:r>
      <w:r w:rsidRPr="0037344D">
        <w:rPr>
          <w:rFonts w:ascii="Times New Roman" w:hAnsi="Times New Roman" w:cs="Times New Roman"/>
          <w:bCs/>
          <w:i/>
          <w:sz w:val="24"/>
          <w:szCs w:val="24"/>
        </w:rPr>
        <w:t>Сл. гл. РС</w:t>
      </w:r>
      <w:proofErr w:type="gramStart"/>
      <w:r w:rsidR="0080254B">
        <w:rPr>
          <w:rFonts w:ascii="Times New Roman" w:hAnsi="Times New Roman" w:cs="Times New Roman"/>
          <w:bCs/>
          <w:i/>
          <w:sz w:val="24"/>
          <w:szCs w:val="24"/>
        </w:rPr>
        <w:t>“</w:t>
      </w:r>
      <w:r w:rsidRPr="0037344D">
        <w:rPr>
          <w:rFonts w:ascii="Times New Roman" w:hAnsi="Times New Roman" w:cs="Times New Roman"/>
          <w:bCs/>
          <w:i/>
          <w:sz w:val="24"/>
          <w:szCs w:val="24"/>
        </w:rPr>
        <w:t xml:space="preserve"> бр</w:t>
      </w:r>
      <w:proofErr w:type="gramEnd"/>
      <w:r w:rsidRPr="0037344D">
        <w:rPr>
          <w:rFonts w:ascii="Times New Roman" w:hAnsi="Times New Roman" w:cs="Times New Roman"/>
          <w:bCs/>
          <w:i/>
          <w:sz w:val="24"/>
          <w:szCs w:val="24"/>
        </w:rPr>
        <w:t>. 18/2016)</w:t>
      </w:r>
    </w:p>
    <w:p w:rsidR="00AB2B76" w:rsidRDefault="0037344D" w:rsidP="0037344D">
      <w:pPr>
        <w:autoSpaceDE w:val="0"/>
        <w:autoSpaceDN w:val="0"/>
        <w:adjustRightInd w:val="0"/>
        <w:ind w:firstLine="708"/>
        <w:rPr>
          <w:rFonts w:ascii="Times New Roman" w:hAnsi="Times New Roman" w:cs="Times New Roman"/>
          <w:i/>
          <w:sz w:val="24"/>
          <w:szCs w:val="24"/>
        </w:rPr>
      </w:pPr>
      <w:r>
        <w:rPr>
          <w:rFonts w:ascii="Times New Roman" w:hAnsi="Times New Roman" w:cs="Times New Roman"/>
          <w:bCs/>
          <w:sz w:val="24"/>
          <w:szCs w:val="24"/>
        </w:rPr>
        <w:t xml:space="preserve">-   </w:t>
      </w:r>
      <w:r w:rsidRPr="0037344D">
        <w:rPr>
          <w:rFonts w:ascii="Times New Roman" w:hAnsi="Times New Roman" w:cs="Times New Roman"/>
          <w:bCs/>
          <w:sz w:val="24"/>
          <w:szCs w:val="24"/>
        </w:rPr>
        <w:t xml:space="preserve"> Закон о инспекцијском надзору </w:t>
      </w:r>
      <w:r w:rsidR="00AB2B76" w:rsidRPr="0037344D">
        <w:rPr>
          <w:rFonts w:ascii="Times New Roman" w:hAnsi="Times New Roman" w:cs="Times New Roman"/>
          <w:bCs/>
          <w:i/>
          <w:sz w:val="24"/>
          <w:szCs w:val="24"/>
        </w:rPr>
        <w:t>(</w:t>
      </w:r>
      <w:r w:rsidR="00AB2B76">
        <w:rPr>
          <w:rFonts w:ascii="Times New Roman" w:hAnsi="Times New Roman" w:cs="Times New Roman"/>
          <w:bCs/>
          <w:i/>
          <w:sz w:val="24"/>
          <w:szCs w:val="24"/>
        </w:rPr>
        <w:t>„</w:t>
      </w:r>
      <w:r w:rsidR="00AB2B76" w:rsidRPr="0037344D">
        <w:rPr>
          <w:rFonts w:ascii="Times New Roman" w:hAnsi="Times New Roman" w:cs="Times New Roman"/>
          <w:bCs/>
          <w:i/>
          <w:sz w:val="24"/>
          <w:szCs w:val="24"/>
        </w:rPr>
        <w:t>Сл. гл. РС</w:t>
      </w:r>
      <w:proofErr w:type="gramStart"/>
      <w:r w:rsidR="00AB2B76">
        <w:rPr>
          <w:rFonts w:ascii="Times New Roman" w:hAnsi="Times New Roman" w:cs="Times New Roman"/>
          <w:bCs/>
          <w:i/>
          <w:sz w:val="24"/>
          <w:szCs w:val="24"/>
        </w:rPr>
        <w:t>“</w:t>
      </w:r>
      <w:r w:rsidR="00AB2B76" w:rsidRPr="0037344D">
        <w:rPr>
          <w:rFonts w:ascii="Times New Roman" w:hAnsi="Times New Roman" w:cs="Times New Roman"/>
          <w:bCs/>
          <w:i/>
          <w:sz w:val="24"/>
          <w:szCs w:val="24"/>
        </w:rPr>
        <w:t xml:space="preserve"> бр</w:t>
      </w:r>
      <w:proofErr w:type="gramEnd"/>
      <w:r w:rsidR="00AB2B76" w:rsidRPr="0037344D">
        <w:rPr>
          <w:rFonts w:ascii="Times New Roman" w:hAnsi="Times New Roman" w:cs="Times New Roman"/>
          <w:bCs/>
          <w:i/>
          <w:sz w:val="24"/>
          <w:szCs w:val="24"/>
        </w:rPr>
        <w:t>. 36/2015</w:t>
      </w:r>
      <w:r w:rsidR="00AB2B76">
        <w:rPr>
          <w:rFonts w:ascii="Times New Roman" w:hAnsi="Times New Roman" w:cs="Times New Roman"/>
          <w:bCs/>
          <w:i/>
          <w:sz w:val="24"/>
          <w:szCs w:val="24"/>
        </w:rPr>
        <w:t xml:space="preserve"> </w:t>
      </w:r>
      <w:proofErr w:type="gramStart"/>
      <w:r w:rsidR="00AB2B76">
        <w:rPr>
          <w:rFonts w:ascii="Times New Roman" w:hAnsi="Times New Roman" w:cs="Times New Roman"/>
          <w:bCs/>
          <w:i/>
          <w:sz w:val="24"/>
          <w:szCs w:val="24"/>
        </w:rPr>
        <w:t>и  44</w:t>
      </w:r>
      <w:proofErr w:type="gramEnd"/>
      <w:r w:rsidR="00AB2B76">
        <w:rPr>
          <w:rFonts w:ascii="Times New Roman" w:hAnsi="Times New Roman" w:cs="Times New Roman"/>
          <w:bCs/>
          <w:i/>
          <w:sz w:val="24"/>
          <w:szCs w:val="24"/>
        </w:rPr>
        <w:t>/18 - др.закон</w:t>
      </w:r>
      <w:r w:rsidR="00AB2B76" w:rsidRPr="0037344D">
        <w:rPr>
          <w:rFonts w:ascii="Times New Roman" w:hAnsi="Times New Roman" w:cs="Times New Roman"/>
          <w:bCs/>
          <w:i/>
          <w:sz w:val="24"/>
          <w:szCs w:val="24"/>
        </w:rPr>
        <w:t>)</w:t>
      </w:r>
      <w:r w:rsidR="00AB2B76">
        <w:rPr>
          <w:rFonts w:ascii="Times New Roman" w:hAnsi="Times New Roman" w:cs="Times New Roman"/>
          <w:i/>
          <w:sz w:val="24"/>
          <w:szCs w:val="24"/>
        </w:rPr>
        <w:t xml:space="preserve"> </w:t>
      </w:r>
    </w:p>
    <w:p w:rsidR="0037344D" w:rsidRPr="0037344D" w:rsidRDefault="0037344D" w:rsidP="0037344D">
      <w:pPr>
        <w:autoSpaceDE w:val="0"/>
        <w:autoSpaceDN w:val="0"/>
        <w:adjustRightInd w:val="0"/>
        <w:ind w:firstLine="708"/>
        <w:rPr>
          <w:rFonts w:ascii="Times New Roman" w:hAnsi="Times New Roman" w:cs="Times New Roman"/>
          <w:i/>
          <w:sz w:val="24"/>
          <w:szCs w:val="24"/>
        </w:rPr>
      </w:pPr>
      <w:r>
        <w:rPr>
          <w:rFonts w:ascii="Times New Roman" w:hAnsi="Times New Roman" w:cs="Times New Roman"/>
          <w:bCs/>
          <w:sz w:val="24"/>
          <w:szCs w:val="24"/>
        </w:rPr>
        <w:t xml:space="preserve">-   </w:t>
      </w:r>
      <w:r w:rsidRPr="0037344D">
        <w:rPr>
          <w:rFonts w:ascii="Times New Roman" w:hAnsi="Times New Roman" w:cs="Times New Roman"/>
          <w:bCs/>
          <w:sz w:val="24"/>
          <w:szCs w:val="24"/>
        </w:rPr>
        <w:t xml:space="preserve"> Закон о озакоњењу објеката </w:t>
      </w:r>
      <w:r w:rsidRPr="0037344D">
        <w:rPr>
          <w:rFonts w:ascii="Times New Roman" w:hAnsi="Times New Roman" w:cs="Times New Roman"/>
          <w:i/>
          <w:sz w:val="24"/>
          <w:szCs w:val="24"/>
        </w:rPr>
        <w:t>(„Сл.гласник РС</w:t>
      </w:r>
      <w:proofErr w:type="gramStart"/>
      <w:r w:rsidRPr="0037344D">
        <w:rPr>
          <w:rFonts w:ascii="Times New Roman" w:hAnsi="Times New Roman" w:cs="Times New Roman"/>
          <w:i/>
          <w:sz w:val="24"/>
          <w:szCs w:val="24"/>
        </w:rPr>
        <w:t>“ бр</w:t>
      </w:r>
      <w:proofErr w:type="gramEnd"/>
      <w:r w:rsidRPr="0037344D">
        <w:rPr>
          <w:rFonts w:ascii="Times New Roman" w:hAnsi="Times New Roman" w:cs="Times New Roman"/>
          <w:i/>
          <w:sz w:val="24"/>
          <w:szCs w:val="24"/>
        </w:rPr>
        <w:t>. 96/2015)</w:t>
      </w:r>
    </w:p>
    <w:p w:rsidR="0037344D" w:rsidRDefault="0037344D" w:rsidP="0037344D">
      <w:pPr>
        <w:ind w:firstLine="708"/>
        <w:rPr>
          <w:rFonts w:ascii="Times New Roman" w:hAnsi="Times New Roman" w:cs="Times New Roman"/>
          <w:i/>
          <w:sz w:val="24"/>
          <w:szCs w:val="24"/>
        </w:rPr>
      </w:pPr>
      <w:r>
        <w:rPr>
          <w:rFonts w:ascii="Times New Roman" w:hAnsi="Times New Roman" w:cs="Times New Roman"/>
          <w:bCs/>
          <w:sz w:val="24"/>
          <w:szCs w:val="24"/>
        </w:rPr>
        <w:t xml:space="preserve">-   </w:t>
      </w:r>
      <w:r w:rsidRPr="0037344D">
        <w:rPr>
          <w:rFonts w:ascii="Times New Roman" w:hAnsi="Times New Roman" w:cs="Times New Roman"/>
          <w:bCs/>
          <w:sz w:val="24"/>
          <w:szCs w:val="24"/>
        </w:rPr>
        <w:t xml:space="preserve"> Кривични законик</w:t>
      </w:r>
      <w:r w:rsidRPr="0037344D">
        <w:rPr>
          <w:rFonts w:ascii="Times New Roman" w:hAnsi="Times New Roman" w:cs="Times New Roman"/>
          <w:i/>
          <w:sz w:val="24"/>
          <w:szCs w:val="24"/>
        </w:rPr>
        <w:t>(„Сл.гласник РС“ бр. 94/2016)</w:t>
      </w:r>
    </w:p>
    <w:p w:rsidR="0037344D" w:rsidRPr="0037344D" w:rsidRDefault="0037344D" w:rsidP="0037344D">
      <w:pPr>
        <w:ind w:firstLine="708"/>
        <w:rPr>
          <w:rFonts w:ascii="Times New Roman" w:hAnsi="Times New Roman" w:cs="Times New Roman"/>
          <w:i/>
          <w:sz w:val="24"/>
          <w:szCs w:val="24"/>
        </w:rPr>
      </w:pPr>
    </w:p>
    <w:p w:rsidR="0037344D" w:rsidRPr="0037344D" w:rsidRDefault="0037344D" w:rsidP="0037344D">
      <w:pPr>
        <w:contextualSpacing/>
        <w:jc w:val="both"/>
        <w:rPr>
          <w:rFonts w:ascii="Times New Roman" w:hAnsi="Times New Roman" w:cs="Times New Roman"/>
          <w:bCs/>
          <w:sz w:val="24"/>
          <w:szCs w:val="24"/>
        </w:rPr>
      </w:pPr>
      <w:r w:rsidRPr="0037344D">
        <w:rPr>
          <w:rFonts w:ascii="Times New Roman" w:hAnsi="Times New Roman" w:cs="Times New Roman"/>
          <w:b/>
          <w:i/>
          <w:sz w:val="24"/>
          <w:szCs w:val="24"/>
        </w:rPr>
        <w:t xml:space="preserve">Прописи из домена </w:t>
      </w:r>
      <w:r>
        <w:rPr>
          <w:rFonts w:ascii="Times New Roman" w:hAnsi="Times New Roman" w:cs="Times New Roman"/>
          <w:b/>
          <w:i/>
          <w:sz w:val="24"/>
          <w:szCs w:val="24"/>
        </w:rPr>
        <w:t>саобраћајне</w:t>
      </w:r>
      <w:r w:rsidRPr="0037344D">
        <w:rPr>
          <w:rFonts w:ascii="Times New Roman" w:hAnsi="Times New Roman" w:cs="Times New Roman"/>
          <w:b/>
          <w:i/>
          <w:sz w:val="24"/>
          <w:szCs w:val="24"/>
        </w:rPr>
        <w:t xml:space="preserve"> инспекције</w:t>
      </w:r>
    </w:p>
    <w:p w:rsidR="0037344D" w:rsidRPr="0037344D" w:rsidRDefault="0037344D" w:rsidP="0037344D">
      <w:pPr>
        <w:contextualSpacing/>
        <w:jc w:val="both"/>
        <w:rPr>
          <w:rFonts w:ascii="Times New Roman" w:hAnsi="Times New Roman" w:cs="Times New Roman"/>
          <w:sz w:val="24"/>
        </w:rPr>
      </w:pPr>
    </w:p>
    <w:p w:rsidR="0037344D" w:rsidRPr="00FE6F98" w:rsidRDefault="00FE6F98" w:rsidP="00FE6F98">
      <w:pPr>
        <w:autoSpaceDE w:val="0"/>
        <w:autoSpaceDN w:val="0"/>
        <w:adjustRightInd w:val="0"/>
        <w:ind w:left="708"/>
        <w:rPr>
          <w:rFonts w:ascii="Times New Roman" w:hAnsi="Times New Roman" w:cs="Times New Roman"/>
          <w:i/>
          <w:iCs/>
          <w:sz w:val="24"/>
          <w:szCs w:val="24"/>
        </w:rPr>
      </w:pPr>
      <w:r>
        <w:rPr>
          <w:rFonts w:ascii="Times New Roman" w:hAnsi="Times New Roman" w:cs="Times New Roman"/>
          <w:bCs/>
          <w:sz w:val="24"/>
          <w:szCs w:val="24"/>
        </w:rPr>
        <w:t xml:space="preserve">-    </w:t>
      </w:r>
      <w:r w:rsidR="0037344D" w:rsidRPr="00FE6F98">
        <w:rPr>
          <w:rFonts w:ascii="Times New Roman" w:hAnsi="Times New Roman" w:cs="Times New Roman"/>
          <w:bCs/>
          <w:sz w:val="24"/>
          <w:szCs w:val="24"/>
        </w:rPr>
        <w:t xml:space="preserve">Закон о превозу у друмском саобраћају </w:t>
      </w:r>
      <w:r w:rsidR="0037344D" w:rsidRPr="00FE6F98">
        <w:rPr>
          <w:rFonts w:ascii="Times New Roman" w:hAnsi="Times New Roman" w:cs="Times New Roman"/>
          <w:sz w:val="24"/>
          <w:szCs w:val="24"/>
        </w:rPr>
        <w:t>(</w:t>
      </w:r>
      <w:r w:rsidR="00F4319B">
        <w:rPr>
          <w:rFonts w:ascii="Times New Roman" w:hAnsi="Times New Roman" w:cs="Times New Roman"/>
          <w:sz w:val="24"/>
          <w:szCs w:val="24"/>
        </w:rPr>
        <w:t>„С</w:t>
      </w:r>
      <w:r w:rsidR="0037344D" w:rsidRPr="00FE6F98">
        <w:rPr>
          <w:rFonts w:ascii="Times New Roman" w:hAnsi="Times New Roman" w:cs="Times New Roman"/>
          <w:i/>
          <w:iCs/>
          <w:sz w:val="24"/>
          <w:szCs w:val="24"/>
        </w:rPr>
        <w:t>л.гл.РС</w:t>
      </w:r>
      <w:proofErr w:type="gramStart"/>
      <w:r w:rsidR="00F4319B">
        <w:rPr>
          <w:rFonts w:ascii="Times New Roman" w:hAnsi="Times New Roman" w:cs="Times New Roman"/>
          <w:i/>
          <w:iCs/>
          <w:sz w:val="24"/>
          <w:szCs w:val="24"/>
        </w:rPr>
        <w:t>“</w:t>
      </w:r>
      <w:r w:rsidR="0037344D" w:rsidRPr="00FE6F98">
        <w:rPr>
          <w:rFonts w:ascii="Times New Roman" w:hAnsi="Times New Roman" w:cs="Times New Roman"/>
          <w:i/>
          <w:iCs/>
          <w:sz w:val="24"/>
          <w:szCs w:val="24"/>
        </w:rPr>
        <w:t xml:space="preserve"> бр.46</w:t>
      </w:r>
      <w:proofErr w:type="gramEnd"/>
      <w:r w:rsidR="0037344D" w:rsidRPr="00FE6F98">
        <w:rPr>
          <w:rFonts w:ascii="Times New Roman" w:hAnsi="Times New Roman" w:cs="Times New Roman"/>
          <w:i/>
          <w:iCs/>
          <w:sz w:val="24"/>
          <w:szCs w:val="24"/>
        </w:rPr>
        <w:t>/95, 66/2001, 61/2005, 91/2005, 62/2006 и 31/2011</w:t>
      </w:r>
    </w:p>
    <w:p w:rsidR="0037344D" w:rsidRPr="00FE6F98" w:rsidRDefault="00FE6F98" w:rsidP="00FE6F98">
      <w:pPr>
        <w:autoSpaceDE w:val="0"/>
        <w:autoSpaceDN w:val="0"/>
        <w:adjustRightInd w:val="0"/>
        <w:ind w:firstLine="708"/>
        <w:rPr>
          <w:rFonts w:ascii="Times New Roman" w:hAnsi="Times New Roman" w:cs="Times New Roman"/>
          <w:i/>
          <w:iCs/>
          <w:sz w:val="24"/>
          <w:szCs w:val="24"/>
        </w:rPr>
      </w:pPr>
      <w:r>
        <w:rPr>
          <w:rFonts w:ascii="Times New Roman" w:hAnsi="Times New Roman" w:cs="Times New Roman"/>
          <w:bCs/>
          <w:sz w:val="24"/>
          <w:szCs w:val="24"/>
        </w:rPr>
        <w:t xml:space="preserve">-   </w:t>
      </w:r>
      <w:r w:rsidR="0037344D" w:rsidRPr="00FE6F98">
        <w:rPr>
          <w:rFonts w:ascii="Times New Roman" w:hAnsi="Times New Roman" w:cs="Times New Roman"/>
          <w:bCs/>
          <w:sz w:val="24"/>
          <w:szCs w:val="24"/>
        </w:rPr>
        <w:t xml:space="preserve"> Закон о превозу путника у друмском саобраћају </w:t>
      </w:r>
      <w:r w:rsidR="0037344D" w:rsidRPr="00FE6F98">
        <w:rPr>
          <w:rFonts w:ascii="Times New Roman" w:hAnsi="Times New Roman" w:cs="Times New Roman"/>
          <w:i/>
          <w:iCs/>
          <w:sz w:val="24"/>
          <w:szCs w:val="24"/>
        </w:rPr>
        <w:t>(</w:t>
      </w:r>
      <w:r w:rsidR="00F4319B">
        <w:rPr>
          <w:rFonts w:ascii="Times New Roman" w:hAnsi="Times New Roman" w:cs="Times New Roman"/>
          <w:i/>
          <w:iCs/>
          <w:sz w:val="24"/>
          <w:szCs w:val="24"/>
        </w:rPr>
        <w:t>„С</w:t>
      </w:r>
      <w:r w:rsidR="0037344D" w:rsidRPr="00FE6F98">
        <w:rPr>
          <w:rFonts w:ascii="Times New Roman" w:hAnsi="Times New Roman" w:cs="Times New Roman"/>
          <w:i/>
          <w:iCs/>
          <w:sz w:val="24"/>
          <w:szCs w:val="24"/>
        </w:rPr>
        <w:t>л.гл. РС</w:t>
      </w:r>
      <w:proofErr w:type="gramStart"/>
      <w:r w:rsidR="00F4319B">
        <w:rPr>
          <w:rFonts w:ascii="Times New Roman" w:hAnsi="Times New Roman" w:cs="Times New Roman"/>
          <w:i/>
          <w:iCs/>
          <w:sz w:val="24"/>
          <w:szCs w:val="24"/>
        </w:rPr>
        <w:t>“</w:t>
      </w:r>
      <w:r w:rsidR="0037344D" w:rsidRPr="00FE6F98">
        <w:rPr>
          <w:rFonts w:ascii="Times New Roman" w:hAnsi="Times New Roman" w:cs="Times New Roman"/>
          <w:i/>
          <w:iCs/>
          <w:sz w:val="24"/>
          <w:szCs w:val="24"/>
        </w:rPr>
        <w:t xml:space="preserve"> бр.68</w:t>
      </w:r>
      <w:proofErr w:type="gramEnd"/>
      <w:r w:rsidR="0037344D" w:rsidRPr="00FE6F98">
        <w:rPr>
          <w:rFonts w:ascii="Times New Roman" w:hAnsi="Times New Roman" w:cs="Times New Roman"/>
          <w:i/>
          <w:iCs/>
          <w:sz w:val="24"/>
          <w:szCs w:val="24"/>
        </w:rPr>
        <w:t>/15)</w:t>
      </w:r>
    </w:p>
    <w:p w:rsidR="0037344D" w:rsidRPr="00FE6F98" w:rsidRDefault="00FE6F98" w:rsidP="00FE6F98">
      <w:pPr>
        <w:autoSpaceDE w:val="0"/>
        <w:autoSpaceDN w:val="0"/>
        <w:adjustRightInd w:val="0"/>
        <w:ind w:firstLine="708"/>
        <w:rPr>
          <w:rFonts w:ascii="Times New Roman" w:hAnsi="Times New Roman" w:cs="Times New Roman"/>
          <w:i/>
          <w:iCs/>
          <w:sz w:val="24"/>
          <w:szCs w:val="24"/>
        </w:rPr>
      </w:pPr>
      <w:r>
        <w:rPr>
          <w:rFonts w:ascii="Times New Roman" w:hAnsi="Times New Roman" w:cs="Times New Roman"/>
          <w:bCs/>
          <w:sz w:val="24"/>
          <w:szCs w:val="24"/>
        </w:rPr>
        <w:t xml:space="preserve">-   </w:t>
      </w:r>
      <w:r w:rsidR="0037344D" w:rsidRPr="00FE6F98">
        <w:rPr>
          <w:rFonts w:ascii="Times New Roman" w:hAnsi="Times New Roman" w:cs="Times New Roman"/>
          <w:i/>
          <w:iCs/>
          <w:sz w:val="24"/>
          <w:szCs w:val="24"/>
        </w:rPr>
        <w:t xml:space="preserve"> </w:t>
      </w:r>
      <w:r w:rsidR="0037344D" w:rsidRPr="00FE6F98">
        <w:rPr>
          <w:rFonts w:ascii="Times New Roman" w:hAnsi="Times New Roman" w:cs="Times New Roman"/>
          <w:bCs/>
          <w:sz w:val="24"/>
          <w:szCs w:val="24"/>
        </w:rPr>
        <w:t xml:space="preserve">Закон о превозу терета у друмском саобраћају </w:t>
      </w:r>
      <w:r w:rsidR="0037344D" w:rsidRPr="00FE6F98">
        <w:rPr>
          <w:rFonts w:ascii="Times New Roman" w:hAnsi="Times New Roman" w:cs="Times New Roman"/>
          <w:i/>
          <w:iCs/>
          <w:sz w:val="24"/>
          <w:szCs w:val="24"/>
        </w:rPr>
        <w:t>(</w:t>
      </w:r>
      <w:r w:rsidR="00F4319B">
        <w:rPr>
          <w:rFonts w:ascii="Times New Roman" w:hAnsi="Times New Roman" w:cs="Times New Roman"/>
          <w:i/>
          <w:iCs/>
          <w:sz w:val="24"/>
          <w:szCs w:val="24"/>
        </w:rPr>
        <w:t>„С</w:t>
      </w:r>
      <w:r w:rsidR="0037344D" w:rsidRPr="00FE6F98">
        <w:rPr>
          <w:rFonts w:ascii="Times New Roman" w:hAnsi="Times New Roman" w:cs="Times New Roman"/>
          <w:i/>
          <w:iCs/>
          <w:sz w:val="24"/>
          <w:szCs w:val="24"/>
        </w:rPr>
        <w:t>л.гл. РС</w:t>
      </w:r>
      <w:proofErr w:type="gramStart"/>
      <w:r w:rsidR="00F4319B">
        <w:rPr>
          <w:rFonts w:ascii="Times New Roman" w:hAnsi="Times New Roman" w:cs="Times New Roman"/>
          <w:i/>
          <w:iCs/>
          <w:sz w:val="24"/>
          <w:szCs w:val="24"/>
        </w:rPr>
        <w:t>“</w:t>
      </w:r>
      <w:r w:rsidR="0037344D" w:rsidRPr="00FE6F98">
        <w:rPr>
          <w:rFonts w:ascii="Times New Roman" w:hAnsi="Times New Roman" w:cs="Times New Roman"/>
          <w:i/>
          <w:iCs/>
          <w:sz w:val="24"/>
          <w:szCs w:val="24"/>
        </w:rPr>
        <w:t xml:space="preserve"> бр.68</w:t>
      </w:r>
      <w:proofErr w:type="gramEnd"/>
      <w:r w:rsidR="0037344D" w:rsidRPr="00FE6F98">
        <w:rPr>
          <w:rFonts w:ascii="Times New Roman" w:hAnsi="Times New Roman" w:cs="Times New Roman"/>
          <w:i/>
          <w:iCs/>
          <w:sz w:val="24"/>
          <w:szCs w:val="24"/>
        </w:rPr>
        <w:t>/15)</w:t>
      </w:r>
    </w:p>
    <w:p w:rsidR="0037344D" w:rsidRPr="00FE6F98" w:rsidRDefault="00FE6F98" w:rsidP="00FE6F98">
      <w:pPr>
        <w:autoSpaceDE w:val="0"/>
        <w:autoSpaceDN w:val="0"/>
        <w:adjustRightInd w:val="0"/>
        <w:ind w:firstLine="708"/>
        <w:rPr>
          <w:rFonts w:ascii="Times New Roman" w:hAnsi="Times New Roman" w:cs="Times New Roman"/>
          <w:i/>
          <w:iCs/>
          <w:sz w:val="24"/>
          <w:szCs w:val="24"/>
        </w:rPr>
      </w:pPr>
      <w:r>
        <w:rPr>
          <w:rFonts w:ascii="Times New Roman" w:hAnsi="Times New Roman" w:cs="Times New Roman"/>
          <w:bCs/>
          <w:sz w:val="24"/>
          <w:szCs w:val="24"/>
        </w:rPr>
        <w:t xml:space="preserve">-    </w:t>
      </w:r>
      <w:r w:rsidR="0037344D" w:rsidRPr="00FE6F98">
        <w:rPr>
          <w:rFonts w:ascii="Times New Roman" w:hAnsi="Times New Roman" w:cs="Times New Roman"/>
          <w:bCs/>
          <w:sz w:val="24"/>
          <w:szCs w:val="24"/>
        </w:rPr>
        <w:t>Закон о општем управном поступку</w:t>
      </w:r>
      <w:r w:rsidR="0037344D" w:rsidRPr="00FE6F98">
        <w:rPr>
          <w:rFonts w:ascii="Times New Roman" w:hAnsi="Times New Roman" w:cs="Times New Roman"/>
          <w:bCs/>
          <w:i/>
          <w:sz w:val="24"/>
          <w:szCs w:val="24"/>
        </w:rPr>
        <w:t xml:space="preserve"> (</w:t>
      </w:r>
      <w:r w:rsidR="00F4319B">
        <w:rPr>
          <w:rFonts w:ascii="Times New Roman" w:hAnsi="Times New Roman" w:cs="Times New Roman"/>
          <w:bCs/>
          <w:i/>
          <w:sz w:val="24"/>
          <w:szCs w:val="24"/>
        </w:rPr>
        <w:t>„</w:t>
      </w:r>
      <w:r w:rsidR="0037344D" w:rsidRPr="00FE6F98">
        <w:rPr>
          <w:rFonts w:ascii="Times New Roman" w:hAnsi="Times New Roman" w:cs="Times New Roman"/>
          <w:bCs/>
          <w:i/>
          <w:sz w:val="24"/>
          <w:szCs w:val="24"/>
        </w:rPr>
        <w:t>Сл. гл. РС</w:t>
      </w:r>
      <w:proofErr w:type="gramStart"/>
      <w:r w:rsidR="00F4319B">
        <w:rPr>
          <w:rFonts w:ascii="Times New Roman" w:hAnsi="Times New Roman" w:cs="Times New Roman"/>
          <w:bCs/>
          <w:i/>
          <w:sz w:val="24"/>
          <w:szCs w:val="24"/>
        </w:rPr>
        <w:t>“</w:t>
      </w:r>
      <w:r w:rsidR="0037344D" w:rsidRPr="00FE6F98">
        <w:rPr>
          <w:rFonts w:ascii="Times New Roman" w:hAnsi="Times New Roman" w:cs="Times New Roman"/>
          <w:bCs/>
          <w:i/>
          <w:sz w:val="24"/>
          <w:szCs w:val="24"/>
        </w:rPr>
        <w:t xml:space="preserve"> бр</w:t>
      </w:r>
      <w:proofErr w:type="gramEnd"/>
      <w:r w:rsidR="0037344D" w:rsidRPr="00FE6F98">
        <w:rPr>
          <w:rFonts w:ascii="Times New Roman" w:hAnsi="Times New Roman" w:cs="Times New Roman"/>
          <w:bCs/>
          <w:i/>
          <w:sz w:val="24"/>
          <w:szCs w:val="24"/>
        </w:rPr>
        <w:t>. 18/2016)</w:t>
      </w:r>
    </w:p>
    <w:p w:rsidR="0037344D" w:rsidRPr="00FE6F98" w:rsidRDefault="00FE6F98" w:rsidP="00FE6F98">
      <w:pPr>
        <w:autoSpaceDE w:val="0"/>
        <w:autoSpaceDN w:val="0"/>
        <w:adjustRightInd w:val="0"/>
        <w:ind w:left="708"/>
        <w:rPr>
          <w:rFonts w:ascii="Times New Roman" w:hAnsi="Times New Roman" w:cs="Times New Roman"/>
          <w:i/>
          <w:iCs/>
          <w:sz w:val="24"/>
          <w:szCs w:val="24"/>
        </w:rPr>
      </w:pPr>
      <w:r>
        <w:rPr>
          <w:rFonts w:ascii="Times New Roman" w:hAnsi="Times New Roman" w:cs="Times New Roman"/>
          <w:bCs/>
          <w:sz w:val="24"/>
          <w:szCs w:val="24"/>
        </w:rPr>
        <w:t xml:space="preserve">-    </w:t>
      </w:r>
      <w:r w:rsidR="0037344D" w:rsidRPr="00FE6F98">
        <w:rPr>
          <w:rFonts w:ascii="Times New Roman" w:hAnsi="Times New Roman" w:cs="Times New Roman"/>
          <w:bCs/>
          <w:sz w:val="24"/>
          <w:szCs w:val="24"/>
        </w:rPr>
        <w:t xml:space="preserve">Закон о јавним путевима </w:t>
      </w:r>
      <w:r w:rsidR="0037344D" w:rsidRPr="00FE6F98">
        <w:rPr>
          <w:rFonts w:ascii="Times New Roman" w:hAnsi="Times New Roman" w:cs="Times New Roman"/>
          <w:i/>
          <w:iCs/>
          <w:sz w:val="24"/>
          <w:szCs w:val="24"/>
        </w:rPr>
        <w:t>(</w:t>
      </w:r>
      <w:r w:rsidR="00F4319B">
        <w:rPr>
          <w:rFonts w:ascii="Times New Roman" w:hAnsi="Times New Roman" w:cs="Times New Roman"/>
          <w:i/>
          <w:iCs/>
          <w:sz w:val="24"/>
          <w:szCs w:val="24"/>
        </w:rPr>
        <w:t>„С</w:t>
      </w:r>
      <w:r w:rsidR="0037344D" w:rsidRPr="00FE6F98">
        <w:rPr>
          <w:rFonts w:ascii="Times New Roman" w:hAnsi="Times New Roman" w:cs="Times New Roman"/>
          <w:i/>
          <w:iCs/>
          <w:sz w:val="24"/>
          <w:szCs w:val="24"/>
        </w:rPr>
        <w:t xml:space="preserve">л.гл. РС </w:t>
      </w:r>
      <w:r w:rsidR="00F4319B">
        <w:rPr>
          <w:rFonts w:ascii="Times New Roman" w:hAnsi="Times New Roman" w:cs="Times New Roman"/>
          <w:i/>
          <w:iCs/>
          <w:sz w:val="24"/>
          <w:szCs w:val="24"/>
        </w:rPr>
        <w:t>„</w:t>
      </w:r>
      <w:r w:rsidR="0037344D" w:rsidRPr="00FE6F98">
        <w:rPr>
          <w:rFonts w:ascii="Times New Roman" w:hAnsi="Times New Roman" w:cs="Times New Roman"/>
          <w:i/>
          <w:iCs/>
          <w:sz w:val="24"/>
          <w:szCs w:val="24"/>
        </w:rPr>
        <w:t>бр. 101/2005, 123/2007, 101/11, 93/12, 104/13)</w:t>
      </w:r>
    </w:p>
    <w:p w:rsidR="0037344D" w:rsidRPr="00FE6F98" w:rsidRDefault="00FE6F98" w:rsidP="00FE6F98">
      <w:pPr>
        <w:autoSpaceDE w:val="0"/>
        <w:autoSpaceDN w:val="0"/>
        <w:adjustRightInd w:val="0"/>
        <w:ind w:firstLine="708"/>
        <w:rPr>
          <w:rFonts w:ascii="Times New Roman" w:hAnsi="Times New Roman" w:cs="Times New Roman"/>
          <w:i/>
          <w:iCs/>
          <w:sz w:val="24"/>
          <w:szCs w:val="24"/>
        </w:rPr>
      </w:pPr>
      <w:r>
        <w:rPr>
          <w:rFonts w:ascii="Times New Roman" w:hAnsi="Times New Roman" w:cs="Times New Roman"/>
          <w:bCs/>
          <w:sz w:val="24"/>
          <w:szCs w:val="24"/>
        </w:rPr>
        <w:t xml:space="preserve">-   </w:t>
      </w:r>
      <w:r w:rsidR="0037344D" w:rsidRPr="00FE6F98">
        <w:rPr>
          <w:rFonts w:ascii="Times New Roman" w:hAnsi="Times New Roman" w:cs="Times New Roman"/>
          <w:bCs/>
          <w:sz w:val="24"/>
          <w:szCs w:val="24"/>
        </w:rPr>
        <w:t xml:space="preserve"> Закон о инспекцијском надзору </w:t>
      </w:r>
      <w:r w:rsidR="00AB2B76" w:rsidRPr="0037344D">
        <w:rPr>
          <w:rFonts w:ascii="Times New Roman" w:hAnsi="Times New Roman" w:cs="Times New Roman"/>
          <w:bCs/>
          <w:i/>
          <w:sz w:val="24"/>
          <w:szCs w:val="24"/>
        </w:rPr>
        <w:t>(</w:t>
      </w:r>
      <w:r w:rsidR="00AB2B76">
        <w:rPr>
          <w:rFonts w:ascii="Times New Roman" w:hAnsi="Times New Roman" w:cs="Times New Roman"/>
          <w:bCs/>
          <w:i/>
          <w:sz w:val="24"/>
          <w:szCs w:val="24"/>
        </w:rPr>
        <w:t>„</w:t>
      </w:r>
      <w:r w:rsidR="00AB2B76" w:rsidRPr="0037344D">
        <w:rPr>
          <w:rFonts w:ascii="Times New Roman" w:hAnsi="Times New Roman" w:cs="Times New Roman"/>
          <w:bCs/>
          <w:i/>
          <w:sz w:val="24"/>
          <w:szCs w:val="24"/>
        </w:rPr>
        <w:t>Сл. гл. РС</w:t>
      </w:r>
      <w:proofErr w:type="gramStart"/>
      <w:r w:rsidR="00AB2B76">
        <w:rPr>
          <w:rFonts w:ascii="Times New Roman" w:hAnsi="Times New Roman" w:cs="Times New Roman"/>
          <w:bCs/>
          <w:i/>
          <w:sz w:val="24"/>
          <w:szCs w:val="24"/>
        </w:rPr>
        <w:t>“</w:t>
      </w:r>
      <w:r w:rsidR="00AB2B76" w:rsidRPr="0037344D">
        <w:rPr>
          <w:rFonts w:ascii="Times New Roman" w:hAnsi="Times New Roman" w:cs="Times New Roman"/>
          <w:bCs/>
          <w:i/>
          <w:sz w:val="24"/>
          <w:szCs w:val="24"/>
        </w:rPr>
        <w:t xml:space="preserve"> бр</w:t>
      </w:r>
      <w:proofErr w:type="gramEnd"/>
      <w:r w:rsidR="00AB2B76" w:rsidRPr="0037344D">
        <w:rPr>
          <w:rFonts w:ascii="Times New Roman" w:hAnsi="Times New Roman" w:cs="Times New Roman"/>
          <w:bCs/>
          <w:i/>
          <w:sz w:val="24"/>
          <w:szCs w:val="24"/>
        </w:rPr>
        <w:t>. 36/2015</w:t>
      </w:r>
      <w:r w:rsidR="00AB2B76">
        <w:rPr>
          <w:rFonts w:ascii="Times New Roman" w:hAnsi="Times New Roman" w:cs="Times New Roman"/>
          <w:bCs/>
          <w:i/>
          <w:sz w:val="24"/>
          <w:szCs w:val="24"/>
        </w:rPr>
        <w:t xml:space="preserve"> </w:t>
      </w:r>
      <w:proofErr w:type="gramStart"/>
      <w:r w:rsidR="00AB2B76">
        <w:rPr>
          <w:rFonts w:ascii="Times New Roman" w:hAnsi="Times New Roman" w:cs="Times New Roman"/>
          <w:bCs/>
          <w:i/>
          <w:sz w:val="24"/>
          <w:szCs w:val="24"/>
        </w:rPr>
        <w:t>и  44</w:t>
      </w:r>
      <w:proofErr w:type="gramEnd"/>
      <w:r w:rsidR="00AB2B76">
        <w:rPr>
          <w:rFonts w:ascii="Times New Roman" w:hAnsi="Times New Roman" w:cs="Times New Roman"/>
          <w:bCs/>
          <w:i/>
          <w:sz w:val="24"/>
          <w:szCs w:val="24"/>
        </w:rPr>
        <w:t>/18 - др.закон</w:t>
      </w:r>
      <w:r w:rsidR="00AB2B76" w:rsidRPr="0037344D">
        <w:rPr>
          <w:rFonts w:ascii="Times New Roman" w:hAnsi="Times New Roman" w:cs="Times New Roman"/>
          <w:bCs/>
          <w:i/>
          <w:sz w:val="24"/>
          <w:szCs w:val="24"/>
        </w:rPr>
        <w:t>)</w:t>
      </w:r>
      <w:r w:rsidR="00AB2B76" w:rsidRPr="00FE6F98">
        <w:rPr>
          <w:rFonts w:ascii="Times New Roman" w:hAnsi="Times New Roman" w:cs="Times New Roman"/>
          <w:i/>
          <w:iCs/>
          <w:sz w:val="24"/>
          <w:szCs w:val="24"/>
        </w:rPr>
        <w:t xml:space="preserve"> </w:t>
      </w:r>
    </w:p>
    <w:p w:rsidR="0037344D" w:rsidRPr="00FE6F98" w:rsidRDefault="00FE6F98" w:rsidP="00FE6F98">
      <w:pPr>
        <w:autoSpaceDE w:val="0"/>
        <w:autoSpaceDN w:val="0"/>
        <w:adjustRightInd w:val="0"/>
        <w:ind w:firstLine="708"/>
        <w:rPr>
          <w:rFonts w:ascii="Times New Roman" w:hAnsi="Times New Roman" w:cs="Times New Roman"/>
          <w:i/>
          <w:iCs/>
          <w:sz w:val="24"/>
          <w:szCs w:val="24"/>
        </w:rPr>
      </w:pPr>
      <w:r>
        <w:rPr>
          <w:rFonts w:ascii="Times New Roman" w:hAnsi="Times New Roman" w:cs="Times New Roman"/>
          <w:iCs/>
          <w:sz w:val="24"/>
          <w:szCs w:val="24"/>
        </w:rPr>
        <w:t xml:space="preserve">-    </w:t>
      </w:r>
      <w:r w:rsidR="0037344D" w:rsidRPr="00FE6F98">
        <w:rPr>
          <w:rFonts w:ascii="Times New Roman" w:hAnsi="Times New Roman" w:cs="Times New Roman"/>
          <w:iCs/>
          <w:sz w:val="24"/>
          <w:szCs w:val="24"/>
        </w:rPr>
        <w:t>Одлука о ауто-такси превозу</w:t>
      </w:r>
      <w:r w:rsidR="0037344D" w:rsidRPr="00FE6F98">
        <w:rPr>
          <w:rFonts w:ascii="Times New Roman" w:hAnsi="Times New Roman" w:cs="Times New Roman"/>
          <w:i/>
          <w:iCs/>
          <w:sz w:val="24"/>
          <w:szCs w:val="24"/>
        </w:rPr>
        <w:t xml:space="preserve"> (</w:t>
      </w:r>
      <w:r w:rsidR="00F4319B">
        <w:rPr>
          <w:rFonts w:ascii="Times New Roman" w:hAnsi="Times New Roman" w:cs="Times New Roman"/>
          <w:i/>
          <w:iCs/>
          <w:sz w:val="24"/>
          <w:szCs w:val="24"/>
        </w:rPr>
        <w:t>„</w:t>
      </w:r>
      <w:r w:rsidR="0037344D" w:rsidRPr="00FE6F98">
        <w:rPr>
          <w:rFonts w:ascii="Times New Roman" w:hAnsi="Times New Roman" w:cs="Times New Roman"/>
          <w:i/>
          <w:iCs/>
          <w:sz w:val="24"/>
          <w:szCs w:val="24"/>
        </w:rPr>
        <w:t>Службени лист општине Чајетина</w:t>
      </w:r>
      <w:proofErr w:type="gramStart"/>
      <w:r w:rsidR="00F4319B">
        <w:rPr>
          <w:rFonts w:ascii="Times New Roman" w:hAnsi="Times New Roman" w:cs="Times New Roman"/>
          <w:i/>
          <w:iCs/>
          <w:sz w:val="24"/>
          <w:szCs w:val="24"/>
        </w:rPr>
        <w:t>“</w:t>
      </w:r>
      <w:r w:rsidR="0037344D" w:rsidRPr="00FE6F98">
        <w:rPr>
          <w:rFonts w:ascii="Times New Roman" w:hAnsi="Times New Roman" w:cs="Times New Roman"/>
          <w:i/>
          <w:iCs/>
          <w:sz w:val="24"/>
          <w:szCs w:val="24"/>
        </w:rPr>
        <w:t xml:space="preserve"> број</w:t>
      </w:r>
      <w:proofErr w:type="gramEnd"/>
      <w:r w:rsidR="0037344D" w:rsidRPr="00FE6F98">
        <w:rPr>
          <w:rFonts w:ascii="Times New Roman" w:hAnsi="Times New Roman" w:cs="Times New Roman"/>
          <w:i/>
          <w:iCs/>
          <w:sz w:val="24"/>
          <w:szCs w:val="24"/>
        </w:rPr>
        <w:t xml:space="preserve"> 3/13)</w:t>
      </w:r>
    </w:p>
    <w:p w:rsidR="0037344D" w:rsidRDefault="0037344D" w:rsidP="0037344D">
      <w:pPr>
        <w:autoSpaceDE w:val="0"/>
        <w:autoSpaceDN w:val="0"/>
        <w:adjustRightInd w:val="0"/>
        <w:rPr>
          <w:rFonts w:ascii="Times New Roman" w:hAnsi="Times New Roman" w:cs="Times New Roman"/>
          <w:i/>
          <w:iCs/>
          <w:sz w:val="24"/>
          <w:szCs w:val="24"/>
        </w:rPr>
      </w:pPr>
    </w:p>
    <w:p w:rsidR="00FE6F98" w:rsidRPr="00FE6F98" w:rsidRDefault="00FE6F98" w:rsidP="0037344D">
      <w:pPr>
        <w:autoSpaceDE w:val="0"/>
        <w:autoSpaceDN w:val="0"/>
        <w:adjustRightInd w:val="0"/>
        <w:rPr>
          <w:rFonts w:ascii="Times New Roman" w:hAnsi="Times New Roman" w:cs="Times New Roman"/>
          <w:i/>
          <w:iCs/>
          <w:sz w:val="24"/>
          <w:szCs w:val="24"/>
        </w:rPr>
      </w:pPr>
      <w:r w:rsidRPr="0037344D">
        <w:rPr>
          <w:rFonts w:ascii="Times New Roman" w:hAnsi="Times New Roman" w:cs="Times New Roman"/>
          <w:b/>
          <w:i/>
          <w:sz w:val="24"/>
          <w:szCs w:val="24"/>
        </w:rPr>
        <w:lastRenderedPageBreak/>
        <w:t xml:space="preserve">Прописи из домена </w:t>
      </w:r>
      <w:r>
        <w:rPr>
          <w:rFonts w:ascii="Times New Roman" w:hAnsi="Times New Roman" w:cs="Times New Roman"/>
          <w:b/>
          <w:i/>
          <w:sz w:val="24"/>
          <w:szCs w:val="24"/>
        </w:rPr>
        <w:t>просветне</w:t>
      </w:r>
      <w:r w:rsidRPr="0037344D">
        <w:rPr>
          <w:rFonts w:ascii="Times New Roman" w:hAnsi="Times New Roman" w:cs="Times New Roman"/>
          <w:b/>
          <w:i/>
          <w:sz w:val="24"/>
          <w:szCs w:val="24"/>
        </w:rPr>
        <w:t xml:space="preserve"> инспекције</w:t>
      </w:r>
    </w:p>
    <w:p w:rsidR="00AF48EC" w:rsidRPr="00AF48EC" w:rsidRDefault="00FE6F98" w:rsidP="00AF48EC">
      <w:pPr>
        <w:pStyle w:val="ListParagraph"/>
        <w:numPr>
          <w:ilvl w:val="0"/>
          <w:numId w:val="3"/>
        </w:numPr>
        <w:autoSpaceDE w:val="0"/>
        <w:autoSpaceDN w:val="0"/>
        <w:adjustRightInd w:val="0"/>
        <w:rPr>
          <w:rFonts w:ascii="Times New Roman" w:hAnsi="Times New Roman" w:cs="Times New Roman"/>
          <w:bCs/>
          <w:i/>
          <w:sz w:val="24"/>
          <w:szCs w:val="24"/>
        </w:rPr>
      </w:pPr>
      <w:r w:rsidRPr="00AF48EC">
        <w:rPr>
          <w:rFonts w:ascii="Times New Roman" w:hAnsi="Times New Roman" w:cs="Times New Roman"/>
          <w:sz w:val="24"/>
          <w:szCs w:val="24"/>
        </w:rPr>
        <w:t xml:space="preserve">Закон о основама система образовања и васпитања </w:t>
      </w:r>
      <w:r w:rsidR="00AF48EC" w:rsidRPr="00AF48EC">
        <w:rPr>
          <w:rFonts w:ascii="Times New Roman" w:hAnsi="Times New Roman" w:cs="Times New Roman"/>
          <w:bCs/>
          <w:i/>
          <w:sz w:val="24"/>
          <w:szCs w:val="24"/>
        </w:rPr>
        <w:t>(</w:t>
      </w:r>
      <w:r w:rsidR="00F4319B">
        <w:rPr>
          <w:rFonts w:ascii="Times New Roman" w:hAnsi="Times New Roman" w:cs="Times New Roman"/>
          <w:bCs/>
          <w:i/>
          <w:sz w:val="24"/>
          <w:szCs w:val="24"/>
        </w:rPr>
        <w:t>„</w:t>
      </w:r>
      <w:r w:rsidR="00AF48EC" w:rsidRPr="00AF48EC">
        <w:rPr>
          <w:rFonts w:ascii="Times New Roman" w:hAnsi="Times New Roman" w:cs="Times New Roman"/>
          <w:bCs/>
          <w:i/>
          <w:sz w:val="24"/>
          <w:szCs w:val="24"/>
        </w:rPr>
        <w:t xml:space="preserve">Сл. гл. РС </w:t>
      </w:r>
      <w:r w:rsidR="00F4319B">
        <w:rPr>
          <w:rFonts w:ascii="Times New Roman" w:hAnsi="Times New Roman" w:cs="Times New Roman"/>
          <w:bCs/>
          <w:i/>
          <w:sz w:val="24"/>
          <w:szCs w:val="24"/>
        </w:rPr>
        <w:t>„</w:t>
      </w:r>
      <w:r w:rsidR="00AF48EC" w:rsidRPr="00AF48EC">
        <w:rPr>
          <w:rFonts w:ascii="Times New Roman" w:hAnsi="Times New Roman" w:cs="Times New Roman"/>
          <w:bCs/>
          <w:i/>
          <w:sz w:val="24"/>
          <w:szCs w:val="24"/>
        </w:rPr>
        <w:t>бр. 88/2017 и 27/2018</w:t>
      </w:r>
    </w:p>
    <w:p w:rsidR="00FE6F98" w:rsidRPr="00AF48EC" w:rsidRDefault="00FE6F98" w:rsidP="00AF48EC">
      <w:pPr>
        <w:pStyle w:val="ListParagraph"/>
        <w:numPr>
          <w:ilvl w:val="0"/>
          <w:numId w:val="3"/>
        </w:numPr>
        <w:autoSpaceDE w:val="0"/>
        <w:autoSpaceDN w:val="0"/>
        <w:adjustRightInd w:val="0"/>
        <w:rPr>
          <w:rFonts w:ascii="Times New Roman" w:hAnsi="Times New Roman" w:cs="Times New Roman"/>
          <w:bCs/>
          <w:sz w:val="24"/>
          <w:szCs w:val="24"/>
        </w:rPr>
      </w:pPr>
      <w:r w:rsidRPr="00AF48EC">
        <w:rPr>
          <w:rFonts w:ascii="Times New Roman" w:hAnsi="Times New Roman" w:cs="Times New Roman"/>
          <w:sz w:val="24"/>
          <w:szCs w:val="24"/>
        </w:rPr>
        <w:t xml:space="preserve">Закон о основном образовању и васпитању </w:t>
      </w:r>
      <w:r w:rsidR="00AF48EC" w:rsidRPr="00AF48EC">
        <w:rPr>
          <w:rFonts w:ascii="Times New Roman" w:hAnsi="Times New Roman" w:cs="Times New Roman"/>
          <w:bCs/>
          <w:i/>
          <w:sz w:val="24"/>
          <w:szCs w:val="24"/>
        </w:rPr>
        <w:t>(</w:t>
      </w:r>
      <w:r w:rsidR="00F4319B">
        <w:rPr>
          <w:rFonts w:ascii="Times New Roman" w:hAnsi="Times New Roman" w:cs="Times New Roman"/>
          <w:bCs/>
          <w:i/>
          <w:sz w:val="24"/>
          <w:szCs w:val="24"/>
        </w:rPr>
        <w:t>„</w:t>
      </w:r>
      <w:r w:rsidR="00AF48EC" w:rsidRPr="00AF48EC">
        <w:rPr>
          <w:rFonts w:ascii="Times New Roman" w:hAnsi="Times New Roman" w:cs="Times New Roman"/>
          <w:bCs/>
          <w:i/>
          <w:sz w:val="24"/>
          <w:szCs w:val="24"/>
        </w:rPr>
        <w:t>Сл. гл. РС</w:t>
      </w:r>
      <w:proofErr w:type="gramStart"/>
      <w:r w:rsidR="00F4319B">
        <w:rPr>
          <w:rFonts w:ascii="Times New Roman" w:hAnsi="Times New Roman" w:cs="Times New Roman"/>
          <w:bCs/>
          <w:i/>
          <w:sz w:val="24"/>
          <w:szCs w:val="24"/>
        </w:rPr>
        <w:t>“</w:t>
      </w:r>
      <w:r w:rsidR="00AF48EC" w:rsidRPr="00AF48EC">
        <w:rPr>
          <w:rFonts w:ascii="Times New Roman" w:hAnsi="Times New Roman" w:cs="Times New Roman"/>
          <w:bCs/>
          <w:i/>
          <w:sz w:val="24"/>
          <w:szCs w:val="24"/>
        </w:rPr>
        <w:t xml:space="preserve"> бр</w:t>
      </w:r>
      <w:proofErr w:type="gramEnd"/>
      <w:r w:rsidR="00AF48EC" w:rsidRPr="00AF48EC">
        <w:rPr>
          <w:rFonts w:ascii="Times New Roman" w:hAnsi="Times New Roman" w:cs="Times New Roman"/>
          <w:bCs/>
          <w:i/>
          <w:sz w:val="24"/>
          <w:szCs w:val="24"/>
        </w:rPr>
        <w:t>. 55/13 и 101/2017)</w:t>
      </w:r>
    </w:p>
    <w:p w:rsidR="00FE6F98" w:rsidRPr="00AF48EC" w:rsidRDefault="00FE6F98" w:rsidP="00AF48EC">
      <w:pPr>
        <w:pStyle w:val="ListParagraph"/>
        <w:numPr>
          <w:ilvl w:val="0"/>
          <w:numId w:val="3"/>
        </w:numPr>
        <w:autoSpaceDE w:val="0"/>
        <w:autoSpaceDN w:val="0"/>
        <w:adjustRightInd w:val="0"/>
        <w:rPr>
          <w:rFonts w:ascii="Times New Roman" w:hAnsi="Times New Roman" w:cs="Times New Roman"/>
          <w:bCs/>
          <w:sz w:val="24"/>
          <w:szCs w:val="24"/>
        </w:rPr>
      </w:pPr>
      <w:r w:rsidRPr="00AF48EC">
        <w:rPr>
          <w:rFonts w:ascii="Times New Roman" w:hAnsi="Times New Roman" w:cs="Times New Roman"/>
          <w:sz w:val="24"/>
          <w:szCs w:val="24"/>
        </w:rPr>
        <w:t>Закон о средњем образовању и васпитању</w:t>
      </w:r>
      <w:r w:rsidR="00AF48EC" w:rsidRPr="00AF48EC">
        <w:rPr>
          <w:rFonts w:ascii="Times New Roman" w:hAnsi="Times New Roman" w:cs="Times New Roman"/>
          <w:sz w:val="24"/>
          <w:szCs w:val="24"/>
        </w:rPr>
        <w:t xml:space="preserve"> </w:t>
      </w:r>
      <w:r w:rsidR="00AF48EC" w:rsidRPr="00AF48EC">
        <w:rPr>
          <w:rFonts w:ascii="Times New Roman" w:hAnsi="Times New Roman" w:cs="Times New Roman"/>
          <w:bCs/>
          <w:i/>
          <w:sz w:val="24"/>
          <w:szCs w:val="24"/>
        </w:rPr>
        <w:t>(</w:t>
      </w:r>
      <w:r w:rsidR="00F4319B">
        <w:rPr>
          <w:rFonts w:ascii="Times New Roman" w:hAnsi="Times New Roman" w:cs="Times New Roman"/>
          <w:bCs/>
          <w:i/>
          <w:sz w:val="24"/>
          <w:szCs w:val="24"/>
        </w:rPr>
        <w:t>„</w:t>
      </w:r>
      <w:r w:rsidR="00AF48EC" w:rsidRPr="00AF48EC">
        <w:rPr>
          <w:rFonts w:ascii="Times New Roman" w:hAnsi="Times New Roman" w:cs="Times New Roman"/>
          <w:bCs/>
          <w:i/>
          <w:sz w:val="24"/>
          <w:szCs w:val="24"/>
        </w:rPr>
        <w:t>Сл. гл. РС</w:t>
      </w:r>
      <w:proofErr w:type="gramStart"/>
      <w:r w:rsidR="00F4319B">
        <w:rPr>
          <w:rFonts w:ascii="Times New Roman" w:hAnsi="Times New Roman" w:cs="Times New Roman"/>
          <w:bCs/>
          <w:i/>
          <w:sz w:val="24"/>
          <w:szCs w:val="24"/>
        </w:rPr>
        <w:t>“</w:t>
      </w:r>
      <w:r w:rsidR="00AF48EC" w:rsidRPr="00AF48EC">
        <w:rPr>
          <w:rFonts w:ascii="Times New Roman" w:hAnsi="Times New Roman" w:cs="Times New Roman"/>
          <w:bCs/>
          <w:i/>
          <w:sz w:val="24"/>
          <w:szCs w:val="24"/>
        </w:rPr>
        <w:t xml:space="preserve"> бр</w:t>
      </w:r>
      <w:proofErr w:type="gramEnd"/>
      <w:r w:rsidR="00AF48EC" w:rsidRPr="00AF48EC">
        <w:rPr>
          <w:rFonts w:ascii="Times New Roman" w:hAnsi="Times New Roman" w:cs="Times New Roman"/>
          <w:bCs/>
          <w:i/>
          <w:sz w:val="24"/>
          <w:szCs w:val="24"/>
        </w:rPr>
        <w:t>. 55/13 и 101/2017)</w:t>
      </w:r>
    </w:p>
    <w:p w:rsidR="00AF48EC" w:rsidRPr="00AF48EC" w:rsidRDefault="00FE6F98" w:rsidP="00AF48EC">
      <w:pPr>
        <w:pStyle w:val="ListParagraph"/>
        <w:numPr>
          <w:ilvl w:val="0"/>
          <w:numId w:val="3"/>
        </w:numPr>
        <w:autoSpaceDE w:val="0"/>
        <w:autoSpaceDN w:val="0"/>
        <w:adjustRightInd w:val="0"/>
        <w:rPr>
          <w:rFonts w:ascii="Times New Roman" w:hAnsi="Times New Roman" w:cs="Times New Roman"/>
          <w:bCs/>
          <w:sz w:val="24"/>
          <w:szCs w:val="24"/>
        </w:rPr>
      </w:pPr>
      <w:r w:rsidRPr="00FE6F98">
        <w:rPr>
          <w:rFonts w:ascii="Times New Roman" w:hAnsi="Times New Roman" w:cs="Times New Roman"/>
          <w:sz w:val="24"/>
          <w:szCs w:val="24"/>
        </w:rPr>
        <w:t xml:space="preserve"> Закон о предшколском васпитању и образовању</w:t>
      </w:r>
      <w:r w:rsidR="00BE501D">
        <w:rPr>
          <w:rFonts w:ascii="Times New Roman" w:hAnsi="Times New Roman" w:cs="Times New Roman"/>
          <w:sz w:val="24"/>
          <w:szCs w:val="24"/>
        </w:rPr>
        <w:t xml:space="preserve"> </w:t>
      </w:r>
      <w:r w:rsidR="00AF48EC" w:rsidRPr="00AF48EC">
        <w:rPr>
          <w:rFonts w:ascii="Times New Roman" w:hAnsi="Times New Roman" w:cs="Times New Roman"/>
          <w:bCs/>
          <w:i/>
          <w:sz w:val="24"/>
          <w:szCs w:val="24"/>
        </w:rPr>
        <w:t>(</w:t>
      </w:r>
      <w:r w:rsidR="00F4319B">
        <w:rPr>
          <w:rFonts w:ascii="Times New Roman" w:hAnsi="Times New Roman" w:cs="Times New Roman"/>
          <w:bCs/>
          <w:i/>
          <w:sz w:val="24"/>
          <w:szCs w:val="24"/>
        </w:rPr>
        <w:t>„</w:t>
      </w:r>
      <w:r w:rsidR="00AF48EC" w:rsidRPr="00AF48EC">
        <w:rPr>
          <w:rFonts w:ascii="Times New Roman" w:hAnsi="Times New Roman" w:cs="Times New Roman"/>
          <w:bCs/>
          <w:i/>
          <w:sz w:val="24"/>
          <w:szCs w:val="24"/>
        </w:rPr>
        <w:t>Сл. гл. РС</w:t>
      </w:r>
      <w:proofErr w:type="gramStart"/>
      <w:r w:rsidR="00F4319B">
        <w:rPr>
          <w:rFonts w:ascii="Times New Roman" w:hAnsi="Times New Roman" w:cs="Times New Roman"/>
          <w:bCs/>
          <w:i/>
          <w:sz w:val="24"/>
          <w:szCs w:val="24"/>
        </w:rPr>
        <w:t>“</w:t>
      </w:r>
      <w:r w:rsidR="00AF48EC" w:rsidRPr="00AF48EC">
        <w:rPr>
          <w:rFonts w:ascii="Times New Roman" w:hAnsi="Times New Roman" w:cs="Times New Roman"/>
          <w:bCs/>
          <w:i/>
          <w:sz w:val="24"/>
          <w:szCs w:val="24"/>
        </w:rPr>
        <w:t xml:space="preserve"> бр</w:t>
      </w:r>
      <w:proofErr w:type="gramEnd"/>
      <w:r w:rsidR="00AF48EC" w:rsidRPr="00AF48EC">
        <w:rPr>
          <w:rFonts w:ascii="Times New Roman" w:hAnsi="Times New Roman" w:cs="Times New Roman"/>
          <w:bCs/>
          <w:i/>
          <w:sz w:val="24"/>
          <w:szCs w:val="24"/>
        </w:rPr>
        <w:t xml:space="preserve">. </w:t>
      </w:r>
      <w:r w:rsidR="00BE501D">
        <w:rPr>
          <w:rFonts w:ascii="Times New Roman" w:hAnsi="Times New Roman" w:cs="Times New Roman"/>
          <w:bCs/>
          <w:i/>
          <w:sz w:val="24"/>
          <w:szCs w:val="24"/>
        </w:rPr>
        <w:t>18</w:t>
      </w:r>
      <w:r w:rsidR="00AF48EC" w:rsidRPr="00AF48EC">
        <w:rPr>
          <w:rFonts w:ascii="Times New Roman" w:hAnsi="Times New Roman" w:cs="Times New Roman"/>
          <w:bCs/>
          <w:i/>
          <w:sz w:val="24"/>
          <w:szCs w:val="24"/>
        </w:rPr>
        <w:t>/1</w:t>
      </w:r>
      <w:r w:rsidR="00BE501D">
        <w:rPr>
          <w:rFonts w:ascii="Times New Roman" w:hAnsi="Times New Roman" w:cs="Times New Roman"/>
          <w:bCs/>
          <w:i/>
          <w:sz w:val="24"/>
          <w:szCs w:val="24"/>
        </w:rPr>
        <w:t>0</w:t>
      </w:r>
      <w:r w:rsidR="00AF48EC" w:rsidRPr="00AF48EC">
        <w:rPr>
          <w:rFonts w:ascii="Times New Roman" w:hAnsi="Times New Roman" w:cs="Times New Roman"/>
          <w:bCs/>
          <w:i/>
          <w:sz w:val="24"/>
          <w:szCs w:val="24"/>
        </w:rPr>
        <w:t xml:space="preserve"> и 101/2017)</w:t>
      </w:r>
    </w:p>
    <w:p w:rsidR="006218F1" w:rsidRDefault="00FE6F98" w:rsidP="00FE6F98">
      <w:pPr>
        <w:contextualSpacing/>
        <w:jc w:val="both"/>
        <w:rPr>
          <w:rFonts w:ascii="Times New Roman" w:hAnsi="Times New Roman" w:cs="Times New Roman"/>
          <w:sz w:val="24"/>
          <w:szCs w:val="24"/>
        </w:rPr>
      </w:pPr>
      <w:r w:rsidRPr="00FE6F98">
        <w:rPr>
          <w:rFonts w:ascii="Times New Roman" w:hAnsi="Times New Roman" w:cs="Times New Roman"/>
          <w:sz w:val="24"/>
          <w:szCs w:val="24"/>
        </w:rPr>
        <w:t>Други прописи у складу са овлашћењима, правима и дужностима просветног инспектора</w:t>
      </w:r>
      <w:r>
        <w:rPr>
          <w:rFonts w:ascii="Times New Roman" w:hAnsi="Times New Roman" w:cs="Times New Roman"/>
          <w:sz w:val="24"/>
          <w:szCs w:val="24"/>
        </w:rPr>
        <w:t>.</w:t>
      </w:r>
    </w:p>
    <w:p w:rsidR="00F4319B" w:rsidRPr="00F4319B" w:rsidRDefault="00F4319B" w:rsidP="00FE6F98">
      <w:pPr>
        <w:contextualSpacing/>
        <w:jc w:val="both"/>
        <w:rPr>
          <w:rFonts w:ascii="Times New Roman" w:hAnsi="Times New Roman" w:cs="Times New Roman"/>
          <w:sz w:val="24"/>
          <w:szCs w:val="24"/>
        </w:rPr>
      </w:pPr>
    </w:p>
    <w:p w:rsidR="00FE6F98" w:rsidRDefault="00FE6F98" w:rsidP="00FE6F98">
      <w:pPr>
        <w:contextualSpacing/>
        <w:jc w:val="both"/>
        <w:rPr>
          <w:rFonts w:ascii="Times New Roman" w:hAnsi="Times New Roman" w:cs="Times New Roman"/>
          <w:sz w:val="24"/>
          <w:szCs w:val="24"/>
        </w:rPr>
      </w:pPr>
    </w:p>
    <w:p w:rsidR="00F95963" w:rsidRDefault="00F95963" w:rsidP="00F95963">
      <w:pPr>
        <w:autoSpaceDE w:val="0"/>
        <w:autoSpaceDN w:val="0"/>
        <w:adjustRightInd w:val="0"/>
        <w:rPr>
          <w:rFonts w:ascii="Times New Roman" w:hAnsi="Times New Roman" w:cs="Times New Roman"/>
          <w:b/>
          <w:i/>
          <w:sz w:val="24"/>
          <w:szCs w:val="24"/>
        </w:rPr>
      </w:pPr>
      <w:r w:rsidRPr="0037344D">
        <w:rPr>
          <w:rFonts w:ascii="Times New Roman" w:hAnsi="Times New Roman" w:cs="Times New Roman"/>
          <w:b/>
          <w:i/>
          <w:sz w:val="24"/>
          <w:szCs w:val="24"/>
        </w:rPr>
        <w:t>Прописи из домена инспекције</w:t>
      </w:r>
      <w:r>
        <w:rPr>
          <w:rFonts w:ascii="Times New Roman" w:hAnsi="Times New Roman" w:cs="Times New Roman"/>
          <w:b/>
          <w:i/>
          <w:sz w:val="24"/>
          <w:szCs w:val="24"/>
        </w:rPr>
        <w:t xml:space="preserve"> за заштиту животне средине</w:t>
      </w:r>
    </w:p>
    <w:p w:rsidR="00F95963" w:rsidRPr="00F95963" w:rsidRDefault="00F95963" w:rsidP="00F95963">
      <w:pPr>
        <w:pStyle w:val="NoSpacing"/>
        <w:spacing w:before="60" w:after="60"/>
        <w:ind w:left="720"/>
      </w:pPr>
      <w:r w:rsidRPr="00F95963">
        <w:rPr>
          <w:caps/>
        </w:rPr>
        <w:t xml:space="preserve">-   </w:t>
      </w:r>
      <w:r w:rsidR="00317C4D">
        <w:rPr>
          <w:caps/>
        </w:rPr>
        <w:t>З</w:t>
      </w:r>
      <w:r w:rsidR="00317C4D" w:rsidRPr="00F95963">
        <w:t xml:space="preserve">акон о заштити животне средине </w:t>
      </w:r>
      <w:r w:rsidRPr="00F95963">
        <w:rPr>
          <w:i/>
        </w:rPr>
        <w:t>("Сл. Гласник РС", број 135/2004, 36/2009, 36/2009 – др.закон, 72/2009 - др.закон, 43/2011 – одлука РС и 14/2016</w:t>
      </w:r>
      <w:r w:rsidRPr="00F95963">
        <w:t xml:space="preserve">) </w:t>
      </w:r>
    </w:p>
    <w:p w:rsidR="00F95963" w:rsidRPr="00F95963" w:rsidRDefault="00F95963" w:rsidP="00F95963">
      <w:pPr>
        <w:pStyle w:val="NoSpacing"/>
        <w:spacing w:before="60" w:after="60"/>
        <w:ind w:left="720"/>
      </w:pPr>
      <w:r w:rsidRPr="00F95963">
        <w:rPr>
          <w:caps/>
        </w:rPr>
        <w:t xml:space="preserve">-   </w:t>
      </w:r>
      <w:r w:rsidR="00317C4D">
        <w:rPr>
          <w:caps/>
        </w:rPr>
        <w:t>З</w:t>
      </w:r>
      <w:r w:rsidR="00317C4D" w:rsidRPr="00F95963">
        <w:t>акон о процени утицаја на животну средину</w:t>
      </w:r>
      <w:r w:rsidRPr="00F95963">
        <w:t xml:space="preserve"> </w:t>
      </w:r>
      <w:r w:rsidRPr="00F95963">
        <w:rPr>
          <w:i/>
        </w:rPr>
        <w:t>("Сл. Гласник РС", број 135/2004 и 36/2009</w:t>
      </w:r>
      <w:r w:rsidRPr="00F95963">
        <w:t xml:space="preserve">) </w:t>
      </w:r>
    </w:p>
    <w:p w:rsidR="00F95963" w:rsidRPr="00F95963" w:rsidRDefault="00F95963" w:rsidP="00F95963">
      <w:pPr>
        <w:pStyle w:val="NoSpacing"/>
        <w:spacing w:before="60" w:after="60"/>
        <w:ind w:left="720"/>
        <w:rPr>
          <w:lang w:val="ru-RU"/>
        </w:rPr>
      </w:pPr>
      <w:r w:rsidRPr="00F95963">
        <w:rPr>
          <w:caps/>
        </w:rPr>
        <w:t xml:space="preserve">-   </w:t>
      </w:r>
      <w:r w:rsidR="00317C4D">
        <w:rPr>
          <w:caps/>
        </w:rPr>
        <w:t>З</w:t>
      </w:r>
      <w:r w:rsidR="00317C4D" w:rsidRPr="00F95963">
        <w:t xml:space="preserve">акон о стратешкој процени утицаја на животну средину </w:t>
      </w:r>
      <w:r w:rsidRPr="00F95963">
        <w:t>("</w:t>
      </w:r>
      <w:r w:rsidRPr="00F95963">
        <w:rPr>
          <w:i/>
        </w:rPr>
        <w:t>Сл. Гласник РС", број 135/2004 и 88/2010</w:t>
      </w:r>
      <w:r w:rsidRPr="00F95963">
        <w:t xml:space="preserve">) </w:t>
      </w:r>
    </w:p>
    <w:p w:rsidR="00F95963" w:rsidRPr="00F95963" w:rsidRDefault="00F95963" w:rsidP="00F95963">
      <w:pPr>
        <w:pStyle w:val="NoSpacing"/>
        <w:spacing w:before="60" w:after="60"/>
        <w:ind w:left="720"/>
      </w:pPr>
      <w:r w:rsidRPr="00F95963">
        <w:rPr>
          <w:caps/>
        </w:rPr>
        <w:t xml:space="preserve">-   </w:t>
      </w:r>
      <w:r w:rsidR="00317C4D">
        <w:rPr>
          <w:caps/>
        </w:rPr>
        <w:t>З</w:t>
      </w:r>
      <w:r w:rsidR="00317C4D" w:rsidRPr="00F95963">
        <w:t xml:space="preserve">акон о интегрисаном спречавању и контроли загађивања животне средине </w:t>
      </w:r>
      <w:r w:rsidRPr="00F95963">
        <w:t>("</w:t>
      </w:r>
      <w:r w:rsidRPr="00F95963">
        <w:rPr>
          <w:i/>
        </w:rPr>
        <w:t>Сл. Гласник РС", број 135/2004 и 25/2015</w:t>
      </w:r>
      <w:r w:rsidRPr="00F95963">
        <w:t xml:space="preserve">) </w:t>
      </w:r>
    </w:p>
    <w:p w:rsidR="00F95963" w:rsidRPr="00F95963" w:rsidRDefault="00F95963" w:rsidP="00F95963">
      <w:pPr>
        <w:pStyle w:val="NoSpacing"/>
        <w:spacing w:before="60" w:after="60"/>
        <w:ind w:left="720"/>
      </w:pPr>
      <w:r w:rsidRPr="00F95963">
        <w:rPr>
          <w:caps/>
        </w:rPr>
        <w:t xml:space="preserve">-   </w:t>
      </w:r>
      <w:r w:rsidR="00317C4D">
        <w:rPr>
          <w:caps/>
        </w:rPr>
        <w:t>З</w:t>
      </w:r>
      <w:r w:rsidR="00317C4D" w:rsidRPr="00F95963">
        <w:t xml:space="preserve">акон о управљању отпадом </w:t>
      </w:r>
      <w:r w:rsidRPr="00F95963">
        <w:t>("</w:t>
      </w:r>
      <w:r w:rsidRPr="00F95963">
        <w:rPr>
          <w:i/>
        </w:rPr>
        <w:t>Сл. Гласник РС", број 36/2009, 88/2010 и 14/2016</w:t>
      </w:r>
      <w:r w:rsidRPr="00F95963">
        <w:t xml:space="preserve">) </w:t>
      </w:r>
    </w:p>
    <w:p w:rsidR="00F95963" w:rsidRDefault="00F95963" w:rsidP="00F95963">
      <w:pPr>
        <w:pStyle w:val="NoSpacing"/>
        <w:spacing w:before="60" w:after="60"/>
        <w:ind w:left="720"/>
      </w:pPr>
      <w:r w:rsidRPr="00F95963">
        <w:rPr>
          <w:caps/>
        </w:rPr>
        <w:t xml:space="preserve">-   </w:t>
      </w:r>
      <w:r w:rsidR="00317C4D">
        <w:rPr>
          <w:caps/>
        </w:rPr>
        <w:t>З</w:t>
      </w:r>
      <w:r w:rsidR="00317C4D" w:rsidRPr="00F95963">
        <w:t xml:space="preserve">акон о заштити од буке у животној средини </w:t>
      </w:r>
      <w:r w:rsidRPr="00F95963">
        <w:t>("</w:t>
      </w:r>
      <w:r w:rsidRPr="00F95963">
        <w:rPr>
          <w:i/>
        </w:rPr>
        <w:t>Сл. Гласник РС", 36/2009 и 88/2010</w:t>
      </w:r>
      <w:r w:rsidRPr="00F95963">
        <w:t xml:space="preserve">) </w:t>
      </w:r>
    </w:p>
    <w:p w:rsidR="00AB2B76" w:rsidRDefault="00317C4D" w:rsidP="00317C4D">
      <w:pPr>
        <w:spacing w:after="0" w:line="240" w:lineRule="auto"/>
        <w:ind w:firstLine="708"/>
        <w:jc w:val="both"/>
        <w:rPr>
          <w:rFonts w:ascii="Times New Roman" w:hAnsi="Times New Roman" w:cs="Times New Roman"/>
          <w:i/>
          <w:sz w:val="24"/>
          <w:szCs w:val="24"/>
        </w:rPr>
      </w:pPr>
      <w:r w:rsidRPr="00317C4D">
        <w:t xml:space="preserve">- </w:t>
      </w:r>
      <w:r>
        <w:t xml:space="preserve">    З</w:t>
      </w:r>
      <w:r w:rsidRPr="00317C4D">
        <w:rPr>
          <w:rFonts w:ascii="Times New Roman" w:hAnsi="Times New Roman" w:cs="Times New Roman"/>
          <w:sz w:val="24"/>
          <w:szCs w:val="24"/>
        </w:rPr>
        <w:t xml:space="preserve">акон о </w:t>
      </w:r>
      <w:proofErr w:type="gramStart"/>
      <w:r w:rsidRPr="00317C4D">
        <w:rPr>
          <w:rFonts w:ascii="Times New Roman" w:hAnsi="Times New Roman" w:cs="Times New Roman"/>
          <w:sz w:val="24"/>
          <w:szCs w:val="24"/>
        </w:rPr>
        <w:t>инспекцијском  надзору</w:t>
      </w:r>
      <w:proofErr w:type="gramEnd"/>
      <w:r w:rsidRPr="00317C4D">
        <w:rPr>
          <w:rFonts w:ascii="Times New Roman" w:hAnsi="Times New Roman" w:cs="Times New Roman"/>
          <w:sz w:val="24"/>
          <w:szCs w:val="24"/>
        </w:rPr>
        <w:t xml:space="preserve"> </w:t>
      </w:r>
      <w:r w:rsidR="00AB2B76" w:rsidRPr="0037344D">
        <w:rPr>
          <w:rFonts w:ascii="Times New Roman" w:hAnsi="Times New Roman" w:cs="Times New Roman"/>
          <w:bCs/>
          <w:i/>
          <w:sz w:val="24"/>
          <w:szCs w:val="24"/>
        </w:rPr>
        <w:t>(</w:t>
      </w:r>
      <w:r w:rsidR="00AB2B76">
        <w:rPr>
          <w:rFonts w:ascii="Times New Roman" w:hAnsi="Times New Roman" w:cs="Times New Roman"/>
          <w:bCs/>
          <w:i/>
          <w:sz w:val="24"/>
          <w:szCs w:val="24"/>
        </w:rPr>
        <w:t>„</w:t>
      </w:r>
      <w:r w:rsidR="00AB2B76" w:rsidRPr="0037344D">
        <w:rPr>
          <w:rFonts w:ascii="Times New Roman" w:hAnsi="Times New Roman" w:cs="Times New Roman"/>
          <w:bCs/>
          <w:i/>
          <w:sz w:val="24"/>
          <w:szCs w:val="24"/>
        </w:rPr>
        <w:t>Сл. гл. РС</w:t>
      </w:r>
      <w:proofErr w:type="gramStart"/>
      <w:r w:rsidR="00AB2B76">
        <w:rPr>
          <w:rFonts w:ascii="Times New Roman" w:hAnsi="Times New Roman" w:cs="Times New Roman"/>
          <w:bCs/>
          <w:i/>
          <w:sz w:val="24"/>
          <w:szCs w:val="24"/>
        </w:rPr>
        <w:t>“</w:t>
      </w:r>
      <w:r w:rsidR="00AB2B76" w:rsidRPr="0037344D">
        <w:rPr>
          <w:rFonts w:ascii="Times New Roman" w:hAnsi="Times New Roman" w:cs="Times New Roman"/>
          <w:bCs/>
          <w:i/>
          <w:sz w:val="24"/>
          <w:szCs w:val="24"/>
        </w:rPr>
        <w:t xml:space="preserve"> бр</w:t>
      </w:r>
      <w:proofErr w:type="gramEnd"/>
      <w:r w:rsidR="00AB2B76" w:rsidRPr="0037344D">
        <w:rPr>
          <w:rFonts w:ascii="Times New Roman" w:hAnsi="Times New Roman" w:cs="Times New Roman"/>
          <w:bCs/>
          <w:i/>
          <w:sz w:val="24"/>
          <w:szCs w:val="24"/>
        </w:rPr>
        <w:t>. 36/2015</w:t>
      </w:r>
      <w:r w:rsidR="00AB2B76">
        <w:rPr>
          <w:rFonts w:ascii="Times New Roman" w:hAnsi="Times New Roman" w:cs="Times New Roman"/>
          <w:bCs/>
          <w:i/>
          <w:sz w:val="24"/>
          <w:szCs w:val="24"/>
        </w:rPr>
        <w:t xml:space="preserve"> </w:t>
      </w:r>
      <w:proofErr w:type="gramStart"/>
      <w:r w:rsidR="00AB2B76">
        <w:rPr>
          <w:rFonts w:ascii="Times New Roman" w:hAnsi="Times New Roman" w:cs="Times New Roman"/>
          <w:bCs/>
          <w:i/>
          <w:sz w:val="24"/>
          <w:szCs w:val="24"/>
        </w:rPr>
        <w:t>и  44</w:t>
      </w:r>
      <w:proofErr w:type="gramEnd"/>
      <w:r w:rsidR="00AB2B76">
        <w:rPr>
          <w:rFonts w:ascii="Times New Roman" w:hAnsi="Times New Roman" w:cs="Times New Roman"/>
          <w:bCs/>
          <w:i/>
          <w:sz w:val="24"/>
          <w:szCs w:val="24"/>
        </w:rPr>
        <w:t>/18 - др.закон</w:t>
      </w:r>
      <w:r w:rsidR="00AB2B76" w:rsidRPr="0037344D">
        <w:rPr>
          <w:rFonts w:ascii="Times New Roman" w:hAnsi="Times New Roman" w:cs="Times New Roman"/>
          <w:bCs/>
          <w:i/>
          <w:sz w:val="24"/>
          <w:szCs w:val="24"/>
        </w:rPr>
        <w:t>)</w:t>
      </w:r>
      <w:r w:rsidR="00AB2B76" w:rsidRPr="00317C4D">
        <w:rPr>
          <w:rFonts w:ascii="Times New Roman" w:hAnsi="Times New Roman" w:cs="Times New Roman"/>
          <w:i/>
          <w:sz w:val="24"/>
          <w:szCs w:val="24"/>
        </w:rPr>
        <w:t xml:space="preserve"> </w:t>
      </w:r>
    </w:p>
    <w:p w:rsidR="00317C4D" w:rsidRPr="00317C4D" w:rsidRDefault="00317C4D" w:rsidP="00317C4D">
      <w:pPr>
        <w:spacing w:after="0" w:line="240" w:lineRule="auto"/>
        <w:ind w:firstLine="708"/>
        <w:jc w:val="both"/>
      </w:pPr>
      <w:r>
        <w:rPr>
          <w:rFonts w:ascii="Times New Roman" w:hAnsi="Times New Roman" w:cs="Times New Roman"/>
          <w:sz w:val="24"/>
          <w:szCs w:val="24"/>
        </w:rPr>
        <w:t xml:space="preserve">-    </w:t>
      </w:r>
      <w:r w:rsidRPr="00317C4D">
        <w:rPr>
          <w:rFonts w:ascii="Times New Roman" w:hAnsi="Times New Roman" w:cs="Times New Roman"/>
          <w:sz w:val="24"/>
          <w:szCs w:val="24"/>
        </w:rPr>
        <w:t xml:space="preserve">Закон о општем управном поступку </w:t>
      </w:r>
      <w:r w:rsidRPr="00317C4D">
        <w:rPr>
          <w:rFonts w:ascii="Times New Roman" w:hAnsi="Times New Roman" w:cs="Times New Roman"/>
          <w:i/>
          <w:sz w:val="24"/>
          <w:szCs w:val="24"/>
        </w:rPr>
        <w:t>("Сл.гласник РС" бр. 18/2016)</w:t>
      </w:r>
      <w:r w:rsidRPr="00317C4D">
        <w:rPr>
          <w:rFonts w:ascii="Times New Roman" w:hAnsi="Times New Roman" w:cs="Times New Roman"/>
          <w:sz w:val="24"/>
          <w:szCs w:val="24"/>
        </w:rPr>
        <w:t xml:space="preserve"> </w:t>
      </w:r>
    </w:p>
    <w:p w:rsidR="00F95963" w:rsidRPr="00F95963" w:rsidRDefault="00F95963" w:rsidP="00F95963">
      <w:pPr>
        <w:pStyle w:val="NoSpacing"/>
        <w:spacing w:before="60" w:after="60"/>
        <w:ind w:left="720"/>
      </w:pPr>
      <w:r w:rsidRPr="00F95963">
        <w:rPr>
          <w:caps/>
        </w:rPr>
        <w:t xml:space="preserve">-    </w:t>
      </w:r>
      <w:r w:rsidR="00317C4D">
        <w:rPr>
          <w:caps/>
        </w:rPr>
        <w:t>З</w:t>
      </w:r>
      <w:r w:rsidR="00317C4D" w:rsidRPr="00F95963">
        <w:t xml:space="preserve">акон о заштити ваздуха </w:t>
      </w:r>
      <w:r w:rsidRPr="00F95963">
        <w:t>("</w:t>
      </w:r>
      <w:r w:rsidRPr="00F95963">
        <w:rPr>
          <w:i/>
        </w:rPr>
        <w:t>Сл. гласник РС", бр. 36/2009 и 10/2013</w:t>
      </w:r>
      <w:r w:rsidRPr="00F95963">
        <w:t xml:space="preserve">) </w:t>
      </w:r>
    </w:p>
    <w:p w:rsidR="00F95963" w:rsidRPr="00F95963" w:rsidRDefault="00F95963" w:rsidP="00F95963">
      <w:pPr>
        <w:pStyle w:val="NoSpacing"/>
        <w:spacing w:before="60" w:after="60"/>
        <w:ind w:left="720"/>
      </w:pPr>
      <w:r w:rsidRPr="00F95963">
        <w:rPr>
          <w:caps/>
        </w:rPr>
        <w:t xml:space="preserve">-    </w:t>
      </w:r>
      <w:r w:rsidR="00317C4D">
        <w:rPr>
          <w:caps/>
        </w:rPr>
        <w:t>З</w:t>
      </w:r>
      <w:r w:rsidR="00317C4D" w:rsidRPr="00F95963">
        <w:t>акон о заштити од нејонизујућих зрачења</w:t>
      </w:r>
      <w:r w:rsidRPr="00F95963">
        <w:rPr>
          <w:caps/>
        </w:rPr>
        <w:t xml:space="preserve"> </w:t>
      </w:r>
      <w:r w:rsidRPr="00F95963">
        <w:t>("</w:t>
      </w:r>
      <w:r w:rsidRPr="00F95963">
        <w:rPr>
          <w:i/>
        </w:rPr>
        <w:t>Сл. Гласник РС", број 36/2009</w:t>
      </w:r>
      <w:r w:rsidRPr="00F95963">
        <w:t xml:space="preserve">) </w:t>
      </w:r>
    </w:p>
    <w:p w:rsidR="00F95963" w:rsidRDefault="00F95963" w:rsidP="00F95963">
      <w:pPr>
        <w:pStyle w:val="NoSpacing"/>
        <w:spacing w:before="60" w:after="60"/>
        <w:ind w:left="720"/>
        <w:rPr>
          <w:i/>
        </w:rPr>
      </w:pPr>
      <w:r w:rsidRPr="00F95963">
        <w:rPr>
          <w:caps/>
        </w:rPr>
        <w:t xml:space="preserve">-    </w:t>
      </w:r>
      <w:r w:rsidR="00317C4D">
        <w:rPr>
          <w:caps/>
        </w:rPr>
        <w:t>З</w:t>
      </w:r>
      <w:r w:rsidR="00317C4D" w:rsidRPr="00F95963">
        <w:t>акон о хемикалијама</w:t>
      </w:r>
      <w:r w:rsidRPr="00F95963">
        <w:rPr>
          <w:caps/>
        </w:rPr>
        <w:t xml:space="preserve"> </w:t>
      </w:r>
      <w:r w:rsidRPr="00F95963">
        <w:t>("</w:t>
      </w:r>
      <w:r w:rsidRPr="00F95963">
        <w:rPr>
          <w:i/>
        </w:rPr>
        <w:t xml:space="preserve">Сл. Гласник РС", број 36/2009, 88/2010, 92/2011, 93/2012 и 25/2015) </w:t>
      </w:r>
    </w:p>
    <w:p w:rsidR="001720E0" w:rsidRPr="001720E0" w:rsidRDefault="001720E0" w:rsidP="00F95963">
      <w:pPr>
        <w:pStyle w:val="NoSpacing"/>
        <w:spacing w:before="60" w:after="60"/>
        <w:ind w:left="720"/>
        <w:rPr>
          <w:i/>
        </w:rPr>
      </w:pPr>
    </w:p>
    <w:p w:rsidR="00F95963" w:rsidRPr="00F95963" w:rsidRDefault="00F95963" w:rsidP="00F95963">
      <w:pPr>
        <w:pStyle w:val="NoSpacing"/>
        <w:spacing w:before="60" w:after="60"/>
        <w:ind w:left="720"/>
      </w:pPr>
    </w:p>
    <w:p w:rsidR="00F95963" w:rsidRDefault="00F95963" w:rsidP="00F95963">
      <w:pPr>
        <w:autoSpaceDE w:val="0"/>
        <w:autoSpaceDN w:val="0"/>
        <w:adjustRightInd w:val="0"/>
        <w:rPr>
          <w:rFonts w:ascii="Times New Roman" w:hAnsi="Times New Roman" w:cs="Times New Roman"/>
          <w:b/>
          <w:i/>
          <w:sz w:val="24"/>
          <w:szCs w:val="24"/>
        </w:rPr>
      </w:pPr>
      <w:r w:rsidRPr="0037344D">
        <w:rPr>
          <w:rFonts w:ascii="Times New Roman" w:hAnsi="Times New Roman" w:cs="Times New Roman"/>
          <w:b/>
          <w:i/>
          <w:sz w:val="24"/>
          <w:szCs w:val="24"/>
        </w:rPr>
        <w:t xml:space="preserve">Прописи из домена </w:t>
      </w:r>
      <w:r>
        <w:rPr>
          <w:rFonts w:ascii="Times New Roman" w:hAnsi="Times New Roman" w:cs="Times New Roman"/>
          <w:b/>
          <w:i/>
          <w:sz w:val="24"/>
          <w:szCs w:val="24"/>
        </w:rPr>
        <w:t>туристичке</w:t>
      </w:r>
      <w:r w:rsidRPr="0037344D">
        <w:rPr>
          <w:rFonts w:ascii="Times New Roman" w:hAnsi="Times New Roman" w:cs="Times New Roman"/>
          <w:b/>
          <w:i/>
          <w:sz w:val="24"/>
          <w:szCs w:val="24"/>
        </w:rPr>
        <w:t xml:space="preserve"> инспекције</w:t>
      </w:r>
    </w:p>
    <w:p w:rsidR="006D08AE" w:rsidRPr="00A778C0" w:rsidRDefault="00317C4D" w:rsidP="006D08AE">
      <w:pPr>
        <w:pStyle w:val="ListParagraph"/>
        <w:numPr>
          <w:ilvl w:val="0"/>
          <w:numId w:val="3"/>
        </w:numPr>
        <w:spacing w:after="0" w:line="240" w:lineRule="auto"/>
        <w:jc w:val="both"/>
        <w:rPr>
          <w:rFonts w:ascii="Times New Roman" w:hAnsi="Times New Roman" w:cs="Times New Roman"/>
          <w:i/>
          <w:sz w:val="24"/>
          <w:szCs w:val="24"/>
        </w:rPr>
      </w:pPr>
      <w:r w:rsidRPr="00A778C0">
        <w:rPr>
          <w:rFonts w:ascii="Times New Roman" w:hAnsi="Times New Roman" w:cs="Times New Roman"/>
          <w:sz w:val="24"/>
          <w:szCs w:val="24"/>
        </w:rPr>
        <w:t xml:space="preserve">Закон о инспекцијском </w:t>
      </w:r>
      <w:r w:rsidR="00BE501D" w:rsidRPr="00A778C0">
        <w:rPr>
          <w:rFonts w:ascii="Times New Roman" w:hAnsi="Times New Roman" w:cs="Times New Roman"/>
          <w:sz w:val="24"/>
          <w:szCs w:val="24"/>
        </w:rPr>
        <w:t xml:space="preserve"> </w:t>
      </w:r>
      <w:r w:rsidRPr="00A778C0">
        <w:rPr>
          <w:rFonts w:ascii="Times New Roman" w:hAnsi="Times New Roman" w:cs="Times New Roman"/>
          <w:sz w:val="24"/>
          <w:szCs w:val="24"/>
        </w:rPr>
        <w:t xml:space="preserve">надзору </w:t>
      </w:r>
      <w:r w:rsidR="006D08AE" w:rsidRPr="00A778C0">
        <w:rPr>
          <w:rFonts w:ascii="Times New Roman" w:hAnsi="Times New Roman" w:cs="Times New Roman"/>
          <w:i/>
          <w:sz w:val="24"/>
          <w:szCs w:val="24"/>
        </w:rPr>
        <w:t>("Сл.гласник РС" бр. 36/15</w:t>
      </w:r>
      <w:r w:rsidR="00F4319B">
        <w:rPr>
          <w:rFonts w:ascii="Times New Roman" w:hAnsi="Times New Roman" w:cs="Times New Roman"/>
          <w:i/>
          <w:sz w:val="24"/>
          <w:szCs w:val="24"/>
        </w:rPr>
        <w:t xml:space="preserve"> и 44/18-др.закон</w:t>
      </w:r>
      <w:r w:rsidR="006D08AE" w:rsidRPr="00A778C0">
        <w:rPr>
          <w:rFonts w:ascii="Times New Roman" w:hAnsi="Times New Roman" w:cs="Times New Roman"/>
          <w:i/>
          <w:sz w:val="24"/>
          <w:szCs w:val="24"/>
        </w:rPr>
        <w:t>)</w:t>
      </w:r>
    </w:p>
    <w:p w:rsidR="006D08AE" w:rsidRPr="00A778C0" w:rsidRDefault="00317C4D" w:rsidP="006D08AE">
      <w:pPr>
        <w:pStyle w:val="ListParagraph"/>
        <w:numPr>
          <w:ilvl w:val="0"/>
          <w:numId w:val="3"/>
        </w:numPr>
        <w:spacing w:after="0" w:line="240" w:lineRule="auto"/>
        <w:jc w:val="both"/>
        <w:rPr>
          <w:rFonts w:ascii="Times New Roman" w:hAnsi="Times New Roman" w:cs="Times New Roman"/>
          <w:sz w:val="24"/>
          <w:szCs w:val="24"/>
        </w:rPr>
      </w:pPr>
      <w:r w:rsidRPr="00A778C0">
        <w:rPr>
          <w:rFonts w:ascii="Times New Roman" w:hAnsi="Times New Roman" w:cs="Times New Roman"/>
          <w:sz w:val="24"/>
          <w:szCs w:val="24"/>
        </w:rPr>
        <w:t xml:space="preserve">Закон о општем управном поступку </w:t>
      </w:r>
      <w:r w:rsidR="006D08AE" w:rsidRPr="00A778C0">
        <w:rPr>
          <w:rFonts w:ascii="Times New Roman" w:hAnsi="Times New Roman" w:cs="Times New Roman"/>
          <w:i/>
          <w:sz w:val="24"/>
          <w:szCs w:val="24"/>
        </w:rPr>
        <w:t>("Сл.гласник РС" бр. 18/2016)</w:t>
      </w:r>
      <w:r w:rsidR="006D08AE" w:rsidRPr="00A778C0">
        <w:rPr>
          <w:rFonts w:ascii="Times New Roman" w:hAnsi="Times New Roman" w:cs="Times New Roman"/>
          <w:sz w:val="24"/>
          <w:szCs w:val="24"/>
        </w:rPr>
        <w:t xml:space="preserve"> </w:t>
      </w:r>
    </w:p>
    <w:p w:rsidR="006D08AE" w:rsidRPr="00A778C0" w:rsidRDefault="00317C4D" w:rsidP="006D08AE">
      <w:pPr>
        <w:spacing w:after="0" w:line="240" w:lineRule="auto"/>
        <w:ind w:left="780"/>
        <w:jc w:val="both"/>
        <w:rPr>
          <w:rFonts w:ascii="Times New Roman" w:hAnsi="Times New Roman" w:cs="Times New Roman"/>
          <w:sz w:val="24"/>
          <w:szCs w:val="24"/>
        </w:rPr>
      </w:pPr>
      <w:r>
        <w:rPr>
          <w:rFonts w:ascii="Times New Roman" w:hAnsi="Times New Roman" w:cs="Times New Roman"/>
          <w:sz w:val="24"/>
          <w:szCs w:val="24"/>
        </w:rPr>
        <w:t xml:space="preserve">-  </w:t>
      </w:r>
      <w:r w:rsidR="006D08AE" w:rsidRPr="00A778C0">
        <w:rPr>
          <w:rFonts w:ascii="Times New Roman" w:hAnsi="Times New Roman" w:cs="Times New Roman"/>
          <w:sz w:val="24"/>
          <w:szCs w:val="24"/>
        </w:rPr>
        <w:t xml:space="preserve"> </w:t>
      </w:r>
      <w:r>
        <w:rPr>
          <w:rFonts w:ascii="Times New Roman" w:hAnsi="Times New Roman" w:cs="Times New Roman"/>
          <w:sz w:val="24"/>
          <w:szCs w:val="24"/>
        </w:rPr>
        <w:t xml:space="preserve"> З</w:t>
      </w:r>
      <w:r w:rsidRPr="00A778C0">
        <w:rPr>
          <w:rFonts w:ascii="Times New Roman" w:hAnsi="Times New Roman" w:cs="Times New Roman"/>
          <w:sz w:val="24"/>
          <w:szCs w:val="24"/>
        </w:rPr>
        <w:t xml:space="preserve">акон о прекршајима </w:t>
      </w:r>
      <w:r w:rsidR="006D08AE" w:rsidRPr="00A778C0">
        <w:rPr>
          <w:rFonts w:ascii="Times New Roman" w:hAnsi="Times New Roman" w:cs="Times New Roman"/>
          <w:sz w:val="24"/>
          <w:szCs w:val="24"/>
        </w:rPr>
        <w:t>("</w:t>
      </w:r>
      <w:r w:rsidR="006D08AE" w:rsidRPr="00A778C0">
        <w:rPr>
          <w:rFonts w:ascii="Times New Roman" w:hAnsi="Times New Roman" w:cs="Times New Roman"/>
          <w:i/>
          <w:sz w:val="24"/>
          <w:szCs w:val="24"/>
        </w:rPr>
        <w:t>Сл. гласник РС", бр. 101/2005</w:t>
      </w:r>
      <w:r w:rsidR="006D08AE" w:rsidRPr="00A778C0">
        <w:rPr>
          <w:rFonts w:ascii="Times New Roman" w:hAnsi="Times New Roman" w:cs="Times New Roman"/>
          <w:sz w:val="24"/>
          <w:szCs w:val="24"/>
        </w:rPr>
        <w:t>)</w:t>
      </w:r>
    </w:p>
    <w:p w:rsidR="006D08AE" w:rsidRPr="006D08AE" w:rsidRDefault="00317C4D" w:rsidP="006D08AE">
      <w:pPr>
        <w:pBdr>
          <w:top w:val="nil"/>
          <w:left w:val="nil"/>
          <w:bottom w:val="nil"/>
          <w:right w:val="nil"/>
          <w:between w:val="nil"/>
        </w:pBdr>
        <w:spacing w:before="60" w:after="60" w:line="240" w:lineRule="auto"/>
        <w:ind w:left="708"/>
        <w:jc w:val="both"/>
        <w:rPr>
          <w:rFonts w:ascii="Times New Roman" w:hAnsi="Times New Roman" w:cs="Times New Roman"/>
          <w:color w:val="000000"/>
          <w:sz w:val="24"/>
          <w:szCs w:val="24"/>
        </w:rPr>
      </w:pPr>
      <w:r>
        <w:rPr>
          <w:rFonts w:ascii="Times New Roman" w:hAnsi="Times New Roman" w:cs="Times New Roman"/>
          <w:smallCaps/>
          <w:color w:val="000000"/>
          <w:sz w:val="24"/>
          <w:szCs w:val="24"/>
        </w:rPr>
        <w:t>-    Закон о туризму</w:t>
      </w:r>
      <w:r w:rsidRPr="00A778C0">
        <w:rPr>
          <w:rFonts w:ascii="Times New Roman" w:hAnsi="Times New Roman" w:cs="Times New Roman"/>
          <w:smallCaps/>
          <w:color w:val="000000"/>
          <w:sz w:val="24"/>
          <w:szCs w:val="24"/>
        </w:rPr>
        <w:t xml:space="preserve"> </w:t>
      </w:r>
      <w:r w:rsidR="006D08AE" w:rsidRPr="00A778C0">
        <w:rPr>
          <w:rFonts w:ascii="Times New Roman" w:hAnsi="Times New Roman" w:cs="Times New Roman"/>
          <w:i/>
          <w:color w:val="000000"/>
          <w:sz w:val="24"/>
          <w:szCs w:val="24"/>
        </w:rPr>
        <w:t>("</w:t>
      </w:r>
      <w:r w:rsidR="006D08AE" w:rsidRPr="006D08AE">
        <w:rPr>
          <w:rFonts w:ascii="Times New Roman" w:hAnsi="Times New Roman" w:cs="Times New Roman"/>
          <w:i/>
          <w:color w:val="000000"/>
          <w:sz w:val="24"/>
          <w:szCs w:val="24"/>
        </w:rPr>
        <w:t>Сл. Гласник РС", број 36/2009, 88/2010, 99/2011 – др. закон, 93/2012 и 84/2015</w:t>
      </w:r>
      <w:r w:rsidR="006F46F6">
        <w:rPr>
          <w:rFonts w:ascii="Times New Roman" w:hAnsi="Times New Roman" w:cs="Times New Roman"/>
          <w:i/>
          <w:color w:val="000000"/>
          <w:sz w:val="24"/>
          <w:szCs w:val="24"/>
        </w:rPr>
        <w:t>, 17/2019</w:t>
      </w:r>
      <w:r w:rsidR="006D08AE" w:rsidRPr="006D08AE">
        <w:rPr>
          <w:rFonts w:ascii="Times New Roman" w:hAnsi="Times New Roman" w:cs="Times New Roman"/>
          <w:i/>
          <w:color w:val="000000"/>
          <w:sz w:val="24"/>
          <w:szCs w:val="24"/>
        </w:rPr>
        <w:t>)</w:t>
      </w:r>
      <w:r w:rsidR="006D08AE" w:rsidRPr="006D08AE">
        <w:rPr>
          <w:rFonts w:ascii="Times New Roman" w:hAnsi="Times New Roman" w:cs="Times New Roman"/>
          <w:color w:val="000000"/>
          <w:sz w:val="24"/>
          <w:szCs w:val="24"/>
        </w:rPr>
        <w:t>;</w:t>
      </w:r>
    </w:p>
    <w:p w:rsidR="006D08AE" w:rsidRPr="006D08AE" w:rsidRDefault="006D08AE" w:rsidP="006D08AE">
      <w:pPr>
        <w:pBdr>
          <w:top w:val="nil"/>
          <w:left w:val="nil"/>
          <w:bottom w:val="nil"/>
          <w:right w:val="nil"/>
          <w:between w:val="nil"/>
        </w:pBdr>
        <w:spacing w:before="60" w:after="60" w:line="240" w:lineRule="auto"/>
        <w:ind w:left="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A778C0">
        <w:rPr>
          <w:rFonts w:ascii="Times New Roman" w:hAnsi="Times New Roman" w:cs="Times New Roman"/>
          <w:color w:val="000000"/>
          <w:sz w:val="24"/>
          <w:szCs w:val="24"/>
        </w:rPr>
        <w:t>Закон о заштити потрошача</w:t>
      </w:r>
      <w:r w:rsidRPr="006D08AE">
        <w:rPr>
          <w:rFonts w:ascii="Times New Roman" w:hAnsi="Times New Roman" w:cs="Times New Roman"/>
          <w:color w:val="000000"/>
          <w:sz w:val="24"/>
          <w:szCs w:val="24"/>
        </w:rPr>
        <w:t xml:space="preserve"> </w:t>
      </w:r>
      <w:r w:rsidRPr="006D08AE">
        <w:rPr>
          <w:rFonts w:ascii="Times New Roman" w:hAnsi="Times New Roman" w:cs="Times New Roman"/>
          <w:i/>
          <w:color w:val="000000"/>
          <w:sz w:val="24"/>
          <w:szCs w:val="24"/>
        </w:rPr>
        <w:t>(„Службени гласник РС</w:t>
      </w:r>
      <w:proofErr w:type="gramStart"/>
      <w:r w:rsidRPr="006D08AE">
        <w:rPr>
          <w:rFonts w:ascii="Times New Roman" w:hAnsi="Times New Roman" w:cs="Times New Roman"/>
          <w:i/>
          <w:color w:val="000000"/>
          <w:sz w:val="24"/>
          <w:szCs w:val="24"/>
        </w:rPr>
        <w:t>“ бр.62</w:t>
      </w:r>
      <w:proofErr w:type="gramEnd"/>
      <w:r w:rsidRPr="006D08AE">
        <w:rPr>
          <w:rFonts w:ascii="Times New Roman" w:hAnsi="Times New Roman" w:cs="Times New Roman"/>
          <w:i/>
          <w:color w:val="000000"/>
          <w:sz w:val="24"/>
          <w:szCs w:val="24"/>
        </w:rPr>
        <w:t>/14 и 6/16)</w:t>
      </w:r>
      <w:r w:rsidRPr="006D08AE">
        <w:rPr>
          <w:rFonts w:ascii="Times New Roman" w:hAnsi="Times New Roman" w:cs="Times New Roman"/>
          <w:color w:val="000000"/>
          <w:sz w:val="24"/>
          <w:szCs w:val="24"/>
        </w:rPr>
        <w:t xml:space="preserve">; </w:t>
      </w:r>
    </w:p>
    <w:p w:rsidR="006D08AE" w:rsidRPr="006D08AE" w:rsidRDefault="006D08AE" w:rsidP="006D08AE">
      <w:pPr>
        <w:pBdr>
          <w:top w:val="nil"/>
          <w:left w:val="nil"/>
          <w:bottom w:val="nil"/>
          <w:right w:val="nil"/>
          <w:between w:val="nil"/>
        </w:pBdr>
        <w:spacing w:before="60" w:after="60"/>
        <w:ind w:left="708"/>
        <w:jc w:val="both"/>
        <w:rPr>
          <w:rFonts w:ascii="Times New Roman" w:hAnsi="Times New Roman" w:cs="Times New Roman"/>
          <w:color w:val="000000"/>
          <w:sz w:val="24"/>
          <w:szCs w:val="24"/>
        </w:rPr>
      </w:pPr>
    </w:p>
    <w:p w:rsidR="006D08AE" w:rsidRPr="006D08AE" w:rsidRDefault="006D08AE" w:rsidP="006D08AE">
      <w:pPr>
        <w:pBdr>
          <w:top w:val="nil"/>
          <w:left w:val="nil"/>
          <w:bottom w:val="nil"/>
          <w:right w:val="nil"/>
          <w:between w:val="nil"/>
        </w:pBdr>
        <w:spacing w:before="60" w:after="60"/>
        <w:ind w:left="708"/>
        <w:jc w:val="both"/>
        <w:rPr>
          <w:rFonts w:ascii="Times New Roman" w:hAnsi="Times New Roman" w:cs="Times New Roman"/>
          <w:color w:val="000000"/>
          <w:sz w:val="24"/>
          <w:szCs w:val="24"/>
        </w:rPr>
      </w:pPr>
      <w:r w:rsidRPr="006D08AE">
        <w:rPr>
          <w:rFonts w:ascii="Times New Roman" w:hAnsi="Times New Roman" w:cs="Times New Roman"/>
          <w:smallCaps/>
          <w:color w:val="000000"/>
          <w:sz w:val="24"/>
          <w:szCs w:val="24"/>
        </w:rPr>
        <w:lastRenderedPageBreak/>
        <w:t xml:space="preserve">- </w:t>
      </w:r>
      <w:r>
        <w:rPr>
          <w:rFonts w:ascii="Times New Roman" w:hAnsi="Times New Roman" w:cs="Times New Roman"/>
          <w:smallCaps/>
          <w:color w:val="000000"/>
          <w:sz w:val="24"/>
          <w:szCs w:val="24"/>
        </w:rPr>
        <w:t xml:space="preserve">    </w:t>
      </w:r>
      <w:r w:rsidRPr="006D08AE">
        <w:rPr>
          <w:rFonts w:ascii="Times New Roman" w:hAnsi="Times New Roman" w:cs="Times New Roman"/>
          <w:color w:val="000000"/>
          <w:sz w:val="24"/>
          <w:szCs w:val="24"/>
        </w:rPr>
        <w:t>Правилник о обрасцу службене легитимације и изгледу значке и одговарајућој врсти одеће, обуће и опреме туристичког инспектора ("Сл</w:t>
      </w:r>
      <w:r w:rsidRPr="006D08AE">
        <w:rPr>
          <w:rFonts w:ascii="Times New Roman" w:hAnsi="Times New Roman" w:cs="Times New Roman"/>
          <w:i/>
          <w:color w:val="000000"/>
          <w:sz w:val="24"/>
          <w:szCs w:val="24"/>
        </w:rPr>
        <w:t>. Гласник РС", бр. 78/2009, 14/2013 и 81/2015- и др. Правилник</w:t>
      </w:r>
      <w:r w:rsidRPr="006D08AE">
        <w:rPr>
          <w:rFonts w:ascii="Times New Roman" w:hAnsi="Times New Roman" w:cs="Times New Roman"/>
          <w:color w:val="000000"/>
          <w:sz w:val="24"/>
          <w:szCs w:val="24"/>
        </w:rPr>
        <w:t xml:space="preserve">) </w:t>
      </w:r>
    </w:p>
    <w:p w:rsidR="006D08AE" w:rsidRPr="006D08AE" w:rsidRDefault="006D08AE" w:rsidP="006D08AE">
      <w:pPr>
        <w:pBdr>
          <w:top w:val="nil"/>
          <w:left w:val="nil"/>
          <w:bottom w:val="nil"/>
          <w:right w:val="nil"/>
          <w:between w:val="nil"/>
        </w:pBdr>
        <w:spacing w:before="60" w:after="60"/>
        <w:ind w:left="708"/>
        <w:jc w:val="both"/>
        <w:rPr>
          <w:rFonts w:ascii="Times New Roman" w:hAnsi="Times New Roman" w:cs="Times New Roman"/>
          <w:color w:val="000000"/>
          <w:sz w:val="24"/>
          <w:szCs w:val="24"/>
        </w:rPr>
      </w:pPr>
      <w:r w:rsidRPr="006D08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6D08AE">
        <w:rPr>
          <w:rFonts w:ascii="Times New Roman" w:hAnsi="Times New Roman" w:cs="Times New Roman"/>
          <w:color w:val="000000"/>
          <w:sz w:val="24"/>
          <w:szCs w:val="24"/>
        </w:rPr>
        <w:t>Правилник о облику, садржини и начину вођења евиденције гостију у домаћој радиности ("</w:t>
      </w:r>
      <w:r w:rsidRPr="006D08AE">
        <w:rPr>
          <w:rFonts w:ascii="Times New Roman" w:hAnsi="Times New Roman" w:cs="Times New Roman"/>
          <w:i/>
          <w:color w:val="000000"/>
          <w:sz w:val="24"/>
          <w:szCs w:val="24"/>
        </w:rPr>
        <w:t>Сл. Гласник РС", бр. 96/2009</w:t>
      </w:r>
      <w:r w:rsidRPr="006D08AE">
        <w:rPr>
          <w:rFonts w:ascii="Times New Roman" w:hAnsi="Times New Roman" w:cs="Times New Roman"/>
          <w:color w:val="000000"/>
          <w:sz w:val="24"/>
          <w:szCs w:val="24"/>
        </w:rPr>
        <w:t>)</w:t>
      </w:r>
    </w:p>
    <w:p w:rsidR="006D08AE" w:rsidRPr="006D08AE" w:rsidRDefault="006D08AE" w:rsidP="00582337">
      <w:pPr>
        <w:pBdr>
          <w:top w:val="nil"/>
          <w:left w:val="nil"/>
          <w:bottom w:val="nil"/>
          <w:right w:val="nil"/>
          <w:between w:val="nil"/>
        </w:pBdr>
        <w:spacing w:before="60" w:after="60"/>
        <w:ind w:left="708"/>
        <w:jc w:val="both"/>
        <w:rPr>
          <w:rFonts w:ascii="Times New Roman" w:hAnsi="Times New Roman" w:cs="Times New Roman"/>
          <w:color w:val="000000"/>
          <w:sz w:val="24"/>
          <w:szCs w:val="24"/>
        </w:rPr>
      </w:pPr>
      <w:r w:rsidRPr="006D08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6D08AE">
        <w:rPr>
          <w:rFonts w:ascii="Times New Roman" w:hAnsi="Times New Roman" w:cs="Times New Roman"/>
          <w:color w:val="000000"/>
          <w:sz w:val="24"/>
          <w:szCs w:val="24"/>
        </w:rPr>
        <w:t>Правилник о облику, садржини и начину вођења евиденције гостију у сеоском туристичком домаћинству ("</w:t>
      </w:r>
      <w:r w:rsidRPr="006D08AE">
        <w:rPr>
          <w:rFonts w:ascii="Times New Roman" w:hAnsi="Times New Roman" w:cs="Times New Roman"/>
          <w:i/>
          <w:color w:val="000000"/>
          <w:sz w:val="24"/>
          <w:szCs w:val="24"/>
        </w:rPr>
        <w:t>Сл. Гласник РС", 96/2009</w:t>
      </w:r>
      <w:r w:rsidRPr="006D08AE">
        <w:rPr>
          <w:rFonts w:ascii="Times New Roman" w:hAnsi="Times New Roman" w:cs="Times New Roman"/>
          <w:color w:val="000000"/>
          <w:sz w:val="24"/>
          <w:szCs w:val="24"/>
        </w:rPr>
        <w:t>)</w:t>
      </w:r>
    </w:p>
    <w:p w:rsidR="006D08AE" w:rsidRPr="006D08AE" w:rsidRDefault="006D08AE" w:rsidP="00582337">
      <w:pPr>
        <w:pBdr>
          <w:top w:val="nil"/>
          <w:left w:val="nil"/>
          <w:bottom w:val="nil"/>
          <w:right w:val="nil"/>
          <w:between w:val="nil"/>
        </w:pBdr>
        <w:spacing w:before="60" w:after="60"/>
        <w:ind w:left="708"/>
        <w:jc w:val="both"/>
        <w:rPr>
          <w:rFonts w:ascii="Times New Roman" w:hAnsi="Times New Roman" w:cs="Times New Roman"/>
          <w:color w:val="000000"/>
          <w:sz w:val="24"/>
          <w:szCs w:val="24"/>
        </w:rPr>
      </w:pPr>
      <w:r w:rsidRPr="006D08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6D08AE">
        <w:rPr>
          <w:rFonts w:ascii="Times New Roman" w:hAnsi="Times New Roman" w:cs="Times New Roman"/>
          <w:color w:val="000000"/>
          <w:sz w:val="24"/>
          <w:szCs w:val="24"/>
        </w:rPr>
        <w:t xml:space="preserve">Правилник о минимално техничким и санитарно-хигијенским условима за пружање угоститељских услуга у домаћој радиности и у сеоском туристичком домаћинству </w:t>
      </w:r>
      <w:r w:rsidRPr="006D08AE">
        <w:rPr>
          <w:rFonts w:ascii="Times New Roman" w:hAnsi="Times New Roman" w:cs="Times New Roman"/>
          <w:i/>
          <w:color w:val="000000"/>
          <w:sz w:val="24"/>
          <w:szCs w:val="24"/>
        </w:rPr>
        <w:t>("Сл. Гласник РС", бр. 41/2010 и 48/2012- др. правилник</w:t>
      </w:r>
      <w:r w:rsidRPr="006D08AE">
        <w:rPr>
          <w:rFonts w:ascii="Times New Roman" w:hAnsi="Times New Roman" w:cs="Times New Roman"/>
          <w:color w:val="000000"/>
          <w:sz w:val="24"/>
          <w:szCs w:val="24"/>
        </w:rPr>
        <w:t>)</w:t>
      </w:r>
    </w:p>
    <w:p w:rsidR="006D08AE" w:rsidRPr="006D08AE" w:rsidRDefault="006D08AE" w:rsidP="00582337">
      <w:pPr>
        <w:pBdr>
          <w:top w:val="nil"/>
          <w:left w:val="nil"/>
          <w:bottom w:val="nil"/>
          <w:right w:val="nil"/>
          <w:between w:val="nil"/>
        </w:pBdr>
        <w:spacing w:before="60" w:after="60"/>
        <w:ind w:left="708"/>
        <w:jc w:val="both"/>
        <w:rPr>
          <w:rFonts w:ascii="Times New Roman" w:hAnsi="Times New Roman" w:cs="Times New Roman"/>
          <w:color w:val="000000"/>
          <w:sz w:val="24"/>
          <w:szCs w:val="24"/>
        </w:rPr>
      </w:pPr>
      <w:r w:rsidRPr="006D08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6D08AE">
        <w:rPr>
          <w:rFonts w:ascii="Times New Roman" w:hAnsi="Times New Roman" w:cs="Times New Roman"/>
          <w:color w:val="000000"/>
          <w:sz w:val="24"/>
          <w:szCs w:val="24"/>
        </w:rPr>
        <w:t>Правилник о стандардима за категоризацију угоститељских објеката за смештај ("</w:t>
      </w:r>
      <w:r w:rsidRPr="006D08AE">
        <w:rPr>
          <w:rFonts w:ascii="Times New Roman" w:hAnsi="Times New Roman" w:cs="Times New Roman"/>
          <w:i/>
          <w:color w:val="000000"/>
          <w:sz w:val="24"/>
          <w:szCs w:val="24"/>
        </w:rPr>
        <w:t>Сл. Гласник РС", бр. 41/2010, 103/2010 и 99/2012</w:t>
      </w:r>
      <w:r w:rsidRPr="006D08AE">
        <w:rPr>
          <w:rFonts w:ascii="Times New Roman" w:hAnsi="Times New Roman" w:cs="Times New Roman"/>
          <w:color w:val="000000"/>
          <w:sz w:val="24"/>
          <w:szCs w:val="24"/>
        </w:rPr>
        <w:t>)</w:t>
      </w:r>
    </w:p>
    <w:p w:rsidR="006D08AE" w:rsidRPr="006D08AE" w:rsidRDefault="006D08AE" w:rsidP="00582337">
      <w:pPr>
        <w:pBdr>
          <w:top w:val="nil"/>
          <w:left w:val="nil"/>
          <w:bottom w:val="nil"/>
          <w:right w:val="nil"/>
          <w:between w:val="nil"/>
        </w:pBdr>
        <w:spacing w:before="60" w:after="60"/>
        <w:ind w:left="708"/>
        <w:jc w:val="both"/>
        <w:rPr>
          <w:rFonts w:ascii="Times New Roman" w:hAnsi="Times New Roman" w:cs="Times New Roman"/>
          <w:color w:val="000000"/>
          <w:sz w:val="24"/>
          <w:szCs w:val="24"/>
        </w:rPr>
      </w:pPr>
      <w:r w:rsidRPr="006D08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6D08AE">
        <w:rPr>
          <w:rFonts w:ascii="Times New Roman" w:hAnsi="Times New Roman" w:cs="Times New Roman"/>
          <w:color w:val="000000"/>
          <w:sz w:val="24"/>
          <w:szCs w:val="24"/>
        </w:rPr>
        <w:t>Правилник о условима и начину обављања угоститељске делатности, начину пружања угоститељских услуга, разврставњу угоститељских објеката и минимално техничким условима за уређење и опремање угоститељских објеката</w:t>
      </w:r>
    </w:p>
    <w:p w:rsidR="006D08AE" w:rsidRDefault="006D08AE" w:rsidP="00582337">
      <w:pPr>
        <w:pBdr>
          <w:top w:val="nil"/>
          <w:left w:val="nil"/>
          <w:bottom w:val="nil"/>
          <w:right w:val="nil"/>
          <w:between w:val="nil"/>
        </w:pBdr>
        <w:spacing w:before="60" w:after="60"/>
        <w:ind w:left="708"/>
        <w:jc w:val="both"/>
        <w:rPr>
          <w:rFonts w:ascii="Times New Roman" w:hAnsi="Times New Roman" w:cs="Times New Roman"/>
          <w:color w:val="000000"/>
          <w:sz w:val="24"/>
          <w:szCs w:val="24"/>
        </w:rPr>
      </w:pPr>
      <w:r w:rsidRPr="006D08AE">
        <w:rPr>
          <w:rFonts w:ascii="Times New Roman" w:hAnsi="Times New Roman" w:cs="Times New Roman"/>
          <w:i/>
          <w:color w:val="000000"/>
          <w:sz w:val="24"/>
          <w:szCs w:val="24"/>
        </w:rPr>
        <w:t>("Сл. Гласник РС", бр. 48/2012 и 58/2016</w:t>
      </w:r>
      <w:r w:rsidRPr="006D08AE">
        <w:rPr>
          <w:rFonts w:ascii="Times New Roman" w:hAnsi="Times New Roman" w:cs="Times New Roman"/>
          <w:color w:val="000000"/>
          <w:sz w:val="24"/>
          <w:szCs w:val="24"/>
        </w:rPr>
        <w:t>)</w:t>
      </w:r>
    </w:p>
    <w:p w:rsidR="006477EB" w:rsidRPr="006477EB" w:rsidRDefault="006477EB" w:rsidP="00582337">
      <w:pPr>
        <w:pBdr>
          <w:top w:val="nil"/>
          <w:left w:val="nil"/>
          <w:bottom w:val="nil"/>
          <w:right w:val="nil"/>
          <w:between w:val="nil"/>
        </w:pBdr>
        <w:spacing w:before="60" w:after="60"/>
        <w:ind w:left="708"/>
        <w:jc w:val="both"/>
        <w:rPr>
          <w:rFonts w:ascii="Times New Roman" w:hAnsi="Times New Roman" w:cs="Times New Roman"/>
          <w:color w:val="000000"/>
          <w:sz w:val="24"/>
          <w:szCs w:val="24"/>
        </w:rPr>
      </w:pPr>
    </w:p>
    <w:p w:rsidR="00582337" w:rsidRDefault="00582337" w:rsidP="00582337">
      <w:pPr>
        <w:pBdr>
          <w:top w:val="nil"/>
          <w:left w:val="nil"/>
          <w:bottom w:val="nil"/>
          <w:right w:val="nil"/>
          <w:between w:val="nil"/>
        </w:pBdr>
        <w:spacing w:before="60" w:after="60"/>
        <w:ind w:left="708"/>
        <w:jc w:val="both"/>
        <w:rPr>
          <w:rFonts w:ascii="Times New Roman" w:hAnsi="Times New Roman" w:cs="Times New Roman"/>
          <w:color w:val="000000"/>
          <w:sz w:val="24"/>
          <w:szCs w:val="24"/>
        </w:rPr>
      </w:pPr>
    </w:p>
    <w:p w:rsidR="00582337" w:rsidRPr="00F4319B" w:rsidRDefault="00582337" w:rsidP="00F4319B">
      <w:pPr>
        <w:pBdr>
          <w:top w:val="nil"/>
          <w:left w:val="nil"/>
          <w:bottom w:val="nil"/>
          <w:right w:val="nil"/>
          <w:between w:val="nil"/>
        </w:pBdr>
        <w:spacing w:before="60" w:after="60"/>
        <w:jc w:val="both"/>
        <w:rPr>
          <w:rFonts w:ascii="Times New Roman" w:hAnsi="Times New Roman" w:cs="Times New Roman"/>
          <w:b/>
          <w:color w:val="000000"/>
          <w:sz w:val="24"/>
          <w:szCs w:val="24"/>
        </w:rPr>
      </w:pPr>
      <w:r w:rsidRPr="00F4319B">
        <w:rPr>
          <w:rFonts w:ascii="Times New Roman" w:hAnsi="Times New Roman" w:cs="Times New Roman"/>
          <w:b/>
          <w:color w:val="000000"/>
          <w:sz w:val="24"/>
          <w:szCs w:val="24"/>
        </w:rPr>
        <w:t>СТРУЧНИ И ТЕХНИЧКИ КАПАЦИТЕТИ</w:t>
      </w:r>
    </w:p>
    <w:p w:rsidR="00317C4D" w:rsidRPr="00317C4D" w:rsidRDefault="00317C4D" w:rsidP="005D220C">
      <w:pPr>
        <w:pBdr>
          <w:top w:val="nil"/>
          <w:left w:val="nil"/>
          <w:bottom w:val="nil"/>
          <w:right w:val="nil"/>
          <w:between w:val="nil"/>
        </w:pBdr>
        <w:spacing w:before="60" w:after="60"/>
        <w:ind w:left="708"/>
        <w:jc w:val="both"/>
        <w:rPr>
          <w:rFonts w:ascii="Times New Roman" w:hAnsi="Times New Roman" w:cs="Times New Roman"/>
          <w:color w:val="000000"/>
          <w:sz w:val="24"/>
          <w:szCs w:val="24"/>
        </w:rPr>
      </w:pPr>
    </w:p>
    <w:p w:rsidR="00582337" w:rsidRDefault="00582337" w:rsidP="005D220C">
      <w:pPr>
        <w:pBdr>
          <w:top w:val="nil"/>
          <w:left w:val="nil"/>
          <w:bottom w:val="nil"/>
          <w:right w:val="nil"/>
          <w:between w:val="nil"/>
        </w:pBdr>
        <w:spacing w:before="60" w:after="60"/>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Инспектори Одсека за инспекцијске послове, Општинске управе Чајетина су у току 201</w:t>
      </w:r>
      <w:r w:rsidR="00C66BBE">
        <w:rPr>
          <w:rFonts w:ascii="Times New Roman" w:hAnsi="Times New Roman" w:cs="Times New Roman"/>
          <w:color w:val="000000"/>
          <w:sz w:val="24"/>
          <w:szCs w:val="24"/>
        </w:rPr>
        <w:t>9</w:t>
      </w:r>
      <w:r>
        <w:rPr>
          <w:rFonts w:ascii="Times New Roman" w:hAnsi="Times New Roman" w:cs="Times New Roman"/>
          <w:color w:val="000000"/>
          <w:sz w:val="24"/>
          <w:szCs w:val="24"/>
        </w:rPr>
        <w:t xml:space="preserve">. </w:t>
      </w:r>
      <w:r w:rsidR="00976E9C">
        <w:rPr>
          <w:rFonts w:ascii="Times New Roman" w:hAnsi="Times New Roman" w:cs="Times New Roman"/>
          <w:color w:val="000000"/>
          <w:sz w:val="24"/>
          <w:szCs w:val="24"/>
        </w:rPr>
        <w:t>г</w:t>
      </w:r>
      <w:r>
        <w:rPr>
          <w:rFonts w:ascii="Times New Roman" w:hAnsi="Times New Roman" w:cs="Times New Roman"/>
          <w:color w:val="000000"/>
          <w:sz w:val="24"/>
          <w:szCs w:val="24"/>
        </w:rPr>
        <w:t xml:space="preserve">одине присуствовали обукама за </w:t>
      </w:r>
      <w:r w:rsidR="006477EB">
        <w:rPr>
          <w:rFonts w:ascii="Times New Roman" w:hAnsi="Times New Roman" w:cs="Times New Roman"/>
          <w:color w:val="000000"/>
          <w:sz w:val="24"/>
          <w:szCs w:val="24"/>
        </w:rPr>
        <w:t>примену прописа из области Закона о инспекцијском надзору, Закона о општем управном поступку, Закона о озакоњењу објеката и Закона из области животне средине.</w:t>
      </w:r>
    </w:p>
    <w:p w:rsidR="00F95963" w:rsidRDefault="006477EB" w:rsidP="005D220C">
      <w:pPr>
        <w:pBdr>
          <w:top w:val="nil"/>
          <w:left w:val="nil"/>
          <w:bottom w:val="nil"/>
          <w:right w:val="nil"/>
          <w:between w:val="nil"/>
        </w:pBdr>
        <w:spacing w:before="60" w:after="60"/>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Инспекторима Одсека обезбеђена су службена возила за вршење инспекцијског надзора на територији општине Чајетина. Сваком инспектору је обезбеђен рачунар са интернет комуникацијом и сва друга опрема </w:t>
      </w:r>
      <w:r w:rsidR="00976E9C">
        <w:rPr>
          <w:rFonts w:ascii="Times New Roman" w:hAnsi="Times New Roman" w:cs="Times New Roman"/>
          <w:color w:val="000000"/>
          <w:sz w:val="24"/>
          <w:szCs w:val="24"/>
        </w:rPr>
        <w:t xml:space="preserve">неопходна </w:t>
      </w:r>
      <w:r>
        <w:rPr>
          <w:rFonts w:ascii="Times New Roman" w:hAnsi="Times New Roman" w:cs="Times New Roman"/>
          <w:color w:val="000000"/>
          <w:sz w:val="24"/>
          <w:szCs w:val="24"/>
        </w:rPr>
        <w:t>за рад.</w:t>
      </w:r>
    </w:p>
    <w:p w:rsidR="001720E0" w:rsidRPr="001720E0" w:rsidRDefault="001720E0" w:rsidP="005D220C">
      <w:pPr>
        <w:pBdr>
          <w:top w:val="nil"/>
          <w:left w:val="nil"/>
          <w:bottom w:val="nil"/>
          <w:right w:val="nil"/>
          <w:between w:val="nil"/>
        </w:pBdr>
        <w:spacing w:before="60" w:after="60"/>
        <w:ind w:firstLine="708"/>
        <w:jc w:val="both"/>
        <w:rPr>
          <w:rFonts w:ascii="Times New Roman" w:hAnsi="Times New Roman" w:cs="Times New Roman"/>
          <w:color w:val="000000"/>
          <w:sz w:val="24"/>
          <w:szCs w:val="24"/>
        </w:rPr>
      </w:pPr>
    </w:p>
    <w:p w:rsidR="00631F5B" w:rsidRDefault="00631F5B" w:rsidP="001C24DF">
      <w:pPr>
        <w:contextualSpacing/>
        <w:jc w:val="both"/>
        <w:rPr>
          <w:rFonts w:ascii="Times New Roman" w:hAnsi="Times New Roman" w:cs="Times New Roman"/>
          <w:b/>
          <w:sz w:val="24"/>
        </w:rPr>
      </w:pPr>
    </w:p>
    <w:p w:rsidR="00631F5B" w:rsidRDefault="00631F5B" w:rsidP="001C24DF">
      <w:pPr>
        <w:contextualSpacing/>
        <w:jc w:val="both"/>
        <w:rPr>
          <w:rFonts w:ascii="Times New Roman" w:hAnsi="Times New Roman" w:cs="Times New Roman"/>
          <w:b/>
          <w:sz w:val="24"/>
        </w:rPr>
      </w:pPr>
    </w:p>
    <w:p w:rsidR="004D2ABE" w:rsidRPr="001C24DF" w:rsidRDefault="004D2ABE" w:rsidP="001C24DF">
      <w:pPr>
        <w:contextualSpacing/>
        <w:jc w:val="both"/>
        <w:rPr>
          <w:rFonts w:ascii="Times New Roman" w:hAnsi="Times New Roman" w:cs="Times New Roman"/>
          <w:b/>
          <w:sz w:val="24"/>
        </w:rPr>
      </w:pPr>
      <w:r w:rsidRPr="001C24DF">
        <w:rPr>
          <w:rFonts w:ascii="Times New Roman" w:hAnsi="Times New Roman" w:cs="Times New Roman"/>
          <w:b/>
          <w:sz w:val="24"/>
        </w:rPr>
        <w:t>КОМУНАЛНА ИНСПЕКЦИЈА</w:t>
      </w:r>
    </w:p>
    <w:p w:rsidR="00993F84" w:rsidRPr="00993F84" w:rsidRDefault="00993F84" w:rsidP="00BE501D">
      <w:pPr>
        <w:ind w:firstLine="708"/>
        <w:contextualSpacing/>
        <w:jc w:val="both"/>
        <w:rPr>
          <w:rFonts w:ascii="Times New Roman" w:hAnsi="Times New Roman" w:cs="Times New Roman"/>
          <w:color w:val="000000"/>
          <w:sz w:val="24"/>
          <w:szCs w:val="24"/>
        </w:rPr>
      </w:pPr>
    </w:p>
    <w:p w:rsidR="001C24DF" w:rsidRPr="001C24DF" w:rsidRDefault="004D2ABE" w:rsidP="004D2ABE">
      <w:pPr>
        <w:ind w:firstLine="708"/>
        <w:contextualSpacing/>
        <w:jc w:val="both"/>
        <w:rPr>
          <w:rFonts w:ascii="Times New Roman" w:hAnsi="Times New Roman" w:cs="Times New Roman"/>
          <w:sz w:val="24"/>
        </w:rPr>
      </w:pPr>
      <w:r>
        <w:rPr>
          <w:rFonts w:ascii="Times New Roman" w:hAnsi="Times New Roman" w:cs="Times New Roman"/>
          <w:sz w:val="24"/>
        </w:rPr>
        <w:t xml:space="preserve">У извештајном периоду послове надлежности комуналне инспекције обављала су два </w:t>
      </w:r>
      <w:r w:rsidR="00BE501D">
        <w:rPr>
          <w:rFonts w:ascii="Times New Roman" w:hAnsi="Times New Roman" w:cs="Times New Roman"/>
          <w:sz w:val="24"/>
        </w:rPr>
        <w:t xml:space="preserve">комунална </w:t>
      </w:r>
      <w:r>
        <w:rPr>
          <w:rFonts w:ascii="Times New Roman" w:hAnsi="Times New Roman" w:cs="Times New Roman"/>
          <w:sz w:val="24"/>
        </w:rPr>
        <w:t>инспектора.</w:t>
      </w:r>
    </w:p>
    <w:p w:rsidR="001C24DF" w:rsidRPr="001C24DF" w:rsidRDefault="001C24DF" w:rsidP="001C24DF">
      <w:pPr>
        <w:pBdr>
          <w:top w:val="nil"/>
          <w:left w:val="nil"/>
          <w:bottom w:val="nil"/>
          <w:right w:val="nil"/>
          <w:between w:val="nil"/>
        </w:pBdr>
        <w:spacing w:before="60" w:after="60"/>
        <w:ind w:firstLine="708"/>
        <w:jc w:val="both"/>
        <w:rPr>
          <w:rFonts w:ascii="Times New Roman" w:hAnsi="Times New Roman" w:cs="Times New Roman"/>
          <w:sz w:val="24"/>
        </w:rPr>
      </w:pPr>
      <w:r w:rsidRPr="001C24DF">
        <w:rPr>
          <w:rFonts w:ascii="Times New Roman" w:hAnsi="Times New Roman" w:cs="Times New Roman"/>
        </w:rPr>
        <w:t>Комунални инспектори Одсека за инспекцијске послове обављају послове инспекцијског надзора с првенственим циљем да се превентивним деловањем или изрицањем мера оствари законитост и безбедност пословања и поступања надзираних субјеката и спрече или отклоне штетне последице по законом и другим прописом заштићена добра, права и интересе, посебно у области одржавања и успостављања комуналног реда, контроле заузећа површина јавне намене и заштите јавног интереса, јавних прихода и друго. Поред инспекцијског надзора, комунални инспектори су у 201</w:t>
      </w:r>
      <w:r>
        <w:rPr>
          <w:rFonts w:ascii="Times New Roman" w:hAnsi="Times New Roman" w:cs="Times New Roman"/>
        </w:rPr>
        <w:t>9</w:t>
      </w:r>
      <w:r w:rsidRPr="001C24DF">
        <w:rPr>
          <w:rFonts w:ascii="Times New Roman" w:hAnsi="Times New Roman" w:cs="Times New Roman"/>
        </w:rPr>
        <w:t xml:space="preserve">.години континуирано радили на прикупљању и анализи података добијених помоћу контролних листи и представки грађана, </w:t>
      </w:r>
      <w:r w:rsidRPr="001C24DF">
        <w:rPr>
          <w:rFonts w:ascii="Times New Roman" w:hAnsi="Times New Roman" w:cs="Times New Roman"/>
        </w:rPr>
        <w:lastRenderedPageBreak/>
        <w:t>праћењу и анализи стања у области инспекцијског надзора и делокруга рада комуналне инспекције са освртом на процене ризика, прикупљање информација и података других државних органа и анализом инспекцијске, управне, судске и пословне праксе из одговарајућих области.Комунална инспекција у складу са планом рада редовно је сачињавала евиденције, извештаје, усклађивала и кординирала инспекцијски надзор са другим инспекцијским органима и непрекидно радила на унапређењу рада инспектора.</w:t>
      </w:r>
    </w:p>
    <w:p w:rsidR="007464ED" w:rsidRPr="004D2ABE" w:rsidRDefault="007464ED" w:rsidP="004D2ABE">
      <w:pPr>
        <w:ind w:firstLine="708"/>
        <w:contextualSpacing/>
        <w:jc w:val="both"/>
        <w:rPr>
          <w:rFonts w:ascii="Times New Roman" w:hAnsi="Times New Roman" w:cs="Times New Roman"/>
          <w:sz w:val="24"/>
        </w:rPr>
      </w:pPr>
    </w:p>
    <w:p w:rsidR="004D2ABE" w:rsidRPr="009F7BBC" w:rsidRDefault="005F6F52" w:rsidP="004D2ABE">
      <w:pPr>
        <w:ind w:firstLine="708"/>
        <w:contextualSpacing/>
        <w:jc w:val="both"/>
        <w:rPr>
          <w:rFonts w:ascii="Times New Roman" w:hAnsi="Times New Roman" w:cs="Times New Roman"/>
          <w:sz w:val="24"/>
        </w:rPr>
      </w:pPr>
      <w:r w:rsidRPr="009F7BBC">
        <w:rPr>
          <w:rFonts w:ascii="Times New Roman" w:hAnsi="Times New Roman" w:cs="Times New Roman"/>
          <w:sz w:val="24"/>
        </w:rPr>
        <w:t>Комунална инспекција примила је укупно 2</w:t>
      </w:r>
      <w:r w:rsidR="009F7BBC" w:rsidRPr="009F7BBC">
        <w:rPr>
          <w:rFonts w:ascii="Times New Roman" w:hAnsi="Times New Roman" w:cs="Times New Roman"/>
          <w:sz w:val="24"/>
        </w:rPr>
        <w:t>75</w:t>
      </w:r>
      <w:r w:rsidRPr="009F7BBC">
        <w:rPr>
          <w:rFonts w:ascii="Times New Roman" w:hAnsi="Times New Roman" w:cs="Times New Roman"/>
          <w:sz w:val="24"/>
        </w:rPr>
        <w:t xml:space="preserve"> предмета од чега је по захтеву странке </w:t>
      </w:r>
      <w:r w:rsidR="009F7BBC" w:rsidRPr="009F7BBC">
        <w:rPr>
          <w:rFonts w:ascii="Times New Roman" w:hAnsi="Times New Roman" w:cs="Times New Roman"/>
          <w:sz w:val="24"/>
        </w:rPr>
        <w:t>213</w:t>
      </w:r>
      <w:r w:rsidRPr="009F7BBC">
        <w:rPr>
          <w:rFonts w:ascii="Times New Roman" w:hAnsi="Times New Roman" w:cs="Times New Roman"/>
          <w:sz w:val="24"/>
        </w:rPr>
        <w:t xml:space="preserve"> предмет, а по службеној дужности </w:t>
      </w:r>
      <w:r w:rsidR="009F7BBC" w:rsidRPr="009F7BBC">
        <w:rPr>
          <w:rFonts w:ascii="Times New Roman" w:hAnsi="Times New Roman" w:cs="Times New Roman"/>
          <w:sz w:val="24"/>
        </w:rPr>
        <w:t>62</w:t>
      </w:r>
      <w:r w:rsidRPr="009F7BBC">
        <w:rPr>
          <w:rFonts w:ascii="Times New Roman" w:hAnsi="Times New Roman" w:cs="Times New Roman"/>
          <w:sz w:val="24"/>
        </w:rPr>
        <w:t xml:space="preserve"> предмета.</w:t>
      </w:r>
    </w:p>
    <w:p w:rsidR="00EC62D8" w:rsidRPr="001C24DF" w:rsidRDefault="00EC62D8" w:rsidP="004D2ABE">
      <w:pPr>
        <w:ind w:firstLine="708"/>
        <w:contextualSpacing/>
        <w:jc w:val="both"/>
        <w:rPr>
          <w:rFonts w:ascii="Times New Roman" w:hAnsi="Times New Roman" w:cs="Times New Roman"/>
          <w:color w:val="FF0000"/>
          <w:sz w:val="24"/>
        </w:rPr>
      </w:pPr>
    </w:p>
    <w:p w:rsidR="005F6F52" w:rsidRPr="00612396" w:rsidRDefault="005F6F52" w:rsidP="004D2ABE">
      <w:pPr>
        <w:ind w:firstLine="708"/>
        <w:contextualSpacing/>
        <w:jc w:val="both"/>
        <w:rPr>
          <w:rFonts w:ascii="Times New Roman" w:hAnsi="Times New Roman" w:cs="Times New Roman"/>
          <w:sz w:val="24"/>
        </w:rPr>
      </w:pPr>
      <w:r w:rsidRPr="00612396">
        <w:rPr>
          <w:rFonts w:ascii="Times New Roman" w:hAnsi="Times New Roman" w:cs="Times New Roman"/>
          <w:sz w:val="24"/>
        </w:rPr>
        <w:t xml:space="preserve">Инспектори су, у истом периоду, издала укупно </w:t>
      </w:r>
      <w:r w:rsidR="00612396" w:rsidRPr="00612396">
        <w:rPr>
          <w:rFonts w:ascii="Times New Roman" w:hAnsi="Times New Roman" w:cs="Times New Roman"/>
          <w:sz w:val="24"/>
        </w:rPr>
        <w:t>11</w:t>
      </w:r>
      <w:r w:rsidRPr="00612396">
        <w:rPr>
          <w:rFonts w:ascii="Times New Roman" w:hAnsi="Times New Roman" w:cs="Times New Roman"/>
          <w:sz w:val="24"/>
        </w:rPr>
        <w:t xml:space="preserve"> прекршајни</w:t>
      </w:r>
      <w:r w:rsidR="00612396" w:rsidRPr="00612396">
        <w:rPr>
          <w:rFonts w:ascii="Times New Roman" w:hAnsi="Times New Roman" w:cs="Times New Roman"/>
          <w:sz w:val="24"/>
        </w:rPr>
        <w:t>x</w:t>
      </w:r>
      <w:r w:rsidRPr="00612396">
        <w:rPr>
          <w:rFonts w:ascii="Times New Roman" w:hAnsi="Times New Roman" w:cs="Times New Roman"/>
          <w:sz w:val="24"/>
        </w:rPr>
        <w:t xml:space="preserve"> налог</w:t>
      </w:r>
      <w:r w:rsidR="00612396" w:rsidRPr="00612396">
        <w:rPr>
          <w:rFonts w:ascii="Times New Roman" w:hAnsi="Times New Roman" w:cs="Times New Roman"/>
          <w:sz w:val="24"/>
        </w:rPr>
        <w:t>a</w:t>
      </w:r>
      <w:r w:rsidRPr="00612396">
        <w:rPr>
          <w:rFonts w:ascii="Times New Roman" w:hAnsi="Times New Roman" w:cs="Times New Roman"/>
          <w:sz w:val="24"/>
        </w:rPr>
        <w:t xml:space="preserve"> и то:</w:t>
      </w:r>
    </w:p>
    <w:p w:rsidR="005F6F52" w:rsidRPr="00612396" w:rsidRDefault="005F6F52" w:rsidP="005F6F52">
      <w:pPr>
        <w:pStyle w:val="ListParagraph"/>
        <w:numPr>
          <w:ilvl w:val="0"/>
          <w:numId w:val="3"/>
        </w:numPr>
        <w:jc w:val="both"/>
        <w:rPr>
          <w:rFonts w:ascii="Times New Roman" w:hAnsi="Times New Roman" w:cs="Times New Roman"/>
          <w:sz w:val="24"/>
        </w:rPr>
      </w:pPr>
      <w:r w:rsidRPr="00612396">
        <w:rPr>
          <w:rFonts w:ascii="Times New Roman" w:hAnsi="Times New Roman" w:cs="Times New Roman"/>
          <w:sz w:val="24"/>
        </w:rPr>
        <w:t xml:space="preserve">лицима која пружају услуге вожње фијакерима, чезама и услуге јахања коња ван стајалишта које је одредио надлежни орган општине </w:t>
      </w:r>
      <w:r w:rsidR="00612396" w:rsidRPr="00612396">
        <w:rPr>
          <w:rFonts w:ascii="Times New Roman" w:hAnsi="Times New Roman" w:cs="Times New Roman"/>
          <w:sz w:val="24"/>
        </w:rPr>
        <w:t>2</w:t>
      </w:r>
      <w:r w:rsidRPr="00612396">
        <w:rPr>
          <w:rFonts w:ascii="Times New Roman" w:hAnsi="Times New Roman" w:cs="Times New Roman"/>
          <w:sz w:val="24"/>
        </w:rPr>
        <w:t xml:space="preserve"> (</w:t>
      </w:r>
      <w:r w:rsidR="00612396" w:rsidRPr="00612396">
        <w:rPr>
          <w:rFonts w:ascii="Times New Roman" w:hAnsi="Times New Roman" w:cs="Times New Roman"/>
          <w:sz w:val="24"/>
        </w:rPr>
        <w:t>два</w:t>
      </w:r>
      <w:r w:rsidRPr="00612396">
        <w:rPr>
          <w:rFonts w:ascii="Times New Roman" w:hAnsi="Times New Roman" w:cs="Times New Roman"/>
          <w:sz w:val="24"/>
        </w:rPr>
        <w:t>) налога</w:t>
      </w:r>
    </w:p>
    <w:p w:rsidR="005F6F52" w:rsidRPr="00612396" w:rsidRDefault="005F6F52" w:rsidP="005F6F52">
      <w:pPr>
        <w:pStyle w:val="ListParagraph"/>
        <w:numPr>
          <w:ilvl w:val="0"/>
          <w:numId w:val="3"/>
        </w:numPr>
        <w:jc w:val="both"/>
        <w:rPr>
          <w:rFonts w:ascii="Times New Roman" w:hAnsi="Times New Roman" w:cs="Times New Roman"/>
          <w:sz w:val="24"/>
        </w:rPr>
      </w:pPr>
      <w:r w:rsidRPr="00612396">
        <w:rPr>
          <w:rFonts w:ascii="Times New Roman" w:hAnsi="Times New Roman" w:cs="Times New Roman"/>
          <w:sz w:val="24"/>
        </w:rPr>
        <w:t xml:space="preserve">лицима која су вршила бесправно истицање огласа на површинама јавне намене </w:t>
      </w:r>
      <w:r w:rsidR="00612396" w:rsidRPr="00612396">
        <w:rPr>
          <w:rFonts w:ascii="Times New Roman" w:hAnsi="Times New Roman" w:cs="Times New Roman"/>
          <w:sz w:val="24"/>
        </w:rPr>
        <w:t>9</w:t>
      </w:r>
      <w:r w:rsidRPr="00612396">
        <w:rPr>
          <w:rFonts w:ascii="Times New Roman" w:hAnsi="Times New Roman" w:cs="Times New Roman"/>
          <w:sz w:val="24"/>
        </w:rPr>
        <w:t xml:space="preserve"> (</w:t>
      </w:r>
      <w:r w:rsidR="00612396" w:rsidRPr="00612396">
        <w:rPr>
          <w:rFonts w:ascii="Times New Roman" w:hAnsi="Times New Roman" w:cs="Times New Roman"/>
          <w:sz w:val="24"/>
        </w:rPr>
        <w:t>девет</w:t>
      </w:r>
      <w:r w:rsidRPr="00612396">
        <w:rPr>
          <w:rFonts w:ascii="Times New Roman" w:hAnsi="Times New Roman" w:cs="Times New Roman"/>
          <w:sz w:val="24"/>
        </w:rPr>
        <w:t>) налога</w:t>
      </w:r>
    </w:p>
    <w:p w:rsidR="00A31BAB" w:rsidRPr="00612396" w:rsidRDefault="00EC62D8" w:rsidP="00155B91">
      <w:pPr>
        <w:ind w:left="708"/>
        <w:jc w:val="both"/>
        <w:rPr>
          <w:rFonts w:ascii="Times New Roman" w:hAnsi="Times New Roman" w:cs="Times New Roman"/>
          <w:sz w:val="24"/>
        </w:rPr>
      </w:pPr>
      <w:r w:rsidRPr="00612396">
        <w:rPr>
          <w:rFonts w:ascii="Times New Roman" w:hAnsi="Times New Roman" w:cs="Times New Roman"/>
          <w:sz w:val="24"/>
        </w:rPr>
        <w:t xml:space="preserve">Надлежном суду поднето </w:t>
      </w:r>
      <w:r w:rsidR="00612396" w:rsidRPr="00612396">
        <w:rPr>
          <w:rFonts w:ascii="Times New Roman" w:hAnsi="Times New Roman" w:cs="Times New Roman"/>
          <w:sz w:val="24"/>
        </w:rPr>
        <w:t>3</w:t>
      </w:r>
      <w:r w:rsidRPr="00612396">
        <w:rPr>
          <w:rFonts w:ascii="Times New Roman" w:hAnsi="Times New Roman" w:cs="Times New Roman"/>
          <w:sz w:val="24"/>
        </w:rPr>
        <w:t xml:space="preserve"> (</w:t>
      </w:r>
      <w:r w:rsidR="00612396" w:rsidRPr="00612396">
        <w:rPr>
          <w:rFonts w:ascii="Times New Roman" w:hAnsi="Times New Roman" w:cs="Times New Roman"/>
          <w:sz w:val="24"/>
        </w:rPr>
        <w:t>три</w:t>
      </w:r>
      <w:r w:rsidRPr="00612396">
        <w:rPr>
          <w:rFonts w:ascii="Times New Roman" w:hAnsi="Times New Roman" w:cs="Times New Roman"/>
          <w:sz w:val="24"/>
        </w:rPr>
        <w:t>) захтева за покретање прекршајног поступка.</w:t>
      </w:r>
    </w:p>
    <w:p w:rsidR="00155B91" w:rsidRPr="00155B91" w:rsidRDefault="004F464A" w:rsidP="00155B91">
      <w:pPr>
        <w:contextualSpacing/>
        <w:jc w:val="both"/>
        <w:rPr>
          <w:rFonts w:ascii="Times New Roman" w:hAnsi="Times New Roman" w:cs="Times New Roman"/>
          <w:sz w:val="24"/>
        </w:rPr>
      </w:pPr>
      <w:r>
        <w:rPr>
          <w:rFonts w:ascii="Times New Roman" w:hAnsi="Times New Roman" w:cs="Times New Roman"/>
          <w:sz w:val="24"/>
        </w:rPr>
        <w:tab/>
      </w:r>
      <w:r w:rsidR="00A31BAB">
        <w:rPr>
          <w:rFonts w:ascii="Times New Roman" w:hAnsi="Times New Roman" w:cs="Times New Roman"/>
          <w:sz w:val="24"/>
        </w:rPr>
        <w:t xml:space="preserve">Свакодневним активностима посебан значај </w:t>
      </w:r>
      <w:r w:rsidR="00155B91">
        <w:rPr>
          <w:rFonts w:ascii="Times New Roman" w:hAnsi="Times New Roman" w:cs="Times New Roman"/>
          <w:sz w:val="24"/>
        </w:rPr>
        <w:t xml:space="preserve">је дат </w:t>
      </w:r>
      <w:r w:rsidR="00612396">
        <w:rPr>
          <w:rFonts w:ascii="Times New Roman" w:hAnsi="Times New Roman" w:cs="Times New Roman"/>
          <w:sz w:val="24"/>
        </w:rPr>
        <w:t xml:space="preserve">саветодавним посетама, </w:t>
      </w:r>
      <w:r w:rsidR="00155B91">
        <w:rPr>
          <w:rFonts w:ascii="Times New Roman" w:hAnsi="Times New Roman" w:cs="Times New Roman"/>
          <w:sz w:val="24"/>
        </w:rPr>
        <w:t>п</w:t>
      </w:r>
      <w:r w:rsidR="00A31BAB">
        <w:rPr>
          <w:rFonts w:ascii="Times New Roman" w:hAnsi="Times New Roman" w:cs="Times New Roman"/>
          <w:sz w:val="24"/>
        </w:rPr>
        <w:t>ревентивним мерама, посебно током зимске и летње туристичке сезоне</w:t>
      </w:r>
      <w:r w:rsidR="00155B91">
        <w:rPr>
          <w:rFonts w:ascii="Times New Roman" w:hAnsi="Times New Roman" w:cs="Times New Roman"/>
          <w:sz w:val="24"/>
        </w:rPr>
        <w:t>, у време када је повећан број гостију у туристичком центру Златибор.</w:t>
      </w:r>
    </w:p>
    <w:p w:rsidR="00A31BAB" w:rsidRDefault="00BE501D" w:rsidP="00155B91">
      <w:pPr>
        <w:ind w:firstLine="360"/>
        <w:contextualSpacing/>
        <w:jc w:val="both"/>
        <w:rPr>
          <w:rFonts w:ascii="Times New Roman" w:hAnsi="Times New Roman" w:cs="Times New Roman"/>
          <w:sz w:val="24"/>
        </w:rPr>
      </w:pPr>
      <w:r>
        <w:rPr>
          <w:rFonts w:ascii="Times New Roman" w:hAnsi="Times New Roman" w:cs="Times New Roman"/>
          <w:sz w:val="24"/>
        </w:rPr>
        <w:t xml:space="preserve">     </w:t>
      </w:r>
      <w:r w:rsidR="00A31BAB">
        <w:rPr>
          <w:rFonts w:ascii="Times New Roman" w:hAnsi="Times New Roman" w:cs="Times New Roman"/>
          <w:sz w:val="24"/>
        </w:rPr>
        <w:t>Успостављена максимална сарадња и свакодневна комуникација са припад</w:t>
      </w:r>
      <w:r w:rsidR="00155B91">
        <w:rPr>
          <w:rFonts w:ascii="Times New Roman" w:hAnsi="Times New Roman" w:cs="Times New Roman"/>
          <w:sz w:val="24"/>
        </w:rPr>
        <w:t>ницима ПС Чајетина, ПИ Златибор као и са другим државним органима.</w:t>
      </w:r>
    </w:p>
    <w:p w:rsidR="00523880" w:rsidRDefault="00523880" w:rsidP="00155B91">
      <w:pPr>
        <w:ind w:firstLine="360"/>
        <w:contextualSpacing/>
        <w:jc w:val="both"/>
        <w:rPr>
          <w:rFonts w:ascii="Times New Roman" w:hAnsi="Times New Roman" w:cs="Times New Roman"/>
          <w:sz w:val="24"/>
        </w:rPr>
      </w:pPr>
    </w:p>
    <w:p w:rsidR="00523880" w:rsidRDefault="00523880" w:rsidP="00155B91">
      <w:pPr>
        <w:ind w:firstLine="360"/>
        <w:contextualSpacing/>
        <w:jc w:val="both"/>
        <w:rPr>
          <w:rFonts w:ascii="Times New Roman" w:hAnsi="Times New Roman" w:cs="Times New Roman"/>
          <w:sz w:val="24"/>
        </w:rPr>
      </w:pPr>
    </w:p>
    <w:p w:rsidR="00993F84" w:rsidRPr="00993F84" w:rsidRDefault="00993F84" w:rsidP="00155B91">
      <w:pPr>
        <w:ind w:firstLine="360"/>
        <w:contextualSpacing/>
        <w:jc w:val="both"/>
        <w:rPr>
          <w:rFonts w:ascii="Times New Roman" w:hAnsi="Times New Roman" w:cs="Times New Roman"/>
          <w:sz w:val="24"/>
        </w:rPr>
      </w:pPr>
    </w:p>
    <w:p w:rsidR="00A31BAB" w:rsidRPr="00D1275B" w:rsidRDefault="00A31BAB" w:rsidP="00A31BAB">
      <w:pPr>
        <w:jc w:val="both"/>
        <w:rPr>
          <w:rFonts w:ascii="Times New Roman" w:hAnsi="Times New Roman" w:cs="Times New Roman"/>
          <w:sz w:val="24"/>
        </w:rPr>
      </w:pPr>
    </w:p>
    <w:p w:rsidR="00A31BAB" w:rsidRPr="00D1275B" w:rsidRDefault="00A31BAB" w:rsidP="00993F84">
      <w:pPr>
        <w:spacing w:line="240" w:lineRule="auto"/>
        <w:ind w:left="360" w:firstLine="348"/>
        <w:contextualSpacing/>
        <w:jc w:val="both"/>
        <w:rPr>
          <w:rFonts w:ascii="Times New Roman" w:hAnsi="Times New Roman" w:cs="Times New Roman"/>
          <w:b/>
          <w:sz w:val="24"/>
        </w:rPr>
      </w:pPr>
      <w:r w:rsidRPr="00D1275B">
        <w:rPr>
          <w:rFonts w:ascii="Times New Roman" w:hAnsi="Times New Roman" w:cs="Times New Roman"/>
          <w:b/>
          <w:sz w:val="24"/>
        </w:rPr>
        <w:t>ГРАЂЕВИНСКА ИНСПЕКЦИЈА</w:t>
      </w:r>
    </w:p>
    <w:p w:rsidR="00802389" w:rsidRPr="00D1275B" w:rsidRDefault="00802389" w:rsidP="00D1275B">
      <w:pPr>
        <w:ind w:left="360" w:firstLine="348"/>
        <w:contextualSpacing/>
        <w:jc w:val="both"/>
        <w:rPr>
          <w:rFonts w:ascii="Times New Roman" w:hAnsi="Times New Roman" w:cs="Times New Roman"/>
          <w:b/>
          <w:color w:val="FF0000"/>
          <w:sz w:val="24"/>
        </w:rPr>
      </w:pPr>
    </w:p>
    <w:p w:rsidR="00D1275B" w:rsidRPr="00D1275B" w:rsidRDefault="00802389" w:rsidP="00D1275B">
      <w:pPr>
        <w:ind w:left="360" w:firstLine="348"/>
        <w:contextualSpacing/>
        <w:jc w:val="both"/>
        <w:rPr>
          <w:rFonts w:ascii="Times New Roman" w:hAnsi="Times New Roman" w:cs="Times New Roman"/>
        </w:rPr>
      </w:pPr>
      <w:r w:rsidRPr="00D1275B">
        <w:rPr>
          <w:rFonts w:ascii="Times New Roman" w:hAnsi="Times New Roman" w:cs="Times New Roman"/>
        </w:rPr>
        <w:t>У грађевинској области, грађевински инспектор обавља надзор над применом прописа у оквиру послова поверених законом, као и надзор над применом општинских одлука донетих на основу закона и других прописа у грађевинској области.</w:t>
      </w:r>
    </w:p>
    <w:p w:rsidR="00D1275B" w:rsidRPr="00D1275B" w:rsidRDefault="00802389" w:rsidP="00D1275B">
      <w:pPr>
        <w:ind w:left="360" w:firstLine="348"/>
        <w:contextualSpacing/>
        <w:jc w:val="both"/>
        <w:rPr>
          <w:rFonts w:ascii="Times New Roman" w:hAnsi="Times New Roman" w:cs="Times New Roman"/>
        </w:rPr>
      </w:pPr>
      <w:r w:rsidRPr="00D1275B">
        <w:rPr>
          <w:rFonts w:ascii="Times New Roman" w:hAnsi="Times New Roman" w:cs="Times New Roman"/>
        </w:rPr>
        <w:t xml:space="preserve"> Грађевински инспектор обавља послове инспекцијског надзора над изградњом објеката за који је издата грађевинска дозвола, над изградњом објеката започетих без грађевинске дозволе или одобрења надлежног органа, над коришћењем објеката, ако утврди да се коришћењем објеката доводи у опасност живот и здравље људи, безбедност околине, угрожава животна средина и ако се ненаменским коришћењем утиче на стабилност и сигурност објеката.</w:t>
      </w:r>
    </w:p>
    <w:p w:rsidR="00D1275B" w:rsidRPr="00D1275B" w:rsidRDefault="00802389" w:rsidP="00D1275B">
      <w:pPr>
        <w:ind w:left="360" w:firstLine="348"/>
        <w:contextualSpacing/>
        <w:jc w:val="both"/>
        <w:rPr>
          <w:rFonts w:ascii="Times New Roman" w:hAnsi="Times New Roman" w:cs="Times New Roman"/>
        </w:rPr>
      </w:pPr>
      <w:r w:rsidRPr="00D1275B">
        <w:rPr>
          <w:rFonts w:ascii="Times New Roman" w:hAnsi="Times New Roman" w:cs="Times New Roman"/>
        </w:rPr>
        <w:t xml:space="preserve"> У 201</w:t>
      </w:r>
      <w:r w:rsidR="00D1275B" w:rsidRPr="00D1275B">
        <w:rPr>
          <w:rFonts w:ascii="Times New Roman" w:hAnsi="Times New Roman" w:cs="Times New Roman"/>
        </w:rPr>
        <w:t>9</w:t>
      </w:r>
      <w:r w:rsidRPr="00D1275B">
        <w:rPr>
          <w:rFonts w:ascii="Times New Roman" w:hAnsi="Times New Roman" w:cs="Times New Roman"/>
        </w:rPr>
        <w:t xml:space="preserve">. години, грађевински инспектор је обављао послове на ажурирању предмета из претходног периода, послове надзора на објектима у изградњи који се граде у складу са важећом документацијом и Законом, као и излазак на терен по пријавама грађана, као и остале послове у складу са правима и дужностима грађевинског инспектора према чл. 175 Закона о планирању и изградњи. </w:t>
      </w:r>
    </w:p>
    <w:p w:rsidR="00D1275B" w:rsidRPr="00D1275B" w:rsidRDefault="00802389" w:rsidP="00D1275B">
      <w:pPr>
        <w:ind w:left="360" w:firstLine="348"/>
        <w:contextualSpacing/>
        <w:jc w:val="both"/>
        <w:rPr>
          <w:rFonts w:ascii="Times New Roman" w:hAnsi="Times New Roman" w:cs="Times New Roman"/>
        </w:rPr>
      </w:pPr>
      <w:r w:rsidRPr="00D1275B">
        <w:rPr>
          <w:rFonts w:ascii="Times New Roman" w:hAnsi="Times New Roman" w:cs="Times New Roman"/>
        </w:rPr>
        <w:t xml:space="preserve">Обавеза је грађевинског инспектора да изађе два пута у току грађења објекта-први пут по завршетку израде темеља и други пут по завршетку израде конструкције објекта. </w:t>
      </w:r>
      <w:r w:rsidRPr="00D1275B">
        <w:rPr>
          <w:rFonts w:ascii="Times New Roman" w:hAnsi="Times New Roman" w:cs="Times New Roman"/>
        </w:rPr>
        <w:lastRenderedPageBreak/>
        <w:t xml:space="preserve">Приликом ових излазака грађевински инспектор сачињава записник и одговор даје електронским путем, електронским потписом, у Систем обједињене процедуре. </w:t>
      </w:r>
    </w:p>
    <w:p w:rsidR="00802389" w:rsidRPr="00D1275B" w:rsidRDefault="00802389" w:rsidP="00D1275B">
      <w:pPr>
        <w:ind w:left="360" w:firstLine="348"/>
        <w:contextualSpacing/>
        <w:jc w:val="both"/>
        <w:rPr>
          <w:rFonts w:ascii="Times New Roman" w:hAnsi="Times New Roman" w:cs="Times New Roman"/>
          <w:color w:val="FF0000"/>
          <w:sz w:val="24"/>
        </w:rPr>
      </w:pPr>
      <w:r w:rsidRPr="00D1275B">
        <w:rPr>
          <w:rFonts w:ascii="Times New Roman" w:hAnsi="Times New Roman" w:cs="Times New Roman"/>
        </w:rPr>
        <w:t>Због бесправне градње грађевински инспектор доноси решења у складу са Законом и по потреби покреће кривични и прекршајни поступак.</w:t>
      </w:r>
    </w:p>
    <w:p w:rsidR="00A31BAB" w:rsidRPr="00D1275B" w:rsidRDefault="00A31BAB" w:rsidP="00993F84">
      <w:pPr>
        <w:spacing w:line="240" w:lineRule="auto"/>
        <w:ind w:firstLine="708"/>
        <w:contextualSpacing/>
        <w:jc w:val="both"/>
        <w:rPr>
          <w:rFonts w:ascii="Times New Roman" w:hAnsi="Times New Roman" w:cs="Times New Roman"/>
          <w:sz w:val="24"/>
        </w:rPr>
      </w:pPr>
      <w:r w:rsidRPr="00D1275B">
        <w:rPr>
          <w:rFonts w:ascii="Times New Roman" w:hAnsi="Times New Roman" w:cs="Times New Roman"/>
          <w:sz w:val="24"/>
        </w:rPr>
        <w:t>У Општинској управи Чајетина</w:t>
      </w:r>
      <w:r w:rsidR="00D1275B">
        <w:rPr>
          <w:rFonts w:ascii="Times New Roman" w:hAnsi="Times New Roman" w:cs="Times New Roman"/>
          <w:sz w:val="24"/>
        </w:rPr>
        <w:t>,</w:t>
      </w:r>
      <w:r w:rsidRPr="00D1275B">
        <w:rPr>
          <w:rFonts w:ascii="Times New Roman" w:hAnsi="Times New Roman" w:cs="Times New Roman"/>
          <w:sz w:val="24"/>
        </w:rPr>
        <w:t xml:space="preserve"> Одсеку за инспекцијске послове запослен је један грађевински инспектор.</w:t>
      </w:r>
    </w:p>
    <w:p w:rsidR="00D1275B" w:rsidRPr="00D1275B" w:rsidRDefault="00D1275B" w:rsidP="00D1275B">
      <w:pPr>
        <w:ind w:left="360" w:firstLine="348"/>
        <w:contextualSpacing/>
        <w:jc w:val="both"/>
        <w:rPr>
          <w:rFonts w:ascii="Times New Roman" w:hAnsi="Times New Roman" w:cs="Times New Roman"/>
          <w:color w:val="FF0000"/>
          <w:sz w:val="24"/>
        </w:rPr>
      </w:pPr>
      <w:r w:rsidRPr="00D1275B">
        <w:rPr>
          <w:rFonts w:ascii="Times New Roman" w:hAnsi="Times New Roman" w:cs="Times New Roman"/>
        </w:rPr>
        <w:t>Грађевинском инспекторуа на располагању је један аутомобил, за потребе теренског инспекцијског надзора. За потребе канцеларијског рада и прикупљање неопходних података грађевински инспектор има обезбеђен рачунар, штампач и сва друга материјално техничка средства за обављање посла.</w:t>
      </w:r>
    </w:p>
    <w:p w:rsidR="00A31BAB" w:rsidRPr="00D1275B" w:rsidRDefault="006D79DA" w:rsidP="00D1275B">
      <w:pPr>
        <w:pStyle w:val="ListParagraph"/>
        <w:numPr>
          <w:ilvl w:val="0"/>
          <w:numId w:val="1"/>
        </w:numPr>
        <w:jc w:val="both"/>
        <w:rPr>
          <w:rFonts w:ascii="Times New Roman" w:hAnsi="Times New Roman" w:cs="Times New Roman"/>
          <w:sz w:val="24"/>
        </w:rPr>
      </w:pPr>
      <w:proofErr w:type="gramStart"/>
      <w:r w:rsidRPr="00D1275B">
        <w:rPr>
          <w:rFonts w:ascii="Times New Roman" w:hAnsi="Times New Roman" w:cs="Times New Roman"/>
          <w:sz w:val="24"/>
        </w:rPr>
        <w:t>у</w:t>
      </w:r>
      <w:proofErr w:type="gramEnd"/>
      <w:r w:rsidR="00B05AF8" w:rsidRPr="00D1275B">
        <w:rPr>
          <w:rFonts w:ascii="Times New Roman" w:hAnsi="Times New Roman" w:cs="Times New Roman"/>
          <w:sz w:val="24"/>
        </w:rPr>
        <w:t xml:space="preserve"> току 201</w:t>
      </w:r>
      <w:r w:rsidR="00670C24" w:rsidRPr="00D1275B">
        <w:rPr>
          <w:rFonts w:ascii="Times New Roman" w:hAnsi="Times New Roman" w:cs="Times New Roman"/>
          <w:sz w:val="24"/>
        </w:rPr>
        <w:t>9</w:t>
      </w:r>
      <w:r w:rsidR="00B05AF8" w:rsidRPr="00D1275B">
        <w:rPr>
          <w:rFonts w:ascii="Times New Roman" w:hAnsi="Times New Roman" w:cs="Times New Roman"/>
          <w:sz w:val="24"/>
        </w:rPr>
        <w:t xml:space="preserve">. године грађевински инспектор је извршио </w:t>
      </w:r>
      <w:r w:rsidR="00670C24" w:rsidRPr="00D1275B">
        <w:rPr>
          <w:rFonts w:ascii="Times New Roman" w:hAnsi="Times New Roman" w:cs="Times New Roman"/>
          <w:sz w:val="24"/>
        </w:rPr>
        <w:t>242</w:t>
      </w:r>
      <w:r w:rsidR="00B05AF8" w:rsidRPr="00D1275B">
        <w:rPr>
          <w:rFonts w:ascii="Times New Roman" w:hAnsi="Times New Roman" w:cs="Times New Roman"/>
          <w:sz w:val="24"/>
        </w:rPr>
        <w:t xml:space="preserve"> инспекцијск</w:t>
      </w:r>
      <w:r w:rsidR="00670C24" w:rsidRPr="00D1275B">
        <w:rPr>
          <w:rFonts w:ascii="Times New Roman" w:hAnsi="Times New Roman" w:cs="Times New Roman"/>
          <w:sz w:val="24"/>
        </w:rPr>
        <w:t>а</w:t>
      </w:r>
      <w:r w:rsidR="00B05AF8" w:rsidRPr="00D1275B">
        <w:rPr>
          <w:rFonts w:ascii="Times New Roman" w:hAnsi="Times New Roman" w:cs="Times New Roman"/>
          <w:sz w:val="24"/>
        </w:rPr>
        <w:t xml:space="preserve"> надзора, </w:t>
      </w:r>
      <w:r w:rsidR="00155B91" w:rsidRPr="00D1275B">
        <w:rPr>
          <w:rFonts w:ascii="Times New Roman" w:hAnsi="Times New Roman" w:cs="Times New Roman"/>
          <w:sz w:val="24"/>
        </w:rPr>
        <w:t>од чега је 1</w:t>
      </w:r>
      <w:r w:rsidR="00670C24" w:rsidRPr="00D1275B">
        <w:rPr>
          <w:rFonts w:ascii="Times New Roman" w:hAnsi="Times New Roman" w:cs="Times New Roman"/>
          <w:sz w:val="24"/>
        </w:rPr>
        <w:t>91</w:t>
      </w:r>
      <w:r w:rsidR="00155B91" w:rsidRPr="00D1275B">
        <w:rPr>
          <w:rFonts w:ascii="Times New Roman" w:hAnsi="Times New Roman" w:cs="Times New Roman"/>
          <w:sz w:val="24"/>
        </w:rPr>
        <w:t xml:space="preserve"> по службеној дужности и </w:t>
      </w:r>
      <w:r w:rsidR="00670C24" w:rsidRPr="00D1275B">
        <w:rPr>
          <w:rFonts w:ascii="Times New Roman" w:hAnsi="Times New Roman" w:cs="Times New Roman"/>
          <w:sz w:val="24"/>
        </w:rPr>
        <w:t>51</w:t>
      </w:r>
      <w:r w:rsidR="00155B91" w:rsidRPr="00D1275B">
        <w:rPr>
          <w:rFonts w:ascii="Times New Roman" w:hAnsi="Times New Roman" w:cs="Times New Roman"/>
          <w:sz w:val="24"/>
        </w:rPr>
        <w:t xml:space="preserve"> по </w:t>
      </w:r>
      <w:r w:rsidR="00670C24" w:rsidRPr="00D1275B">
        <w:rPr>
          <w:rFonts w:ascii="Times New Roman" w:hAnsi="Times New Roman" w:cs="Times New Roman"/>
          <w:sz w:val="24"/>
        </w:rPr>
        <w:t>пријави грађана</w:t>
      </w:r>
      <w:r w:rsidR="00B05AF8" w:rsidRPr="00D1275B">
        <w:rPr>
          <w:rFonts w:ascii="Times New Roman" w:hAnsi="Times New Roman" w:cs="Times New Roman"/>
          <w:sz w:val="24"/>
        </w:rPr>
        <w:t>.</w:t>
      </w:r>
    </w:p>
    <w:p w:rsidR="00670C24" w:rsidRPr="00D1275B" w:rsidRDefault="00670C24" w:rsidP="00D1275B">
      <w:pPr>
        <w:pStyle w:val="ListParagraph"/>
        <w:numPr>
          <w:ilvl w:val="0"/>
          <w:numId w:val="1"/>
        </w:numPr>
        <w:jc w:val="both"/>
        <w:rPr>
          <w:rFonts w:ascii="Times New Roman" w:hAnsi="Times New Roman" w:cs="Times New Roman"/>
        </w:rPr>
      </w:pPr>
      <w:r w:rsidRPr="00D1275B">
        <w:rPr>
          <w:rFonts w:ascii="Times New Roman" w:hAnsi="Times New Roman" w:cs="Times New Roman"/>
        </w:rPr>
        <w:t xml:space="preserve">- </w:t>
      </w:r>
      <w:proofErr w:type="gramStart"/>
      <w:r w:rsidRPr="00D1275B">
        <w:rPr>
          <w:rFonts w:ascii="Times New Roman" w:hAnsi="Times New Roman" w:cs="Times New Roman"/>
        </w:rPr>
        <w:t>у</w:t>
      </w:r>
      <w:proofErr w:type="gramEnd"/>
      <w:r w:rsidRPr="00D1275B">
        <w:rPr>
          <w:rFonts w:ascii="Times New Roman" w:hAnsi="Times New Roman" w:cs="Times New Roman"/>
        </w:rPr>
        <w:t xml:space="preserve"> 4 предмета наложене мере обуставе радова и измене грађевинске дозволе.</w:t>
      </w:r>
    </w:p>
    <w:p w:rsidR="00670C24" w:rsidRPr="00D1275B" w:rsidRDefault="00670C24" w:rsidP="00D1275B">
      <w:pPr>
        <w:pStyle w:val="ListParagraph"/>
        <w:numPr>
          <w:ilvl w:val="0"/>
          <w:numId w:val="1"/>
        </w:numPr>
        <w:jc w:val="both"/>
        <w:rPr>
          <w:rFonts w:ascii="Times New Roman" w:hAnsi="Times New Roman" w:cs="Times New Roman"/>
        </w:rPr>
      </w:pPr>
      <w:r w:rsidRPr="00D1275B">
        <w:rPr>
          <w:rFonts w:ascii="Times New Roman" w:hAnsi="Times New Roman" w:cs="Times New Roman"/>
        </w:rPr>
        <w:t xml:space="preserve">- </w:t>
      </w:r>
      <w:proofErr w:type="gramStart"/>
      <w:r w:rsidRPr="00D1275B">
        <w:rPr>
          <w:rFonts w:ascii="Times New Roman" w:hAnsi="Times New Roman" w:cs="Times New Roman"/>
        </w:rPr>
        <w:t>у</w:t>
      </w:r>
      <w:proofErr w:type="gramEnd"/>
      <w:r w:rsidRPr="00D1275B">
        <w:rPr>
          <w:rFonts w:ascii="Times New Roman" w:hAnsi="Times New Roman" w:cs="Times New Roman"/>
        </w:rPr>
        <w:t xml:space="preserve"> 5 предмета су наложене мере уклањања објекта, због тога што си исти гарђени без грађевинске дозволе.</w:t>
      </w:r>
    </w:p>
    <w:p w:rsidR="00670C24" w:rsidRPr="00D1275B" w:rsidRDefault="00670C24" w:rsidP="00D1275B">
      <w:pPr>
        <w:pStyle w:val="ListParagraph"/>
        <w:numPr>
          <w:ilvl w:val="0"/>
          <w:numId w:val="1"/>
        </w:numPr>
        <w:jc w:val="both"/>
        <w:rPr>
          <w:rFonts w:ascii="Times New Roman" w:hAnsi="Times New Roman" w:cs="Times New Roman"/>
        </w:rPr>
      </w:pPr>
      <w:r w:rsidRPr="00D1275B">
        <w:rPr>
          <w:rFonts w:ascii="Times New Roman" w:hAnsi="Times New Roman" w:cs="Times New Roman"/>
        </w:rPr>
        <w:t xml:space="preserve">- </w:t>
      </w:r>
      <w:proofErr w:type="gramStart"/>
      <w:r w:rsidRPr="00D1275B">
        <w:rPr>
          <w:rFonts w:ascii="Times New Roman" w:hAnsi="Times New Roman" w:cs="Times New Roman"/>
        </w:rPr>
        <w:t>донета</w:t>
      </w:r>
      <w:proofErr w:type="gramEnd"/>
      <w:r w:rsidRPr="00D1275B">
        <w:rPr>
          <w:rFonts w:ascii="Times New Roman" w:hAnsi="Times New Roman" w:cs="Times New Roman"/>
        </w:rPr>
        <w:t xml:space="preserve"> су 2 решења о извршењу, због тога штоизвршеник у остављеном року није поступио по налогу из решења о уклањању дела објекта. </w:t>
      </w:r>
    </w:p>
    <w:p w:rsidR="00670C24" w:rsidRPr="00D1275B" w:rsidRDefault="00670C24" w:rsidP="00D1275B">
      <w:pPr>
        <w:pStyle w:val="ListParagraph"/>
        <w:numPr>
          <w:ilvl w:val="0"/>
          <w:numId w:val="1"/>
        </w:numPr>
        <w:jc w:val="both"/>
        <w:rPr>
          <w:rFonts w:ascii="Times New Roman" w:hAnsi="Times New Roman" w:cs="Times New Roman"/>
        </w:rPr>
      </w:pPr>
      <w:r w:rsidRPr="00D1275B">
        <w:rPr>
          <w:rFonts w:ascii="Times New Roman" w:hAnsi="Times New Roman" w:cs="Times New Roman"/>
        </w:rPr>
        <w:t xml:space="preserve">- </w:t>
      </w:r>
      <w:proofErr w:type="gramStart"/>
      <w:r w:rsidRPr="00D1275B">
        <w:rPr>
          <w:rFonts w:ascii="Times New Roman" w:hAnsi="Times New Roman" w:cs="Times New Roman"/>
        </w:rPr>
        <w:t>у</w:t>
      </w:r>
      <w:proofErr w:type="gramEnd"/>
      <w:r w:rsidRPr="00D1275B">
        <w:rPr>
          <w:rFonts w:ascii="Times New Roman" w:hAnsi="Times New Roman" w:cs="Times New Roman"/>
        </w:rPr>
        <w:t xml:space="preserve"> 1 предмету су наложене мере забране извођења радова као и мере обезбеђења суседних објекта.</w:t>
      </w:r>
    </w:p>
    <w:p w:rsidR="00670C24" w:rsidRPr="00D1275B" w:rsidRDefault="00670C24" w:rsidP="00D1275B">
      <w:pPr>
        <w:pStyle w:val="ListParagraph"/>
        <w:jc w:val="both"/>
      </w:pPr>
    </w:p>
    <w:p w:rsidR="00670C24" w:rsidRPr="00BF396F" w:rsidRDefault="00670C24" w:rsidP="00D1275B">
      <w:pPr>
        <w:pStyle w:val="ListParagraph"/>
        <w:numPr>
          <w:ilvl w:val="0"/>
          <w:numId w:val="1"/>
        </w:numPr>
        <w:jc w:val="both"/>
        <w:rPr>
          <w:rFonts w:ascii="Times New Roman" w:hAnsi="Times New Roman" w:cs="Times New Roman"/>
        </w:rPr>
      </w:pPr>
      <w:r w:rsidRPr="00BF396F">
        <w:rPr>
          <w:rFonts w:ascii="Times New Roman" w:hAnsi="Times New Roman" w:cs="Times New Roman"/>
        </w:rPr>
        <w:t xml:space="preserve">Донетоје 140 </w:t>
      </w:r>
      <w:proofErr w:type="gramStart"/>
      <w:r w:rsidRPr="00BF396F">
        <w:rPr>
          <w:rFonts w:ascii="Times New Roman" w:hAnsi="Times New Roman" w:cs="Times New Roman"/>
        </w:rPr>
        <w:t>закључака  о</w:t>
      </w:r>
      <w:proofErr w:type="gramEnd"/>
      <w:r w:rsidRPr="00BF396F">
        <w:rPr>
          <w:rFonts w:ascii="Times New Roman" w:hAnsi="Times New Roman" w:cs="Times New Roman"/>
        </w:rPr>
        <w:t xml:space="preserve"> обустављању  поступка  покренутих по службеној дужности у предметима о озакоњењу, због правноснажно окончаног поступка озакоњења предметноих објеката.</w:t>
      </w:r>
    </w:p>
    <w:p w:rsidR="007464ED" w:rsidRPr="00D1275B" w:rsidRDefault="00BE501D" w:rsidP="00D1275B">
      <w:pPr>
        <w:ind w:firstLine="360"/>
        <w:jc w:val="both"/>
        <w:rPr>
          <w:rFonts w:ascii="Times New Roman" w:hAnsi="Times New Roman" w:cs="Times New Roman"/>
          <w:sz w:val="24"/>
        </w:rPr>
      </w:pPr>
      <w:r w:rsidRPr="00D1275B">
        <w:rPr>
          <w:rFonts w:ascii="Times New Roman" w:hAnsi="Times New Roman" w:cs="Times New Roman"/>
          <w:sz w:val="24"/>
        </w:rPr>
        <w:t xml:space="preserve">     </w:t>
      </w:r>
      <w:r w:rsidR="007464ED" w:rsidRPr="00D1275B">
        <w:rPr>
          <w:rFonts w:ascii="Times New Roman" w:hAnsi="Times New Roman" w:cs="Times New Roman"/>
          <w:sz w:val="24"/>
        </w:rPr>
        <w:t>Грађевински инспектор је пружао стручне и саветодавне</w:t>
      </w:r>
      <w:r w:rsidR="00523880" w:rsidRPr="00D1275B">
        <w:rPr>
          <w:rFonts w:ascii="Times New Roman" w:hAnsi="Times New Roman" w:cs="Times New Roman"/>
          <w:sz w:val="24"/>
        </w:rPr>
        <w:t xml:space="preserve"> подршке надзираним субјектима, лицима која остварују одређена права у надзираним субјектима и у вези са надзираним субјектима, као и грађанима и спроводио и друге активности усмерене ка подстицању и подржавању законитости и безбедности пословања, као и поступања у спречавању настанка штетних последица (</w:t>
      </w:r>
      <w:r w:rsidR="00523880" w:rsidRPr="00D1275B">
        <w:rPr>
          <w:rFonts w:ascii="Times New Roman" w:hAnsi="Times New Roman" w:cs="Times New Roman"/>
          <w:i/>
          <w:sz w:val="24"/>
        </w:rPr>
        <w:t>превентивно деловање инспекције</w:t>
      </w:r>
      <w:r w:rsidR="00523880" w:rsidRPr="00D1275B">
        <w:rPr>
          <w:rFonts w:ascii="Times New Roman" w:hAnsi="Times New Roman" w:cs="Times New Roman"/>
          <w:sz w:val="24"/>
        </w:rPr>
        <w:t>).</w:t>
      </w:r>
    </w:p>
    <w:p w:rsidR="007464ED" w:rsidRPr="004003D7" w:rsidRDefault="007464ED" w:rsidP="00D1275B">
      <w:pPr>
        <w:ind w:left="360"/>
        <w:jc w:val="both"/>
        <w:rPr>
          <w:rFonts w:ascii="Times New Roman" w:hAnsi="Times New Roman" w:cs="Times New Roman"/>
          <w:color w:val="FF0000"/>
          <w:sz w:val="24"/>
        </w:rPr>
      </w:pPr>
    </w:p>
    <w:p w:rsidR="00B05AF8" w:rsidRPr="00BD7576" w:rsidRDefault="00B05AF8" w:rsidP="00B05AF8">
      <w:pPr>
        <w:ind w:firstLine="708"/>
        <w:jc w:val="both"/>
        <w:rPr>
          <w:rFonts w:ascii="Times New Roman" w:hAnsi="Times New Roman" w:cs="Times New Roman"/>
          <w:color w:val="FF0000"/>
          <w:sz w:val="24"/>
        </w:rPr>
      </w:pPr>
    </w:p>
    <w:p w:rsidR="00523880" w:rsidRPr="0000677A" w:rsidRDefault="00B05AF8" w:rsidP="00523880">
      <w:pPr>
        <w:ind w:firstLine="708"/>
        <w:jc w:val="both"/>
        <w:rPr>
          <w:rFonts w:ascii="Times New Roman" w:hAnsi="Times New Roman" w:cs="Times New Roman"/>
          <w:b/>
          <w:sz w:val="24"/>
        </w:rPr>
      </w:pPr>
      <w:r w:rsidRPr="0000677A">
        <w:rPr>
          <w:rFonts w:ascii="Times New Roman" w:hAnsi="Times New Roman" w:cs="Times New Roman"/>
          <w:b/>
          <w:sz w:val="24"/>
        </w:rPr>
        <w:t>САОБРАЋАЈНА ИНСПЕКЦИЈА</w:t>
      </w:r>
    </w:p>
    <w:p w:rsidR="00B05AF8" w:rsidRDefault="00B05AF8" w:rsidP="00B05AF8">
      <w:pPr>
        <w:ind w:firstLine="708"/>
        <w:jc w:val="both"/>
        <w:rPr>
          <w:rFonts w:ascii="Times New Roman" w:hAnsi="Times New Roman" w:cs="Times New Roman"/>
          <w:sz w:val="24"/>
        </w:rPr>
      </w:pPr>
      <w:r>
        <w:rPr>
          <w:rFonts w:ascii="Times New Roman" w:hAnsi="Times New Roman" w:cs="Times New Roman"/>
          <w:sz w:val="24"/>
        </w:rPr>
        <w:t>У Општинској управи Чајетина</w:t>
      </w:r>
      <w:r w:rsidR="00BE501D">
        <w:rPr>
          <w:rFonts w:ascii="Times New Roman" w:hAnsi="Times New Roman" w:cs="Times New Roman"/>
          <w:sz w:val="24"/>
        </w:rPr>
        <w:t>,</w:t>
      </w:r>
      <w:r>
        <w:rPr>
          <w:rFonts w:ascii="Times New Roman" w:hAnsi="Times New Roman" w:cs="Times New Roman"/>
          <w:sz w:val="24"/>
        </w:rPr>
        <w:t xml:space="preserve"> Одсеку за инспекцијске послове запослен је један саобраћајни инспектор.</w:t>
      </w:r>
    </w:p>
    <w:p w:rsidR="00B05AF8" w:rsidRPr="0000677A" w:rsidRDefault="00B05AF8" w:rsidP="00C87B88">
      <w:pPr>
        <w:pStyle w:val="ListParagraph"/>
        <w:numPr>
          <w:ilvl w:val="0"/>
          <w:numId w:val="1"/>
        </w:numPr>
        <w:jc w:val="both"/>
        <w:rPr>
          <w:rFonts w:ascii="Times New Roman" w:hAnsi="Times New Roman" w:cs="Times New Roman"/>
          <w:sz w:val="24"/>
        </w:rPr>
      </w:pPr>
      <w:r w:rsidRPr="0000677A">
        <w:rPr>
          <w:rFonts w:ascii="Times New Roman" w:hAnsi="Times New Roman" w:cs="Times New Roman"/>
          <w:sz w:val="24"/>
        </w:rPr>
        <w:t>У наведеном периоду саобраћајни инспектор је поступао по пријавама странака и службеној дужности вршећи поверене послове у складу са законима РС, али и прописим</w:t>
      </w:r>
      <w:r w:rsidR="00F54505" w:rsidRPr="0000677A">
        <w:rPr>
          <w:rFonts w:ascii="Times New Roman" w:hAnsi="Times New Roman" w:cs="Times New Roman"/>
          <w:sz w:val="24"/>
        </w:rPr>
        <w:t xml:space="preserve">а донетих од стране СО Чајетина, приликом чега је примио </w:t>
      </w:r>
      <w:r w:rsidRPr="0000677A">
        <w:rPr>
          <w:rFonts w:ascii="Times New Roman" w:hAnsi="Times New Roman" w:cs="Times New Roman"/>
          <w:sz w:val="24"/>
        </w:rPr>
        <w:t xml:space="preserve">укупно </w:t>
      </w:r>
      <w:r w:rsidR="00523880" w:rsidRPr="0000677A">
        <w:rPr>
          <w:rFonts w:ascii="Times New Roman" w:hAnsi="Times New Roman" w:cs="Times New Roman"/>
          <w:sz w:val="24"/>
        </w:rPr>
        <w:t>4</w:t>
      </w:r>
      <w:r w:rsidR="00F54505" w:rsidRPr="0000677A">
        <w:rPr>
          <w:rFonts w:ascii="Times New Roman" w:hAnsi="Times New Roman" w:cs="Times New Roman"/>
          <w:sz w:val="24"/>
        </w:rPr>
        <w:t>8</w:t>
      </w:r>
      <w:r w:rsidRPr="0000677A">
        <w:rPr>
          <w:rFonts w:ascii="Times New Roman" w:hAnsi="Times New Roman" w:cs="Times New Roman"/>
          <w:sz w:val="24"/>
        </w:rPr>
        <w:t xml:space="preserve"> премета.</w:t>
      </w:r>
    </w:p>
    <w:p w:rsidR="00B05AF8" w:rsidRPr="0000677A" w:rsidRDefault="00B05AF8" w:rsidP="00C87B88">
      <w:pPr>
        <w:pStyle w:val="ListParagraph"/>
        <w:numPr>
          <w:ilvl w:val="0"/>
          <w:numId w:val="1"/>
        </w:numPr>
        <w:jc w:val="both"/>
        <w:rPr>
          <w:rFonts w:ascii="Times New Roman" w:hAnsi="Times New Roman" w:cs="Times New Roman"/>
          <w:sz w:val="24"/>
        </w:rPr>
      </w:pPr>
      <w:r w:rsidRPr="0000677A">
        <w:rPr>
          <w:rFonts w:ascii="Times New Roman" w:hAnsi="Times New Roman" w:cs="Times New Roman"/>
          <w:sz w:val="24"/>
        </w:rPr>
        <w:t>У наведеном периоду инспектор је био анг</w:t>
      </w:r>
      <w:r w:rsidR="00C87B88" w:rsidRPr="0000677A">
        <w:rPr>
          <w:rFonts w:ascii="Times New Roman" w:hAnsi="Times New Roman" w:cs="Times New Roman"/>
          <w:sz w:val="24"/>
        </w:rPr>
        <w:t>ажован на вршању надзора над зи</w:t>
      </w:r>
      <w:r w:rsidRPr="0000677A">
        <w:rPr>
          <w:rFonts w:ascii="Times New Roman" w:hAnsi="Times New Roman" w:cs="Times New Roman"/>
          <w:sz w:val="24"/>
        </w:rPr>
        <w:t>м</w:t>
      </w:r>
      <w:r w:rsidR="00C87B88" w:rsidRPr="0000677A">
        <w:rPr>
          <w:rFonts w:ascii="Times New Roman" w:hAnsi="Times New Roman" w:cs="Times New Roman"/>
          <w:sz w:val="24"/>
        </w:rPr>
        <w:t>ским и летњим одржавању путева по месним заједницама, као и надзор над испоруком и уградњом хоризонталне и вертикалне сигнализације.</w:t>
      </w:r>
    </w:p>
    <w:p w:rsidR="00F54505" w:rsidRPr="0000677A" w:rsidRDefault="00F54505" w:rsidP="00F54505">
      <w:pPr>
        <w:pStyle w:val="ListParagraph"/>
        <w:numPr>
          <w:ilvl w:val="0"/>
          <w:numId w:val="1"/>
        </w:numPr>
        <w:jc w:val="both"/>
        <w:rPr>
          <w:rFonts w:ascii="Times New Roman" w:hAnsi="Times New Roman" w:cs="Times New Roman"/>
          <w:sz w:val="24"/>
        </w:rPr>
      </w:pPr>
      <w:r w:rsidRPr="0000677A">
        <w:rPr>
          <w:rFonts w:ascii="Times New Roman" w:hAnsi="Times New Roman" w:cs="Times New Roman"/>
          <w:sz w:val="24"/>
        </w:rPr>
        <w:lastRenderedPageBreak/>
        <w:t xml:space="preserve">Поред напред наведеног, инспектор је био члан </w:t>
      </w:r>
      <w:r w:rsidR="0000677A" w:rsidRPr="0000677A">
        <w:rPr>
          <w:rFonts w:ascii="Times New Roman" w:hAnsi="Times New Roman" w:cs="Times New Roman"/>
          <w:sz w:val="24"/>
        </w:rPr>
        <w:t>К</w:t>
      </w:r>
      <w:r w:rsidRPr="0000677A">
        <w:rPr>
          <w:rFonts w:ascii="Times New Roman" w:hAnsi="Times New Roman" w:cs="Times New Roman"/>
          <w:sz w:val="24"/>
        </w:rPr>
        <w:t xml:space="preserve">омисије за вршење контроле асфалтирања и насипања путева и улица на територији општине Чајетина, при чему је вршио координацију између инвеститора и извођача, као и пријем захтева и примедби грађана на исто. </w:t>
      </w:r>
    </w:p>
    <w:p w:rsidR="00F54505" w:rsidRPr="0000677A" w:rsidRDefault="00C87B88" w:rsidP="00C87B88">
      <w:pPr>
        <w:pStyle w:val="ListParagraph"/>
        <w:numPr>
          <w:ilvl w:val="0"/>
          <w:numId w:val="1"/>
        </w:numPr>
        <w:jc w:val="both"/>
        <w:rPr>
          <w:rFonts w:ascii="Times New Roman" w:hAnsi="Times New Roman" w:cs="Times New Roman"/>
          <w:sz w:val="24"/>
        </w:rPr>
      </w:pPr>
      <w:r w:rsidRPr="0000677A">
        <w:rPr>
          <w:rFonts w:ascii="Times New Roman" w:hAnsi="Times New Roman" w:cs="Times New Roman"/>
          <w:sz w:val="24"/>
        </w:rPr>
        <w:t>Саобраћајни инспектор је активно учествовао у раду Савета за безбедност саобраћаја општине Чајетина, при чему су вршене превентивно-промотивне акције на унапређењу безбедности саобраћаја са децом узраста до 7 година, родитељима, наставним кадровима, младим возачима</w:t>
      </w:r>
      <w:r w:rsidR="00F54505" w:rsidRPr="0000677A">
        <w:rPr>
          <w:rFonts w:ascii="Times New Roman" w:hAnsi="Times New Roman" w:cs="Times New Roman"/>
          <w:sz w:val="24"/>
        </w:rPr>
        <w:t>.У току године су реализоване две поделе дечијих ауто седишта, представа „Пажлјивкова правила у саобраћају“ и учествовао у теренској припреми докумената из области безбедности саобраћаја.</w:t>
      </w:r>
    </w:p>
    <w:p w:rsidR="0000677A" w:rsidRPr="0000677A" w:rsidRDefault="00F54505" w:rsidP="00C87B88">
      <w:pPr>
        <w:pStyle w:val="ListParagraph"/>
        <w:numPr>
          <w:ilvl w:val="0"/>
          <w:numId w:val="1"/>
        </w:numPr>
        <w:jc w:val="both"/>
        <w:rPr>
          <w:rFonts w:ascii="Times New Roman" w:hAnsi="Times New Roman" w:cs="Times New Roman"/>
          <w:sz w:val="24"/>
        </w:rPr>
      </w:pPr>
      <w:r w:rsidRPr="0000677A">
        <w:rPr>
          <w:rFonts w:ascii="Times New Roman" w:hAnsi="Times New Roman" w:cs="Times New Roman"/>
          <w:sz w:val="24"/>
        </w:rPr>
        <w:t>У циљу унапређења безбедности саобраћаја</w:t>
      </w:r>
      <w:r w:rsidR="0000677A" w:rsidRPr="0000677A">
        <w:rPr>
          <w:rFonts w:ascii="Times New Roman" w:hAnsi="Times New Roman" w:cs="Times New Roman"/>
          <w:sz w:val="24"/>
        </w:rPr>
        <w:t xml:space="preserve"> извршена је набавка опреме , тјст симулатопра чеоног судара и радара за мерење брзине у зонама школа.</w:t>
      </w:r>
    </w:p>
    <w:p w:rsidR="0000677A" w:rsidRPr="0000677A" w:rsidRDefault="0000677A" w:rsidP="0000677A">
      <w:pPr>
        <w:pStyle w:val="ListParagraph"/>
        <w:numPr>
          <w:ilvl w:val="0"/>
          <w:numId w:val="1"/>
        </w:numPr>
        <w:jc w:val="both"/>
        <w:rPr>
          <w:rFonts w:ascii="Times New Roman" w:hAnsi="Times New Roman" w:cs="Times New Roman"/>
          <w:sz w:val="24"/>
        </w:rPr>
      </w:pPr>
      <w:r w:rsidRPr="0000677A">
        <w:rPr>
          <w:rFonts w:ascii="Times New Roman" w:hAnsi="Times New Roman" w:cs="Times New Roman"/>
          <w:sz w:val="24"/>
        </w:rPr>
        <w:t>У предходној години инспектор је био члан Комисије за именовање улица на територији Општине Чајетина, где су у првој половини године вршени састанци са представницима месних заједницаи припрема званичног акта о именовању улица који је прослеђен ресорном Министарству на усвајање.</w:t>
      </w:r>
    </w:p>
    <w:p w:rsidR="00524931" w:rsidRPr="0000677A" w:rsidRDefault="0000677A" w:rsidP="00C87B88">
      <w:pPr>
        <w:pStyle w:val="ListParagraph"/>
        <w:numPr>
          <w:ilvl w:val="0"/>
          <w:numId w:val="1"/>
        </w:numPr>
        <w:jc w:val="both"/>
        <w:rPr>
          <w:rFonts w:ascii="Times New Roman" w:hAnsi="Times New Roman" w:cs="Times New Roman"/>
          <w:sz w:val="24"/>
        </w:rPr>
      </w:pPr>
      <w:r w:rsidRPr="0000677A">
        <w:rPr>
          <w:rFonts w:ascii="Times New Roman" w:hAnsi="Times New Roman" w:cs="Times New Roman"/>
          <w:sz w:val="24"/>
        </w:rPr>
        <w:t xml:space="preserve"> </w:t>
      </w:r>
      <w:r w:rsidR="00524931" w:rsidRPr="0000677A">
        <w:rPr>
          <w:rFonts w:ascii="Times New Roman" w:hAnsi="Times New Roman" w:cs="Times New Roman"/>
          <w:sz w:val="24"/>
        </w:rPr>
        <w:t xml:space="preserve">Поступано је и по усменим пријавама грађана где су </w:t>
      </w:r>
      <w:r w:rsidR="00F01373" w:rsidRPr="0000677A">
        <w:rPr>
          <w:rFonts w:ascii="Times New Roman" w:hAnsi="Times New Roman" w:cs="Times New Roman"/>
          <w:sz w:val="24"/>
        </w:rPr>
        <w:t>проблеми отклањани без вођења управног поступка.</w:t>
      </w:r>
    </w:p>
    <w:p w:rsidR="00C87B88" w:rsidRPr="0000677A" w:rsidRDefault="00C87B88" w:rsidP="00C87B88">
      <w:pPr>
        <w:jc w:val="both"/>
        <w:rPr>
          <w:rFonts w:ascii="Times New Roman" w:hAnsi="Times New Roman" w:cs="Times New Roman"/>
          <w:sz w:val="24"/>
        </w:rPr>
      </w:pPr>
    </w:p>
    <w:p w:rsidR="00170FD6" w:rsidRPr="0000677A" w:rsidRDefault="00170FD6" w:rsidP="00C87B88">
      <w:pPr>
        <w:jc w:val="both"/>
        <w:rPr>
          <w:rFonts w:ascii="Times New Roman" w:hAnsi="Times New Roman" w:cs="Times New Roman"/>
          <w:sz w:val="24"/>
        </w:rPr>
      </w:pPr>
    </w:p>
    <w:p w:rsidR="00C87B88" w:rsidRPr="00495E74" w:rsidRDefault="00C87B88" w:rsidP="00C87B88">
      <w:pPr>
        <w:ind w:left="360" w:firstLine="348"/>
        <w:jc w:val="both"/>
        <w:rPr>
          <w:rFonts w:ascii="Times New Roman" w:hAnsi="Times New Roman" w:cs="Times New Roman"/>
          <w:b/>
          <w:sz w:val="24"/>
        </w:rPr>
      </w:pPr>
      <w:r w:rsidRPr="00495E74">
        <w:rPr>
          <w:rFonts w:ascii="Times New Roman" w:hAnsi="Times New Roman" w:cs="Times New Roman"/>
          <w:b/>
          <w:sz w:val="24"/>
        </w:rPr>
        <w:t>ПРОСВЕТНА ИНСПЕКЦИЈА</w:t>
      </w:r>
    </w:p>
    <w:p w:rsidR="00B12CCF" w:rsidRPr="00495E74" w:rsidRDefault="00B12CCF" w:rsidP="00B12CCF">
      <w:pPr>
        <w:ind w:firstLine="708"/>
        <w:jc w:val="both"/>
        <w:rPr>
          <w:rFonts w:ascii="Times New Roman" w:hAnsi="Times New Roman" w:cs="Times New Roman"/>
          <w:sz w:val="24"/>
        </w:rPr>
      </w:pPr>
      <w:r w:rsidRPr="00495E74">
        <w:rPr>
          <w:rFonts w:ascii="Times New Roman" w:hAnsi="Times New Roman" w:cs="Times New Roman"/>
          <w:sz w:val="24"/>
        </w:rPr>
        <w:t>У Општинској управи Чајетина</w:t>
      </w:r>
      <w:r w:rsidR="00BE501D" w:rsidRPr="00495E74">
        <w:rPr>
          <w:rFonts w:ascii="Times New Roman" w:hAnsi="Times New Roman" w:cs="Times New Roman"/>
          <w:sz w:val="24"/>
        </w:rPr>
        <w:t>,</w:t>
      </w:r>
      <w:r w:rsidRPr="00495E74">
        <w:rPr>
          <w:rFonts w:ascii="Times New Roman" w:hAnsi="Times New Roman" w:cs="Times New Roman"/>
          <w:sz w:val="24"/>
        </w:rPr>
        <w:t xml:space="preserve"> Одсеку за инспекцијске послове запослен је један просветни инспектор.</w:t>
      </w:r>
    </w:p>
    <w:p w:rsidR="00B12CCF" w:rsidRPr="00495E74" w:rsidRDefault="00B12CCF" w:rsidP="00CC6982">
      <w:pPr>
        <w:pStyle w:val="ListParagraph"/>
        <w:jc w:val="both"/>
        <w:rPr>
          <w:rFonts w:ascii="Times New Roman" w:hAnsi="Times New Roman" w:cs="Times New Roman"/>
          <w:sz w:val="24"/>
        </w:rPr>
      </w:pPr>
      <w:r w:rsidRPr="00495E74">
        <w:rPr>
          <w:rFonts w:ascii="Times New Roman" w:hAnsi="Times New Roman" w:cs="Times New Roman"/>
          <w:sz w:val="24"/>
        </w:rPr>
        <w:t>У извештајном периоду</w:t>
      </w:r>
      <w:r w:rsidR="00CC6982" w:rsidRPr="00495E74">
        <w:rPr>
          <w:rFonts w:ascii="Times New Roman" w:hAnsi="Times New Roman" w:cs="Times New Roman"/>
          <w:sz w:val="24"/>
        </w:rPr>
        <w:t xml:space="preserve"> просветни инспектор је вршио контролу:</w:t>
      </w:r>
    </w:p>
    <w:p w:rsidR="00CC6982" w:rsidRPr="00495E74" w:rsidRDefault="00CC6982"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Поступања установа у погледу спровођења Закона, других прописа у области образовања и васпитања и општих аката</w:t>
      </w:r>
    </w:p>
    <w:p w:rsidR="00CC6982" w:rsidRPr="00495E74" w:rsidRDefault="00CC6982"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Остваривања заштите права детета и ученика, њихових родитеља, односно старатеља и запослених</w:t>
      </w:r>
    </w:p>
    <w:p w:rsidR="00CC6982" w:rsidRPr="00495E74" w:rsidRDefault="00CC6982"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Остваривања права и обавеза запослених</w:t>
      </w:r>
    </w:p>
    <w:p w:rsidR="00CC6982" w:rsidRPr="00495E74" w:rsidRDefault="00CC6982"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Обезбеђивање заштите детета, ученика и запослених од дискриминације, насиља</w:t>
      </w:r>
      <w:r w:rsidR="00357CFD" w:rsidRPr="00495E74">
        <w:rPr>
          <w:rFonts w:ascii="Times New Roman" w:hAnsi="Times New Roman" w:cs="Times New Roman"/>
          <w:sz w:val="24"/>
        </w:rPr>
        <w:t>, злостављања и занемаривања</w:t>
      </w:r>
    </w:p>
    <w:p w:rsidR="00357CFD" w:rsidRPr="00495E74" w:rsidRDefault="00D650A6"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Праћења п</w:t>
      </w:r>
      <w:r w:rsidR="00357CFD" w:rsidRPr="00495E74">
        <w:rPr>
          <w:rFonts w:ascii="Times New Roman" w:hAnsi="Times New Roman" w:cs="Times New Roman"/>
          <w:sz w:val="24"/>
        </w:rPr>
        <w:t>оступка уписа и поништавања уписа ако је обављен супротно закону</w:t>
      </w:r>
    </w:p>
    <w:p w:rsidR="00357CFD" w:rsidRPr="00495E74" w:rsidRDefault="00357CFD"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Спровођење верификације нових образовних профила по налогу Министарства, испуњеност услова из чл. 30 и 33. Закона у случају обуставе рада или штрајка у установи организованог супротно закону</w:t>
      </w:r>
    </w:p>
    <w:p w:rsidR="00D650A6" w:rsidRPr="00495E74" w:rsidRDefault="00D650A6" w:rsidP="00D650A6">
      <w:pPr>
        <w:pStyle w:val="ListParagraph"/>
        <w:ind w:left="786"/>
        <w:jc w:val="both"/>
        <w:rPr>
          <w:rFonts w:ascii="Times New Roman" w:hAnsi="Times New Roman" w:cs="Times New Roman"/>
          <w:sz w:val="24"/>
        </w:rPr>
      </w:pPr>
    </w:p>
    <w:p w:rsidR="00D650A6" w:rsidRPr="00495E74" w:rsidRDefault="00D650A6" w:rsidP="00D650A6">
      <w:pPr>
        <w:ind w:firstLine="708"/>
        <w:jc w:val="both"/>
        <w:rPr>
          <w:rFonts w:ascii="Times New Roman" w:hAnsi="Times New Roman" w:cs="Times New Roman"/>
          <w:sz w:val="24"/>
        </w:rPr>
      </w:pPr>
      <w:r w:rsidRPr="00495E74">
        <w:rPr>
          <w:rFonts w:ascii="Times New Roman" w:hAnsi="Times New Roman" w:cs="Times New Roman"/>
          <w:sz w:val="24"/>
        </w:rPr>
        <w:t>Просветни инспектор је након обављеног надзора:</w:t>
      </w:r>
    </w:p>
    <w:p w:rsidR="00357CFD" w:rsidRPr="00495E74" w:rsidRDefault="00357CFD" w:rsidP="00D650A6">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Налагао записником отклањање неправилности и недостатака у одређеном року</w:t>
      </w:r>
    </w:p>
    <w:p w:rsidR="00357CFD" w:rsidRPr="00495E74" w:rsidRDefault="00357CFD"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lastRenderedPageBreak/>
        <w:t>Наређивао решењем извршавање прописане мере</w:t>
      </w:r>
    </w:p>
    <w:p w:rsidR="00357CFD" w:rsidRPr="00495E74" w:rsidRDefault="00357CFD"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Забрањивао решењем спровођење радњи у установи које су супротне закону</w:t>
      </w:r>
    </w:p>
    <w:p w:rsidR="00D650A6" w:rsidRPr="00495E74" w:rsidRDefault="00D650A6" w:rsidP="00CC6982">
      <w:pPr>
        <w:pStyle w:val="ListParagraph"/>
        <w:numPr>
          <w:ilvl w:val="0"/>
          <w:numId w:val="1"/>
        </w:numPr>
        <w:jc w:val="both"/>
        <w:rPr>
          <w:rFonts w:ascii="Times New Roman" w:hAnsi="Times New Roman" w:cs="Times New Roman"/>
          <w:sz w:val="24"/>
        </w:rPr>
      </w:pPr>
      <w:r w:rsidRPr="00495E74">
        <w:rPr>
          <w:rFonts w:ascii="Times New Roman" w:hAnsi="Times New Roman" w:cs="Times New Roman"/>
          <w:sz w:val="24"/>
        </w:rPr>
        <w:t>Обавештавао други орган ако су постојали разлози за предузимање мера за које је тај орган надлежан</w:t>
      </w:r>
    </w:p>
    <w:p w:rsidR="00357CFD" w:rsidRPr="00495E74" w:rsidRDefault="00D650A6" w:rsidP="00D650A6">
      <w:pPr>
        <w:ind w:firstLine="360"/>
        <w:jc w:val="both"/>
        <w:rPr>
          <w:rFonts w:ascii="Times New Roman" w:hAnsi="Times New Roman" w:cs="Times New Roman"/>
          <w:sz w:val="24"/>
        </w:rPr>
      </w:pPr>
      <w:r w:rsidRPr="00495E74">
        <w:rPr>
          <w:rFonts w:ascii="Times New Roman" w:hAnsi="Times New Roman" w:cs="Times New Roman"/>
          <w:sz w:val="24"/>
        </w:rPr>
        <w:t xml:space="preserve">Поред редовног надзора, инспектор је вршио и ванредни надзор установа по представкама </w:t>
      </w:r>
      <w:proofErr w:type="gramStart"/>
      <w:r w:rsidRPr="00495E74">
        <w:rPr>
          <w:rFonts w:ascii="Times New Roman" w:hAnsi="Times New Roman" w:cs="Times New Roman"/>
          <w:sz w:val="24"/>
        </w:rPr>
        <w:t>ученика ,</w:t>
      </w:r>
      <w:proofErr w:type="gramEnd"/>
      <w:r w:rsidRPr="00495E74">
        <w:rPr>
          <w:rFonts w:ascii="Times New Roman" w:hAnsi="Times New Roman" w:cs="Times New Roman"/>
          <w:sz w:val="24"/>
        </w:rPr>
        <w:t xml:space="preserve"> родитеља, запослених и других органа и организација, као и превентивни надзор.</w:t>
      </w:r>
    </w:p>
    <w:p w:rsidR="00357CFD" w:rsidRPr="00495E74" w:rsidRDefault="005A448A" w:rsidP="006B373A">
      <w:pPr>
        <w:ind w:firstLine="360"/>
        <w:jc w:val="both"/>
        <w:rPr>
          <w:rFonts w:ascii="Times New Roman" w:hAnsi="Times New Roman" w:cs="Times New Roman"/>
          <w:sz w:val="24"/>
        </w:rPr>
      </w:pPr>
      <w:r w:rsidRPr="00495E74">
        <w:rPr>
          <w:rFonts w:ascii="Times New Roman" w:hAnsi="Times New Roman" w:cs="Times New Roman"/>
          <w:sz w:val="24"/>
        </w:rPr>
        <w:t>И</w:t>
      </w:r>
      <w:r w:rsidR="00357CFD" w:rsidRPr="00495E74">
        <w:rPr>
          <w:rFonts w:ascii="Times New Roman" w:hAnsi="Times New Roman" w:cs="Times New Roman"/>
          <w:sz w:val="24"/>
        </w:rPr>
        <w:t xml:space="preserve">нспектор је координирао око организовања превоза ученика, као и донео </w:t>
      </w:r>
      <w:r w:rsidRPr="00495E74">
        <w:rPr>
          <w:rFonts w:ascii="Times New Roman" w:hAnsi="Times New Roman" w:cs="Times New Roman"/>
          <w:sz w:val="24"/>
        </w:rPr>
        <w:t>49</w:t>
      </w:r>
      <w:r w:rsidR="00357CFD" w:rsidRPr="00495E74">
        <w:rPr>
          <w:rFonts w:ascii="Times New Roman" w:hAnsi="Times New Roman" w:cs="Times New Roman"/>
          <w:sz w:val="24"/>
        </w:rPr>
        <w:t xml:space="preserve"> решења за накнаду трошкова превоза деце за релације где нема организованог превоза</w:t>
      </w:r>
      <w:r w:rsidRPr="00495E74">
        <w:rPr>
          <w:rFonts w:ascii="Times New Roman" w:hAnsi="Times New Roman" w:cs="Times New Roman"/>
          <w:sz w:val="24"/>
        </w:rPr>
        <w:t>.</w:t>
      </w:r>
    </w:p>
    <w:p w:rsidR="005A448A" w:rsidRPr="00495E74" w:rsidRDefault="005A448A" w:rsidP="006B373A">
      <w:pPr>
        <w:ind w:firstLine="360"/>
        <w:jc w:val="both"/>
        <w:rPr>
          <w:rFonts w:ascii="Times New Roman" w:hAnsi="Times New Roman" w:cs="Times New Roman"/>
          <w:sz w:val="24"/>
        </w:rPr>
      </w:pPr>
      <w:r w:rsidRPr="00495E74">
        <w:rPr>
          <w:rFonts w:ascii="Times New Roman" w:hAnsi="Times New Roman" w:cs="Times New Roman"/>
          <w:sz w:val="24"/>
        </w:rPr>
        <w:t>У наведеном периоду инспектор је био координатор интересорне комисије која се бавила децом са посебним потребама. Обрађено је 21 дете, урађена процена и дато мишљење. Одређеном броју деце је одложен полазак у школу, одређеном броју препоручен рад у школи по посебном програму (ИОП – 1 или ИОП – 2), некима је предложен лични пратилац, а неки су упућени у специјализоване установе за лечење и рехабилитацију.</w:t>
      </w:r>
    </w:p>
    <w:p w:rsidR="00BE0B8A" w:rsidRPr="00495E74" w:rsidRDefault="00BE0B8A" w:rsidP="006B373A">
      <w:pPr>
        <w:ind w:firstLine="360"/>
        <w:jc w:val="both"/>
        <w:rPr>
          <w:rFonts w:ascii="Times New Roman" w:hAnsi="Times New Roman" w:cs="Times New Roman"/>
          <w:sz w:val="24"/>
        </w:rPr>
      </w:pPr>
      <w:r w:rsidRPr="00495E74">
        <w:rPr>
          <w:rFonts w:ascii="Times New Roman" w:hAnsi="Times New Roman" w:cs="Times New Roman"/>
          <w:sz w:val="24"/>
        </w:rPr>
        <w:t>Ангажовањем инспектора на прикупљању документације и координациј</w:t>
      </w:r>
      <w:r w:rsidR="00024D9B" w:rsidRPr="00495E74">
        <w:rPr>
          <w:rFonts w:ascii="Times New Roman" w:hAnsi="Times New Roman" w:cs="Times New Roman"/>
          <w:sz w:val="24"/>
        </w:rPr>
        <w:t>и</w:t>
      </w:r>
      <w:r w:rsidRPr="00495E74">
        <w:rPr>
          <w:rFonts w:ascii="Times New Roman" w:hAnsi="Times New Roman" w:cs="Times New Roman"/>
          <w:sz w:val="24"/>
        </w:rPr>
        <w:t xml:space="preserve"> рада између Канцеларије за управљање јавним улагањима</w:t>
      </w:r>
      <w:r w:rsidR="00024D9B" w:rsidRPr="00495E74">
        <w:rPr>
          <w:rFonts w:ascii="Times New Roman" w:hAnsi="Times New Roman" w:cs="Times New Roman"/>
          <w:sz w:val="24"/>
        </w:rPr>
        <w:t>, извођача ирадова и надзора, реконструисана је ОШ “Димитрије Туцовић“ у Чајетини, вредност радова 56.700.000,00 динара, као и припремљена пројектна документација и прибављене дозволе за реконструкцију ОШ „Саво Јовановић – Сирогојно“.</w:t>
      </w:r>
    </w:p>
    <w:p w:rsidR="00024D9B" w:rsidRPr="00495E74" w:rsidRDefault="00024D9B" w:rsidP="006B373A">
      <w:pPr>
        <w:ind w:firstLine="360"/>
        <w:jc w:val="both"/>
        <w:rPr>
          <w:rFonts w:ascii="Times New Roman" w:hAnsi="Times New Roman" w:cs="Times New Roman"/>
          <w:sz w:val="24"/>
        </w:rPr>
      </w:pPr>
      <w:r w:rsidRPr="00495E74">
        <w:rPr>
          <w:rFonts w:ascii="Times New Roman" w:hAnsi="Times New Roman" w:cs="Times New Roman"/>
          <w:sz w:val="24"/>
        </w:rPr>
        <w:t xml:space="preserve">Поред напред наведеног, просветни инспектор је редовно присуствовао састанцима у Школској управи Ужице, састанцима и семинарима које је организовало Министарство просвете, као и састанцима просветних инспектора Златиборског округа. </w:t>
      </w:r>
      <w:r w:rsidR="00280802" w:rsidRPr="00495E74">
        <w:rPr>
          <w:rFonts w:ascii="Times New Roman" w:hAnsi="Times New Roman" w:cs="Times New Roman"/>
          <w:sz w:val="24"/>
        </w:rPr>
        <w:t>О свом раду као и стању у школама, редовно је рађен и достављан извештај Министарству просвете, науке и технолошког развоја.</w:t>
      </w:r>
    </w:p>
    <w:p w:rsidR="00EE31C8" w:rsidRPr="00495E74" w:rsidRDefault="00EE31C8" w:rsidP="006B373A">
      <w:pPr>
        <w:pStyle w:val="ListParagraph"/>
        <w:jc w:val="both"/>
        <w:rPr>
          <w:rFonts w:ascii="Times New Roman" w:hAnsi="Times New Roman" w:cs="Times New Roman"/>
          <w:sz w:val="24"/>
        </w:rPr>
      </w:pPr>
    </w:p>
    <w:p w:rsidR="00976E9C" w:rsidRDefault="00976E9C" w:rsidP="00B7339A">
      <w:pPr>
        <w:ind w:left="360" w:firstLine="348"/>
        <w:jc w:val="both"/>
        <w:rPr>
          <w:rFonts w:ascii="Times New Roman" w:hAnsi="Times New Roman" w:cs="Times New Roman"/>
          <w:b/>
          <w:sz w:val="24"/>
        </w:rPr>
      </w:pPr>
    </w:p>
    <w:p w:rsidR="00B7339A" w:rsidRDefault="00B7339A" w:rsidP="00AC1480">
      <w:pPr>
        <w:ind w:firstLine="708"/>
        <w:jc w:val="both"/>
        <w:rPr>
          <w:rFonts w:ascii="Times New Roman" w:hAnsi="Times New Roman" w:cs="Times New Roman"/>
          <w:b/>
          <w:sz w:val="24"/>
        </w:rPr>
      </w:pPr>
      <w:r w:rsidRPr="00AC1480">
        <w:rPr>
          <w:rFonts w:ascii="Times New Roman" w:hAnsi="Times New Roman" w:cs="Times New Roman"/>
          <w:b/>
          <w:sz w:val="24"/>
        </w:rPr>
        <w:t>ИНСПЕКЦИЈА</w:t>
      </w:r>
      <w:r w:rsidR="00CB79EC" w:rsidRPr="00AC1480">
        <w:rPr>
          <w:rFonts w:ascii="Times New Roman" w:hAnsi="Times New Roman" w:cs="Times New Roman"/>
          <w:b/>
          <w:sz w:val="24"/>
        </w:rPr>
        <w:t xml:space="preserve"> ЗА ЗАШТИТУ ЖИВОТНЕ СРЕДИНЕ</w:t>
      </w:r>
    </w:p>
    <w:p w:rsidR="001720E0" w:rsidRPr="001720E0" w:rsidRDefault="001720E0" w:rsidP="00AC1480">
      <w:pPr>
        <w:ind w:firstLine="708"/>
        <w:jc w:val="both"/>
        <w:rPr>
          <w:rFonts w:ascii="Times New Roman" w:hAnsi="Times New Roman" w:cs="Times New Roman"/>
          <w:b/>
          <w:sz w:val="24"/>
        </w:rPr>
      </w:pPr>
    </w:p>
    <w:p w:rsidR="00CB79EC" w:rsidRPr="00AC1480" w:rsidRDefault="00CB79EC" w:rsidP="00CB79EC">
      <w:pPr>
        <w:ind w:firstLine="708"/>
        <w:jc w:val="both"/>
        <w:rPr>
          <w:rFonts w:ascii="Times New Roman" w:hAnsi="Times New Roman" w:cs="Times New Roman"/>
          <w:sz w:val="24"/>
        </w:rPr>
      </w:pPr>
      <w:r w:rsidRPr="00AC1480">
        <w:rPr>
          <w:rFonts w:ascii="Times New Roman" w:hAnsi="Times New Roman" w:cs="Times New Roman"/>
          <w:sz w:val="24"/>
        </w:rPr>
        <w:t>У Општинској управи Чајетина</w:t>
      </w:r>
      <w:r w:rsidR="001139E8" w:rsidRPr="00AC1480">
        <w:rPr>
          <w:rFonts w:ascii="Times New Roman" w:hAnsi="Times New Roman" w:cs="Times New Roman"/>
          <w:sz w:val="24"/>
        </w:rPr>
        <w:t>,</w:t>
      </w:r>
      <w:r w:rsidRPr="00AC1480">
        <w:rPr>
          <w:rFonts w:ascii="Times New Roman" w:hAnsi="Times New Roman" w:cs="Times New Roman"/>
          <w:sz w:val="24"/>
        </w:rPr>
        <w:t xml:space="preserve"> Одсеку за инспекцијске послове запослен је један инспектор за заштиту животне средине.</w:t>
      </w:r>
    </w:p>
    <w:p w:rsidR="00AC1480" w:rsidRPr="00AC1480" w:rsidRDefault="00AC1480" w:rsidP="00CB79EC">
      <w:pPr>
        <w:ind w:firstLine="708"/>
        <w:jc w:val="both"/>
        <w:rPr>
          <w:rFonts w:ascii="Times New Roman" w:hAnsi="Times New Roman" w:cs="Times New Roman"/>
          <w:sz w:val="24"/>
        </w:rPr>
      </w:pPr>
      <w:r w:rsidRPr="00AC1480">
        <w:rPr>
          <w:rFonts w:ascii="Times New Roman" w:hAnsi="Times New Roman" w:cs="Times New Roman"/>
          <w:sz w:val="24"/>
        </w:rPr>
        <w:t>Како је инспектор за заштиту животне средине Општинске управе Чајетина у току 2019. године била на породиљском одсуству, а није имао замену на свом радном месту, редовни инспекцијски надзори нису вршени.</w:t>
      </w:r>
    </w:p>
    <w:p w:rsidR="00AC1480" w:rsidRPr="00AC1480" w:rsidRDefault="00AC1480" w:rsidP="00CB79EC">
      <w:pPr>
        <w:ind w:firstLine="708"/>
        <w:jc w:val="both"/>
        <w:rPr>
          <w:rFonts w:ascii="Times New Roman" w:hAnsi="Times New Roman" w:cs="Times New Roman"/>
          <w:sz w:val="24"/>
        </w:rPr>
      </w:pPr>
      <w:r w:rsidRPr="00AC1480">
        <w:rPr>
          <w:rFonts w:ascii="Times New Roman" w:hAnsi="Times New Roman" w:cs="Times New Roman"/>
          <w:sz w:val="24"/>
        </w:rPr>
        <w:t>Ванредни инспекцијски надзори су прослеђивани републичкој инспекцији која је поступала у оквиру својих надлежности.</w:t>
      </w:r>
    </w:p>
    <w:p w:rsidR="007618A3" w:rsidRPr="00AC06F1" w:rsidRDefault="007618A3" w:rsidP="00AC1480">
      <w:pPr>
        <w:ind w:firstLine="708"/>
        <w:jc w:val="both"/>
        <w:rPr>
          <w:rFonts w:ascii="Times New Roman" w:hAnsi="Times New Roman" w:cs="Times New Roman"/>
          <w:b/>
          <w:sz w:val="24"/>
        </w:rPr>
      </w:pPr>
      <w:r w:rsidRPr="00AC06F1">
        <w:rPr>
          <w:rFonts w:ascii="Times New Roman" w:hAnsi="Times New Roman" w:cs="Times New Roman"/>
          <w:b/>
          <w:sz w:val="24"/>
        </w:rPr>
        <w:lastRenderedPageBreak/>
        <w:t>ТУРИСТИЧКА ИНСПЕКЦИЈА</w:t>
      </w:r>
    </w:p>
    <w:p w:rsidR="00D03AF3" w:rsidRPr="00AC06F1" w:rsidRDefault="00D03AF3" w:rsidP="00AC1480">
      <w:pPr>
        <w:ind w:firstLine="708"/>
        <w:jc w:val="both"/>
        <w:rPr>
          <w:rFonts w:ascii="Times New Roman" w:hAnsi="Times New Roman" w:cs="Times New Roman"/>
          <w:b/>
          <w:sz w:val="24"/>
        </w:rPr>
      </w:pPr>
    </w:p>
    <w:p w:rsidR="007618A3" w:rsidRPr="00AC06F1" w:rsidRDefault="007618A3" w:rsidP="00BF396F">
      <w:pPr>
        <w:ind w:firstLine="708"/>
        <w:jc w:val="both"/>
        <w:rPr>
          <w:rFonts w:ascii="Times New Roman" w:hAnsi="Times New Roman" w:cs="Times New Roman"/>
          <w:sz w:val="24"/>
        </w:rPr>
      </w:pPr>
      <w:r w:rsidRPr="00AC06F1">
        <w:rPr>
          <w:rFonts w:ascii="Times New Roman" w:hAnsi="Times New Roman" w:cs="Times New Roman"/>
          <w:sz w:val="24"/>
        </w:rPr>
        <w:t>У Општинској управи Чајетина</w:t>
      </w:r>
      <w:r w:rsidR="00037368" w:rsidRPr="00AC06F1">
        <w:rPr>
          <w:rFonts w:ascii="Times New Roman" w:hAnsi="Times New Roman" w:cs="Times New Roman"/>
          <w:sz w:val="24"/>
        </w:rPr>
        <w:t>,</w:t>
      </w:r>
      <w:r w:rsidRPr="00AC06F1">
        <w:rPr>
          <w:rFonts w:ascii="Times New Roman" w:hAnsi="Times New Roman" w:cs="Times New Roman"/>
          <w:sz w:val="24"/>
        </w:rPr>
        <w:t xml:space="preserve"> Одсеку за инспекцијске послове запослен је један туристички инспектор.</w:t>
      </w:r>
    </w:p>
    <w:p w:rsidR="007618A3" w:rsidRPr="00AC06F1" w:rsidRDefault="007618A3" w:rsidP="00BF396F">
      <w:pPr>
        <w:jc w:val="both"/>
        <w:rPr>
          <w:rFonts w:ascii="Times New Roman" w:hAnsi="Times New Roman" w:cs="Times New Roman"/>
          <w:sz w:val="24"/>
        </w:rPr>
      </w:pPr>
      <w:r w:rsidRPr="00AC06F1">
        <w:rPr>
          <w:rFonts w:ascii="Times New Roman" w:hAnsi="Times New Roman" w:cs="Times New Roman"/>
          <w:sz w:val="24"/>
        </w:rPr>
        <w:tab/>
      </w:r>
      <w:r w:rsidR="00007F43" w:rsidRPr="00AC06F1">
        <w:rPr>
          <w:rFonts w:ascii="Times New Roman" w:hAnsi="Times New Roman" w:cs="Times New Roman"/>
          <w:sz w:val="24"/>
        </w:rPr>
        <w:t>Делокруг рада инспектора сводио се искључиво на поверене послове Министарства.</w:t>
      </w:r>
    </w:p>
    <w:p w:rsidR="00D03AF3" w:rsidRPr="00AC06F1" w:rsidRDefault="00D03AF3" w:rsidP="00BF396F">
      <w:pPr>
        <w:jc w:val="both"/>
        <w:rPr>
          <w:rFonts w:ascii="Times New Roman" w:hAnsi="Times New Roman" w:cs="Times New Roman"/>
          <w:sz w:val="24"/>
        </w:rPr>
      </w:pPr>
    </w:p>
    <w:p w:rsidR="00BF396F" w:rsidRPr="00AC06F1" w:rsidRDefault="00BF396F" w:rsidP="00BF396F">
      <w:pPr>
        <w:ind w:firstLine="708"/>
        <w:contextualSpacing/>
        <w:jc w:val="both"/>
        <w:rPr>
          <w:rFonts w:ascii="Times New Roman" w:hAnsi="Times New Roman" w:cs="Times New Roman"/>
        </w:rPr>
      </w:pPr>
      <w:r w:rsidRPr="00AC06F1">
        <w:rPr>
          <w:rFonts w:ascii="Times New Roman" w:hAnsi="Times New Roman" w:cs="Times New Roman"/>
        </w:rPr>
        <w:t>Туристичком инспектору на располагању је аутомобил за потребе теренског инспекцијског надзора. За потребе канцеларијског рада и прикупљање неопходних података туристички инспектор има обезбеђен рачунар, штампач и сва друга материјално техничка средства за обављање посла.</w:t>
      </w:r>
    </w:p>
    <w:p w:rsidR="00BF396F" w:rsidRPr="00AC06F1" w:rsidRDefault="008454BD" w:rsidP="000B4864">
      <w:pPr>
        <w:ind w:firstLine="708"/>
        <w:contextualSpacing/>
        <w:jc w:val="both"/>
        <w:rPr>
          <w:rFonts w:ascii="Times New Roman" w:hAnsi="Times New Roman" w:cs="Times New Roman"/>
        </w:rPr>
      </w:pPr>
      <w:r w:rsidRPr="00AC06F1">
        <w:rPr>
          <w:rFonts w:ascii="Times New Roman" w:hAnsi="Times New Roman" w:cs="Times New Roman"/>
        </w:rPr>
        <w:t>Током предходне године ЛТИ је у три наврата узео активно учешће на семинарима посвећеним</w:t>
      </w:r>
      <w:r w:rsidR="007378C4" w:rsidRPr="00AC06F1">
        <w:rPr>
          <w:rFonts w:ascii="Times New Roman" w:hAnsi="Times New Roman" w:cs="Times New Roman"/>
        </w:rPr>
        <w:t xml:space="preserve"> </w:t>
      </w:r>
      <w:r w:rsidRPr="00AC06F1">
        <w:rPr>
          <w:rFonts w:ascii="Times New Roman" w:hAnsi="Times New Roman" w:cs="Times New Roman"/>
        </w:rPr>
        <w:t xml:space="preserve">законима који су </w:t>
      </w:r>
      <w:r w:rsidR="004D57C6" w:rsidRPr="00AC06F1">
        <w:rPr>
          <w:rFonts w:ascii="Times New Roman" w:hAnsi="Times New Roman" w:cs="Times New Roman"/>
        </w:rPr>
        <w:t>битни за поступање туристичких инспектора.</w:t>
      </w:r>
    </w:p>
    <w:p w:rsidR="00D03AF3" w:rsidRPr="00AC06F1" w:rsidRDefault="00D03AF3" w:rsidP="000B4864">
      <w:pPr>
        <w:ind w:firstLine="708"/>
        <w:contextualSpacing/>
        <w:jc w:val="both"/>
        <w:rPr>
          <w:rFonts w:ascii="Times New Roman" w:hAnsi="Times New Roman" w:cs="Times New Roman"/>
          <w:sz w:val="24"/>
        </w:rPr>
      </w:pPr>
    </w:p>
    <w:p w:rsidR="00BF396F" w:rsidRPr="00AC06F1" w:rsidRDefault="00BF396F" w:rsidP="007618A3">
      <w:pPr>
        <w:jc w:val="both"/>
        <w:rPr>
          <w:rFonts w:ascii="Times New Roman" w:hAnsi="Times New Roman" w:cs="Times New Roman"/>
          <w:sz w:val="24"/>
        </w:rPr>
      </w:pPr>
    </w:p>
    <w:p w:rsidR="00037368" w:rsidRPr="00AC06F1" w:rsidRDefault="00037368" w:rsidP="000B4864">
      <w:pPr>
        <w:ind w:firstLine="708"/>
        <w:jc w:val="both"/>
        <w:rPr>
          <w:rFonts w:ascii="Times New Roman" w:eastAsia="Times New Roman" w:hAnsi="Times New Roman" w:cs="Times New Roman"/>
          <w:sz w:val="24"/>
          <w:szCs w:val="24"/>
        </w:rPr>
      </w:pPr>
      <w:r w:rsidRPr="00AC06F1">
        <w:rPr>
          <w:rFonts w:ascii="Times New Roman" w:eastAsia="Times New Roman" w:hAnsi="Times New Roman" w:cs="Times New Roman"/>
          <w:sz w:val="24"/>
          <w:szCs w:val="24"/>
        </w:rPr>
        <w:t>У 201</w:t>
      </w:r>
      <w:r w:rsidR="000B4864" w:rsidRPr="00AC06F1">
        <w:rPr>
          <w:rFonts w:ascii="Times New Roman" w:eastAsia="Times New Roman" w:hAnsi="Times New Roman" w:cs="Times New Roman"/>
          <w:sz w:val="24"/>
          <w:szCs w:val="24"/>
        </w:rPr>
        <w:t>9</w:t>
      </w:r>
      <w:r w:rsidRPr="00AC06F1">
        <w:rPr>
          <w:rFonts w:ascii="Times New Roman" w:eastAsia="Times New Roman" w:hAnsi="Times New Roman" w:cs="Times New Roman"/>
          <w:sz w:val="24"/>
          <w:szCs w:val="24"/>
        </w:rPr>
        <w:t xml:space="preserve">. </w:t>
      </w:r>
      <w:proofErr w:type="gramStart"/>
      <w:r w:rsidRPr="00AC06F1">
        <w:rPr>
          <w:rFonts w:ascii="Times New Roman" w:eastAsia="Times New Roman" w:hAnsi="Times New Roman" w:cs="Times New Roman"/>
          <w:sz w:val="24"/>
          <w:szCs w:val="24"/>
        </w:rPr>
        <w:t>години</w:t>
      </w:r>
      <w:proofErr w:type="gramEnd"/>
      <w:r w:rsidRPr="00AC06F1">
        <w:rPr>
          <w:rFonts w:ascii="Times New Roman" w:eastAsia="Times New Roman" w:hAnsi="Times New Roman" w:cs="Times New Roman"/>
          <w:sz w:val="24"/>
          <w:szCs w:val="24"/>
        </w:rPr>
        <w:t xml:space="preserve"> ЛТИ реализовао је укупно 1</w:t>
      </w:r>
      <w:r w:rsidR="000B4864" w:rsidRPr="00AC06F1">
        <w:rPr>
          <w:rFonts w:ascii="Times New Roman" w:eastAsia="Times New Roman" w:hAnsi="Times New Roman" w:cs="Times New Roman"/>
          <w:sz w:val="24"/>
          <w:szCs w:val="24"/>
        </w:rPr>
        <w:t>22</w:t>
      </w:r>
      <w:r w:rsidRPr="00AC06F1">
        <w:rPr>
          <w:rFonts w:ascii="Times New Roman" w:eastAsia="Times New Roman" w:hAnsi="Times New Roman" w:cs="Times New Roman"/>
          <w:sz w:val="24"/>
          <w:szCs w:val="24"/>
        </w:rPr>
        <w:t xml:space="preserve"> инспекцијских надзора и то:</w:t>
      </w:r>
    </w:p>
    <w:p w:rsidR="00037368" w:rsidRPr="00AC06F1" w:rsidRDefault="00037368" w:rsidP="00037368">
      <w:pPr>
        <w:pStyle w:val="ListParagraph"/>
        <w:numPr>
          <w:ilvl w:val="0"/>
          <w:numId w:val="1"/>
        </w:numPr>
        <w:jc w:val="both"/>
        <w:rPr>
          <w:rFonts w:ascii="Times New Roman" w:hAnsi="Times New Roman" w:cs="Times New Roman"/>
          <w:sz w:val="24"/>
        </w:rPr>
      </w:pPr>
      <w:r w:rsidRPr="00AC06F1">
        <w:rPr>
          <w:rFonts w:ascii="Times New Roman" w:eastAsia="Times New Roman" w:hAnsi="Times New Roman" w:cs="Times New Roman"/>
          <w:sz w:val="24"/>
          <w:szCs w:val="24"/>
        </w:rPr>
        <w:t xml:space="preserve"> </w:t>
      </w:r>
      <w:r w:rsidR="000B4864" w:rsidRPr="00AC06F1">
        <w:rPr>
          <w:rFonts w:ascii="Times New Roman" w:eastAsia="Times New Roman" w:hAnsi="Times New Roman" w:cs="Times New Roman"/>
          <w:sz w:val="24"/>
          <w:szCs w:val="24"/>
        </w:rPr>
        <w:t>37</w:t>
      </w:r>
      <w:r w:rsidRPr="00AC06F1">
        <w:rPr>
          <w:rFonts w:ascii="Times New Roman" w:eastAsia="Times New Roman" w:hAnsi="Times New Roman" w:cs="Times New Roman"/>
          <w:sz w:val="24"/>
          <w:szCs w:val="24"/>
        </w:rPr>
        <w:t xml:space="preserve"> редовних инспекцијских надзора</w:t>
      </w:r>
    </w:p>
    <w:p w:rsidR="00037368" w:rsidRPr="00AC06F1" w:rsidRDefault="00037368" w:rsidP="00037368">
      <w:pPr>
        <w:pStyle w:val="ListParagraph"/>
        <w:numPr>
          <w:ilvl w:val="0"/>
          <w:numId w:val="1"/>
        </w:numPr>
        <w:jc w:val="both"/>
        <w:rPr>
          <w:rFonts w:ascii="Times New Roman" w:hAnsi="Times New Roman" w:cs="Times New Roman"/>
          <w:sz w:val="24"/>
        </w:rPr>
      </w:pPr>
      <w:r w:rsidRPr="00AC06F1">
        <w:rPr>
          <w:rFonts w:ascii="Times New Roman" w:eastAsia="Times New Roman" w:hAnsi="Times New Roman" w:cs="Times New Roman"/>
          <w:sz w:val="24"/>
          <w:szCs w:val="24"/>
        </w:rPr>
        <w:t xml:space="preserve"> </w:t>
      </w:r>
      <w:r w:rsidR="000B4864" w:rsidRPr="00AC06F1">
        <w:rPr>
          <w:rFonts w:ascii="Times New Roman" w:eastAsia="Times New Roman" w:hAnsi="Times New Roman" w:cs="Times New Roman"/>
          <w:sz w:val="24"/>
          <w:szCs w:val="24"/>
        </w:rPr>
        <w:t>51</w:t>
      </w:r>
      <w:r w:rsidRPr="00AC06F1">
        <w:rPr>
          <w:rFonts w:ascii="Times New Roman" w:eastAsia="Times New Roman" w:hAnsi="Times New Roman" w:cs="Times New Roman"/>
          <w:sz w:val="24"/>
          <w:szCs w:val="24"/>
        </w:rPr>
        <w:t xml:space="preserve"> ванредних инспекцијских надзора</w:t>
      </w:r>
    </w:p>
    <w:p w:rsidR="00037368" w:rsidRPr="00AC06F1" w:rsidRDefault="00037368" w:rsidP="00037368">
      <w:pPr>
        <w:pStyle w:val="ListParagraph"/>
        <w:numPr>
          <w:ilvl w:val="0"/>
          <w:numId w:val="1"/>
        </w:numPr>
        <w:jc w:val="both"/>
        <w:rPr>
          <w:rFonts w:ascii="Times New Roman" w:hAnsi="Times New Roman" w:cs="Times New Roman"/>
          <w:sz w:val="24"/>
        </w:rPr>
      </w:pPr>
      <w:r w:rsidRPr="00AC06F1">
        <w:rPr>
          <w:rFonts w:ascii="Times New Roman" w:eastAsia="Times New Roman" w:hAnsi="Times New Roman" w:cs="Times New Roman"/>
          <w:sz w:val="24"/>
          <w:szCs w:val="24"/>
        </w:rPr>
        <w:t xml:space="preserve"> </w:t>
      </w:r>
      <w:r w:rsidR="000B4864" w:rsidRPr="00AC06F1">
        <w:rPr>
          <w:rFonts w:ascii="Times New Roman" w:eastAsia="Times New Roman" w:hAnsi="Times New Roman" w:cs="Times New Roman"/>
          <w:sz w:val="24"/>
          <w:szCs w:val="24"/>
        </w:rPr>
        <w:t>32</w:t>
      </w:r>
      <w:r w:rsidRPr="00AC06F1">
        <w:rPr>
          <w:rFonts w:ascii="Times New Roman" w:eastAsia="Times New Roman" w:hAnsi="Times New Roman" w:cs="Times New Roman"/>
          <w:sz w:val="24"/>
          <w:szCs w:val="24"/>
        </w:rPr>
        <w:t xml:space="preserve"> контрол</w:t>
      </w:r>
      <w:r w:rsidR="000B4864" w:rsidRPr="00AC06F1">
        <w:rPr>
          <w:rFonts w:ascii="Times New Roman" w:eastAsia="Times New Roman" w:hAnsi="Times New Roman" w:cs="Times New Roman"/>
          <w:sz w:val="24"/>
          <w:szCs w:val="24"/>
        </w:rPr>
        <w:t>е</w:t>
      </w:r>
      <w:r w:rsidRPr="00AC06F1">
        <w:rPr>
          <w:rFonts w:ascii="Times New Roman" w:eastAsia="Times New Roman" w:hAnsi="Times New Roman" w:cs="Times New Roman"/>
          <w:sz w:val="24"/>
          <w:szCs w:val="24"/>
        </w:rPr>
        <w:t xml:space="preserve"> извршења решења и </w:t>
      </w:r>
    </w:p>
    <w:p w:rsidR="00037368" w:rsidRPr="00AC06F1" w:rsidRDefault="00037368" w:rsidP="007618A3">
      <w:pPr>
        <w:pStyle w:val="ListParagraph"/>
        <w:numPr>
          <w:ilvl w:val="0"/>
          <w:numId w:val="1"/>
        </w:numPr>
        <w:jc w:val="both"/>
        <w:rPr>
          <w:rFonts w:ascii="Times New Roman" w:hAnsi="Times New Roman" w:cs="Times New Roman"/>
          <w:sz w:val="24"/>
        </w:rPr>
      </w:pPr>
      <w:r w:rsidRPr="00AC06F1">
        <w:rPr>
          <w:rFonts w:ascii="Times New Roman" w:eastAsia="Times New Roman" w:hAnsi="Times New Roman" w:cs="Times New Roman"/>
          <w:sz w:val="24"/>
          <w:szCs w:val="24"/>
        </w:rPr>
        <w:t xml:space="preserve"> </w:t>
      </w:r>
      <w:r w:rsidR="000B4864" w:rsidRPr="00AC06F1">
        <w:rPr>
          <w:rFonts w:ascii="Times New Roman" w:eastAsia="Times New Roman" w:hAnsi="Times New Roman" w:cs="Times New Roman"/>
          <w:sz w:val="24"/>
          <w:szCs w:val="24"/>
        </w:rPr>
        <w:t>У два наврата контроле</w:t>
      </w:r>
      <w:r w:rsidRPr="00AC06F1">
        <w:rPr>
          <w:rFonts w:ascii="Times New Roman" w:eastAsia="Times New Roman" w:hAnsi="Times New Roman" w:cs="Times New Roman"/>
          <w:sz w:val="24"/>
          <w:szCs w:val="24"/>
        </w:rPr>
        <w:t xml:space="preserve"> су заврш</w:t>
      </w:r>
      <w:r w:rsidR="005D7E4D" w:rsidRPr="00AC06F1">
        <w:rPr>
          <w:rFonts w:ascii="Times New Roman" w:eastAsia="Times New Roman" w:hAnsi="Times New Roman" w:cs="Times New Roman"/>
          <w:sz w:val="24"/>
          <w:szCs w:val="24"/>
        </w:rPr>
        <w:t>ене</w:t>
      </w:r>
      <w:r w:rsidRPr="00AC06F1">
        <w:rPr>
          <w:rFonts w:ascii="Times New Roman" w:eastAsia="Times New Roman" w:hAnsi="Times New Roman" w:cs="Times New Roman"/>
          <w:sz w:val="24"/>
          <w:szCs w:val="24"/>
        </w:rPr>
        <w:t xml:space="preserve"> састављањем </w:t>
      </w:r>
      <w:r w:rsidR="000B4864" w:rsidRPr="00AC06F1">
        <w:rPr>
          <w:rFonts w:ascii="Times New Roman" w:eastAsia="Times New Roman" w:hAnsi="Times New Roman" w:cs="Times New Roman"/>
          <w:sz w:val="24"/>
          <w:szCs w:val="24"/>
        </w:rPr>
        <w:t>службених белешки</w:t>
      </w:r>
    </w:p>
    <w:p w:rsidR="00D03AF3" w:rsidRPr="00AC06F1" w:rsidRDefault="00D03AF3" w:rsidP="007618A3">
      <w:pPr>
        <w:pStyle w:val="ListParagraph"/>
        <w:numPr>
          <w:ilvl w:val="0"/>
          <w:numId w:val="1"/>
        </w:numPr>
        <w:jc w:val="both"/>
        <w:rPr>
          <w:rFonts w:ascii="Times New Roman" w:hAnsi="Times New Roman" w:cs="Times New Roman"/>
          <w:sz w:val="24"/>
        </w:rPr>
      </w:pPr>
    </w:p>
    <w:p w:rsidR="00AE676D" w:rsidRPr="00AC06F1" w:rsidRDefault="00AE676D" w:rsidP="00AE676D">
      <w:pPr>
        <w:jc w:val="both"/>
        <w:rPr>
          <w:rFonts w:ascii="Times New Roman" w:hAnsi="Times New Roman" w:cs="Times New Roman"/>
          <w:sz w:val="24"/>
        </w:rPr>
      </w:pPr>
      <w:r w:rsidRPr="00AC06F1">
        <w:rPr>
          <w:rFonts w:ascii="Times New Roman" w:hAnsi="Times New Roman" w:cs="Times New Roman"/>
          <w:sz w:val="24"/>
        </w:rPr>
        <w:t>Структура надзираних субјеката:</w:t>
      </w:r>
    </w:p>
    <w:p w:rsidR="00AE676D" w:rsidRPr="00AC06F1" w:rsidRDefault="00303CA6" w:rsidP="00AE676D">
      <w:pPr>
        <w:pStyle w:val="ListParagraph"/>
        <w:numPr>
          <w:ilvl w:val="0"/>
          <w:numId w:val="1"/>
        </w:numPr>
        <w:jc w:val="both"/>
        <w:rPr>
          <w:rFonts w:ascii="Times New Roman" w:hAnsi="Times New Roman" w:cs="Times New Roman"/>
          <w:sz w:val="24"/>
        </w:rPr>
      </w:pPr>
      <w:r w:rsidRPr="00AC06F1">
        <w:rPr>
          <w:rFonts w:ascii="Times New Roman" w:hAnsi="Times New Roman" w:cs="Times New Roman"/>
          <w:sz w:val="24"/>
        </w:rPr>
        <w:t>74</w:t>
      </w:r>
      <w:r w:rsidR="00AE676D" w:rsidRPr="00AC06F1">
        <w:rPr>
          <w:rFonts w:ascii="Times New Roman" w:hAnsi="Times New Roman" w:cs="Times New Roman"/>
          <w:sz w:val="24"/>
        </w:rPr>
        <w:t xml:space="preserve"> апартмана</w:t>
      </w:r>
    </w:p>
    <w:p w:rsidR="00AE676D" w:rsidRPr="00AC06F1" w:rsidRDefault="00303CA6" w:rsidP="00AE676D">
      <w:pPr>
        <w:pStyle w:val="ListParagraph"/>
        <w:numPr>
          <w:ilvl w:val="0"/>
          <w:numId w:val="1"/>
        </w:numPr>
        <w:jc w:val="both"/>
        <w:rPr>
          <w:rFonts w:ascii="Times New Roman" w:hAnsi="Times New Roman" w:cs="Times New Roman"/>
          <w:sz w:val="24"/>
        </w:rPr>
      </w:pPr>
      <w:r w:rsidRPr="00AC06F1">
        <w:rPr>
          <w:rFonts w:ascii="Times New Roman" w:hAnsi="Times New Roman" w:cs="Times New Roman"/>
          <w:sz w:val="24"/>
        </w:rPr>
        <w:t>2</w:t>
      </w:r>
      <w:r w:rsidR="00AE676D" w:rsidRPr="00AC06F1">
        <w:rPr>
          <w:rFonts w:ascii="Times New Roman" w:hAnsi="Times New Roman" w:cs="Times New Roman"/>
          <w:sz w:val="24"/>
        </w:rPr>
        <w:t xml:space="preserve"> собе</w:t>
      </w:r>
    </w:p>
    <w:p w:rsidR="00037368" w:rsidRPr="00AC06F1" w:rsidRDefault="00303CA6" w:rsidP="00037368">
      <w:pPr>
        <w:pStyle w:val="ListParagraph"/>
        <w:numPr>
          <w:ilvl w:val="0"/>
          <w:numId w:val="1"/>
        </w:numPr>
        <w:jc w:val="both"/>
        <w:rPr>
          <w:rFonts w:ascii="Times New Roman" w:hAnsi="Times New Roman" w:cs="Times New Roman"/>
          <w:sz w:val="24"/>
        </w:rPr>
      </w:pPr>
      <w:r w:rsidRPr="00AC06F1">
        <w:rPr>
          <w:rFonts w:ascii="Times New Roman" w:hAnsi="Times New Roman" w:cs="Times New Roman"/>
          <w:sz w:val="24"/>
        </w:rPr>
        <w:t>3</w:t>
      </w:r>
      <w:r w:rsidR="00AE676D" w:rsidRPr="00AC06F1">
        <w:rPr>
          <w:rFonts w:ascii="Times New Roman" w:hAnsi="Times New Roman" w:cs="Times New Roman"/>
          <w:sz w:val="24"/>
        </w:rPr>
        <w:t xml:space="preserve"> сеоска туристичка домаћинства</w:t>
      </w:r>
    </w:p>
    <w:p w:rsidR="00303CA6" w:rsidRPr="00AC06F1" w:rsidRDefault="00303CA6" w:rsidP="00037368">
      <w:pPr>
        <w:pStyle w:val="ListParagraph"/>
        <w:numPr>
          <w:ilvl w:val="0"/>
          <w:numId w:val="1"/>
        </w:numPr>
        <w:jc w:val="both"/>
        <w:rPr>
          <w:rFonts w:ascii="Times New Roman" w:hAnsi="Times New Roman" w:cs="Times New Roman"/>
          <w:sz w:val="24"/>
        </w:rPr>
      </w:pPr>
      <w:r w:rsidRPr="00AC06F1">
        <w:rPr>
          <w:rFonts w:ascii="Times New Roman" w:hAnsi="Times New Roman" w:cs="Times New Roman"/>
          <w:sz w:val="24"/>
        </w:rPr>
        <w:t>1 кућа</w:t>
      </w:r>
    </w:p>
    <w:p w:rsidR="00D03AF3" w:rsidRPr="00AC06F1" w:rsidRDefault="00D03AF3" w:rsidP="00037368">
      <w:pPr>
        <w:pStyle w:val="ListParagraph"/>
        <w:numPr>
          <w:ilvl w:val="0"/>
          <w:numId w:val="1"/>
        </w:numPr>
        <w:jc w:val="both"/>
        <w:rPr>
          <w:rFonts w:ascii="Times New Roman" w:hAnsi="Times New Roman" w:cs="Times New Roman"/>
          <w:sz w:val="24"/>
        </w:rPr>
      </w:pPr>
    </w:p>
    <w:p w:rsidR="00C45D6D" w:rsidRPr="00AC06F1" w:rsidRDefault="00C45D6D" w:rsidP="00C45D6D">
      <w:pPr>
        <w:contextualSpacing/>
        <w:jc w:val="both"/>
        <w:rPr>
          <w:rFonts w:ascii="Times New Roman" w:hAnsi="Times New Roman" w:cs="Times New Roman"/>
          <w:sz w:val="24"/>
        </w:rPr>
      </w:pPr>
      <w:r w:rsidRPr="00AC06F1">
        <w:rPr>
          <w:rFonts w:ascii="Times New Roman" w:hAnsi="Times New Roman" w:cs="Times New Roman"/>
          <w:sz w:val="24"/>
        </w:rPr>
        <w:t>Предузете мере:</w:t>
      </w:r>
    </w:p>
    <w:p w:rsidR="007618A3" w:rsidRPr="00AC06F1" w:rsidRDefault="00C45D6D" w:rsidP="00C45D6D">
      <w:pPr>
        <w:pStyle w:val="ListParagraph"/>
        <w:numPr>
          <w:ilvl w:val="0"/>
          <w:numId w:val="1"/>
        </w:numPr>
        <w:jc w:val="both"/>
        <w:rPr>
          <w:rFonts w:ascii="Times New Roman" w:hAnsi="Times New Roman" w:cs="Times New Roman"/>
          <w:sz w:val="24"/>
        </w:rPr>
      </w:pPr>
      <w:proofErr w:type="gramStart"/>
      <w:r w:rsidRPr="00AC06F1">
        <w:rPr>
          <w:rFonts w:ascii="Times New Roman" w:hAnsi="Times New Roman" w:cs="Times New Roman"/>
          <w:sz w:val="24"/>
        </w:rPr>
        <w:t>и</w:t>
      </w:r>
      <w:r w:rsidR="007618A3" w:rsidRPr="00AC06F1">
        <w:rPr>
          <w:rFonts w:ascii="Times New Roman" w:hAnsi="Times New Roman" w:cs="Times New Roman"/>
          <w:sz w:val="24"/>
        </w:rPr>
        <w:t>дентификовано</w:t>
      </w:r>
      <w:proofErr w:type="gramEnd"/>
      <w:r w:rsidR="007618A3" w:rsidRPr="00AC06F1">
        <w:rPr>
          <w:rFonts w:ascii="Times New Roman" w:hAnsi="Times New Roman" w:cs="Times New Roman"/>
          <w:sz w:val="24"/>
        </w:rPr>
        <w:t xml:space="preserve"> </w:t>
      </w:r>
      <w:r w:rsidR="00303CA6" w:rsidRPr="00AC06F1">
        <w:rPr>
          <w:rFonts w:ascii="Times New Roman" w:hAnsi="Times New Roman" w:cs="Times New Roman"/>
          <w:sz w:val="24"/>
        </w:rPr>
        <w:t>29</w:t>
      </w:r>
      <w:r w:rsidR="007618A3" w:rsidRPr="00AC06F1">
        <w:rPr>
          <w:rFonts w:ascii="Times New Roman" w:hAnsi="Times New Roman" w:cs="Times New Roman"/>
          <w:sz w:val="24"/>
        </w:rPr>
        <w:t xml:space="preserve"> нерегистрованих субјеката.</w:t>
      </w:r>
    </w:p>
    <w:p w:rsidR="00CD3A8D" w:rsidRPr="00AC06F1" w:rsidRDefault="00C45D6D" w:rsidP="00C45D6D">
      <w:pPr>
        <w:pStyle w:val="ListParagraph"/>
        <w:numPr>
          <w:ilvl w:val="0"/>
          <w:numId w:val="1"/>
        </w:numPr>
        <w:spacing w:line="240" w:lineRule="auto"/>
        <w:jc w:val="both"/>
        <w:rPr>
          <w:rFonts w:ascii="Times New Roman" w:hAnsi="Times New Roman" w:cs="Times New Roman"/>
          <w:sz w:val="24"/>
        </w:rPr>
      </w:pPr>
      <w:r w:rsidRPr="00AC06F1">
        <w:rPr>
          <w:rFonts w:ascii="Times New Roman" w:hAnsi="Times New Roman" w:cs="Times New Roman"/>
          <w:sz w:val="24"/>
        </w:rPr>
        <w:t>п</w:t>
      </w:r>
      <w:r w:rsidR="00CD3A8D" w:rsidRPr="00AC06F1">
        <w:rPr>
          <w:rFonts w:ascii="Times New Roman" w:hAnsi="Times New Roman" w:cs="Times New Roman"/>
          <w:sz w:val="24"/>
        </w:rPr>
        <w:t xml:space="preserve">однето </w:t>
      </w:r>
      <w:r w:rsidR="00303CA6" w:rsidRPr="00AC06F1">
        <w:rPr>
          <w:rFonts w:ascii="Times New Roman" w:hAnsi="Times New Roman" w:cs="Times New Roman"/>
          <w:sz w:val="24"/>
        </w:rPr>
        <w:t>32</w:t>
      </w:r>
      <w:r w:rsidR="00CD3A8D" w:rsidRPr="00AC06F1">
        <w:rPr>
          <w:rFonts w:ascii="Times New Roman" w:hAnsi="Times New Roman" w:cs="Times New Roman"/>
          <w:sz w:val="24"/>
        </w:rPr>
        <w:t xml:space="preserve"> захтева за покретање прекршајног поступка</w:t>
      </w:r>
    </w:p>
    <w:p w:rsidR="00CD3A8D" w:rsidRPr="00AC06F1" w:rsidRDefault="00C45D6D" w:rsidP="00C45D6D">
      <w:pPr>
        <w:pStyle w:val="ListParagraph"/>
        <w:numPr>
          <w:ilvl w:val="0"/>
          <w:numId w:val="1"/>
        </w:numPr>
        <w:spacing w:line="240" w:lineRule="auto"/>
        <w:jc w:val="both"/>
        <w:rPr>
          <w:rFonts w:ascii="Times New Roman" w:hAnsi="Times New Roman" w:cs="Times New Roman"/>
          <w:sz w:val="24"/>
        </w:rPr>
      </w:pPr>
      <w:proofErr w:type="gramStart"/>
      <w:r w:rsidRPr="00AC06F1">
        <w:rPr>
          <w:rFonts w:ascii="Times New Roman" w:hAnsi="Times New Roman" w:cs="Times New Roman"/>
          <w:sz w:val="24"/>
        </w:rPr>
        <w:t>и</w:t>
      </w:r>
      <w:r w:rsidR="00CD3A8D" w:rsidRPr="00AC06F1">
        <w:rPr>
          <w:rFonts w:ascii="Times New Roman" w:hAnsi="Times New Roman" w:cs="Times New Roman"/>
          <w:sz w:val="24"/>
        </w:rPr>
        <w:t>здато</w:t>
      </w:r>
      <w:proofErr w:type="gramEnd"/>
      <w:r w:rsidR="00CD3A8D" w:rsidRPr="00AC06F1">
        <w:rPr>
          <w:rFonts w:ascii="Times New Roman" w:hAnsi="Times New Roman" w:cs="Times New Roman"/>
          <w:sz w:val="24"/>
        </w:rPr>
        <w:t xml:space="preserve"> </w:t>
      </w:r>
      <w:r w:rsidR="00303CA6" w:rsidRPr="00AC06F1">
        <w:rPr>
          <w:rFonts w:ascii="Times New Roman" w:hAnsi="Times New Roman" w:cs="Times New Roman"/>
          <w:sz w:val="24"/>
        </w:rPr>
        <w:t>6</w:t>
      </w:r>
      <w:r w:rsidR="00CD3A8D" w:rsidRPr="00AC06F1">
        <w:rPr>
          <w:rFonts w:ascii="Times New Roman" w:hAnsi="Times New Roman" w:cs="Times New Roman"/>
          <w:sz w:val="24"/>
        </w:rPr>
        <w:t xml:space="preserve"> прекршајних налога.</w:t>
      </w:r>
    </w:p>
    <w:p w:rsidR="00F11A66" w:rsidRPr="00AC06F1" w:rsidRDefault="00C45D6D" w:rsidP="00C45D6D">
      <w:pPr>
        <w:pStyle w:val="ListParagraph"/>
        <w:numPr>
          <w:ilvl w:val="0"/>
          <w:numId w:val="1"/>
        </w:numPr>
        <w:spacing w:line="240" w:lineRule="auto"/>
        <w:jc w:val="both"/>
        <w:rPr>
          <w:rFonts w:ascii="Times New Roman" w:hAnsi="Times New Roman" w:cs="Times New Roman"/>
          <w:sz w:val="24"/>
        </w:rPr>
      </w:pPr>
      <w:proofErr w:type="gramStart"/>
      <w:r w:rsidRPr="00AC06F1">
        <w:rPr>
          <w:rFonts w:ascii="Times New Roman" w:hAnsi="Times New Roman" w:cs="Times New Roman"/>
          <w:sz w:val="24"/>
        </w:rPr>
        <w:t>д</w:t>
      </w:r>
      <w:r w:rsidR="00F11A66" w:rsidRPr="00AC06F1">
        <w:rPr>
          <w:rFonts w:ascii="Times New Roman" w:hAnsi="Times New Roman" w:cs="Times New Roman"/>
          <w:sz w:val="24"/>
        </w:rPr>
        <w:t>онето</w:t>
      </w:r>
      <w:proofErr w:type="gramEnd"/>
      <w:r w:rsidR="00F11A66" w:rsidRPr="00AC06F1">
        <w:rPr>
          <w:rFonts w:ascii="Times New Roman" w:hAnsi="Times New Roman" w:cs="Times New Roman"/>
          <w:sz w:val="24"/>
        </w:rPr>
        <w:t xml:space="preserve"> једно решење о отклањању недостатака.</w:t>
      </w:r>
    </w:p>
    <w:tbl>
      <w:tblPr>
        <w:tblW w:w="8520" w:type="dxa"/>
        <w:tblInd w:w="93" w:type="dxa"/>
        <w:tblLook w:val="04A0" w:firstRow="1" w:lastRow="0" w:firstColumn="1" w:lastColumn="0" w:noHBand="0" w:noVBand="1"/>
      </w:tblPr>
      <w:tblGrid>
        <w:gridCol w:w="767"/>
        <w:gridCol w:w="6260"/>
        <w:gridCol w:w="1493"/>
      </w:tblGrid>
      <w:tr w:rsidR="00D03AF3" w:rsidRPr="00D03AF3" w:rsidTr="00D03AF3">
        <w:trPr>
          <w:trHeight w:val="510"/>
        </w:trPr>
        <w:tc>
          <w:tcPr>
            <w:tcW w:w="8520" w:type="dxa"/>
            <w:gridSpan w:val="3"/>
            <w:tcBorders>
              <w:top w:val="nil"/>
              <w:left w:val="nil"/>
              <w:bottom w:val="nil"/>
              <w:right w:val="nil"/>
            </w:tcBorders>
            <w:shd w:val="clear" w:color="auto" w:fill="auto"/>
            <w:noWrap/>
            <w:vAlign w:val="center"/>
            <w:hideMark/>
          </w:tcPr>
          <w:p w:rsidR="00D03AF3" w:rsidRPr="005A0565" w:rsidRDefault="00D03AF3" w:rsidP="00D03AF3">
            <w:pPr>
              <w:spacing w:after="0" w:line="240" w:lineRule="auto"/>
              <w:jc w:val="center"/>
              <w:rPr>
                <w:rFonts w:ascii="Times New Roman" w:eastAsia="Times New Roman" w:hAnsi="Times New Roman" w:cs="Times New Roman"/>
                <w:bCs/>
                <w:sz w:val="24"/>
                <w:szCs w:val="24"/>
              </w:rPr>
            </w:pPr>
          </w:p>
        </w:tc>
      </w:tr>
      <w:tr w:rsidR="00D03AF3" w:rsidRPr="00D03AF3" w:rsidTr="00D03AF3">
        <w:trPr>
          <w:trHeight w:val="555"/>
        </w:trPr>
        <w:tc>
          <w:tcPr>
            <w:tcW w:w="8520" w:type="dxa"/>
            <w:gridSpan w:val="3"/>
            <w:tcBorders>
              <w:top w:val="nil"/>
              <w:left w:val="nil"/>
              <w:bottom w:val="nil"/>
              <w:right w:val="nil"/>
            </w:tcBorders>
            <w:shd w:val="clear" w:color="auto" w:fill="auto"/>
            <w:vAlign w:val="center"/>
            <w:hideMark/>
          </w:tcPr>
          <w:p w:rsidR="00D03AF3" w:rsidRPr="005A0565" w:rsidRDefault="00F7004F" w:rsidP="00F7004F">
            <w:pPr>
              <w:spacing w:line="240" w:lineRule="auto"/>
              <w:jc w:val="both"/>
              <w:rPr>
                <w:rFonts w:ascii="Times New Roman" w:hAnsi="Times New Roman" w:cs="Times New Roman"/>
                <w:b/>
                <w:i/>
                <w:sz w:val="24"/>
              </w:rPr>
            </w:pPr>
            <w:r w:rsidRPr="005A0565">
              <w:rPr>
                <w:rFonts w:ascii="Times New Roman" w:hAnsi="Times New Roman" w:cs="Times New Roman"/>
                <w:b/>
                <w:i/>
                <w:sz w:val="24"/>
              </w:rPr>
              <w:t>Прилог : табеларни приказ</w:t>
            </w:r>
          </w:p>
          <w:p w:rsidR="00F7004F" w:rsidRPr="005A0565" w:rsidRDefault="00F7004F" w:rsidP="00F7004F">
            <w:pPr>
              <w:spacing w:line="240" w:lineRule="auto"/>
              <w:jc w:val="both"/>
              <w:rPr>
                <w:rFonts w:ascii="Times New Roman" w:eastAsia="Times New Roman" w:hAnsi="Times New Roman" w:cs="Times New Roman"/>
                <w:bCs/>
                <w:sz w:val="24"/>
                <w:szCs w:val="24"/>
              </w:rPr>
            </w:pPr>
          </w:p>
        </w:tc>
      </w:tr>
      <w:tr w:rsidR="00D03AF3" w:rsidRPr="00D03AF3" w:rsidTr="00D03AF3">
        <w:trPr>
          <w:trHeight w:val="645"/>
        </w:trPr>
        <w:tc>
          <w:tcPr>
            <w:tcW w:w="767" w:type="dxa"/>
            <w:tcBorders>
              <w:top w:val="single" w:sz="8" w:space="0" w:color="auto"/>
              <w:left w:val="single" w:sz="8" w:space="0" w:color="auto"/>
              <w:bottom w:val="nil"/>
              <w:right w:val="single" w:sz="4" w:space="0" w:color="auto"/>
            </w:tcBorders>
            <w:shd w:val="clear" w:color="000000" w:fill="BFBFB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lastRenderedPageBreak/>
              <w:t>1</w:t>
            </w:r>
          </w:p>
        </w:tc>
        <w:tc>
          <w:tcPr>
            <w:tcW w:w="6260" w:type="dxa"/>
            <w:tcBorders>
              <w:top w:val="single" w:sz="8" w:space="0" w:color="auto"/>
              <w:left w:val="nil"/>
              <w:bottom w:val="nil"/>
              <w:right w:val="single" w:sz="4" w:space="0" w:color="auto"/>
            </w:tcBorders>
            <w:shd w:val="clear" w:color="000000" w:fill="BFBFBF"/>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xml:space="preserve">Укупан </w:t>
            </w:r>
            <w:proofErr w:type="gramStart"/>
            <w:r w:rsidRPr="00D03AF3">
              <w:rPr>
                <w:rFonts w:ascii="Times New Roman" w:eastAsia="Times New Roman" w:hAnsi="Times New Roman" w:cs="Times New Roman"/>
                <w:b/>
                <w:bCs/>
                <w:sz w:val="24"/>
                <w:szCs w:val="24"/>
              </w:rPr>
              <w:t>број  контрола</w:t>
            </w:r>
            <w:proofErr w:type="gramEnd"/>
            <w:r w:rsidRPr="00D03AF3">
              <w:rPr>
                <w:rFonts w:ascii="Times New Roman" w:eastAsia="Times New Roman" w:hAnsi="Times New Roman" w:cs="Times New Roman"/>
                <w:b/>
                <w:bCs/>
                <w:sz w:val="24"/>
                <w:szCs w:val="24"/>
              </w:rPr>
              <w:t xml:space="preserve"> -Угоститељска делатност (1.1.+1.2.+1.3.+1.4.)</w:t>
            </w:r>
          </w:p>
        </w:tc>
        <w:tc>
          <w:tcPr>
            <w:tcW w:w="1493" w:type="dxa"/>
            <w:tcBorders>
              <w:top w:val="single" w:sz="8" w:space="0" w:color="auto"/>
              <w:left w:val="single" w:sz="8" w:space="0" w:color="auto"/>
              <w:bottom w:val="nil"/>
              <w:right w:val="single" w:sz="8" w:space="0" w:color="auto"/>
            </w:tcBorders>
            <w:shd w:val="clear" w:color="000000" w:fill="BFBFB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8"/>
                <w:szCs w:val="28"/>
              </w:rPr>
            </w:pPr>
            <w:r w:rsidRPr="00D03AF3">
              <w:rPr>
                <w:rFonts w:ascii="Times New Roman" w:eastAsia="Times New Roman" w:hAnsi="Times New Roman" w:cs="Times New Roman"/>
                <w:b/>
                <w:bCs/>
                <w:sz w:val="28"/>
                <w:szCs w:val="28"/>
              </w:rPr>
              <w:t>113</w:t>
            </w:r>
          </w:p>
        </w:tc>
      </w:tr>
      <w:tr w:rsidR="00D03AF3" w:rsidRPr="00D03AF3" w:rsidTr="00D03AF3">
        <w:trPr>
          <w:trHeight w:val="630"/>
        </w:trPr>
        <w:tc>
          <w:tcPr>
            <w:tcW w:w="767" w:type="dxa"/>
            <w:tcBorders>
              <w:top w:val="single" w:sz="8" w:space="0" w:color="auto"/>
              <w:left w:val="single" w:sz="8" w:space="0" w:color="auto"/>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1.1.</w:t>
            </w:r>
          </w:p>
        </w:tc>
        <w:tc>
          <w:tcPr>
            <w:tcW w:w="6260" w:type="dxa"/>
            <w:tcBorders>
              <w:top w:val="single" w:sz="8" w:space="0" w:color="auto"/>
              <w:left w:val="nil"/>
              <w:bottom w:val="single" w:sz="4" w:space="0" w:color="auto"/>
              <w:right w:val="single" w:sz="4" w:space="0" w:color="auto"/>
            </w:tcBorders>
            <w:shd w:val="clear" w:color="000000" w:fill="D8D8D8"/>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Угоститељски објекти за смештај (комплетна надлежност ЈЛС)</w:t>
            </w:r>
          </w:p>
        </w:tc>
        <w:tc>
          <w:tcPr>
            <w:tcW w:w="1493" w:type="dxa"/>
            <w:tcBorders>
              <w:top w:val="single" w:sz="8" w:space="0" w:color="auto"/>
              <w:left w:val="single" w:sz="8" w:space="0" w:color="auto"/>
              <w:bottom w:val="single" w:sz="4" w:space="0" w:color="auto"/>
              <w:right w:val="single" w:sz="8"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80</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1.1.1</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хостел</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0</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1.1.2.</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 xml:space="preserve">куће </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1</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1.1.3.</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апартмани</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74</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1.1.4.</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собе</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2</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1.1.5</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сеоска туристичка домаћинства</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3</w:t>
            </w:r>
          </w:p>
        </w:tc>
      </w:tr>
      <w:tr w:rsidR="00D03AF3" w:rsidRPr="00D03AF3" w:rsidTr="00D03AF3">
        <w:trPr>
          <w:trHeight w:val="1230"/>
        </w:trPr>
        <w:tc>
          <w:tcPr>
            <w:tcW w:w="767" w:type="dxa"/>
            <w:tcBorders>
              <w:top w:val="nil"/>
              <w:left w:val="single" w:sz="8" w:space="0" w:color="auto"/>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1.2.</w:t>
            </w:r>
          </w:p>
        </w:tc>
        <w:tc>
          <w:tcPr>
            <w:tcW w:w="6260" w:type="dxa"/>
            <w:tcBorders>
              <w:top w:val="nil"/>
              <w:left w:val="nil"/>
              <w:bottom w:val="single" w:sz="4" w:space="0" w:color="auto"/>
              <w:right w:val="single" w:sz="4" w:space="0" w:color="auto"/>
            </w:tcBorders>
            <w:shd w:val="clear" w:color="000000" w:fill="D8D8D8"/>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Остало - контроле прописаног радног времена (категорисани смештајни објекти и некатегорисани објекти за смештај - преноћишта, коначишта, кампиралишта)</w:t>
            </w:r>
          </w:p>
        </w:tc>
        <w:tc>
          <w:tcPr>
            <w:tcW w:w="1493" w:type="dxa"/>
            <w:tcBorders>
              <w:top w:val="nil"/>
              <w:left w:val="single" w:sz="8" w:space="0" w:color="auto"/>
              <w:bottom w:val="single" w:sz="4" w:space="0" w:color="auto"/>
              <w:right w:val="single" w:sz="8"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1</w:t>
            </w:r>
          </w:p>
        </w:tc>
      </w:tr>
      <w:tr w:rsidR="00D03AF3" w:rsidRPr="00D03AF3" w:rsidTr="00D03AF3">
        <w:trPr>
          <w:trHeight w:val="1320"/>
        </w:trPr>
        <w:tc>
          <w:tcPr>
            <w:tcW w:w="767" w:type="dxa"/>
            <w:tcBorders>
              <w:top w:val="nil"/>
              <w:left w:val="single" w:sz="8" w:space="0" w:color="auto"/>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1.3.</w:t>
            </w:r>
          </w:p>
        </w:tc>
        <w:tc>
          <w:tcPr>
            <w:tcW w:w="6260" w:type="dxa"/>
            <w:tcBorders>
              <w:top w:val="nil"/>
              <w:left w:val="nil"/>
              <w:bottom w:val="single" w:sz="4" w:space="0" w:color="auto"/>
              <w:right w:val="single" w:sz="4" w:space="0" w:color="auto"/>
            </w:tcBorders>
            <w:shd w:val="clear" w:color="000000" w:fill="D8D8D8"/>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Угоститељски објекти за исхрану и пиће - контроле прописаног радног времена и прописаних услова за буку, дим (ресторани, кафане, барови, пицерије, киосци, кетеринг и др.)</w:t>
            </w:r>
          </w:p>
        </w:tc>
        <w:tc>
          <w:tcPr>
            <w:tcW w:w="1493" w:type="dxa"/>
            <w:tcBorders>
              <w:top w:val="nil"/>
              <w:left w:val="single" w:sz="8" w:space="0" w:color="auto"/>
              <w:bottom w:val="single" w:sz="4" w:space="0" w:color="auto"/>
              <w:right w:val="single" w:sz="8"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0</w:t>
            </w:r>
          </w:p>
        </w:tc>
      </w:tr>
      <w:tr w:rsidR="00D03AF3" w:rsidRPr="00D03AF3" w:rsidTr="00D03AF3">
        <w:trPr>
          <w:trHeight w:val="285"/>
        </w:trPr>
        <w:tc>
          <w:tcPr>
            <w:tcW w:w="767" w:type="dxa"/>
            <w:tcBorders>
              <w:top w:val="nil"/>
              <w:left w:val="single" w:sz="8" w:space="0" w:color="auto"/>
              <w:bottom w:val="single" w:sz="8" w:space="0" w:color="auto"/>
              <w:right w:val="single" w:sz="4" w:space="0" w:color="auto"/>
            </w:tcBorders>
            <w:shd w:val="clear" w:color="000000" w:fill="BFBFBF"/>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1.4.</w:t>
            </w:r>
          </w:p>
        </w:tc>
        <w:tc>
          <w:tcPr>
            <w:tcW w:w="6260" w:type="dxa"/>
            <w:tcBorders>
              <w:top w:val="nil"/>
              <w:left w:val="nil"/>
              <w:bottom w:val="single" w:sz="8"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Контроле извршења решења</w:t>
            </w:r>
          </w:p>
        </w:tc>
        <w:tc>
          <w:tcPr>
            <w:tcW w:w="1493" w:type="dxa"/>
            <w:tcBorders>
              <w:top w:val="nil"/>
              <w:left w:val="single" w:sz="8" w:space="0" w:color="auto"/>
              <w:bottom w:val="single" w:sz="8" w:space="0" w:color="auto"/>
              <w:right w:val="single" w:sz="8"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8"/>
                <w:szCs w:val="28"/>
              </w:rPr>
            </w:pPr>
            <w:r w:rsidRPr="00D03AF3">
              <w:rPr>
                <w:rFonts w:ascii="Times New Roman" w:eastAsia="Times New Roman" w:hAnsi="Times New Roman" w:cs="Times New Roman"/>
                <w:b/>
                <w:bCs/>
                <w:sz w:val="28"/>
                <w:szCs w:val="28"/>
              </w:rPr>
              <w:t>32</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000000" w:fill="FFFFFF"/>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 </w:t>
            </w:r>
          </w:p>
        </w:tc>
        <w:tc>
          <w:tcPr>
            <w:tcW w:w="6260" w:type="dxa"/>
            <w:tcBorders>
              <w:top w:val="nil"/>
              <w:left w:val="nil"/>
              <w:bottom w:val="single" w:sz="4" w:space="0" w:color="auto"/>
              <w:right w:val="single" w:sz="4" w:space="0" w:color="auto"/>
            </w:tcBorders>
            <w:shd w:val="clear" w:color="000000" w:fill="FFFFFF"/>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8"/>
                <w:szCs w:val="28"/>
              </w:rPr>
            </w:pPr>
            <w:r w:rsidRPr="00D03AF3">
              <w:rPr>
                <w:rFonts w:ascii="Times New Roman" w:eastAsia="Times New Roman" w:hAnsi="Times New Roman" w:cs="Times New Roman"/>
                <w:b/>
                <w:bCs/>
                <w:sz w:val="28"/>
                <w:szCs w:val="28"/>
              </w:rPr>
              <w:t> </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2</w:t>
            </w:r>
          </w:p>
        </w:tc>
        <w:tc>
          <w:tcPr>
            <w:tcW w:w="6260" w:type="dxa"/>
            <w:tcBorders>
              <w:top w:val="nil"/>
              <w:left w:val="nil"/>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Утврђени нерегистровани субјекти</w:t>
            </w:r>
          </w:p>
        </w:tc>
        <w:tc>
          <w:tcPr>
            <w:tcW w:w="1493" w:type="dxa"/>
            <w:tcBorders>
              <w:top w:val="nil"/>
              <w:left w:val="single" w:sz="8" w:space="0" w:color="auto"/>
              <w:bottom w:val="single" w:sz="4" w:space="0" w:color="auto"/>
              <w:right w:val="single" w:sz="8"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29</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3</w:t>
            </w:r>
          </w:p>
        </w:tc>
        <w:tc>
          <w:tcPr>
            <w:tcW w:w="6260" w:type="dxa"/>
            <w:tcBorders>
              <w:top w:val="nil"/>
              <w:left w:val="nil"/>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Утврђено неиздавање рачуна</w:t>
            </w:r>
          </w:p>
        </w:tc>
        <w:tc>
          <w:tcPr>
            <w:tcW w:w="1493" w:type="dxa"/>
            <w:tcBorders>
              <w:top w:val="nil"/>
              <w:left w:val="single" w:sz="8" w:space="0" w:color="auto"/>
              <w:bottom w:val="single" w:sz="4" w:space="0" w:color="auto"/>
              <w:right w:val="single" w:sz="8"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0</w:t>
            </w:r>
          </w:p>
        </w:tc>
      </w:tr>
      <w:tr w:rsidR="00D03AF3" w:rsidRPr="00D03AF3" w:rsidTr="00D03AF3">
        <w:trPr>
          <w:trHeight w:val="285"/>
        </w:trPr>
        <w:tc>
          <w:tcPr>
            <w:tcW w:w="767" w:type="dxa"/>
            <w:tcBorders>
              <w:top w:val="nil"/>
              <w:left w:val="single" w:sz="8" w:space="0" w:color="auto"/>
              <w:bottom w:val="nil"/>
              <w:right w:val="single" w:sz="4" w:space="0" w:color="auto"/>
            </w:tcBorders>
            <w:shd w:val="clear" w:color="000000" w:fill="FFFFF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w:t>
            </w:r>
          </w:p>
        </w:tc>
        <w:tc>
          <w:tcPr>
            <w:tcW w:w="6260" w:type="dxa"/>
            <w:tcBorders>
              <w:top w:val="nil"/>
              <w:left w:val="nil"/>
              <w:bottom w:val="nil"/>
              <w:right w:val="single" w:sz="4" w:space="0" w:color="auto"/>
            </w:tcBorders>
            <w:shd w:val="clear" w:color="000000" w:fill="FFFFFF"/>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w:t>
            </w:r>
          </w:p>
        </w:tc>
        <w:tc>
          <w:tcPr>
            <w:tcW w:w="1493" w:type="dxa"/>
            <w:tcBorders>
              <w:top w:val="nil"/>
              <w:left w:val="single" w:sz="8" w:space="0" w:color="auto"/>
              <w:bottom w:val="nil"/>
              <w:right w:val="single" w:sz="8" w:space="0" w:color="auto"/>
            </w:tcBorders>
            <w:shd w:val="clear" w:color="000000" w:fill="FFFFF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w:t>
            </w:r>
          </w:p>
        </w:tc>
      </w:tr>
      <w:tr w:rsidR="00D03AF3" w:rsidRPr="00D03AF3" w:rsidTr="00D03AF3">
        <w:trPr>
          <w:trHeight w:val="285"/>
        </w:trPr>
        <w:tc>
          <w:tcPr>
            <w:tcW w:w="767" w:type="dxa"/>
            <w:tcBorders>
              <w:top w:val="single" w:sz="8" w:space="0" w:color="auto"/>
              <w:left w:val="single" w:sz="8" w:space="0" w:color="auto"/>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4</w:t>
            </w:r>
          </w:p>
        </w:tc>
        <w:tc>
          <w:tcPr>
            <w:tcW w:w="7753" w:type="dxa"/>
            <w:gridSpan w:val="2"/>
            <w:tcBorders>
              <w:top w:val="single" w:sz="8" w:space="0" w:color="auto"/>
              <w:left w:val="nil"/>
              <w:bottom w:val="nil"/>
              <w:right w:val="nil"/>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Неуплаћена боравишна такса</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000000" w:fill="FFFFFF"/>
            <w:noWrap/>
            <w:vAlign w:val="center"/>
            <w:hideMark/>
          </w:tcPr>
          <w:p w:rsidR="00D03AF3" w:rsidRPr="00D03AF3" w:rsidRDefault="00D03AF3" w:rsidP="00D03AF3">
            <w:pPr>
              <w:spacing w:after="0" w:line="240" w:lineRule="auto"/>
              <w:jc w:val="center"/>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4.1.</w:t>
            </w:r>
          </w:p>
        </w:tc>
        <w:tc>
          <w:tcPr>
            <w:tcW w:w="6260" w:type="dxa"/>
            <w:tcBorders>
              <w:top w:val="single" w:sz="4" w:space="0" w:color="auto"/>
              <w:left w:val="nil"/>
              <w:bottom w:val="single" w:sz="4" w:space="0" w:color="auto"/>
              <w:right w:val="single" w:sz="4" w:space="0" w:color="auto"/>
            </w:tcBorders>
            <w:shd w:val="clear" w:color="000000" w:fill="FFFFFF"/>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xml:space="preserve">Број надзираних субјеката </w:t>
            </w:r>
          </w:p>
        </w:tc>
        <w:tc>
          <w:tcPr>
            <w:tcW w:w="1493" w:type="dxa"/>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9</w:t>
            </w:r>
          </w:p>
        </w:tc>
      </w:tr>
      <w:tr w:rsidR="00D03AF3" w:rsidRPr="00D03AF3" w:rsidTr="00D03AF3">
        <w:trPr>
          <w:trHeight w:val="615"/>
        </w:trPr>
        <w:tc>
          <w:tcPr>
            <w:tcW w:w="767" w:type="dxa"/>
            <w:tcBorders>
              <w:top w:val="nil"/>
              <w:left w:val="single" w:sz="8" w:space="0" w:color="auto"/>
              <w:bottom w:val="single" w:sz="4" w:space="0" w:color="auto"/>
              <w:right w:val="single" w:sz="4" w:space="0" w:color="auto"/>
            </w:tcBorders>
            <w:shd w:val="clear" w:color="000000" w:fill="FFFFFF"/>
            <w:noWrap/>
            <w:vAlign w:val="center"/>
            <w:hideMark/>
          </w:tcPr>
          <w:p w:rsidR="00D03AF3" w:rsidRPr="00D03AF3" w:rsidRDefault="00D03AF3" w:rsidP="00D03AF3">
            <w:pPr>
              <w:spacing w:after="0" w:line="240" w:lineRule="auto"/>
              <w:jc w:val="center"/>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4.2.</w:t>
            </w:r>
          </w:p>
        </w:tc>
        <w:tc>
          <w:tcPr>
            <w:tcW w:w="6260" w:type="dxa"/>
            <w:tcBorders>
              <w:top w:val="nil"/>
              <w:left w:val="nil"/>
              <w:bottom w:val="single" w:sz="4" w:space="0" w:color="auto"/>
              <w:right w:val="single" w:sz="4" w:space="0" w:color="auto"/>
            </w:tcBorders>
            <w:shd w:val="clear" w:color="000000" w:fill="FFFFFF"/>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Број  субјеката код којих је утврђена неуплаћена боравишна такса</w:t>
            </w:r>
          </w:p>
        </w:tc>
        <w:tc>
          <w:tcPr>
            <w:tcW w:w="1493" w:type="dxa"/>
            <w:tcBorders>
              <w:top w:val="nil"/>
              <w:left w:val="single" w:sz="8" w:space="0" w:color="auto"/>
              <w:bottom w:val="single" w:sz="4" w:space="0" w:color="auto"/>
              <w:right w:val="single" w:sz="8" w:space="0" w:color="auto"/>
            </w:tcBorders>
            <w:shd w:val="clear" w:color="000000" w:fill="FFFFF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4</w:t>
            </w:r>
          </w:p>
        </w:tc>
      </w:tr>
      <w:tr w:rsidR="00D03AF3" w:rsidRPr="00D03AF3" w:rsidTr="00D03AF3">
        <w:trPr>
          <w:trHeight w:val="285"/>
        </w:trPr>
        <w:tc>
          <w:tcPr>
            <w:tcW w:w="767" w:type="dxa"/>
            <w:tcBorders>
              <w:top w:val="nil"/>
              <w:left w:val="single" w:sz="8" w:space="0" w:color="auto"/>
              <w:bottom w:val="single" w:sz="8" w:space="0" w:color="auto"/>
              <w:right w:val="single" w:sz="4" w:space="0" w:color="auto"/>
            </w:tcBorders>
            <w:shd w:val="clear" w:color="000000" w:fill="FFFFFF"/>
            <w:noWrap/>
            <w:vAlign w:val="center"/>
            <w:hideMark/>
          </w:tcPr>
          <w:p w:rsidR="00D03AF3" w:rsidRPr="00D03AF3" w:rsidRDefault="00D03AF3" w:rsidP="00D03AF3">
            <w:pPr>
              <w:spacing w:after="0" w:line="240" w:lineRule="auto"/>
              <w:jc w:val="center"/>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4.3.</w:t>
            </w:r>
          </w:p>
        </w:tc>
        <w:tc>
          <w:tcPr>
            <w:tcW w:w="6260" w:type="dxa"/>
            <w:tcBorders>
              <w:top w:val="nil"/>
              <w:left w:val="nil"/>
              <w:bottom w:val="single" w:sz="8" w:space="0" w:color="auto"/>
              <w:right w:val="single" w:sz="4" w:space="0" w:color="auto"/>
            </w:tcBorders>
            <w:shd w:val="clear" w:color="000000" w:fill="FFFFFF"/>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Утврђен износ неуплаћене боравишне таксе</w:t>
            </w:r>
          </w:p>
        </w:tc>
        <w:tc>
          <w:tcPr>
            <w:tcW w:w="1493" w:type="dxa"/>
            <w:tcBorders>
              <w:top w:val="nil"/>
              <w:left w:val="single" w:sz="8" w:space="0" w:color="auto"/>
              <w:bottom w:val="single" w:sz="8" w:space="0" w:color="auto"/>
              <w:right w:val="single" w:sz="8" w:space="0" w:color="auto"/>
            </w:tcBorders>
            <w:shd w:val="clear" w:color="000000" w:fill="FFFFF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1.103.519</w:t>
            </w:r>
          </w:p>
        </w:tc>
      </w:tr>
      <w:tr w:rsidR="00D03AF3" w:rsidRPr="00D03AF3" w:rsidTr="00D03AF3">
        <w:trPr>
          <w:trHeight w:val="360"/>
        </w:trPr>
        <w:tc>
          <w:tcPr>
            <w:tcW w:w="767" w:type="dxa"/>
            <w:tcBorders>
              <w:top w:val="nil"/>
              <w:left w:val="single" w:sz="8" w:space="0" w:color="auto"/>
              <w:bottom w:val="single" w:sz="4" w:space="0" w:color="auto"/>
              <w:right w:val="single" w:sz="4" w:space="0" w:color="auto"/>
            </w:tcBorders>
            <w:shd w:val="clear" w:color="000000" w:fill="BFBFB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5</w:t>
            </w:r>
          </w:p>
        </w:tc>
        <w:tc>
          <w:tcPr>
            <w:tcW w:w="6260" w:type="dxa"/>
            <w:tcBorders>
              <w:top w:val="nil"/>
              <w:left w:val="nil"/>
              <w:bottom w:val="single" w:sz="4" w:space="0" w:color="auto"/>
              <w:right w:val="single" w:sz="4" w:space="0" w:color="auto"/>
            </w:tcBorders>
            <w:shd w:val="clear" w:color="000000" w:fill="BFBFBF"/>
            <w:noWrap/>
            <w:vAlign w:val="bottom"/>
            <w:hideMark/>
          </w:tcPr>
          <w:p w:rsidR="00D03AF3" w:rsidRPr="00D03AF3" w:rsidRDefault="00D03AF3" w:rsidP="000A3304">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xml:space="preserve">Управне мере </w:t>
            </w:r>
            <w:r w:rsidRPr="00D03AF3">
              <w:rPr>
                <w:rFonts w:ascii="Times New Roman" w:eastAsia="Times New Roman" w:hAnsi="Times New Roman" w:cs="Times New Roman"/>
                <w:sz w:val="24"/>
                <w:szCs w:val="24"/>
              </w:rPr>
              <w:t>(</w:t>
            </w:r>
            <w:r w:rsidR="000A3304">
              <w:rPr>
                <w:rFonts w:ascii="Times New Roman" w:eastAsia="Times New Roman" w:hAnsi="Times New Roman" w:cs="Times New Roman"/>
                <w:sz w:val="24"/>
                <w:szCs w:val="24"/>
              </w:rPr>
              <w:t>5</w:t>
            </w:r>
            <w:r w:rsidRPr="00D03AF3">
              <w:rPr>
                <w:rFonts w:ascii="Times New Roman" w:eastAsia="Times New Roman" w:hAnsi="Times New Roman" w:cs="Times New Roman"/>
                <w:sz w:val="24"/>
                <w:szCs w:val="24"/>
              </w:rPr>
              <w:t>.1</w:t>
            </w:r>
            <w:proofErr w:type="gramStart"/>
            <w:r w:rsidRPr="00D03AF3">
              <w:rPr>
                <w:rFonts w:ascii="Times New Roman" w:eastAsia="Times New Roman" w:hAnsi="Times New Roman" w:cs="Times New Roman"/>
                <w:sz w:val="24"/>
                <w:szCs w:val="24"/>
              </w:rPr>
              <w:t>.+</w:t>
            </w:r>
            <w:proofErr w:type="gramEnd"/>
            <w:r w:rsidR="000A3304">
              <w:rPr>
                <w:rFonts w:ascii="Times New Roman" w:eastAsia="Times New Roman" w:hAnsi="Times New Roman" w:cs="Times New Roman"/>
                <w:sz w:val="24"/>
                <w:szCs w:val="24"/>
              </w:rPr>
              <w:t>5</w:t>
            </w:r>
            <w:r w:rsidRPr="00D03AF3">
              <w:rPr>
                <w:rFonts w:ascii="Times New Roman" w:eastAsia="Times New Roman" w:hAnsi="Times New Roman" w:cs="Times New Roman"/>
                <w:sz w:val="24"/>
                <w:szCs w:val="24"/>
              </w:rPr>
              <w:t>.2.+</w:t>
            </w:r>
            <w:r w:rsidR="000A3304">
              <w:rPr>
                <w:rFonts w:ascii="Times New Roman" w:eastAsia="Times New Roman" w:hAnsi="Times New Roman" w:cs="Times New Roman"/>
                <w:sz w:val="24"/>
                <w:szCs w:val="24"/>
              </w:rPr>
              <w:t>5</w:t>
            </w:r>
            <w:r w:rsidRPr="00D03AF3">
              <w:rPr>
                <w:rFonts w:ascii="Times New Roman" w:eastAsia="Times New Roman" w:hAnsi="Times New Roman" w:cs="Times New Roman"/>
                <w:sz w:val="24"/>
                <w:szCs w:val="24"/>
              </w:rPr>
              <w:t>.3.+</w:t>
            </w:r>
            <w:r w:rsidR="000A3304">
              <w:rPr>
                <w:rFonts w:ascii="Times New Roman" w:eastAsia="Times New Roman" w:hAnsi="Times New Roman" w:cs="Times New Roman"/>
                <w:sz w:val="24"/>
                <w:szCs w:val="24"/>
              </w:rPr>
              <w:t>5</w:t>
            </w:r>
            <w:r w:rsidRPr="00D03AF3">
              <w:rPr>
                <w:rFonts w:ascii="Times New Roman" w:eastAsia="Times New Roman" w:hAnsi="Times New Roman" w:cs="Times New Roman"/>
                <w:sz w:val="24"/>
                <w:szCs w:val="24"/>
              </w:rPr>
              <w:t>.4.)</w:t>
            </w:r>
          </w:p>
        </w:tc>
        <w:tc>
          <w:tcPr>
            <w:tcW w:w="1493" w:type="dxa"/>
            <w:tcBorders>
              <w:top w:val="nil"/>
              <w:left w:val="single" w:sz="8" w:space="0" w:color="auto"/>
              <w:bottom w:val="single" w:sz="4" w:space="0" w:color="auto"/>
              <w:right w:val="single" w:sz="8" w:space="0" w:color="auto"/>
            </w:tcBorders>
            <w:shd w:val="clear" w:color="000000" w:fill="BFBFB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8"/>
                <w:szCs w:val="28"/>
              </w:rPr>
            </w:pPr>
            <w:r w:rsidRPr="00D03AF3">
              <w:rPr>
                <w:rFonts w:ascii="Times New Roman" w:eastAsia="Times New Roman" w:hAnsi="Times New Roman" w:cs="Times New Roman"/>
                <w:b/>
                <w:bCs/>
                <w:sz w:val="28"/>
                <w:szCs w:val="28"/>
              </w:rPr>
              <w:t>30</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5.1.</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решења о привременој забрани рада</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29</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5.2.</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proofErr w:type="gramStart"/>
            <w:r w:rsidRPr="00D03AF3">
              <w:rPr>
                <w:rFonts w:ascii="Times New Roman" w:eastAsia="Times New Roman" w:hAnsi="Times New Roman" w:cs="Times New Roman"/>
                <w:b/>
                <w:bCs/>
                <w:sz w:val="24"/>
                <w:szCs w:val="24"/>
              </w:rPr>
              <w:t>закључци</w:t>
            </w:r>
            <w:proofErr w:type="gramEnd"/>
            <w:r w:rsidRPr="00D03AF3">
              <w:rPr>
                <w:rFonts w:ascii="Times New Roman" w:eastAsia="Times New Roman" w:hAnsi="Times New Roman" w:cs="Times New Roman"/>
                <w:b/>
                <w:bCs/>
                <w:sz w:val="24"/>
                <w:szCs w:val="24"/>
              </w:rPr>
              <w:t xml:space="preserve"> о обуст. поступка</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0</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5.3.</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печаћење објеката</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0</w:t>
            </w:r>
          </w:p>
        </w:tc>
      </w:tr>
      <w:tr w:rsidR="00D03AF3" w:rsidRPr="00D03AF3" w:rsidTr="00D03AF3">
        <w:trPr>
          <w:trHeight w:val="285"/>
        </w:trPr>
        <w:tc>
          <w:tcPr>
            <w:tcW w:w="767" w:type="dxa"/>
            <w:tcBorders>
              <w:top w:val="nil"/>
              <w:left w:val="single" w:sz="8" w:space="0" w:color="auto"/>
              <w:bottom w:val="single" w:sz="8"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5.4.</w:t>
            </w:r>
          </w:p>
        </w:tc>
        <w:tc>
          <w:tcPr>
            <w:tcW w:w="6260" w:type="dxa"/>
            <w:tcBorders>
              <w:top w:val="nil"/>
              <w:left w:val="nil"/>
              <w:bottom w:val="single" w:sz="8"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решења о отклањању недостатака</w:t>
            </w:r>
          </w:p>
        </w:tc>
        <w:tc>
          <w:tcPr>
            <w:tcW w:w="1493" w:type="dxa"/>
            <w:tcBorders>
              <w:top w:val="nil"/>
              <w:left w:val="single" w:sz="8" w:space="0" w:color="auto"/>
              <w:bottom w:val="single" w:sz="8"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1</w:t>
            </w:r>
          </w:p>
        </w:tc>
      </w:tr>
      <w:tr w:rsidR="00D03AF3" w:rsidRPr="00D03AF3" w:rsidTr="00D03AF3">
        <w:trPr>
          <w:trHeight w:val="285"/>
        </w:trPr>
        <w:tc>
          <w:tcPr>
            <w:tcW w:w="767" w:type="dxa"/>
            <w:tcBorders>
              <w:top w:val="single" w:sz="4" w:space="0" w:color="auto"/>
              <w:left w:val="single" w:sz="8" w:space="0" w:color="auto"/>
              <w:bottom w:val="single" w:sz="4" w:space="0" w:color="auto"/>
              <w:right w:val="single" w:sz="4" w:space="0" w:color="auto"/>
            </w:tcBorders>
            <w:shd w:val="clear" w:color="000000" w:fill="BFBFB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6</w:t>
            </w:r>
          </w:p>
        </w:tc>
        <w:tc>
          <w:tcPr>
            <w:tcW w:w="7753" w:type="dxa"/>
            <w:gridSpan w:val="2"/>
            <w:tcBorders>
              <w:top w:val="single" w:sz="8" w:space="0" w:color="auto"/>
              <w:left w:val="nil"/>
              <w:bottom w:val="nil"/>
              <w:right w:val="nil"/>
            </w:tcBorders>
            <w:shd w:val="clear" w:color="000000" w:fill="BFBFB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xml:space="preserve">Пријаве грађана </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 </w:t>
            </w:r>
          </w:p>
        </w:tc>
        <w:tc>
          <w:tcPr>
            <w:tcW w:w="6260" w:type="dxa"/>
            <w:tcBorders>
              <w:top w:val="single" w:sz="4" w:space="0" w:color="auto"/>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број пријава за угоститељство</w:t>
            </w:r>
          </w:p>
        </w:tc>
        <w:tc>
          <w:tcPr>
            <w:tcW w:w="149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7</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 </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 xml:space="preserve">број основаних пријава </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4</w:t>
            </w:r>
          </w:p>
        </w:tc>
      </w:tr>
      <w:tr w:rsidR="00D03AF3" w:rsidRPr="00D03AF3" w:rsidTr="00D03AF3">
        <w:trPr>
          <w:trHeight w:val="375"/>
        </w:trPr>
        <w:tc>
          <w:tcPr>
            <w:tcW w:w="767" w:type="dxa"/>
            <w:tcBorders>
              <w:top w:val="nil"/>
              <w:left w:val="single" w:sz="8" w:space="0" w:color="auto"/>
              <w:bottom w:val="single" w:sz="4" w:space="0" w:color="auto"/>
              <w:right w:val="single" w:sz="4" w:space="0" w:color="auto"/>
            </w:tcBorders>
            <w:shd w:val="clear" w:color="000000" w:fill="BFBFB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7</w:t>
            </w:r>
          </w:p>
        </w:tc>
        <w:tc>
          <w:tcPr>
            <w:tcW w:w="6260" w:type="dxa"/>
            <w:tcBorders>
              <w:top w:val="nil"/>
              <w:left w:val="nil"/>
              <w:bottom w:val="single" w:sz="4" w:space="0" w:color="auto"/>
              <w:right w:val="single" w:sz="4" w:space="0" w:color="auto"/>
            </w:tcBorders>
            <w:shd w:val="clear" w:color="000000" w:fill="BFBFBF"/>
            <w:noWrap/>
            <w:vAlign w:val="bottom"/>
            <w:hideMark/>
          </w:tcPr>
          <w:p w:rsidR="00D03AF3" w:rsidRPr="00D03AF3" w:rsidRDefault="00D03AF3" w:rsidP="000A3304">
            <w:pPr>
              <w:spacing w:after="0" w:line="240" w:lineRule="auto"/>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 xml:space="preserve">Казнене мере </w:t>
            </w:r>
            <w:r w:rsidRPr="00D03AF3">
              <w:rPr>
                <w:rFonts w:ascii="Times New Roman" w:eastAsia="Times New Roman" w:hAnsi="Times New Roman" w:cs="Times New Roman"/>
                <w:sz w:val="24"/>
                <w:szCs w:val="24"/>
              </w:rPr>
              <w:t>(</w:t>
            </w:r>
            <w:r w:rsidR="000A3304">
              <w:rPr>
                <w:rFonts w:ascii="Times New Roman" w:eastAsia="Times New Roman" w:hAnsi="Times New Roman" w:cs="Times New Roman"/>
                <w:sz w:val="24"/>
                <w:szCs w:val="24"/>
              </w:rPr>
              <w:t>7</w:t>
            </w:r>
            <w:r w:rsidRPr="00D03AF3">
              <w:rPr>
                <w:rFonts w:ascii="Times New Roman" w:eastAsia="Times New Roman" w:hAnsi="Times New Roman" w:cs="Times New Roman"/>
                <w:sz w:val="24"/>
                <w:szCs w:val="24"/>
              </w:rPr>
              <w:t>.1</w:t>
            </w:r>
            <w:proofErr w:type="gramStart"/>
            <w:r w:rsidRPr="00D03AF3">
              <w:rPr>
                <w:rFonts w:ascii="Times New Roman" w:eastAsia="Times New Roman" w:hAnsi="Times New Roman" w:cs="Times New Roman"/>
                <w:sz w:val="24"/>
                <w:szCs w:val="24"/>
              </w:rPr>
              <w:t>.+</w:t>
            </w:r>
            <w:proofErr w:type="gramEnd"/>
            <w:r w:rsidR="000A3304">
              <w:rPr>
                <w:rFonts w:ascii="Times New Roman" w:eastAsia="Times New Roman" w:hAnsi="Times New Roman" w:cs="Times New Roman"/>
                <w:sz w:val="24"/>
                <w:szCs w:val="24"/>
              </w:rPr>
              <w:t>7</w:t>
            </w:r>
            <w:r w:rsidRPr="00D03AF3">
              <w:rPr>
                <w:rFonts w:ascii="Times New Roman" w:eastAsia="Times New Roman" w:hAnsi="Times New Roman" w:cs="Times New Roman"/>
                <w:sz w:val="24"/>
                <w:szCs w:val="24"/>
              </w:rPr>
              <w:t>.2.+</w:t>
            </w:r>
            <w:r w:rsidR="000A3304">
              <w:rPr>
                <w:rFonts w:ascii="Times New Roman" w:eastAsia="Times New Roman" w:hAnsi="Times New Roman" w:cs="Times New Roman"/>
                <w:sz w:val="24"/>
                <w:szCs w:val="24"/>
              </w:rPr>
              <w:t>7</w:t>
            </w:r>
            <w:r w:rsidRPr="00D03AF3">
              <w:rPr>
                <w:rFonts w:ascii="Times New Roman" w:eastAsia="Times New Roman" w:hAnsi="Times New Roman" w:cs="Times New Roman"/>
                <w:sz w:val="24"/>
                <w:szCs w:val="24"/>
              </w:rPr>
              <w:t>.3.+</w:t>
            </w:r>
            <w:r w:rsidR="000A3304">
              <w:rPr>
                <w:rFonts w:ascii="Times New Roman" w:eastAsia="Times New Roman" w:hAnsi="Times New Roman" w:cs="Times New Roman"/>
                <w:sz w:val="24"/>
                <w:szCs w:val="24"/>
              </w:rPr>
              <w:t>7</w:t>
            </w:r>
            <w:r w:rsidRPr="00D03AF3">
              <w:rPr>
                <w:rFonts w:ascii="Times New Roman" w:eastAsia="Times New Roman" w:hAnsi="Times New Roman" w:cs="Times New Roman"/>
                <w:sz w:val="24"/>
                <w:szCs w:val="24"/>
              </w:rPr>
              <w:t>.4.+</w:t>
            </w:r>
            <w:r w:rsidR="000A3304">
              <w:rPr>
                <w:rFonts w:ascii="Times New Roman" w:eastAsia="Times New Roman" w:hAnsi="Times New Roman" w:cs="Times New Roman"/>
                <w:sz w:val="24"/>
                <w:szCs w:val="24"/>
              </w:rPr>
              <w:t>7</w:t>
            </w:r>
            <w:r w:rsidRPr="00D03AF3">
              <w:rPr>
                <w:rFonts w:ascii="Times New Roman" w:eastAsia="Times New Roman" w:hAnsi="Times New Roman" w:cs="Times New Roman"/>
                <w:sz w:val="24"/>
                <w:szCs w:val="24"/>
              </w:rPr>
              <w:t>.5.)</w:t>
            </w:r>
          </w:p>
        </w:tc>
        <w:tc>
          <w:tcPr>
            <w:tcW w:w="1493" w:type="dxa"/>
            <w:tcBorders>
              <w:top w:val="nil"/>
              <w:left w:val="single" w:sz="8" w:space="0" w:color="auto"/>
              <w:bottom w:val="single" w:sz="4" w:space="0" w:color="auto"/>
              <w:right w:val="single" w:sz="8" w:space="0" w:color="auto"/>
            </w:tcBorders>
            <w:shd w:val="clear" w:color="000000" w:fill="BFBFBF"/>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8"/>
                <w:szCs w:val="28"/>
              </w:rPr>
            </w:pPr>
            <w:r w:rsidRPr="00D03AF3">
              <w:rPr>
                <w:rFonts w:ascii="Times New Roman" w:eastAsia="Times New Roman" w:hAnsi="Times New Roman" w:cs="Times New Roman"/>
                <w:b/>
                <w:bCs/>
                <w:sz w:val="28"/>
                <w:szCs w:val="28"/>
              </w:rPr>
              <w:t>38</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7.1.</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proofErr w:type="gramStart"/>
            <w:r w:rsidRPr="00D03AF3">
              <w:rPr>
                <w:rFonts w:ascii="Times New Roman" w:eastAsia="Times New Roman" w:hAnsi="Times New Roman" w:cs="Times New Roman"/>
                <w:sz w:val="24"/>
                <w:szCs w:val="24"/>
              </w:rPr>
              <w:t>број</w:t>
            </w:r>
            <w:proofErr w:type="gramEnd"/>
            <w:r w:rsidRPr="00D03AF3">
              <w:rPr>
                <w:rFonts w:ascii="Times New Roman" w:eastAsia="Times New Roman" w:hAnsi="Times New Roman" w:cs="Times New Roman"/>
                <w:sz w:val="24"/>
                <w:szCs w:val="24"/>
              </w:rPr>
              <w:t xml:space="preserve"> захтева за покретање прекр. поступка</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32</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7.2.</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број пријава за привредне преступе</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0</w:t>
            </w:r>
          </w:p>
        </w:tc>
      </w:tr>
      <w:tr w:rsidR="00D03AF3" w:rsidRPr="00D03AF3" w:rsidTr="00D03AF3">
        <w:trPr>
          <w:trHeight w:val="285"/>
        </w:trPr>
        <w:tc>
          <w:tcPr>
            <w:tcW w:w="767" w:type="dxa"/>
            <w:tcBorders>
              <w:top w:val="nil"/>
              <w:left w:val="single" w:sz="8" w:space="0" w:color="auto"/>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7.3.</w:t>
            </w:r>
          </w:p>
        </w:tc>
        <w:tc>
          <w:tcPr>
            <w:tcW w:w="6260" w:type="dxa"/>
            <w:tcBorders>
              <w:top w:val="nil"/>
              <w:left w:val="nil"/>
              <w:bottom w:val="single" w:sz="4" w:space="0" w:color="auto"/>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број пријава за кривична дела</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0</w:t>
            </w:r>
          </w:p>
        </w:tc>
      </w:tr>
      <w:tr w:rsidR="00D03AF3" w:rsidRPr="00D03AF3" w:rsidTr="00D03AF3">
        <w:trPr>
          <w:trHeight w:val="285"/>
        </w:trPr>
        <w:tc>
          <w:tcPr>
            <w:tcW w:w="767" w:type="dxa"/>
            <w:tcBorders>
              <w:top w:val="nil"/>
              <w:left w:val="single" w:sz="8" w:space="0" w:color="auto"/>
              <w:bottom w:val="nil"/>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7.4.</w:t>
            </w:r>
          </w:p>
        </w:tc>
        <w:tc>
          <w:tcPr>
            <w:tcW w:w="6260" w:type="dxa"/>
            <w:tcBorders>
              <w:top w:val="nil"/>
              <w:left w:val="nil"/>
              <w:bottom w:val="nil"/>
              <w:right w:val="single" w:sz="4" w:space="0" w:color="auto"/>
            </w:tcBorders>
            <w:shd w:val="clear" w:color="auto" w:fill="auto"/>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број пријава суду части</w:t>
            </w:r>
          </w:p>
        </w:tc>
        <w:tc>
          <w:tcPr>
            <w:tcW w:w="1493" w:type="dxa"/>
            <w:tcBorders>
              <w:top w:val="nil"/>
              <w:left w:val="single" w:sz="8" w:space="0" w:color="auto"/>
              <w:bottom w:val="single" w:sz="4" w:space="0" w:color="auto"/>
              <w:right w:val="single" w:sz="8" w:space="0" w:color="auto"/>
            </w:tcBorders>
            <w:shd w:val="clear" w:color="auto" w:fill="auto"/>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0</w:t>
            </w:r>
          </w:p>
        </w:tc>
      </w:tr>
      <w:tr w:rsidR="00D03AF3" w:rsidRPr="00D03AF3" w:rsidTr="00D03AF3">
        <w:trPr>
          <w:trHeight w:val="390"/>
        </w:trPr>
        <w:tc>
          <w:tcPr>
            <w:tcW w:w="767" w:type="dxa"/>
            <w:tcBorders>
              <w:top w:val="single" w:sz="4" w:space="0" w:color="auto"/>
              <w:left w:val="single" w:sz="8" w:space="0" w:color="auto"/>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7.5.</w:t>
            </w:r>
          </w:p>
        </w:tc>
        <w:tc>
          <w:tcPr>
            <w:tcW w:w="6260" w:type="dxa"/>
            <w:tcBorders>
              <w:top w:val="single" w:sz="4" w:space="0" w:color="auto"/>
              <w:left w:val="nil"/>
              <w:bottom w:val="single" w:sz="4"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број прекршајних налога</w:t>
            </w:r>
          </w:p>
        </w:tc>
        <w:tc>
          <w:tcPr>
            <w:tcW w:w="1493" w:type="dxa"/>
            <w:tcBorders>
              <w:top w:val="nil"/>
              <w:left w:val="single" w:sz="8" w:space="0" w:color="auto"/>
              <w:bottom w:val="single" w:sz="4" w:space="0" w:color="auto"/>
              <w:right w:val="single" w:sz="8"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6</w:t>
            </w:r>
          </w:p>
        </w:tc>
      </w:tr>
      <w:tr w:rsidR="00D03AF3" w:rsidRPr="00D03AF3" w:rsidTr="00D03AF3">
        <w:trPr>
          <w:trHeight w:val="645"/>
        </w:trPr>
        <w:tc>
          <w:tcPr>
            <w:tcW w:w="767" w:type="dxa"/>
            <w:tcBorders>
              <w:top w:val="nil"/>
              <w:left w:val="single" w:sz="8" w:space="0" w:color="auto"/>
              <w:bottom w:val="single" w:sz="8" w:space="0" w:color="auto"/>
              <w:right w:val="single" w:sz="4" w:space="0" w:color="auto"/>
            </w:tcBorders>
            <w:shd w:val="clear" w:color="000000" w:fill="D8D8D8"/>
            <w:noWrap/>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 </w:t>
            </w:r>
          </w:p>
        </w:tc>
        <w:tc>
          <w:tcPr>
            <w:tcW w:w="6260" w:type="dxa"/>
            <w:tcBorders>
              <w:top w:val="nil"/>
              <w:left w:val="nil"/>
              <w:bottom w:val="single" w:sz="8" w:space="0" w:color="auto"/>
              <w:right w:val="single" w:sz="4" w:space="0" w:color="auto"/>
            </w:tcBorders>
            <w:shd w:val="clear" w:color="000000" w:fill="D8D8D8"/>
            <w:vAlign w:val="bottom"/>
            <w:hideMark/>
          </w:tcPr>
          <w:p w:rsidR="00D03AF3" w:rsidRPr="00D03AF3" w:rsidRDefault="00D03AF3" w:rsidP="00D03AF3">
            <w:pPr>
              <w:spacing w:after="0" w:line="240" w:lineRule="auto"/>
              <w:rPr>
                <w:rFonts w:ascii="Times New Roman" w:eastAsia="Times New Roman" w:hAnsi="Times New Roman" w:cs="Times New Roman"/>
                <w:sz w:val="24"/>
                <w:szCs w:val="24"/>
              </w:rPr>
            </w:pPr>
            <w:r w:rsidRPr="00D03AF3">
              <w:rPr>
                <w:rFonts w:ascii="Times New Roman" w:eastAsia="Times New Roman" w:hAnsi="Times New Roman" w:cs="Times New Roman"/>
                <w:sz w:val="24"/>
                <w:szCs w:val="24"/>
              </w:rPr>
              <w:t>Укупан износ предложених казни по издатим прекршајним налозима</w:t>
            </w:r>
          </w:p>
        </w:tc>
        <w:tc>
          <w:tcPr>
            <w:tcW w:w="1493" w:type="dxa"/>
            <w:tcBorders>
              <w:top w:val="nil"/>
              <w:left w:val="single" w:sz="8" w:space="0" w:color="auto"/>
              <w:bottom w:val="single" w:sz="8" w:space="0" w:color="auto"/>
              <w:right w:val="single" w:sz="8" w:space="0" w:color="auto"/>
            </w:tcBorders>
            <w:shd w:val="clear" w:color="000000" w:fill="D8D8D8"/>
            <w:noWrap/>
            <w:vAlign w:val="bottom"/>
            <w:hideMark/>
          </w:tcPr>
          <w:p w:rsidR="00D03AF3" w:rsidRPr="00D03AF3" w:rsidRDefault="00D03AF3" w:rsidP="00D03AF3">
            <w:pPr>
              <w:spacing w:after="0" w:line="240" w:lineRule="auto"/>
              <w:jc w:val="center"/>
              <w:rPr>
                <w:rFonts w:ascii="Times New Roman" w:eastAsia="Times New Roman" w:hAnsi="Times New Roman" w:cs="Times New Roman"/>
                <w:b/>
                <w:bCs/>
                <w:sz w:val="24"/>
                <w:szCs w:val="24"/>
              </w:rPr>
            </w:pPr>
            <w:r w:rsidRPr="00D03AF3">
              <w:rPr>
                <w:rFonts w:ascii="Times New Roman" w:eastAsia="Times New Roman" w:hAnsi="Times New Roman" w:cs="Times New Roman"/>
                <w:b/>
                <w:bCs/>
                <w:sz w:val="24"/>
                <w:szCs w:val="24"/>
              </w:rPr>
              <w:t>150.000,00</w:t>
            </w:r>
          </w:p>
        </w:tc>
      </w:tr>
    </w:tbl>
    <w:p w:rsidR="00E3400C" w:rsidRDefault="00E3400C" w:rsidP="00E3400C">
      <w:pPr>
        <w:spacing w:line="240" w:lineRule="auto"/>
        <w:contextualSpacing/>
        <w:jc w:val="both"/>
        <w:rPr>
          <w:rFonts w:ascii="Times New Roman" w:hAnsi="Times New Roman" w:cs="Times New Roman"/>
          <w:sz w:val="24"/>
        </w:rPr>
      </w:pPr>
    </w:p>
    <w:p w:rsidR="009B10F6" w:rsidRDefault="009B10F6" w:rsidP="001F4D58">
      <w:pPr>
        <w:ind w:left="708"/>
        <w:jc w:val="both"/>
        <w:rPr>
          <w:rFonts w:ascii="Times New Roman" w:hAnsi="Times New Roman" w:cs="Times New Roman"/>
          <w:b/>
          <w:sz w:val="24"/>
          <w:szCs w:val="24"/>
        </w:rPr>
      </w:pPr>
      <w:r w:rsidRPr="005A0565">
        <w:rPr>
          <w:rFonts w:ascii="Times New Roman" w:hAnsi="Times New Roman" w:cs="Times New Roman"/>
          <w:b/>
          <w:sz w:val="24"/>
          <w:szCs w:val="24"/>
        </w:rPr>
        <w:lastRenderedPageBreak/>
        <w:t>ИЗВРШЕЊЕ РЕШЕЊА</w:t>
      </w:r>
    </w:p>
    <w:p w:rsidR="005A0565" w:rsidRPr="005A0565" w:rsidRDefault="005A0565" w:rsidP="001F4D58">
      <w:pPr>
        <w:ind w:left="708"/>
        <w:jc w:val="both"/>
        <w:rPr>
          <w:rFonts w:ascii="Times New Roman" w:hAnsi="Times New Roman" w:cs="Times New Roman"/>
          <w:b/>
          <w:sz w:val="24"/>
          <w:szCs w:val="24"/>
        </w:rPr>
      </w:pPr>
    </w:p>
    <w:p w:rsidR="004F7960" w:rsidRPr="006A724C" w:rsidRDefault="004F7960" w:rsidP="004F7960">
      <w:pPr>
        <w:jc w:val="both"/>
        <w:rPr>
          <w:rFonts w:ascii="Times New Roman" w:hAnsi="Times New Roman" w:cs="Times New Roman"/>
          <w:sz w:val="24"/>
          <w:szCs w:val="24"/>
        </w:rPr>
      </w:pPr>
      <w:r w:rsidRPr="006A724C">
        <w:rPr>
          <w:rFonts w:ascii="Times New Roman" w:hAnsi="Times New Roman" w:cs="Times New Roman"/>
          <w:sz w:val="24"/>
          <w:szCs w:val="24"/>
        </w:rPr>
        <w:t xml:space="preserve">               Поступајући по захтевима инспекцијских служби </w:t>
      </w:r>
      <w:r w:rsidR="006A724C" w:rsidRPr="006A724C">
        <w:rPr>
          <w:rFonts w:ascii="Times New Roman" w:hAnsi="Times New Roman" w:cs="Times New Roman"/>
          <w:sz w:val="24"/>
          <w:szCs w:val="24"/>
        </w:rPr>
        <w:t xml:space="preserve">од стране сарадника за извршење решења </w:t>
      </w:r>
      <w:r w:rsidRPr="006A724C">
        <w:rPr>
          <w:rFonts w:ascii="Times New Roman" w:hAnsi="Times New Roman" w:cs="Times New Roman"/>
          <w:sz w:val="24"/>
          <w:szCs w:val="24"/>
        </w:rPr>
        <w:t>спровођен је поступак принудног извршења и то:</w:t>
      </w:r>
    </w:p>
    <w:p w:rsidR="004F7960" w:rsidRPr="006A724C" w:rsidRDefault="004F7960" w:rsidP="005A0565">
      <w:pPr>
        <w:ind w:firstLine="708"/>
        <w:jc w:val="both"/>
        <w:rPr>
          <w:rFonts w:ascii="Times New Roman" w:hAnsi="Times New Roman" w:cs="Times New Roman"/>
          <w:sz w:val="24"/>
          <w:szCs w:val="24"/>
        </w:rPr>
      </w:pPr>
      <w:r w:rsidRPr="006A724C">
        <w:rPr>
          <w:rFonts w:ascii="Times New Roman" w:hAnsi="Times New Roman" w:cs="Times New Roman"/>
          <w:sz w:val="24"/>
          <w:szCs w:val="24"/>
        </w:rPr>
        <w:t xml:space="preserve">- по захтеву комуналне инспекције  поступано у 26 предмета  од чега </w:t>
      </w:r>
      <w:r w:rsidR="005A0565">
        <w:rPr>
          <w:rFonts w:ascii="Times New Roman" w:hAnsi="Times New Roman" w:cs="Times New Roman"/>
          <w:sz w:val="24"/>
          <w:szCs w:val="24"/>
        </w:rPr>
        <w:t xml:space="preserve">је </w:t>
      </w:r>
      <w:r w:rsidRPr="006A724C">
        <w:rPr>
          <w:rFonts w:ascii="Times New Roman" w:hAnsi="Times New Roman" w:cs="Times New Roman"/>
          <w:sz w:val="24"/>
          <w:szCs w:val="24"/>
        </w:rPr>
        <w:t xml:space="preserve"> 21 </w:t>
      </w:r>
      <w:r w:rsidR="005A0565">
        <w:rPr>
          <w:rFonts w:ascii="Times New Roman" w:hAnsi="Times New Roman" w:cs="Times New Roman"/>
          <w:sz w:val="24"/>
          <w:szCs w:val="24"/>
        </w:rPr>
        <w:t xml:space="preserve">предмет </w:t>
      </w:r>
      <w:r w:rsidRPr="006A724C">
        <w:rPr>
          <w:rFonts w:ascii="Times New Roman" w:hAnsi="Times New Roman" w:cs="Times New Roman"/>
          <w:sz w:val="24"/>
          <w:szCs w:val="24"/>
        </w:rPr>
        <w:t>окончан, а 5 је у току сходно управном и извршном поступку.</w:t>
      </w:r>
    </w:p>
    <w:p w:rsidR="006A724C" w:rsidRPr="006A724C" w:rsidRDefault="004F7960" w:rsidP="005A0565">
      <w:pPr>
        <w:ind w:firstLine="708"/>
        <w:jc w:val="both"/>
        <w:rPr>
          <w:rFonts w:ascii="Times New Roman" w:hAnsi="Times New Roman" w:cs="Times New Roman"/>
          <w:sz w:val="24"/>
          <w:szCs w:val="24"/>
        </w:rPr>
      </w:pPr>
      <w:r w:rsidRPr="006A724C">
        <w:rPr>
          <w:rFonts w:ascii="Times New Roman" w:hAnsi="Times New Roman" w:cs="Times New Roman"/>
          <w:sz w:val="24"/>
          <w:szCs w:val="24"/>
        </w:rPr>
        <w:t>- по захтеву грађевинске инспекције поступано је у 5 предмета од чега су 3 окончана,</w:t>
      </w:r>
      <w:r w:rsidR="005A0565">
        <w:rPr>
          <w:rFonts w:ascii="Times New Roman" w:hAnsi="Times New Roman" w:cs="Times New Roman"/>
          <w:sz w:val="24"/>
          <w:szCs w:val="24"/>
        </w:rPr>
        <w:t xml:space="preserve"> </w:t>
      </w:r>
      <w:r w:rsidRPr="006A724C">
        <w:rPr>
          <w:rFonts w:ascii="Times New Roman" w:hAnsi="Times New Roman" w:cs="Times New Roman"/>
          <w:sz w:val="24"/>
          <w:szCs w:val="24"/>
        </w:rPr>
        <w:t>а преостала 2 су у даљем поступку пред надлежним судовима.</w:t>
      </w:r>
    </w:p>
    <w:p w:rsidR="004F7960" w:rsidRPr="006A724C" w:rsidRDefault="006A724C" w:rsidP="005A0565">
      <w:pPr>
        <w:ind w:firstLine="708"/>
        <w:jc w:val="both"/>
        <w:rPr>
          <w:rFonts w:ascii="Times New Roman" w:hAnsi="Times New Roman" w:cs="Times New Roman"/>
          <w:sz w:val="24"/>
          <w:szCs w:val="24"/>
        </w:rPr>
      </w:pPr>
      <w:r w:rsidRPr="006A724C">
        <w:rPr>
          <w:rFonts w:ascii="Times New Roman" w:hAnsi="Times New Roman" w:cs="Times New Roman"/>
          <w:sz w:val="24"/>
          <w:szCs w:val="24"/>
        </w:rPr>
        <w:t>-  по захтеву</w:t>
      </w:r>
      <w:r w:rsidR="004F7960" w:rsidRPr="006A724C">
        <w:rPr>
          <w:rFonts w:ascii="Times New Roman" w:hAnsi="Times New Roman" w:cs="Times New Roman"/>
          <w:sz w:val="24"/>
          <w:szCs w:val="24"/>
        </w:rPr>
        <w:t xml:space="preserve"> саобраћајне инспекције </w:t>
      </w:r>
      <w:r w:rsidRPr="006A724C">
        <w:rPr>
          <w:rFonts w:ascii="Times New Roman" w:hAnsi="Times New Roman" w:cs="Times New Roman"/>
          <w:sz w:val="24"/>
          <w:szCs w:val="24"/>
        </w:rPr>
        <w:t xml:space="preserve">поступано </w:t>
      </w:r>
      <w:r w:rsidR="004F7960" w:rsidRPr="006A724C">
        <w:rPr>
          <w:rFonts w:ascii="Times New Roman" w:hAnsi="Times New Roman" w:cs="Times New Roman"/>
          <w:sz w:val="24"/>
          <w:szCs w:val="24"/>
        </w:rPr>
        <w:t>у 3 предмета,</w:t>
      </w:r>
      <w:r w:rsidRPr="006A724C">
        <w:rPr>
          <w:rFonts w:ascii="Times New Roman" w:hAnsi="Times New Roman" w:cs="Times New Roman"/>
          <w:sz w:val="24"/>
          <w:szCs w:val="24"/>
        </w:rPr>
        <w:t xml:space="preserve"> </w:t>
      </w:r>
      <w:r w:rsidR="004F7960" w:rsidRPr="006A724C">
        <w:rPr>
          <w:rFonts w:ascii="Times New Roman" w:hAnsi="Times New Roman" w:cs="Times New Roman"/>
          <w:sz w:val="24"/>
          <w:szCs w:val="24"/>
        </w:rPr>
        <w:t>од чега су 2 окончана,</w:t>
      </w:r>
      <w:r w:rsidRPr="006A724C">
        <w:rPr>
          <w:rFonts w:ascii="Times New Roman" w:hAnsi="Times New Roman" w:cs="Times New Roman"/>
          <w:sz w:val="24"/>
          <w:szCs w:val="24"/>
        </w:rPr>
        <w:t xml:space="preserve"> </w:t>
      </w:r>
      <w:r w:rsidR="004F7960" w:rsidRPr="006A724C">
        <w:rPr>
          <w:rFonts w:ascii="Times New Roman" w:hAnsi="Times New Roman" w:cs="Times New Roman"/>
          <w:sz w:val="24"/>
          <w:szCs w:val="24"/>
        </w:rPr>
        <w:t>а један је у поступку реализације.</w:t>
      </w:r>
    </w:p>
    <w:p w:rsidR="004F7960" w:rsidRPr="006A724C" w:rsidRDefault="004F7960" w:rsidP="004F7960">
      <w:pPr>
        <w:jc w:val="both"/>
        <w:rPr>
          <w:rFonts w:ascii="Times New Roman" w:hAnsi="Times New Roman" w:cs="Times New Roman"/>
          <w:sz w:val="24"/>
          <w:szCs w:val="24"/>
          <w:lang w:val="sr-Cyrl-CS"/>
        </w:rPr>
      </w:pPr>
    </w:p>
    <w:p w:rsidR="004F7960" w:rsidRPr="006A724C" w:rsidRDefault="004F7960" w:rsidP="004F7960">
      <w:pPr>
        <w:jc w:val="both"/>
        <w:rPr>
          <w:rFonts w:ascii="Times New Roman" w:hAnsi="Times New Roman" w:cs="Times New Roman"/>
          <w:lang w:val="sr-Cyrl-CS"/>
        </w:rPr>
      </w:pPr>
    </w:p>
    <w:p w:rsidR="006A724C" w:rsidRDefault="006A724C" w:rsidP="005A0565">
      <w:pPr>
        <w:contextualSpacing/>
        <w:jc w:val="both"/>
        <w:rPr>
          <w:rFonts w:ascii="Times New Roman" w:hAnsi="Times New Roman" w:cs="Times New Roman"/>
          <w:sz w:val="24"/>
        </w:rPr>
      </w:pPr>
    </w:p>
    <w:p w:rsidR="006A724C" w:rsidRPr="00E3400C" w:rsidRDefault="006A724C" w:rsidP="005A0565">
      <w:pPr>
        <w:ind w:firstLine="708"/>
        <w:contextualSpacing/>
        <w:jc w:val="both"/>
        <w:rPr>
          <w:rFonts w:ascii="Times New Roman" w:hAnsi="Times New Roman" w:cs="Times New Roman"/>
          <w:sz w:val="24"/>
        </w:rPr>
      </w:pPr>
      <w:r>
        <w:rPr>
          <w:rFonts w:ascii="Times New Roman" w:hAnsi="Times New Roman" w:cs="Times New Roman"/>
          <w:sz w:val="24"/>
        </w:rPr>
        <w:t xml:space="preserve">У складу са Законом о инспекцијском надзору сачињен је Годишњи план инспекцијског надзора за 2020. </w:t>
      </w:r>
      <w:proofErr w:type="gramStart"/>
      <w:r>
        <w:rPr>
          <w:rFonts w:ascii="Times New Roman" w:hAnsi="Times New Roman" w:cs="Times New Roman"/>
          <w:sz w:val="24"/>
        </w:rPr>
        <w:t>годину</w:t>
      </w:r>
      <w:proofErr w:type="gramEnd"/>
      <w:r>
        <w:rPr>
          <w:rFonts w:ascii="Times New Roman" w:hAnsi="Times New Roman" w:cs="Times New Roman"/>
          <w:sz w:val="24"/>
        </w:rPr>
        <w:t xml:space="preserve"> на који је Комисија за координацију инспекцијског надзора над пословима из изворне надлежности општине Чајетина дала позитивно мишљење и исти је постављен на званични сајт општине Чајетина.</w:t>
      </w:r>
    </w:p>
    <w:p w:rsidR="006A724C" w:rsidRPr="00E3400C" w:rsidRDefault="006A724C" w:rsidP="005A0565">
      <w:pPr>
        <w:jc w:val="both"/>
        <w:rPr>
          <w:rFonts w:ascii="Times New Roman" w:hAnsi="Times New Roman" w:cs="Times New Roman"/>
          <w:sz w:val="24"/>
        </w:rPr>
      </w:pPr>
    </w:p>
    <w:p w:rsidR="004F7960" w:rsidRDefault="004F7960" w:rsidP="004F7960">
      <w:pPr>
        <w:jc w:val="both"/>
        <w:rPr>
          <w:lang w:val="sr-Cyrl-CS"/>
        </w:rPr>
      </w:pPr>
    </w:p>
    <w:p w:rsidR="009B10F6" w:rsidRPr="001F4D58" w:rsidRDefault="009B10F6" w:rsidP="001F4D58">
      <w:pPr>
        <w:ind w:left="708"/>
        <w:jc w:val="both"/>
        <w:rPr>
          <w:rFonts w:ascii="Times New Roman" w:hAnsi="Times New Roman" w:cs="Times New Roman"/>
          <w:sz w:val="24"/>
        </w:rPr>
      </w:pPr>
    </w:p>
    <w:p w:rsidR="007618A3" w:rsidRDefault="007618A3" w:rsidP="007618A3">
      <w:pPr>
        <w:jc w:val="both"/>
        <w:rPr>
          <w:rFonts w:ascii="Times New Roman" w:hAnsi="Times New Roman" w:cs="Times New Roman"/>
          <w:sz w:val="24"/>
        </w:rPr>
      </w:pPr>
    </w:p>
    <w:p w:rsidR="00254B60" w:rsidRDefault="00EE31C8" w:rsidP="00254B60">
      <w:pPr>
        <w:contextualSpacing/>
        <w:jc w:val="both"/>
        <w:rPr>
          <w:rFonts w:ascii="Times New Roman" w:hAnsi="Times New Roman" w:cs="Times New Roman"/>
          <w:b/>
          <w:sz w:val="24"/>
        </w:rPr>
      </w:pPr>
      <w:r w:rsidRPr="00EE31C8">
        <w:rPr>
          <w:rFonts w:ascii="Times New Roman" w:hAnsi="Times New Roman" w:cs="Times New Roman"/>
          <w:b/>
          <w:sz w:val="24"/>
        </w:rPr>
        <w:t>О</w:t>
      </w:r>
      <w:r w:rsidR="00254B60">
        <w:rPr>
          <w:rFonts w:ascii="Times New Roman" w:hAnsi="Times New Roman" w:cs="Times New Roman"/>
          <w:b/>
          <w:sz w:val="24"/>
        </w:rPr>
        <w:t xml:space="preserve">ДСЕК ЗА </w:t>
      </w:r>
      <w:r w:rsidR="00254B60">
        <w:rPr>
          <w:rFonts w:ascii="Times New Roman" w:hAnsi="Times New Roman" w:cs="Times New Roman"/>
          <w:b/>
          <w:sz w:val="24"/>
        </w:rPr>
        <w:tab/>
      </w:r>
      <w:r w:rsidR="00254B60">
        <w:rPr>
          <w:rFonts w:ascii="Times New Roman" w:hAnsi="Times New Roman" w:cs="Times New Roman"/>
          <w:b/>
          <w:sz w:val="24"/>
        </w:rPr>
        <w:tab/>
      </w:r>
      <w:r w:rsidR="00254B60">
        <w:rPr>
          <w:rFonts w:ascii="Times New Roman" w:hAnsi="Times New Roman" w:cs="Times New Roman"/>
          <w:b/>
          <w:sz w:val="24"/>
        </w:rPr>
        <w:tab/>
      </w:r>
      <w:r w:rsidR="00254B60">
        <w:rPr>
          <w:rFonts w:ascii="Times New Roman" w:hAnsi="Times New Roman" w:cs="Times New Roman"/>
          <w:b/>
          <w:sz w:val="24"/>
        </w:rPr>
        <w:tab/>
      </w:r>
      <w:r w:rsidR="00254B60">
        <w:rPr>
          <w:rFonts w:ascii="Times New Roman" w:hAnsi="Times New Roman" w:cs="Times New Roman"/>
          <w:b/>
          <w:sz w:val="24"/>
        </w:rPr>
        <w:tab/>
      </w:r>
      <w:r w:rsidR="00254B60">
        <w:rPr>
          <w:rFonts w:ascii="Times New Roman" w:hAnsi="Times New Roman" w:cs="Times New Roman"/>
          <w:b/>
          <w:sz w:val="24"/>
        </w:rPr>
        <w:tab/>
      </w:r>
      <w:r w:rsidR="00254B60">
        <w:rPr>
          <w:rFonts w:ascii="Times New Roman" w:hAnsi="Times New Roman" w:cs="Times New Roman"/>
          <w:b/>
          <w:sz w:val="24"/>
        </w:rPr>
        <w:tab/>
      </w:r>
      <w:r w:rsidR="00254B60">
        <w:rPr>
          <w:rFonts w:ascii="Times New Roman" w:hAnsi="Times New Roman" w:cs="Times New Roman"/>
          <w:b/>
          <w:sz w:val="24"/>
        </w:rPr>
        <w:tab/>
        <w:t>НАЧЕЛНИК</w:t>
      </w:r>
    </w:p>
    <w:p w:rsidR="00EE31C8" w:rsidRDefault="00254B60" w:rsidP="00254B60">
      <w:pPr>
        <w:contextualSpacing/>
        <w:jc w:val="both"/>
        <w:rPr>
          <w:rFonts w:ascii="Times New Roman" w:hAnsi="Times New Roman" w:cs="Times New Roman"/>
          <w:b/>
          <w:sz w:val="24"/>
        </w:rPr>
      </w:pPr>
      <w:r>
        <w:rPr>
          <w:rFonts w:ascii="Times New Roman" w:hAnsi="Times New Roman" w:cs="Times New Roman"/>
          <w:b/>
          <w:sz w:val="24"/>
        </w:rPr>
        <w:t>ИНСПЕКЦИЈСКЕ ПОСЛОВЕ</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ОПШТИНСКЕ УПРАВЕ</w:t>
      </w:r>
    </w:p>
    <w:p w:rsidR="00254B60" w:rsidRPr="00254B60" w:rsidRDefault="00254B60" w:rsidP="00254B60">
      <w:pPr>
        <w:contextualSpacing/>
        <w:jc w:val="both"/>
        <w:rPr>
          <w:rFonts w:ascii="Times New Roman" w:hAnsi="Times New Roman" w:cs="Times New Roman"/>
          <w:b/>
          <w:sz w:val="24"/>
        </w:rPr>
      </w:pPr>
      <w:r w:rsidRPr="00EE31C8">
        <w:rPr>
          <w:rFonts w:ascii="Times New Roman" w:hAnsi="Times New Roman" w:cs="Times New Roman"/>
          <w:b/>
          <w:sz w:val="24"/>
        </w:rPr>
        <w:t>Руководилац одсека</w:t>
      </w:r>
    </w:p>
    <w:p w:rsidR="00254B60" w:rsidRPr="00254B60" w:rsidRDefault="00EE31C8" w:rsidP="00254B60">
      <w:pPr>
        <w:jc w:val="both"/>
        <w:rPr>
          <w:rFonts w:ascii="Times New Roman" w:hAnsi="Times New Roman" w:cs="Times New Roman"/>
          <w:b/>
          <w:sz w:val="24"/>
        </w:rPr>
      </w:pPr>
      <w:r w:rsidRPr="00EE31C8">
        <w:rPr>
          <w:rFonts w:ascii="Times New Roman" w:hAnsi="Times New Roman" w:cs="Times New Roman"/>
          <w:b/>
          <w:sz w:val="24"/>
        </w:rPr>
        <w:t>________________________</w:t>
      </w:r>
      <w:r w:rsidR="00254B60">
        <w:rPr>
          <w:rFonts w:ascii="Times New Roman" w:hAnsi="Times New Roman" w:cs="Times New Roman"/>
          <w:b/>
          <w:sz w:val="24"/>
        </w:rPr>
        <w:tab/>
      </w:r>
      <w:r w:rsidR="00254B60">
        <w:rPr>
          <w:rFonts w:ascii="Times New Roman" w:hAnsi="Times New Roman" w:cs="Times New Roman"/>
          <w:b/>
          <w:sz w:val="24"/>
        </w:rPr>
        <w:tab/>
      </w:r>
      <w:r w:rsidR="00254B60">
        <w:rPr>
          <w:rFonts w:ascii="Times New Roman" w:hAnsi="Times New Roman" w:cs="Times New Roman"/>
          <w:b/>
          <w:sz w:val="24"/>
        </w:rPr>
        <w:tab/>
      </w:r>
      <w:r w:rsidR="00254B60">
        <w:rPr>
          <w:rFonts w:ascii="Times New Roman" w:hAnsi="Times New Roman" w:cs="Times New Roman"/>
          <w:b/>
          <w:sz w:val="24"/>
        </w:rPr>
        <w:tab/>
        <w:t>-----------------------------------</w:t>
      </w:r>
    </w:p>
    <w:p w:rsidR="00EE31C8" w:rsidRPr="00254B60" w:rsidRDefault="00EE31C8" w:rsidP="00254B60">
      <w:pPr>
        <w:jc w:val="both"/>
        <w:rPr>
          <w:rFonts w:ascii="Times New Roman" w:hAnsi="Times New Roman" w:cs="Times New Roman"/>
          <w:b/>
          <w:i/>
          <w:sz w:val="24"/>
        </w:rPr>
      </w:pPr>
      <w:r w:rsidRPr="00254B60">
        <w:rPr>
          <w:rFonts w:ascii="Times New Roman" w:hAnsi="Times New Roman" w:cs="Times New Roman"/>
          <w:b/>
          <w:i/>
          <w:sz w:val="24"/>
        </w:rPr>
        <w:t>Мићо Чубрак</w:t>
      </w:r>
      <w:r w:rsidR="00254B60" w:rsidRPr="00254B60">
        <w:rPr>
          <w:rFonts w:ascii="Times New Roman" w:hAnsi="Times New Roman" w:cs="Times New Roman"/>
          <w:b/>
          <w:i/>
          <w:sz w:val="24"/>
        </w:rPr>
        <w:tab/>
      </w:r>
      <w:r w:rsidR="00254B60" w:rsidRPr="00254B60">
        <w:rPr>
          <w:rFonts w:ascii="Times New Roman" w:hAnsi="Times New Roman" w:cs="Times New Roman"/>
          <w:b/>
          <w:i/>
          <w:sz w:val="24"/>
        </w:rPr>
        <w:tab/>
      </w:r>
      <w:r w:rsidR="00254B60" w:rsidRPr="00254B60">
        <w:rPr>
          <w:rFonts w:ascii="Times New Roman" w:hAnsi="Times New Roman" w:cs="Times New Roman"/>
          <w:b/>
          <w:i/>
          <w:sz w:val="24"/>
        </w:rPr>
        <w:tab/>
      </w:r>
      <w:r w:rsidR="00254B60" w:rsidRPr="00254B60">
        <w:rPr>
          <w:rFonts w:ascii="Times New Roman" w:hAnsi="Times New Roman" w:cs="Times New Roman"/>
          <w:b/>
          <w:i/>
          <w:sz w:val="24"/>
        </w:rPr>
        <w:tab/>
      </w:r>
      <w:r w:rsidR="00254B60" w:rsidRPr="00254B60">
        <w:rPr>
          <w:rFonts w:ascii="Times New Roman" w:hAnsi="Times New Roman" w:cs="Times New Roman"/>
          <w:b/>
          <w:i/>
          <w:sz w:val="24"/>
        </w:rPr>
        <w:tab/>
      </w:r>
      <w:r w:rsidR="00254B60" w:rsidRPr="00254B60">
        <w:rPr>
          <w:rFonts w:ascii="Times New Roman" w:hAnsi="Times New Roman" w:cs="Times New Roman"/>
          <w:b/>
          <w:i/>
          <w:sz w:val="24"/>
        </w:rPr>
        <w:tab/>
        <w:t xml:space="preserve">    Милица Стаматовић</w:t>
      </w:r>
    </w:p>
    <w:sectPr w:rsidR="00EE31C8" w:rsidRPr="00254B60" w:rsidSect="002205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Times New Roman"/>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5DA5"/>
    <w:multiLevelType w:val="hybridMultilevel"/>
    <w:tmpl w:val="9B8480E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7EE2"/>
    <w:multiLevelType w:val="hybridMultilevel"/>
    <w:tmpl w:val="47D41D72"/>
    <w:lvl w:ilvl="0" w:tplc="571A0244">
      <w:start w:val="24"/>
      <w:numFmt w:val="bullet"/>
      <w:lvlText w:val="-"/>
      <w:lvlJc w:val="left"/>
      <w:pPr>
        <w:ind w:left="786" w:hanging="360"/>
      </w:pPr>
      <w:rPr>
        <w:rFonts w:ascii="Times New Roman" w:eastAsiaTheme="minorHAnsi"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0CE60E6"/>
    <w:multiLevelType w:val="hybridMultilevel"/>
    <w:tmpl w:val="A38C9B92"/>
    <w:lvl w:ilvl="0" w:tplc="CEA4FCA6">
      <w:start w:val="1"/>
      <w:numFmt w:val="decimal"/>
      <w:lvlText w:val="%1."/>
      <w:lvlJc w:val="left"/>
      <w:pPr>
        <w:ind w:left="720" w:hanging="360"/>
      </w:pPr>
      <w:rPr>
        <w:rFonts w:ascii="Times New Roman" w:hAnsi="Times New Roman" w:cs="Times New Roman" w:hint="default"/>
        <w:b/>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E10EE"/>
    <w:multiLevelType w:val="multilevel"/>
    <w:tmpl w:val="434290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C44674E"/>
    <w:multiLevelType w:val="hybridMultilevel"/>
    <w:tmpl w:val="4124870E"/>
    <w:lvl w:ilvl="0" w:tplc="D3C60C1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9C7277C"/>
    <w:multiLevelType w:val="multilevel"/>
    <w:tmpl w:val="DADE274E"/>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6" w15:restartNumberingAfterBreak="0">
    <w:nsid w:val="5B580140"/>
    <w:multiLevelType w:val="hybridMultilevel"/>
    <w:tmpl w:val="97A2B396"/>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BA272A"/>
    <w:multiLevelType w:val="hybridMultilevel"/>
    <w:tmpl w:val="0396EDBA"/>
    <w:lvl w:ilvl="0" w:tplc="8716D3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2"/>
  </w:num>
  <w:num w:numId="5">
    <w:abstractNumId w:val="6"/>
  </w:num>
  <w:num w:numId="6">
    <w:abstractNumId w:val="0"/>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64A"/>
    <w:rsid w:val="0000677A"/>
    <w:rsid w:val="00007F43"/>
    <w:rsid w:val="00024D9B"/>
    <w:rsid w:val="00037368"/>
    <w:rsid w:val="000A3304"/>
    <w:rsid w:val="000A5F16"/>
    <w:rsid w:val="000B4864"/>
    <w:rsid w:val="001139E8"/>
    <w:rsid w:val="00155B91"/>
    <w:rsid w:val="00170FD6"/>
    <w:rsid w:val="001720E0"/>
    <w:rsid w:val="00191AF3"/>
    <w:rsid w:val="001C24DF"/>
    <w:rsid w:val="001F0D4E"/>
    <w:rsid w:val="001F4D58"/>
    <w:rsid w:val="002035C2"/>
    <w:rsid w:val="002205D9"/>
    <w:rsid w:val="002225E4"/>
    <w:rsid w:val="00254B60"/>
    <w:rsid w:val="00280802"/>
    <w:rsid w:val="00303CA6"/>
    <w:rsid w:val="00317C4D"/>
    <w:rsid w:val="003375F1"/>
    <w:rsid w:val="00357CFD"/>
    <w:rsid w:val="0037344D"/>
    <w:rsid w:val="003B0FA3"/>
    <w:rsid w:val="004003D7"/>
    <w:rsid w:val="00402BF9"/>
    <w:rsid w:val="00412840"/>
    <w:rsid w:val="00450046"/>
    <w:rsid w:val="004543FB"/>
    <w:rsid w:val="00467D1E"/>
    <w:rsid w:val="00495BA5"/>
    <w:rsid w:val="00495E74"/>
    <w:rsid w:val="004D2021"/>
    <w:rsid w:val="004D2ABE"/>
    <w:rsid w:val="004D57C6"/>
    <w:rsid w:val="004F1A8C"/>
    <w:rsid w:val="004F464A"/>
    <w:rsid w:val="004F7960"/>
    <w:rsid w:val="00517AA5"/>
    <w:rsid w:val="00523880"/>
    <w:rsid w:val="00524931"/>
    <w:rsid w:val="00525E14"/>
    <w:rsid w:val="00537AA6"/>
    <w:rsid w:val="00582337"/>
    <w:rsid w:val="00596266"/>
    <w:rsid w:val="005A0565"/>
    <w:rsid w:val="005A448A"/>
    <w:rsid w:val="005D220C"/>
    <w:rsid w:val="005D7E4D"/>
    <w:rsid w:val="005F6F52"/>
    <w:rsid w:val="00612396"/>
    <w:rsid w:val="006209D0"/>
    <w:rsid w:val="006218F1"/>
    <w:rsid w:val="00631F5B"/>
    <w:rsid w:val="006477EB"/>
    <w:rsid w:val="00670C24"/>
    <w:rsid w:val="006A724C"/>
    <w:rsid w:val="006B373A"/>
    <w:rsid w:val="006D08AE"/>
    <w:rsid w:val="006D79DA"/>
    <w:rsid w:val="006F46F6"/>
    <w:rsid w:val="007100DB"/>
    <w:rsid w:val="007378C4"/>
    <w:rsid w:val="007464ED"/>
    <w:rsid w:val="007618A3"/>
    <w:rsid w:val="007C7D1A"/>
    <w:rsid w:val="007E6FEF"/>
    <w:rsid w:val="00802389"/>
    <w:rsid w:val="0080254B"/>
    <w:rsid w:val="00822260"/>
    <w:rsid w:val="008265BE"/>
    <w:rsid w:val="008454BD"/>
    <w:rsid w:val="008B588C"/>
    <w:rsid w:val="009459C3"/>
    <w:rsid w:val="00976E9C"/>
    <w:rsid w:val="00993F84"/>
    <w:rsid w:val="009B10F6"/>
    <w:rsid w:val="009D4153"/>
    <w:rsid w:val="009F1647"/>
    <w:rsid w:val="009F2B05"/>
    <w:rsid w:val="009F713B"/>
    <w:rsid w:val="009F7BBC"/>
    <w:rsid w:val="00A31BAB"/>
    <w:rsid w:val="00A5661D"/>
    <w:rsid w:val="00A778C0"/>
    <w:rsid w:val="00AB2B76"/>
    <w:rsid w:val="00AC06F1"/>
    <w:rsid w:val="00AC1480"/>
    <w:rsid w:val="00AE676D"/>
    <w:rsid w:val="00AF48EC"/>
    <w:rsid w:val="00B05AF8"/>
    <w:rsid w:val="00B11B5D"/>
    <w:rsid w:val="00B12CCF"/>
    <w:rsid w:val="00B7339A"/>
    <w:rsid w:val="00BC0622"/>
    <w:rsid w:val="00BC4538"/>
    <w:rsid w:val="00BD7576"/>
    <w:rsid w:val="00BE0B8A"/>
    <w:rsid w:val="00BE1210"/>
    <w:rsid w:val="00BE501D"/>
    <w:rsid w:val="00BF396F"/>
    <w:rsid w:val="00BF7684"/>
    <w:rsid w:val="00C31789"/>
    <w:rsid w:val="00C33C52"/>
    <w:rsid w:val="00C45D6D"/>
    <w:rsid w:val="00C66BBE"/>
    <w:rsid w:val="00C87B88"/>
    <w:rsid w:val="00CB79EC"/>
    <w:rsid w:val="00CC6982"/>
    <w:rsid w:val="00CD3A8D"/>
    <w:rsid w:val="00CD49B7"/>
    <w:rsid w:val="00CF3E7B"/>
    <w:rsid w:val="00D03AF3"/>
    <w:rsid w:val="00D1275B"/>
    <w:rsid w:val="00D224E1"/>
    <w:rsid w:val="00D241B2"/>
    <w:rsid w:val="00D338F3"/>
    <w:rsid w:val="00D628EB"/>
    <w:rsid w:val="00D650A6"/>
    <w:rsid w:val="00D77CE6"/>
    <w:rsid w:val="00D90705"/>
    <w:rsid w:val="00DE4004"/>
    <w:rsid w:val="00E3400C"/>
    <w:rsid w:val="00E36166"/>
    <w:rsid w:val="00E540D7"/>
    <w:rsid w:val="00E62D6F"/>
    <w:rsid w:val="00E656A5"/>
    <w:rsid w:val="00E70339"/>
    <w:rsid w:val="00E7144E"/>
    <w:rsid w:val="00EA2290"/>
    <w:rsid w:val="00EA7116"/>
    <w:rsid w:val="00EC62D8"/>
    <w:rsid w:val="00EE31C8"/>
    <w:rsid w:val="00F01373"/>
    <w:rsid w:val="00F11A66"/>
    <w:rsid w:val="00F4319B"/>
    <w:rsid w:val="00F54505"/>
    <w:rsid w:val="00F7004F"/>
    <w:rsid w:val="00F71734"/>
    <w:rsid w:val="00F74968"/>
    <w:rsid w:val="00F81BA6"/>
    <w:rsid w:val="00F95963"/>
    <w:rsid w:val="00FD60A1"/>
    <w:rsid w:val="00FE6F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205670-B8F2-43BE-A1CE-16BCA09E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F16"/>
    <w:pPr>
      <w:ind w:left="720"/>
      <w:contextualSpacing/>
    </w:pPr>
  </w:style>
  <w:style w:type="paragraph" w:styleId="BalloonText">
    <w:name w:val="Balloon Text"/>
    <w:basedOn w:val="Normal"/>
    <w:link w:val="BalloonTextChar"/>
    <w:uiPriority w:val="99"/>
    <w:semiHidden/>
    <w:unhideWhenUsed/>
    <w:rsid w:val="00CF3E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E7B"/>
    <w:rPr>
      <w:rFonts w:ascii="Tahoma" w:hAnsi="Tahoma" w:cs="Tahoma"/>
      <w:sz w:val="16"/>
      <w:szCs w:val="16"/>
    </w:rPr>
  </w:style>
  <w:style w:type="paragraph" w:styleId="NoSpacing">
    <w:name w:val="No Spacing"/>
    <w:uiPriority w:val="1"/>
    <w:qFormat/>
    <w:rsid w:val="00F9596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72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3090</Words>
  <Characters>17616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goldgondola</dc:creator>
  <cp:lastModifiedBy>Marija Jeremic</cp:lastModifiedBy>
  <cp:revision>2</cp:revision>
  <cp:lastPrinted>2018-01-24T11:10:00Z</cp:lastPrinted>
  <dcterms:created xsi:type="dcterms:W3CDTF">2020-02-13T07:28:00Z</dcterms:created>
  <dcterms:modified xsi:type="dcterms:W3CDTF">2020-02-13T07:28:00Z</dcterms:modified>
</cp:coreProperties>
</file>