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EE" w:rsidRDefault="006474EE" w:rsidP="006474EE">
      <w:pPr>
        <w:pStyle w:val="Heading2"/>
        <w:jc w:val="left"/>
      </w:pPr>
      <w:r>
        <w:t>РЕПУБЛИКА СРБИЈА</w:t>
      </w:r>
    </w:p>
    <w:p w:rsidR="006474EE" w:rsidRDefault="006474EE" w:rsidP="006474EE">
      <w:r>
        <w:t>ОПШТИНА ЧАЈЕТИНА</w:t>
      </w:r>
    </w:p>
    <w:p w:rsidR="006474EE" w:rsidRDefault="006474EE" w:rsidP="006474EE">
      <w:r>
        <w:t>Општинска управа</w:t>
      </w:r>
    </w:p>
    <w:p w:rsidR="006474EE" w:rsidRPr="002B0531" w:rsidRDefault="00626FE4" w:rsidP="006474EE">
      <w:r>
        <w:t>Број</w:t>
      </w:r>
      <w:r w:rsidR="002B0531">
        <w:t>:</w:t>
      </w:r>
      <w:r w:rsidR="00EF7991">
        <w:t xml:space="preserve"> </w:t>
      </w:r>
      <w:r w:rsidR="002B0531">
        <w:t>404-67/19-02</w:t>
      </w:r>
    </w:p>
    <w:p w:rsidR="006474EE" w:rsidRPr="002B0531" w:rsidRDefault="006474EE" w:rsidP="006474EE">
      <w:r>
        <w:t>Датум:</w:t>
      </w:r>
      <w:r w:rsidR="00EF7991">
        <w:t xml:space="preserve"> </w:t>
      </w:r>
      <w:r w:rsidR="008B1A59">
        <w:t>05.02.2</w:t>
      </w:r>
      <w:r w:rsidR="002B0531">
        <w:t>020.</w:t>
      </w:r>
    </w:p>
    <w:p w:rsidR="006474EE" w:rsidRPr="006474EE" w:rsidRDefault="006474EE" w:rsidP="006474EE"/>
    <w:p w:rsidR="006474EE" w:rsidRPr="006474EE" w:rsidRDefault="006474EE" w:rsidP="006474EE"/>
    <w:p w:rsidR="006474EE" w:rsidRPr="006474EE" w:rsidRDefault="006474EE" w:rsidP="006474EE"/>
    <w:p w:rsidR="006474EE" w:rsidRDefault="006474EE" w:rsidP="006474EE"/>
    <w:p w:rsidR="006474EE" w:rsidRDefault="006474EE" w:rsidP="006474EE"/>
    <w:p w:rsidR="002B0531" w:rsidRPr="007D1051" w:rsidRDefault="006474EE" w:rsidP="002B0531">
      <w:pPr>
        <w:autoSpaceDE w:val="0"/>
        <w:autoSpaceDN w:val="0"/>
        <w:adjustRightInd w:val="0"/>
        <w:ind w:firstLine="420"/>
        <w:jc w:val="both"/>
        <w:rPr>
          <w:szCs w:val="24"/>
        </w:rPr>
      </w:pPr>
      <w:r>
        <w:t xml:space="preserve">Измене и допуне конкурсне документације за ЈНВВ 16/19 </w:t>
      </w:r>
      <w:r w:rsidR="002B0531">
        <w:rPr>
          <w:rFonts w:cs="Tahoma"/>
          <w:lang w:val="sr-Cyrl-CS"/>
        </w:rPr>
        <w:t>Радови</w:t>
      </w:r>
      <w:r w:rsidR="002B0531">
        <w:rPr>
          <w:szCs w:val="24"/>
        </w:rPr>
        <w:t xml:space="preserve"> на </w:t>
      </w:r>
      <w:bookmarkStart w:id="0" w:name="Text16"/>
      <w:r w:rsidR="002B0531">
        <w:rPr>
          <w:szCs w:val="24"/>
        </w:rPr>
        <w:t>обнови и унапређењу објекта основне школе „Саво Јовановић Сирогојно“ у Сирогојну</w:t>
      </w:r>
      <w:bookmarkEnd w:id="0"/>
    </w:p>
    <w:p w:rsidR="006474EE" w:rsidRDefault="006474EE" w:rsidP="006474EE"/>
    <w:p w:rsidR="006474EE" w:rsidRDefault="006474EE" w:rsidP="006474EE"/>
    <w:p w:rsidR="00CE0D3B" w:rsidRDefault="006474EE" w:rsidP="00CE0D3B">
      <w:pPr>
        <w:pStyle w:val="TableContents"/>
        <w:jc w:val="center"/>
        <w:rPr>
          <w:b/>
          <w:color w:val="auto"/>
          <w:u w:val="single"/>
        </w:rPr>
      </w:pPr>
      <w:r>
        <w:t>Мења се конкурсна документација у делу тех.спецификације, образац понуде.</w:t>
      </w:r>
      <w:r w:rsidR="00CE0D3B" w:rsidRPr="00CE0D3B">
        <w:rPr>
          <w:b/>
          <w:color w:val="auto"/>
          <w:u w:val="single"/>
        </w:rPr>
        <w:t xml:space="preserve"> </w:t>
      </w:r>
    </w:p>
    <w:p w:rsidR="000D09A4" w:rsidRPr="000D09A4" w:rsidRDefault="000D09A4" w:rsidP="00CE0D3B">
      <w:pPr>
        <w:pStyle w:val="TableContents"/>
        <w:jc w:val="center"/>
        <w:rPr>
          <w:b/>
          <w:color w:val="auto"/>
          <w:u w:val="single"/>
        </w:rPr>
      </w:pPr>
    </w:p>
    <w:p w:rsidR="00AE03D1" w:rsidRDefault="00AE03D1" w:rsidP="00AE03D1">
      <w:pPr>
        <w:rPr>
          <w:lang w:val="sr-Cyrl-CS"/>
        </w:rPr>
      </w:pPr>
    </w:p>
    <w:p w:rsidR="009C67F4" w:rsidRPr="002E2554" w:rsidRDefault="009C67F4" w:rsidP="008B1A59">
      <w:pPr>
        <w:pStyle w:val="ListParagraph"/>
        <w:rPr>
          <w:rFonts w:ascii="Times New Roman" w:hAnsi="Times New Roman"/>
        </w:rPr>
      </w:pPr>
      <w:r w:rsidRPr="002E2554">
        <w:rPr>
          <w:rFonts w:ascii="Times New Roman" w:hAnsi="Times New Roman"/>
          <w:b/>
          <w:lang w:val="sr-Cyrl-CS"/>
        </w:rPr>
        <w:t>У делу ЕЛЕКТРОЕНЕРГЕТСКЕ ИНСТАЛЦИЈЕ</w:t>
      </w:r>
    </w:p>
    <w:p w:rsidR="008B1A59" w:rsidRPr="008B1A59" w:rsidRDefault="008B1A59" w:rsidP="008B1A59">
      <w:pPr>
        <w:numPr>
          <w:ilvl w:val="0"/>
          <w:numId w:val="34"/>
        </w:numPr>
        <w:spacing w:before="100" w:beforeAutospacing="1" w:after="100" w:afterAutospacing="1"/>
        <w:rPr>
          <w:szCs w:val="24"/>
        </w:rPr>
      </w:pPr>
      <w:r>
        <w:rPr>
          <w:szCs w:val="24"/>
        </w:rPr>
        <w:t xml:space="preserve">Позиција број </w:t>
      </w:r>
      <w:r w:rsidRPr="008B1A59">
        <w:rPr>
          <w:szCs w:val="24"/>
        </w:rPr>
        <w:t xml:space="preserve"> 5 </w:t>
      </w:r>
      <w:r>
        <w:rPr>
          <w:szCs w:val="24"/>
        </w:rPr>
        <w:t>–</w:t>
      </w:r>
      <w:r w:rsidRPr="008B1A59">
        <w:rPr>
          <w:szCs w:val="24"/>
        </w:rPr>
        <w:t xml:space="preserve"> </w:t>
      </w:r>
      <w:r>
        <w:rPr>
          <w:szCs w:val="24"/>
        </w:rPr>
        <w:t>инсталација за грејање олука</w:t>
      </w:r>
      <w:r w:rsidRPr="008B1A59">
        <w:rPr>
          <w:szCs w:val="24"/>
        </w:rPr>
        <w:t xml:space="preserve"> </w:t>
      </w:r>
      <w:r>
        <w:rPr>
          <w:szCs w:val="24"/>
        </w:rPr>
        <w:t>и олучних вертикала</w:t>
      </w:r>
      <w:r w:rsidRPr="008B1A59">
        <w:rPr>
          <w:szCs w:val="24"/>
        </w:rPr>
        <w:t>,</w:t>
      </w:r>
    </w:p>
    <w:p w:rsidR="008B1A59" w:rsidRPr="008B1A59" w:rsidRDefault="008B1A59" w:rsidP="008B1A59">
      <w:pPr>
        <w:spacing w:before="100" w:beforeAutospacing="1" w:after="100" w:afterAutospacing="1"/>
        <w:rPr>
          <w:szCs w:val="24"/>
        </w:rPr>
      </w:pPr>
      <w:r>
        <w:rPr>
          <w:szCs w:val="24"/>
        </w:rPr>
        <w:t xml:space="preserve">           У тачкама</w:t>
      </w:r>
      <w:r w:rsidRPr="008B1A59">
        <w:rPr>
          <w:szCs w:val="24"/>
        </w:rPr>
        <w:t xml:space="preserve"> 5.6 , 5.7 i 5.8 </w:t>
      </w:r>
    </w:p>
    <w:p w:rsidR="00AF7FF1" w:rsidRDefault="00AF7FF1" w:rsidP="00AF7FF1">
      <w:pPr>
        <w:pStyle w:val="NoSpacing"/>
        <w:rPr>
          <w:b/>
          <w:lang/>
        </w:rPr>
      </w:pPr>
      <w:r w:rsidRPr="00AF7FF1">
        <w:rPr>
          <w:b/>
          <w:lang/>
        </w:rPr>
        <w:t xml:space="preserve">У делу </w:t>
      </w:r>
      <w:r>
        <w:rPr>
          <w:b/>
          <w:lang/>
        </w:rPr>
        <w:t>ПАРТЕРНО УРЕЂЕЊЕ ШКОЛЕ, ПОЗИЦИЈЕ</w:t>
      </w:r>
    </w:p>
    <w:p w:rsidR="00AF7FF1" w:rsidRPr="00AF7FF1" w:rsidRDefault="00AF7FF1" w:rsidP="00AF7FF1">
      <w:pPr>
        <w:pStyle w:val="NoSpacing"/>
        <w:rPr>
          <w:b/>
          <w:lang/>
        </w:rPr>
      </w:pPr>
    </w:p>
    <w:p w:rsidR="00AF7FF1" w:rsidRDefault="00AF7FF1" w:rsidP="00AF7FF1">
      <w:pPr>
        <w:pStyle w:val="NoSpacing"/>
        <w:rPr>
          <w:sz w:val="24"/>
          <w:lang/>
        </w:rPr>
      </w:pPr>
      <w:r>
        <w:rPr>
          <w:sz w:val="24"/>
        </w:rPr>
        <w:t>ograda  dvorista</w:t>
      </w:r>
    </w:p>
    <w:p w:rsidR="00AF7FF1" w:rsidRDefault="00AF7FF1" w:rsidP="00AF7FF1">
      <w:pPr>
        <w:pStyle w:val="NoSpacing"/>
        <w:rPr>
          <w:sz w:val="24"/>
        </w:rPr>
      </w:pPr>
      <w:r>
        <w:rPr>
          <w:sz w:val="24"/>
        </w:rPr>
        <w:t>kisna kanalizacija</w:t>
      </w:r>
    </w:p>
    <w:p w:rsidR="00AF7FF1" w:rsidRPr="002F2FFC" w:rsidRDefault="00AF7FF1" w:rsidP="00AF7FF1">
      <w:pPr>
        <w:rPr>
          <w:lang/>
        </w:rPr>
      </w:pPr>
      <w:r>
        <w:t>trotuari</w:t>
      </w:r>
      <w:r w:rsidR="002F2FFC">
        <w:t xml:space="preserve">  i  dvoriste </w:t>
      </w:r>
      <w:r w:rsidR="002F2FFC">
        <w:rPr>
          <w:lang/>
        </w:rPr>
        <w:t>škole</w:t>
      </w:r>
    </w:p>
    <w:p w:rsidR="00AF7FF1" w:rsidRDefault="00AF7FF1" w:rsidP="00AF7FF1">
      <w:pPr>
        <w:pStyle w:val="NoSpacing"/>
        <w:rPr>
          <w:sz w:val="24"/>
        </w:rPr>
      </w:pPr>
      <w:r>
        <w:rPr>
          <w:sz w:val="24"/>
        </w:rPr>
        <w:t>igraliste</w:t>
      </w:r>
    </w:p>
    <w:p w:rsidR="00AE03D1" w:rsidRDefault="00AE03D1" w:rsidP="00AF7FF1">
      <w:pPr>
        <w:pStyle w:val="ListParagraph"/>
      </w:pPr>
    </w:p>
    <w:p w:rsidR="006474EE" w:rsidRDefault="006474EE" w:rsidP="006474EE"/>
    <w:p w:rsidR="000C36F3" w:rsidRDefault="006474EE" w:rsidP="000C36F3">
      <w:r>
        <w:t>У наставку достављамо нови, измењен образац понуде.</w:t>
      </w:r>
    </w:p>
    <w:p w:rsidR="000C36F3" w:rsidRDefault="000C36F3" w:rsidP="000C36F3"/>
    <w:p w:rsidR="000C36F3" w:rsidRDefault="000C36F3" w:rsidP="000C36F3"/>
    <w:p w:rsidR="000C36F3" w:rsidRDefault="000C36F3" w:rsidP="000C36F3"/>
    <w:p w:rsidR="000C36F3" w:rsidRDefault="000C36F3" w:rsidP="000C36F3"/>
    <w:p w:rsidR="000C36F3" w:rsidRDefault="000C36F3" w:rsidP="000C36F3"/>
    <w:p w:rsidR="006474EE" w:rsidRPr="008B1A59" w:rsidRDefault="006474EE" w:rsidP="000C36F3">
      <w:pPr>
        <w:rPr>
          <w:color w:val="FF0000"/>
          <w:szCs w:val="24"/>
        </w:rPr>
      </w:pPr>
    </w:p>
    <w:p w:rsidR="00483908" w:rsidRDefault="00483908"/>
    <w:p w:rsidR="000C36F3" w:rsidRDefault="000C36F3"/>
    <w:p w:rsidR="000C36F3" w:rsidRDefault="000C36F3"/>
    <w:p w:rsidR="00163497" w:rsidRPr="00163497" w:rsidRDefault="00163497" w:rsidP="00163497">
      <w:pPr>
        <w:pStyle w:val="Heading2"/>
      </w:pPr>
      <w:r w:rsidRPr="00534D6F">
        <w:lastRenderedPageBreak/>
        <w:t>XII.  ОБРАЗАЦ СТРУКТУРЕ ЦЕНЕСА УПУТСТВОМ КАКО ДА СЕ ПОПУНИ</w:t>
      </w:r>
    </w:p>
    <w:tbl>
      <w:tblPr>
        <w:tblW w:w="14884"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76"/>
        <w:gridCol w:w="7303"/>
        <w:gridCol w:w="69"/>
        <w:gridCol w:w="1207"/>
        <w:gridCol w:w="69"/>
        <w:gridCol w:w="1207"/>
        <w:gridCol w:w="68"/>
        <w:gridCol w:w="2058"/>
        <w:gridCol w:w="69"/>
        <w:gridCol w:w="2057"/>
      </w:tblGrid>
      <w:tr w:rsidR="000C36F3" w:rsidRPr="00534D6F" w:rsidTr="000C36F3">
        <w:trPr>
          <w:trHeight w:val="291"/>
        </w:trPr>
        <w:tc>
          <w:tcPr>
            <w:tcW w:w="701" w:type="dxa"/>
          </w:tcPr>
          <w:p w:rsidR="000C36F3" w:rsidRPr="00534D6F" w:rsidRDefault="000C36F3" w:rsidP="000C36F3">
            <w:pPr>
              <w:pStyle w:val="TableContents"/>
              <w:jc w:val="center"/>
              <w:rPr>
                <w:color w:val="auto"/>
                <w:lang w:val="sr-Cyrl-CS"/>
              </w:rPr>
            </w:pPr>
          </w:p>
        </w:tc>
        <w:tc>
          <w:tcPr>
            <w:tcW w:w="14183" w:type="dxa"/>
            <w:gridSpan w:val="10"/>
            <w:shd w:val="clear" w:color="auto" w:fill="auto"/>
          </w:tcPr>
          <w:p w:rsidR="000C36F3" w:rsidRPr="00086CE8" w:rsidRDefault="000C36F3" w:rsidP="000C36F3">
            <w:pPr>
              <w:pStyle w:val="TableContents"/>
              <w:jc w:val="center"/>
              <w:rPr>
                <w:b/>
                <w:color w:val="auto"/>
                <w:lang w:val="sr-Cyrl-CS"/>
              </w:rPr>
            </w:pPr>
          </w:p>
          <w:p w:rsidR="000C36F3" w:rsidRPr="00086CE8" w:rsidRDefault="000C36F3" w:rsidP="000C36F3">
            <w:pPr>
              <w:pStyle w:val="TableContents"/>
              <w:jc w:val="center"/>
              <w:rPr>
                <w:b/>
                <w:color w:val="auto"/>
                <w:u w:val="single"/>
                <w:lang w:val="sr-Cyrl-CS"/>
              </w:rPr>
            </w:pPr>
            <w:r>
              <w:rPr>
                <w:b/>
                <w:color w:val="auto"/>
                <w:u w:val="single"/>
              </w:rPr>
              <w:t>А)</w:t>
            </w:r>
            <w:r w:rsidRPr="00086CE8">
              <w:rPr>
                <w:b/>
                <w:color w:val="auto"/>
                <w:u w:val="single"/>
                <w:lang w:val="sr-Cyrl-CS"/>
              </w:rPr>
              <w:t>ФИСКУЛТУРНА САЛА СА КОТЛАРНИЦОМ, КУХИЊОМ И ТРПЕЗАРИЈОМ</w:t>
            </w:r>
          </w:p>
          <w:p w:rsidR="000C36F3" w:rsidRPr="00534D6F" w:rsidRDefault="000C36F3" w:rsidP="000C36F3">
            <w:pPr>
              <w:pStyle w:val="TableContents"/>
              <w:jc w:val="center"/>
              <w:rPr>
                <w:color w:val="auto"/>
                <w:lang w:val="sr-Cyrl-CS"/>
              </w:rPr>
            </w:pPr>
          </w:p>
        </w:tc>
      </w:tr>
      <w:tr w:rsidR="000C36F3" w:rsidRPr="00534D6F" w:rsidTr="000C36F3">
        <w:tc>
          <w:tcPr>
            <w:tcW w:w="701" w:type="dxa"/>
          </w:tcPr>
          <w:p w:rsidR="000C36F3" w:rsidRPr="00534D6F" w:rsidRDefault="000C36F3" w:rsidP="000C36F3">
            <w:pPr>
              <w:pStyle w:val="TableContents"/>
              <w:jc w:val="center"/>
              <w:rPr>
                <w:color w:val="auto"/>
                <w:lang w:val="sr-Cyrl-CS"/>
              </w:rPr>
            </w:pPr>
          </w:p>
        </w:tc>
        <w:tc>
          <w:tcPr>
            <w:tcW w:w="7379" w:type="dxa"/>
            <w:gridSpan w:val="2"/>
            <w:shd w:val="clear" w:color="auto" w:fill="auto"/>
            <w:vAlign w:val="center"/>
          </w:tcPr>
          <w:p w:rsidR="000C36F3" w:rsidRPr="00534D6F" w:rsidRDefault="000C36F3" w:rsidP="000C36F3">
            <w:pPr>
              <w:pStyle w:val="TableContents"/>
              <w:jc w:val="center"/>
              <w:rPr>
                <w:color w:val="auto"/>
                <w:lang w:val="sr-Cyrl-CS"/>
              </w:rPr>
            </w:pPr>
            <w:r w:rsidRPr="00534D6F">
              <w:rPr>
                <w:color w:val="auto"/>
                <w:lang w:val="sr-Cyrl-CS"/>
              </w:rPr>
              <w:t>Предмет ЈН</w:t>
            </w:r>
          </w:p>
          <w:p w:rsidR="000C36F3" w:rsidRPr="00534D6F" w:rsidRDefault="000C36F3" w:rsidP="000C36F3">
            <w:pPr>
              <w:pStyle w:val="TableContents"/>
              <w:jc w:val="center"/>
              <w:rPr>
                <w:color w:val="auto"/>
                <w:lang w:val="sr-Cyrl-CS"/>
              </w:rPr>
            </w:pPr>
            <w:r w:rsidRPr="00534D6F">
              <w:rPr>
                <w:color w:val="auto"/>
                <w:lang w:val="sr-Cyrl-CS"/>
              </w:rPr>
              <w:t>Опис позиције радова</w:t>
            </w:r>
          </w:p>
        </w:tc>
        <w:tc>
          <w:tcPr>
            <w:tcW w:w="1276" w:type="dxa"/>
            <w:gridSpan w:val="2"/>
            <w:vAlign w:val="center"/>
          </w:tcPr>
          <w:p w:rsidR="000C36F3" w:rsidRPr="00534D6F" w:rsidRDefault="000C36F3" w:rsidP="000C36F3">
            <w:pPr>
              <w:pStyle w:val="TableContents"/>
              <w:jc w:val="center"/>
              <w:rPr>
                <w:color w:val="auto"/>
                <w:lang w:val="sr-Cyrl-CS"/>
              </w:rPr>
            </w:pPr>
            <w:r w:rsidRPr="00534D6F">
              <w:rPr>
                <w:color w:val="auto"/>
                <w:lang w:val="sr-Cyrl-CS"/>
              </w:rPr>
              <w:t>Јединица мере</w:t>
            </w:r>
          </w:p>
        </w:tc>
        <w:tc>
          <w:tcPr>
            <w:tcW w:w="1276" w:type="dxa"/>
            <w:gridSpan w:val="2"/>
            <w:shd w:val="clear" w:color="auto" w:fill="auto"/>
            <w:vAlign w:val="center"/>
          </w:tcPr>
          <w:p w:rsidR="000C36F3" w:rsidRPr="00534D6F" w:rsidRDefault="000C36F3" w:rsidP="000C36F3">
            <w:pPr>
              <w:pStyle w:val="TableContents"/>
              <w:jc w:val="center"/>
              <w:rPr>
                <w:color w:val="auto"/>
                <w:lang w:val="sr-Cyrl-CS"/>
              </w:rPr>
            </w:pPr>
            <w:r w:rsidRPr="00534D6F">
              <w:rPr>
                <w:color w:val="auto"/>
                <w:lang w:val="sr-Cyrl-CS"/>
              </w:rPr>
              <w:t>Количина</w:t>
            </w:r>
          </w:p>
        </w:tc>
        <w:tc>
          <w:tcPr>
            <w:tcW w:w="2126" w:type="dxa"/>
            <w:gridSpan w:val="2"/>
            <w:shd w:val="clear" w:color="auto" w:fill="auto"/>
            <w:vAlign w:val="center"/>
          </w:tcPr>
          <w:p w:rsidR="000C36F3" w:rsidRPr="00534D6F" w:rsidRDefault="000C36F3" w:rsidP="000C36F3">
            <w:pPr>
              <w:pStyle w:val="TableContents"/>
              <w:jc w:val="center"/>
              <w:rPr>
                <w:color w:val="auto"/>
                <w:lang w:val="sr-Cyrl-CS"/>
              </w:rPr>
            </w:pPr>
            <w:r w:rsidRPr="00534D6F">
              <w:rPr>
                <w:color w:val="auto"/>
                <w:lang w:val="sr-Cyrl-CS"/>
              </w:rPr>
              <w:t>Јединична цена без ПДВ-а</w:t>
            </w:r>
          </w:p>
        </w:tc>
        <w:tc>
          <w:tcPr>
            <w:tcW w:w="2126" w:type="dxa"/>
            <w:gridSpan w:val="2"/>
            <w:shd w:val="clear" w:color="auto" w:fill="auto"/>
            <w:vAlign w:val="center"/>
          </w:tcPr>
          <w:p w:rsidR="000C36F3" w:rsidRPr="00534D6F" w:rsidRDefault="000C36F3" w:rsidP="000C36F3">
            <w:pPr>
              <w:pStyle w:val="TableContents"/>
              <w:jc w:val="center"/>
              <w:rPr>
                <w:color w:val="auto"/>
                <w:lang w:val="sr-Cyrl-CS"/>
              </w:rPr>
            </w:pPr>
            <w:r w:rsidRPr="00534D6F">
              <w:rPr>
                <w:color w:val="auto"/>
                <w:lang w:val="sr-Cyrl-CS"/>
              </w:rPr>
              <w:t>Укупна цена  без ПДВ-а</w:t>
            </w:r>
          </w:p>
        </w:tc>
      </w:tr>
      <w:tr w:rsidR="000C36F3" w:rsidRPr="00534D6F" w:rsidTr="000C36F3">
        <w:tc>
          <w:tcPr>
            <w:tcW w:w="701" w:type="dxa"/>
          </w:tcPr>
          <w:p w:rsidR="000C36F3" w:rsidRPr="00534D6F" w:rsidRDefault="000C36F3" w:rsidP="000C36F3">
            <w:pPr>
              <w:pStyle w:val="TableContents"/>
              <w:jc w:val="center"/>
              <w:rPr>
                <w:color w:val="auto"/>
                <w:lang w:val="sr-Cyrl-CS"/>
              </w:rPr>
            </w:pPr>
          </w:p>
        </w:tc>
        <w:tc>
          <w:tcPr>
            <w:tcW w:w="14183" w:type="dxa"/>
            <w:gridSpan w:val="10"/>
            <w:shd w:val="clear" w:color="auto" w:fill="auto"/>
          </w:tcPr>
          <w:p w:rsidR="000C36F3" w:rsidRPr="00086CE8" w:rsidRDefault="000C36F3" w:rsidP="000C36F3">
            <w:pPr>
              <w:pStyle w:val="TableContents"/>
              <w:jc w:val="center"/>
              <w:rPr>
                <w:b/>
                <w:color w:val="auto"/>
                <w:lang w:val="sr-Cyrl-CS"/>
              </w:rPr>
            </w:pPr>
            <w:r w:rsidRPr="00086CE8">
              <w:rPr>
                <w:b/>
                <w:color w:val="auto"/>
                <w:lang w:val="sr-Cyrl-CS"/>
              </w:rPr>
              <w:t>ГРАЂЕВИНСКИ И ГРАЂЕВИНСКО ЗАНАТСКИ РАДОВИ</w:t>
            </w:r>
          </w:p>
        </w:tc>
      </w:tr>
      <w:tr w:rsidR="000C36F3" w:rsidRPr="00534D6F" w:rsidTr="000C36F3">
        <w:trPr>
          <w:trHeight w:val="291"/>
        </w:trPr>
        <w:tc>
          <w:tcPr>
            <w:tcW w:w="701" w:type="dxa"/>
          </w:tcPr>
          <w:p w:rsidR="000C36F3" w:rsidRPr="00534D6F" w:rsidRDefault="000C36F3" w:rsidP="000C36F3">
            <w:pPr>
              <w:pStyle w:val="TableContents"/>
              <w:jc w:val="center"/>
              <w:rPr>
                <w:color w:val="auto"/>
                <w:lang w:val="sr-Cyrl-CS"/>
              </w:rPr>
            </w:pPr>
            <w:r w:rsidRPr="00534D6F">
              <w:rPr>
                <w:color w:val="auto"/>
                <w:lang w:val="sr-Cyrl-CS"/>
              </w:rPr>
              <w:t>Бр.</w:t>
            </w:r>
          </w:p>
        </w:tc>
        <w:tc>
          <w:tcPr>
            <w:tcW w:w="7379" w:type="dxa"/>
            <w:gridSpan w:val="2"/>
            <w:shd w:val="clear" w:color="auto" w:fill="auto"/>
          </w:tcPr>
          <w:p w:rsidR="000C36F3" w:rsidRPr="00534D6F" w:rsidRDefault="000C36F3" w:rsidP="000C36F3">
            <w:pPr>
              <w:pStyle w:val="TableContents"/>
              <w:jc w:val="center"/>
              <w:rPr>
                <w:color w:val="auto"/>
                <w:lang w:val="sr-Cyrl-CS"/>
              </w:rPr>
            </w:pPr>
            <w:r>
              <w:rPr>
                <w:color w:val="auto"/>
                <w:lang w:val="sr-Cyrl-CS"/>
              </w:rPr>
              <w:t>1</w:t>
            </w:r>
          </w:p>
        </w:tc>
        <w:tc>
          <w:tcPr>
            <w:tcW w:w="1276" w:type="dxa"/>
            <w:gridSpan w:val="2"/>
          </w:tcPr>
          <w:p w:rsidR="000C36F3" w:rsidRPr="00534D6F" w:rsidRDefault="000C36F3" w:rsidP="000C36F3">
            <w:pPr>
              <w:pStyle w:val="TableContents"/>
              <w:jc w:val="center"/>
              <w:rPr>
                <w:color w:val="auto"/>
                <w:lang w:val="sr-Cyrl-CS"/>
              </w:rPr>
            </w:pPr>
            <w:r w:rsidRPr="00534D6F">
              <w:rPr>
                <w:color w:val="auto"/>
                <w:lang w:val="sr-Cyrl-CS"/>
              </w:rPr>
              <w:t>2</w:t>
            </w:r>
          </w:p>
        </w:tc>
        <w:tc>
          <w:tcPr>
            <w:tcW w:w="1276" w:type="dxa"/>
            <w:gridSpan w:val="2"/>
            <w:shd w:val="clear" w:color="auto" w:fill="auto"/>
          </w:tcPr>
          <w:p w:rsidR="000C36F3" w:rsidRPr="00534D6F" w:rsidRDefault="000C36F3" w:rsidP="000C36F3">
            <w:pPr>
              <w:pStyle w:val="TableContents"/>
              <w:jc w:val="center"/>
              <w:rPr>
                <w:color w:val="auto"/>
                <w:lang w:val="sr-Cyrl-CS"/>
              </w:rPr>
            </w:pPr>
            <w:r w:rsidRPr="00534D6F">
              <w:rPr>
                <w:color w:val="auto"/>
                <w:lang w:val="sr-Cyrl-CS"/>
              </w:rPr>
              <w:t>3</w:t>
            </w:r>
          </w:p>
        </w:tc>
        <w:tc>
          <w:tcPr>
            <w:tcW w:w="2126" w:type="dxa"/>
            <w:gridSpan w:val="2"/>
            <w:shd w:val="clear" w:color="auto" w:fill="auto"/>
          </w:tcPr>
          <w:p w:rsidR="000C36F3" w:rsidRPr="00534D6F" w:rsidRDefault="000C36F3" w:rsidP="000C36F3">
            <w:pPr>
              <w:pStyle w:val="TableContents"/>
              <w:jc w:val="center"/>
              <w:rPr>
                <w:color w:val="auto"/>
                <w:lang w:val="sr-Cyrl-CS"/>
              </w:rPr>
            </w:pPr>
            <w:r w:rsidRPr="00534D6F">
              <w:rPr>
                <w:color w:val="auto"/>
                <w:lang w:val="sr-Cyrl-CS"/>
              </w:rPr>
              <w:t>4</w:t>
            </w:r>
          </w:p>
        </w:tc>
        <w:tc>
          <w:tcPr>
            <w:tcW w:w="2126" w:type="dxa"/>
            <w:gridSpan w:val="2"/>
            <w:shd w:val="clear" w:color="auto" w:fill="auto"/>
          </w:tcPr>
          <w:p w:rsidR="000C36F3" w:rsidRPr="00534D6F" w:rsidRDefault="000C36F3" w:rsidP="000C36F3">
            <w:pPr>
              <w:pStyle w:val="TableContents"/>
              <w:jc w:val="center"/>
              <w:rPr>
                <w:color w:val="auto"/>
                <w:lang w:val="sr-Cyrl-CS"/>
              </w:rPr>
            </w:pPr>
            <w:r w:rsidRPr="00534D6F">
              <w:rPr>
                <w:color w:val="auto"/>
                <w:lang w:val="sr-Cyrl-CS"/>
              </w:rPr>
              <w:t>5 (3</w:t>
            </w:r>
            <w:r w:rsidRPr="00534D6F">
              <w:rPr>
                <w:color w:val="auto"/>
              </w:rPr>
              <w:t>x4)</w:t>
            </w:r>
          </w:p>
        </w:tc>
      </w:tr>
      <w:tr w:rsidR="000C36F3" w:rsidRPr="00534D6F" w:rsidTr="000C36F3">
        <w:trPr>
          <w:trHeight w:val="291"/>
        </w:trPr>
        <w:tc>
          <w:tcPr>
            <w:tcW w:w="701" w:type="dxa"/>
          </w:tcPr>
          <w:p w:rsidR="000C36F3" w:rsidRPr="00EC4CFB" w:rsidRDefault="000C36F3" w:rsidP="000C36F3">
            <w:pPr>
              <w:pStyle w:val="TableContents"/>
              <w:jc w:val="center"/>
              <w:rPr>
                <w:b/>
                <w:color w:val="auto"/>
                <w:lang w:val="sr-Cyrl-CS"/>
              </w:rPr>
            </w:pPr>
            <w:r w:rsidRPr="00EC4CFB">
              <w:rPr>
                <w:b/>
                <w:color w:val="auto"/>
                <w:lang w:val="sr-Cyrl-CS"/>
              </w:rPr>
              <w:t>1.</w:t>
            </w:r>
          </w:p>
        </w:tc>
        <w:tc>
          <w:tcPr>
            <w:tcW w:w="14183" w:type="dxa"/>
            <w:gridSpan w:val="10"/>
            <w:shd w:val="clear" w:color="auto" w:fill="auto"/>
          </w:tcPr>
          <w:p w:rsidR="000C36F3" w:rsidRPr="00EC4CFB" w:rsidRDefault="000C36F3" w:rsidP="000C36F3">
            <w:pPr>
              <w:pStyle w:val="TableContents"/>
              <w:jc w:val="center"/>
              <w:rPr>
                <w:b/>
                <w:color w:val="auto"/>
                <w:lang w:val="sr-Cyrl-CS"/>
              </w:rPr>
            </w:pPr>
            <w:r>
              <w:rPr>
                <w:b/>
                <w:color w:val="auto"/>
              </w:rPr>
              <w:t xml:space="preserve"> I    </w:t>
            </w:r>
            <w:r w:rsidRPr="00EC4CFB">
              <w:rPr>
                <w:b/>
                <w:color w:val="auto"/>
              </w:rPr>
              <w:t>ПРИПРЕМНИ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534D6F">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both"/>
              <w:rPr>
                <w:color w:val="auto"/>
                <w:lang w:val="sr-Cyrl-CS"/>
              </w:rPr>
            </w:pPr>
            <w:r w:rsidRPr="008278CE">
              <w:rPr>
                <w:color w:val="auto"/>
                <w:lang w:val="sr-Cyrl-CS"/>
              </w:rPr>
              <w:t>Монтажа и демонтажа заштитне металне ограде, око градилишта, висине 2,00 м са капијамаза улаз радника, возила и механизације. Капије снабдети бравама са кључевима иликатанцима. Ограду правилно анкеровати и укосничити да не дође до превртања. Користи се засве време трајања радова и плаћа једанпут, без обзира да ли се демонтира и поново монтирау току радова. На ограду поставити табле са упозорењем за пролазнике. Обрачун по м2ограде.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r>
              <w:rPr>
                <w:color w:val="auto"/>
                <w:lang w:val="sr-Cyrl-CS"/>
              </w:rPr>
              <w:t>m</w:t>
            </w:r>
            <w:r w:rsidRPr="00904C50">
              <w:rPr>
                <w:color w:val="auto"/>
                <w:vertAlign w:val="superscript"/>
                <w:lang w:val="sr-Cyrl-C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534D6F">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both"/>
              <w:rPr>
                <w:color w:val="auto"/>
                <w:lang w:val="sr-Cyrl-CS"/>
              </w:rPr>
            </w:pPr>
            <w:r w:rsidRPr="00BB72D6">
              <w:rPr>
                <w:color w:val="auto"/>
                <w:lang w:val="sr-Cyrl-CS"/>
              </w:rPr>
              <w:t>Израда и постављање табли обавештења да се изводе грађевински радови, са основним подацима о објекту, извођачу, инвеститору и пројектанту. Табла је димензија 200x300x20цм. Обрачун по комаду табле.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r w:rsidRPr="00534D6F">
              <w:rPr>
                <w:color w:val="auto"/>
                <w:lang w:val="sr-Cyrl-CS"/>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B72D6" w:rsidRDefault="000C36F3" w:rsidP="000C36F3">
            <w:pPr>
              <w:pStyle w:val="TableContents"/>
              <w:jc w:val="center"/>
              <w:rPr>
                <w:color w:val="auto"/>
              </w:rPr>
            </w:pPr>
            <w:r>
              <w:rPr>
                <w:color w:val="auto"/>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both"/>
              <w:rPr>
                <w:color w:val="auto"/>
                <w:lang w:val="sr-Cyrl-CS"/>
              </w:rPr>
            </w:pPr>
            <w:r w:rsidRPr="00BB72D6">
              <w:rPr>
                <w:color w:val="auto"/>
                <w:lang w:val="sr-Cyrl-CS"/>
              </w:rPr>
              <w:t>Монтажа и демонтажа приручне ба</w:t>
            </w:r>
            <w:r>
              <w:rPr>
                <w:color w:val="auto"/>
                <w:lang w:val="sr-Cyrl-CS"/>
              </w:rPr>
              <w:t xml:space="preserve">раке или мобилног контејнера за </w:t>
            </w:r>
            <w:r w:rsidRPr="00BB72D6">
              <w:rPr>
                <w:color w:val="auto"/>
                <w:lang w:val="sr-Cyrl-CS"/>
              </w:rPr>
              <w:t>смештај алата, материјалаи радника. Обрачун по комаду комплет постављене бараке.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B72D6" w:rsidRDefault="000C36F3" w:rsidP="000C36F3">
            <w:pPr>
              <w:pStyle w:val="TableContents"/>
              <w:jc w:val="center"/>
              <w:rPr>
                <w:color w:val="auto"/>
              </w:rPr>
            </w:pPr>
            <w:r>
              <w:rPr>
                <w:color w:val="auto"/>
                <w:lang w:val="sr-Cyrl-CS"/>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BB72D6" w:rsidRDefault="000C36F3" w:rsidP="000C36F3">
            <w:pPr>
              <w:pStyle w:val="TableContents"/>
              <w:jc w:val="center"/>
              <w:rPr>
                <w:bCs/>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B72D6" w:rsidRDefault="000C36F3" w:rsidP="000C36F3">
            <w:pPr>
              <w:pStyle w:val="TableContents"/>
              <w:jc w:val="center"/>
              <w:rPr>
                <w:iCs/>
                <w:color w:val="auto"/>
                <w:szCs w:val="22"/>
              </w:rPr>
            </w:pPr>
            <w:r w:rsidRPr="00BB72D6">
              <w:rPr>
                <w:iCs/>
                <w:color w:val="auto"/>
                <w:sz w:val="22"/>
                <w:szCs w:val="22"/>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B72D6" w:rsidRDefault="000C36F3" w:rsidP="000C36F3">
            <w:pPr>
              <w:pStyle w:val="TableContents"/>
              <w:jc w:val="both"/>
              <w:rPr>
                <w:iCs/>
                <w:color w:val="auto"/>
                <w:szCs w:val="22"/>
              </w:rPr>
            </w:pPr>
            <w:r w:rsidRPr="00BB72D6">
              <w:rPr>
                <w:iCs/>
                <w:color w:val="auto"/>
                <w:sz w:val="22"/>
                <w:szCs w:val="22"/>
              </w:rPr>
              <w:t>Машинскопресецање и рушењеплатоазаприпремузаширокиископ. Пресецањеизвршитиправилнимсечењемдужлинијекрајаширокогископа. Материјалнастаорушењемпажљивокласирати и депоноватинаместокојеодрединадзорниорган. Доњеносећеслојеведепоноватипострани и искориститиприликомвраћањапресечених и разрушенихповршина у</w:t>
            </w:r>
          </w:p>
          <w:p w:rsidR="000C36F3" w:rsidRDefault="000C36F3" w:rsidP="000C36F3">
            <w:pPr>
              <w:pStyle w:val="TableContents"/>
              <w:jc w:val="both"/>
              <w:rPr>
                <w:iCs/>
                <w:color w:val="auto"/>
                <w:szCs w:val="22"/>
              </w:rPr>
            </w:pPr>
            <w:r w:rsidRPr="00BB72D6">
              <w:rPr>
                <w:iCs/>
                <w:color w:val="auto"/>
                <w:sz w:val="22"/>
                <w:szCs w:val="22"/>
              </w:rPr>
              <w:t>првобитностање. Обрачунсевршипо м2 срушенеповршинеплатоа</w:t>
            </w:r>
            <w:r>
              <w:rPr>
                <w:iCs/>
                <w:color w:val="auto"/>
                <w:sz w:val="22"/>
                <w:szCs w:val="22"/>
              </w:rPr>
              <w:t>.</w:t>
            </w:r>
          </w:p>
          <w:p w:rsidR="000C36F3" w:rsidRPr="00534D6F" w:rsidRDefault="000C36F3" w:rsidP="000C36F3">
            <w:pPr>
              <w:pStyle w:val="TableContents"/>
              <w:jc w:val="both"/>
              <w:rPr>
                <w:i/>
                <w:iCs/>
                <w:color w:val="auto"/>
                <w:szCs w:val="22"/>
              </w:rPr>
            </w:pPr>
            <w:r w:rsidRPr="00BB72D6">
              <w:rPr>
                <w:iCs/>
                <w:color w:val="auto"/>
                <w:sz w:val="22"/>
                <w:szCs w:val="22"/>
              </w:rPr>
              <w:t>платонакоти 881.30.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r>
              <w:rPr>
                <w:color w:val="auto"/>
                <w:sz w:val="22"/>
                <w:szCs w:val="22"/>
              </w:rPr>
              <w:t>m</w:t>
            </w:r>
            <w:r w:rsidRPr="00904C50">
              <w:rPr>
                <w:color w:val="auto"/>
                <w:sz w:val="22"/>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904C50" w:rsidRDefault="000C36F3" w:rsidP="000C36F3">
            <w:pPr>
              <w:pStyle w:val="TableContents"/>
              <w:jc w:val="center"/>
              <w:rPr>
                <w:color w:val="auto"/>
              </w:rPr>
            </w:pPr>
            <w:r>
              <w:rPr>
                <w:color w:val="auto"/>
              </w:rPr>
              <w:t>600.00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BB72D6" w:rsidRDefault="000C36F3" w:rsidP="000C36F3">
            <w:pPr>
              <w:pStyle w:val="TableContents"/>
              <w:jc w:val="center"/>
              <w:rPr>
                <w:color w:val="aut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B72D6" w:rsidRDefault="000C36F3" w:rsidP="000C36F3">
            <w:pPr>
              <w:pStyle w:val="TableContents"/>
              <w:jc w:val="center"/>
              <w:rPr>
                <w:iCs/>
                <w:color w:val="auto"/>
                <w:szCs w:val="22"/>
                <w:lang w:val="sr-Cyrl-CS"/>
              </w:rPr>
            </w:pPr>
            <w:r w:rsidRPr="00BB72D6">
              <w:rPr>
                <w:iCs/>
                <w:color w:val="auto"/>
                <w:sz w:val="22"/>
                <w:szCs w:val="22"/>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B72D6" w:rsidRDefault="000C36F3" w:rsidP="000C36F3">
            <w:pPr>
              <w:pStyle w:val="TableContents"/>
              <w:jc w:val="both"/>
              <w:rPr>
                <w:iCs/>
                <w:color w:val="auto"/>
                <w:szCs w:val="22"/>
                <w:lang w:val="sr-Cyrl-CS"/>
              </w:rPr>
            </w:pPr>
            <w:r w:rsidRPr="00BB72D6">
              <w:rPr>
                <w:iCs/>
                <w:color w:val="auto"/>
                <w:sz w:val="22"/>
                <w:szCs w:val="22"/>
                <w:lang w:val="sr-Cyrl-CS"/>
              </w:rPr>
              <w:t xml:space="preserve">Монтажа и демонтажа металне цевасте фасадне скеле, за радове у свему по важећимпрописима и мерама ХТЗ-а. Скела мора бити статички стабилна, </w:t>
            </w:r>
            <w:r w:rsidRPr="00BB72D6">
              <w:rPr>
                <w:iCs/>
                <w:color w:val="auto"/>
                <w:sz w:val="22"/>
                <w:szCs w:val="22"/>
                <w:lang w:val="sr-Cyrl-CS"/>
              </w:rPr>
              <w:lastRenderedPageBreak/>
              <w:t>анкерована за објекат ипрописно уземљена. На сваких 2м висине поставити радне платформе од фосни. Са спољнестране платформи поставити фосне на "кант". Целокупну површину скеле покрити јутаним или ПВЦ</w:t>
            </w:r>
          </w:p>
          <w:p w:rsidR="000C36F3" w:rsidRPr="00BB72D6" w:rsidRDefault="000C36F3" w:rsidP="000C36F3">
            <w:pPr>
              <w:pStyle w:val="TableContents"/>
              <w:jc w:val="both"/>
              <w:rPr>
                <w:iCs/>
                <w:color w:val="auto"/>
                <w:szCs w:val="22"/>
                <w:lang w:val="sr-Cyrl-CS"/>
              </w:rPr>
            </w:pPr>
            <w:r w:rsidRPr="00BB72D6">
              <w:rPr>
                <w:iCs/>
                <w:color w:val="auto"/>
                <w:sz w:val="22"/>
                <w:szCs w:val="22"/>
                <w:lang w:val="sr-Cyrl-CS"/>
              </w:rPr>
              <w:t>засторима. Скелу прима и преко дневника даје дозволу за употребу надзорни орган. Користисе за све време трајања радова. Цену дати по м2 фасаде објекта. Плаћа се једанпут, безобзира колико пута се поставља.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r>
              <w:rPr>
                <w:color w:val="auto"/>
                <w:sz w:val="22"/>
                <w:szCs w:val="22"/>
              </w:rPr>
              <w:lastRenderedPageBreak/>
              <w:t>m</w:t>
            </w:r>
            <w:r w:rsidRPr="00904C50">
              <w:rPr>
                <w:color w:val="auto"/>
                <w:sz w:val="22"/>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904C50" w:rsidRDefault="000C36F3" w:rsidP="000C36F3">
            <w:pPr>
              <w:pStyle w:val="TableContents"/>
              <w:jc w:val="center"/>
              <w:rPr>
                <w:color w:val="auto"/>
              </w:rPr>
            </w:pPr>
            <w:r>
              <w:rPr>
                <w:color w:val="auto"/>
              </w:rPr>
              <w:t>700.00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BB72D6" w:rsidRDefault="000C36F3" w:rsidP="000C36F3">
            <w:pPr>
              <w:pStyle w:val="TableContents"/>
              <w:jc w:val="center"/>
              <w:rPr>
                <w:color w:val="aut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rPr>
            </w:pPr>
          </w:p>
          <w:p w:rsidR="000C36F3" w:rsidRDefault="000C36F3" w:rsidP="000C36F3">
            <w:pPr>
              <w:pStyle w:val="TableContents"/>
              <w:rPr>
                <w:b/>
                <w:color w:val="auto"/>
              </w:rPr>
            </w:pPr>
            <w:r w:rsidRPr="00BB72D6">
              <w:rPr>
                <w:b/>
                <w:color w:val="auto"/>
              </w:rPr>
              <w:t>СВЕГА ПРИПРЕМНИ РАДОВИ</w:t>
            </w:r>
          </w:p>
          <w:p w:rsidR="000C36F3" w:rsidRPr="00EC4CFB" w:rsidRDefault="000C36F3" w:rsidP="000C36F3">
            <w:pPr>
              <w:pStyle w:val="TableContents"/>
              <w:rPr>
                <w:b/>
                <w:color w:val="aut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r>
              <w:rPr>
                <w:b/>
                <w:iCs/>
                <w:color w:val="auto"/>
                <w:szCs w:val="22"/>
                <w:lang w:val="sr-Cyrl-CS"/>
              </w:rPr>
              <w:t>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EC4CFB" w:rsidRDefault="000C36F3" w:rsidP="000C36F3">
            <w:pPr>
              <w:pStyle w:val="TableContents"/>
              <w:jc w:val="center"/>
              <w:rPr>
                <w:b/>
                <w:color w:val="auto"/>
                <w:lang w:val="sr-Cyrl-CS"/>
              </w:rPr>
            </w:pPr>
            <w:r w:rsidRPr="00EC4CFB">
              <w:rPr>
                <w:b/>
                <w:iCs/>
                <w:color w:val="auto"/>
                <w:szCs w:val="22"/>
              </w:rPr>
              <w:t>ЗЕМЉАНИ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904C50" w:rsidRDefault="000C36F3" w:rsidP="000C36F3">
            <w:pPr>
              <w:pStyle w:val="TableContents"/>
              <w:jc w:val="center"/>
              <w:rPr>
                <w:iCs/>
                <w:color w:val="auto"/>
                <w:szCs w:val="22"/>
                <w:lang w:val="sr-Cyrl-CS"/>
              </w:rPr>
            </w:pPr>
            <w:r w:rsidRPr="00904C50">
              <w:rPr>
                <w:iCs/>
                <w:color w:val="auto"/>
                <w:szCs w:val="22"/>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lang w:val="sr-Cyrl-CS"/>
              </w:rPr>
            </w:pPr>
            <w:r w:rsidRPr="00904C50">
              <w:rPr>
                <w:iCs/>
                <w:color w:val="auto"/>
                <w:szCs w:val="22"/>
                <w:lang w:val="sr-Cyrl-CS"/>
              </w:rPr>
              <w:t>Машински ископ земље III, IV, V  и VI категорије у широком откопу, са одвозом на депонију коју одреди надзорни орган. Ископ извести и нивелисати према пројекту и датим котама сатачношћу дна ископа од 5цм. Ископану земљу утоварити на камион и одвести на депонију. Обрачун по м3 земље, са израдом шкарпи са три стране објекта</w:t>
            </w:r>
            <w:r w:rsidRPr="00904C50">
              <w:rPr>
                <w:i/>
                <w:iCs/>
                <w:color w:val="auto"/>
                <w:szCs w:val="22"/>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04C50" w:rsidRDefault="000C36F3" w:rsidP="000C36F3">
            <w:pPr>
              <w:pStyle w:val="TableContents"/>
              <w:jc w:val="center"/>
              <w:rPr>
                <w:color w:val="auto"/>
                <w:szCs w:val="22"/>
              </w:rPr>
            </w:pPr>
            <w:r w:rsidRPr="00904C50">
              <w:rPr>
                <w:color w:val="auto"/>
                <w:szCs w:val="22"/>
              </w:rPr>
              <w:t>м</w:t>
            </w:r>
            <w:r w:rsidRPr="00904C5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5.450,00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both"/>
              <w:rPr>
                <w:color w:val="auto"/>
                <w:lang w:val="sr-Cyrl-CS"/>
              </w:rPr>
            </w:pPr>
            <w:r w:rsidRPr="00904C50">
              <w:rPr>
                <w:color w:val="auto"/>
                <w:lang w:val="sr-Cyrl-CS"/>
              </w:rPr>
              <w:t>Набавка и разастирање тампонског слоја каменог а</w:t>
            </w:r>
            <w:r>
              <w:rPr>
                <w:color w:val="auto"/>
                <w:lang w:val="sr-Cyrl-CS"/>
              </w:rPr>
              <w:t xml:space="preserve">грегата фракције 0-31.5мм испод </w:t>
            </w:r>
            <w:r w:rsidRPr="00904C50">
              <w:rPr>
                <w:color w:val="auto"/>
                <w:lang w:val="sr-Cyrl-CS"/>
              </w:rPr>
              <w:t xml:space="preserve">пода на тлу, темеља, прилазних рампи. Тампонски слој насути </w:t>
            </w:r>
            <w:r>
              <w:rPr>
                <w:color w:val="auto"/>
                <w:lang w:val="sr-Cyrl-CS"/>
              </w:rPr>
              <w:t xml:space="preserve">у слојевима, набити до потребне </w:t>
            </w:r>
            <w:r w:rsidRPr="00904C50">
              <w:rPr>
                <w:color w:val="auto"/>
                <w:lang w:val="sr-Cyrl-CS"/>
              </w:rPr>
              <w:t>збијености и фино испланирати са толеранцијом по висини</w:t>
            </w:r>
            <w:r>
              <w:rPr>
                <w:color w:val="auto"/>
                <w:lang w:val="sr-Cyrl-CS"/>
              </w:rPr>
              <w:t xml:space="preserve"> ±1 цм. Обрачун по м3 набијеног </w:t>
            </w:r>
            <w:r w:rsidRPr="00904C50">
              <w:rPr>
                <w:color w:val="auto"/>
                <w:lang w:val="sr-Cyrl-CS"/>
              </w:rPr>
              <w:t>тампона.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04C50" w:rsidRDefault="000C36F3" w:rsidP="000C36F3">
            <w:pPr>
              <w:pStyle w:val="TableContents"/>
              <w:jc w:val="center"/>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rPr>
                <w:iCs/>
                <w:color w:val="auto"/>
                <w:szCs w:val="22"/>
              </w:rPr>
            </w:pPr>
            <w:r w:rsidRPr="00904C50">
              <w:rPr>
                <w:iCs/>
                <w:color w:val="auto"/>
                <w:szCs w:val="22"/>
              </w:rPr>
              <w:t>тампонслојкаменогагрегатафракције 0-31.5мм дебљине 20цм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04C50" w:rsidRDefault="000C36F3" w:rsidP="000C36F3">
            <w:pPr>
              <w:pStyle w:val="TableContents"/>
              <w:jc w:val="center"/>
              <w:rPr>
                <w:color w:val="auto"/>
                <w:szCs w:val="22"/>
              </w:rPr>
            </w:pPr>
            <w:r w:rsidRPr="00904C50">
              <w:rPr>
                <w:color w:val="auto"/>
                <w:szCs w:val="22"/>
              </w:rPr>
              <w:t>м</w:t>
            </w:r>
            <w:r w:rsidRPr="00904C5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250.00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lang w:val="sr-Cyrl-CS"/>
              </w:rPr>
            </w:pPr>
            <w:r w:rsidRPr="00904C50">
              <w:rPr>
                <w:iCs/>
                <w:color w:val="auto"/>
                <w:szCs w:val="22"/>
                <w:lang w:val="sr-Cyrl-CS"/>
              </w:rPr>
              <w:t>тампон слој каменог агрегата фракције 0-31.5мм дебљине 30цм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04C50" w:rsidRDefault="000C36F3" w:rsidP="000C36F3">
            <w:pPr>
              <w:pStyle w:val="TableContents"/>
              <w:jc w:val="center"/>
              <w:rPr>
                <w:color w:val="auto"/>
                <w:szCs w:val="22"/>
              </w:rPr>
            </w:pPr>
            <w:r w:rsidRPr="00904C50">
              <w:rPr>
                <w:color w:val="auto"/>
                <w:szCs w:val="22"/>
              </w:rPr>
              <w:t>м</w:t>
            </w:r>
            <w:r w:rsidRPr="00904C5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color w:val="auto"/>
                <w:lang w:val="sr-Cyrl-CS"/>
              </w:rPr>
            </w:pPr>
            <w:r w:rsidRPr="00904C50">
              <w:rPr>
                <w:color w:val="auto"/>
                <w:lang w:val="sr-Cyrl-CS"/>
              </w:rPr>
              <w:t xml:space="preserve">Набавка и насипање крупнијег туцаника у дренажни ров. </w:t>
            </w:r>
            <w:r>
              <w:rPr>
                <w:color w:val="auto"/>
                <w:lang w:val="sr-Cyrl-CS"/>
              </w:rPr>
              <w:t xml:space="preserve">Преко постављеног геотекстила и </w:t>
            </w:r>
            <w:r w:rsidRPr="00904C50">
              <w:rPr>
                <w:color w:val="auto"/>
                <w:lang w:val="sr-Cyrl-CS"/>
              </w:rPr>
              <w:t>дренажних цеви насути туцаник предвиђене гранулације и прекрити слојем геотекстила 200г/м</w:t>
            </w:r>
            <w:r w:rsidRPr="00904C50">
              <w:rPr>
                <w:color w:val="auto"/>
                <w:vertAlign w:val="superscript"/>
                <w:lang w:val="sr-Cyrl-CS"/>
              </w:rPr>
              <w:t>2</w:t>
            </w:r>
            <w:r w:rsidRPr="00904C50">
              <w:rPr>
                <w:color w:val="auto"/>
                <w:lang w:val="sr-Cyrl-CS"/>
              </w:rPr>
              <w:t>.</w:t>
            </w:r>
          </w:p>
          <w:p w:rsidR="000C36F3" w:rsidRPr="00904C50" w:rsidRDefault="000C36F3" w:rsidP="000C36F3">
            <w:pPr>
              <w:pStyle w:val="TableContents"/>
              <w:jc w:val="both"/>
              <w:rPr>
                <w:color w:val="auto"/>
                <w:lang w:val="sr-Cyrl-CS"/>
              </w:rPr>
            </w:pPr>
            <w:r w:rsidRPr="00904C50">
              <w:rPr>
                <w:color w:val="auto"/>
                <w:lang w:val="sr-Cyrl-CS"/>
              </w:rPr>
              <w:t>Туцаник насути и пажљиво набити у слојевима. Обрачун по м</w:t>
            </w:r>
            <w:r w:rsidRPr="00904C50">
              <w:rPr>
                <w:color w:val="auto"/>
                <w:vertAlign w:val="superscript"/>
                <w:lang w:val="sr-Cyrl-CS"/>
              </w:rPr>
              <w:t>3</w:t>
            </w:r>
            <w:r>
              <w:rPr>
                <w:color w:val="auto"/>
                <w:lang w:val="sr-Cyrl-CS"/>
              </w:rPr>
              <w:t xml:space="preserve"> набијеног туцаника заједно са </w:t>
            </w:r>
            <w:r w:rsidRPr="00904C50">
              <w:rPr>
                <w:color w:val="auto"/>
                <w:lang w:val="sr-Cyrl-CS"/>
              </w:rPr>
              <w:t>геотекстилом.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04C50" w:rsidRDefault="000C36F3" w:rsidP="000C36F3">
            <w:pPr>
              <w:pStyle w:val="TableContents"/>
              <w:jc w:val="center"/>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rPr>
            </w:pPr>
            <w:r w:rsidRPr="00904C50">
              <w:rPr>
                <w:iCs/>
                <w:color w:val="auto"/>
                <w:szCs w:val="22"/>
              </w:rPr>
              <w:t>крупнијитуцаникзадренажнировфракције 30-60мм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A2802" w:rsidRDefault="000C36F3" w:rsidP="000C36F3">
            <w:pPr>
              <w:pStyle w:val="TableContents"/>
              <w:jc w:val="center"/>
              <w:rPr>
                <w:color w:val="auto"/>
                <w:szCs w:val="22"/>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A2802" w:rsidRDefault="000C36F3" w:rsidP="000C36F3">
            <w:pPr>
              <w:pStyle w:val="TableContents"/>
              <w:jc w:val="center"/>
              <w:rPr>
                <w:iCs/>
                <w:color w:val="auto"/>
                <w:szCs w:val="22"/>
                <w:lang w:val="sr-Cyrl-CS"/>
              </w:rPr>
            </w:pPr>
            <w:r w:rsidRPr="005A2802">
              <w:rPr>
                <w:iCs/>
                <w:color w:val="auto"/>
                <w:szCs w:val="22"/>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lang w:val="sr-Cyrl-CS"/>
              </w:rPr>
            </w:pPr>
            <w:r w:rsidRPr="005A2802">
              <w:rPr>
                <w:iCs/>
                <w:color w:val="auto"/>
                <w:szCs w:val="22"/>
                <w:lang w:val="sr-Cyrl-CS"/>
              </w:rPr>
              <w:t>Набавка и насипање слоја каменог агрегата фракције</w:t>
            </w:r>
            <w:r>
              <w:rPr>
                <w:iCs/>
                <w:color w:val="auto"/>
                <w:szCs w:val="22"/>
                <w:lang w:val="sr-Cyrl-CS"/>
              </w:rPr>
              <w:t xml:space="preserve"> 0-31.5мм у дренажни ров, преко </w:t>
            </w:r>
            <w:r w:rsidRPr="005A2802">
              <w:rPr>
                <w:iCs/>
                <w:color w:val="auto"/>
                <w:szCs w:val="22"/>
                <w:lang w:val="sr-Cyrl-CS"/>
              </w:rPr>
              <w:t xml:space="preserve">туцаника. Преко постављених дренажних цеви и туцаника и слоја геотекстила насути </w:t>
            </w:r>
            <w:r>
              <w:rPr>
                <w:iCs/>
                <w:color w:val="auto"/>
                <w:szCs w:val="22"/>
                <w:lang w:val="sr-Cyrl-CS"/>
              </w:rPr>
              <w:t xml:space="preserve">камени </w:t>
            </w:r>
            <w:r w:rsidRPr="005A2802">
              <w:rPr>
                <w:iCs/>
                <w:color w:val="auto"/>
                <w:szCs w:val="22"/>
                <w:lang w:val="sr-Cyrl-CS"/>
              </w:rPr>
              <w:t>агрегат. Камени агрегат насипати у слојевима и пажљиво набити. Обрачун по м</w:t>
            </w:r>
            <w:r w:rsidRPr="005A2802">
              <w:rPr>
                <w:iCs/>
                <w:color w:val="auto"/>
                <w:szCs w:val="22"/>
                <w:vertAlign w:val="superscript"/>
                <w:lang w:val="sr-Cyrl-CS"/>
              </w:rPr>
              <w:t>3</w:t>
            </w:r>
            <w:r w:rsidRPr="005A2802">
              <w:rPr>
                <w:iCs/>
                <w:color w:val="auto"/>
                <w:szCs w:val="22"/>
                <w:lang w:val="sr-Cyrl-CS"/>
              </w:rPr>
              <w:t>набијеногматеријала заједно са геотекстилом.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color w:val="auto"/>
                <w:lang w:val="sr-Cyrl-CS"/>
              </w:rPr>
            </w:pPr>
            <w:r w:rsidRPr="005A2802">
              <w:rPr>
                <w:color w:val="auto"/>
                <w:lang w:val="sr-Cyrl-CS"/>
              </w:rPr>
              <w:t>камени агрегат за дренажни ров фракције 0-31.5мм.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38.00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A2802" w:rsidRDefault="000C36F3" w:rsidP="000C36F3">
            <w:pPr>
              <w:pStyle w:val="TableContents"/>
              <w:jc w:val="center"/>
              <w:rPr>
                <w:iCs/>
                <w:color w:val="auto"/>
                <w:szCs w:val="22"/>
                <w:lang w:val="sr-Cyrl-CS"/>
              </w:rPr>
            </w:pPr>
            <w:r w:rsidRPr="005A2802">
              <w:rPr>
                <w:iCs/>
                <w:color w:val="auto"/>
                <w:szCs w:val="22"/>
                <w:lang w:val="sr-Cyrl-CS"/>
              </w:rPr>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rPr>
            </w:pPr>
            <w:r w:rsidRPr="005A2802">
              <w:rPr>
                <w:iCs/>
                <w:color w:val="auto"/>
                <w:szCs w:val="22"/>
              </w:rPr>
              <w:t>Набавка, насипање и набијањеслојаземљаногтампона - јаловинефракције 0-64мм</w:t>
            </w:r>
            <w:r>
              <w:rPr>
                <w:iCs/>
                <w:color w:val="auto"/>
                <w:szCs w:val="22"/>
              </w:rPr>
              <w:t>уз</w:t>
            </w:r>
            <w:r w:rsidRPr="005A2802">
              <w:rPr>
                <w:iCs/>
                <w:color w:val="auto"/>
                <w:szCs w:val="22"/>
              </w:rPr>
              <w:t>укопанезидове, а прекодренажнихслојева. Јаловину</w:t>
            </w:r>
            <w:r>
              <w:rPr>
                <w:iCs/>
                <w:color w:val="auto"/>
                <w:szCs w:val="22"/>
              </w:rPr>
              <w:t xml:space="preserve">насипати у слојевима 20-30цм и </w:t>
            </w:r>
            <w:r w:rsidRPr="005A2802">
              <w:rPr>
                <w:iCs/>
                <w:color w:val="auto"/>
                <w:szCs w:val="22"/>
              </w:rPr>
              <w:t>пажљивонабити. Обрачунпо м</w:t>
            </w:r>
            <w:r w:rsidRPr="005A2802">
              <w:rPr>
                <w:iCs/>
                <w:color w:val="auto"/>
                <w:szCs w:val="22"/>
                <w:vertAlign w:val="superscript"/>
              </w:rPr>
              <w:t>3</w:t>
            </w:r>
            <w:r w:rsidRPr="005A2802">
              <w:rPr>
                <w:iCs/>
                <w:color w:val="auto"/>
                <w:szCs w:val="22"/>
              </w:rPr>
              <w:t>набијеногматеријала.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lang w:val="sr-Cyrl-CS"/>
              </w:rPr>
            </w:pPr>
            <w:r w:rsidRPr="005A2802">
              <w:rPr>
                <w:iCs/>
                <w:color w:val="auto"/>
                <w:szCs w:val="22"/>
                <w:lang w:val="sr-Cyrl-CS"/>
              </w:rPr>
              <w:t>земљани тампон - јаловина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1.500,00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A2802" w:rsidRDefault="000C36F3" w:rsidP="000C36F3">
            <w:pPr>
              <w:pStyle w:val="TableContents"/>
              <w:jc w:val="both"/>
              <w:rPr>
                <w:color w:val="auto"/>
                <w:lang w:val="sr-Cyrl-CS"/>
              </w:rPr>
            </w:pPr>
            <w:r w:rsidRPr="005A2802">
              <w:rPr>
                <w:color w:val="auto"/>
                <w:lang w:val="sr-Cyrl-CS"/>
              </w:rPr>
              <w:t>Набавка и насипање песка испод бехатон плоча на рав</w:t>
            </w:r>
            <w:r>
              <w:rPr>
                <w:color w:val="auto"/>
                <w:lang w:val="sr-Cyrl-CS"/>
              </w:rPr>
              <w:t xml:space="preserve">ном крову. Преко хидроизолације </w:t>
            </w:r>
            <w:r w:rsidRPr="005A2802">
              <w:rPr>
                <w:color w:val="auto"/>
                <w:lang w:val="sr-Cyrl-CS"/>
              </w:rPr>
              <w:t>насути и разастрети песак предвиђене гранулације дебљине 5цм за уградњу бехатон плоча.</w:t>
            </w:r>
          </w:p>
          <w:p w:rsidR="000C36F3" w:rsidRPr="00904C50" w:rsidRDefault="000C36F3" w:rsidP="000C36F3">
            <w:pPr>
              <w:pStyle w:val="TableContents"/>
              <w:jc w:val="both"/>
              <w:rPr>
                <w:color w:val="auto"/>
                <w:lang w:val="sr-Cyrl-CS"/>
              </w:rPr>
            </w:pPr>
            <w:r w:rsidRPr="005A2802">
              <w:rPr>
                <w:color w:val="auto"/>
                <w:lang w:val="sr-Cyrl-CS"/>
              </w:rPr>
              <w:t>Обрачун по м3 песка.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rPr>
            </w:pPr>
            <w:r w:rsidRPr="005A2802">
              <w:rPr>
                <w:iCs/>
                <w:color w:val="auto"/>
                <w:szCs w:val="22"/>
              </w:rPr>
              <w:t>песак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iCs/>
                <w:color w:val="auto"/>
                <w:szCs w:val="22"/>
                <w:lang w:val="sr-Cyrl-CS"/>
              </w:rPr>
            </w:pPr>
          </w:p>
          <w:p w:rsidR="000C36F3" w:rsidRDefault="000C36F3" w:rsidP="000C36F3">
            <w:pPr>
              <w:pStyle w:val="TableContents"/>
              <w:rPr>
                <w:b/>
                <w:iCs/>
                <w:color w:val="auto"/>
                <w:szCs w:val="22"/>
                <w:lang w:val="sr-Cyrl-CS"/>
              </w:rPr>
            </w:pPr>
            <w:r w:rsidRPr="00EC4CFB">
              <w:rPr>
                <w:b/>
                <w:iCs/>
                <w:color w:val="auto"/>
                <w:szCs w:val="22"/>
                <w:lang w:val="sr-Cyrl-CS"/>
              </w:rPr>
              <w:t>СВЕГА ЗЕМЉАНИ РАДОВИ</w:t>
            </w:r>
          </w:p>
          <w:p w:rsidR="000C36F3" w:rsidRPr="00534D6F"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EC4CFB" w:rsidRDefault="000C36F3" w:rsidP="000C36F3">
            <w:pPr>
              <w:pStyle w:val="TableContents"/>
              <w:jc w:val="center"/>
              <w:rPr>
                <w:b/>
                <w:color w:val="auto"/>
                <w:lang w:val="sr-Cyrl-CS"/>
              </w:rPr>
            </w:pPr>
            <w:r w:rsidRPr="00EC4CFB">
              <w:rPr>
                <w:b/>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EC4CFB" w:rsidRDefault="000C36F3" w:rsidP="000C36F3">
            <w:pPr>
              <w:pStyle w:val="TableContents"/>
              <w:jc w:val="center"/>
              <w:rPr>
                <w:b/>
                <w:color w:val="auto"/>
                <w:lang w:val="sr-Cyrl-CS"/>
              </w:rPr>
            </w:pPr>
            <w:r w:rsidRPr="00EC4CFB">
              <w:rPr>
                <w:b/>
                <w:color w:val="auto"/>
                <w:lang w:val="sr-Cyrl-CS"/>
              </w:rPr>
              <w:t>БЕТОНСКИ И АРМИРАНОБЕТОНСКИ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EC4CFB" w:rsidRDefault="000C36F3" w:rsidP="000C36F3">
            <w:pPr>
              <w:pStyle w:val="TableContents"/>
              <w:jc w:val="center"/>
              <w:rPr>
                <w:iCs/>
                <w:color w:val="auto"/>
                <w:szCs w:val="22"/>
                <w:lang w:val="sr-Cyrl-CS"/>
              </w:rPr>
            </w:pPr>
            <w:r w:rsidRPr="00EC4CFB">
              <w:rPr>
                <w:iCs/>
                <w:color w:val="auto"/>
                <w:szCs w:val="22"/>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rPr>
            </w:pPr>
            <w:r w:rsidRPr="00EC4CFB">
              <w:rPr>
                <w:iCs/>
                <w:color w:val="auto"/>
                <w:szCs w:val="22"/>
              </w:rPr>
              <w:t>Израдабетонскеподлогезахидроизолацију и испод</w:t>
            </w:r>
            <w:r>
              <w:rPr>
                <w:iCs/>
                <w:color w:val="auto"/>
                <w:szCs w:val="22"/>
              </w:rPr>
              <w:t xml:space="preserve"> АБ темеља (МБ20) дебљине 10цм.</w:t>
            </w:r>
            <w:r w:rsidRPr="00EC4CFB">
              <w:rPr>
                <w:iCs/>
                <w:color w:val="auto"/>
                <w:szCs w:val="22"/>
              </w:rPr>
              <w:t>Ценом јеобухваћенматеријал, транспорт и рад. Обрачунпо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C4CFB" w:rsidRDefault="000C36F3" w:rsidP="000C36F3">
            <w:pPr>
              <w:pStyle w:val="TableContents"/>
              <w:jc w:val="center"/>
              <w:rPr>
                <w:color w:val="auto"/>
                <w:szCs w:val="22"/>
              </w:rPr>
            </w:pPr>
            <w:r>
              <w:rPr>
                <w:color w:val="auto"/>
                <w:szCs w:val="22"/>
              </w:rPr>
              <w:t>м</w:t>
            </w:r>
            <w:r w:rsidRPr="00EC4CF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885.00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EC4CFB" w:rsidRDefault="000C36F3" w:rsidP="000C36F3">
            <w:pPr>
              <w:pStyle w:val="TableContents"/>
              <w:jc w:val="center"/>
              <w:rPr>
                <w:iCs/>
                <w:color w:val="auto"/>
                <w:szCs w:val="22"/>
                <w:lang w:val="sr-Cyrl-CS"/>
              </w:rPr>
            </w:pPr>
            <w:r w:rsidRPr="00EC4CFB">
              <w:rPr>
                <w:iCs/>
                <w:color w:val="auto"/>
                <w:szCs w:val="22"/>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C4CFB" w:rsidRDefault="000C36F3" w:rsidP="000C36F3">
            <w:pPr>
              <w:pStyle w:val="TableContents"/>
              <w:jc w:val="both"/>
              <w:rPr>
                <w:iCs/>
                <w:color w:val="auto"/>
                <w:szCs w:val="22"/>
                <w:lang w:val="sr-Cyrl-CS"/>
              </w:rPr>
            </w:pPr>
            <w:r w:rsidRPr="00EC4CFB">
              <w:rPr>
                <w:iCs/>
                <w:color w:val="auto"/>
                <w:szCs w:val="22"/>
                <w:lang w:val="sr-Cyrl-CS"/>
              </w:rPr>
              <w:t>Израда заштита хидроизолације (ситнозрни бетон) 5цм.</w:t>
            </w:r>
          </w:p>
          <w:p w:rsidR="000C36F3" w:rsidRPr="00904C50" w:rsidRDefault="000C36F3" w:rsidP="000C36F3">
            <w:pPr>
              <w:pStyle w:val="TableContents"/>
              <w:jc w:val="both"/>
              <w:rPr>
                <w:iCs/>
                <w:color w:val="auto"/>
                <w:szCs w:val="22"/>
                <w:lang w:val="sr-Cyrl-CS"/>
              </w:rPr>
            </w:pPr>
            <w:r w:rsidRPr="00EC4CFB">
              <w:rPr>
                <w:iCs/>
                <w:color w:val="auto"/>
                <w:szCs w:val="22"/>
                <w:lang w:val="sr-Cyrl-CS"/>
              </w:rPr>
              <w:t>Ценом је обухваћен материјал, транспорт и рад. Обрачун по м</w:t>
            </w:r>
            <w:r w:rsidRPr="00EC4CFB">
              <w:rPr>
                <w:iCs/>
                <w:color w:val="auto"/>
                <w:szCs w:val="22"/>
                <w:vertAlign w:val="superscript"/>
                <w:lang w:val="sr-Cyrl-CS"/>
              </w:rPr>
              <w:t>2</w:t>
            </w:r>
            <w:r w:rsidRPr="00EC4CFB">
              <w:rPr>
                <w:iCs/>
                <w:color w:val="auto"/>
                <w:szCs w:val="22"/>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C4CFB" w:rsidRDefault="000C36F3" w:rsidP="000C36F3">
            <w:pPr>
              <w:pStyle w:val="TableContents"/>
              <w:jc w:val="center"/>
              <w:rPr>
                <w:color w:val="auto"/>
                <w:szCs w:val="22"/>
              </w:rPr>
            </w:pPr>
            <w:r>
              <w:rPr>
                <w:color w:val="auto"/>
                <w:szCs w:val="22"/>
              </w:rPr>
              <w:t>м</w:t>
            </w:r>
            <w:r w:rsidRPr="00EC4CF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810.00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color w:val="auto"/>
                <w:lang w:val="sr-Cyrl-CS"/>
              </w:rPr>
            </w:pPr>
            <w:r w:rsidRPr="00EC4CFB">
              <w:rPr>
                <w:color w:val="auto"/>
                <w:lang w:val="sr-Cyrl-CS"/>
              </w:rPr>
              <w:t>Израда бетонске подлоге у паду мин 2% око објек</w:t>
            </w:r>
            <w:r>
              <w:rPr>
                <w:color w:val="auto"/>
                <w:lang w:val="sr-Cyrl-CS"/>
              </w:rPr>
              <w:t>та за постављање дренажне цеви.</w:t>
            </w:r>
            <w:r w:rsidRPr="00EC4CFB">
              <w:rPr>
                <w:color w:val="auto"/>
                <w:lang w:val="sr-Cyrl-CS"/>
              </w:rPr>
              <w:t>Ценом је обухваћен материјал, транспорт и рад. Обрачун по м</w:t>
            </w:r>
            <w:r w:rsidRPr="00EC4CFB">
              <w:rPr>
                <w:color w:val="auto"/>
                <w:vertAlign w:val="superscript"/>
                <w:lang w:val="sr-Cyrl-CS"/>
              </w:rPr>
              <w:t>2</w:t>
            </w:r>
            <w:r w:rsidRPr="00EC4CFB">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r>
              <w:rPr>
                <w:color w:val="auto"/>
                <w:szCs w:val="22"/>
              </w:rPr>
              <w:t>м</w:t>
            </w:r>
            <w:r w:rsidRPr="00EC4CF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D01230" w:rsidRDefault="000C36F3" w:rsidP="000C36F3">
            <w:pPr>
              <w:pStyle w:val="TableContents"/>
              <w:jc w:val="center"/>
              <w:rPr>
                <w:iCs/>
                <w:color w:val="auto"/>
                <w:szCs w:val="22"/>
                <w:lang w:val="sr-Cyrl-CS"/>
              </w:rPr>
            </w:pPr>
            <w:r w:rsidRPr="00D01230">
              <w:rPr>
                <w:iCs/>
                <w:color w:val="auto"/>
                <w:szCs w:val="22"/>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rPr>
            </w:pPr>
            <w:r w:rsidRPr="00EC4CFB">
              <w:rPr>
                <w:iCs/>
                <w:color w:val="auto"/>
                <w:szCs w:val="22"/>
              </w:rPr>
              <w:t>Бетонирањеармирано-бетонскихтемељнихтрака</w:t>
            </w:r>
            <w:r>
              <w:rPr>
                <w:iCs/>
                <w:color w:val="auto"/>
                <w:szCs w:val="22"/>
              </w:rPr>
              <w:t>, темељасамаца и темељнеплоче</w:t>
            </w:r>
            <w:r w:rsidRPr="00EC4CFB">
              <w:rPr>
                <w:iCs/>
                <w:color w:val="auto"/>
                <w:szCs w:val="22"/>
              </w:rPr>
              <w:t>лифтовскогокнабетоном МБ 30, саупотребомпотребн</w:t>
            </w:r>
            <w:r>
              <w:rPr>
                <w:iCs/>
                <w:color w:val="auto"/>
                <w:szCs w:val="22"/>
              </w:rPr>
              <w:t>еоплате. Дебљинатемељаизноси</w:t>
            </w:r>
            <w:r w:rsidRPr="00EC4CFB">
              <w:rPr>
                <w:iCs/>
                <w:color w:val="auto"/>
                <w:szCs w:val="22"/>
              </w:rPr>
              <w:t>50цм. Бетонирањеизвести у свемупремапројекту</w:t>
            </w:r>
            <w:r>
              <w:rPr>
                <w:iCs/>
                <w:color w:val="auto"/>
                <w:szCs w:val="22"/>
              </w:rPr>
              <w:t>, статичкомпрорачуну, детаљима</w:t>
            </w:r>
            <w:r w:rsidRPr="00EC4CFB">
              <w:rPr>
                <w:iCs/>
                <w:color w:val="auto"/>
                <w:szCs w:val="22"/>
              </w:rPr>
              <w:t>арматуре, плануоплате и прописимазабетон</w:t>
            </w:r>
            <w:r>
              <w:rPr>
                <w:iCs/>
                <w:color w:val="auto"/>
                <w:szCs w:val="22"/>
              </w:rPr>
              <w:t>скерадове. Арматурасепосебно</w:t>
            </w:r>
            <w:r w:rsidRPr="00EC4CFB">
              <w:rPr>
                <w:iCs/>
                <w:color w:val="auto"/>
                <w:szCs w:val="22"/>
              </w:rPr>
              <w:t>обрачунава. Ценомјеобухваћенматеријал, транспорт и рад. Обрачунпо м</w:t>
            </w:r>
            <w:r w:rsidRPr="00EC4CFB">
              <w:rPr>
                <w:iCs/>
                <w:color w:val="auto"/>
                <w:szCs w:val="22"/>
                <w:vertAlign w:val="superscript"/>
              </w:rPr>
              <w:t>3</w:t>
            </w:r>
            <w:r w:rsidRPr="00EC4CFB">
              <w:rPr>
                <w:iCs/>
                <w:color w:val="auto"/>
                <w:szCs w:val="22"/>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04C50" w:rsidRDefault="000C36F3" w:rsidP="000C36F3">
            <w:pPr>
              <w:pStyle w:val="TableContents"/>
              <w:jc w:val="both"/>
              <w:rPr>
                <w:iCs/>
                <w:color w:val="auto"/>
                <w:szCs w:val="22"/>
                <w:lang w:val="sr-Cyrl-CS"/>
              </w:rPr>
            </w:pPr>
            <w:r w:rsidRPr="00C576F3">
              <w:rPr>
                <w:iCs/>
                <w:color w:val="auto"/>
                <w:szCs w:val="22"/>
                <w:lang w:val="sr-Cyrl-CS"/>
              </w:rPr>
              <w:t>темељне 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155.00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576F3">
              <w:rPr>
                <w:color w:val="auto"/>
                <w:lang w:val="sr-Cyrl-CS"/>
              </w:rPr>
              <w:t>темељи самци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iCs/>
                <w:color w:val="auto"/>
                <w:szCs w:val="22"/>
              </w:rPr>
            </w:pPr>
            <w:r w:rsidRPr="00C576F3">
              <w:rPr>
                <w:iCs/>
                <w:color w:val="auto"/>
                <w:szCs w:val="22"/>
              </w:rPr>
              <w:t>темељнаплочалифтовскогокна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2.50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b/>
                <w:iCs/>
                <w:color w:val="auto"/>
                <w:szCs w:val="22"/>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iCs/>
                <w:color w:val="auto"/>
                <w:szCs w:val="22"/>
                <w:lang w:val="sr-Cyrl-CS"/>
              </w:rPr>
            </w:pPr>
            <w:r w:rsidRPr="00C576F3">
              <w:rPr>
                <w:iCs/>
                <w:color w:val="auto"/>
                <w:szCs w:val="22"/>
                <w:lang w:val="sr-Cyrl-CS"/>
              </w:rPr>
              <w:t>темељ и тем. зид улазне надстрешнице на коти 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szCs w:val="22"/>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2.50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576F3">
              <w:rPr>
                <w:color w:val="auto"/>
                <w:lang w:val="sr-Cyrl-CS"/>
              </w:rPr>
              <w:t>темељ димњака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r>
              <w:rPr>
                <w:color w:val="auto"/>
                <w:szCs w:val="22"/>
              </w:rPr>
              <w:t>м</w:t>
            </w:r>
            <w:r w:rsidRPr="005A280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C576F3">
              <w:rPr>
                <w:color w:val="auto"/>
                <w:lang w:val="sr-Cyrl-CS"/>
              </w:rPr>
              <w:t>Бетонирање армирано-бетонских темељних греда бетон</w:t>
            </w:r>
            <w:r>
              <w:rPr>
                <w:color w:val="auto"/>
                <w:lang w:val="sr-Cyrl-CS"/>
              </w:rPr>
              <w:t xml:space="preserve">ом МБ 30, са употребом потребне </w:t>
            </w:r>
            <w:r w:rsidRPr="00C576F3">
              <w:rPr>
                <w:color w:val="auto"/>
                <w:lang w:val="sr-Cyrl-CS"/>
              </w:rPr>
              <w:t>оплате. Бетонирање извести у свему према пројекту</w:t>
            </w:r>
            <w:r>
              <w:rPr>
                <w:color w:val="auto"/>
                <w:lang w:val="sr-Cyrl-CS"/>
              </w:rPr>
              <w:t xml:space="preserve">, статичком прорачуну, детаљима </w:t>
            </w:r>
            <w:r w:rsidRPr="00C576F3">
              <w:rPr>
                <w:color w:val="auto"/>
                <w:lang w:val="sr-Cyrl-CS"/>
              </w:rPr>
              <w:t>арматуре, плану оплате и прописима за бетон</w:t>
            </w:r>
            <w:r>
              <w:rPr>
                <w:color w:val="auto"/>
                <w:lang w:val="sr-Cyrl-CS"/>
              </w:rPr>
              <w:t xml:space="preserve">ске радове. Арматура се посебно </w:t>
            </w:r>
            <w:r w:rsidRPr="00C576F3">
              <w:rPr>
                <w:color w:val="auto"/>
                <w:lang w:val="sr-Cyrl-CS"/>
              </w:rPr>
              <w:t>обрачунава. Ценом је обухваћен материјал, транспорт и рад.</w:t>
            </w:r>
          </w:p>
          <w:p w:rsidR="000C36F3" w:rsidRPr="00C576F3" w:rsidRDefault="000C36F3" w:rsidP="000C36F3">
            <w:pPr>
              <w:pStyle w:val="TableContents"/>
              <w:jc w:val="both"/>
              <w:rPr>
                <w:color w:val="auto"/>
                <w:lang w:val="sr-Cyrl-CS"/>
              </w:rPr>
            </w:pPr>
            <w:r w:rsidRPr="00C576F3">
              <w:rPr>
                <w:color w:val="auto"/>
                <w:lang w:val="sr-Cyrl-CS"/>
              </w:rPr>
              <w:t>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C576F3">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576F3">
              <w:rPr>
                <w:color w:val="auto"/>
                <w:lang w:val="sr-Cyrl-CS"/>
              </w:rPr>
              <w:t>Бетонирање армирано-бетонске плоче на тлу на нивоу С</w:t>
            </w:r>
            <w:r>
              <w:rPr>
                <w:color w:val="auto"/>
                <w:lang w:val="sr-Cyrl-CS"/>
              </w:rPr>
              <w:t xml:space="preserve">у2 бетоном МБ 30, дебљине 12цм. </w:t>
            </w:r>
            <w:r w:rsidRPr="00C576F3">
              <w:rPr>
                <w:color w:val="auto"/>
                <w:lang w:val="sr-Cyrl-CS"/>
              </w:rPr>
              <w:t>Арматура се посебно обрачунава. Ценом је обухваћен материјал, транспорт и рад.</w:t>
            </w:r>
          </w:p>
          <w:p w:rsidR="000C36F3" w:rsidRPr="00C576F3" w:rsidRDefault="000C36F3" w:rsidP="000C36F3">
            <w:pPr>
              <w:pStyle w:val="TableContents"/>
              <w:jc w:val="both"/>
              <w:rPr>
                <w:color w:val="auto"/>
                <w:lang w:val="sr-Cyrl-CS"/>
              </w:rPr>
            </w:pPr>
            <w:r w:rsidRPr="00C576F3">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C576F3">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545.00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576F3">
              <w:rPr>
                <w:color w:val="auto"/>
                <w:lang w:val="sr-Cyrl-CS"/>
              </w:rPr>
              <w:t>Бетонирање армирано-бетонске пуне међуспратне пло</w:t>
            </w:r>
            <w:r>
              <w:rPr>
                <w:color w:val="auto"/>
                <w:lang w:val="sr-Cyrl-CS"/>
              </w:rPr>
              <w:t xml:space="preserve">че бетоном МБ 30, дебљине 16цм, </w:t>
            </w:r>
            <w:r w:rsidRPr="00C576F3">
              <w:rPr>
                <w:color w:val="auto"/>
                <w:lang w:val="sr-Cyrl-CS"/>
              </w:rPr>
              <w:t xml:space="preserve">са употребом потребне оплате. Бетонирање извести у </w:t>
            </w:r>
            <w:r>
              <w:rPr>
                <w:color w:val="auto"/>
                <w:lang w:val="sr-Cyrl-CS"/>
              </w:rPr>
              <w:t xml:space="preserve">свему према пројекту, статичком </w:t>
            </w:r>
            <w:r w:rsidRPr="00C576F3">
              <w:rPr>
                <w:color w:val="auto"/>
                <w:lang w:val="sr-Cyrl-CS"/>
              </w:rPr>
              <w:t>прорачуну, детаљима арматуре, плану оплате и прописима за бетонске радове. Арм</w:t>
            </w:r>
            <w:r>
              <w:rPr>
                <w:color w:val="auto"/>
                <w:lang w:val="sr-Cyrl-CS"/>
              </w:rPr>
              <w:t xml:space="preserve">атура се </w:t>
            </w:r>
            <w:r w:rsidRPr="00C576F3">
              <w:rPr>
                <w:color w:val="auto"/>
                <w:lang w:val="sr-Cyrl-CS"/>
              </w:rPr>
              <w:t>посебно обрачунава. Ценом је обухваћен материјал, транспорт и рад. 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576F3">
              <w:rPr>
                <w:color w:val="auto"/>
                <w:lang w:val="sr-Cyrl-CS"/>
              </w:rPr>
              <w:t>пуна аб плоча на коти -3.70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D0123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пуна аб конзолна плоча на коти -3.70 галерија</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728E">
              <w:rPr>
                <w:szCs w:val="22"/>
              </w:rPr>
              <w:t>м</w:t>
            </w:r>
            <w:r w:rsidRPr="0089728E">
              <w:rPr>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пуна аб плоча на коти ±0.00</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728E">
              <w:rPr>
                <w:szCs w:val="22"/>
              </w:rPr>
              <w:t>м</w:t>
            </w:r>
            <w:r w:rsidRPr="0089728E">
              <w:rPr>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пуна аб плоча на коти +1.00</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728E">
              <w:rPr>
                <w:szCs w:val="22"/>
              </w:rPr>
              <w:t>м</w:t>
            </w:r>
            <w:r w:rsidRPr="0089728E">
              <w:rPr>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392.00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пуна аб коса кровна плоча</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728E">
              <w:rPr>
                <w:szCs w:val="22"/>
              </w:rPr>
              <w:t>м</w:t>
            </w:r>
            <w:r w:rsidRPr="0089728E">
              <w:rPr>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пуна аб кровна конзолна плоча надстрешнце изнад излаза у Су2</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728E">
              <w:rPr>
                <w:szCs w:val="22"/>
              </w:rPr>
              <w:t>м</w:t>
            </w:r>
            <w:r w:rsidRPr="0089728E">
              <w:rPr>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 xml:space="preserve">Бетонирање АБ косих степенишних греда и косе </w:t>
            </w:r>
            <w:r>
              <w:rPr>
                <w:color w:val="auto"/>
                <w:lang w:val="sr-Cyrl-CS"/>
              </w:rPr>
              <w:t xml:space="preserve">степенишне плоче д=8цм темељене </w:t>
            </w:r>
            <w:r w:rsidRPr="00D01230">
              <w:rPr>
                <w:color w:val="auto"/>
                <w:lang w:val="sr-Cyrl-CS"/>
              </w:rPr>
              <w:t>сопственим темељем, армираним бетоном МБ 30 у одго</w:t>
            </w:r>
            <w:r>
              <w:rPr>
                <w:color w:val="auto"/>
                <w:lang w:val="sr-Cyrl-CS"/>
              </w:rPr>
              <w:t xml:space="preserve">варајућој оплати, са газиштима. </w:t>
            </w:r>
            <w:r w:rsidRPr="00D01230">
              <w:rPr>
                <w:color w:val="auto"/>
                <w:lang w:val="sr-Cyrl-CS"/>
              </w:rPr>
              <w:t>Бетонирање извести у свему према пројекту, статичко</w:t>
            </w:r>
            <w:r>
              <w:rPr>
                <w:color w:val="auto"/>
                <w:lang w:val="sr-Cyrl-CS"/>
              </w:rPr>
              <w:t xml:space="preserve">м прорачуну, детаљима арматуре, </w:t>
            </w:r>
            <w:r w:rsidRPr="00D01230">
              <w:rPr>
                <w:color w:val="auto"/>
                <w:lang w:val="sr-Cyrl-CS"/>
              </w:rPr>
              <w:t>плану оплате и прописима за бетонске радове. Армату</w:t>
            </w:r>
            <w:r>
              <w:rPr>
                <w:color w:val="auto"/>
                <w:lang w:val="sr-Cyrl-CS"/>
              </w:rPr>
              <w:t xml:space="preserve">ра се посебно обрачунава. Ценом </w:t>
            </w:r>
            <w:r w:rsidRPr="00D01230">
              <w:rPr>
                <w:color w:val="auto"/>
                <w:lang w:val="sr-Cyrl-CS"/>
              </w:rPr>
              <w:t>је обухваћен 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степениште од коте -7.40 до коте -3.70</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C45A9A">
              <w:rPr>
                <w:szCs w:val="22"/>
              </w:rPr>
              <w:t>м</w:t>
            </w:r>
            <w:r w:rsidRPr="00C45A9A">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степениште од коте -3.70 до коте ±0.00</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C45A9A">
              <w:rPr>
                <w:szCs w:val="22"/>
              </w:rPr>
              <w:t>м</w:t>
            </w:r>
            <w:r w:rsidRPr="00C45A9A">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 xml:space="preserve">Бетонирање АБ косе степенишне плоче галерије у фискултурној сали </w:t>
            </w:r>
            <w:r>
              <w:rPr>
                <w:color w:val="auto"/>
                <w:lang w:val="sr-Cyrl-CS"/>
              </w:rPr>
              <w:t xml:space="preserve">темељене сопственим </w:t>
            </w:r>
            <w:r w:rsidRPr="00D01230">
              <w:rPr>
                <w:color w:val="auto"/>
                <w:lang w:val="sr-Cyrl-CS"/>
              </w:rPr>
              <w:t>темељем, армираним бетоном МБ 30 у одговарајућој о</w:t>
            </w:r>
            <w:r>
              <w:rPr>
                <w:color w:val="auto"/>
                <w:lang w:val="sr-Cyrl-CS"/>
              </w:rPr>
              <w:t xml:space="preserve">плати, са газиштима. Бетонирање </w:t>
            </w:r>
            <w:r w:rsidRPr="00D01230">
              <w:rPr>
                <w:color w:val="auto"/>
                <w:lang w:val="sr-Cyrl-CS"/>
              </w:rPr>
              <w:t>извести у свему према пројекту, статичком прорачуну, де</w:t>
            </w:r>
            <w:r>
              <w:rPr>
                <w:color w:val="auto"/>
                <w:lang w:val="sr-Cyrl-CS"/>
              </w:rPr>
              <w:t xml:space="preserve">таљима арматуре, плану оплате и </w:t>
            </w:r>
            <w:r w:rsidRPr="00D01230">
              <w:rPr>
                <w:color w:val="auto"/>
                <w:lang w:val="sr-Cyrl-CS"/>
              </w:rPr>
              <w:t>прописима за бетонске радове. Арматура се посебно</w:t>
            </w:r>
            <w:r>
              <w:rPr>
                <w:color w:val="auto"/>
                <w:lang w:val="sr-Cyrl-CS"/>
              </w:rPr>
              <w:t xml:space="preserve"> обрачунава. Ценом је обухваћен </w:t>
            </w:r>
            <w:r w:rsidRPr="00D01230">
              <w:rPr>
                <w:color w:val="auto"/>
                <w:lang w:val="sr-Cyrl-CS"/>
              </w:rPr>
              <w:t>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степениште у фискултурној сали од коте -7.40 до коте -3.70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C45A9A">
              <w:rPr>
                <w:color w:val="auto"/>
                <w:szCs w:val="22"/>
              </w:rPr>
              <w:t>м</w:t>
            </w:r>
            <w:r w:rsidRPr="00C45A9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rPr>
                <w:color w:val="auto"/>
                <w:lang w:val="sr-Cyrl-CS"/>
              </w:rPr>
            </w:pPr>
            <w:r w:rsidRPr="00D01230">
              <w:rPr>
                <w:color w:val="auto"/>
                <w:sz w:val="20"/>
                <w:lang w:val="sr-Cyrl-CS"/>
              </w:rPr>
              <w:t>3.10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Бетонирање АБ спољног степеништа и рампе за п</w:t>
            </w:r>
            <w:r>
              <w:rPr>
                <w:color w:val="auto"/>
                <w:lang w:val="sr-Cyrl-CS"/>
              </w:rPr>
              <w:t xml:space="preserve">риступ дворишту на равном крову </w:t>
            </w:r>
            <w:r w:rsidRPr="00D01230">
              <w:rPr>
                <w:color w:val="auto"/>
                <w:lang w:val="sr-Cyrl-CS"/>
              </w:rPr>
              <w:t>темељене сопственим темељем, армираним бетоном М</w:t>
            </w:r>
            <w:r>
              <w:rPr>
                <w:color w:val="auto"/>
                <w:lang w:val="sr-Cyrl-CS"/>
              </w:rPr>
              <w:t xml:space="preserve">Б 30 у одговарајућој оплати, са </w:t>
            </w:r>
            <w:r w:rsidRPr="00D01230">
              <w:rPr>
                <w:color w:val="auto"/>
                <w:lang w:val="sr-Cyrl-CS"/>
              </w:rPr>
              <w:t>газиштима. Бетонирање извести у свему према пројекту</w:t>
            </w:r>
            <w:r>
              <w:rPr>
                <w:color w:val="auto"/>
                <w:lang w:val="sr-Cyrl-CS"/>
              </w:rPr>
              <w:t xml:space="preserve">, статичком прорачуну, детаљима </w:t>
            </w:r>
            <w:r w:rsidRPr="00D01230">
              <w:rPr>
                <w:color w:val="auto"/>
                <w:lang w:val="sr-Cyrl-CS"/>
              </w:rPr>
              <w:t>арматуре, плану оплате и прописима за бетонске радове. Арматура се посебнообрачунава. Ценом је обухваћен 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C45A9A">
              <w:rPr>
                <w:color w:val="auto"/>
                <w:szCs w:val="22"/>
              </w:rPr>
              <w:t>м</w:t>
            </w:r>
            <w:r w:rsidRPr="00C45A9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33.50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D01230">
              <w:rPr>
                <w:color w:val="auto"/>
                <w:sz w:val="20"/>
                <w:lang w:val="sr-Cyrl-CS"/>
              </w:rPr>
              <w:t>3.11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01230">
              <w:rPr>
                <w:color w:val="auto"/>
                <w:lang w:val="sr-Cyrl-CS"/>
              </w:rPr>
              <w:t xml:space="preserve">Бетонирање АБ зидова у одговарајућој глаткој </w:t>
            </w:r>
            <w:r>
              <w:rPr>
                <w:color w:val="auto"/>
                <w:lang w:val="sr-Cyrl-CS"/>
              </w:rPr>
              <w:t xml:space="preserve">оплати армираним бетоном МБ 30. </w:t>
            </w:r>
            <w:r w:rsidRPr="00D01230">
              <w:rPr>
                <w:color w:val="auto"/>
                <w:lang w:val="sr-Cyrl-CS"/>
              </w:rPr>
              <w:t>Бетонирање извести у свему према пројекту, статичко</w:t>
            </w:r>
            <w:r>
              <w:rPr>
                <w:color w:val="auto"/>
                <w:lang w:val="sr-Cyrl-CS"/>
              </w:rPr>
              <w:t xml:space="preserve">м прорачуну, детаљима арматуре, </w:t>
            </w:r>
            <w:r w:rsidRPr="00D01230">
              <w:rPr>
                <w:color w:val="auto"/>
                <w:lang w:val="sr-Cyrl-CS"/>
              </w:rPr>
              <w:t>плану оплате и прописима за бетонске радове. Армату</w:t>
            </w:r>
            <w:r>
              <w:rPr>
                <w:color w:val="auto"/>
                <w:lang w:val="sr-Cyrl-CS"/>
              </w:rPr>
              <w:t xml:space="preserve">ра се посебно обрачунава. Ценом </w:t>
            </w:r>
            <w:r w:rsidRPr="00D01230">
              <w:rPr>
                <w:color w:val="auto"/>
                <w:lang w:val="sr-Cyrl-CS"/>
              </w:rPr>
              <w:t>је обухваћен 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F01A5">
              <w:rPr>
                <w:color w:val="auto"/>
                <w:lang w:val="sr-Cyrl-CS"/>
              </w:rPr>
              <w:t>АБ зид дебљине дз=40цм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6850F9">
              <w:rPr>
                <w:szCs w:val="22"/>
              </w:rPr>
              <w:t>м</w:t>
            </w:r>
            <w:r w:rsidRPr="006850F9">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F01A5">
              <w:rPr>
                <w:color w:val="auto"/>
                <w:lang w:val="sr-Cyrl-CS"/>
              </w:rPr>
              <w:t>АБ зид дебљине дз=30цм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6850F9">
              <w:rPr>
                <w:szCs w:val="22"/>
              </w:rPr>
              <w:t>м</w:t>
            </w:r>
            <w:r w:rsidRPr="006850F9">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F01A5">
              <w:rPr>
                <w:color w:val="auto"/>
                <w:lang w:val="sr-Cyrl-CS"/>
              </w:rPr>
              <w:t>АБ зид лифтовског окна</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6850F9">
              <w:rPr>
                <w:szCs w:val="22"/>
              </w:rPr>
              <w:t>м</w:t>
            </w:r>
            <w:r w:rsidRPr="006850F9">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F01A5" w:rsidRDefault="000C36F3" w:rsidP="000C36F3">
            <w:pPr>
              <w:pStyle w:val="TableContents"/>
              <w:jc w:val="center"/>
              <w:rPr>
                <w:color w:val="auto"/>
                <w:sz w:val="20"/>
                <w:lang w:val="sr-Cyrl-CS"/>
              </w:rPr>
            </w:pPr>
            <w:r w:rsidRPr="005F01A5">
              <w:rPr>
                <w:color w:val="auto"/>
                <w:sz w:val="20"/>
                <w:lang w:val="sr-Cyrl-CS"/>
              </w:rPr>
              <w:t>3.12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F01A5">
              <w:rPr>
                <w:color w:val="auto"/>
                <w:lang w:val="sr-Cyrl-CS"/>
              </w:rPr>
              <w:t>Бетонирање АБ греда армираним бетоном МБ 30 у о</w:t>
            </w:r>
            <w:r>
              <w:rPr>
                <w:color w:val="auto"/>
                <w:lang w:val="sr-Cyrl-CS"/>
              </w:rPr>
              <w:t xml:space="preserve">дговарајућој оплати. Бетонирање </w:t>
            </w:r>
            <w:r w:rsidRPr="005F01A5">
              <w:rPr>
                <w:color w:val="auto"/>
                <w:lang w:val="sr-Cyrl-CS"/>
              </w:rPr>
              <w:t>извести у свему према пројекту, статичком прорачуну, де</w:t>
            </w:r>
            <w:r>
              <w:rPr>
                <w:color w:val="auto"/>
                <w:lang w:val="sr-Cyrl-CS"/>
              </w:rPr>
              <w:t xml:space="preserve">таљима арматуре, плану оплате и </w:t>
            </w:r>
            <w:r w:rsidRPr="005F01A5">
              <w:rPr>
                <w:color w:val="auto"/>
                <w:lang w:val="sr-Cyrl-CS"/>
              </w:rPr>
              <w:t>прописима за бетонске радове. Арматура се посебно</w:t>
            </w:r>
            <w:r>
              <w:rPr>
                <w:color w:val="auto"/>
                <w:lang w:val="sr-Cyrl-CS"/>
              </w:rPr>
              <w:t xml:space="preserve"> обрачунава. Ценом је обухваћен </w:t>
            </w:r>
            <w:r w:rsidRPr="005F01A5">
              <w:rPr>
                <w:color w:val="auto"/>
                <w:lang w:val="sr-Cyrl-CS"/>
              </w:rPr>
              <w:t>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F01A5">
              <w:rPr>
                <w:color w:val="auto"/>
                <w:lang w:val="sr-Cyrl-CS"/>
              </w:rPr>
              <w:t>АБ греде у спортској сали на висини 6.50м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6850F9">
              <w:rPr>
                <w:color w:val="auto"/>
                <w:szCs w:val="22"/>
              </w:rPr>
              <w:t>м</w:t>
            </w:r>
            <w:r w:rsidRPr="006850F9">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F01A5">
              <w:rPr>
                <w:color w:val="auto"/>
                <w:lang w:val="sr-Cyrl-CS"/>
              </w:rPr>
              <w:t>АБ греде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6850F9">
              <w:rPr>
                <w:color w:val="auto"/>
                <w:szCs w:val="22"/>
              </w:rPr>
              <w:t>м</w:t>
            </w:r>
            <w:r w:rsidRPr="006850F9">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F01A5" w:rsidRDefault="000C36F3" w:rsidP="000C36F3">
            <w:pPr>
              <w:pStyle w:val="TableContents"/>
              <w:jc w:val="center"/>
              <w:rPr>
                <w:color w:val="auto"/>
                <w:sz w:val="20"/>
                <w:lang w:val="sr-Cyrl-CS"/>
              </w:rPr>
            </w:pPr>
            <w:r w:rsidRPr="005F01A5">
              <w:rPr>
                <w:color w:val="auto"/>
                <w:sz w:val="20"/>
                <w:lang w:val="sr-Cyrl-CS"/>
              </w:rPr>
              <w:t>3.13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F01A5" w:rsidRDefault="000C36F3" w:rsidP="000C36F3">
            <w:pPr>
              <w:pStyle w:val="TableContents"/>
              <w:jc w:val="both"/>
              <w:rPr>
                <w:color w:val="auto"/>
                <w:lang w:val="sr-Cyrl-CS"/>
              </w:rPr>
            </w:pPr>
            <w:r w:rsidRPr="005F01A5">
              <w:rPr>
                <w:color w:val="auto"/>
                <w:lang w:val="sr-Cyrl-CS"/>
              </w:rPr>
              <w:t>Бетонирање АБ хоризонталних серклажа, надпрозорника, надв</w:t>
            </w:r>
            <w:r>
              <w:rPr>
                <w:color w:val="auto"/>
                <w:lang w:val="sr-Cyrl-CS"/>
              </w:rPr>
              <w:t xml:space="preserve">ратника, венаца и сл. армираним </w:t>
            </w:r>
            <w:r w:rsidRPr="005F01A5">
              <w:rPr>
                <w:color w:val="auto"/>
                <w:lang w:val="sr-Cyrl-CS"/>
              </w:rPr>
              <w:t xml:space="preserve">бетоном МБ 30 у одговарајућој </w:t>
            </w:r>
            <w:r w:rsidRPr="005F01A5">
              <w:rPr>
                <w:color w:val="auto"/>
                <w:lang w:val="sr-Cyrl-CS"/>
              </w:rPr>
              <w:lastRenderedPageBreak/>
              <w:t xml:space="preserve">оплати. Бетонирање </w:t>
            </w:r>
            <w:r>
              <w:rPr>
                <w:color w:val="auto"/>
                <w:lang w:val="sr-Cyrl-CS"/>
              </w:rPr>
              <w:t xml:space="preserve">извести у свему према пројекту, </w:t>
            </w:r>
            <w:r w:rsidRPr="005F01A5">
              <w:rPr>
                <w:color w:val="auto"/>
                <w:lang w:val="sr-Cyrl-CS"/>
              </w:rPr>
              <w:t xml:space="preserve">статичком прорачуну, детаљима арматуре, плану оплате и прописима за бетонске </w:t>
            </w:r>
            <w:r>
              <w:rPr>
                <w:color w:val="auto"/>
                <w:lang w:val="sr-Cyrl-CS"/>
              </w:rPr>
              <w:t xml:space="preserve">радове. </w:t>
            </w:r>
            <w:r w:rsidRPr="005F01A5">
              <w:rPr>
                <w:color w:val="auto"/>
                <w:lang w:val="sr-Cyrl-CS"/>
              </w:rPr>
              <w:t>Арматура се посебно обрачунава. Ценом је обухваћен материјал, транспорт и рад.</w:t>
            </w:r>
          </w:p>
          <w:p w:rsidR="000C36F3" w:rsidRPr="00C576F3" w:rsidRDefault="000C36F3" w:rsidP="000C36F3">
            <w:pPr>
              <w:pStyle w:val="TableContents"/>
              <w:jc w:val="both"/>
              <w:rPr>
                <w:color w:val="auto"/>
                <w:lang w:val="sr-Cyrl-CS"/>
              </w:rPr>
            </w:pPr>
            <w:r w:rsidRPr="005F01A5">
              <w:rPr>
                <w:color w:val="auto"/>
                <w:lang w:val="sr-Cyrl-CS"/>
              </w:rPr>
              <w:t>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6850F9">
              <w:rPr>
                <w:color w:val="auto"/>
                <w:szCs w:val="22"/>
              </w:rPr>
              <w:lastRenderedPageBreak/>
              <w:t>м</w:t>
            </w:r>
            <w:r w:rsidRPr="006850F9">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F01A5" w:rsidRDefault="000C36F3" w:rsidP="000C36F3">
            <w:pPr>
              <w:pStyle w:val="TableContents"/>
              <w:jc w:val="center"/>
              <w:rPr>
                <w:color w:val="auto"/>
                <w:sz w:val="20"/>
                <w:lang w:val="sr-Cyrl-CS"/>
              </w:rPr>
            </w:pPr>
            <w:r w:rsidRPr="005F01A5">
              <w:rPr>
                <w:color w:val="auto"/>
                <w:sz w:val="20"/>
                <w:lang w:val="sr-Cyrl-CS"/>
              </w:rPr>
              <w:lastRenderedPageBreak/>
              <w:t>3.14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F01A5" w:rsidRDefault="000C36F3" w:rsidP="000C36F3">
            <w:pPr>
              <w:pStyle w:val="TableContents"/>
              <w:jc w:val="both"/>
              <w:rPr>
                <w:color w:val="auto"/>
                <w:lang w:val="sr-Cyrl-CS"/>
              </w:rPr>
            </w:pPr>
            <w:r w:rsidRPr="005F01A5">
              <w:rPr>
                <w:color w:val="auto"/>
                <w:lang w:val="sr-Cyrl-CS"/>
              </w:rPr>
              <w:t>Бетонирање АБ стубова армираним бетоном МБ 30 у одговарајућој оплати. Бетонирање извести у свему према пројекту, статичком прорачуну, детаљима арматуре, плану оплате и прописима за бетонске радове. Арматура се посебно обрачунава. Ценом је обухваћен</w:t>
            </w:r>
          </w:p>
          <w:p w:rsidR="000C36F3" w:rsidRPr="00C576F3" w:rsidRDefault="000C36F3" w:rsidP="000C36F3">
            <w:pPr>
              <w:pStyle w:val="TableContents"/>
              <w:jc w:val="both"/>
              <w:rPr>
                <w:color w:val="auto"/>
                <w:lang w:val="sr-Cyrl-CS"/>
              </w:rPr>
            </w:pPr>
            <w:r w:rsidRPr="005F01A5">
              <w:rPr>
                <w:color w:val="auto"/>
                <w:lang w:val="sr-Cyrl-CS"/>
              </w:rPr>
              <w:t>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АБ стубови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5F01A5">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5F01A5">
              <w:rPr>
                <w:color w:val="auto"/>
                <w:sz w:val="20"/>
                <w:lang w:val="sr-Cyrl-CS"/>
              </w:rPr>
              <w:t>3.15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F01A5">
              <w:rPr>
                <w:color w:val="auto"/>
                <w:lang w:val="sr-Cyrl-CS"/>
              </w:rPr>
              <w:t>Набавка и поплочавање у слоју песка сивим "Бехатон"</w:t>
            </w:r>
            <w:r>
              <w:rPr>
                <w:color w:val="auto"/>
                <w:lang w:val="sr-Cyrl-CS"/>
              </w:rPr>
              <w:t xml:space="preserve"> плочама, дебљине 6-7 цм. Плоче </w:t>
            </w:r>
            <w:r w:rsidRPr="005F01A5">
              <w:rPr>
                <w:color w:val="auto"/>
                <w:lang w:val="sr-Cyrl-CS"/>
              </w:rPr>
              <w:t>поставити у слоју песка који је дат у посебној позицији и с</w:t>
            </w:r>
            <w:r>
              <w:rPr>
                <w:color w:val="auto"/>
                <w:lang w:val="sr-Cyrl-CS"/>
              </w:rPr>
              <w:t xml:space="preserve">појнице фуговати. Обрачун по м2 </w:t>
            </w:r>
            <w:r w:rsidRPr="005F01A5">
              <w:rPr>
                <w:color w:val="auto"/>
                <w:lang w:val="sr-Cyrl-CS"/>
              </w:rPr>
              <w:t>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F01A5" w:rsidRDefault="000C36F3" w:rsidP="000C36F3">
            <w:pPr>
              <w:pStyle w:val="TableContents"/>
              <w:jc w:val="both"/>
              <w:rPr>
                <w:color w:val="auto"/>
                <w:lang w:val="sr-Cyrl-CS"/>
              </w:rPr>
            </w:pPr>
            <w:r w:rsidRPr="005F01A5">
              <w:rPr>
                <w:color w:val="auto"/>
                <w:lang w:val="sr-Cyrl-CS"/>
              </w:rPr>
              <w:t>Бехатон плоче 20x5x7(6)цм боја кварц песак жута, у слогу рибља</w:t>
            </w:r>
          </w:p>
          <w:p w:rsidR="000C36F3" w:rsidRPr="00C576F3" w:rsidRDefault="000C36F3" w:rsidP="000C36F3">
            <w:pPr>
              <w:pStyle w:val="TableContents"/>
              <w:jc w:val="both"/>
              <w:rPr>
                <w:color w:val="auto"/>
                <w:lang w:val="sr-Cyrl-CS"/>
              </w:rPr>
            </w:pPr>
            <w:r w:rsidRPr="005F01A5">
              <w:rPr>
                <w:color w:val="auto"/>
                <w:lang w:val="sr-Cyrl-CS"/>
              </w:rPr>
              <w:t>кост, за раван кров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5F01A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F01A5" w:rsidRDefault="000C36F3" w:rsidP="000C36F3">
            <w:pPr>
              <w:pStyle w:val="TableContents"/>
              <w:jc w:val="center"/>
              <w:rPr>
                <w:color w:val="auto"/>
                <w:sz w:val="20"/>
                <w:lang w:val="sr-Cyrl-CS"/>
              </w:rPr>
            </w:pPr>
            <w:r w:rsidRPr="005F01A5">
              <w:rPr>
                <w:color w:val="auto"/>
                <w:sz w:val="20"/>
                <w:lang w:val="sr-Cyrl-CS"/>
              </w:rPr>
              <w:t>3.16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F01A5" w:rsidRDefault="000C36F3" w:rsidP="000C36F3">
            <w:pPr>
              <w:pStyle w:val="TableContents"/>
              <w:jc w:val="both"/>
              <w:rPr>
                <w:color w:val="auto"/>
                <w:lang w:val="sr-Cyrl-CS"/>
              </w:rPr>
            </w:pPr>
            <w:r w:rsidRPr="005F01A5">
              <w:rPr>
                <w:color w:val="auto"/>
                <w:lang w:val="sr-Cyrl-CS"/>
              </w:rPr>
              <w:t xml:space="preserve">Набавка и поплочавање улазне рампе, степеништа и </w:t>
            </w:r>
            <w:r>
              <w:rPr>
                <w:color w:val="auto"/>
                <w:lang w:val="sr-Cyrl-CS"/>
              </w:rPr>
              <w:t xml:space="preserve">рампе за приступ дворишту сивим </w:t>
            </w:r>
            <w:r w:rsidRPr="005F01A5">
              <w:rPr>
                <w:color w:val="auto"/>
                <w:lang w:val="sr-Cyrl-CS"/>
              </w:rPr>
              <w:t xml:space="preserve">"Бехатон" плочама, дебљине 3 цм. Плоче се постављају на </w:t>
            </w:r>
            <w:r>
              <w:rPr>
                <w:color w:val="auto"/>
                <w:lang w:val="sr-Cyrl-CS"/>
              </w:rPr>
              <w:t xml:space="preserve">газишта ширине 33цм. Чела се не </w:t>
            </w:r>
            <w:r w:rsidRPr="005F01A5">
              <w:rPr>
                <w:color w:val="auto"/>
                <w:lang w:val="sr-Cyrl-CS"/>
              </w:rPr>
              <w:t>обрађују. Плоче поставити у слоју цементног малтера размере 1:2, а спојнице фуговати.</w:t>
            </w:r>
          </w:p>
          <w:p w:rsidR="000C36F3" w:rsidRPr="00C576F3" w:rsidRDefault="000C36F3" w:rsidP="000C36F3">
            <w:pPr>
              <w:pStyle w:val="TableContents"/>
              <w:jc w:val="both"/>
              <w:rPr>
                <w:color w:val="auto"/>
                <w:lang w:val="sr-Cyrl-CS"/>
              </w:rPr>
            </w:pPr>
            <w:r w:rsidRPr="005F01A5">
              <w:rPr>
                <w:color w:val="auto"/>
                <w:lang w:val="sr-Cyrl-CS"/>
              </w:rPr>
              <w:t>Обрачун по м2 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F01A5" w:rsidRDefault="000C36F3" w:rsidP="000C36F3">
            <w:pPr>
              <w:pStyle w:val="TableContents"/>
              <w:jc w:val="both"/>
              <w:rPr>
                <w:color w:val="auto"/>
                <w:lang w:val="sr-Cyrl-CS"/>
              </w:rPr>
            </w:pPr>
            <w:r w:rsidRPr="005F01A5">
              <w:rPr>
                <w:color w:val="auto"/>
                <w:lang w:val="sr-Cyrl-CS"/>
              </w:rPr>
              <w:t>Бехатон плоче 21x14x3цм боја колор mix bianko у слогу смакнуто</w:t>
            </w:r>
          </w:p>
          <w:p w:rsidR="000C36F3" w:rsidRPr="00C576F3" w:rsidRDefault="000C36F3" w:rsidP="000C36F3">
            <w:pPr>
              <w:pStyle w:val="TableContents"/>
              <w:jc w:val="both"/>
              <w:rPr>
                <w:color w:val="auto"/>
                <w:lang w:val="sr-Cyrl-CS"/>
              </w:rPr>
            </w:pPr>
            <w:r w:rsidRPr="005F01A5">
              <w:rPr>
                <w:color w:val="auto"/>
                <w:lang w:val="sr-Cyrl-CS"/>
              </w:rPr>
              <w:t>за 1/2 дужине елемента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5F01A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3740F5">
              <w:rPr>
                <w:b/>
                <w:color w:val="auto"/>
                <w:lang w:val="sr-Cyrl-CS"/>
              </w:rPr>
              <w:t>СВЕГА БЕТОНСКИ И АРМИРАНОБЕТОНСКИ РАДОВИ</w:t>
            </w:r>
          </w:p>
          <w:p w:rsidR="000C36F3" w:rsidRPr="003740F5"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C19C9" w:rsidRDefault="000C36F3" w:rsidP="000C36F3">
            <w:pPr>
              <w:pStyle w:val="TableContents"/>
              <w:jc w:val="center"/>
              <w:rPr>
                <w:b/>
                <w:color w:val="auto"/>
              </w:rPr>
            </w:pPr>
            <w:r w:rsidRPr="007C19C9">
              <w:rPr>
                <w:b/>
                <w:color w:val="auto"/>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7C19C9" w:rsidRDefault="000C36F3" w:rsidP="000C36F3">
            <w:pPr>
              <w:pStyle w:val="TableContents"/>
              <w:jc w:val="center"/>
              <w:rPr>
                <w:b/>
                <w:color w:val="auto"/>
              </w:rPr>
            </w:pPr>
            <w:r w:rsidRPr="007C19C9">
              <w:rPr>
                <w:b/>
                <w:color w:val="auto"/>
              </w:rPr>
              <w:t>АРМИРАЧКИ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7C19C9" w:rsidRDefault="000C36F3" w:rsidP="000C36F3">
            <w:pPr>
              <w:pStyle w:val="TableContents"/>
              <w:jc w:val="center"/>
              <w:rPr>
                <w:color w:val="auto"/>
              </w:rPr>
            </w:pPr>
            <w:r>
              <w:rPr>
                <w:color w:val="auto"/>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19C9">
              <w:rPr>
                <w:color w:val="auto"/>
                <w:lang w:val="sr-Cyrl-CS"/>
              </w:rPr>
              <w:t>Набавка, исправљање (истезање), чишћење, сечење, савијање и уградња бетонске арматуре. Обрачун по кг.</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19C9" w:rsidRDefault="000C36F3" w:rsidP="000C36F3">
            <w:pPr>
              <w:pStyle w:val="TableContents"/>
              <w:jc w:val="both"/>
              <w:rPr>
                <w:color w:val="auto"/>
              </w:rPr>
            </w:pPr>
            <w:r w:rsidRPr="007C19C9">
              <w:rPr>
                <w:color w:val="auto"/>
                <w:lang w:val="sr-Cyrl-CS"/>
              </w:rPr>
              <w:t>GA 240/360 (B500B)</w:t>
            </w:r>
          </w:p>
        </w:tc>
        <w:tc>
          <w:tcPr>
            <w:tcW w:w="1276" w:type="dxa"/>
            <w:gridSpan w:val="2"/>
            <w:vMerge w:val="restart"/>
            <w:tcBorders>
              <w:top w:val="single" w:sz="4" w:space="0" w:color="auto"/>
              <w:left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kg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C19C9" w:rsidRDefault="000C36F3" w:rsidP="000C36F3">
            <w:pPr>
              <w:pStyle w:val="TableContents"/>
              <w:jc w:val="center"/>
              <w:rPr>
                <w:color w:val="auto"/>
              </w:rPr>
            </w:pPr>
            <w:r>
              <w:rPr>
                <w:color w:val="auto"/>
              </w:rPr>
              <w:t>45.79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19C9" w:rsidRDefault="000C36F3" w:rsidP="000C36F3">
            <w:pPr>
              <w:pStyle w:val="TableContents"/>
              <w:jc w:val="both"/>
              <w:rPr>
                <w:color w:val="auto"/>
              </w:rPr>
            </w:pPr>
            <w:r w:rsidRPr="007C19C9">
              <w:rPr>
                <w:color w:val="auto"/>
                <w:lang w:val="sr-Cyrl-CS"/>
              </w:rPr>
              <w:t>RA 400/500 (B500B)</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C19C9" w:rsidRDefault="000C36F3" w:rsidP="000C36F3">
            <w:pPr>
              <w:pStyle w:val="TableContents"/>
              <w:jc w:val="center"/>
              <w:rPr>
                <w:color w:val="auto"/>
              </w:rPr>
            </w:pPr>
            <w:r>
              <w:rPr>
                <w:color w:val="auto"/>
              </w:rPr>
              <w:t>56,973.51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19C9">
              <w:rPr>
                <w:color w:val="auto"/>
                <w:lang w:val="sr-Cyrl-CS"/>
              </w:rPr>
              <w:t>MA 500/560 (B500A)</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C19C9" w:rsidRDefault="000C36F3" w:rsidP="000C36F3">
            <w:pPr>
              <w:pStyle w:val="TableContents"/>
              <w:jc w:val="center"/>
              <w:rPr>
                <w:color w:val="auto"/>
                <w:lang w:val="sr-Cyrl-CS"/>
              </w:rPr>
            </w:pPr>
            <w:r w:rsidRPr="001B1AF8">
              <w:rPr>
                <w:rFonts w:eastAsia="Calibri"/>
              </w:rPr>
              <w:t>41,569.72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7C19C9" w:rsidRDefault="000C36F3" w:rsidP="000C36F3">
            <w:pPr>
              <w:pStyle w:val="TableContents"/>
              <w:rPr>
                <w:b/>
                <w:color w:val="auto"/>
              </w:rPr>
            </w:pPr>
          </w:p>
          <w:p w:rsidR="000C36F3" w:rsidRPr="007C19C9" w:rsidRDefault="000C36F3" w:rsidP="000C36F3">
            <w:pPr>
              <w:pStyle w:val="TableContents"/>
              <w:rPr>
                <w:b/>
                <w:color w:val="auto"/>
              </w:rPr>
            </w:pPr>
            <w:r w:rsidRPr="007C19C9">
              <w:rPr>
                <w:b/>
                <w:color w:val="auto"/>
              </w:rPr>
              <w:t>СВЕГА АРМИРАЧКИ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C19C9" w:rsidRDefault="000C36F3" w:rsidP="000C36F3">
            <w:pPr>
              <w:pStyle w:val="TableContents"/>
              <w:jc w:val="center"/>
              <w:rPr>
                <w:b/>
                <w:color w:val="auto"/>
                <w:lang w:val="sr-Cyrl-CS"/>
              </w:rPr>
            </w:pPr>
            <w:r w:rsidRPr="007C19C9">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7C19C9" w:rsidRDefault="000C36F3" w:rsidP="000C36F3">
            <w:pPr>
              <w:pStyle w:val="TableContents"/>
              <w:jc w:val="center"/>
              <w:rPr>
                <w:b/>
                <w:color w:val="auto"/>
                <w:lang w:val="sr-Cyrl-CS"/>
              </w:rPr>
            </w:pPr>
            <w:r w:rsidRPr="007C19C9">
              <w:rPr>
                <w:b/>
                <w:color w:val="auto"/>
                <w:lang w:val="sr-Cyrl-CS"/>
              </w:rPr>
              <w:t>ЗИДАРСКИ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19C9">
              <w:rPr>
                <w:color w:val="auto"/>
                <w:lang w:val="sr-Cyrl-CS"/>
              </w:rPr>
              <w:t>Набавка материјала, транспорт и зидање зидова објект</w:t>
            </w:r>
            <w:r>
              <w:rPr>
                <w:color w:val="auto"/>
                <w:lang w:val="sr-Cyrl-CS"/>
              </w:rPr>
              <w:t>а д=25цм и д=30цм од KLIMABLOCа</w:t>
            </w:r>
            <w:r w:rsidRPr="007C19C9">
              <w:rPr>
                <w:color w:val="auto"/>
                <w:lang w:val="sr-Cyrl-CS"/>
              </w:rPr>
              <w:t>(Зорка Шабац или сл. Грађевинског материјала са иден</w:t>
            </w:r>
            <w:r>
              <w:rPr>
                <w:color w:val="auto"/>
                <w:lang w:val="sr-Cyrl-CS"/>
              </w:rPr>
              <w:t xml:space="preserve">тичним термо карактеристикама), </w:t>
            </w:r>
            <w:r w:rsidRPr="007C19C9">
              <w:rPr>
                <w:color w:val="auto"/>
                <w:lang w:val="sr-Cyrl-CS"/>
              </w:rPr>
              <w:t>продужним малтером 1:2:6 . Обрачун по м3, заједно са скелом.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19C9" w:rsidRDefault="000C36F3" w:rsidP="000C36F3">
            <w:pPr>
              <w:pStyle w:val="TableContents"/>
              <w:jc w:val="both"/>
              <w:rPr>
                <w:color w:val="auto"/>
              </w:rPr>
            </w:pPr>
            <w:r w:rsidRPr="001B1AF8">
              <w:rPr>
                <w:rFonts w:eastAsia="Calibri"/>
              </w:rPr>
              <w:t>д=25цм</w:t>
            </w:r>
          </w:p>
        </w:tc>
        <w:tc>
          <w:tcPr>
            <w:tcW w:w="1276" w:type="dxa"/>
            <w:gridSpan w:val="2"/>
            <w:vMerge w:val="restart"/>
            <w:tcBorders>
              <w:top w:val="single" w:sz="4" w:space="0" w:color="auto"/>
              <w:left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5F01A5">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19C9" w:rsidRDefault="000C36F3" w:rsidP="000C36F3">
            <w:pPr>
              <w:pStyle w:val="TableContents"/>
              <w:jc w:val="both"/>
              <w:rPr>
                <w:color w:val="auto"/>
              </w:rPr>
            </w:pPr>
            <w:r w:rsidRPr="001B1AF8">
              <w:rPr>
                <w:rFonts w:eastAsia="Calibri"/>
              </w:rPr>
              <w:t>д=30цм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19C9">
              <w:rPr>
                <w:color w:val="auto"/>
                <w:lang w:val="sr-Cyrl-CS"/>
              </w:rPr>
              <w:t>Набавка материјала, транспорт и зидање зидова објект</w:t>
            </w:r>
            <w:r>
              <w:rPr>
                <w:color w:val="auto"/>
                <w:lang w:val="sr-Cyrl-CS"/>
              </w:rPr>
              <w:t xml:space="preserve">а шупљим опекарским блоковима у </w:t>
            </w:r>
            <w:r w:rsidRPr="007C19C9">
              <w:rPr>
                <w:color w:val="auto"/>
                <w:lang w:val="sr-Cyrl-CS"/>
              </w:rPr>
              <w:t xml:space="preserve">продужним малтером 1:2:6 . Обрачун по м2 за д=10цм </w:t>
            </w:r>
            <w:r>
              <w:rPr>
                <w:color w:val="auto"/>
                <w:lang w:val="sr-Cyrl-CS"/>
              </w:rPr>
              <w:t xml:space="preserve">и по м3 за д=20 и 30цм, заједно </w:t>
            </w:r>
            <w:r w:rsidRPr="007C19C9">
              <w:rPr>
                <w:color w:val="auto"/>
                <w:lang w:val="sr-Cyrl-CS"/>
              </w:rPr>
              <w:t>са скелом, хоризонталним и вертикалним АБ серклажима и АБ надвратницима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19C9">
              <w:rPr>
                <w:color w:val="auto"/>
                <w:lang w:val="sr-Cyrl-CS"/>
              </w:rPr>
              <w:t>зид дебљине д=10цм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19C9">
              <w:rPr>
                <w:color w:val="auto"/>
                <w:lang w:val="sr-Cyrl-CS"/>
              </w:rPr>
              <w:t>зид дебљине д=</w:t>
            </w:r>
            <w:r>
              <w:rPr>
                <w:color w:val="auto"/>
                <w:lang w:val="sr-Cyrl-CS"/>
              </w:rPr>
              <w:t>2</w:t>
            </w:r>
            <w:r w:rsidRPr="007C19C9">
              <w:rPr>
                <w:color w:val="auto"/>
                <w:lang w:val="sr-Cyrl-CS"/>
              </w:rPr>
              <w:t>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19C9">
              <w:rPr>
                <w:color w:val="auto"/>
                <w:lang w:val="sr-Cyrl-CS"/>
              </w:rPr>
              <w:t>зид дебљине д=</w:t>
            </w:r>
            <w:r>
              <w:rPr>
                <w:color w:val="auto"/>
                <w:lang w:val="sr-Cyrl-CS"/>
              </w:rPr>
              <w:t>3</w:t>
            </w:r>
            <w:r w:rsidRPr="007C19C9">
              <w:rPr>
                <w:color w:val="auto"/>
                <w:lang w:val="sr-Cyrl-CS"/>
              </w:rPr>
              <w:t>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F39D5" w:rsidRDefault="000C36F3" w:rsidP="000C36F3">
            <w:pPr>
              <w:pStyle w:val="TableContents"/>
              <w:jc w:val="both"/>
              <w:rPr>
                <w:color w:val="auto"/>
                <w:lang w:val="sr-Cyrl-CS"/>
              </w:rPr>
            </w:pPr>
            <w:r w:rsidRPr="00EF39D5">
              <w:rPr>
                <w:color w:val="auto"/>
                <w:lang w:val="sr-Cyrl-CS"/>
              </w:rPr>
              <w:t>Обзиђивање укопаних зидова преко ТИ пуном опеком дебљине 7цм.</w:t>
            </w:r>
          </w:p>
          <w:p w:rsidR="000C36F3" w:rsidRPr="00C576F3" w:rsidRDefault="000C36F3" w:rsidP="000C36F3">
            <w:pPr>
              <w:pStyle w:val="TableContents"/>
              <w:jc w:val="both"/>
              <w:rPr>
                <w:color w:val="auto"/>
                <w:lang w:val="sr-Cyrl-CS"/>
              </w:rPr>
            </w:pPr>
            <w:r w:rsidRPr="00EF39D5">
              <w:rPr>
                <w:color w:val="auto"/>
                <w:lang w:val="sr-Cyrl-CS"/>
              </w:rPr>
              <w:t>У цену улази и помоћна скела. Обрачун по м2 зида.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дебљине 7цм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 xml:space="preserve">Малтерисање унутрашњих АБ зидова, продужним малтером </w:t>
            </w:r>
            <w:r>
              <w:rPr>
                <w:color w:val="auto"/>
                <w:lang w:val="sr-Cyrl-CS"/>
              </w:rPr>
              <w:t xml:space="preserve">1:1:5 у два слоја са претходним </w:t>
            </w:r>
            <w:r w:rsidRPr="00EF39D5">
              <w:rPr>
                <w:color w:val="auto"/>
                <w:lang w:val="sr-Cyrl-CS"/>
              </w:rPr>
              <w:t>прскањем свих површина ретким цементним млеком</w:t>
            </w:r>
            <w:r>
              <w:rPr>
                <w:color w:val="auto"/>
                <w:lang w:val="sr-Cyrl-CS"/>
              </w:rPr>
              <w:t xml:space="preserve">. Ценом је обухваћен материјал, </w:t>
            </w:r>
            <w:r w:rsidRPr="00EF39D5">
              <w:rPr>
                <w:color w:val="auto"/>
                <w:lang w:val="sr-Cyrl-CS"/>
              </w:rPr>
              <w:t>транспорт и рад. 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Малтерисање унутрашњих зидова од блокова, продужни</w:t>
            </w:r>
            <w:r>
              <w:rPr>
                <w:color w:val="auto"/>
                <w:lang w:val="sr-Cyrl-CS"/>
              </w:rPr>
              <w:t xml:space="preserve">м малтером 1:3:9 у два слоја са </w:t>
            </w:r>
            <w:r w:rsidRPr="00EF39D5">
              <w:rPr>
                <w:color w:val="auto"/>
                <w:lang w:val="sr-Cyrl-CS"/>
              </w:rPr>
              <w:t>претходним прскањем свих површина ретким цемен</w:t>
            </w:r>
            <w:r>
              <w:rPr>
                <w:color w:val="auto"/>
                <w:lang w:val="sr-Cyrl-CS"/>
              </w:rPr>
              <w:t xml:space="preserve">тним млеком. Ценом је обухваћен </w:t>
            </w:r>
            <w:r w:rsidRPr="00EF39D5">
              <w:rPr>
                <w:color w:val="auto"/>
                <w:lang w:val="sr-Cyrl-CS"/>
              </w:rPr>
              <w:t>материјал, транспорт и рад. 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F39D5" w:rsidRDefault="000C36F3" w:rsidP="000C36F3">
            <w:pPr>
              <w:pStyle w:val="TableContents"/>
              <w:jc w:val="both"/>
              <w:rPr>
                <w:color w:val="auto"/>
                <w:lang w:val="sr-Cyrl-CS"/>
              </w:rPr>
            </w:pPr>
            <w:r w:rsidRPr="00EF39D5">
              <w:rPr>
                <w:color w:val="auto"/>
                <w:lang w:val="sr-Cyrl-CS"/>
              </w:rPr>
              <w:t>Малтерисање АБ плафона, продужним малтером 1:1:5 у д</w:t>
            </w:r>
            <w:r>
              <w:rPr>
                <w:color w:val="auto"/>
                <w:lang w:val="sr-Cyrl-CS"/>
              </w:rPr>
              <w:t xml:space="preserve">ва слоја са претходним прскањем </w:t>
            </w:r>
            <w:r w:rsidRPr="00EF39D5">
              <w:rPr>
                <w:color w:val="auto"/>
                <w:lang w:val="sr-Cyrl-CS"/>
              </w:rPr>
              <w:t>свих површина ретким цементним млеком.Ценом је обухваћен материјал, транспорт и рад.</w:t>
            </w:r>
          </w:p>
          <w:p w:rsidR="000C36F3" w:rsidRPr="00C576F3" w:rsidRDefault="000C36F3" w:rsidP="000C36F3">
            <w:pPr>
              <w:pStyle w:val="TableContents"/>
              <w:jc w:val="both"/>
              <w:rPr>
                <w:color w:val="auto"/>
                <w:lang w:val="sr-Cyrl-CS"/>
              </w:rPr>
            </w:pPr>
            <w:r w:rsidRPr="00EF39D5">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5.7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F39D5" w:rsidRDefault="000C36F3" w:rsidP="000C36F3">
            <w:pPr>
              <w:pStyle w:val="TableContents"/>
              <w:jc w:val="both"/>
              <w:rPr>
                <w:color w:val="auto"/>
                <w:lang w:val="sr-Cyrl-CS"/>
              </w:rPr>
            </w:pPr>
            <w:r w:rsidRPr="00EF39D5">
              <w:rPr>
                <w:color w:val="auto"/>
                <w:lang w:val="sr-Cyrl-CS"/>
              </w:rPr>
              <w:t xml:space="preserve">Израда цементне кошуљице, размере 1:3, средње дебљине 5 цм. Служи као подлога запостављање газеће површине пода (подне облоге). </w:t>
            </w:r>
            <w:r>
              <w:rPr>
                <w:color w:val="auto"/>
                <w:lang w:val="sr-Cyrl-CS"/>
              </w:rPr>
              <w:t xml:space="preserve">Цементна кошуљица се изводи са </w:t>
            </w:r>
            <w:r w:rsidRPr="00EF39D5">
              <w:rPr>
                <w:color w:val="auto"/>
                <w:lang w:val="sr-Cyrl-CS"/>
              </w:rPr>
              <w:t>додатком специјалних влакана израђених на бази полипропилена.</w:t>
            </w:r>
            <w:r>
              <w:rPr>
                <w:color w:val="auto"/>
                <w:lang w:val="sr-Cyrl-CS"/>
              </w:rPr>
              <w:t xml:space="preserve"> При изради исте, водити рачуна </w:t>
            </w:r>
            <w:r w:rsidRPr="00EF39D5">
              <w:rPr>
                <w:color w:val="auto"/>
                <w:lang w:val="sr-Cyrl-CS"/>
              </w:rPr>
              <w:t>да горња површина мора бити идеал</w:t>
            </w:r>
            <w:r>
              <w:rPr>
                <w:color w:val="auto"/>
                <w:lang w:val="sr-Cyrl-CS"/>
              </w:rPr>
              <w:t xml:space="preserve">но равна како би се на њу могло </w:t>
            </w:r>
            <w:r w:rsidRPr="00EF39D5">
              <w:rPr>
                <w:color w:val="auto"/>
                <w:lang w:val="sr-Cyrl-CS"/>
              </w:rPr>
              <w:t>вршити полагање поднеоблоге, без посебних изравнавања. Дилатационе спојнице се постављају на поља маx 25м2, са дужином стране маx 5м1. Ширина спојнице 1цм испуњена трајно еластичном</w:t>
            </w:r>
          </w:p>
          <w:p w:rsidR="000C36F3" w:rsidRPr="00C576F3" w:rsidRDefault="000C36F3" w:rsidP="000C36F3">
            <w:pPr>
              <w:pStyle w:val="TableContents"/>
              <w:jc w:val="both"/>
              <w:rPr>
                <w:color w:val="auto"/>
                <w:lang w:val="sr-Cyrl-CS"/>
              </w:rPr>
            </w:pPr>
            <w:r w:rsidRPr="00EF39D5">
              <w:rPr>
                <w:color w:val="auto"/>
                <w:lang w:val="sr-Cyrl-CS"/>
              </w:rPr>
              <w:t>заптивком. Изводи се у просторијама где је заврсна обрада спортски под. Обрачун по м².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цем. кошуљица за спортски под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575.00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 xml:space="preserve">Израда цементне кошуљице, размере 1:3, средње дебљине </w:t>
            </w:r>
            <w:r>
              <w:rPr>
                <w:color w:val="auto"/>
                <w:lang w:val="sr-Cyrl-CS"/>
              </w:rPr>
              <w:t xml:space="preserve">5 цм као пливајућег пода. Служи </w:t>
            </w:r>
            <w:r w:rsidRPr="00EF39D5">
              <w:rPr>
                <w:color w:val="auto"/>
                <w:lang w:val="sr-Cyrl-CS"/>
              </w:rPr>
              <w:t>као подлога за постављање газеће површине пода, (подне облоге - г</w:t>
            </w:r>
            <w:r>
              <w:rPr>
                <w:color w:val="auto"/>
                <w:lang w:val="sr-Cyrl-CS"/>
              </w:rPr>
              <w:t xml:space="preserve">ранитна керамика). Цементна кошуљица се </w:t>
            </w:r>
            <w:r w:rsidRPr="00EF39D5">
              <w:rPr>
                <w:color w:val="auto"/>
                <w:lang w:val="sr-Cyrl-CS"/>
              </w:rPr>
              <w:t>изводи са додатком специј</w:t>
            </w:r>
            <w:r>
              <w:rPr>
                <w:color w:val="auto"/>
                <w:lang w:val="sr-Cyrl-CS"/>
              </w:rPr>
              <w:t xml:space="preserve">алних влакана израђених на бази </w:t>
            </w:r>
            <w:r w:rsidRPr="00EF39D5">
              <w:rPr>
                <w:color w:val="auto"/>
                <w:lang w:val="sr-Cyrl-CS"/>
              </w:rPr>
              <w:t>полипропилена. При изради исте, водити рачуна да горња површи</w:t>
            </w:r>
            <w:r>
              <w:rPr>
                <w:color w:val="auto"/>
                <w:lang w:val="sr-Cyrl-CS"/>
              </w:rPr>
              <w:t xml:space="preserve">на мора бити идеално равна како </w:t>
            </w:r>
            <w:r w:rsidRPr="00EF39D5">
              <w:rPr>
                <w:color w:val="auto"/>
                <w:lang w:val="sr-Cyrl-CS"/>
              </w:rPr>
              <w:t>би се на њу могло вршити полагање подне облоге, без посебних изравнавања. Изводи се упросторијама где је заврсна обрада гранитна керамика. На</w:t>
            </w:r>
            <w:r>
              <w:rPr>
                <w:color w:val="auto"/>
                <w:lang w:val="sr-Cyrl-CS"/>
              </w:rPr>
              <w:t xml:space="preserve">бавка и постављање изолације по </w:t>
            </w:r>
            <w:r w:rsidRPr="00EF39D5">
              <w:rPr>
                <w:color w:val="auto"/>
                <w:lang w:val="sr-Cyrl-CS"/>
              </w:rPr>
              <w:t>плочи и по ободу зидова дато је у одвојеној позицији. Обрачун по м².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цем. кошуљица - пливајући под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Израда цементне кошуљице у паду 0.5% у правцу одвод</w:t>
            </w:r>
            <w:r>
              <w:rPr>
                <w:color w:val="auto"/>
                <w:lang w:val="sr-Cyrl-CS"/>
              </w:rPr>
              <w:t xml:space="preserve">њавања површине, размере 1:3, </w:t>
            </w:r>
            <w:r w:rsidRPr="00EF39D5">
              <w:rPr>
                <w:color w:val="auto"/>
                <w:lang w:val="sr-Cyrl-CS"/>
              </w:rPr>
              <w:t>дебљине мин. 4 цм као пливајућег пода. Служи к</w:t>
            </w:r>
            <w:r>
              <w:rPr>
                <w:color w:val="auto"/>
                <w:lang w:val="sr-Cyrl-CS"/>
              </w:rPr>
              <w:t xml:space="preserve">ао подлога за постављање газеће </w:t>
            </w:r>
            <w:r w:rsidRPr="00EF39D5">
              <w:rPr>
                <w:color w:val="auto"/>
                <w:lang w:val="sr-Cyrl-CS"/>
              </w:rPr>
              <w:t>површине пода (подне облоге - гранитна керамика).</w:t>
            </w:r>
            <w:r>
              <w:rPr>
                <w:color w:val="auto"/>
                <w:lang w:val="sr-Cyrl-CS"/>
              </w:rPr>
              <w:t xml:space="preserve"> Цементна кошуљица се изводи са </w:t>
            </w:r>
            <w:r w:rsidRPr="00EF39D5">
              <w:rPr>
                <w:color w:val="auto"/>
                <w:lang w:val="sr-Cyrl-CS"/>
              </w:rPr>
              <w:t>додатком специјалних влакана израђених на бази полипропилена. При и</w:t>
            </w:r>
            <w:r>
              <w:rPr>
                <w:color w:val="auto"/>
                <w:lang w:val="sr-Cyrl-CS"/>
              </w:rPr>
              <w:t xml:space="preserve">зради исте, водити рачуна </w:t>
            </w:r>
            <w:r w:rsidRPr="00EF39D5">
              <w:rPr>
                <w:color w:val="auto"/>
                <w:lang w:val="sr-Cyrl-CS"/>
              </w:rPr>
              <w:t>да горња површина мора бити идеално равна како би се на</w:t>
            </w:r>
            <w:r>
              <w:rPr>
                <w:color w:val="auto"/>
                <w:lang w:val="sr-Cyrl-CS"/>
              </w:rPr>
              <w:t xml:space="preserve"> њу могло вршити полагање подне </w:t>
            </w:r>
            <w:r w:rsidRPr="00EF39D5">
              <w:rPr>
                <w:color w:val="auto"/>
                <w:lang w:val="sr-Cyrl-CS"/>
              </w:rPr>
              <w:t>облоге, без посебних изравнавања. Изводи се у</w:t>
            </w:r>
            <w:r>
              <w:rPr>
                <w:color w:val="auto"/>
                <w:lang w:val="sr-Cyrl-CS"/>
              </w:rPr>
              <w:t xml:space="preserve"> мокрим просторијама. Набавка и </w:t>
            </w:r>
            <w:r w:rsidRPr="00EF39D5">
              <w:rPr>
                <w:color w:val="auto"/>
                <w:lang w:val="sr-Cyrl-CS"/>
              </w:rPr>
              <w:t>постављање изолације по плочи и по ободу зидова дато је у одвојено</w:t>
            </w:r>
            <w:r>
              <w:rPr>
                <w:color w:val="auto"/>
                <w:lang w:val="sr-Cyrl-CS"/>
              </w:rPr>
              <w:t xml:space="preserve">ј позицији. Обрачун по </w:t>
            </w:r>
            <w:r w:rsidRPr="00EF39D5">
              <w:rPr>
                <w:color w:val="auto"/>
                <w:lang w:val="sr-Cyrl-CS"/>
              </w:rPr>
              <w:t>м².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цем. кошуљица у паду 0.5% - пливајући под д мин 4цм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EF39D5">
              <w:rPr>
                <w:color w:val="auto"/>
                <w:sz w:val="20"/>
                <w:lang w:val="sr-Cyrl-CS"/>
              </w:rPr>
              <w:lastRenderedPageBreak/>
              <w:t>5.10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Израда цементне кошуљице у паду 1% у правцу одводњавања површине, размере 1:3,дебљине мин. 4 цм као слоја за пад равног к</w:t>
            </w:r>
            <w:r>
              <w:rPr>
                <w:color w:val="auto"/>
                <w:lang w:val="sr-Cyrl-CS"/>
              </w:rPr>
              <w:t>рова. Поставља се преко и испод</w:t>
            </w:r>
            <w:r w:rsidRPr="00EF39D5">
              <w:rPr>
                <w:color w:val="auto"/>
                <w:lang w:val="sr-Cyrl-CS"/>
              </w:rPr>
              <w:t>термоизолације и служи за формирање нагиба равног крова.</w:t>
            </w:r>
            <w:r>
              <w:rPr>
                <w:color w:val="auto"/>
                <w:lang w:val="sr-Cyrl-CS"/>
              </w:rPr>
              <w:t xml:space="preserve"> Цементна кошуљица се изводи са</w:t>
            </w:r>
            <w:r w:rsidRPr="00EF39D5">
              <w:rPr>
                <w:color w:val="auto"/>
                <w:lang w:val="sr-Cyrl-CS"/>
              </w:rPr>
              <w:t>додатком специјалних влакана израђених на бази полипропилена.</w:t>
            </w:r>
            <w:r>
              <w:rPr>
                <w:color w:val="auto"/>
                <w:lang w:val="sr-Cyrl-CS"/>
              </w:rPr>
              <w:t xml:space="preserve"> При изради исте, водити рачуна</w:t>
            </w:r>
            <w:r w:rsidRPr="00EF39D5">
              <w:rPr>
                <w:color w:val="auto"/>
                <w:lang w:val="sr-Cyrl-CS"/>
              </w:rPr>
              <w:t>да горња површина мора бити идеално равна како би се на</w:t>
            </w:r>
            <w:r>
              <w:rPr>
                <w:color w:val="auto"/>
                <w:lang w:val="sr-Cyrl-CS"/>
              </w:rPr>
              <w:t xml:space="preserve"> њу могло вршити полагање подне</w:t>
            </w:r>
            <w:r w:rsidRPr="00EF39D5">
              <w:rPr>
                <w:color w:val="auto"/>
                <w:lang w:val="sr-Cyrl-CS"/>
              </w:rPr>
              <w:t>облоге, без посебних изравнавања. Набавка и постављањ</w:t>
            </w:r>
            <w:r>
              <w:rPr>
                <w:color w:val="auto"/>
                <w:lang w:val="sr-Cyrl-CS"/>
              </w:rPr>
              <w:t xml:space="preserve">е изолације по плочи и по ободу </w:t>
            </w:r>
            <w:r w:rsidRPr="00EF39D5">
              <w:rPr>
                <w:color w:val="auto"/>
                <w:lang w:val="sr-Cyrl-CS"/>
              </w:rPr>
              <w:t>зидова дато је у одвојеној позицији. Обрачун по м².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F39D5">
              <w:rPr>
                <w:color w:val="auto"/>
                <w:lang w:val="sr-Cyrl-CS"/>
              </w:rPr>
              <w:t>цем. кошуљица у паду 1% - слој за пад д мин 4цм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F39D5" w:rsidRDefault="000C36F3" w:rsidP="000C36F3">
            <w:pPr>
              <w:pStyle w:val="TableContents"/>
              <w:jc w:val="center"/>
              <w:rPr>
                <w:color w:val="auto"/>
                <w:szCs w:val="22"/>
              </w:rPr>
            </w:pPr>
            <w:r>
              <w:rPr>
                <w:color w:val="auto"/>
                <w:szCs w:val="22"/>
              </w:rPr>
              <w:t>м</w:t>
            </w:r>
            <w:r w:rsidRPr="00EF39D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495.00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EF39D5" w:rsidRDefault="000C36F3" w:rsidP="000C36F3">
            <w:pPr>
              <w:pStyle w:val="TableContents"/>
              <w:jc w:val="center"/>
              <w:rPr>
                <w:b/>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EF39D5" w:rsidRDefault="000C36F3" w:rsidP="000C36F3">
            <w:pPr>
              <w:pStyle w:val="TableContents"/>
              <w:rPr>
                <w:b/>
                <w:color w:val="auto"/>
                <w:lang w:val="sr-Cyrl-CS"/>
              </w:rPr>
            </w:pPr>
          </w:p>
          <w:p w:rsidR="000C36F3" w:rsidRPr="00EF39D5" w:rsidRDefault="000C36F3" w:rsidP="000C36F3">
            <w:pPr>
              <w:pStyle w:val="TableContents"/>
              <w:rPr>
                <w:b/>
                <w:color w:val="auto"/>
                <w:lang w:val="sr-Cyrl-CS"/>
              </w:rPr>
            </w:pPr>
            <w:r w:rsidRPr="00EF39D5">
              <w:rPr>
                <w:b/>
                <w:color w:val="auto"/>
                <w:lang w:val="sr-Cyrl-CS"/>
              </w:rPr>
              <w:t>СВЕГА ЗИДАРСКИ РАДОВИ</w:t>
            </w:r>
          </w:p>
          <w:p w:rsidR="000C36F3" w:rsidRPr="00EF39D5"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6D5A45" w:rsidRDefault="000C36F3" w:rsidP="000C36F3">
            <w:pPr>
              <w:pStyle w:val="TableContents"/>
              <w:jc w:val="center"/>
              <w:rPr>
                <w:b/>
                <w:color w:val="auto"/>
                <w:lang w:val="sr-Cyrl-CS"/>
              </w:rPr>
            </w:pPr>
            <w:r w:rsidRPr="006D5A45">
              <w:rPr>
                <w:b/>
                <w:color w:val="auto"/>
                <w:lang w:val="sr-Cyrl-CS"/>
              </w:rPr>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center"/>
              <w:rPr>
                <w:b/>
                <w:color w:val="auto"/>
                <w:lang w:val="sr-Cyrl-CS"/>
              </w:rPr>
            </w:pPr>
          </w:p>
          <w:p w:rsidR="000C36F3" w:rsidRDefault="000C36F3" w:rsidP="000C36F3">
            <w:pPr>
              <w:pStyle w:val="TableContents"/>
              <w:jc w:val="center"/>
              <w:rPr>
                <w:b/>
                <w:color w:val="auto"/>
                <w:lang w:val="sr-Cyrl-CS"/>
              </w:rPr>
            </w:pPr>
            <w:r w:rsidRPr="006D5A45">
              <w:rPr>
                <w:b/>
                <w:color w:val="auto"/>
                <w:lang w:val="sr-Cyrl-CS"/>
              </w:rPr>
              <w:t>ИЗОЛАТЕРСКИ РАДОВИ</w:t>
            </w:r>
          </w:p>
          <w:p w:rsidR="000C36F3" w:rsidRPr="006D5A45" w:rsidRDefault="000C36F3" w:rsidP="000C36F3">
            <w:pPr>
              <w:pStyle w:val="TableContents"/>
              <w:jc w:val="center"/>
              <w:rPr>
                <w:b/>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Израда хоризонталне хидроизолације пода на тлу прек</w:t>
            </w:r>
            <w:r>
              <w:rPr>
                <w:color w:val="auto"/>
                <w:lang w:val="sr-Cyrl-CS"/>
              </w:rPr>
              <w:t xml:space="preserve">о претходно бетониране бетонске </w:t>
            </w:r>
            <w:r w:rsidRPr="00376967">
              <w:rPr>
                <w:color w:val="auto"/>
                <w:lang w:val="sr-Cyrl-CS"/>
              </w:rPr>
              <w:t>подлоге бентонитним мембранама и тракама типа Voltex D</w:t>
            </w:r>
            <w:r>
              <w:rPr>
                <w:color w:val="auto"/>
                <w:lang w:val="sr-Cyrl-CS"/>
              </w:rPr>
              <w:t xml:space="preserve">raco, Mapeproof LW или сличним, </w:t>
            </w:r>
            <w:r w:rsidRPr="00376967">
              <w:rPr>
                <w:color w:val="auto"/>
                <w:lang w:val="sr-Cyrl-CS"/>
              </w:rPr>
              <w:t>у свему према упутству произвођача. Наставке бетони</w:t>
            </w:r>
            <w:r>
              <w:rPr>
                <w:color w:val="auto"/>
                <w:lang w:val="sr-Cyrl-CS"/>
              </w:rPr>
              <w:t xml:space="preserve">рања, прелаз под - зид обрадити </w:t>
            </w:r>
            <w:r w:rsidRPr="00376967">
              <w:rPr>
                <w:color w:val="auto"/>
                <w:lang w:val="sr-Cyrl-CS"/>
              </w:rPr>
              <w:t>такође бентонитним уметцима рад</w:t>
            </w:r>
            <w:r>
              <w:rPr>
                <w:color w:val="auto"/>
                <w:lang w:val="sr-Cyrl-CS"/>
              </w:rPr>
              <w:t xml:space="preserve">и постизања водонепопустљивости </w:t>
            </w:r>
            <w:r w:rsidRPr="00376967">
              <w:rPr>
                <w:color w:val="auto"/>
                <w:lang w:val="sr-Cyrl-CS"/>
              </w:rPr>
              <w:t>конструкције, у свемупрема упутству произвођача. У цену урачунати све потребне радње и пратећи материјал.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хоризонтална ХИ бентонитном мембраном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6967" w:rsidRDefault="000C36F3" w:rsidP="000C36F3">
            <w:pPr>
              <w:pStyle w:val="TableContents"/>
              <w:jc w:val="center"/>
              <w:rPr>
                <w:color w:val="auto"/>
                <w:szCs w:val="22"/>
              </w:rPr>
            </w:pPr>
            <w:r>
              <w:rPr>
                <w:color w:val="auto"/>
                <w:szCs w:val="22"/>
              </w:rPr>
              <w:t>м</w:t>
            </w:r>
            <w:r w:rsidRPr="0037696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Израда вертикалне хидроизолације укопаних АБ зидова б</w:t>
            </w:r>
            <w:r>
              <w:rPr>
                <w:color w:val="auto"/>
                <w:lang w:val="sr-Cyrl-CS"/>
              </w:rPr>
              <w:t xml:space="preserve">ентонитним мембранама и тракама </w:t>
            </w:r>
            <w:r w:rsidRPr="00376967">
              <w:rPr>
                <w:color w:val="auto"/>
                <w:lang w:val="sr-Cyrl-CS"/>
              </w:rPr>
              <w:t>типа Voltex Draco, Mapeproof LW или сличним, у св</w:t>
            </w:r>
            <w:r>
              <w:rPr>
                <w:color w:val="auto"/>
                <w:lang w:val="sr-Cyrl-CS"/>
              </w:rPr>
              <w:t xml:space="preserve">ему према упутству произвођача. </w:t>
            </w:r>
            <w:r w:rsidRPr="00376967">
              <w:rPr>
                <w:color w:val="auto"/>
                <w:lang w:val="sr-Cyrl-CS"/>
              </w:rPr>
              <w:t>Наставке бетонирања, прелаз под - зид обрадити т</w:t>
            </w:r>
            <w:r>
              <w:rPr>
                <w:color w:val="auto"/>
                <w:lang w:val="sr-Cyrl-CS"/>
              </w:rPr>
              <w:t xml:space="preserve">акође бентонитним уметцима ради </w:t>
            </w:r>
            <w:r w:rsidRPr="00376967">
              <w:rPr>
                <w:color w:val="auto"/>
                <w:lang w:val="sr-Cyrl-CS"/>
              </w:rPr>
              <w:t>постизања водонепопустљивости конструкције, у свем</w:t>
            </w:r>
            <w:r>
              <w:rPr>
                <w:color w:val="auto"/>
                <w:lang w:val="sr-Cyrl-CS"/>
              </w:rPr>
              <w:t>у према упутству произвођача. У</w:t>
            </w:r>
            <w:r w:rsidRPr="00376967">
              <w:rPr>
                <w:color w:val="auto"/>
                <w:lang w:val="sr-Cyrl-CS"/>
              </w:rPr>
              <w:t>цену урачунати све потребне радње и пратећи материјал.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вертикална ХИ бентонитном мембраном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6967" w:rsidRDefault="000C36F3" w:rsidP="000C36F3">
            <w:pPr>
              <w:pStyle w:val="TableContents"/>
              <w:jc w:val="center"/>
              <w:rPr>
                <w:color w:val="auto"/>
                <w:szCs w:val="22"/>
              </w:rPr>
            </w:pPr>
            <w:r>
              <w:rPr>
                <w:color w:val="auto"/>
                <w:szCs w:val="22"/>
              </w:rPr>
              <w:t>м</w:t>
            </w:r>
            <w:r w:rsidRPr="0037696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Израда хидроизолације мокрих просторија хидроизолациојом</w:t>
            </w:r>
            <w:r>
              <w:rPr>
                <w:color w:val="auto"/>
                <w:lang w:val="sr-Cyrl-CS"/>
              </w:rPr>
              <w:t xml:space="preserve"> на бази полимер цемента. Под и</w:t>
            </w:r>
            <w:r w:rsidRPr="00376967">
              <w:rPr>
                <w:color w:val="auto"/>
                <w:lang w:val="sr-Cyrl-CS"/>
              </w:rPr>
              <w:t>зидове претходно добро очистити и отпрашитии. Хидроизолација се ради по поду и задиже уззидове мин 15цм, а у зони туш када до ви</w:t>
            </w:r>
            <w:r>
              <w:rPr>
                <w:color w:val="auto"/>
                <w:lang w:val="sr-Cyrl-CS"/>
              </w:rPr>
              <w:t>сине 2м. Премазивање извести позавршетку</w:t>
            </w:r>
            <w:r w:rsidRPr="00376967">
              <w:rPr>
                <w:color w:val="auto"/>
                <w:lang w:val="sr-Cyrl-CS"/>
              </w:rPr>
              <w:t>извођења цементних кошуљица а пре почетка постављањ</w:t>
            </w:r>
            <w:r>
              <w:rPr>
                <w:color w:val="auto"/>
                <w:lang w:val="sr-Cyrl-CS"/>
              </w:rPr>
              <w:t>а завршног пода у просторијама.</w:t>
            </w:r>
            <w:r w:rsidRPr="00376967">
              <w:rPr>
                <w:color w:val="auto"/>
                <w:lang w:val="sr-Cyrl-CS"/>
              </w:rPr>
              <w:t>Све прелазе између хоризонталних и вертикалних равни паж</w:t>
            </w:r>
            <w:r>
              <w:rPr>
                <w:color w:val="auto"/>
                <w:lang w:val="sr-Cyrl-CS"/>
              </w:rPr>
              <w:t>љиво обрадити, као и спојеве са</w:t>
            </w:r>
            <w:r w:rsidRPr="00376967">
              <w:rPr>
                <w:color w:val="auto"/>
                <w:lang w:val="sr-Cyrl-CS"/>
              </w:rPr>
              <w:t>сливницима и остало. Све извести према упутству и техничким</w:t>
            </w:r>
            <w:r>
              <w:rPr>
                <w:color w:val="auto"/>
                <w:lang w:val="sr-Cyrl-CS"/>
              </w:rPr>
              <w:t xml:space="preserve"> листовима произвођача. Обрачун</w:t>
            </w:r>
            <w:r w:rsidRPr="00376967">
              <w:rPr>
                <w:color w:val="auto"/>
                <w:lang w:val="sr-Cyrl-CS"/>
              </w:rPr>
              <w:t>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тоалети, просторија за бојлер</w:t>
            </w:r>
          </w:p>
        </w:tc>
        <w:tc>
          <w:tcPr>
            <w:tcW w:w="1276" w:type="dxa"/>
            <w:gridSpan w:val="2"/>
            <w:vMerge w:val="restart"/>
            <w:tcBorders>
              <w:top w:val="single" w:sz="4" w:space="0" w:color="auto"/>
              <w:left w:val="single" w:sz="4" w:space="0" w:color="auto"/>
              <w:right w:val="single" w:sz="4" w:space="0" w:color="auto"/>
            </w:tcBorders>
            <w:vAlign w:val="center"/>
          </w:tcPr>
          <w:p w:rsidR="000C36F3" w:rsidRPr="00376967" w:rsidRDefault="000C36F3" w:rsidP="000C36F3">
            <w:pPr>
              <w:pStyle w:val="TableContents"/>
              <w:jc w:val="center"/>
              <w:rPr>
                <w:color w:val="auto"/>
                <w:szCs w:val="22"/>
              </w:rPr>
            </w:pPr>
            <w:r>
              <w:rPr>
                <w:color w:val="auto"/>
                <w:szCs w:val="22"/>
              </w:rPr>
              <w:t>м</w:t>
            </w:r>
            <w:r w:rsidRPr="0037696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кухиња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котларница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Израда хидроизолације равног проходног крова. Хидроиз</w:t>
            </w:r>
            <w:r>
              <w:rPr>
                <w:color w:val="auto"/>
                <w:lang w:val="sr-Cyrl-CS"/>
              </w:rPr>
              <w:t>олацију извести од ПВЦ мембране</w:t>
            </w:r>
            <w:r w:rsidRPr="00376967">
              <w:rPr>
                <w:color w:val="auto"/>
                <w:lang w:val="sr-Cyrl-CS"/>
              </w:rPr>
              <w:t>типа Sikaplan SGmA-15 или слична, преко слоја за пад и са</w:t>
            </w:r>
            <w:r>
              <w:rPr>
                <w:color w:val="auto"/>
                <w:lang w:val="sr-Cyrl-CS"/>
              </w:rPr>
              <w:t xml:space="preserve"> одвајајућим слојем геотекстила </w:t>
            </w:r>
            <w:r w:rsidRPr="00376967">
              <w:rPr>
                <w:color w:val="auto"/>
                <w:lang w:val="sr-Cyrl-CS"/>
              </w:rPr>
              <w:t>испод и изнад мембране. Хидроизолацију подићи уз зидове и</w:t>
            </w:r>
            <w:r>
              <w:rPr>
                <w:color w:val="auto"/>
                <w:lang w:val="sr-Cyrl-CS"/>
              </w:rPr>
              <w:t xml:space="preserve"> заварити за прелазне системске </w:t>
            </w:r>
            <w:r w:rsidRPr="00376967">
              <w:rPr>
                <w:color w:val="auto"/>
                <w:lang w:val="sr-Cyrl-CS"/>
              </w:rPr>
              <w:t>елементе. Све извести према упутству и техничким листовима произвођача. Обрачу</w:t>
            </w:r>
            <w:r>
              <w:rPr>
                <w:color w:val="auto"/>
                <w:lang w:val="sr-Cyrl-CS"/>
              </w:rPr>
              <w:t xml:space="preserve">н по м2 </w:t>
            </w:r>
            <w:r w:rsidRPr="00376967">
              <w:rPr>
                <w:color w:val="auto"/>
                <w:lang w:val="sr-Cyrl-CS"/>
              </w:rPr>
              <w:t>комплет изведене изолације, са оба слоја геотекстила.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ХИ равног крова - ПВЦ мембрана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6967" w:rsidRDefault="000C36F3" w:rsidP="000C36F3">
            <w:pPr>
              <w:pStyle w:val="TableContents"/>
              <w:jc w:val="center"/>
              <w:rPr>
                <w:color w:val="auto"/>
                <w:szCs w:val="22"/>
              </w:rPr>
            </w:pPr>
            <w:r>
              <w:rPr>
                <w:color w:val="auto"/>
                <w:szCs w:val="22"/>
              </w:rPr>
              <w:t>м</w:t>
            </w:r>
            <w:r w:rsidRPr="0037696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473.00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Набавка и постављање термоизолације од XPS-a-а д=12</w:t>
            </w:r>
            <w:r>
              <w:rPr>
                <w:color w:val="auto"/>
                <w:lang w:val="sr-Cyrl-CS"/>
              </w:rPr>
              <w:t xml:space="preserve">цм притисне чврстоће 500kPa, за </w:t>
            </w:r>
            <w:r w:rsidRPr="00376967">
              <w:rPr>
                <w:color w:val="auto"/>
                <w:lang w:val="sr-Cyrl-CS"/>
              </w:rPr>
              <w:t xml:space="preserve">укопане зидове, а преко ХИ - бентонитне мембране. Термоизолација је типа Ursa XPS </w:t>
            </w:r>
            <w:r>
              <w:rPr>
                <w:color w:val="auto"/>
                <w:lang w:val="sr-Cyrl-CS"/>
              </w:rPr>
              <w:t xml:space="preserve">N-VL, </w:t>
            </w:r>
            <w:r w:rsidRPr="00376967">
              <w:rPr>
                <w:color w:val="auto"/>
                <w:lang w:val="sr-Cyrl-CS"/>
              </w:rPr>
              <w:t>Austrotherm XPS 50 или слична. Обрачун по м2 постављене изолације.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376967"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76967" w:rsidRDefault="000C36F3" w:rsidP="000C36F3">
            <w:pPr>
              <w:pStyle w:val="TableContents"/>
              <w:jc w:val="both"/>
              <w:rPr>
                <w:color w:val="auto"/>
              </w:rPr>
            </w:pPr>
            <w:r w:rsidRPr="001B1AF8">
              <w:rPr>
                <w:rFonts w:eastAsia="Calibri"/>
              </w:rPr>
              <w:t>xps д=12цм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6967" w:rsidRDefault="000C36F3" w:rsidP="000C36F3">
            <w:pPr>
              <w:pStyle w:val="TableContents"/>
              <w:jc w:val="center"/>
              <w:rPr>
                <w:color w:val="auto"/>
                <w:szCs w:val="22"/>
              </w:rPr>
            </w:pPr>
            <w:r>
              <w:rPr>
                <w:color w:val="auto"/>
                <w:szCs w:val="22"/>
              </w:rPr>
              <w:t>м</w:t>
            </w:r>
            <w:r w:rsidRPr="0037696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Набавка и постављање термоизолације од XPS-a д=5цм на</w:t>
            </w:r>
            <w:r>
              <w:rPr>
                <w:color w:val="auto"/>
                <w:lang w:val="sr-Cyrl-CS"/>
              </w:rPr>
              <w:t xml:space="preserve"> равном крову, као заштите ХИ -</w:t>
            </w:r>
            <w:r w:rsidRPr="00376967">
              <w:rPr>
                <w:color w:val="auto"/>
                <w:lang w:val="sr-Cyrl-CS"/>
              </w:rPr>
              <w:t xml:space="preserve">ПВЦ мембране, са постављањем слоја геотекстила преко. </w:t>
            </w:r>
            <w:r>
              <w:rPr>
                <w:color w:val="auto"/>
                <w:lang w:val="sr-Cyrl-CS"/>
              </w:rPr>
              <w:t xml:space="preserve">Термоизолација је типа Ursa XPS </w:t>
            </w:r>
            <w:r w:rsidRPr="00376967">
              <w:rPr>
                <w:color w:val="auto"/>
                <w:lang w:val="sr-Cyrl-CS"/>
              </w:rPr>
              <w:t>N-V-L, Austrotherm XPS 50 или слична. Обрачун по м2</w:t>
            </w:r>
            <w:r>
              <w:rPr>
                <w:color w:val="auto"/>
                <w:lang w:val="sr-Cyrl-CS"/>
              </w:rPr>
              <w:t xml:space="preserve"> постављене изолације са слојем </w:t>
            </w:r>
            <w:r w:rsidRPr="00376967">
              <w:rPr>
                <w:color w:val="auto"/>
                <w:lang w:val="sr-Cyrl-CS"/>
              </w:rPr>
              <w:t>геотекстила преко.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B1AF8">
              <w:rPr>
                <w:rFonts w:eastAsia="Calibri"/>
              </w:rPr>
              <w:t>xps д=5цм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6967" w:rsidRDefault="000C36F3" w:rsidP="000C36F3">
            <w:pPr>
              <w:pStyle w:val="TableContents"/>
              <w:jc w:val="center"/>
              <w:rPr>
                <w:color w:val="auto"/>
                <w:szCs w:val="22"/>
              </w:rPr>
            </w:pPr>
            <w:r>
              <w:rPr>
                <w:color w:val="auto"/>
                <w:szCs w:val="22"/>
              </w:rPr>
              <w:t>м</w:t>
            </w:r>
            <w:r w:rsidRPr="0037696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445.00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6.7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Набавка и постављање термоизолације од компактних</w:t>
            </w:r>
            <w:r>
              <w:rPr>
                <w:color w:val="auto"/>
                <w:lang w:val="sr-Cyrl-CS"/>
              </w:rPr>
              <w:t xml:space="preserve"> плоча минералне вуне на равном </w:t>
            </w:r>
            <w:r w:rsidRPr="00376967">
              <w:rPr>
                <w:color w:val="auto"/>
                <w:lang w:val="sr-Cyrl-CS"/>
              </w:rPr>
              <w:t xml:space="preserve">крову. Термоизолација је мин дебљине </w:t>
            </w:r>
            <w:r w:rsidRPr="00376967">
              <w:rPr>
                <w:color w:val="auto"/>
                <w:lang w:val="sr-Cyrl-CS"/>
              </w:rPr>
              <w:lastRenderedPageBreak/>
              <w:t>20цм, и дебљина се повећава у корацим</w:t>
            </w:r>
            <w:r>
              <w:rPr>
                <w:color w:val="auto"/>
                <w:lang w:val="sr-Cyrl-CS"/>
              </w:rPr>
              <w:t xml:space="preserve">а по 5цм, до </w:t>
            </w:r>
            <w:r w:rsidRPr="00376967">
              <w:rPr>
                <w:color w:val="auto"/>
                <w:lang w:val="sr-Cyrl-CS"/>
              </w:rPr>
              <w:t xml:space="preserve">маx 35цм ради формирања слоја за пад. Термоизолација је типа Smart Roof TOP или слична.Испод ТИ поставља се парна брана, а преко паропропусна </w:t>
            </w:r>
            <w:r>
              <w:rPr>
                <w:color w:val="auto"/>
                <w:lang w:val="sr-Cyrl-CS"/>
              </w:rPr>
              <w:t xml:space="preserve">водонепропусна фолија. Обрачун </w:t>
            </w:r>
            <w:r w:rsidRPr="00376967">
              <w:rPr>
                <w:color w:val="auto"/>
                <w:lang w:val="sr-Cyrl-CS"/>
              </w:rPr>
              <w:t>по м2 постављене изолације са парном браном и фолијом..</w:t>
            </w:r>
          </w:p>
        </w:tc>
        <w:tc>
          <w:tcPr>
            <w:tcW w:w="1276" w:type="dxa"/>
            <w:gridSpan w:val="2"/>
            <w:tcBorders>
              <w:top w:val="single" w:sz="4" w:space="0" w:color="auto"/>
              <w:left w:val="single" w:sz="4" w:space="0" w:color="auto"/>
              <w:bottom w:val="nil"/>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6967">
              <w:rPr>
                <w:color w:val="auto"/>
                <w:lang w:val="sr-Cyrl-CS"/>
              </w:rPr>
              <w:t>компактне плоче мин вуне д=20-35цм</w:t>
            </w:r>
          </w:p>
        </w:tc>
        <w:tc>
          <w:tcPr>
            <w:tcW w:w="1276" w:type="dxa"/>
            <w:gridSpan w:val="2"/>
            <w:tcBorders>
              <w:top w:val="nil"/>
              <w:left w:val="single" w:sz="4" w:space="0" w:color="auto"/>
              <w:bottom w:val="single" w:sz="4" w:space="0" w:color="auto"/>
              <w:right w:val="single" w:sz="4" w:space="0" w:color="auto"/>
            </w:tcBorders>
            <w:vAlign w:val="center"/>
          </w:tcPr>
          <w:p w:rsidR="000C36F3" w:rsidRPr="00003A7D"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445.00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03A7D" w:rsidRDefault="000C36F3" w:rsidP="000C36F3">
            <w:pPr>
              <w:pStyle w:val="TableContents"/>
              <w:jc w:val="both"/>
              <w:rPr>
                <w:color w:val="auto"/>
                <w:lang w:val="sr-Cyrl-CS"/>
              </w:rPr>
            </w:pPr>
            <w:r w:rsidRPr="00003A7D">
              <w:rPr>
                <w:color w:val="auto"/>
                <w:lang w:val="sr-Cyrl-CS"/>
              </w:rPr>
              <w:t>Набавка и постављање термоизолације зидова од тврдих п</w:t>
            </w:r>
            <w:r>
              <w:rPr>
                <w:color w:val="auto"/>
                <w:lang w:val="sr-Cyrl-CS"/>
              </w:rPr>
              <w:t xml:space="preserve">лоча камене вуне, на које ће се </w:t>
            </w:r>
            <w:r w:rsidRPr="00003A7D">
              <w:rPr>
                <w:color w:val="auto"/>
                <w:lang w:val="sr-Cyrl-CS"/>
              </w:rPr>
              <w:t>полагати листеле. Термоизолација је од тврдих плоча камене в</w:t>
            </w:r>
            <w:r>
              <w:rPr>
                <w:color w:val="auto"/>
                <w:lang w:val="sr-Cyrl-CS"/>
              </w:rPr>
              <w:t xml:space="preserve">уне, типа Knauf Insulation FKDS </w:t>
            </w:r>
            <w:r w:rsidRPr="00003A7D">
              <w:rPr>
                <w:color w:val="auto"/>
                <w:lang w:val="sr-Cyrl-CS"/>
              </w:rPr>
              <w:t>или слична (мин λ=0,036W/mK ), дебљине 12цм, које се лепе за подлогу и механички</w:t>
            </w:r>
          </w:p>
          <w:p w:rsidR="000C36F3" w:rsidRPr="00C576F3" w:rsidRDefault="000C36F3" w:rsidP="000C36F3">
            <w:pPr>
              <w:pStyle w:val="TableContents"/>
              <w:jc w:val="both"/>
              <w:rPr>
                <w:color w:val="auto"/>
                <w:lang w:val="sr-Cyrl-CS"/>
              </w:rPr>
            </w:pPr>
            <w:r w:rsidRPr="00003A7D">
              <w:rPr>
                <w:color w:val="auto"/>
                <w:lang w:val="sr-Cyrl-CS"/>
              </w:rPr>
              <w:t>причвршћују челичним завртњима 6-8 ком/м2 (тип и дужину</w:t>
            </w:r>
            <w:r>
              <w:rPr>
                <w:color w:val="auto"/>
                <w:lang w:val="sr-Cyrl-CS"/>
              </w:rPr>
              <w:t xml:space="preserve"> типла одредити у зависности од </w:t>
            </w:r>
            <w:r w:rsidRPr="00003A7D">
              <w:rPr>
                <w:color w:val="auto"/>
                <w:lang w:val="sr-Cyrl-CS"/>
              </w:rPr>
              <w:t>подлоге). Ова позиција се изводи заједно са позицијом обл</w:t>
            </w:r>
            <w:r>
              <w:rPr>
                <w:color w:val="auto"/>
                <w:lang w:val="sr-Cyrl-CS"/>
              </w:rPr>
              <w:t xml:space="preserve">агање фасадних зидова листелама </w:t>
            </w:r>
            <w:r w:rsidRPr="00003A7D">
              <w:rPr>
                <w:color w:val="auto"/>
                <w:lang w:val="sr-Cyrl-CS"/>
              </w:rPr>
              <w:t>од опеке. Обрачун по м2 постављене изолације.</w:t>
            </w:r>
          </w:p>
        </w:tc>
        <w:tc>
          <w:tcPr>
            <w:tcW w:w="1276" w:type="dxa"/>
            <w:gridSpan w:val="2"/>
            <w:vMerge w:val="restart"/>
            <w:tcBorders>
              <w:top w:val="single" w:sz="4" w:space="0" w:color="auto"/>
              <w:left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тврде плоче камене вуне д=12цм</w:t>
            </w:r>
          </w:p>
        </w:tc>
        <w:tc>
          <w:tcPr>
            <w:tcW w:w="1276" w:type="dxa"/>
            <w:gridSpan w:val="2"/>
            <w:vMerge/>
            <w:tcBorders>
              <w:left w:val="single" w:sz="4" w:space="0" w:color="auto"/>
              <w:bottom w:val="single" w:sz="4" w:space="0" w:color="auto"/>
              <w:right w:val="single" w:sz="4" w:space="0" w:color="auto"/>
            </w:tcBorders>
            <w:vAlign w:val="center"/>
          </w:tcPr>
          <w:p w:rsidR="000C36F3" w:rsidRPr="00003A7D"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03A7D" w:rsidRDefault="000C36F3" w:rsidP="000C36F3">
            <w:pPr>
              <w:pStyle w:val="TableContents"/>
              <w:jc w:val="both"/>
              <w:rPr>
                <w:color w:val="auto"/>
                <w:lang w:val="sr-Cyrl-CS"/>
              </w:rPr>
            </w:pPr>
            <w:r w:rsidRPr="00003A7D">
              <w:rPr>
                <w:color w:val="auto"/>
                <w:lang w:val="sr-Cyrl-CS"/>
              </w:rPr>
              <w:t>Набавка и постављање термоизолације зидова од полутврдих водоодбојних плоча каменевуне, на које ће се постављати дрвена фасадна облога. Термоизолација је од полутврдихводоодбојних плоча камене вуне, типа НатурБоард Венти или слична (мин λ=0,036W/mK),</w:t>
            </w:r>
          </w:p>
          <w:p w:rsidR="000C36F3" w:rsidRPr="00C576F3" w:rsidRDefault="000C36F3" w:rsidP="000C36F3">
            <w:pPr>
              <w:pStyle w:val="TableContents"/>
              <w:jc w:val="both"/>
              <w:rPr>
                <w:color w:val="auto"/>
                <w:lang w:val="sr-Cyrl-CS"/>
              </w:rPr>
            </w:pPr>
            <w:r w:rsidRPr="00003A7D">
              <w:rPr>
                <w:color w:val="auto"/>
                <w:lang w:val="sr-Cyrl-CS"/>
              </w:rPr>
              <w:t>дебљине 12цм, које се постављају између постављене дрвене подконстукције на размакуод 60цм и механички причвршћују челичним завртњима 5-8 ком/м2 (тип и дужину типла одредитиу зависности од подлоге). Преко ТИ поставља се паропропусна водонепропусна фолија.Обрачун по м2 постављене изолације и паропропусне водонепропусне фолије</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полутврде водоодбојне плоче камене вуне д=12цм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03A7D"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Набавка и постављање термоизолације косог крова пре</w:t>
            </w:r>
            <w:r>
              <w:rPr>
                <w:color w:val="auto"/>
                <w:lang w:val="sr-Cyrl-CS"/>
              </w:rPr>
              <w:t>ко АБ косе плоче од самоносивог</w:t>
            </w:r>
            <w:r w:rsidRPr="00003A7D">
              <w:rPr>
                <w:color w:val="auto"/>
                <w:lang w:val="sr-Cyrl-CS"/>
              </w:rPr>
              <w:t>филца од минералне стаклене вуне. Термоизолација с</w:t>
            </w:r>
            <w:r>
              <w:rPr>
                <w:color w:val="auto"/>
                <w:lang w:val="sr-Cyrl-CS"/>
              </w:rPr>
              <w:t xml:space="preserve">е поставља између дрвене кровне </w:t>
            </w:r>
            <w:r w:rsidRPr="00003A7D">
              <w:rPr>
                <w:color w:val="auto"/>
                <w:lang w:val="sr-Cyrl-CS"/>
              </w:rPr>
              <w:t>констукције. ТИ је типа Ursa Glasswool SF34 или слична (м</w:t>
            </w:r>
            <w:r>
              <w:rPr>
                <w:color w:val="auto"/>
                <w:lang w:val="sr-Cyrl-CS"/>
              </w:rPr>
              <w:t>ин λ=0,034W/mK ), дебљине 20цм.</w:t>
            </w:r>
            <w:r w:rsidRPr="00003A7D">
              <w:rPr>
                <w:color w:val="auto"/>
                <w:lang w:val="sr-Cyrl-CS"/>
              </w:rPr>
              <w:t>Обрачун по м2 постављене изолације.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минерална вуна д=20цм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03A7D"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003A7D">
              <w:rPr>
                <w:color w:val="auto"/>
                <w:sz w:val="20"/>
                <w:lang w:val="sr-Cyrl-CS"/>
              </w:rPr>
              <w:t>6.10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 xml:space="preserve">Набавка и постављање паропропусне водонепропусне фолије </w:t>
            </w:r>
            <w:r>
              <w:rPr>
                <w:color w:val="auto"/>
                <w:lang w:val="sr-Cyrl-CS"/>
              </w:rPr>
              <w:t xml:space="preserve">типа Ursa Seco Pro 0.04 или сл. </w:t>
            </w:r>
            <w:r w:rsidRPr="00003A7D">
              <w:rPr>
                <w:color w:val="auto"/>
                <w:lang w:val="sr-Cyrl-CS"/>
              </w:rPr>
              <w:t>на косом крову, преко дашчане подлоге. Обрачун по м2 постављене фолије.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03A7D"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003A7D">
              <w:rPr>
                <w:color w:val="auto"/>
                <w:sz w:val="20"/>
                <w:lang w:val="sr-Cyrl-CS"/>
              </w:rPr>
              <w:t>6.11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Набавка и постављање термоизолације испод косог крова</w:t>
            </w:r>
            <w:r>
              <w:rPr>
                <w:color w:val="auto"/>
                <w:lang w:val="sr-Cyrl-CS"/>
              </w:rPr>
              <w:t xml:space="preserve"> у систему спуштеног плафона од </w:t>
            </w:r>
            <w:r w:rsidRPr="00003A7D">
              <w:rPr>
                <w:color w:val="auto"/>
                <w:lang w:val="sr-Cyrl-CS"/>
              </w:rPr>
              <w:t>гкп, са постављањем парне бране испод ТИ. ТИ је типа Ursa</w:t>
            </w:r>
            <w:r>
              <w:rPr>
                <w:color w:val="auto"/>
                <w:lang w:val="sr-Cyrl-CS"/>
              </w:rPr>
              <w:t xml:space="preserve"> Glasswool SF34 или слична (мин</w:t>
            </w:r>
            <w:r w:rsidRPr="00003A7D">
              <w:rPr>
                <w:color w:val="auto"/>
                <w:lang w:val="sr-Cyrl-CS"/>
              </w:rPr>
              <w:t>λ=0,034W/мК ), дебљине 10цм. Обрачун по м2 постављене изолације са парном браном.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минерална вуна д=10цм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03A7D"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003A7D">
              <w:rPr>
                <w:color w:val="auto"/>
                <w:sz w:val="20"/>
                <w:lang w:val="sr-Cyrl-CS"/>
              </w:rPr>
              <w:t>6.12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03A7D" w:rsidRDefault="000C36F3" w:rsidP="000C36F3">
            <w:pPr>
              <w:pStyle w:val="TableContents"/>
              <w:jc w:val="both"/>
              <w:rPr>
                <w:color w:val="auto"/>
                <w:lang w:val="sr-Cyrl-CS"/>
              </w:rPr>
            </w:pPr>
            <w:r w:rsidRPr="00003A7D">
              <w:rPr>
                <w:color w:val="auto"/>
                <w:lang w:val="sr-Cyrl-CS"/>
              </w:rPr>
              <w:t>Набавка и постављање термо и звучне изолације, од компактне плоче од камене вуне типа</w:t>
            </w:r>
          </w:p>
          <w:p w:rsidR="000C36F3" w:rsidRPr="00003A7D" w:rsidRDefault="000C36F3" w:rsidP="000C36F3">
            <w:pPr>
              <w:pStyle w:val="TableContents"/>
              <w:jc w:val="both"/>
              <w:rPr>
                <w:color w:val="auto"/>
                <w:lang w:val="sr-Cyrl-CS"/>
              </w:rPr>
            </w:pPr>
            <w:r w:rsidRPr="00003A7D">
              <w:rPr>
                <w:color w:val="auto"/>
                <w:lang w:val="sr-Cyrl-CS"/>
              </w:rPr>
              <w:t>Natur Board Pod Standard д=5цм. Изолација се поставља у систему спортског пода,</w:t>
            </w:r>
          </w:p>
          <w:p w:rsidR="000C36F3" w:rsidRPr="00003A7D" w:rsidRDefault="000C36F3" w:rsidP="000C36F3">
            <w:pPr>
              <w:pStyle w:val="TableContents"/>
              <w:jc w:val="both"/>
              <w:rPr>
                <w:color w:val="auto"/>
                <w:lang w:val="sr-Cyrl-CS"/>
              </w:rPr>
            </w:pPr>
            <w:r w:rsidRPr="00003A7D">
              <w:rPr>
                <w:color w:val="auto"/>
                <w:lang w:val="sr-Cyrl-CS"/>
              </w:rPr>
              <w:t>између вијака за нивелацију, а преко цем. кошуљице. Преко ТИ поставља се парна брана.</w:t>
            </w:r>
          </w:p>
          <w:p w:rsidR="000C36F3" w:rsidRPr="00C576F3" w:rsidRDefault="000C36F3" w:rsidP="000C36F3">
            <w:pPr>
              <w:pStyle w:val="TableContents"/>
              <w:jc w:val="both"/>
              <w:rPr>
                <w:color w:val="auto"/>
                <w:lang w:val="sr-Cyrl-CS"/>
              </w:rPr>
            </w:pPr>
            <w:r w:rsidRPr="00003A7D">
              <w:rPr>
                <w:color w:val="auto"/>
                <w:lang w:val="sr-Cyrl-CS"/>
              </w:rPr>
              <w:t>Обрачун по м2 постављене изолације са парном браном.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д=5цм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574.00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003A7D">
              <w:rPr>
                <w:color w:val="auto"/>
                <w:sz w:val="20"/>
                <w:lang w:val="sr-Cyrl-CS"/>
              </w:rPr>
              <w:t>6.13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03A7D">
              <w:rPr>
                <w:color w:val="auto"/>
                <w:lang w:val="sr-Cyrl-CS"/>
              </w:rPr>
              <w:t>Набавка и постављање термо и звучне изолације, од комп</w:t>
            </w:r>
            <w:r>
              <w:rPr>
                <w:color w:val="auto"/>
                <w:lang w:val="sr-Cyrl-CS"/>
              </w:rPr>
              <w:t>актне плоче од камене вуне типа</w:t>
            </w:r>
            <w:r w:rsidRPr="00003A7D">
              <w:rPr>
                <w:color w:val="auto"/>
                <w:lang w:val="sr-Cyrl-CS"/>
              </w:rPr>
              <w:t>Natur Board Pod Standard д=9цм. Изолација се поставља</w:t>
            </w:r>
            <w:r>
              <w:rPr>
                <w:color w:val="auto"/>
                <w:lang w:val="sr-Cyrl-CS"/>
              </w:rPr>
              <w:t xml:space="preserve"> у под на тлу где је предвиђена </w:t>
            </w:r>
            <w:r w:rsidRPr="00003A7D">
              <w:rPr>
                <w:color w:val="auto"/>
                <w:lang w:val="sr-Cyrl-CS"/>
              </w:rPr>
              <w:t>гранитна керамика, а преко цем. кошуљице. Преко ТИ поставља се парна брана. Обрачун п</w:t>
            </w:r>
            <w:r>
              <w:rPr>
                <w:color w:val="auto"/>
                <w:lang w:val="sr-Cyrl-CS"/>
              </w:rPr>
              <w:t xml:space="preserve">о </w:t>
            </w:r>
            <w:r w:rsidRPr="00003A7D">
              <w:rPr>
                <w:color w:val="auto"/>
                <w:lang w:val="sr-Cyrl-CS"/>
              </w:rPr>
              <w:t>м2 постављене изолације са парном браном.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д=9цм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03A7D" w:rsidRDefault="000C36F3" w:rsidP="000C36F3">
            <w:pPr>
              <w:pStyle w:val="TableContents"/>
              <w:jc w:val="center"/>
              <w:rPr>
                <w:color w:val="auto"/>
                <w:szCs w:val="22"/>
              </w:rPr>
            </w:pPr>
            <w:r>
              <w:rPr>
                <w:color w:val="auto"/>
                <w:szCs w:val="22"/>
              </w:rPr>
              <w:t>м</w:t>
            </w:r>
            <w:r w:rsidRPr="00003A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FE7A43">
              <w:rPr>
                <w:color w:val="auto"/>
                <w:sz w:val="20"/>
                <w:lang w:val="sr-Cyrl-CS"/>
              </w:rPr>
              <w:t>6.14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E7A43">
              <w:rPr>
                <w:color w:val="auto"/>
                <w:lang w:val="sr-Cyrl-CS"/>
              </w:rPr>
              <w:t>Набавка и постављање звучне изолације - пливајући по</w:t>
            </w:r>
            <w:r>
              <w:rPr>
                <w:color w:val="auto"/>
                <w:lang w:val="sr-Cyrl-CS"/>
              </w:rPr>
              <w:t xml:space="preserve">д, од компактне плоче од камене </w:t>
            </w:r>
            <w:r w:rsidRPr="00FE7A43">
              <w:rPr>
                <w:color w:val="auto"/>
                <w:lang w:val="sr-Cyrl-CS"/>
              </w:rPr>
              <w:t xml:space="preserve">вуне типа Natur Board Pod Standard д=2цм. Изолација </w:t>
            </w:r>
            <w:r>
              <w:rPr>
                <w:color w:val="auto"/>
                <w:lang w:val="sr-Cyrl-CS"/>
              </w:rPr>
              <w:t xml:space="preserve">се поставља на МК, а преко цем. кошуљице. Преко ТИ поставља се </w:t>
            </w:r>
            <w:r w:rsidRPr="00FE7A43">
              <w:rPr>
                <w:color w:val="auto"/>
                <w:lang w:val="sr-Cyrl-CS"/>
              </w:rPr>
              <w:t>пвц фолија. Обрачун по</w:t>
            </w:r>
            <w:r>
              <w:rPr>
                <w:color w:val="auto"/>
                <w:lang w:val="sr-Cyrl-CS"/>
              </w:rPr>
              <w:t xml:space="preserve"> м2 постављене изолације са пвц </w:t>
            </w:r>
            <w:r w:rsidRPr="00FE7A43">
              <w:rPr>
                <w:color w:val="auto"/>
                <w:lang w:val="sr-Cyrl-CS"/>
              </w:rPr>
              <w:t>фолијом.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д=2цм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E7A43" w:rsidRDefault="000C36F3" w:rsidP="000C36F3">
            <w:pPr>
              <w:pStyle w:val="TableContents"/>
              <w:jc w:val="center"/>
              <w:rPr>
                <w:color w:val="auto"/>
                <w:szCs w:val="22"/>
              </w:rPr>
            </w:pPr>
            <w:r>
              <w:rPr>
                <w:color w:val="auto"/>
                <w:szCs w:val="22"/>
              </w:rPr>
              <w:t>м</w:t>
            </w:r>
            <w:r w:rsidRPr="00FE7A43">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465.00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FE7A43">
              <w:rPr>
                <w:b/>
                <w:color w:val="auto"/>
                <w:lang w:val="sr-Cyrl-CS"/>
              </w:rPr>
              <w:t>СВЕГА ИЗОЛАТЕРСКИ РАДОВИ</w:t>
            </w:r>
          </w:p>
          <w:p w:rsidR="000C36F3" w:rsidRPr="00FE7A43"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2593D" w:rsidRDefault="000C36F3" w:rsidP="000C36F3">
            <w:pPr>
              <w:pStyle w:val="TableContents"/>
              <w:jc w:val="center"/>
              <w:rPr>
                <w:b/>
                <w:color w:val="auto"/>
                <w:lang w:val="sr-Cyrl-CS"/>
              </w:rPr>
            </w:pPr>
            <w:r w:rsidRPr="0052593D">
              <w:rPr>
                <w:b/>
                <w:color w:val="auto"/>
                <w:lang w:val="sr-Cyrl-CS"/>
              </w:rPr>
              <w:t>ФАСАДЕРСКИ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2593D">
              <w:rPr>
                <w:color w:val="auto"/>
                <w:lang w:val="sr-Cyrl-CS"/>
              </w:rPr>
              <w:t>Набавка материјала и израда термоизоловане контактне фа</w:t>
            </w:r>
            <w:r>
              <w:rPr>
                <w:color w:val="auto"/>
                <w:lang w:val="sr-Cyrl-CS"/>
              </w:rPr>
              <w:t xml:space="preserve">саде. Преко тврдих плоча камене </w:t>
            </w:r>
            <w:r w:rsidRPr="0052593D">
              <w:rPr>
                <w:color w:val="auto"/>
                <w:lang w:val="sr-Cyrl-CS"/>
              </w:rPr>
              <w:t>вуне типа Knauf Insulation FKD-S или слична (мин λ=0,</w:t>
            </w:r>
            <w:r>
              <w:rPr>
                <w:color w:val="auto"/>
                <w:lang w:val="sr-Cyrl-CS"/>
              </w:rPr>
              <w:t>036W/мК ) дебљине 12цм, које су</w:t>
            </w:r>
            <w:r w:rsidRPr="0052593D">
              <w:rPr>
                <w:color w:val="auto"/>
                <w:lang w:val="sr-Cyrl-CS"/>
              </w:rPr>
              <w:t>залепљене за подлогу и механички причврсцене челич</w:t>
            </w:r>
            <w:r>
              <w:rPr>
                <w:color w:val="auto"/>
                <w:lang w:val="sr-Cyrl-CS"/>
              </w:rPr>
              <w:t xml:space="preserve">ним завртњима 6-8 ком/м2 (тип и </w:t>
            </w:r>
            <w:r w:rsidRPr="0052593D">
              <w:rPr>
                <w:color w:val="auto"/>
                <w:lang w:val="sr-Cyrl-CS"/>
              </w:rPr>
              <w:t>дужину типла одредити у зависности од подлоге) нанети фасаду са свим потребним слојевима.Завршни слој је силикатно-силиконски малтер мин гранулације 1,5мм,</w:t>
            </w:r>
            <w:r>
              <w:rPr>
                <w:color w:val="auto"/>
                <w:lang w:val="sr-Cyrl-CS"/>
              </w:rPr>
              <w:t xml:space="preserve"> у белој боји. Обрадити ивице и </w:t>
            </w:r>
            <w:r w:rsidRPr="0052593D">
              <w:rPr>
                <w:color w:val="auto"/>
                <w:lang w:val="sr-Cyrl-CS"/>
              </w:rPr>
              <w:t>углове фасаде профилима. Обрачун по м² комплет завршене фасаде укључ</w:t>
            </w:r>
            <w:r>
              <w:rPr>
                <w:color w:val="auto"/>
                <w:lang w:val="sr-Cyrl-CS"/>
              </w:rPr>
              <w:t xml:space="preserve">ујући изолацију, </w:t>
            </w:r>
            <w:r w:rsidRPr="0052593D">
              <w:rPr>
                <w:color w:val="auto"/>
                <w:lang w:val="sr-Cyrl-CS"/>
              </w:rPr>
              <w:t>фасаду, и пратећи материјал.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56995" w:rsidRDefault="000C36F3" w:rsidP="000C36F3">
            <w:pPr>
              <w:pStyle w:val="TableContents"/>
              <w:jc w:val="center"/>
              <w:rPr>
                <w:color w:val="auto"/>
                <w:szCs w:val="22"/>
              </w:rPr>
            </w:pPr>
            <w:r>
              <w:rPr>
                <w:color w:val="auto"/>
                <w:szCs w:val="22"/>
              </w:rPr>
              <w:t>м</w:t>
            </w:r>
            <w:r w:rsidRPr="00C5699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56995">
              <w:rPr>
                <w:color w:val="auto"/>
                <w:lang w:val="sr-Cyrl-CS"/>
              </w:rPr>
              <w:t>Набавка материјала и израда термоизоловане контактне ф</w:t>
            </w:r>
            <w:r>
              <w:rPr>
                <w:color w:val="auto"/>
                <w:lang w:val="sr-Cyrl-CS"/>
              </w:rPr>
              <w:t>асаде - фасадне пластике. Преко</w:t>
            </w:r>
            <w:r w:rsidRPr="00C56995">
              <w:rPr>
                <w:color w:val="auto"/>
                <w:lang w:val="sr-Cyrl-CS"/>
              </w:rPr>
              <w:t>тврдих плоча камене вуне типа Knauf Insulation FKD-</w:t>
            </w:r>
            <w:r>
              <w:rPr>
                <w:color w:val="auto"/>
                <w:lang w:val="sr-Cyrl-CS"/>
              </w:rPr>
              <w:t xml:space="preserve">S или слична (мин λ=0,036W/мК ) </w:t>
            </w:r>
            <w:r w:rsidRPr="00C56995">
              <w:rPr>
                <w:color w:val="auto"/>
                <w:lang w:val="sr-Cyrl-CS"/>
              </w:rPr>
              <w:t>дебљине 5 цм, које су залепљене за подлогу и механички</w:t>
            </w:r>
            <w:r>
              <w:rPr>
                <w:color w:val="auto"/>
                <w:lang w:val="sr-Cyrl-CS"/>
              </w:rPr>
              <w:t xml:space="preserve"> причврсцене челичним завртњима </w:t>
            </w:r>
            <w:r w:rsidRPr="00C56995">
              <w:rPr>
                <w:color w:val="auto"/>
                <w:lang w:val="sr-Cyrl-CS"/>
              </w:rPr>
              <w:t>6-8 ком/м2 (тип и дужину типла одредити у зависности од</w:t>
            </w:r>
            <w:r>
              <w:rPr>
                <w:color w:val="auto"/>
                <w:lang w:val="sr-Cyrl-CS"/>
              </w:rPr>
              <w:t xml:space="preserve"> подлоге) нанети фасаду са свим </w:t>
            </w:r>
            <w:r w:rsidRPr="00C56995">
              <w:rPr>
                <w:color w:val="auto"/>
                <w:lang w:val="sr-Cyrl-CS"/>
              </w:rPr>
              <w:t xml:space="preserve">потребним слојевима. Као завршни слој препоручује се </w:t>
            </w:r>
            <w:r>
              <w:rPr>
                <w:color w:val="auto"/>
                <w:lang w:val="sr-Cyrl-CS"/>
              </w:rPr>
              <w:t>силикатно-силиконски малтер мин</w:t>
            </w:r>
            <w:r w:rsidRPr="00C56995">
              <w:rPr>
                <w:color w:val="auto"/>
                <w:lang w:val="sr-Cyrl-CS"/>
              </w:rPr>
              <w:t xml:space="preserve">гранулације 1,5мм, у белој боји. Обрадити ивице и углове </w:t>
            </w:r>
            <w:r>
              <w:rPr>
                <w:color w:val="auto"/>
                <w:lang w:val="sr-Cyrl-CS"/>
              </w:rPr>
              <w:t xml:space="preserve">фасаде профилима. Обрачун по м1 </w:t>
            </w:r>
            <w:r w:rsidRPr="00C56995">
              <w:rPr>
                <w:color w:val="auto"/>
                <w:lang w:val="sr-Cyrl-CS"/>
              </w:rPr>
              <w:t>комплет урађене фасадне пластике, укључујући изолацију, фасаду, и пратећи материјал.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12BA7">
              <w:rPr>
                <w:color w:val="auto"/>
                <w:lang w:val="sr-Cyrl-CS"/>
              </w:rPr>
              <w:t>РШ до 85цм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2BA7" w:rsidRDefault="000C36F3" w:rsidP="000C36F3">
            <w:pPr>
              <w:pStyle w:val="TableContents"/>
              <w:jc w:val="center"/>
              <w:rPr>
                <w:color w:val="auto"/>
                <w:szCs w:val="22"/>
              </w:rPr>
            </w:pPr>
            <w:r>
              <w:rPr>
                <w:color w:val="auto"/>
                <w:szCs w:val="22"/>
              </w:rPr>
              <w:t>м</w:t>
            </w:r>
            <w:r w:rsidRPr="00D12BA7">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12BA7">
              <w:rPr>
                <w:color w:val="auto"/>
                <w:lang w:val="sr-Cyrl-CS"/>
              </w:rPr>
              <w:t>Облагање фасадних зидова листелама од опеке д=1,4цм. Ли</w:t>
            </w:r>
            <w:r>
              <w:rPr>
                <w:color w:val="auto"/>
                <w:lang w:val="sr-Cyrl-CS"/>
              </w:rPr>
              <w:t>стеле су антрацит сиве боје, са</w:t>
            </w:r>
            <w:r w:rsidRPr="00D12BA7">
              <w:rPr>
                <w:color w:val="auto"/>
                <w:lang w:val="sr-Cyrl-CS"/>
              </w:rPr>
              <w:t>благо израженим рељефом, димензија 24x7,1цм, као ФFeldhaus</w:t>
            </w:r>
            <w:r>
              <w:rPr>
                <w:color w:val="auto"/>
                <w:lang w:val="sr-Cyrl-CS"/>
              </w:rPr>
              <w:t xml:space="preserve"> Klinker antracit senso или сл.</w:t>
            </w:r>
            <w:r w:rsidRPr="00D12BA7">
              <w:rPr>
                <w:color w:val="auto"/>
                <w:lang w:val="sr-Cyrl-CS"/>
              </w:rPr>
              <w:t>Листеле се лепе преко камене вуне која је дата посебн</w:t>
            </w:r>
            <w:r>
              <w:rPr>
                <w:color w:val="auto"/>
                <w:lang w:val="sr-Cyrl-CS"/>
              </w:rPr>
              <w:t>ом позицијом. Преко камене вуне</w:t>
            </w:r>
            <w:r w:rsidRPr="00D12BA7">
              <w:rPr>
                <w:color w:val="auto"/>
                <w:lang w:val="sr-Cyrl-CS"/>
              </w:rPr>
              <w:t>ради се лепак са мрежицом, механички причвршћује челичним завртњима, и други слој</w:t>
            </w:r>
            <w:r>
              <w:rPr>
                <w:color w:val="auto"/>
                <w:lang w:val="sr-Cyrl-CS"/>
              </w:rPr>
              <w:t xml:space="preserve"> лепка са</w:t>
            </w:r>
            <w:r w:rsidRPr="00D12BA7">
              <w:rPr>
                <w:color w:val="auto"/>
                <w:lang w:val="sr-Cyrl-CS"/>
              </w:rPr>
              <w:t>мрежицом. Специјално профилисана поцинкована жица у фор</w:t>
            </w:r>
            <w:r>
              <w:rPr>
                <w:color w:val="auto"/>
                <w:lang w:val="sr-Cyrl-CS"/>
              </w:rPr>
              <w:t>мату листеле (дебљина жице 0.6-</w:t>
            </w:r>
            <w:r w:rsidRPr="00D12BA7">
              <w:rPr>
                <w:color w:val="auto"/>
                <w:lang w:val="sr-Cyrl-CS"/>
              </w:rPr>
              <w:t>0.7мм, отвора 10x10мм) се директно причвршћује за и</w:t>
            </w:r>
            <w:r>
              <w:rPr>
                <w:color w:val="auto"/>
                <w:lang w:val="sr-Cyrl-CS"/>
              </w:rPr>
              <w:t>золацију укуцавајућим типловима</w:t>
            </w:r>
            <w:r w:rsidRPr="00D12BA7">
              <w:rPr>
                <w:color w:val="auto"/>
                <w:lang w:val="sr-Cyrl-CS"/>
              </w:rPr>
              <w:t xml:space="preserve">одговарајуће дужине. Листеле се полажу на лепак који се наноси преко жице и </w:t>
            </w:r>
            <w:r>
              <w:rPr>
                <w:color w:val="auto"/>
                <w:lang w:val="sr-Cyrl-CS"/>
              </w:rPr>
              <w:t>на полеђину</w:t>
            </w:r>
            <w:r w:rsidRPr="00D12BA7">
              <w:rPr>
                <w:color w:val="auto"/>
                <w:lang w:val="sr-Cyrl-CS"/>
              </w:rPr>
              <w:t>листеле у потребном слоју. Ширина фуге је 10-12мм. Лепак кој</w:t>
            </w:r>
            <w:r>
              <w:rPr>
                <w:color w:val="auto"/>
                <w:lang w:val="sr-Cyrl-CS"/>
              </w:rPr>
              <w:t>и се користи за лепљење листела</w:t>
            </w:r>
            <w:r w:rsidRPr="00D12BA7">
              <w:rPr>
                <w:color w:val="auto"/>
                <w:lang w:val="sr-Cyrl-CS"/>
              </w:rPr>
              <w:t>мора бити високог квалитета, класе C2TES1. Радове</w:t>
            </w:r>
            <w:r>
              <w:rPr>
                <w:color w:val="auto"/>
                <w:lang w:val="sr-Cyrl-CS"/>
              </w:rPr>
              <w:t xml:space="preserve"> извести </w:t>
            </w:r>
            <w:r>
              <w:rPr>
                <w:color w:val="auto"/>
                <w:lang w:val="sr-Cyrl-CS"/>
              </w:rPr>
              <w:lastRenderedPageBreak/>
              <w:t xml:space="preserve">у свему према упутсвту </w:t>
            </w:r>
            <w:r w:rsidRPr="00D12BA7">
              <w:rPr>
                <w:color w:val="auto"/>
                <w:lang w:val="sr-Cyrl-CS"/>
              </w:rPr>
              <w:t>произвођача. У нивоу АБ међуспратних конструкција и гред</w:t>
            </w:r>
            <w:r>
              <w:rPr>
                <w:color w:val="auto"/>
                <w:lang w:val="sr-Cyrl-CS"/>
              </w:rPr>
              <w:t>а, додаје се носач од чел. поц.</w:t>
            </w:r>
            <w:r w:rsidRPr="00D12BA7">
              <w:rPr>
                <w:color w:val="auto"/>
                <w:lang w:val="sr-Cyrl-CS"/>
              </w:rPr>
              <w:t>L профила дим 100/100/2мм. Фуговање листела ради</w:t>
            </w:r>
            <w:r>
              <w:rPr>
                <w:color w:val="auto"/>
                <w:lang w:val="sr-Cyrl-CS"/>
              </w:rPr>
              <w:t>ти са увученим фугама око 2мм у</w:t>
            </w:r>
            <w:r w:rsidRPr="00D12BA7">
              <w:rPr>
                <w:color w:val="auto"/>
                <w:lang w:val="sr-Cyrl-CS"/>
              </w:rPr>
              <w:t>односу на спољни део фасаде. Боја фуге тамно сива д</w:t>
            </w:r>
            <w:r>
              <w:rPr>
                <w:color w:val="auto"/>
                <w:lang w:val="sr-Cyrl-CS"/>
              </w:rPr>
              <w:t xml:space="preserve">о антрацит сива. Након фуговања </w:t>
            </w:r>
            <w:r w:rsidRPr="00D12BA7">
              <w:rPr>
                <w:color w:val="auto"/>
                <w:lang w:val="sr-Cyrl-CS"/>
              </w:rPr>
              <w:t>добро очистити и скинути сав вишак фуге. Комплетну фасаду радити</w:t>
            </w:r>
            <w:r>
              <w:rPr>
                <w:color w:val="auto"/>
                <w:lang w:val="sr-Cyrl-CS"/>
              </w:rPr>
              <w:t xml:space="preserve"> у систему brick slip или сл, и </w:t>
            </w:r>
            <w:r w:rsidRPr="00D12BA7">
              <w:rPr>
                <w:color w:val="auto"/>
                <w:lang w:val="sr-Cyrl-CS"/>
              </w:rPr>
              <w:t>према техничким упутсвима произвођача. У цену је урачуната комплетна набавка иуградња листела са лепком, мрежицама, L профилима, и фуг масом. 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2BA7" w:rsidRDefault="000C36F3" w:rsidP="000C36F3">
            <w:pPr>
              <w:pStyle w:val="TableContents"/>
              <w:jc w:val="center"/>
              <w:rPr>
                <w:color w:val="auto"/>
                <w:szCs w:val="22"/>
              </w:rPr>
            </w:pPr>
            <w:r>
              <w:rPr>
                <w:color w:val="auto"/>
                <w:szCs w:val="22"/>
              </w:rPr>
              <w:lastRenderedPageBreak/>
              <w:t>м</w:t>
            </w:r>
            <w:r w:rsidRPr="00D12BA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7.4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E4376">
              <w:rPr>
                <w:color w:val="auto"/>
                <w:lang w:val="sr-Cyrl-CS"/>
              </w:rPr>
              <w:t>Набавка и уградња одговарајућих угаоних елемената - листел</w:t>
            </w:r>
            <w:r>
              <w:rPr>
                <w:color w:val="auto"/>
                <w:lang w:val="sr-Cyrl-CS"/>
              </w:rPr>
              <w:t xml:space="preserve">а од опеке, исте боје, рељефа и </w:t>
            </w:r>
            <w:r w:rsidRPr="000E4376">
              <w:rPr>
                <w:color w:val="auto"/>
                <w:lang w:val="sr-Cyrl-CS"/>
              </w:rPr>
              <w:t>одговарајућих димензија као основна листела. Уградња</w:t>
            </w:r>
            <w:r>
              <w:rPr>
                <w:color w:val="auto"/>
                <w:lang w:val="sr-Cyrl-CS"/>
              </w:rPr>
              <w:t xml:space="preserve"> листела у свему према опису из </w:t>
            </w:r>
            <w:r w:rsidRPr="000E4376">
              <w:rPr>
                <w:color w:val="auto"/>
                <w:lang w:val="sr-Cyrl-CS"/>
              </w:rPr>
              <w:t>основне позиције за уградњу листела. Обрачун по м1 постављених листела.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E4376" w:rsidRDefault="000C36F3" w:rsidP="000C36F3">
            <w:pPr>
              <w:pStyle w:val="TableContents"/>
              <w:jc w:val="center"/>
              <w:rPr>
                <w:color w:val="auto"/>
                <w:szCs w:val="22"/>
              </w:rPr>
            </w:pPr>
            <w:r>
              <w:rPr>
                <w:color w:val="auto"/>
                <w:szCs w:val="22"/>
              </w:rPr>
              <w:t>м</w:t>
            </w:r>
            <w:r w:rsidRPr="000E4376">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E4376">
              <w:rPr>
                <w:color w:val="auto"/>
                <w:lang w:val="sr-Cyrl-CS"/>
              </w:rPr>
              <w:t>Набавка материјала и израда оквира око прозора и шпалет</w:t>
            </w:r>
            <w:r>
              <w:rPr>
                <w:color w:val="auto"/>
                <w:lang w:val="sr-Cyrl-CS"/>
              </w:rPr>
              <w:t xml:space="preserve">ни контактном фасадом, а у зони </w:t>
            </w:r>
            <w:r w:rsidRPr="000E4376">
              <w:rPr>
                <w:color w:val="auto"/>
                <w:lang w:val="sr-Cyrl-CS"/>
              </w:rPr>
              <w:t>облоге од фасадних листелам, у свему према изгледима и дета</w:t>
            </w:r>
            <w:r>
              <w:rPr>
                <w:color w:val="auto"/>
                <w:lang w:val="sr-Cyrl-CS"/>
              </w:rPr>
              <w:t>љима из пројекта. Ширина оквира</w:t>
            </w:r>
            <w:r w:rsidRPr="000E4376">
              <w:rPr>
                <w:color w:val="auto"/>
                <w:lang w:val="sr-Cyrl-CS"/>
              </w:rPr>
              <w:t>је 20цм, и ширина шпалетне је 12цм. Завршни слој је силикатно-си</w:t>
            </w:r>
            <w:r>
              <w:rPr>
                <w:color w:val="auto"/>
                <w:lang w:val="sr-Cyrl-CS"/>
              </w:rPr>
              <w:t xml:space="preserve">ликонски малтер мин гранулације </w:t>
            </w:r>
            <w:r w:rsidRPr="000E4376">
              <w:rPr>
                <w:color w:val="auto"/>
                <w:lang w:val="sr-Cyrl-CS"/>
              </w:rPr>
              <w:t>1,5мм, у белој боји. Обрадити ивице и углове профи</w:t>
            </w:r>
            <w:r>
              <w:rPr>
                <w:color w:val="auto"/>
                <w:lang w:val="sr-Cyrl-CS"/>
              </w:rPr>
              <w:t xml:space="preserve">лима. Термоизолација обухваћена </w:t>
            </w:r>
            <w:r w:rsidRPr="000E4376">
              <w:rPr>
                <w:color w:val="auto"/>
                <w:lang w:val="sr-Cyrl-CS"/>
              </w:rPr>
              <w:t>одвојеном позицијом. 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E4376">
              <w:rPr>
                <w:color w:val="auto"/>
                <w:lang w:val="sr-Cyrl-CS"/>
              </w:rPr>
              <w:t>РШ 35цм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E4376" w:rsidRDefault="000C36F3" w:rsidP="000C36F3">
            <w:pPr>
              <w:pStyle w:val="TableContents"/>
              <w:jc w:val="center"/>
              <w:rPr>
                <w:color w:val="auto"/>
                <w:szCs w:val="22"/>
              </w:rPr>
            </w:pPr>
            <w:r>
              <w:rPr>
                <w:color w:val="auto"/>
                <w:szCs w:val="22"/>
              </w:rPr>
              <w:t>м</w:t>
            </w:r>
            <w:r w:rsidRPr="000E4376">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E4376" w:rsidRDefault="000C36F3" w:rsidP="000C36F3">
            <w:pPr>
              <w:pStyle w:val="TableContents"/>
              <w:jc w:val="both"/>
              <w:rPr>
                <w:color w:val="auto"/>
                <w:lang w:val="sr-Cyrl-CS"/>
              </w:rPr>
            </w:pPr>
            <w:r w:rsidRPr="000E4376">
              <w:rPr>
                <w:color w:val="auto"/>
                <w:lang w:val="sr-Cyrl-CS"/>
              </w:rPr>
              <w:t>Набавка материјала и уградња вентилирајуће дрвене фаса</w:t>
            </w:r>
            <w:r>
              <w:rPr>
                <w:color w:val="auto"/>
                <w:lang w:val="sr-Cyrl-CS"/>
              </w:rPr>
              <w:t xml:space="preserve">де са подконстукцијом. Примарна </w:t>
            </w:r>
            <w:r w:rsidRPr="000E4376">
              <w:rPr>
                <w:color w:val="auto"/>
                <w:lang w:val="sr-Cyrl-CS"/>
              </w:rPr>
              <w:t>подконструкција је од дрвених гредица дим 8x12цм које се постављају на растојању од60цм. Између њих се поставља ТИ која је обухваће</w:t>
            </w:r>
            <w:r>
              <w:rPr>
                <w:color w:val="auto"/>
                <w:lang w:val="sr-Cyrl-CS"/>
              </w:rPr>
              <w:t xml:space="preserve">на посебном позицијом. Преко се </w:t>
            </w:r>
            <w:r w:rsidRPr="000E4376">
              <w:rPr>
                <w:color w:val="auto"/>
                <w:lang w:val="sr-Cyrl-CS"/>
              </w:rPr>
              <w:t>поставља секундарна дрвена подконстукција дим 3x5цм д</w:t>
            </w:r>
            <w:r>
              <w:rPr>
                <w:color w:val="auto"/>
                <w:lang w:val="sr-Cyrl-CS"/>
              </w:rPr>
              <w:t xml:space="preserve">а би се обезбедио вентилирајући </w:t>
            </w:r>
            <w:r w:rsidRPr="000E4376">
              <w:rPr>
                <w:color w:val="auto"/>
                <w:lang w:val="sr-Cyrl-CS"/>
              </w:rPr>
              <w:t>простор. Као дрвена фасадна облога постављају с</w:t>
            </w:r>
            <w:r>
              <w:rPr>
                <w:color w:val="auto"/>
                <w:lang w:val="sr-Cyrl-CS"/>
              </w:rPr>
              <w:t xml:space="preserve">е хоризонтално фасадне даске од </w:t>
            </w:r>
            <w:r w:rsidRPr="000E4376">
              <w:rPr>
                <w:color w:val="auto"/>
                <w:lang w:val="sr-Cyrl-CS"/>
              </w:rPr>
              <w:t>сибирског ариша или сл. и причвршћују алуминијумским спојницама и иноx вијцима, у систему</w:t>
            </w:r>
          </w:p>
          <w:p w:rsidR="000C36F3" w:rsidRPr="00C576F3" w:rsidRDefault="000C36F3" w:rsidP="000C36F3">
            <w:pPr>
              <w:pStyle w:val="TableContents"/>
              <w:jc w:val="both"/>
              <w:rPr>
                <w:color w:val="auto"/>
                <w:lang w:val="sr-Cyrl-CS"/>
              </w:rPr>
            </w:pPr>
            <w:r w:rsidRPr="000E4376">
              <w:rPr>
                <w:color w:val="auto"/>
                <w:lang w:val="sr-Cyrl-CS"/>
              </w:rPr>
              <w:t xml:space="preserve">невидљивог причвршћивања. Дрво заштити безбојним </w:t>
            </w:r>
            <w:r>
              <w:rPr>
                <w:color w:val="auto"/>
                <w:lang w:val="sr-Cyrl-CS"/>
              </w:rPr>
              <w:t xml:space="preserve">мат премазом за заштиту дрвета. </w:t>
            </w:r>
            <w:r w:rsidRPr="000E4376">
              <w:rPr>
                <w:color w:val="auto"/>
                <w:lang w:val="sr-Cyrl-CS"/>
              </w:rPr>
              <w:t>Обрачун по м2 постављене фасаде са подконстукцијом.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E4376" w:rsidRDefault="000C36F3" w:rsidP="000C36F3">
            <w:pPr>
              <w:pStyle w:val="TableContents"/>
              <w:jc w:val="center"/>
              <w:rPr>
                <w:color w:val="auto"/>
                <w:szCs w:val="22"/>
              </w:rPr>
            </w:pPr>
            <w:r>
              <w:rPr>
                <w:color w:val="auto"/>
                <w:szCs w:val="22"/>
              </w:rPr>
              <w:t>м</w:t>
            </w:r>
            <w:r w:rsidRPr="000E4376">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0E4376">
              <w:rPr>
                <w:b/>
                <w:color w:val="auto"/>
                <w:lang w:val="sr-Cyrl-CS"/>
              </w:rPr>
              <w:t>СВЕГА ФАСАДЕРСКИ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0E4376" w:rsidRDefault="000C36F3" w:rsidP="000C36F3">
            <w:pPr>
              <w:pStyle w:val="TableContents"/>
              <w:jc w:val="center"/>
              <w:rPr>
                <w:b/>
                <w:color w:val="auto"/>
                <w:lang w:val="sr-Cyrl-CS"/>
              </w:rPr>
            </w:pPr>
            <w:r w:rsidRPr="000E4376">
              <w:rPr>
                <w:b/>
                <w:color w:val="auto"/>
                <w:lang w:val="sr-Cyrl-CS"/>
              </w:rPr>
              <w:t>ТЕСАРСКИ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E4376" w:rsidRDefault="000C36F3" w:rsidP="000C36F3">
            <w:pPr>
              <w:pStyle w:val="TableContents"/>
              <w:jc w:val="both"/>
              <w:rPr>
                <w:color w:val="auto"/>
                <w:lang w:val="sr-Cyrl-CS"/>
              </w:rPr>
            </w:pPr>
            <w:r w:rsidRPr="000E4376">
              <w:rPr>
                <w:color w:val="auto"/>
                <w:lang w:val="sr-Cyrl-CS"/>
              </w:rPr>
              <w:t>Израда кровне конструкције - једноводног крова, од сув</w:t>
            </w:r>
            <w:r>
              <w:rPr>
                <w:color w:val="auto"/>
                <w:lang w:val="sr-Cyrl-CS"/>
              </w:rPr>
              <w:t xml:space="preserve">е јелове грађе. Кров израдити у </w:t>
            </w:r>
            <w:r w:rsidRPr="000E4376">
              <w:rPr>
                <w:color w:val="auto"/>
                <w:lang w:val="sr-Cyrl-CS"/>
              </w:rPr>
              <w:t>свему према пројекту и детаљима. Кров се састој</w:t>
            </w:r>
            <w:r>
              <w:rPr>
                <w:color w:val="auto"/>
                <w:lang w:val="sr-Cyrl-CS"/>
              </w:rPr>
              <w:t xml:space="preserve">и од рогова димензија 8/20цм на </w:t>
            </w:r>
            <w:r w:rsidRPr="000E4376">
              <w:rPr>
                <w:color w:val="auto"/>
                <w:lang w:val="sr-Cyrl-CS"/>
              </w:rPr>
              <w:t>растојању од 90цм, који се везују за аб плочу преко металних "папуча". Између роговасе поставља ТИ дата посебном позицијом. Преко рогова ради се дашчана подлога. Даске</w:t>
            </w:r>
          </w:p>
          <w:p w:rsidR="000C36F3" w:rsidRPr="00C576F3" w:rsidRDefault="000C36F3" w:rsidP="000C36F3">
            <w:pPr>
              <w:pStyle w:val="TableContents"/>
              <w:jc w:val="both"/>
              <w:rPr>
                <w:color w:val="auto"/>
                <w:lang w:val="sr-Cyrl-CS"/>
              </w:rPr>
            </w:pPr>
            <w:r w:rsidRPr="000E4376">
              <w:rPr>
                <w:color w:val="auto"/>
                <w:lang w:val="sr-Cyrl-CS"/>
              </w:rPr>
              <w:t>су дебљине 24мм. Преко дасака поставља се паропропусн</w:t>
            </w:r>
            <w:r>
              <w:rPr>
                <w:color w:val="auto"/>
                <w:lang w:val="sr-Cyrl-CS"/>
              </w:rPr>
              <w:t xml:space="preserve">а водонепропусна фолија која је </w:t>
            </w:r>
            <w:r w:rsidRPr="000E4376">
              <w:rPr>
                <w:color w:val="auto"/>
                <w:lang w:val="sr-Cyrl-CS"/>
              </w:rPr>
              <w:t>дата посебном позицијом. Преко се постављају подужне ле</w:t>
            </w:r>
            <w:r>
              <w:rPr>
                <w:color w:val="auto"/>
                <w:lang w:val="sr-Cyrl-CS"/>
              </w:rPr>
              <w:t xml:space="preserve">тве дим 2/3цм, и попречне летве </w:t>
            </w:r>
            <w:r w:rsidRPr="000E4376">
              <w:rPr>
                <w:color w:val="auto"/>
                <w:lang w:val="sr-Cyrl-CS"/>
              </w:rPr>
              <w:t>3/5цм. Обрачун по м2 површине крова, обухватајући р</w:t>
            </w:r>
            <w:r>
              <w:rPr>
                <w:color w:val="auto"/>
                <w:lang w:val="sr-Cyrl-CS"/>
              </w:rPr>
              <w:t xml:space="preserve">огове, дашчање, летве подужне и </w:t>
            </w:r>
            <w:r w:rsidRPr="000E4376">
              <w:rPr>
                <w:color w:val="auto"/>
                <w:lang w:val="sr-Cyrl-CS"/>
              </w:rPr>
              <w:t>попречне, са свим везивним елементима.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E4376" w:rsidRDefault="000C36F3" w:rsidP="000C36F3">
            <w:pPr>
              <w:pStyle w:val="TableContents"/>
              <w:jc w:val="center"/>
              <w:rPr>
                <w:color w:val="auto"/>
                <w:szCs w:val="22"/>
              </w:rPr>
            </w:pPr>
            <w:r>
              <w:rPr>
                <w:color w:val="auto"/>
                <w:szCs w:val="22"/>
              </w:rPr>
              <w:t>м</w:t>
            </w:r>
            <w:r w:rsidRPr="000E4376">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lang w:val="sr-Cyrl-CS"/>
              </w:rPr>
            </w:pPr>
          </w:p>
          <w:p w:rsidR="000C36F3" w:rsidRDefault="000C36F3" w:rsidP="000C36F3">
            <w:pPr>
              <w:pStyle w:val="TableContents"/>
              <w:jc w:val="both"/>
              <w:rPr>
                <w:b/>
                <w:color w:val="auto"/>
                <w:lang w:val="sr-Cyrl-CS"/>
              </w:rPr>
            </w:pPr>
            <w:r>
              <w:rPr>
                <w:b/>
                <w:color w:val="auto"/>
                <w:lang w:val="sr-Cyrl-CS"/>
              </w:rPr>
              <w:t xml:space="preserve">СВЕГА </w:t>
            </w:r>
            <w:r w:rsidRPr="000E4376">
              <w:rPr>
                <w:b/>
                <w:color w:val="auto"/>
                <w:lang w:val="sr-Cyrl-CS"/>
              </w:rPr>
              <w:t>ТЕСАРСКИ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451704" w:rsidRDefault="000C36F3" w:rsidP="000C36F3">
            <w:pPr>
              <w:pStyle w:val="TableContents"/>
              <w:rPr>
                <w:b/>
                <w:color w:val="auto"/>
                <w:lang w:val="sr-Cyrl-CS"/>
              </w:rPr>
            </w:pPr>
            <w:r w:rsidRPr="00451704">
              <w:rPr>
                <w:b/>
                <w:color w:val="auto"/>
                <w:lang w:val="sr-Cyrl-CS"/>
              </w:rPr>
              <w:t>9.</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B716BB" w:rsidRDefault="000C36F3" w:rsidP="000C36F3">
            <w:pPr>
              <w:pStyle w:val="TableContents"/>
              <w:jc w:val="center"/>
              <w:rPr>
                <w:b/>
                <w:color w:val="auto"/>
                <w:lang w:val="sr-Cyrl-CS"/>
              </w:rPr>
            </w:pPr>
            <w:r w:rsidRPr="00B716BB">
              <w:rPr>
                <w:b/>
                <w:color w:val="auto"/>
                <w:lang w:val="sr-Cyrl-CS"/>
              </w:rPr>
              <w:t>ЛИМАРСКИ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716BB">
              <w:rPr>
                <w:color w:val="auto"/>
                <w:lang w:val="sr-Cyrl-CS"/>
              </w:rPr>
              <w:t>Покривање крова челичним поцинкованим пластифицирани</w:t>
            </w:r>
            <w:r>
              <w:rPr>
                <w:color w:val="auto"/>
                <w:lang w:val="sr-Cyrl-CS"/>
              </w:rPr>
              <w:t xml:space="preserve">м самоуклапајућим лимом дебљине </w:t>
            </w:r>
            <w:r w:rsidRPr="00B716BB">
              <w:rPr>
                <w:color w:val="auto"/>
                <w:lang w:val="sr-Cyrl-CS"/>
              </w:rPr>
              <w:t>0,60 мм. Лим је се антиконденз филцом. Боја антрацит сива</w:t>
            </w:r>
            <w:r>
              <w:rPr>
                <w:color w:val="auto"/>
                <w:lang w:val="sr-Cyrl-CS"/>
              </w:rPr>
              <w:t xml:space="preserve"> RAL 7016. Покривање извести по </w:t>
            </w:r>
            <w:r w:rsidRPr="00B716BB">
              <w:rPr>
                <w:color w:val="auto"/>
                <w:lang w:val="sr-Cyrl-CS"/>
              </w:rPr>
              <w:t>пројекту, детаљима и упутству произвођача и пројектанта. Обрачун по м2 покривене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5544F" w:rsidRDefault="000C36F3" w:rsidP="000C36F3">
            <w:pPr>
              <w:pStyle w:val="TableContents"/>
              <w:jc w:val="center"/>
              <w:rPr>
                <w:color w:val="auto"/>
                <w:szCs w:val="22"/>
              </w:rPr>
            </w:pPr>
            <w:r>
              <w:rPr>
                <w:color w:val="auto"/>
                <w:szCs w:val="22"/>
              </w:rPr>
              <w:t>м</w:t>
            </w:r>
            <w:r w:rsidRPr="0085544F">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5544F">
              <w:rPr>
                <w:color w:val="auto"/>
                <w:lang w:val="sr-Cyrl-CS"/>
              </w:rPr>
              <w:t>Опшивање кровних ивица, ветерлајсни, окапница и сл. поцинк</w:t>
            </w:r>
            <w:r>
              <w:rPr>
                <w:color w:val="auto"/>
                <w:lang w:val="sr-Cyrl-CS"/>
              </w:rPr>
              <w:t xml:space="preserve">ованим пластифицираним челичним </w:t>
            </w:r>
            <w:r w:rsidRPr="0085544F">
              <w:rPr>
                <w:color w:val="auto"/>
                <w:lang w:val="sr-Cyrl-CS"/>
              </w:rPr>
              <w:t>лимом, развијене ширине (РШ) 70цм, дебљине 0,60 м</w:t>
            </w:r>
            <w:r>
              <w:rPr>
                <w:color w:val="auto"/>
                <w:lang w:val="sr-Cyrl-CS"/>
              </w:rPr>
              <w:t xml:space="preserve">м. Боја антрацит сива RAL 7016. </w:t>
            </w:r>
            <w:r w:rsidRPr="0085544F">
              <w:rPr>
                <w:color w:val="auto"/>
                <w:lang w:val="sr-Cyrl-CS"/>
              </w:rPr>
              <w:t>Опшивање извести по пројекту, детаљима и упутству пројектанта. Обрачун по м1 к</w:t>
            </w:r>
            <w:r>
              <w:rPr>
                <w:color w:val="auto"/>
                <w:lang w:val="sr-Cyrl-CS"/>
              </w:rPr>
              <w:t xml:space="preserve">ровне </w:t>
            </w:r>
            <w:r w:rsidRPr="0085544F">
              <w:rPr>
                <w:color w:val="auto"/>
                <w:lang w:val="sr-Cyrl-CS"/>
              </w:rPr>
              <w:t>ивице.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5544F" w:rsidRDefault="000C36F3" w:rsidP="000C36F3">
            <w:pPr>
              <w:pStyle w:val="TableContents"/>
              <w:jc w:val="center"/>
              <w:rPr>
                <w:color w:val="auto"/>
                <w:szCs w:val="22"/>
              </w:rPr>
            </w:pPr>
            <w:r>
              <w:rPr>
                <w:color w:val="auto"/>
                <w:szCs w:val="22"/>
              </w:rPr>
              <w:t>м</w:t>
            </w:r>
            <w:r w:rsidRPr="0085544F">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5544F">
              <w:rPr>
                <w:color w:val="auto"/>
                <w:lang w:val="sr-Cyrl-CS"/>
              </w:rPr>
              <w:t>Опшивање прозорских банака окапницама од поцинкованиог</w:t>
            </w:r>
            <w:r>
              <w:rPr>
                <w:color w:val="auto"/>
                <w:lang w:val="sr-Cyrl-CS"/>
              </w:rPr>
              <w:t xml:space="preserve"> пластифицираног челичног лима, </w:t>
            </w:r>
            <w:r w:rsidRPr="0085544F">
              <w:rPr>
                <w:color w:val="auto"/>
                <w:lang w:val="sr-Cyrl-CS"/>
              </w:rPr>
              <w:t>развијене ширине (РШ) 30цм, дебљине 0,60 мм. Боја а</w:t>
            </w:r>
            <w:r>
              <w:rPr>
                <w:color w:val="auto"/>
                <w:lang w:val="sr-Cyrl-CS"/>
              </w:rPr>
              <w:t xml:space="preserve">нтрацит сива RAL 7016. Опшивање </w:t>
            </w:r>
            <w:r w:rsidRPr="0085544F">
              <w:rPr>
                <w:color w:val="auto"/>
                <w:lang w:val="sr-Cyrl-CS"/>
              </w:rPr>
              <w:t xml:space="preserve">извести по пројекту, детаљима и упутству пројектанта. Обрачун по м1 </w:t>
            </w:r>
            <w:r w:rsidRPr="0085544F">
              <w:rPr>
                <w:color w:val="auto"/>
                <w:lang w:val="sr-Cyrl-CS"/>
              </w:rPr>
              <w:lastRenderedPageBreak/>
              <w:t>окапнице.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5544F" w:rsidRDefault="000C36F3" w:rsidP="000C36F3">
            <w:pPr>
              <w:pStyle w:val="TableContents"/>
              <w:jc w:val="center"/>
              <w:rPr>
                <w:color w:val="auto"/>
                <w:szCs w:val="22"/>
              </w:rPr>
            </w:pPr>
            <w:r>
              <w:rPr>
                <w:color w:val="auto"/>
                <w:szCs w:val="22"/>
              </w:rPr>
              <w:lastRenderedPageBreak/>
              <w:t>м</w:t>
            </w:r>
            <w:r w:rsidRPr="0085544F">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9.4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5544F">
              <w:rPr>
                <w:color w:val="auto"/>
                <w:lang w:val="sr-Cyrl-CS"/>
              </w:rPr>
              <w:t>Израда и монтажа висећих квадратних олука од поцинкованог</w:t>
            </w:r>
            <w:r>
              <w:rPr>
                <w:color w:val="auto"/>
                <w:lang w:val="sr-Cyrl-CS"/>
              </w:rPr>
              <w:t xml:space="preserve"> пластифицираног челичног лима, </w:t>
            </w:r>
            <w:r w:rsidRPr="0085544F">
              <w:rPr>
                <w:color w:val="auto"/>
                <w:lang w:val="sr-Cyrl-CS"/>
              </w:rPr>
              <w:t xml:space="preserve">развијене ширине (РШ) 60цм, ширине олука 20цм и дебљине 0,50мм. Боја антрацит сива RAL7016. Држаче висећих олука урадити од поцинкованог флаха 25x5 мм и нитовати са </w:t>
            </w:r>
            <w:r>
              <w:rPr>
                <w:color w:val="auto"/>
                <w:lang w:val="sr-Cyrl-CS"/>
              </w:rPr>
              <w:t xml:space="preserve">предње </w:t>
            </w:r>
            <w:r w:rsidRPr="0085544F">
              <w:rPr>
                <w:color w:val="auto"/>
                <w:lang w:val="sr-Cyrl-CS"/>
              </w:rPr>
              <w:t>стране олука нитнама Ř 4 мм, на размаку до 80 цм. 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5544F" w:rsidRDefault="000C36F3" w:rsidP="000C36F3">
            <w:pPr>
              <w:pStyle w:val="TableContents"/>
              <w:jc w:val="center"/>
              <w:rPr>
                <w:color w:val="auto"/>
                <w:szCs w:val="22"/>
              </w:rPr>
            </w:pPr>
            <w:r>
              <w:rPr>
                <w:color w:val="auto"/>
                <w:szCs w:val="22"/>
              </w:rPr>
              <w:t>м</w:t>
            </w:r>
            <w:r w:rsidRPr="0085544F">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5544F" w:rsidRDefault="000C36F3" w:rsidP="000C36F3">
            <w:pPr>
              <w:pStyle w:val="TableContents"/>
              <w:jc w:val="both"/>
              <w:rPr>
                <w:color w:val="auto"/>
                <w:lang w:val="sr-Cyrl-CS"/>
              </w:rPr>
            </w:pPr>
            <w:r w:rsidRPr="0085544F">
              <w:rPr>
                <w:color w:val="auto"/>
                <w:lang w:val="sr-Cyrl-CS"/>
              </w:rPr>
              <w:t>Израда и монтажа олучних поцинкованих цеви, Ø15цм, дебљ</w:t>
            </w:r>
            <w:r>
              <w:rPr>
                <w:color w:val="auto"/>
                <w:lang w:val="sr-Cyrl-CS"/>
              </w:rPr>
              <w:t xml:space="preserve">ине лима 0,60 мм. Боја антрацит </w:t>
            </w:r>
            <w:r w:rsidRPr="0085544F">
              <w:rPr>
                <w:color w:val="auto"/>
                <w:lang w:val="sr-Cyrl-CS"/>
              </w:rPr>
              <w:t>сива RAL 7016. Делови олучних цеви морају да улазе један у други минимум 50 мм и да сезалетују калајем од најмање 40%. Поцинковане обујмице са држачима поставити на</w:t>
            </w:r>
          </w:p>
          <w:p w:rsidR="000C36F3" w:rsidRPr="00C576F3" w:rsidRDefault="000C36F3" w:rsidP="000C36F3">
            <w:pPr>
              <w:pStyle w:val="TableContents"/>
              <w:jc w:val="both"/>
              <w:rPr>
                <w:color w:val="auto"/>
                <w:lang w:val="sr-Cyrl-CS"/>
              </w:rPr>
            </w:pPr>
            <w:r w:rsidRPr="0085544F">
              <w:rPr>
                <w:color w:val="auto"/>
                <w:lang w:val="sr-Cyrl-CS"/>
              </w:rPr>
              <w:t>размаку од 200 цм. Преко обујмица поставити украсну трак</w:t>
            </w:r>
            <w:r>
              <w:rPr>
                <w:color w:val="auto"/>
                <w:lang w:val="sr-Cyrl-CS"/>
              </w:rPr>
              <w:t xml:space="preserve">у. Цеви се фиксирају за челични </w:t>
            </w:r>
            <w:r w:rsidRPr="0085544F">
              <w:rPr>
                <w:color w:val="auto"/>
                <w:lang w:val="sr-Cyrl-CS"/>
              </w:rPr>
              <w:t>профил дим 60x60мм, од кога су удаљене 35цм. З</w:t>
            </w:r>
            <w:r>
              <w:rPr>
                <w:color w:val="auto"/>
                <w:lang w:val="sr-Cyrl-CS"/>
              </w:rPr>
              <w:t xml:space="preserve">авршетак олучне цеви по детаљу. </w:t>
            </w:r>
            <w:r w:rsidRPr="0085544F">
              <w:rPr>
                <w:color w:val="auto"/>
                <w:lang w:val="sr-Cyrl-CS"/>
              </w:rPr>
              <w:t>Обрачун по м1 олучне цеви комплет.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5544F" w:rsidRDefault="000C36F3" w:rsidP="000C36F3">
            <w:pPr>
              <w:pStyle w:val="TableContents"/>
              <w:jc w:val="center"/>
              <w:rPr>
                <w:color w:val="auto"/>
                <w:szCs w:val="22"/>
              </w:rPr>
            </w:pPr>
            <w:r>
              <w:rPr>
                <w:color w:val="auto"/>
                <w:szCs w:val="22"/>
              </w:rPr>
              <w:t>м</w:t>
            </w:r>
            <w:r w:rsidRPr="0085544F">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5544F">
              <w:rPr>
                <w:color w:val="auto"/>
                <w:lang w:val="sr-Cyrl-CS"/>
              </w:rPr>
              <w:t>Израда и монтажа хоризонталног висећег олука и олучне в</w:t>
            </w:r>
            <w:r>
              <w:rPr>
                <w:color w:val="auto"/>
                <w:lang w:val="sr-Cyrl-CS"/>
              </w:rPr>
              <w:t xml:space="preserve">ертикале улазне надстрешнице од </w:t>
            </w:r>
            <w:r w:rsidRPr="0085544F">
              <w:rPr>
                <w:color w:val="auto"/>
                <w:lang w:val="sr-Cyrl-CS"/>
              </w:rPr>
              <w:t xml:space="preserve">поцинкованих цеви, Ø10цм, дебљине лима 0,60 мм. Боја </w:t>
            </w:r>
            <w:r>
              <w:rPr>
                <w:color w:val="auto"/>
                <w:lang w:val="sr-Cyrl-CS"/>
              </w:rPr>
              <w:t xml:space="preserve">антрацит сива RAL 7016. Обрачун </w:t>
            </w:r>
            <w:r w:rsidRPr="0085544F">
              <w:rPr>
                <w:color w:val="auto"/>
                <w:lang w:val="sr-Cyrl-CS"/>
              </w:rPr>
              <w:t>по м1 олука комплет.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5544F" w:rsidRDefault="000C36F3" w:rsidP="000C36F3">
            <w:pPr>
              <w:pStyle w:val="TableContents"/>
              <w:jc w:val="center"/>
              <w:rPr>
                <w:color w:val="auto"/>
                <w:szCs w:val="22"/>
              </w:rPr>
            </w:pPr>
            <w:r>
              <w:rPr>
                <w:color w:val="auto"/>
                <w:szCs w:val="22"/>
              </w:rPr>
              <w:t>м</w:t>
            </w:r>
            <w:r w:rsidRPr="0085544F">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12.10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5544F">
              <w:rPr>
                <w:color w:val="auto"/>
                <w:lang w:val="sr-Cyrl-CS"/>
              </w:rPr>
              <w:t>Израда и монтажа лименог вентилационог канала и решетке за ве</w:t>
            </w:r>
            <w:r>
              <w:rPr>
                <w:color w:val="auto"/>
                <w:lang w:val="sr-Cyrl-CS"/>
              </w:rPr>
              <w:t xml:space="preserve">нтилацију лифта. Канал израдити </w:t>
            </w:r>
            <w:r w:rsidRPr="0085544F">
              <w:rPr>
                <w:color w:val="auto"/>
                <w:lang w:val="sr-Cyrl-CS"/>
              </w:rPr>
              <w:t>од поцинкованог лима дебљине 1мм, димензија светло</w:t>
            </w:r>
            <w:r>
              <w:rPr>
                <w:color w:val="auto"/>
                <w:lang w:val="sr-Cyrl-CS"/>
              </w:rPr>
              <w:t xml:space="preserve">г отвора 200x250мм. На канал се </w:t>
            </w:r>
            <w:r w:rsidRPr="0085544F">
              <w:rPr>
                <w:color w:val="auto"/>
                <w:lang w:val="sr-Cyrl-CS"/>
              </w:rPr>
              <w:t>уграђује поцинкована челична решетка димензија 250x2</w:t>
            </w:r>
            <w:r>
              <w:rPr>
                <w:color w:val="auto"/>
                <w:lang w:val="sr-Cyrl-CS"/>
              </w:rPr>
              <w:t xml:space="preserve">00x30мм, окца на решетки 3x3мм. </w:t>
            </w:r>
            <w:r w:rsidRPr="0085544F">
              <w:rPr>
                <w:color w:val="auto"/>
                <w:lang w:val="sr-Cyrl-CS"/>
              </w:rPr>
              <w:t>У цену урачунати израду и монтажу канала и решетке, као и п</w:t>
            </w:r>
            <w:r>
              <w:rPr>
                <w:color w:val="auto"/>
                <w:lang w:val="sr-Cyrl-CS"/>
              </w:rPr>
              <w:t xml:space="preserve">родор у плочи, и обраду продора </w:t>
            </w:r>
            <w:r w:rsidRPr="0085544F">
              <w:rPr>
                <w:color w:val="auto"/>
                <w:lang w:val="sr-Cyrl-CS"/>
              </w:rPr>
              <w:t>у плафону окна лифта са хидро и термо заштитом. Обрачун по комаду комплет монтирано.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5544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p>
          <w:p w:rsidR="000C36F3" w:rsidRPr="00451704" w:rsidRDefault="000C36F3" w:rsidP="000C36F3">
            <w:pPr>
              <w:pStyle w:val="TableContents"/>
              <w:jc w:val="both"/>
              <w:rPr>
                <w:b/>
                <w:color w:val="auto"/>
                <w:lang w:val="sr-Cyrl-CS"/>
              </w:rPr>
            </w:pPr>
            <w:r w:rsidRPr="00451704">
              <w:rPr>
                <w:b/>
                <w:color w:val="auto"/>
                <w:lang w:val="sr-Cyrl-CS"/>
              </w:rPr>
              <w:t>СВЕГА ЛИМАРСКИ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451704" w:rsidRDefault="000C36F3" w:rsidP="000C36F3">
            <w:pPr>
              <w:pStyle w:val="TableContents"/>
              <w:jc w:val="center"/>
              <w:rPr>
                <w:b/>
                <w:color w:val="auto"/>
                <w:lang w:val="sr-Cyrl-CS"/>
              </w:rPr>
            </w:pPr>
            <w:r w:rsidRPr="00451704">
              <w:rPr>
                <w:b/>
                <w:color w:val="auto"/>
                <w:lang w:val="sr-Cyrl-CS"/>
              </w:rPr>
              <w:t>10</w:t>
            </w:r>
            <w:r>
              <w:rPr>
                <w:b/>
                <w:color w:val="auto"/>
                <w:lang w:val="sr-Cyrl-CS"/>
              </w:rPr>
              <w:t>.</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451704" w:rsidRDefault="000C36F3" w:rsidP="000C36F3">
            <w:pPr>
              <w:pStyle w:val="TableContents"/>
              <w:jc w:val="center"/>
              <w:rPr>
                <w:b/>
                <w:color w:val="auto"/>
                <w:lang w:val="sr-Cyrl-CS"/>
              </w:rPr>
            </w:pPr>
            <w:r w:rsidRPr="00451704">
              <w:rPr>
                <w:b/>
                <w:color w:val="auto"/>
                <w:lang w:val="sr-Cyrl-CS"/>
              </w:rPr>
              <w:t>ГРАЂЕВИНСКА СТОЛАРИЈА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451704">
              <w:rPr>
                <w:color w:val="auto"/>
                <w:sz w:val="20"/>
                <w:lang w:val="sr-Cyrl-CS"/>
              </w:rPr>
              <w:t>10.1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51704" w:rsidRDefault="000C36F3" w:rsidP="000C36F3">
            <w:pPr>
              <w:pStyle w:val="TableContents"/>
              <w:jc w:val="both"/>
              <w:rPr>
                <w:color w:val="auto"/>
                <w:lang w:val="sr-Cyrl-CS"/>
              </w:rPr>
            </w:pPr>
            <w:r w:rsidRPr="00451704">
              <w:rPr>
                <w:color w:val="auto"/>
                <w:lang w:val="sr-Cyrl-CS"/>
              </w:rPr>
              <w:t>Производња и уградња алуминијумских фасадних портала - зи</w:t>
            </w:r>
            <w:r>
              <w:rPr>
                <w:color w:val="auto"/>
                <w:lang w:val="sr-Cyrl-CS"/>
              </w:rPr>
              <w:t xml:space="preserve">д завеса. Браварија се израђује </w:t>
            </w:r>
            <w:r w:rsidRPr="00451704">
              <w:rPr>
                <w:color w:val="auto"/>
                <w:lang w:val="sr-Cyrl-CS"/>
              </w:rPr>
              <w:t>од висококвалитетних алуминијумских профила који су са те</w:t>
            </w:r>
            <w:r>
              <w:rPr>
                <w:color w:val="auto"/>
                <w:lang w:val="sr-Cyrl-CS"/>
              </w:rPr>
              <w:t xml:space="preserve">рмопрекидом - побољшани, равних </w:t>
            </w:r>
            <w:r w:rsidRPr="00451704">
              <w:rPr>
                <w:color w:val="auto"/>
                <w:lang w:val="sr-Cyrl-CS"/>
              </w:rPr>
              <w:t xml:space="preserve">линија, </w:t>
            </w:r>
            <w:r w:rsidRPr="00451704">
              <w:rPr>
                <w:color w:val="auto"/>
                <w:lang w:val="sr-Cyrl-CS"/>
              </w:rPr>
              <w:lastRenderedPageBreak/>
              <w:t>пластифицирани, боја антрацит сива RAL 7016 мат. Тип профила Schuco FW</w:t>
            </w:r>
            <w:r>
              <w:rPr>
                <w:color w:val="auto"/>
                <w:lang w:val="sr-Cyrl-CS"/>
              </w:rPr>
              <w:t xml:space="preserve">S50 или </w:t>
            </w:r>
            <w:r w:rsidRPr="00451704">
              <w:rPr>
                <w:color w:val="auto"/>
                <w:lang w:val="sr-Cyrl-CS"/>
              </w:rPr>
              <w:t>адекватни. Отварајућа поља су од профила тип Schuco AWS</w:t>
            </w:r>
            <w:r>
              <w:rPr>
                <w:color w:val="auto"/>
                <w:lang w:val="sr-Cyrl-CS"/>
              </w:rPr>
              <w:t xml:space="preserve">75SI +/ ADS75.SI или адекватни. </w:t>
            </w:r>
            <w:r w:rsidRPr="00451704">
              <w:rPr>
                <w:color w:val="auto"/>
                <w:lang w:val="sr-Cyrl-CS"/>
              </w:rPr>
              <w:t>Коефициенат топлотне прово</w:t>
            </w:r>
            <w:r>
              <w:rPr>
                <w:color w:val="auto"/>
                <w:lang w:val="sr-Cyrl-CS"/>
              </w:rPr>
              <w:t xml:space="preserve">дљивости за оквир Uf=1.4 W/м2К. </w:t>
            </w:r>
            <w:r w:rsidRPr="00451704">
              <w:rPr>
                <w:color w:val="auto"/>
                <w:lang w:val="sr-Cyrl-CS"/>
              </w:rPr>
              <w:t>Портали су застакљени сигурносним ламинираним стаклом pamplex 3.3.1+12+3.3.1 pamplex</w:t>
            </w:r>
          </w:p>
          <w:p w:rsidR="000C36F3" w:rsidRPr="00451704" w:rsidRDefault="000C36F3" w:rsidP="000C36F3">
            <w:pPr>
              <w:pStyle w:val="TableContents"/>
              <w:jc w:val="both"/>
              <w:rPr>
                <w:color w:val="auto"/>
                <w:lang w:val="sr-Cyrl-CS"/>
              </w:rPr>
            </w:pPr>
            <w:r w:rsidRPr="00451704">
              <w:rPr>
                <w:color w:val="auto"/>
                <w:lang w:val="sr-Cyrl-CS"/>
              </w:rPr>
              <w:t>нискоемисионо пуње</w:t>
            </w:r>
            <w:r>
              <w:rPr>
                <w:color w:val="auto"/>
                <w:lang w:val="sr-Cyrl-CS"/>
              </w:rPr>
              <w:t xml:space="preserve">но аргоном. Коефициент топлотне проводљивости стакла Ug = 1.1 </w:t>
            </w:r>
            <w:r w:rsidRPr="00451704">
              <w:rPr>
                <w:color w:val="auto"/>
                <w:lang w:val="sr-Cyrl-CS"/>
              </w:rPr>
              <w:t>W/м2К.Врата су опремљена потребним оковом, бравом и кваком за отварање и закључавање.Уградња портала врши се посредством челичних држача. Оков: системски, у свему премакаталошкој спецификацији произвођача система, у складу</w:t>
            </w:r>
            <w:r>
              <w:rPr>
                <w:color w:val="auto"/>
                <w:lang w:val="sr-Cyrl-CS"/>
              </w:rPr>
              <w:t xml:space="preserve"> са димензијама отвора. Прозоре </w:t>
            </w:r>
            <w:r w:rsidRPr="00451704">
              <w:rPr>
                <w:color w:val="auto"/>
                <w:lang w:val="sr-Cyrl-CS"/>
              </w:rPr>
              <w:t>дихтовати трајно еластичном EPDM гумом. Портали се састоје од фиксних елемената,</w:t>
            </w:r>
          </w:p>
          <w:p w:rsidR="000C36F3" w:rsidRPr="00C576F3" w:rsidRDefault="000C36F3" w:rsidP="000C36F3">
            <w:pPr>
              <w:pStyle w:val="TableContents"/>
              <w:jc w:val="both"/>
              <w:rPr>
                <w:color w:val="auto"/>
                <w:lang w:val="sr-Cyrl-CS"/>
              </w:rPr>
            </w:pPr>
            <w:r w:rsidRPr="00451704">
              <w:rPr>
                <w:color w:val="auto"/>
                <w:lang w:val="sr-Cyrl-CS"/>
              </w:rPr>
              <w:t>елемената који се отварају - начин отварања нагибни/об</w:t>
            </w:r>
            <w:r>
              <w:rPr>
                <w:color w:val="auto"/>
                <w:lang w:val="sr-Cyrl-CS"/>
              </w:rPr>
              <w:t xml:space="preserve">ртни, улазних врата двокрилних, </w:t>
            </w:r>
            <w:r w:rsidRPr="00451704">
              <w:rPr>
                <w:color w:val="auto"/>
                <w:lang w:val="sr-Cyrl-CS"/>
              </w:rPr>
              <w:t>димензије и начин отварања дефинисани су у шемама столар</w:t>
            </w:r>
            <w:r>
              <w:rPr>
                <w:color w:val="auto"/>
                <w:lang w:val="sr-Cyrl-CS"/>
              </w:rPr>
              <w:t xml:space="preserve">ије. Све мере проверити на лицу </w:t>
            </w:r>
            <w:r w:rsidRPr="00451704">
              <w:rPr>
                <w:color w:val="auto"/>
                <w:lang w:val="sr-Cyrl-CS"/>
              </w:rPr>
              <w:t>места. Ценом обухватити и сав помоћни материјал потр</w:t>
            </w:r>
            <w:r>
              <w:rPr>
                <w:color w:val="auto"/>
                <w:lang w:val="sr-Cyrl-CS"/>
              </w:rPr>
              <w:t xml:space="preserve">ебан за уградњу. Обрачун по ком </w:t>
            </w:r>
            <w:r w:rsidRPr="00451704">
              <w:rPr>
                <w:color w:val="auto"/>
                <w:lang w:val="sr-Cyrl-CS"/>
              </w:rPr>
              <w:t>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пос ЗЗ1 - алуминијумска зид завеса 1115/200-440цм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451704" w:rsidRDefault="000C36F3" w:rsidP="000C36F3">
            <w:pPr>
              <w:pStyle w:val="TableContents"/>
              <w:jc w:val="center"/>
              <w:rPr>
                <w:color w:val="auto"/>
                <w:szCs w:val="22"/>
              </w:rPr>
            </w:pPr>
            <w:r>
              <w:rPr>
                <w:color w:val="auto"/>
                <w:szCs w:val="22"/>
              </w:rPr>
              <w:t>ком.</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пос ЗЗ2 - алуминијумска зид завеса 1122/360-500цм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vMerge/>
            <w:tcBorders>
              <w:left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пос ЗЗ3 - алуминијумска зид завеса 2209/340цм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451704">
              <w:rPr>
                <w:color w:val="auto"/>
                <w:sz w:val="20"/>
                <w:lang w:val="sr-Cyrl-CS"/>
              </w:rPr>
              <w:t>10.2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Производња и уградња фасадних алуминијумских прозор</w:t>
            </w:r>
            <w:r>
              <w:rPr>
                <w:color w:val="auto"/>
                <w:lang w:val="sr-Cyrl-CS"/>
              </w:rPr>
              <w:t>а и врата са испуном од стакла.</w:t>
            </w:r>
            <w:r w:rsidRPr="00451704">
              <w:rPr>
                <w:color w:val="auto"/>
                <w:lang w:val="sr-Cyrl-CS"/>
              </w:rPr>
              <w:t>Браварија се израђује од висококвалитетних алуминијумских про</w:t>
            </w:r>
            <w:r>
              <w:rPr>
                <w:color w:val="auto"/>
                <w:lang w:val="sr-Cyrl-CS"/>
              </w:rPr>
              <w:t>фила који су са термопрекидом-</w:t>
            </w:r>
            <w:r w:rsidRPr="00451704">
              <w:rPr>
                <w:color w:val="auto"/>
                <w:lang w:val="sr-Cyrl-CS"/>
              </w:rPr>
              <w:t>побољшани, равних линија, пластифицирани, боја антрацит сива RAL 7016 мат. Тип профила Schuco AWS75SI +/ ADS75.SI  или адекватни. Коефициенат топлотне прово</w:t>
            </w:r>
            <w:r>
              <w:rPr>
                <w:color w:val="auto"/>
                <w:lang w:val="sr-Cyrl-CS"/>
              </w:rPr>
              <w:t xml:space="preserve">дљивости за оквир Uf=1.4 W/м2К. </w:t>
            </w:r>
            <w:r w:rsidRPr="00451704">
              <w:rPr>
                <w:color w:val="auto"/>
                <w:lang w:val="sr-Cyrl-CS"/>
              </w:rPr>
              <w:t>Портали су застакљени сигурносним ламинираним стаклом pamplex 3.3.1+</w:t>
            </w:r>
            <w:r>
              <w:rPr>
                <w:color w:val="auto"/>
                <w:lang w:val="sr-Cyrl-CS"/>
              </w:rPr>
              <w:t xml:space="preserve">12+3.3.1 pamplex </w:t>
            </w:r>
            <w:r w:rsidRPr="00451704">
              <w:rPr>
                <w:color w:val="auto"/>
                <w:lang w:val="sr-Cyrl-CS"/>
              </w:rPr>
              <w:t>нискоемисионо пуњено аргоном или термоизолациони ст</w:t>
            </w:r>
            <w:r>
              <w:rPr>
                <w:color w:val="auto"/>
                <w:lang w:val="sr-Cyrl-CS"/>
              </w:rPr>
              <w:t xml:space="preserve">акло пакет 6+12+6 нискоемисионо </w:t>
            </w:r>
            <w:r w:rsidRPr="00451704">
              <w:rPr>
                <w:color w:val="auto"/>
                <w:lang w:val="sr-Cyrl-CS"/>
              </w:rPr>
              <w:t>пуњено аргоном (врста стакла специфицирана у шемема). Ко</w:t>
            </w:r>
            <w:r>
              <w:rPr>
                <w:color w:val="auto"/>
                <w:lang w:val="sr-Cyrl-CS"/>
              </w:rPr>
              <w:t xml:space="preserve">ефициент топлотне проводљивости </w:t>
            </w:r>
            <w:r w:rsidRPr="00451704">
              <w:rPr>
                <w:color w:val="auto"/>
                <w:lang w:val="sr-Cyrl-CS"/>
              </w:rPr>
              <w:t xml:space="preserve">стакла Ug=1.1 W/м2К.Уградња прозора врши се посредством челичних држача. Оков: системски, у свему </w:t>
            </w:r>
            <w:r w:rsidRPr="00451704">
              <w:rPr>
                <w:color w:val="auto"/>
                <w:lang w:val="sr-Cyrl-CS"/>
              </w:rPr>
              <w:lastRenderedPageBreak/>
              <w:t>премакаталошкој спецификацији произвођача система, у складу</w:t>
            </w:r>
            <w:r>
              <w:rPr>
                <w:color w:val="auto"/>
                <w:lang w:val="sr-Cyrl-CS"/>
              </w:rPr>
              <w:t xml:space="preserve"> са димензијама отвора. Прозоре </w:t>
            </w:r>
            <w:r w:rsidRPr="00451704">
              <w:rPr>
                <w:color w:val="auto"/>
                <w:lang w:val="sr-Cyrl-CS"/>
              </w:rPr>
              <w:t>дихтовати трајно еластичном ЕПДМ гумом. Прозори с</w:t>
            </w:r>
            <w:r>
              <w:rPr>
                <w:color w:val="auto"/>
                <w:lang w:val="sr-Cyrl-CS"/>
              </w:rPr>
              <w:t xml:space="preserve">е састоје од фиксних елемената, </w:t>
            </w:r>
            <w:r w:rsidRPr="00451704">
              <w:rPr>
                <w:color w:val="auto"/>
                <w:lang w:val="sr-Cyrl-CS"/>
              </w:rPr>
              <w:t>елемената који се отварају - начин отварања нагибни/обр</w:t>
            </w:r>
            <w:r>
              <w:rPr>
                <w:color w:val="auto"/>
                <w:lang w:val="sr-Cyrl-CS"/>
              </w:rPr>
              <w:t xml:space="preserve">тни, димензије и начин отварања </w:t>
            </w:r>
            <w:r w:rsidRPr="00451704">
              <w:rPr>
                <w:color w:val="auto"/>
                <w:lang w:val="sr-Cyrl-CS"/>
              </w:rPr>
              <w:t>дефинисани су у шемама столарије. Све мере проверити на лиц</w:t>
            </w:r>
            <w:r>
              <w:rPr>
                <w:color w:val="auto"/>
                <w:lang w:val="sr-Cyrl-CS"/>
              </w:rPr>
              <w:t xml:space="preserve">у места. Ценом обухватити и сав </w:t>
            </w:r>
            <w:r w:rsidRPr="00451704">
              <w:rPr>
                <w:color w:val="auto"/>
                <w:lang w:val="sr-Cyrl-CS"/>
              </w:rPr>
              <w:t>помоћни материјал потребан за уградњу. Обрачун по ком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1 - 180/180цм прозор </w:t>
            </w:r>
          </w:p>
        </w:tc>
        <w:tc>
          <w:tcPr>
            <w:tcW w:w="1276" w:type="dxa"/>
            <w:gridSpan w:val="2"/>
            <w:vMerge w:val="restart"/>
            <w:tcBorders>
              <w:top w:val="single" w:sz="4" w:space="0" w:color="auto"/>
              <w:left w:val="single" w:sz="4" w:space="0" w:color="auto"/>
              <w:right w:val="single" w:sz="4" w:space="0" w:color="auto"/>
            </w:tcBorders>
            <w:vAlign w:val="center"/>
          </w:tcPr>
          <w:p w:rsidR="000C36F3" w:rsidRDefault="000C36F3" w:rsidP="000C36F3">
            <w:pPr>
              <w:pStyle w:val="TableContents"/>
              <w:jc w:val="center"/>
              <w:rPr>
                <w:color w:val="auto"/>
                <w:szCs w:val="22"/>
              </w:rPr>
            </w:pPr>
            <w:r w:rsidRPr="00451704">
              <w:rPr>
                <w:color w:val="auto"/>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пос 2 - 240/240цм прозор</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пос 2а - 240/240цм прозор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2б - 240/240цм прозор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2ц - 240/240цм прозор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3 - 300/300цм прозор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3а - 300/300цм прозор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4 - 352/87цм прозор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5 - 100/247цм прозор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51704">
              <w:rPr>
                <w:color w:val="auto"/>
                <w:lang w:val="sr-Cyrl-CS"/>
              </w:rPr>
              <w:t xml:space="preserve">пос 8 - 250/240цм двокрилна врата </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4C6FEF">
              <w:rPr>
                <w:color w:val="auto"/>
                <w:sz w:val="20"/>
                <w:lang w:val="sr-Cyrl-CS"/>
              </w:rPr>
              <w:t>10.3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C6FEF">
              <w:rPr>
                <w:color w:val="auto"/>
                <w:lang w:val="sr-Cyrl-CS"/>
              </w:rPr>
              <w:t xml:space="preserve">Производња и уградња спољашњих пуних врата. Профили су равних линија, завршна обрада пластификација боја антрацит сива RAL 7016. Тип профила Schuco AWS75SI +/ ADS75.SI или адекватни. Крило врата је пуно са термоизолационом испуном и обостраном облогом од панела који су завршно обрађени алуминијумским лимом. Пластификација у антрацит сивој боји RAL 7016. Врата су опремљена потребним оковом, бравом и кваком за отварање и закључавање.Коефициенат топлотне проводљивости за целу позицију врата мора бити U=1.6 W/m2K. Уградња врата врши се посредством челичних држача. Врата снабдети сим потребним стандардним оковом и бравом са кључем, пвц </w:t>
            </w:r>
            <w:r>
              <w:rPr>
                <w:color w:val="auto"/>
                <w:lang w:val="sr-Cyrl-CS"/>
              </w:rPr>
              <w:t xml:space="preserve">дихтунгом и гуменим одбојником. </w:t>
            </w:r>
            <w:r w:rsidRPr="004C6FEF">
              <w:rPr>
                <w:color w:val="auto"/>
                <w:lang w:val="sr-Cyrl-CS"/>
              </w:rPr>
              <w:t>Димензије и начин отварања дефинисани су у шемама столарије. Све мере проверити на лицу места. Ценом обухватити и сав помоћни материјал потребан за уградњу. Обрачун по ком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C6FEF">
              <w:rPr>
                <w:color w:val="auto"/>
                <w:lang w:val="sr-Cyrl-CS"/>
              </w:rPr>
              <w:t>пос 6 - 200/240цм - ал. пуна двокрилна врата</w:t>
            </w:r>
          </w:p>
        </w:tc>
        <w:tc>
          <w:tcPr>
            <w:tcW w:w="1276" w:type="dxa"/>
            <w:gridSpan w:val="2"/>
            <w:vMerge w:val="restart"/>
            <w:tcBorders>
              <w:top w:val="single" w:sz="4" w:space="0" w:color="auto"/>
              <w:left w:val="single" w:sz="4" w:space="0" w:color="auto"/>
              <w:right w:val="single" w:sz="4" w:space="0" w:color="auto"/>
            </w:tcBorders>
            <w:vAlign w:val="center"/>
          </w:tcPr>
          <w:p w:rsidR="000C36F3" w:rsidRPr="004C6FE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C6FEF">
              <w:rPr>
                <w:color w:val="auto"/>
                <w:lang w:val="sr-Cyrl-CS"/>
              </w:rPr>
              <w:t>пос 7 - 100/247цм -ал. пуна једнокрилна врата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C6FEF">
              <w:rPr>
                <w:color w:val="auto"/>
                <w:lang w:val="sr-Cyrl-CS"/>
              </w:rPr>
              <w:t>пос 9 - 205/240цм -ал. пуна двокрилна врата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sidRPr="004C6FEF">
              <w:rPr>
                <w:color w:val="auto"/>
                <w:sz w:val="20"/>
                <w:lang w:val="sr-Cyrl-CS"/>
              </w:rPr>
              <w:t>10.4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C6FEF">
              <w:rPr>
                <w:color w:val="auto"/>
                <w:lang w:val="sr-Cyrl-CS"/>
              </w:rPr>
              <w:t>Производња и уградња стаклене надстрешнице над улазом. На основну челичну конструкцију поставља се фасадни систем Shuco AOC 50 или одговарајући. Завршна обрада профила пластификација боја антрацит сива боју RAL 7016. Систем се састоји од неносивих профила и EPDM заптивки који формирају раван одводњавања. Ширина система је 50мм у спољашњој визури са правоуглим капама дубине 15мм по вертикали и специјално дизајниране косе капе по хоризонтали. Хоризонталне капе омогућавају олакшан пролаз воде у правцу пада. Испод притисних лајсни преко два суседна стакла поставља се бутил трака за додатно заптивање. Стакљење вршити сигурносним стаклом. У свему према шеми и упутствима произвођача. Све мере проверити на лицу места. Ценом обухватити и сав помоћни материјал потребан за уградњу. Обрачун по ком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C6FEF">
              <w:rPr>
                <w:color w:val="auto"/>
                <w:lang w:val="sr-Cyrl-CS"/>
              </w:rPr>
              <w:t>пос 10 - 680/270цм - улазна стаклена надстрешница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C6FE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11542C">
              <w:rPr>
                <w:color w:val="auto"/>
                <w:sz w:val="20"/>
                <w:lang w:val="sr-Cyrl-CS"/>
              </w:rPr>
              <w:t>10.5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1542C">
              <w:rPr>
                <w:color w:val="auto"/>
                <w:lang w:val="sr-Cyrl-CS"/>
              </w:rPr>
              <w:t>Производња и уградња стаклене ограде. Систем стаклене ограде састоји се од сегментих носача, ал. континуалног покривног профила и испуне од сигурносног стакла. Систем стаклене ограде чине сегментни носачи дужине 150 и 300мм. Носач дужине 300мм користи се на споју стакала, а носаче од 150мм на средини. Носачи су на међусобном растојању маx 275мм. Стакло је сигурносно 10/1,52/10мм обостано каљено, машински обрађено, ивице брушене и оборене. Покривни профил равних линија, обрада елоксирани алуминијум мат. Тип ограде Lyctum Elegant C50-F или одговарајућа. Ограда се поставља на готов под у сегментима дужине L=100цм, укупне висине 110цм. Све мере проверити на лицу места. Ценом обухватити и сав помоћни материјал потребан за уградњу. Обрачун по м1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1542C">
              <w:rPr>
                <w:color w:val="auto"/>
                <w:lang w:val="sr-Cyrl-CS"/>
              </w:rPr>
              <w:t xml:space="preserve">пос 11 - стаклена ограда </w:t>
            </w:r>
            <w:r>
              <w:rPr>
                <w:color w:val="auto"/>
              </w:rPr>
              <w:t>H</w:t>
            </w:r>
            <w:r w:rsidRPr="0011542C">
              <w:rPr>
                <w:color w:val="auto"/>
                <w:lang w:val="sr-Cyrl-CS"/>
              </w:rPr>
              <w:t>=110цм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1542C" w:rsidRDefault="000C36F3" w:rsidP="000C36F3">
            <w:pPr>
              <w:pStyle w:val="TableContents"/>
              <w:jc w:val="center"/>
              <w:rPr>
                <w:color w:val="auto"/>
                <w:szCs w:val="22"/>
              </w:rPr>
            </w:pPr>
            <w:r>
              <w:rPr>
                <w:color w:val="auto"/>
                <w:szCs w:val="22"/>
              </w:rPr>
              <w:t>м</w:t>
            </w:r>
            <w:r w:rsidRPr="0011542C">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11542C">
              <w:rPr>
                <w:color w:val="auto"/>
                <w:sz w:val="20"/>
                <w:lang w:val="sr-Cyrl-CS"/>
              </w:rPr>
              <w:t>10.6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1542C">
              <w:rPr>
                <w:color w:val="auto"/>
                <w:lang w:val="sr-Cyrl-CS"/>
              </w:rPr>
              <w:t xml:space="preserve">Производња и уградња стаклене ограде. Систем стаклене ограде </w:t>
            </w:r>
            <w:r w:rsidRPr="0011542C">
              <w:rPr>
                <w:color w:val="auto"/>
                <w:lang w:val="sr-Cyrl-CS"/>
              </w:rPr>
              <w:lastRenderedPageBreak/>
              <w:t>састоји се од сегментих носача, ал. континуалног покривног профила и испуне од сигурносног стакла. Систем стаклене ограде чине сегментни носачи дужине 150 и 300мм. Носач дужине 300мм користи се на споју стакала, а носаче од 150мм на средини. Носачи су на међусобном растојању маx 275мм. Стакло је сигурносно 8/1,52/8мм обостано каљено, машински обрађено, ивице брушене и оборене. Покривни профил равних линија, обрада елоксирани алуминијум мат.Тип ограде Lyctum Elegant C50-F или одговарајућа. Ограда се поставља на готов под у сегментима дужине Л=100цм, укупне висине 100цм. Све мере проверити на лицу места. Ценом обухватити и сав помоћни материјал потребан за уградњу. Обрачун по м1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1542C">
              <w:rPr>
                <w:color w:val="auto"/>
                <w:lang w:val="sr-Cyrl-CS"/>
              </w:rPr>
              <w:t>пос 12 - стаклена ограда H=100цм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1542C" w:rsidRDefault="000C36F3" w:rsidP="000C36F3">
            <w:pPr>
              <w:pStyle w:val="TableContents"/>
              <w:jc w:val="center"/>
              <w:rPr>
                <w:color w:val="auto"/>
                <w:szCs w:val="22"/>
              </w:rPr>
            </w:pPr>
            <w:r>
              <w:rPr>
                <w:color w:val="auto"/>
                <w:szCs w:val="22"/>
              </w:rPr>
              <w:t>м</w:t>
            </w:r>
            <w:r w:rsidRPr="0011542C">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8.15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УНУТРАШЊА АЛУМИНИЈУМСКА БРАВАРИЈА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C9797F">
              <w:rPr>
                <w:color w:val="auto"/>
                <w:sz w:val="20"/>
                <w:lang w:val="sr-Cyrl-CS"/>
              </w:rPr>
              <w:t>10.7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Производња и уградња унутрашње алуминијумске браварије - ветробрана са двокрилним вратима. Браварија се израђује од висококвалитетних алуминијумских профила који су без термопрекида, равних линија, пластифицирани, боја антрацит сива RAL7016. Тип профила Sc</w:t>
            </w:r>
            <w:r>
              <w:rPr>
                <w:color w:val="auto"/>
                <w:lang w:val="sr-Cyrl-CS"/>
              </w:rPr>
              <w:t xml:space="preserve">huco или </w:t>
            </w:r>
            <w:r w:rsidRPr="00C9797F">
              <w:rPr>
                <w:color w:val="auto"/>
                <w:lang w:val="sr-Cyrl-CS"/>
              </w:rPr>
              <w:t>адекватни. Застакљивање је сигурносним једностуким стаклом, дебљина стакла се димензионише према димензијама поља. Целокупна конструкција без термичког захтева. Врата су опремљена потребним оковом, бравом и кваком за отварање и закључавање. Уградња врата врши се посредством челичних држача. Оков: системски, у свему према каталошкој спецификацији произвођача система, у складу са димензијама отвора. Димензије и начин отварања дефинисани су у шемама столарије. Све мере проверити на лицу места. Ценом обухватити и сав помоћни материјал потребан за уградњу. Обрачун по ком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10 - ветробран са двокрилним вратима - 340-/360-403цм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C9797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11 - ветробран са двокрилним вратима - 370/406-453цм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C9797F">
              <w:rPr>
                <w:color w:val="auto"/>
                <w:sz w:val="20"/>
                <w:lang w:val="sr-Cyrl-CS"/>
              </w:rPr>
              <w:t>10.8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 xml:space="preserve">Производња и уградња унутрашње алуминијумске браварије - прозора и врата. Браварија се израђује од висококвалитетних </w:t>
            </w:r>
            <w:r w:rsidRPr="00C9797F">
              <w:rPr>
                <w:color w:val="auto"/>
                <w:lang w:val="sr-Cyrl-CS"/>
              </w:rPr>
              <w:lastRenderedPageBreak/>
              <w:t>алуминијумских профила који су без термопрекида, равних линија, пластифицирани, боја антрацит сива RAL7016. Тип профила Schuco или адекватни. Застакљивање је сигурносним једностуким стаклом, дебљина стакла се димензионише према димензијама поља. Целокупна конструкција без термичког захтева. Врата су опремљена потребним оковом, бравом и кваком за отварање и закључавање. Уградња се врши посредством челичних држача. Оков: системски, у свему према каталошкој спецификацији произвођача система, у складу са димензијама отвора. Димензије су дефинисане у шемама столарије. Све мере проверити на лицу места. Ценом обухватити и сав помоћни материјал потребан за уградњу. Обрачун по ком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12 - фиксни прозор 255/295цм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C9797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13 - фиксни прозор 430/87</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14 - фиксни прозор 210/87</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15 - фиксни прозор 205/240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16 - унутрашњи ал. портал са вратима 310/240цм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17 - фиксни прозор 200/70цм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C9797F">
              <w:rPr>
                <w:color w:val="auto"/>
                <w:sz w:val="20"/>
                <w:lang w:val="sr-Cyrl-CS"/>
              </w:rPr>
              <w:t>10.9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Набавка и постављање зидног рукохвата - одбојника за зид. Зидни рукохват се израђује од алуминијумске конструкције која се причвршћује за зид помоћу дистанцера, и пвц маске. Дистранцери су са уграђеним амортизерима који абсорбују ударце. Димензија рукохвата је 15x3.5цм. На скретањима се користе полукружни елемент</w:t>
            </w:r>
            <w:r>
              <w:rPr>
                <w:color w:val="auto"/>
                <w:lang w:val="sr-Cyrl-CS"/>
              </w:rPr>
              <w:t xml:space="preserve">и. Боја пвц маске антрацит сива </w:t>
            </w:r>
            <w:r w:rsidRPr="00C9797F">
              <w:rPr>
                <w:color w:val="auto"/>
                <w:lang w:val="sr-Cyrl-CS"/>
              </w:rPr>
              <w:t>RAL 7016 мат. Зидни рукохват поставити у свему према шеми браварије. Обрачун по м1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18- зидни рукохват / одбојник за зид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9797F" w:rsidRDefault="000C36F3" w:rsidP="000C36F3">
            <w:pPr>
              <w:pStyle w:val="TableContents"/>
              <w:jc w:val="center"/>
              <w:rPr>
                <w:color w:val="auto"/>
                <w:szCs w:val="22"/>
              </w:rPr>
            </w:pPr>
            <w:r>
              <w:rPr>
                <w:color w:val="auto"/>
                <w:szCs w:val="22"/>
              </w:rPr>
              <w:t>м</w:t>
            </w:r>
            <w:r w:rsidRPr="00C9797F">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37.05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УНУТРАШЊА СТОЛАРИЈА-ВРАТА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C06798">
              <w:rPr>
                <w:color w:val="auto"/>
                <w:sz w:val="20"/>
                <w:lang w:val="sr-Cyrl-CS"/>
              </w:rPr>
              <w:t>10.10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 xml:space="preserve">Производња и уградња унутрашњих пуних врата са алуминијумским довратником. Довратник је од Ал профила типа Alumil Linear или адекватни. Састоји се из 2 дела - ал рама за уградњу дрвеног панела дебљине 42мм, и покривног профила чија димензија зависи од дебљине зида. Обрада профила елоксажом у </w:t>
            </w:r>
            <w:r>
              <w:rPr>
                <w:color w:val="auto"/>
                <w:lang w:val="sr-Cyrl-CS"/>
              </w:rPr>
              <w:t xml:space="preserve">боји природног </w:t>
            </w:r>
            <w:r>
              <w:rPr>
                <w:color w:val="auto"/>
                <w:lang w:val="sr-Cyrl-CS"/>
              </w:rPr>
              <w:lastRenderedPageBreak/>
              <w:t xml:space="preserve">алуминијума мат. </w:t>
            </w:r>
            <w:r w:rsidRPr="00C9797F">
              <w:rPr>
                <w:color w:val="auto"/>
                <w:lang w:val="sr-Cyrl-CS"/>
              </w:rPr>
              <w:t>Крило врата је од дрвене подконструкције (рам) обострано обложен mdf плочама д=6мм, завршно обложен hpl плочом д=1мм у дезену дрво (fundermax 0229 Silvretta  или сл). Испуна крила је од бушене иверице. Врата су опремљена адекватним оковом, шаркама, и бравом са 3 кључа. Кваке су са розетнама од инокса. Димензије и начин отварања дефинисани су у шемама столарије. Ценом обухватити и сав помоћни материјал потребан за уградњу. Обрачун по ком финално обрађено и уграђено.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1 - 80/210цм у зиду од 10цм - једнокрилна врата</w:t>
            </w:r>
          </w:p>
        </w:tc>
        <w:tc>
          <w:tcPr>
            <w:tcW w:w="1276" w:type="dxa"/>
            <w:gridSpan w:val="2"/>
            <w:vMerge w:val="restart"/>
            <w:tcBorders>
              <w:top w:val="single" w:sz="4" w:space="0" w:color="auto"/>
              <w:left w:val="single" w:sz="4" w:space="0" w:color="auto"/>
              <w:right w:val="single" w:sz="4" w:space="0" w:color="auto"/>
            </w:tcBorders>
            <w:vAlign w:val="center"/>
          </w:tcPr>
          <w:p w:rsidR="000C36F3" w:rsidRPr="00C0679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2а - 90/210цм у зиду од 20цм - једнокрилна врата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2б - 90/210цм у зиду од 10цм - једнокрилна врата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3б - 100/210цм у зиду од 10цм - једнокрилна врата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5б - 200/240цм у зиду од 30цм - двокрилна врата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797F">
              <w:rPr>
                <w:color w:val="auto"/>
                <w:lang w:val="sr-Cyrl-CS"/>
              </w:rPr>
              <w:t>пос 6 - 100/247цм у зиду од 20цм - двокрилна шпалир врата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sidRPr="00C06798">
              <w:rPr>
                <w:color w:val="auto"/>
                <w:sz w:val="20"/>
                <w:lang w:val="sr-Cyrl-CS"/>
              </w:rPr>
              <w:t>10.11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06798">
              <w:rPr>
                <w:color w:val="auto"/>
                <w:lang w:val="sr-Cyrl-CS"/>
              </w:rPr>
              <w:t>Производња и уградња унутрашњих пуних врата са вентилацијом са алуминијумским довратником. Довратник је од Ал профила типаAlumil Linear или адекватни. Састоји се из 2 дела - ал рама за уградњу дрвеног панела дебљине 42мм, и покривног профила чија димензијазависи од дебљине зида. Обрада профила елоксажом у боји природног алуминијума мат. Крило врата је од дрвене подконструкције (рам) обострано обложен мдф плочама д=6мм, завршно обложен хпл плочом д=1мм у дезену дрво (fundermax 0229 Silvrettaили сл). Испуна крила је од бушене иверице. У крило врата се уг</w:t>
            </w:r>
            <w:r>
              <w:rPr>
                <w:color w:val="auto"/>
                <w:lang w:val="sr-Cyrl-CS"/>
              </w:rPr>
              <w:t xml:space="preserve">рађује алуминијумска преструјна </w:t>
            </w:r>
            <w:r w:rsidRPr="00C06798">
              <w:rPr>
                <w:color w:val="auto"/>
                <w:lang w:val="sr-Cyrl-CS"/>
              </w:rPr>
              <w:t>решетка за омогућавање вентилације дим 20x50цм.Врата су опремљена адекватним оковом, шаркама, и бравом са 3 кључа. Кваке су са розетнама од инокса. Димензије и начин отварања дефинисани су у шемама столарије. Ценом обухватити и сав помоћни материјал потребан за уградњу. Обрачун по ком финално обрађено и уграђено.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06798">
              <w:rPr>
                <w:color w:val="auto"/>
                <w:lang w:val="sr-Cyrl-CS"/>
              </w:rPr>
              <w:t>пос 1' - 80/210цм у зиду од 10цм - једнокрилна врата са вент.</w:t>
            </w:r>
          </w:p>
        </w:tc>
        <w:tc>
          <w:tcPr>
            <w:tcW w:w="1276" w:type="dxa"/>
            <w:gridSpan w:val="2"/>
            <w:vMerge w:val="restart"/>
            <w:tcBorders>
              <w:top w:val="single" w:sz="4" w:space="0" w:color="auto"/>
              <w:left w:val="single" w:sz="4" w:space="0" w:color="auto"/>
              <w:right w:val="single" w:sz="4" w:space="0" w:color="auto"/>
            </w:tcBorders>
            <w:vAlign w:val="center"/>
          </w:tcPr>
          <w:p w:rsidR="000C36F3" w:rsidRPr="00C0679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06798">
              <w:rPr>
                <w:color w:val="auto"/>
                <w:lang w:val="sr-Cyrl-CS"/>
              </w:rPr>
              <w:t>пос 2а' - 90/210цм у зиду од 20цм - једнокрилна врата са вент.</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06798">
              <w:rPr>
                <w:color w:val="auto"/>
                <w:lang w:val="sr-Cyrl-CS"/>
              </w:rPr>
              <w:t>пос 3а - 100/210цм у зиду од 20цм - једнокрилна врата са вент.</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06798">
              <w:rPr>
                <w:color w:val="auto"/>
                <w:lang w:val="sr-Cyrl-CS"/>
              </w:rPr>
              <w:t>пос 4 - 110/210цм у зиду од 20цм - једнокрилна врата са вент.</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06798">
              <w:rPr>
                <w:color w:val="auto"/>
                <w:lang w:val="sr-Cyrl-CS"/>
              </w:rPr>
              <w:t>пос 5а - 200/240цм у зиду од 20цм - двокрилна врата са вент.</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06798">
              <w:rPr>
                <w:color w:val="auto"/>
                <w:lang w:val="sr-Cyrl-CS"/>
              </w:rPr>
              <w:t>пос 5б' - 200/240цм у зиду од 30цм - двокрилна врата са вент.</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p>
          <w:p w:rsidR="000C36F3" w:rsidRPr="00C06798" w:rsidRDefault="000C36F3" w:rsidP="000C36F3">
            <w:pPr>
              <w:pStyle w:val="TableContents"/>
              <w:rPr>
                <w:b/>
                <w:color w:val="auto"/>
                <w:lang w:val="sr-Cyrl-CS"/>
              </w:rPr>
            </w:pPr>
            <w:r w:rsidRPr="00C06798">
              <w:rPr>
                <w:b/>
                <w:color w:val="auto"/>
                <w:lang w:val="sr-Cyrl-CS"/>
              </w:rPr>
              <w:t>СВЕГА ГРАЂЕВИНСКА СТОЛАРИЈА</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443378" w:rsidRDefault="000C36F3" w:rsidP="000C36F3">
            <w:pPr>
              <w:pStyle w:val="TableContents"/>
              <w:jc w:val="center"/>
              <w:rPr>
                <w:b/>
                <w:color w:val="auto"/>
                <w:lang w:val="sr-Cyrl-CS"/>
              </w:rPr>
            </w:pPr>
            <w:r w:rsidRPr="00443378">
              <w:rPr>
                <w:b/>
                <w:color w:val="auto"/>
                <w:lang w:val="sr-Cyrl-CS"/>
              </w:rPr>
              <w:t>11</w:t>
            </w:r>
            <w:r>
              <w:rPr>
                <w:b/>
                <w:color w:val="auto"/>
                <w:lang w:val="sr-Cyrl-CS"/>
              </w:rPr>
              <w:t>.</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443378">
              <w:rPr>
                <w:b/>
                <w:color w:val="auto"/>
                <w:lang w:val="sr-Cyrl-CS"/>
              </w:rPr>
              <w:t>БРАВАРСКИ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A87C20" w:rsidRDefault="000C36F3" w:rsidP="000C36F3">
            <w:pPr>
              <w:pStyle w:val="TableContents"/>
              <w:jc w:val="center"/>
              <w:rPr>
                <w:color w:val="auto"/>
              </w:rPr>
            </w:pPr>
            <w:r>
              <w:rPr>
                <w:color w:val="auto"/>
              </w:rPr>
              <w:t>11.1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87C20" w:rsidRDefault="000C36F3" w:rsidP="000C36F3">
            <w:pPr>
              <w:pStyle w:val="TableContents"/>
              <w:jc w:val="both"/>
              <w:rPr>
                <w:color w:val="auto"/>
                <w:lang w:val="sr-Cyrl-CS"/>
              </w:rPr>
            </w:pPr>
            <w:r w:rsidRPr="00A87C20">
              <w:rPr>
                <w:color w:val="auto"/>
                <w:lang w:val="sr-Cyrl-CS"/>
              </w:rPr>
              <w:t>Израда и постављање металне заштитне ограде у осовини степенишног огледала. Ограда се израђује од челичних профила димензија у свему према шеми браварије. Састоји се од вертикалних носача - кутијастих профила 60x60мм, који се причвршћују анкеровањем за међуспратне конструкције, хоризонталних носача кутијастих профила 30x60мм, и испуне. Испуне се раде у раму од кутијастих профила 20x20мм, са испуном од челичног истегнутог метала типа LD 16 (окца облика ромба, дужина окца LD=16мм, дебљина лима д=1,5мм).</w:t>
            </w:r>
          </w:p>
          <w:p w:rsidR="000C36F3" w:rsidRPr="00C576F3" w:rsidRDefault="000C36F3" w:rsidP="000C36F3">
            <w:pPr>
              <w:pStyle w:val="TableContents"/>
              <w:jc w:val="both"/>
              <w:rPr>
                <w:color w:val="auto"/>
                <w:lang w:val="sr-Cyrl-CS"/>
              </w:rPr>
            </w:pPr>
            <w:r w:rsidRPr="00A87C20">
              <w:rPr>
                <w:color w:val="auto"/>
                <w:lang w:val="sr-Cyrl-CS"/>
              </w:rPr>
              <w:t>Испуне се фиксирају шрафљењем на претходно постављ</w:t>
            </w:r>
            <w:r>
              <w:rPr>
                <w:color w:val="auto"/>
                <w:lang w:val="sr-Cyrl-CS"/>
              </w:rPr>
              <w:t>ену конструкцију од вертикала и</w:t>
            </w:r>
            <w:r w:rsidRPr="00A87C20">
              <w:rPr>
                <w:color w:val="auto"/>
                <w:lang w:val="sr-Cyrl-CS"/>
              </w:rPr>
              <w:t>хоризонтала. Све испуне су фиксне, осим у Сутерену 2, где</w:t>
            </w:r>
            <w:r>
              <w:rPr>
                <w:color w:val="auto"/>
                <w:lang w:val="sr-Cyrl-CS"/>
              </w:rPr>
              <w:t xml:space="preserve"> имају једна вратанца на шарке,</w:t>
            </w:r>
            <w:r w:rsidRPr="00A87C20">
              <w:rPr>
                <w:color w:val="auto"/>
                <w:lang w:val="sr-Cyrl-CS"/>
              </w:rPr>
              <w:t>са бравом и кључем, за потребе одржавања. Спојеве и варове идеално израдити, очистити</w:t>
            </w:r>
            <w:r>
              <w:rPr>
                <w:color w:val="auto"/>
                <w:lang w:val="sr-Cyrl-CS"/>
              </w:rPr>
              <w:t xml:space="preserve"> и</w:t>
            </w:r>
            <w:r w:rsidRPr="00A87C20">
              <w:rPr>
                <w:color w:val="auto"/>
                <w:lang w:val="sr-Cyrl-CS"/>
              </w:rPr>
              <w:t>обрусити. Све видне металне делове заштитити два пута осно</w:t>
            </w:r>
            <w:r>
              <w:rPr>
                <w:color w:val="auto"/>
                <w:lang w:val="sr-Cyrl-CS"/>
              </w:rPr>
              <w:t>вним премазом и бојити бојом за</w:t>
            </w:r>
            <w:r w:rsidRPr="00A87C20">
              <w:rPr>
                <w:color w:val="auto"/>
                <w:lang w:val="sr-Cyrl-CS"/>
              </w:rPr>
              <w:t>метал у антрацит сиву боју RAL 7016 мат. Ограду израдит</w:t>
            </w:r>
            <w:r>
              <w:rPr>
                <w:color w:val="auto"/>
                <w:lang w:val="sr-Cyrl-CS"/>
              </w:rPr>
              <w:t>и и уградити у свему према шеми</w:t>
            </w:r>
            <w:r w:rsidRPr="00A87C20">
              <w:rPr>
                <w:color w:val="auto"/>
                <w:lang w:val="sr-Cyrl-CS"/>
              </w:rPr>
              <w:t>браварије. Обрачун по ком 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C20">
              <w:rPr>
                <w:color w:val="auto"/>
                <w:lang w:val="sr-Cyrl-CS"/>
              </w:rPr>
              <w:t>пос 1 - заштитна ограда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A87C20" w:rsidRDefault="000C36F3" w:rsidP="000C36F3">
            <w:pPr>
              <w:pStyle w:val="TableContents"/>
              <w:jc w:val="center"/>
              <w:rPr>
                <w:color w:val="auto"/>
              </w:rPr>
            </w:pPr>
            <w:r>
              <w:rPr>
                <w:color w:val="auto"/>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87C20" w:rsidRDefault="000C36F3" w:rsidP="000C36F3">
            <w:pPr>
              <w:pStyle w:val="TableContents"/>
              <w:jc w:val="both"/>
              <w:rPr>
                <w:color w:val="auto"/>
                <w:lang w:val="sr-Cyrl-CS"/>
              </w:rPr>
            </w:pPr>
            <w:r w:rsidRPr="00A87C20">
              <w:rPr>
                <w:color w:val="auto"/>
                <w:lang w:val="sr-Cyrl-CS"/>
              </w:rPr>
              <w:t>Израда и постављање двовисинског рукохвата на прилаз</w:t>
            </w:r>
            <w:r>
              <w:rPr>
                <w:color w:val="auto"/>
                <w:lang w:val="sr-Cyrl-CS"/>
              </w:rPr>
              <w:t xml:space="preserve">ној рампи. Ограда се састоји од </w:t>
            </w:r>
            <w:r w:rsidRPr="00A87C20">
              <w:rPr>
                <w:color w:val="auto"/>
                <w:lang w:val="sr-Cyrl-CS"/>
              </w:rPr>
              <w:t>стубића - вертикала од кутијастих профила □100x40мм које</w:t>
            </w:r>
            <w:r>
              <w:rPr>
                <w:color w:val="auto"/>
                <w:lang w:val="sr-Cyrl-CS"/>
              </w:rPr>
              <w:t xml:space="preserve"> се анкерују за бетонски зид на </w:t>
            </w:r>
            <w:r w:rsidRPr="00A87C20">
              <w:rPr>
                <w:color w:val="auto"/>
                <w:lang w:val="sr-Cyrl-CS"/>
              </w:rPr>
              <w:t xml:space="preserve">размаку од 150цм, и рукохвата од кружних профила Ø40 који </w:t>
            </w:r>
            <w:r>
              <w:rPr>
                <w:color w:val="auto"/>
                <w:lang w:val="sr-Cyrl-CS"/>
              </w:rPr>
              <w:t xml:space="preserve">прате нагиб рампе и степеништа, </w:t>
            </w:r>
            <w:r w:rsidRPr="00A87C20">
              <w:rPr>
                <w:color w:val="auto"/>
                <w:lang w:val="sr-Cyrl-CS"/>
              </w:rPr>
              <w:t>на ви</w:t>
            </w:r>
            <w:r>
              <w:rPr>
                <w:color w:val="auto"/>
                <w:lang w:val="sr-Cyrl-CS"/>
              </w:rPr>
              <w:t xml:space="preserve">сини 70 и 90цм од готовог пода. </w:t>
            </w:r>
            <w:r w:rsidRPr="00A87C20">
              <w:rPr>
                <w:color w:val="auto"/>
                <w:lang w:val="sr-Cyrl-CS"/>
              </w:rPr>
              <w:t>Рукохват се ради континуално и са препустом од 30цм од почетка рампе, са заобљеним</w:t>
            </w:r>
          </w:p>
          <w:p w:rsidR="000C36F3" w:rsidRPr="00C576F3" w:rsidRDefault="000C36F3" w:rsidP="000C36F3">
            <w:pPr>
              <w:pStyle w:val="TableContents"/>
              <w:jc w:val="both"/>
              <w:rPr>
                <w:color w:val="auto"/>
                <w:lang w:val="sr-Cyrl-CS"/>
              </w:rPr>
            </w:pPr>
            <w:r w:rsidRPr="00A87C20">
              <w:rPr>
                <w:color w:val="auto"/>
                <w:lang w:val="sr-Cyrl-CS"/>
              </w:rPr>
              <w:t>завршетком. Спојеве и варове идеално израдити, очистити и обр</w:t>
            </w:r>
            <w:r>
              <w:rPr>
                <w:color w:val="auto"/>
                <w:lang w:val="sr-Cyrl-CS"/>
              </w:rPr>
              <w:t xml:space="preserve">усити. Све видне металне делове </w:t>
            </w:r>
            <w:r w:rsidRPr="00A87C20">
              <w:rPr>
                <w:color w:val="auto"/>
                <w:lang w:val="sr-Cyrl-CS"/>
              </w:rPr>
              <w:t>заштитити два пута основним премазом и бојити бојом за</w:t>
            </w:r>
            <w:r>
              <w:rPr>
                <w:color w:val="auto"/>
                <w:lang w:val="sr-Cyrl-CS"/>
              </w:rPr>
              <w:t xml:space="preserve"> метал у антрацит сиву боју RAL </w:t>
            </w:r>
            <w:r w:rsidRPr="00A87C20">
              <w:rPr>
                <w:color w:val="auto"/>
                <w:lang w:val="sr-Cyrl-CS"/>
              </w:rPr>
              <w:t xml:space="preserve">7016 мат. </w:t>
            </w:r>
            <w:r w:rsidRPr="00A87C20">
              <w:rPr>
                <w:color w:val="auto"/>
                <w:lang w:val="sr-Cyrl-CS"/>
              </w:rPr>
              <w:lastRenderedPageBreak/>
              <w:t>Ограду израдити и уградити у свему према</w:t>
            </w:r>
            <w:r>
              <w:rPr>
                <w:color w:val="auto"/>
                <w:lang w:val="sr-Cyrl-CS"/>
              </w:rPr>
              <w:t xml:space="preserve"> шеми браварије. Обрачун по ком </w:t>
            </w:r>
            <w:r w:rsidRPr="00A87C20">
              <w:rPr>
                <w:color w:val="auto"/>
                <w:lang w:val="sr-Cyrl-CS"/>
              </w:rPr>
              <w:t>уграђене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C20">
              <w:rPr>
                <w:color w:val="auto"/>
                <w:lang w:val="sr-Cyrl-CS"/>
              </w:rPr>
              <w:t>пос 2 - двовисински рукохват на прилазној рампи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C2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C20">
              <w:rPr>
                <w:color w:val="auto"/>
                <w:lang w:val="sr-Cyrl-CS"/>
              </w:rPr>
              <w:t>Набавка, израда и постављање челичне конструкције надстре</w:t>
            </w:r>
            <w:r>
              <w:rPr>
                <w:color w:val="auto"/>
                <w:lang w:val="sr-Cyrl-CS"/>
              </w:rPr>
              <w:t xml:space="preserve">шнице на улазу. Конструкција се </w:t>
            </w:r>
            <w:r w:rsidRPr="00A87C20">
              <w:rPr>
                <w:color w:val="auto"/>
                <w:lang w:val="sr-Cyrl-CS"/>
              </w:rPr>
              <w:t>састоји од челичних стубова и подвлака (стубови □100x10</w:t>
            </w:r>
            <w:r>
              <w:rPr>
                <w:color w:val="auto"/>
                <w:lang w:val="sr-Cyrl-CS"/>
              </w:rPr>
              <w:t xml:space="preserve">0x4мм, подвлаке </w:t>
            </w:r>
            <w:r w:rsidRPr="00A87C20">
              <w:rPr>
                <w:color w:val="auto"/>
                <w:lang w:val="sr-Cyrl-CS"/>
              </w:rPr>
              <w:t>□200x100x4мм, подрожњаче □100x60x4мм). Констук</w:t>
            </w:r>
            <w:r>
              <w:rPr>
                <w:color w:val="auto"/>
                <w:lang w:val="sr-Cyrl-CS"/>
              </w:rPr>
              <w:t xml:space="preserve">цију израдити према детаљима из </w:t>
            </w:r>
            <w:r w:rsidRPr="00A87C20">
              <w:rPr>
                <w:color w:val="auto"/>
                <w:lang w:val="sr-Cyrl-CS"/>
              </w:rPr>
              <w:t>пројекта. Спојеве и варове идеално израдити, очистити и обрусити</w:t>
            </w:r>
            <w:r>
              <w:rPr>
                <w:color w:val="auto"/>
                <w:lang w:val="sr-Cyrl-CS"/>
              </w:rPr>
              <w:t xml:space="preserve">. Пре уградње елементе очистити </w:t>
            </w:r>
            <w:r w:rsidRPr="00A87C20">
              <w:rPr>
                <w:color w:val="auto"/>
                <w:lang w:val="sr-Cyrl-CS"/>
              </w:rPr>
              <w:t>од корозије и прашине, нанети импрегнацију и основну боју, по извр</w:t>
            </w:r>
            <w:r>
              <w:rPr>
                <w:color w:val="auto"/>
                <w:lang w:val="sr-Cyrl-CS"/>
              </w:rPr>
              <w:t xml:space="preserve">шеној монтажи поправити </w:t>
            </w:r>
            <w:r w:rsidRPr="00A87C20">
              <w:rPr>
                <w:color w:val="auto"/>
                <w:lang w:val="sr-Cyrl-CS"/>
              </w:rPr>
              <w:t xml:space="preserve">је. Бојити два пута бојом за метал по RAL-у 7016 антрацит. </w:t>
            </w:r>
            <w:r>
              <w:rPr>
                <w:color w:val="auto"/>
                <w:lang w:val="sr-Cyrl-CS"/>
              </w:rPr>
              <w:t xml:space="preserve">У цену улазе и анкери, завртњи, </w:t>
            </w:r>
            <w:r w:rsidRPr="00A87C20">
              <w:rPr>
                <w:color w:val="auto"/>
                <w:lang w:val="sr-Cyrl-CS"/>
              </w:rPr>
              <w:t>подлошке и сав пратећи и потрошни материјал који је везан з</w:t>
            </w:r>
            <w:r>
              <w:rPr>
                <w:color w:val="auto"/>
                <w:lang w:val="sr-Cyrl-CS"/>
              </w:rPr>
              <w:t xml:space="preserve">а извођење ове позиције, скела, </w:t>
            </w:r>
            <w:r w:rsidRPr="00A87C20">
              <w:rPr>
                <w:color w:val="auto"/>
                <w:lang w:val="sr-Cyrl-CS"/>
              </w:rPr>
              <w:t>као и атестирање конструкције и варова. Обрачун по кг челика.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C20"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p>
          <w:p w:rsidR="000C36F3" w:rsidRPr="00A87C20" w:rsidRDefault="000C36F3" w:rsidP="000C36F3">
            <w:pPr>
              <w:pStyle w:val="TableContents"/>
              <w:jc w:val="both"/>
              <w:rPr>
                <w:b/>
                <w:color w:val="auto"/>
                <w:lang w:val="sr-Cyrl-CS"/>
              </w:rPr>
            </w:pPr>
            <w:r w:rsidRPr="00A87C20">
              <w:rPr>
                <w:b/>
                <w:color w:val="auto"/>
                <w:lang w:val="sr-Cyrl-CS"/>
              </w:rPr>
              <w:t>СВЕГА БРАВАРСКИ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A87C20" w:rsidRDefault="000C36F3" w:rsidP="000C36F3">
            <w:pPr>
              <w:pStyle w:val="TableContents"/>
              <w:jc w:val="center"/>
              <w:rPr>
                <w:b/>
                <w:color w:val="auto"/>
                <w:lang w:val="sr-Cyrl-CS"/>
              </w:rPr>
            </w:pPr>
            <w:r w:rsidRPr="00A87C20">
              <w:rPr>
                <w:b/>
                <w:color w:val="auto"/>
                <w:lang w:val="sr-Cyrl-CS"/>
              </w:rPr>
              <w:t>12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A87C20">
              <w:rPr>
                <w:b/>
                <w:color w:val="auto"/>
                <w:lang w:val="sr-Cyrl-CS"/>
              </w:rPr>
              <w:t>КЕРАМИЧАРСКИ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C20">
              <w:rPr>
                <w:color w:val="auto"/>
                <w:lang w:val="sr-Cyrl-CS"/>
              </w:rPr>
              <w:t>Облагање подова подном гранитном керамиком I класе, на</w:t>
            </w:r>
            <w:r>
              <w:rPr>
                <w:color w:val="auto"/>
                <w:lang w:val="sr-Cyrl-CS"/>
              </w:rPr>
              <w:t xml:space="preserve"> лепку, противклизне, димензија </w:t>
            </w:r>
            <w:r w:rsidRPr="00A87C20">
              <w:rPr>
                <w:color w:val="auto"/>
                <w:lang w:val="sr-Cyrl-CS"/>
              </w:rPr>
              <w:t>и боје по избору пројектанта. Керамику постављати на отвор</w:t>
            </w:r>
            <w:r>
              <w:rPr>
                <w:color w:val="auto"/>
                <w:lang w:val="sr-Cyrl-CS"/>
              </w:rPr>
              <w:t xml:space="preserve">ену фугу д=3мм, а фуге заливати </w:t>
            </w:r>
            <w:r w:rsidRPr="00A87C20">
              <w:rPr>
                <w:color w:val="auto"/>
                <w:lang w:val="sr-Cyrl-CS"/>
              </w:rPr>
              <w:t xml:space="preserve">масом за фуговање. Ценом је обухваћен материјал, транспорт и рад. Обрачун по м2 </w:t>
            </w:r>
            <w:r>
              <w:rPr>
                <w:color w:val="auto"/>
                <w:lang w:val="sr-Cyrl-CS"/>
              </w:rPr>
              <w:t xml:space="preserve">са </w:t>
            </w:r>
            <w:r w:rsidRPr="00A87C20">
              <w:rPr>
                <w:color w:val="auto"/>
                <w:lang w:val="sr-Cyrl-CS"/>
              </w:rPr>
              <w:t>везивним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87C20" w:rsidRDefault="000C36F3" w:rsidP="000C36F3">
            <w:pPr>
              <w:pStyle w:val="TableContents"/>
              <w:jc w:val="both"/>
              <w:rPr>
                <w:color w:val="auto"/>
                <w:lang w:val="sr-Cyrl-CS"/>
              </w:rPr>
            </w:pPr>
            <w:r>
              <w:rPr>
                <w:color w:val="auto"/>
                <w:lang w:val="sr-Cyrl-CS"/>
              </w:rPr>
              <w:t>гр</w:t>
            </w:r>
            <w:r w:rsidRPr="00A87C20">
              <w:rPr>
                <w:color w:val="auto"/>
                <w:lang w:val="sr-Cyrl-CS"/>
              </w:rPr>
              <w:t>анитна керамика тип 1 - дезен керамике дрво храст, димензија</w:t>
            </w:r>
          </w:p>
          <w:p w:rsidR="000C36F3" w:rsidRPr="00A87C20" w:rsidRDefault="000C36F3" w:rsidP="000C36F3">
            <w:pPr>
              <w:pStyle w:val="TableContents"/>
              <w:jc w:val="both"/>
              <w:rPr>
                <w:color w:val="auto"/>
                <w:lang w:val="sr-Cyrl-CS"/>
              </w:rPr>
            </w:pPr>
            <w:r w:rsidRPr="00A87C20">
              <w:rPr>
                <w:color w:val="auto"/>
                <w:lang w:val="sr-Cyrl-CS"/>
              </w:rPr>
              <w:t>15x90цм или сл, слог смакнут за 1/4 дужине плочице (ходници,</w:t>
            </w:r>
          </w:p>
          <w:p w:rsidR="000C36F3" w:rsidRPr="00C576F3" w:rsidRDefault="000C36F3" w:rsidP="000C36F3">
            <w:pPr>
              <w:pStyle w:val="TableContents"/>
              <w:jc w:val="both"/>
              <w:rPr>
                <w:color w:val="auto"/>
                <w:lang w:val="sr-Cyrl-CS"/>
              </w:rPr>
            </w:pPr>
            <w:r w:rsidRPr="00A87C20">
              <w:rPr>
                <w:color w:val="auto"/>
                <w:lang w:val="sr-Cyrl-CS"/>
              </w:rPr>
              <w:t>трпезарија, канцеларије, тоалети, гардеробе и сл.)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E6EAC" w:rsidRDefault="000C36F3" w:rsidP="000C36F3">
            <w:pPr>
              <w:pStyle w:val="TableContents"/>
              <w:jc w:val="center"/>
              <w:rPr>
                <w:color w:val="auto"/>
                <w:szCs w:val="22"/>
              </w:rPr>
            </w:pPr>
            <w:r>
              <w:rPr>
                <w:color w:val="auto"/>
                <w:szCs w:val="22"/>
              </w:rPr>
              <w:t>м</w:t>
            </w:r>
            <w:r w:rsidRPr="007E6EAC">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475.00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87C20" w:rsidRDefault="000C36F3" w:rsidP="000C36F3">
            <w:pPr>
              <w:pStyle w:val="TableContents"/>
              <w:jc w:val="both"/>
              <w:rPr>
                <w:color w:val="auto"/>
                <w:lang w:val="sr-Cyrl-CS"/>
              </w:rPr>
            </w:pPr>
            <w:r w:rsidRPr="00A87C20">
              <w:rPr>
                <w:color w:val="auto"/>
                <w:lang w:val="sr-Cyrl-CS"/>
              </w:rPr>
              <w:t>гранитна керамика тип 2 - дезен керамике цемент, димензија</w:t>
            </w:r>
          </w:p>
          <w:p w:rsidR="000C36F3" w:rsidRPr="00C576F3" w:rsidRDefault="000C36F3" w:rsidP="000C36F3">
            <w:pPr>
              <w:pStyle w:val="TableContents"/>
              <w:jc w:val="both"/>
              <w:rPr>
                <w:color w:val="auto"/>
                <w:lang w:val="sr-Cyrl-CS"/>
              </w:rPr>
            </w:pPr>
            <w:r w:rsidRPr="00A87C20">
              <w:rPr>
                <w:color w:val="auto"/>
                <w:lang w:val="sr-Cyrl-CS"/>
              </w:rPr>
              <w:t>30x30цм (оставе, котларница и сл)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E6EAC" w:rsidRDefault="000C36F3" w:rsidP="000C36F3">
            <w:pPr>
              <w:pStyle w:val="TableContents"/>
              <w:jc w:val="center"/>
              <w:rPr>
                <w:color w:val="auto"/>
                <w:szCs w:val="22"/>
              </w:rPr>
            </w:pPr>
            <w:r>
              <w:rPr>
                <w:color w:val="auto"/>
                <w:szCs w:val="22"/>
              </w:rPr>
              <w:t>м</w:t>
            </w:r>
            <w:r w:rsidRPr="007E6EAC">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Израда сокле од гранитне керамике И класе, на лепку</w:t>
            </w:r>
            <w:r>
              <w:rPr>
                <w:color w:val="auto"/>
                <w:lang w:val="sr-Cyrl-CS"/>
              </w:rPr>
              <w:t xml:space="preserve">, у складу са подном керамиком. </w:t>
            </w:r>
            <w:r w:rsidRPr="007E6EAC">
              <w:rPr>
                <w:color w:val="auto"/>
                <w:lang w:val="sr-Cyrl-CS"/>
              </w:rPr>
              <w:t>Соклу радити висине мин h=15цм. Керамику постављати на отворену фугу д=3мм, а фугезаливати масом за фуговање. Ценом је обухваћен материј</w:t>
            </w:r>
            <w:r>
              <w:rPr>
                <w:color w:val="auto"/>
                <w:lang w:val="sr-Cyrl-CS"/>
              </w:rPr>
              <w:t xml:space="preserve">ал, транспорт и рад. Обрачун по </w:t>
            </w:r>
            <w:r w:rsidRPr="007E6EAC">
              <w:rPr>
                <w:color w:val="auto"/>
                <w:lang w:val="sr-Cyrl-CS"/>
              </w:rPr>
              <w:t>м1 са везивним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E6EAC" w:rsidRDefault="000C36F3" w:rsidP="000C36F3">
            <w:pPr>
              <w:pStyle w:val="TableContents"/>
              <w:jc w:val="center"/>
              <w:rPr>
                <w:color w:val="auto"/>
                <w:szCs w:val="22"/>
              </w:rPr>
            </w:pPr>
            <w:r>
              <w:rPr>
                <w:color w:val="auto"/>
                <w:szCs w:val="22"/>
              </w:rPr>
              <w:t>м</w:t>
            </w:r>
            <w:r w:rsidRPr="007E6EAC">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Облагање газишта степеника гранитном керамиком I</w:t>
            </w:r>
            <w:r>
              <w:rPr>
                <w:color w:val="auto"/>
                <w:lang w:val="sr-Cyrl-CS"/>
              </w:rPr>
              <w:t xml:space="preserve"> класе, на лепку, противклизне, </w:t>
            </w:r>
            <w:r w:rsidRPr="007E6EAC">
              <w:rPr>
                <w:color w:val="auto"/>
                <w:lang w:val="sr-Cyrl-CS"/>
              </w:rPr>
              <w:t>димензија и боје по избору пројектанта, у складу са подном кера</w:t>
            </w:r>
            <w:r>
              <w:rPr>
                <w:color w:val="auto"/>
                <w:lang w:val="sr-Cyrl-CS"/>
              </w:rPr>
              <w:t xml:space="preserve">миком. Керамику </w:t>
            </w:r>
            <w:r w:rsidRPr="007E6EAC">
              <w:rPr>
                <w:color w:val="auto"/>
                <w:lang w:val="sr-Cyrl-CS"/>
              </w:rPr>
              <w:t>постављати на отворену фугу д=3мм, а фуге залив</w:t>
            </w:r>
            <w:r>
              <w:rPr>
                <w:color w:val="auto"/>
                <w:lang w:val="sr-Cyrl-CS"/>
              </w:rPr>
              <w:t xml:space="preserve">ати масом за фуговање. Ценом је </w:t>
            </w:r>
            <w:r w:rsidRPr="007E6EAC">
              <w:rPr>
                <w:color w:val="auto"/>
                <w:lang w:val="sr-Cyrl-CS"/>
              </w:rPr>
              <w:t>обухваћен материјал, транспорт и рад. Обрачун по м1 са везивним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степеник дим 140x33цм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E6EAC" w:rsidRDefault="000C36F3" w:rsidP="000C36F3">
            <w:pPr>
              <w:pStyle w:val="TableContents"/>
              <w:jc w:val="center"/>
              <w:rPr>
                <w:color w:val="auto"/>
                <w:szCs w:val="22"/>
              </w:rPr>
            </w:pPr>
            <w:r>
              <w:rPr>
                <w:color w:val="auto"/>
                <w:szCs w:val="22"/>
              </w:rPr>
              <w:t>м</w:t>
            </w:r>
            <w:r w:rsidRPr="007E6EAC">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степеник дим 100x26цм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E6EAC" w:rsidRDefault="000C36F3" w:rsidP="000C36F3">
            <w:pPr>
              <w:pStyle w:val="TableContents"/>
              <w:jc w:val="center"/>
              <w:rPr>
                <w:color w:val="auto"/>
                <w:szCs w:val="22"/>
              </w:rPr>
            </w:pPr>
            <w:r>
              <w:rPr>
                <w:color w:val="auto"/>
                <w:szCs w:val="22"/>
              </w:rPr>
              <w:t>м</w:t>
            </w:r>
            <w:r w:rsidRPr="007E6EAC">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Облагање чела степеника гранитном керамиком I класе, на л</w:t>
            </w:r>
            <w:r>
              <w:rPr>
                <w:color w:val="auto"/>
                <w:lang w:val="sr-Cyrl-CS"/>
              </w:rPr>
              <w:t xml:space="preserve">епку, противклизне, димензија и </w:t>
            </w:r>
            <w:r w:rsidRPr="007E6EAC">
              <w:rPr>
                <w:color w:val="auto"/>
                <w:lang w:val="sr-Cyrl-CS"/>
              </w:rPr>
              <w:t>боје по избору пројектанта, у складу са подном ке</w:t>
            </w:r>
            <w:r>
              <w:rPr>
                <w:color w:val="auto"/>
                <w:lang w:val="sr-Cyrl-CS"/>
              </w:rPr>
              <w:t xml:space="preserve">рамиком. Керамику постављати на отворену фугу д=3мм, а </w:t>
            </w:r>
            <w:r w:rsidRPr="007E6EAC">
              <w:rPr>
                <w:color w:val="auto"/>
                <w:lang w:val="sr-Cyrl-CS"/>
              </w:rPr>
              <w:t xml:space="preserve">фуге заливати масом </w:t>
            </w:r>
            <w:r>
              <w:rPr>
                <w:color w:val="auto"/>
                <w:lang w:val="sr-Cyrl-CS"/>
              </w:rPr>
              <w:t xml:space="preserve">за фуговање. Ценом је обухваћен </w:t>
            </w:r>
            <w:r w:rsidRPr="007E6EAC">
              <w:rPr>
                <w:color w:val="auto"/>
                <w:lang w:val="sr-Cyrl-CS"/>
              </w:rPr>
              <w:t>материјал, транспорт и рад. Обрачун по м1 са везивним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чело степеника дим 140x14.8цм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E6EAC" w:rsidRDefault="000C36F3" w:rsidP="000C36F3">
            <w:pPr>
              <w:pStyle w:val="TableContents"/>
              <w:jc w:val="center"/>
              <w:rPr>
                <w:color w:val="auto"/>
                <w:szCs w:val="22"/>
              </w:rPr>
            </w:pPr>
            <w:r>
              <w:rPr>
                <w:color w:val="auto"/>
                <w:szCs w:val="22"/>
              </w:rPr>
              <w:t>м</w:t>
            </w:r>
            <w:r w:rsidRPr="007E6EAC">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чело степеника дим 100x18.5цм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7E6EAC">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E6EAC" w:rsidRDefault="000C36F3" w:rsidP="000C36F3">
            <w:pPr>
              <w:pStyle w:val="TableContents"/>
              <w:jc w:val="both"/>
              <w:rPr>
                <w:color w:val="auto"/>
                <w:lang w:val="sr-Cyrl-CS"/>
              </w:rPr>
            </w:pPr>
            <w:r w:rsidRPr="007E6EAC">
              <w:rPr>
                <w:color w:val="auto"/>
                <w:lang w:val="sr-Cyrl-CS"/>
              </w:rPr>
              <w:t>Облагање зидова у мокрим просторијама до висине h=2</w:t>
            </w:r>
            <w:r>
              <w:rPr>
                <w:color w:val="auto"/>
                <w:lang w:val="sr-Cyrl-CS"/>
              </w:rPr>
              <w:t xml:space="preserve">м, зидним глазираним керамичким </w:t>
            </w:r>
            <w:r w:rsidRPr="007E6EAC">
              <w:rPr>
                <w:color w:val="auto"/>
                <w:lang w:val="sr-Cyrl-CS"/>
              </w:rPr>
              <w:t>плочицама И класе, на лепку, димензија и боје по избору про</w:t>
            </w:r>
            <w:r>
              <w:rPr>
                <w:color w:val="auto"/>
                <w:lang w:val="sr-Cyrl-CS"/>
              </w:rPr>
              <w:t xml:space="preserve">јектанта. Плочице постављати на </w:t>
            </w:r>
            <w:r w:rsidRPr="007E6EAC">
              <w:rPr>
                <w:color w:val="auto"/>
                <w:lang w:val="sr-Cyrl-CS"/>
              </w:rPr>
              <w:t>отворену фугу д=3мм, а фуге заливати масом за фуговање. На угловима предвидети</w:t>
            </w:r>
          </w:p>
          <w:p w:rsidR="000C36F3" w:rsidRPr="00C576F3" w:rsidRDefault="000C36F3" w:rsidP="000C36F3">
            <w:pPr>
              <w:pStyle w:val="TableContents"/>
              <w:jc w:val="both"/>
              <w:rPr>
                <w:color w:val="auto"/>
                <w:lang w:val="sr-Cyrl-CS"/>
              </w:rPr>
            </w:pPr>
            <w:r w:rsidRPr="007E6EAC">
              <w:rPr>
                <w:color w:val="auto"/>
                <w:lang w:val="sr-Cyrl-CS"/>
              </w:rPr>
              <w:t>алуминијумске профилисане угаоне лајсне за керамику</w:t>
            </w:r>
            <w:r>
              <w:rPr>
                <w:color w:val="auto"/>
                <w:lang w:val="sr-Cyrl-CS"/>
              </w:rPr>
              <w:t xml:space="preserve">. Ценом је обухваћен материјал, </w:t>
            </w:r>
            <w:r w:rsidRPr="007E6EAC">
              <w:rPr>
                <w:color w:val="auto"/>
                <w:lang w:val="sr-Cyrl-CS"/>
              </w:rPr>
              <w:t>транспорт и рад. Обрачун по м2 са везивним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Су2</w:t>
            </w:r>
          </w:p>
        </w:tc>
        <w:tc>
          <w:tcPr>
            <w:tcW w:w="1276" w:type="dxa"/>
            <w:gridSpan w:val="2"/>
            <w:vMerge w:val="restart"/>
            <w:tcBorders>
              <w:top w:val="single" w:sz="4" w:space="0" w:color="auto"/>
              <w:left w:val="single" w:sz="4" w:space="0" w:color="auto"/>
              <w:right w:val="single" w:sz="4" w:space="0" w:color="auto"/>
            </w:tcBorders>
            <w:vAlign w:val="center"/>
          </w:tcPr>
          <w:p w:rsidR="000C36F3" w:rsidRPr="007E6EAC" w:rsidRDefault="000C36F3" w:rsidP="000C36F3">
            <w:pPr>
              <w:pStyle w:val="TableContents"/>
              <w:jc w:val="center"/>
              <w:rPr>
                <w:color w:val="auto"/>
                <w:szCs w:val="22"/>
              </w:rPr>
            </w:pPr>
            <w:r>
              <w:rPr>
                <w:color w:val="auto"/>
                <w:szCs w:val="22"/>
              </w:rPr>
              <w:t>м</w:t>
            </w:r>
            <w:r w:rsidRPr="007E6EAC">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Су1</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E6EAC">
              <w:rPr>
                <w:color w:val="auto"/>
                <w:lang w:val="sr-Cyrl-CS"/>
              </w:rPr>
              <w:t>Пр</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7E6EAC">
              <w:rPr>
                <w:b/>
                <w:color w:val="auto"/>
                <w:lang w:val="sr-Cyrl-CS"/>
              </w:rPr>
              <w:t>СВЕГА КЕРАМИЧАРСКИ РАДОВИ</w:t>
            </w:r>
          </w:p>
          <w:p w:rsidR="000C36F3" w:rsidRPr="007E6EAC"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E6EAC" w:rsidRDefault="000C36F3" w:rsidP="000C36F3">
            <w:pPr>
              <w:pStyle w:val="TableContents"/>
              <w:jc w:val="center"/>
              <w:rPr>
                <w:b/>
                <w:color w:val="auto"/>
                <w:lang w:val="sr-Cyrl-CS"/>
              </w:rPr>
            </w:pPr>
            <w:r w:rsidRPr="007E6EAC">
              <w:rPr>
                <w:b/>
                <w:color w:val="auto"/>
                <w:lang w:val="sr-Cyrl-CS"/>
              </w:rPr>
              <w:t>13.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r w:rsidRPr="007E6EAC">
              <w:rPr>
                <w:b/>
                <w:color w:val="auto"/>
                <w:lang w:val="sr-Cyrl-CS"/>
              </w:rPr>
              <w:t>КАМЕНОРЕЗАЧКИ РАДОВИ</w:t>
            </w: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Набавка, обрада и уградња подпрозорника од камених плоча. Камене плоче дебљине 3цмпоставити на одговарајући лепак високог квалитета. Фугов</w:t>
            </w:r>
            <w:r>
              <w:rPr>
                <w:color w:val="auto"/>
                <w:lang w:val="sr-Cyrl-CS"/>
              </w:rPr>
              <w:t xml:space="preserve">ати фуг масом и очистити камен. </w:t>
            </w:r>
            <w:r w:rsidRPr="00C70510">
              <w:rPr>
                <w:color w:val="auto"/>
                <w:lang w:val="sr-Cyrl-CS"/>
              </w:rPr>
              <w:t>Обрачун по м1 подпрозорника.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ширина подпрозорника 30 цм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C70510" w:rsidRDefault="000C36F3" w:rsidP="000C36F3">
            <w:pPr>
              <w:pStyle w:val="TableContents"/>
              <w:jc w:val="center"/>
              <w:rPr>
                <w:color w:val="auto"/>
                <w:szCs w:val="22"/>
              </w:rPr>
            </w:pPr>
            <w:r>
              <w:rPr>
                <w:color w:val="auto"/>
                <w:szCs w:val="22"/>
              </w:rPr>
              <w:t>м</w:t>
            </w:r>
            <w:r w:rsidRPr="00C70510">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ширина подпрозорника 70 цм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Набавка, обрада и уградња камених плоча по врх</w:t>
            </w:r>
            <w:r>
              <w:rPr>
                <w:color w:val="auto"/>
                <w:lang w:val="sr-Cyrl-CS"/>
              </w:rPr>
              <w:t xml:space="preserve">у парапетног зида на парапетним </w:t>
            </w:r>
            <w:r w:rsidRPr="00C70510">
              <w:rPr>
                <w:color w:val="auto"/>
                <w:lang w:val="sr-Cyrl-CS"/>
              </w:rPr>
              <w:t>клупама по ободу равног крова - дворишта. Камене</w:t>
            </w:r>
            <w:r>
              <w:rPr>
                <w:color w:val="auto"/>
                <w:lang w:val="sr-Cyrl-CS"/>
              </w:rPr>
              <w:t xml:space="preserve"> плоче дебљине 3цм поставити на </w:t>
            </w:r>
            <w:r w:rsidRPr="00C70510">
              <w:rPr>
                <w:color w:val="auto"/>
                <w:lang w:val="sr-Cyrl-CS"/>
              </w:rPr>
              <w:t xml:space="preserve">одговарајући лепак високог квалитета. Фуговати фуг масом </w:t>
            </w:r>
            <w:r>
              <w:rPr>
                <w:color w:val="auto"/>
                <w:lang w:val="sr-Cyrl-CS"/>
              </w:rPr>
              <w:t xml:space="preserve">и очистити камен. Обрачун по м1 </w:t>
            </w:r>
            <w:r w:rsidRPr="00C70510">
              <w:rPr>
                <w:color w:val="auto"/>
                <w:lang w:val="sr-Cyrl-CS"/>
              </w:rPr>
              <w:t>парапетног зида.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ширина клупе 60 цм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C70510" w:rsidRDefault="000C36F3" w:rsidP="000C36F3">
            <w:pPr>
              <w:pStyle w:val="TableContents"/>
              <w:jc w:val="center"/>
              <w:rPr>
                <w:color w:val="auto"/>
                <w:szCs w:val="22"/>
              </w:rPr>
            </w:pPr>
            <w:r>
              <w:rPr>
                <w:color w:val="auto"/>
                <w:szCs w:val="22"/>
              </w:rPr>
              <w:t>м</w:t>
            </w:r>
            <w:r w:rsidRPr="00C70510">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ширина клупе 90 цм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C70510">
              <w:rPr>
                <w:b/>
                <w:color w:val="auto"/>
                <w:lang w:val="sr-Cyrl-CS"/>
              </w:rPr>
              <w:t>СВЕГА КАМЕНОРЕЗАЧКИ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C70510" w:rsidRDefault="000C36F3" w:rsidP="000C36F3">
            <w:pPr>
              <w:pStyle w:val="TableContents"/>
              <w:jc w:val="center"/>
              <w:rPr>
                <w:b/>
                <w:color w:val="auto"/>
                <w:lang w:val="sr-Cyrl-CS"/>
              </w:rPr>
            </w:pPr>
            <w:r w:rsidRPr="00C70510">
              <w:rPr>
                <w:b/>
                <w:color w:val="auto"/>
                <w:lang w:val="sr-Cyrl-CS"/>
              </w:rPr>
              <w:t>14.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r>
              <w:rPr>
                <w:b/>
                <w:color w:val="auto"/>
                <w:lang w:val="sr-Cyrl-CS"/>
              </w:rPr>
              <w:t>ПОДОПОЛАГАЧКИ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70510" w:rsidRDefault="000C36F3" w:rsidP="000C36F3">
            <w:pPr>
              <w:pStyle w:val="TableContents"/>
              <w:jc w:val="both"/>
              <w:rPr>
                <w:color w:val="auto"/>
                <w:lang w:val="sr-Cyrl-CS"/>
              </w:rPr>
            </w:pPr>
            <w:r w:rsidRPr="00C70510">
              <w:rPr>
                <w:color w:val="auto"/>
                <w:lang w:val="sr-Cyrl-CS"/>
              </w:rPr>
              <w:t>Набавка, испорука и монтажа система дрвен</w:t>
            </w:r>
            <w:r>
              <w:rPr>
                <w:color w:val="auto"/>
                <w:lang w:val="sr-Cyrl-CS"/>
              </w:rPr>
              <w:t xml:space="preserve">ог спортског пода на еластичној </w:t>
            </w:r>
            <w:r w:rsidRPr="00C70510">
              <w:rPr>
                <w:color w:val="auto"/>
                <w:lang w:val="sr-Cyrl-CS"/>
              </w:rPr>
              <w:t>подконструкцији у свему према EN14904 прописима. Спортс</w:t>
            </w:r>
            <w:r>
              <w:rPr>
                <w:color w:val="auto"/>
                <w:lang w:val="sr-Cyrl-CS"/>
              </w:rPr>
              <w:t xml:space="preserve">ки под је типа Level specijal - </w:t>
            </w:r>
            <w:r w:rsidRPr="00C70510">
              <w:rPr>
                <w:color w:val="auto"/>
                <w:lang w:val="sr-Cyrl-CS"/>
              </w:rPr>
              <w:t>G6 - FP 11-08  или сличан. Под се поставља преко ра</w:t>
            </w:r>
            <w:r>
              <w:rPr>
                <w:color w:val="auto"/>
                <w:lang w:val="sr-Cyrl-CS"/>
              </w:rPr>
              <w:t xml:space="preserve">вне и чисте подлоге од цементне </w:t>
            </w:r>
            <w:r w:rsidRPr="00C70510">
              <w:rPr>
                <w:color w:val="auto"/>
                <w:lang w:val="sr-Cyrl-CS"/>
              </w:rPr>
              <w:t>кошуљице која је дата посебном позицијом. Под се састој</w:t>
            </w:r>
            <w:r>
              <w:rPr>
                <w:color w:val="auto"/>
                <w:lang w:val="sr-Cyrl-CS"/>
              </w:rPr>
              <w:t xml:space="preserve">и из следећих елемената: гумена </w:t>
            </w:r>
            <w:r w:rsidRPr="00C70510">
              <w:rPr>
                <w:color w:val="auto"/>
                <w:lang w:val="sr-Cyrl-CS"/>
              </w:rPr>
              <w:t>подлошка 4мм, Левел вијак за регулације висине (Ти се постављ</w:t>
            </w:r>
            <w:r>
              <w:rPr>
                <w:color w:val="auto"/>
                <w:lang w:val="sr-Cyrl-CS"/>
              </w:rPr>
              <w:t xml:space="preserve">а у зони левел вијка, и дата је </w:t>
            </w:r>
            <w:r w:rsidRPr="00C70510">
              <w:rPr>
                <w:color w:val="auto"/>
                <w:lang w:val="sr-Cyrl-CS"/>
              </w:rPr>
              <w:t>посебном позицијом), дрвена подлошка 19мм, основна носећа летва 19мм, гумениамортизер 6мм, везна даска од јелове грађе 15мм, осб плоча 12мм и готов двослојни</w:t>
            </w:r>
          </w:p>
          <w:p w:rsidR="000C36F3" w:rsidRPr="00C576F3" w:rsidRDefault="000C36F3" w:rsidP="000C36F3">
            <w:pPr>
              <w:pStyle w:val="TableContents"/>
              <w:jc w:val="both"/>
              <w:rPr>
                <w:color w:val="auto"/>
                <w:lang w:val="sr-Cyrl-CS"/>
              </w:rPr>
            </w:pPr>
            <w:r w:rsidRPr="00C70510">
              <w:rPr>
                <w:color w:val="auto"/>
                <w:lang w:val="sr-Cyrl-CS"/>
              </w:rPr>
              <w:t>храстов паркет 11мм. Радове и</w:t>
            </w:r>
            <w:r>
              <w:rPr>
                <w:color w:val="auto"/>
                <w:lang w:val="sr-Cyrl-CS"/>
              </w:rPr>
              <w:t xml:space="preserve">звести у свему према упутствима </w:t>
            </w:r>
            <w:r w:rsidRPr="00C70510">
              <w:rPr>
                <w:color w:val="auto"/>
                <w:lang w:val="sr-Cyrl-CS"/>
              </w:rPr>
              <w:t>произвођача. Обрачунпо м2 постављеног пода.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70510" w:rsidRDefault="000C36F3" w:rsidP="000C36F3">
            <w:pPr>
              <w:pStyle w:val="TableContents"/>
              <w:jc w:val="center"/>
              <w:rPr>
                <w:color w:val="auto"/>
                <w:szCs w:val="22"/>
              </w:rPr>
            </w:pPr>
            <w:r>
              <w:rPr>
                <w:color w:val="auto"/>
                <w:szCs w:val="22"/>
              </w:rPr>
              <w:t>м</w:t>
            </w:r>
            <w:r w:rsidRPr="00C7051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574.00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Набавка, испорука и инсталација оригиналних дрвених поклопаца са леж</w:t>
            </w:r>
            <w:r>
              <w:rPr>
                <w:color w:val="auto"/>
                <w:lang w:val="sr-Cyrl-CS"/>
              </w:rPr>
              <w:t>иштем за постављање</w:t>
            </w:r>
            <w:r w:rsidRPr="00C70510">
              <w:rPr>
                <w:color w:val="auto"/>
                <w:lang w:val="sr-Cyrl-CS"/>
              </w:rPr>
              <w:t>стуба за мрежу одбојке. Поклопац се састоји од ме</w:t>
            </w:r>
            <w:r>
              <w:rPr>
                <w:color w:val="auto"/>
                <w:lang w:val="sr-Cyrl-CS"/>
              </w:rPr>
              <w:t xml:space="preserve">талног рама и дрвеног поклопца. </w:t>
            </w:r>
            <w:r w:rsidRPr="00C70510">
              <w:rPr>
                <w:color w:val="auto"/>
                <w:lang w:val="sr-Cyrl-CS"/>
              </w:rPr>
              <w:t>Димензија поклопца мин fi 170мм. Обрачун по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7051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Обележавање терена за кошарку и одбојку линијама ширин</w:t>
            </w:r>
            <w:r>
              <w:rPr>
                <w:color w:val="auto"/>
                <w:lang w:val="sr-Cyrl-CS"/>
              </w:rPr>
              <w:t xml:space="preserve">е 5цм по пропозицијама. Обрачун </w:t>
            </w:r>
            <w:r w:rsidRPr="00C70510">
              <w:rPr>
                <w:color w:val="auto"/>
                <w:lang w:val="sr-Cyrl-CS"/>
              </w:rPr>
              <w:t>паушално.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70510" w:rsidRDefault="000C36F3" w:rsidP="000C36F3">
            <w:pPr>
              <w:pStyle w:val="TableContents"/>
              <w:jc w:val="center"/>
              <w:rPr>
                <w:color w:val="auto"/>
                <w:szCs w:val="22"/>
              </w:rPr>
            </w:pPr>
            <w:r>
              <w:rPr>
                <w:color w:val="auto"/>
                <w:szCs w:val="22"/>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70510">
              <w:rPr>
                <w:color w:val="auto"/>
                <w:lang w:val="sr-Cyrl-CS"/>
              </w:rPr>
              <w:t xml:space="preserve">Израда индустријског пода у кухињи - вишеслојни епоксидни и </w:t>
            </w:r>
            <w:r>
              <w:rPr>
                <w:color w:val="auto"/>
                <w:lang w:val="sr-Cyrl-CS"/>
              </w:rPr>
              <w:t xml:space="preserve">полиуретански подни систем за </w:t>
            </w:r>
            <w:r w:rsidRPr="00C70510">
              <w:rPr>
                <w:color w:val="auto"/>
                <w:lang w:val="sr-Cyrl-CS"/>
              </w:rPr>
              <w:t>средње механичко оптерећење д=3-4мм, типа епок</w:t>
            </w:r>
            <w:r>
              <w:rPr>
                <w:color w:val="auto"/>
                <w:lang w:val="sr-Cyrl-CS"/>
              </w:rPr>
              <w:t xml:space="preserve">си под са кварцним песком Rinol </w:t>
            </w:r>
            <w:r w:rsidRPr="00C70510">
              <w:rPr>
                <w:color w:val="auto"/>
                <w:lang w:val="sr-Cyrl-CS"/>
              </w:rPr>
              <w:t>QCR или одговарајући. Спој зида и пода извести у облику</w:t>
            </w:r>
            <w:r>
              <w:rPr>
                <w:color w:val="auto"/>
                <w:lang w:val="sr-Cyrl-CS"/>
              </w:rPr>
              <w:t xml:space="preserve"> холкера висине </w:t>
            </w:r>
            <w:r>
              <w:rPr>
                <w:color w:val="auto"/>
                <w:lang w:val="sr-Cyrl-CS"/>
              </w:rPr>
              <w:lastRenderedPageBreak/>
              <w:t xml:space="preserve">h=10цм. Подлога </w:t>
            </w:r>
            <w:r w:rsidRPr="00C70510">
              <w:rPr>
                <w:color w:val="auto"/>
                <w:lang w:val="sr-Cyrl-CS"/>
              </w:rPr>
              <w:t>мора бити чврста, равна, чиста, без скрамица и премаза,</w:t>
            </w:r>
            <w:r>
              <w:rPr>
                <w:color w:val="auto"/>
                <w:lang w:val="sr-Cyrl-CS"/>
              </w:rPr>
              <w:t xml:space="preserve"> без прашине, по потреби опрати </w:t>
            </w:r>
            <w:r w:rsidRPr="00C70510">
              <w:rPr>
                <w:color w:val="auto"/>
                <w:lang w:val="sr-Cyrl-CS"/>
              </w:rPr>
              <w:t>водом под великим притиском и осушити. Под у</w:t>
            </w:r>
            <w:r>
              <w:rPr>
                <w:color w:val="auto"/>
                <w:lang w:val="sr-Cyrl-CS"/>
              </w:rPr>
              <w:t xml:space="preserve">градити у свему према техничким </w:t>
            </w:r>
            <w:r w:rsidRPr="00C70510">
              <w:rPr>
                <w:color w:val="auto"/>
                <w:lang w:val="sr-Cyrl-CS"/>
              </w:rPr>
              <w:t>препорукама произвођача. Храпавост, боја и топ по изб</w:t>
            </w:r>
            <w:r>
              <w:rPr>
                <w:color w:val="auto"/>
                <w:lang w:val="sr-Cyrl-CS"/>
              </w:rPr>
              <w:t xml:space="preserve">ору пројектанта. У цену улази и </w:t>
            </w:r>
            <w:r w:rsidRPr="00C70510">
              <w:rPr>
                <w:color w:val="auto"/>
                <w:lang w:val="sr-Cyrl-CS"/>
              </w:rPr>
              <w:t>израда холкера. Обрачун по м2 пода.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70510" w:rsidRDefault="000C36F3" w:rsidP="000C36F3">
            <w:pPr>
              <w:pStyle w:val="TableContents"/>
              <w:jc w:val="center"/>
              <w:rPr>
                <w:color w:val="auto"/>
                <w:szCs w:val="22"/>
              </w:rPr>
            </w:pPr>
            <w:r>
              <w:rPr>
                <w:color w:val="auto"/>
                <w:szCs w:val="22"/>
              </w:rPr>
              <w:lastRenderedPageBreak/>
              <w:t>м</w:t>
            </w:r>
            <w:r w:rsidRPr="00C7051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p>
          <w:p w:rsidR="000C36F3" w:rsidRPr="00C70510" w:rsidRDefault="000C36F3" w:rsidP="000C36F3">
            <w:pPr>
              <w:pStyle w:val="TableContents"/>
              <w:jc w:val="both"/>
              <w:rPr>
                <w:b/>
                <w:color w:val="auto"/>
                <w:lang w:val="sr-Cyrl-CS"/>
              </w:rPr>
            </w:pPr>
            <w:r w:rsidRPr="00C70510">
              <w:rPr>
                <w:b/>
                <w:color w:val="auto"/>
                <w:lang w:val="sr-Cyrl-CS"/>
              </w:rPr>
              <w:t>СВЕГА ПОДОПОЛАГАЧКИ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7D7BEB">
              <w:rPr>
                <w:b/>
                <w:color w:val="auto"/>
                <w:lang w:val="sr-Cyrl-CS"/>
              </w:rPr>
              <w:t>15.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7D7BEB" w:rsidRDefault="000C36F3" w:rsidP="000C36F3">
            <w:pPr>
              <w:pStyle w:val="TableContents"/>
              <w:jc w:val="center"/>
              <w:rPr>
                <w:b/>
                <w:color w:val="auto"/>
                <w:lang w:val="sr-Cyrl-CS"/>
              </w:rPr>
            </w:pPr>
            <w:r w:rsidRPr="007D7BEB">
              <w:rPr>
                <w:b/>
                <w:color w:val="auto"/>
                <w:lang w:val="sr-Cyrl-CS"/>
              </w:rPr>
              <w:t>СУВОМОНТАЖНИ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D7BEB">
              <w:rPr>
                <w:color w:val="auto"/>
                <w:lang w:val="sr-Cyrl-CS"/>
              </w:rPr>
              <w:t>Израда спуштеног плафона на челичној подконструкцији</w:t>
            </w:r>
            <w:r>
              <w:rPr>
                <w:color w:val="auto"/>
                <w:lang w:val="sr-Cyrl-CS"/>
              </w:rPr>
              <w:t xml:space="preserve"> која је прикачена за носећу АБ </w:t>
            </w:r>
            <w:r w:rsidRPr="007D7BEB">
              <w:rPr>
                <w:color w:val="auto"/>
                <w:lang w:val="sr-Cyrl-CS"/>
              </w:rPr>
              <w:t>међуспратну конструкцију, а обложена гипскартонским</w:t>
            </w:r>
            <w:r>
              <w:rPr>
                <w:color w:val="auto"/>
                <w:lang w:val="sr-Cyrl-CS"/>
              </w:rPr>
              <w:t xml:space="preserve"> плочама д=12,5мм, систем Knauf </w:t>
            </w:r>
            <w:r w:rsidRPr="007D7BEB">
              <w:rPr>
                <w:color w:val="auto"/>
                <w:lang w:val="sr-Cyrl-CS"/>
              </w:rPr>
              <w:t>или сличног квалитета. Двоструку подконструкцију израдити од н</w:t>
            </w:r>
            <w:r>
              <w:rPr>
                <w:color w:val="auto"/>
                <w:lang w:val="sr-Cyrl-CS"/>
              </w:rPr>
              <w:t xml:space="preserve">осивих и монтажних поцинкованих </w:t>
            </w:r>
            <w:r w:rsidRPr="007D7BEB">
              <w:rPr>
                <w:color w:val="auto"/>
                <w:lang w:val="sr-Cyrl-CS"/>
              </w:rPr>
              <w:t>профила CD 60X27 мм причвршћених за носећу АБ међуспрат</w:t>
            </w:r>
            <w:r>
              <w:rPr>
                <w:color w:val="auto"/>
                <w:lang w:val="sr-Cyrl-CS"/>
              </w:rPr>
              <w:t xml:space="preserve">ну конструкцију и обложити гипс </w:t>
            </w:r>
            <w:r w:rsidRPr="007D7BEB">
              <w:rPr>
                <w:color w:val="auto"/>
                <w:lang w:val="sr-Cyrl-CS"/>
              </w:rPr>
              <w:t>картонским плочама по пројекту и упутству произвођача. Саставе обрадити глет масом и</w:t>
            </w:r>
            <w:r>
              <w:rPr>
                <w:color w:val="auto"/>
                <w:lang w:val="sr-Cyrl-CS"/>
              </w:rPr>
              <w:t xml:space="preserve"> б</w:t>
            </w:r>
            <w:r w:rsidRPr="007D7BEB">
              <w:rPr>
                <w:color w:val="auto"/>
                <w:lang w:val="sr-Cyrl-CS"/>
              </w:rPr>
              <w:t>андаж тракама по упутству произвођача. Ценом је обуваћен материјал, транспорт ирадна скела. Обрачун по м2 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D7BEB">
              <w:rPr>
                <w:color w:val="auto"/>
                <w:lang w:val="sr-Cyrl-CS"/>
              </w:rPr>
              <w:t>спуштен плафон од влагоотпорних гкп</w:t>
            </w:r>
          </w:p>
        </w:tc>
        <w:tc>
          <w:tcPr>
            <w:tcW w:w="1276" w:type="dxa"/>
            <w:gridSpan w:val="2"/>
            <w:vMerge w:val="restart"/>
            <w:tcBorders>
              <w:top w:val="single" w:sz="4" w:space="0" w:color="auto"/>
              <w:left w:val="single" w:sz="4" w:space="0" w:color="auto"/>
              <w:right w:val="single" w:sz="4" w:space="0" w:color="auto"/>
            </w:tcBorders>
            <w:vAlign w:val="center"/>
          </w:tcPr>
          <w:p w:rsidR="000C36F3" w:rsidRPr="007D7BEB" w:rsidRDefault="000C36F3" w:rsidP="000C36F3">
            <w:pPr>
              <w:pStyle w:val="TableContents"/>
              <w:jc w:val="center"/>
              <w:rPr>
                <w:color w:val="auto"/>
                <w:szCs w:val="22"/>
              </w:rPr>
            </w:pPr>
            <w:r>
              <w:rPr>
                <w:color w:val="auto"/>
                <w:szCs w:val="22"/>
              </w:rPr>
              <w:t>м</w:t>
            </w:r>
            <w:r w:rsidRPr="007D7BE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D7BEB">
              <w:rPr>
                <w:color w:val="auto"/>
                <w:lang w:val="sr-Cyrl-CS"/>
              </w:rPr>
              <w:t>спуштен плафон од гкп</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342.00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D7BEB">
              <w:rPr>
                <w:color w:val="auto"/>
                <w:lang w:val="sr-Cyrl-CS"/>
              </w:rPr>
              <w:t>Облагање уградних водокотлића и канализационих и др. в</w:t>
            </w:r>
            <w:r>
              <w:rPr>
                <w:color w:val="auto"/>
                <w:lang w:val="sr-Cyrl-CS"/>
              </w:rPr>
              <w:t xml:space="preserve">ертикала водоотпорним цементним </w:t>
            </w:r>
            <w:r w:rsidRPr="007D7BEB">
              <w:rPr>
                <w:color w:val="auto"/>
                <w:lang w:val="sr-Cyrl-CS"/>
              </w:rPr>
              <w:t>adquapanel  плочама дебљине 12.5мм са израдом металне</w:t>
            </w:r>
            <w:r>
              <w:rPr>
                <w:color w:val="auto"/>
                <w:lang w:val="sr-Cyrl-CS"/>
              </w:rPr>
              <w:t xml:space="preserve"> подконструкције причвршћене за </w:t>
            </w:r>
            <w:r w:rsidRPr="007D7BEB">
              <w:rPr>
                <w:color w:val="auto"/>
                <w:lang w:val="sr-Cyrl-CS"/>
              </w:rPr>
              <w:t>зид, систем Knauf или сл. Металну подконструкцију израдити од поцинкованих профила CD60x27мм, а по пројекту и упутству произвођача. Саставе бан</w:t>
            </w:r>
            <w:r>
              <w:rPr>
                <w:color w:val="auto"/>
                <w:lang w:val="sr-Cyrl-CS"/>
              </w:rPr>
              <w:t xml:space="preserve">дажирати и обрадити по упутству </w:t>
            </w:r>
            <w:r w:rsidRPr="007D7BEB">
              <w:rPr>
                <w:color w:val="auto"/>
                <w:lang w:val="sr-Cyrl-CS"/>
              </w:rPr>
              <w:t>произвођача. Ценом је обуваћен материјал, транспо</w:t>
            </w:r>
            <w:r>
              <w:rPr>
                <w:color w:val="auto"/>
                <w:lang w:val="sr-Cyrl-CS"/>
              </w:rPr>
              <w:t xml:space="preserve">рт и радна скела. Обрачун по м2 </w:t>
            </w:r>
            <w:r w:rsidRPr="007D7BEB">
              <w:rPr>
                <w:color w:val="auto"/>
                <w:lang w:val="sr-Cyrl-CS"/>
              </w:rPr>
              <w:t>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D7BEB" w:rsidRDefault="000C36F3" w:rsidP="000C36F3">
            <w:pPr>
              <w:pStyle w:val="TableContents"/>
              <w:jc w:val="center"/>
              <w:rPr>
                <w:color w:val="auto"/>
                <w:szCs w:val="22"/>
              </w:rPr>
            </w:pPr>
            <w:r>
              <w:rPr>
                <w:color w:val="auto"/>
                <w:szCs w:val="22"/>
              </w:rPr>
              <w:t>м</w:t>
            </w:r>
            <w:r w:rsidRPr="007D7BE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D7BEB">
              <w:rPr>
                <w:color w:val="auto"/>
                <w:lang w:val="sr-Cyrl-CS"/>
              </w:rPr>
              <w:t xml:space="preserve">Израда стрехе крова од дрвене подконструкције која је прикачена за </w:t>
            </w:r>
            <w:r>
              <w:rPr>
                <w:color w:val="auto"/>
                <w:lang w:val="sr-Cyrl-CS"/>
              </w:rPr>
              <w:t xml:space="preserve">носећу АБ косу плочу </w:t>
            </w:r>
            <w:r w:rsidRPr="007D7BEB">
              <w:rPr>
                <w:color w:val="auto"/>
                <w:lang w:val="sr-Cyrl-CS"/>
              </w:rPr>
              <w:t>(поз КК 1а), и обложена водоотпорним цементним аqу</w:t>
            </w:r>
            <w:r>
              <w:rPr>
                <w:color w:val="auto"/>
                <w:lang w:val="sr-Cyrl-CS"/>
              </w:rPr>
              <w:t xml:space="preserve">апанел плочама д=12,5мм, систем </w:t>
            </w:r>
            <w:r w:rsidRPr="007D7BEB">
              <w:rPr>
                <w:color w:val="auto"/>
                <w:lang w:val="sr-Cyrl-CS"/>
              </w:rPr>
              <w:t>Кнауф или сличног квалитета. Подконструкцију и облагање</w:t>
            </w:r>
            <w:r>
              <w:rPr>
                <w:color w:val="auto"/>
                <w:lang w:val="sr-Cyrl-CS"/>
              </w:rPr>
              <w:t xml:space="preserve"> извести по пројекту и </w:t>
            </w:r>
            <w:r>
              <w:rPr>
                <w:color w:val="auto"/>
                <w:lang w:val="sr-Cyrl-CS"/>
              </w:rPr>
              <w:lastRenderedPageBreak/>
              <w:t xml:space="preserve">упутству </w:t>
            </w:r>
            <w:r w:rsidRPr="007D7BEB">
              <w:rPr>
                <w:color w:val="auto"/>
                <w:lang w:val="sr-Cyrl-CS"/>
              </w:rPr>
              <w:t>произвођача. Саставе бандажирати и обрадити по упутству</w:t>
            </w:r>
            <w:r>
              <w:rPr>
                <w:color w:val="auto"/>
                <w:lang w:val="sr-Cyrl-CS"/>
              </w:rPr>
              <w:t xml:space="preserve"> произвођача. Завршна обрада је </w:t>
            </w:r>
            <w:r w:rsidRPr="007D7BEB">
              <w:rPr>
                <w:color w:val="auto"/>
                <w:lang w:val="sr-Cyrl-CS"/>
              </w:rPr>
              <w:t>танкослојна фасада која је дата у посебној позициј</w:t>
            </w:r>
            <w:r>
              <w:rPr>
                <w:color w:val="auto"/>
                <w:lang w:val="sr-Cyrl-CS"/>
              </w:rPr>
              <w:t xml:space="preserve">и. Ценом је обуваћен материјал, </w:t>
            </w:r>
            <w:r w:rsidRPr="007D7BEB">
              <w:rPr>
                <w:color w:val="auto"/>
                <w:lang w:val="sr-Cyrl-CS"/>
              </w:rPr>
              <w:t>транспорт и радна скела. Обрачун по м2 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D7BEB" w:rsidRDefault="000C36F3" w:rsidP="000C36F3">
            <w:pPr>
              <w:pStyle w:val="TableContents"/>
              <w:jc w:val="center"/>
              <w:rPr>
                <w:color w:val="auto"/>
                <w:szCs w:val="22"/>
              </w:rPr>
            </w:pPr>
            <w:r>
              <w:rPr>
                <w:color w:val="auto"/>
                <w:szCs w:val="22"/>
              </w:rPr>
              <w:lastRenderedPageBreak/>
              <w:t>м</w:t>
            </w:r>
            <w:r w:rsidRPr="007D7BE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15.4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7BEB" w:rsidRDefault="000C36F3" w:rsidP="000C36F3">
            <w:pPr>
              <w:pStyle w:val="TableContents"/>
              <w:jc w:val="both"/>
              <w:rPr>
                <w:color w:val="auto"/>
                <w:lang w:val="sr-Cyrl-CS"/>
              </w:rPr>
            </w:pPr>
            <w:r w:rsidRPr="007D7BEB">
              <w:rPr>
                <w:color w:val="auto"/>
                <w:lang w:val="sr-Cyrl-CS"/>
              </w:rPr>
              <w:t>Набавка материјала и израда облоге зидова у сали хпл пл</w:t>
            </w:r>
            <w:r>
              <w:rPr>
                <w:color w:val="auto"/>
                <w:lang w:val="sr-Cyrl-CS"/>
              </w:rPr>
              <w:t xml:space="preserve">очама на алуминијумској </w:t>
            </w:r>
            <w:r w:rsidRPr="007D7BEB">
              <w:rPr>
                <w:color w:val="auto"/>
                <w:lang w:val="sr-Cyrl-CS"/>
              </w:rPr>
              <w:t>подконструкцији до висине 4.70м. Алуминијумска подконстру</w:t>
            </w:r>
            <w:r>
              <w:rPr>
                <w:color w:val="auto"/>
                <w:lang w:val="sr-Cyrl-CS"/>
              </w:rPr>
              <w:t xml:space="preserve">кција се састоји од вертикалних </w:t>
            </w:r>
            <w:r w:rsidRPr="007D7BEB">
              <w:rPr>
                <w:color w:val="auto"/>
                <w:lang w:val="sr-Cyrl-CS"/>
              </w:rPr>
              <w:t>алуминијумских профила и сегментних подесивих алуминијум</w:t>
            </w:r>
            <w:r>
              <w:rPr>
                <w:color w:val="auto"/>
                <w:lang w:val="sr-Cyrl-CS"/>
              </w:rPr>
              <w:t xml:space="preserve">ских носача. Подесиви ал носачи </w:t>
            </w:r>
            <w:r w:rsidRPr="007D7BEB">
              <w:rPr>
                <w:color w:val="auto"/>
                <w:lang w:val="sr-Cyrl-CS"/>
              </w:rPr>
              <w:t xml:space="preserve">се причвршћују зидним анкерима за носећи АБ или зидани зид. </w:t>
            </w:r>
            <w:r>
              <w:rPr>
                <w:color w:val="auto"/>
                <w:lang w:val="sr-Cyrl-CS"/>
              </w:rPr>
              <w:t xml:space="preserve">Веза вертикалних алуминијумских </w:t>
            </w:r>
            <w:r w:rsidRPr="007D7BEB">
              <w:rPr>
                <w:color w:val="auto"/>
                <w:lang w:val="sr-Cyrl-CS"/>
              </w:rPr>
              <w:t>носача и подесивих алу носача је алуминијуским нитнама</w:t>
            </w:r>
            <w:r>
              <w:rPr>
                <w:color w:val="auto"/>
                <w:lang w:val="sr-Cyrl-CS"/>
              </w:rPr>
              <w:t xml:space="preserve">. На постављену ал конструкцију </w:t>
            </w:r>
            <w:r w:rsidRPr="007D7BEB">
              <w:rPr>
                <w:color w:val="auto"/>
                <w:lang w:val="sr-Cyrl-CS"/>
              </w:rPr>
              <w:t>постављају се hpl плоче лепљењем. Hpl компакт плоче с</w:t>
            </w:r>
            <w:r>
              <w:rPr>
                <w:color w:val="auto"/>
                <w:lang w:val="sr-Cyrl-CS"/>
              </w:rPr>
              <w:t xml:space="preserve">у дебљине 6мм, дезен дрво, типа </w:t>
            </w:r>
            <w:r w:rsidRPr="007D7BEB">
              <w:rPr>
                <w:color w:val="auto"/>
                <w:lang w:val="sr-Cyrl-CS"/>
              </w:rPr>
              <w:t>Fundermax 0229 Silvretta или сл. Површина алуминијумских</w:t>
            </w:r>
            <w:r>
              <w:rPr>
                <w:color w:val="auto"/>
                <w:lang w:val="sr-Cyrl-CS"/>
              </w:rPr>
              <w:t xml:space="preserve"> носача и компакт плоча се мора </w:t>
            </w:r>
            <w:r w:rsidRPr="007D7BEB">
              <w:rPr>
                <w:color w:val="auto"/>
                <w:lang w:val="sr-Cyrl-CS"/>
              </w:rPr>
              <w:t>припремити за лепљење шмирглањем, чишћењем од прљавшти</w:t>
            </w:r>
            <w:r>
              <w:rPr>
                <w:color w:val="auto"/>
                <w:lang w:val="sr-Cyrl-CS"/>
              </w:rPr>
              <w:t xml:space="preserve">не и наношењем прајмера. На ал. </w:t>
            </w:r>
            <w:r w:rsidRPr="007D7BEB">
              <w:rPr>
                <w:color w:val="auto"/>
                <w:lang w:val="sr-Cyrl-CS"/>
              </w:rPr>
              <w:t>носаче постављају се двостране траке за фиксирање кој</w:t>
            </w:r>
            <w:r>
              <w:rPr>
                <w:color w:val="auto"/>
                <w:lang w:val="sr-Cyrl-CS"/>
              </w:rPr>
              <w:t xml:space="preserve">е плочама обезбеђују привремени </w:t>
            </w:r>
            <w:r w:rsidRPr="007D7BEB">
              <w:rPr>
                <w:color w:val="auto"/>
                <w:lang w:val="sr-Cyrl-CS"/>
              </w:rPr>
              <w:t>ослонац. Плоче се лепе еластичним лепком типа SikaTac</w:t>
            </w:r>
            <w:r>
              <w:rPr>
                <w:color w:val="auto"/>
                <w:lang w:val="sr-Cyrl-CS"/>
              </w:rPr>
              <w:t xml:space="preserve">k Panel или адекватни. Плоче се </w:t>
            </w:r>
            <w:r w:rsidRPr="007D7BEB">
              <w:rPr>
                <w:color w:val="auto"/>
                <w:lang w:val="sr-Cyrl-CS"/>
              </w:rPr>
              <w:t>постављају на размаку 7цм или 30цм од зидова. Облаг</w:t>
            </w:r>
            <w:r>
              <w:rPr>
                <w:color w:val="auto"/>
                <w:lang w:val="sr-Cyrl-CS"/>
              </w:rPr>
              <w:t xml:space="preserve">ање извести у свему према датим </w:t>
            </w:r>
            <w:r w:rsidRPr="007D7BEB">
              <w:rPr>
                <w:color w:val="auto"/>
                <w:lang w:val="sr-Cyrl-CS"/>
              </w:rPr>
              <w:t>цртежима и упутствима произвођача. Све мере проверити на</w:t>
            </w:r>
            <w:r>
              <w:rPr>
                <w:color w:val="auto"/>
                <w:lang w:val="sr-Cyrl-CS"/>
              </w:rPr>
              <w:t xml:space="preserve"> лицу места. Ценом обухватити и </w:t>
            </w:r>
            <w:r w:rsidRPr="007D7BEB">
              <w:rPr>
                <w:color w:val="auto"/>
                <w:lang w:val="sr-Cyrl-CS"/>
              </w:rPr>
              <w:t>сав помоћни материјал потребан за уградњу. Обрачун по м2 развијене постављене</w:t>
            </w:r>
          </w:p>
          <w:p w:rsidR="000C36F3" w:rsidRPr="00C576F3" w:rsidRDefault="000C36F3" w:rsidP="000C36F3">
            <w:pPr>
              <w:pStyle w:val="TableContents"/>
              <w:jc w:val="both"/>
              <w:rPr>
                <w:color w:val="auto"/>
                <w:lang w:val="sr-Cyrl-CS"/>
              </w:rPr>
            </w:pPr>
            <w:r w:rsidRPr="007D7BEB">
              <w:rPr>
                <w:color w:val="auto"/>
                <w:lang w:val="sr-Cyrl-CS"/>
              </w:rPr>
              <w:t>површине са обложеним шпалетнама и урачунатом потребном скелом.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D7BEB">
              <w:rPr>
                <w:color w:val="auto"/>
                <w:lang w:val="sr-Cyrl-CS"/>
              </w:rPr>
              <w:t>облагање зидова hpl плочама на ал. подконструкцији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D7BEB" w:rsidRDefault="000C36F3" w:rsidP="000C36F3">
            <w:pPr>
              <w:pStyle w:val="TableContents"/>
              <w:jc w:val="center"/>
              <w:rPr>
                <w:color w:val="auto"/>
                <w:szCs w:val="22"/>
              </w:rPr>
            </w:pPr>
            <w:r>
              <w:rPr>
                <w:color w:val="auto"/>
                <w:szCs w:val="22"/>
              </w:rPr>
              <w:t>м</w:t>
            </w:r>
            <w:r w:rsidRPr="007D7BE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D7BEB">
              <w:rPr>
                <w:color w:val="auto"/>
                <w:lang w:val="sr-Cyrl-CS"/>
              </w:rPr>
              <w:t>Набавка материјала и израда ограде галерије са о</w:t>
            </w:r>
            <w:r>
              <w:rPr>
                <w:color w:val="auto"/>
                <w:lang w:val="sr-Cyrl-CS"/>
              </w:rPr>
              <w:t xml:space="preserve">блогом од хпл плоча на металној </w:t>
            </w:r>
            <w:r w:rsidRPr="007D7BEB">
              <w:rPr>
                <w:color w:val="auto"/>
                <w:lang w:val="sr-Cyrl-CS"/>
              </w:rPr>
              <w:t>подконструкцији. Ограду израдити од металне подконстр</w:t>
            </w:r>
            <w:r>
              <w:rPr>
                <w:color w:val="auto"/>
                <w:lang w:val="sr-Cyrl-CS"/>
              </w:rPr>
              <w:t xml:space="preserve">укције са обостраном облогом од </w:t>
            </w:r>
            <w:r>
              <w:rPr>
                <w:color w:val="auto"/>
              </w:rPr>
              <w:t>hpl</w:t>
            </w:r>
            <w:r w:rsidRPr="007D7BEB">
              <w:rPr>
                <w:color w:val="auto"/>
                <w:lang w:val="sr-Cyrl-CS"/>
              </w:rPr>
              <w:t xml:space="preserve"> плоча дебљине д=6мм дезен дрво, типа Fundermax 0</w:t>
            </w:r>
            <w:r>
              <w:rPr>
                <w:color w:val="auto"/>
                <w:lang w:val="sr-Cyrl-CS"/>
              </w:rPr>
              <w:t>229 Silvretta или сл. Ограда је</w:t>
            </w:r>
            <w:r w:rsidRPr="007D7BEB">
              <w:rPr>
                <w:color w:val="auto"/>
                <w:lang w:val="sr-Cyrl-CS"/>
              </w:rPr>
              <w:t xml:space="preserve">висине 100цм од коте готовог пода. Позицијом обухватити израду </w:t>
            </w:r>
            <w:r>
              <w:rPr>
                <w:color w:val="auto"/>
                <w:lang w:val="sr-Cyrl-CS"/>
              </w:rPr>
              <w:t>конструкције ограде и</w:t>
            </w:r>
            <w:r w:rsidRPr="007D7BEB">
              <w:rPr>
                <w:color w:val="auto"/>
                <w:lang w:val="sr-Cyrl-CS"/>
              </w:rPr>
              <w:t>обострану облогу, као и сав помоћни материјал потребан</w:t>
            </w:r>
            <w:r>
              <w:rPr>
                <w:color w:val="auto"/>
                <w:lang w:val="sr-Cyrl-CS"/>
              </w:rPr>
              <w:t xml:space="preserve"> за уградњу. Облагање извести у</w:t>
            </w:r>
            <w:r w:rsidRPr="007D7BEB">
              <w:rPr>
                <w:color w:val="auto"/>
                <w:lang w:val="sr-Cyrl-CS"/>
              </w:rPr>
              <w:t>свему према упутствима произвођача. Обрачун по м2 постављене ограде.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m</w:t>
            </w:r>
            <w:r w:rsidRPr="008B691A">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8B691A" w:rsidRDefault="000C36F3" w:rsidP="000C36F3">
            <w:pPr>
              <w:pStyle w:val="TableContents"/>
              <w:jc w:val="center"/>
              <w:rPr>
                <w:color w:val="auto"/>
              </w:rPr>
            </w:pPr>
            <w:r>
              <w:rPr>
                <w:color w:val="auto"/>
              </w:rPr>
              <w:t>42.00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8B691A" w:rsidRDefault="000C36F3" w:rsidP="000C36F3">
            <w:pPr>
              <w:pStyle w:val="TableContents"/>
              <w:jc w:val="center"/>
              <w:rPr>
                <w:color w:val="auto"/>
              </w:rPr>
            </w:pPr>
            <w:r>
              <w:rPr>
                <w:color w:val="auto"/>
              </w:rPr>
              <w:lastRenderedPageBreak/>
              <w:t>15.6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B691A">
              <w:rPr>
                <w:color w:val="auto"/>
                <w:lang w:val="sr-Cyrl-CS"/>
              </w:rPr>
              <w:t>Набавка материјала, израда и монтажа санитарних преграда са вратанцима у тоалетима. Санитарне преграде раде се од HPL компакт плоча дебљине 12-13мм, дезен дрво (fundermax 0229 Silvretta или сл.) и оковом од иноx-а. Инокс оков обухвата све потребне елементе према шемама санитарних преграда: ногица, шипка фи 25мм са зидним прихватником и висећим носачима за плоче, угао за шипку, шарка, ручка, брава са индикатором, кука за гардеробу / стопер, бочни прихватник, угаоник... Подигнуте су 10цм од коте готовог пода. Висина преграде је 190цм. Обрачун по ком комплет монтиране преграде.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B691A" w:rsidRDefault="000C36F3" w:rsidP="000C36F3">
            <w:pPr>
              <w:pStyle w:val="TableContents"/>
              <w:jc w:val="both"/>
              <w:rPr>
                <w:color w:val="auto"/>
              </w:rPr>
            </w:pPr>
            <w:r w:rsidRPr="008B691A">
              <w:rPr>
                <w:color w:val="auto"/>
                <w:lang w:val="sr-Cyrl-CS"/>
              </w:rPr>
              <w:t>пос 1 - 190+140/200цм са вратима</w:t>
            </w:r>
          </w:p>
        </w:tc>
        <w:tc>
          <w:tcPr>
            <w:tcW w:w="1276" w:type="dxa"/>
            <w:gridSpan w:val="2"/>
            <w:vMerge w:val="restart"/>
            <w:tcBorders>
              <w:top w:val="single" w:sz="4" w:space="0" w:color="auto"/>
              <w:left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B691A">
              <w:rPr>
                <w:color w:val="auto"/>
                <w:lang w:val="sr-Cyrl-CS"/>
              </w:rPr>
              <w:t>пос 2 - 95+130/200цм са вратима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B691A" w:rsidRDefault="000C36F3" w:rsidP="000C36F3">
            <w:pPr>
              <w:pStyle w:val="TableContents"/>
              <w:jc w:val="both"/>
              <w:rPr>
                <w:color w:val="auto"/>
              </w:rPr>
            </w:pPr>
            <w:r w:rsidRPr="008B691A">
              <w:rPr>
                <w:color w:val="auto"/>
                <w:lang w:val="sr-Cyrl-CS"/>
              </w:rPr>
              <w:t>пос 3 - 90/200цм са вратима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B691A" w:rsidRDefault="000C36F3" w:rsidP="000C36F3">
            <w:pPr>
              <w:pStyle w:val="TableContents"/>
              <w:jc w:val="both"/>
              <w:rPr>
                <w:color w:val="auto"/>
              </w:rPr>
            </w:pPr>
            <w:r w:rsidRPr="008B691A">
              <w:rPr>
                <w:color w:val="auto"/>
                <w:lang w:val="sr-Cyrl-CS"/>
              </w:rPr>
              <w:t>пос 4 - 122/200цм са вратима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B691A" w:rsidRDefault="000C36F3" w:rsidP="000C36F3">
            <w:pPr>
              <w:pStyle w:val="TableContents"/>
              <w:jc w:val="both"/>
              <w:rPr>
                <w:color w:val="auto"/>
              </w:rPr>
            </w:pPr>
            <w:r w:rsidRPr="008B691A">
              <w:rPr>
                <w:color w:val="auto"/>
                <w:lang w:val="sr-Cyrl-CS"/>
              </w:rPr>
              <w:t>пос 5 - 140/200цм са вратима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B691A">
              <w:rPr>
                <w:color w:val="auto"/>
                <w:lang w:val="sr-Cyrl-CS"/>
              </w:rPr>
              <w:t>пос 6 - 30-50/120цм санитарна преграда између писоара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p>
          <w:p w:rsidR="000C36F3" w:rsidRPr="008B691A" w:rsidRDefault="000C36F3" w:rsidP="000C36F3">
            <w:pPr>
              <w:pStyle w:val="TableContents"/>
              <w:rPr>
                <w:b/>
                <w:color w:val="auto"/>
                <w:lang w:val="sr-Cyrl-CS"/>
              </w:rPr>
            </w:pPr>
            <w:r w:rsidRPr="008B691A">
              <w:rPr>
                <w:b/>
                <w:color w:val="auto"/>
                <w:lang w:val="sr-Cyrl-CS"/>
              </w:rPr>
              <w:t>СВЕГА СУВОМОНТАЖНИ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8B691A" w:rsidRDefault="000C36F3" w:rsidP="000C36F3">
            <w:pPr>
              <w:pStyle w:val="TableContents"/>
              <w:jc w:val="center"/>
              <w:rPr>
                <w:b/>
                <w:color w:val="auto"/>
                <w:lang w:val="sr-Cyrl-CS"/>
              </w:rPr>
            </w:pPr>
            <w:r w:rsidRPr="008B691A">
              <w:rPr>
                <w:b/>
                <w:color w:val="auto"/>
                <w:lang w:val="sr-Cyrl-CS"/>
              </w:rPr>
              <w:t>16.</w:t>
            </w:r>
          </w:p>
        </w:tc>
        <w:tc>
          <w:tcPr>
            <w:tcW w:w="14183" w:type="dxa"/>
            <w:gridSpan w:val="10"/>
            <w:tcBorders>
              <w:top w:val="single" w:sz="4" w:space="0" w:color="auto"/>
              <w:left w:val="single" w:sz="4" w:space="0" w:color="auto"/>
              <w:bottom w:val="single" w:sz="4" w:space="0" w:color="auto"/>
            </w:tcBorders>
            <w:shd w:val="clear" w:color="auto" w:fill="auto"/>
          </w:tcPr>
          <w:p w:rsidR="000C36F3" w:rsidRPr="00534D6F" w:rsidRDefault="000C36F3" w:rsidP="000C36F3">
            <w:pPr>
              <w:pStyle w:val="TableContents"/>
              <w:jc w:val="center"/>
              <w:rPr>
                <w:color w:val="auto"/>
                <w:lang w:val="sr-Cyrl-CS"/>
              </w:rPr>
            </w:pPr>
            <w:r w:rsidRPr="008B691A">
              <w:rPr>
                <w:b/>
                <w:color w:val="auto"/>
                <w:lang w:val="sr-Cyrl-CS"/>
              </w:rPr>
              <w:t>МОЛЕРСКО ФАРБАРСКИ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Бојење са глетовањем плафона дисперзном бојом.</w:t>
            </w:r>
            <w:r>
              <w:rPr>
                <w:color w:val="auto"/>
                <w:lang w:val="sr-Cyrl-CS"/>
              </w:rPr>
              <w:t xml:space="preserve"> Малтерисане плафоне глетовати, </w:t>
            </w:r>
            <w:r w:rsidRPr="00785371">
              <w:rPr>
                <w:color w:val="auto"/>
                <w:lang w:val="sr-Cyrl-CS"/>
              </w:rPr>
              <w:t>површине обрусити, очистити. Импрегнирати и превући дисперзним китом.</w:t>
            </w:r>
            <w:r>
              <w:rPr>
                <w:color w:val="auto"/>
                <w:lang w:val="sr-Cyrl-CS"/>
              </w:rPr>
              <w:t xml:space="preserve"> Предбојити и исправити </w:t>
            </w:r>
            <w:r w:rsidRPr="00785371">
              <w:rPr>
                <w:color w:val="auto"/>
                <w:lang w:val="sr-Cyrl-CS"/>
              </w:rPr>
              <w:t>тонираним дисперзним китом, а затим бојити дисперзном бој</w:t>
            </w:r>
            <w:r>
              <w:rPr>
                <w:color w:val="auto"/>
                <w:lang w:val="sr-Cyrl-CS"/>
              </w:rPr>
              <w:t xml:space="preserve">ом први и други пут. Боја бела. </w:t>
            </w:r>
            <w:r w:rsidRPr="00785371">
              <w:rPr>
                <w:color w:val="auto"/>
                <w:lang w:val="sr-Cyrl-CS"/>
              </w:rPr>
              <w:t>Ценом је обухваћен материјал, транспорт, рад, скела. Обрачун по м2 обојене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5371" w:rsidRDefault="000C36F3" w:rsidP="000C36F3">
            <w:pPr>
              <w:pStyle w:val="TableContents"/>
              <w:jc w:val="center"/>
              <w:rPr>
                <w:color w:val="auto"/>
                <w:szCs w:val="22"/>
              </w:rPr>
            </w:pPr>
            <w:r>
              <w:rPr>
                <w:color w:val="auto"/>
                <w:szCs w:val="22"/>
              </w:rPr>
              <w:t>м</w:t>
            </w:r>
            <w:r w:rsidRPr="00785371">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Бојење са глетовањем зидова дисперзном бојом. Малтерисане зидове глетовати, површин</w:t>
            </w:r>
            <w:r>
              <w:rPr>
                <w:color w:val="auto"/>
                <w:lang w:val="sr-Cyrl-CS"/>
              </w:rPr>
              <w:t xml:space="preserve">е </w:t>
            </w:r>
            <w:r w:rsidRPr="00785371">
              <w:rPr>
                <w:color w:val="auto"/>
                <w:lang w:val="sr-Cyrl-CS"/>
              </w:rPr>
              <w:t>обрусити, очистити. Импрегнирати и превући дисперзним китом.П</w:t>
            </w:r>
            <w:r>
              <w:rPr>
                <w:color w:val="auto"/>
                <w:lang w:val="sr-Cyrl-CS"/>
              </w:rPr>
              <w:t xml:space="preserve">редбојити и исправити тонираним </w:t>
            </w:r>
            <w:r w:rsidRPr="00785371">
              <w:rPr>
                <w:color w:val="auto"/>
                <w:lang w:val="sr-Cyrl-CS"/>
              </w:rPr>
              <w:t xml:space="preserve">дисперзним китом, а затим бојити дисперзном бојом први и други пут. Боја дата у </w:t>
            </w:r>
            <w:r>
              <w:rPr>
                <w:color w:val="auto"/>
                <w:lang w:val="sr-Cyrl-CS"/>
              </w:rPr>
              <w:t xml:space="preserve">наставку. </w:t>
            </w:r>
            <w:r w:rsidRPr="00785371">
              <w:rPr>
                <w:color w:val="auto"/>
                <w:lang w:val="sr-Cyrl-CS"/>
              </w:rPr>
              <w:t>Ценом је обухваћен материјал, транспорт, рад, скела. Обрачун по м2 обојене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бојење зидова у фискултурној сали од х=4,70м до х=6,55м, боја бела</w:t>
            </w:r>
          </w:p>
        </w:tc>
        <w:tc>
          <w:tcPr>
            <w:tcW w:w="1276" w:type="dxa"/>
            <w:gridSpan w:val="2"/>
            <w:vMerge w:val="restart"/>
            <w:tcBorders>
              <w:top w:val="single" w:sz="4" w:space="0" w:color="auto"/>
              <w:left w:val="single" w:sz="4" w:space="0" w:color="auto"/>
              <w:right w:val="single" w:sz="4" w:space="0" w:color="auto"/>
            </w:tcBorders>
            <w:vAlign w:val="center"/>
          </w:tcPr>
          <w:p w:rsidR="000C36F3" w:rsidRPr="00785371" w:rsidRDefault="000C36F3" w:rsidP="000C36F3">
            <w:pPr>
              <w:pStyle w:val="TableContents"/>
              <w:jc w:val="center"/>
              <w:rPr>
                <w:color w:val="auto"/>
                <w:szCs w:val="22"/>
              </w:rPr>
            </w:pPr>
            <w:r>
              <w:rPr>
                <w:color w:val="auto"/>
                <w:szCs w:val="22"/>
              </w:rPr>
              <w:t>м</w:t>
            </w:r>
            <w:r w:rsidRPr="00785371">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172.00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467"/>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85371" w:rsidRDefault="000C36F3" w:rsidP="000C36F3">
            <w:pPr>
              <w:pStyle w:val="TableContents"/>
              <w:jc w:val="both"/>
              <w:rPr>
                <w:color w:val="auto"/>
                <w:lang w:val="sr-Cyrl-CS"/>
              </w:rPr>
            </w:pPr>
            <w:r w:rsidRPr="00785371">
              <w:rPr>
                <w:color w:val="auto"/>
                <w:lang w:val="sr-Cyrl-CS"/>
              </w:rPr>
              <w:t>бојење зидова у фискултурној сали од х=6,55м до плафона х=7,94м</w:t>
            </w:r>
          </w:p>
          <w:p w:rsidR="000C36F3" w:rsidRPr="00C576F3" w:rsidRDefault="000C36F3" w:rsidP="000C36F3">
            <w:pPr>
              <w:pStyle w:val="TableContents"/>
              <w:jc w:val="both"/>
              <w:rPr>
                <w:color w:val="auto"/>
                <w:lang w:val="sr-Cyrl-CS"/>
              </w:rPr>
            </w:pPr>
            <w:r w:rsidRPr="00785371">
              <w:rPr>
                <w:color w:val="auto"/>
                <w:lang w:val="sr-Cyrl-CS"/>
              </w:rPr>
              <w:t>боја графит сива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бојење осталих зидова боја бела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1,039.00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85371" w:rsidRDefault="000C36F3" w:rsidP="000C36F3">
            <w:pPr>
              <w:pStyle w:val="TableContents"/>
              <w:jc w:val="both"/>
              <w:rPr>
                <w:color w:val="auto"/>
                <w:lang w:val="sr-Cyrl-CS"/>
              </w:rPr>
            </w:pPr>
            <w:r w:rsidRPr="00785371">
              <w:rPr>
                <w:color w:val="auto"/>
                <w:lang w:val="sr-Cyrl-CS"/>
              </w:rPr>
              <w:t>Бојење са глетовањем зидова акрилна бојом до висине 1,6м</w:t>
            </w:r>
            <w:r>
              <w:rPr>
                <w:color w:val="auto"/>
                <w:lang w:val="sr-Cyrl-CS"/>
              </w:rPr>
              <w:t xml:space="preserve">. Малтерисане зидове глетовати, </w:t>
            </w:r>
            <w:r w:rsidRPr="00785371">
              <w:rPr>
                <w:color w:val="auto"/>
                <w:lang w:val="sr-Cyrl-CS"/>
              </w:rPr>
              <w:t>површине обрусити, очистити. Импрегнирати и превући дисперзним китом. Предбојити и исправити</w:t>
            </w:r>
          </w:p>
          <w:p w:rsidR="000C36F3" w:rsidRPr="00C576F3" w:rsidRDefault="000C36F3" w:rsidP="000C36F3">
            <w:pPr>
              <w:pStyle w:val="TableContents"/>
              <w:jc w:val="both"/>
              <w:rPr>
                <w:color w:val="auto"/>
                <w:lang w:val="sr-Cyrl-CS"/>
              </w:rPr>
            </w:pPr>
            <w:r w:rsidRPr="00785371">
              <w:rPr>
                <w:color w:val="auto"/>
                <w:lang w:val="sr-Cyrl-CS"/>
              </w:rPr>
              <w:t>тонираним дисперзним китом, а затим бојити акрилном бојом први и други пут.</w:t>
            </w:r>
            <w:r>
              <w:rPr>
                <w:color w:val="auto"/>
                <w:lang w:val="sr-Cyrl-CS"/>
              </w:rPr>
              <w:t xml:space="preserve"> Боја и тон по </w:t>
            </w:r>
            <w:r w:rsidRPr="00785371">
              <w:rPr>
                <w:color w:val="auto"/>
                <w:lang w:val="sr-Cyrl-CS"/>
              </w:rPr>
              <w:t>избору пројектанта. Ценом је обухваћен материјал, транс</w:t>
            </w:r>
            <w:r>
              <w:rPr>
                <w:color w:val="auto"/>
                <w:lang w:val="sr-Cyrl-CS"/>
              </w:rPr>
              <w:t xml:space="preserve">порт, рад, скела. Обрачун по м2 </w:t>
            </w:r>
            <w:r w:rsidRPr="00785371">
              <w:rPr>
                <w:color w:val="auto"/>
                <w:lang w:val="sr-Cyrl-CS"/>
              </w:rPr>
              <w:t>обојене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боја бела</w:t>
            </w:r>
          </w:p>
        </w:tc>
        <w:tc>
          <w:tcPr>
            <w:tcW w:w="1276" w:type="dxa"/>
            <w:gridSpan w:val="2"/>
            <w:vMerge w:val="restart"/>
            <w:tcBorders>
              <w:top w:val="single" w:sz="4" w:space="0" w:color="auto"/>
              <w:left w:val="single" w:sz="4" w:space="0" w:color="auto"/>
              <w:right w:val="single" w:sz="4" w:space="0" w:color="auto"/>
            </w:tcBorders>
            <w:vAlign w:val="center"/>
          </w:tcPr>
          <w:p w:rsidR="000C36F3" w:rsidRPr="00785371" w:rsidRDefault="000C36F3" w:rsidP="000C36F3">
            <w:pPr>
              <w:pStyle w:val="TableContents"/>
              <w:jc w:val="center"/>
              <w:rPr>
                <w:color w:val="auto"/>
                <w:szCs w:val="22"/>
              </w:rPr>
            </w:pPr>
            <w:r>
              <w:rPr>
                <w:color w:val="auto"/>
                <w:szCs w:val="22"/>
              </w:rPr>
              <w:t>м</w:t>
            </w:r>
            <w:r w:rsidRPr="00785371">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боја сенф жута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Бојење плафона фискултурне сале бојом за бетон. Б</w:t>
            </w:r>
            <w:r>
              <w:rPr>
                <w:color w:val="auto"/>
                <w:lang w:val="sr-Cyrl-CS"/>
              </w:rPr>
              <w:t xml:space="preserve">оја графит сива - мат. Ценом је </w:t>
            </w:r>
            <w:r w:rsidRPr="00785371">
              <w:rPr>
                <w:color w:val="auto"/>
                <w:lang w:val="sr-Cyrl-CS"/>
              </w:rPr>
              <w:t>обухваћен материјал, транспорт, рад, скела. Обрачун по м2 обојене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5371" w:rsidRDefault="000C36F3" w:rsidP="000C36F3">
            <w:pPr>
              <w:pStyle w:val="TableContents"/>
              <w:jc w:val="center"/>
              <w:rPr>
                <w:color w:val="auto"/>
                <w:szCs w:val="22"/>
              </w:rPr>
            </w:pPr>
            <w:r>
              <w:rPr>
                <w:color w:val="auto"/>
                <w:szCs w:val="22"/>
              </w:rPr>
              <w:t>м</w:t>
            </w:r>
            <w:r w:rsidRPr="00785371">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574.00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5371">
              <w:rPr>
                <w:color w:val="auto"/>
                <w:lang w:val="sr-Cyrl-CS"/>
              </w:rPr>
              <w:t>Бојење зидова и АБ греда фискултурне сале бојом за бетон</w:t>
            </w:r>
            <w:r>
              <w:rPr>
                <w:color w:val="auto"/>
                <w:lang w:val="sr-Cyrl-CS"/>
              </w:rPr>
              <w:t xml:space="preserve">. Зидови и греде се боје у зони </w:t>
            </w:r>
            <w:r w:rsidRPr="00785371">
              <w:rPr>
                <w:color w:val="auto"/>
                <w:lang w:val="sr-Cyrl-CS"/>
              </w:rPr>
              <w:t xml:space="preserve">од висине 6.55м од кгп до плафона h=144цм (у висини АБ </w:t>
            </w:r>
            <w:r>
              <w:rPr>
                <w:color w:val="auto"/>
                <w:lang w:val="sr-Cyrl-CS"/>
              </w:rPr>
              <w:t xml:space="preserve">греда). Боја графит сива - мат. </w:t>
            </w:r>
            <w:r w:rsidRPr="00785371">
              <w:rPr>
                <w:color w:val="auto"/>
                <w:lang w:val="sr-Cyrl-CS"/>
              </w:rPr>
              <w:t>Ценом је обухваћен материјал, транспорт, рад, скела. Обрачун по м2 обојене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785371">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292.00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Pr>
                <w:b/>
                <w:color w:val="auto"/>
                <w:lang w:val="sr-Cyrl-CS"/>
              </w:rPr>
              <w:t xml:space="preserve">СВЕГА </w:t>
            </w:r>
            <w:r w:rsidRPr="008B691A">
              <w:rPr>
                <w:b/>
                <w:color w:val="auto"/>
                <w:lang w:val="sr-Cyrl-CS"/>
              </w:rPr>
              <w:t>МОЛЕРСКО ФАРБАРСКИ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762CE" w:rsidRDefault="000C36F3" w:rsidP="000C36F3">
            <w:pPr>
              <w:pStyle w:val="TableContents"/>
              <w:jc w:val="center"/>
              <w:rPr>
                <w:b/>
                <w:color w:val="auto"/>
                <w:lang w:val="sr-Cyrl-CS"/>
              </w:rPr>
            </w:pPr>
            <w:r w:rsidRPr="002762CE">
              <w:rPr>
                <w:b/>
                <w:color w:val="auto"/>
                <w:lang w:val="sr-Cyrl-CS"/>
              </w:rPr>
              <w:t>17.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r w:rsidRPr="002762CE">
              <w:rPr>
                <w:b/>
                <w:color w:val="auto"/>
                <w:lang w:val="sr-Cyrl-CS"/>
              </w:rPr>
              <w:t>РАЗНИ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Набавка, транспорт и монтажа отирача за ноге у в</w:t>
            </w:r>
            <w:r>
              <w:rPr>
                <w:color w:val="auto"/>
                <w:lang w:val="sr-Cyrl-CS"/>
              </w:rPr>
              <w:t xml:space="preserve">етробранском простору димензија </w:t>
            </w:r>
            <w:r w:rsidRPr="002762CE">
              <w:rPr>
                <w:color w:val="auto"/>
                <w:lang w:val="sr-Cyrl-CS"/>
              </w:rPr>
              <w:t>200x120цм, у раму од алуминијумских типских профил</w:t>
            </w:r>
            <w:r>
              <w:rPr>
                <w:color w:val="auto"/>
                <w:lang w:val="sr-Cyrl-CS"/>
              </w:rPr>
              <w:t xml:space="preserve">а. Испуна је од робусне тканине </w:t>
            </w:r>
            <w:r w:rsidRPr="002762CE">
              <w:rPr>
                <w:color w:val="auto"/>
                <w:lang w:val="sr-Cyrl-CS"/>
              </w:rPr>
              <w:t>отпорне на абразију и временске утицаје, комбинована са адекватном гумом, профилисане</w:t>
            </w:r>
          </w:p>
          <w:p w:rsidR="000C36F3" w:rsidRPr="00C576F3" w:rsidRDefault="000C36F3" w:rsidP="000C36F3">
            <w:pPr>
              <w:pStyle w:val="TableContents"/>
              <w:jc w:val="both"/>
              <w:rPr>
                <w:color w:val="auto"/>
                <w:lang w:val="sr-Cyrl-CS"/>
              </w:rPr>
            </w:pPr>
            <w:r w:rsidRPr="002762CE">
              <w:rPr>
                <w:color w:val="auto"/>
                <w:lang w:val="sr-Cyrl-CS"/>
              </w:rPr>
              <w:t>у складу са наменом. Испод испуне је слој акустичне заш</w:t>
            </w:r>
            <w:r>
              <w:rPr>
                <w:color w:val="auto"/>
                <w:lang w:val="sr-Cyrl-CS"/>
              </w:rPr>
              <w:t xml:space="preserve">тите. Елоксажа рама у природној </w:t>
            </w:r>
            <w:r w:rsidRPr="002762CE">
              <w:rPr>
                <w:color w:val="auto"/>
                <w:lang w:val="sr-Cyrl-CS"/>
              </w:rPr>
              <w:t>боји алуминијума. Отирач се поставља у рам на поду - 40/2/3мм који оивичава отирач.</w:t>
            </w:r>
            <w:r>
              <w:rPr>
                <w:color w:val="auto"/>
                <w:lang w:val="sr-Cyrl-CS"/>
              </w:rPr>
              <w:t xml:space="preserve"> Висина </w:t>
            </w:r>
            <w:r w:rsidRPr="002762CE">
              <w:rPr>
                <w:color w:val="auto"/>
                <w:lang w:val="sr-Cyrl-CS"/>
              </w:rPr>
              <w:t xml:space="preserve">отирача је 22мм, отпорност на клизање Р10, отпорност на притисак </w:t>
            </w:r>
            <w:r>
              <w:rPr>
                <w:color w:val="auto"/>
                <w:lang w:val="sr-Cyrl-CS"/>
              </w:rPr>
              <w:t xml:space="preserve">2100кг/100цм2. </w:t>
            </w:r>
            <w:r w:rsidRPr="002762CE">
              <w:rPr>
                <w:color w:val="auto"/>
                <w:lang w:val="sr-Cyrl-CS"/>
              </w:rPr>
              <w:t>Обрачун по ком постављеног отирача.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C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CE">
              <w:rPr>
                <w:color w:val="auto"/>
                <w:lang w:val="sr-Cyrl-CS"/>
              </w:rPr>
              <w:t>Набавка, испорука и инсталација заштитне мреже на прозорим</w:t>
            </w:r>
            <w:r>
              <w:rPr>
                <w:color w:val="auto"/>
                <w:lang w:val="sr-Cyrl-CS"/>
              </w:rPr>
              <w:t xml:space="preserve">а у фискултурној сали. Мрежа је </w:t>
            </w:r>
            <w:r w:rsidRPr="002762CE">
              <w:rPr>
                <w:color w:val="auto"/>
                <w:lang w:val="sr-Cyrl-CS"/>
              </w:rPr>
              <w:t xml:space="preserve">ручно плетена, бела, окца 10x10цм. У </w:t>
            </w:r>
            <w:r w:rsidRPr="002762CE">
              <w:rPr>
                <w:color w:val="auto"/>
                <w:lang w:val="sr-Cyrl-CS"/>
              </w:rPr>
              <w:lastRenderedPageBreak/>
              <w:t>комплету носачи, сајле, анкери, затезачи и сав другипотребан материјал. Обрачун по м2 комплет постављене мреже.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CE" w:rsidRDefault="000C36F3" w:rsidP="000C36F3">
            <w:pPr>
              <w:pStyle w:val="TableContents"/>
              <w:jc w:val="center"/>
              <w:rPr>
                <w:color w:val="auto"/>
                <w:szCs w:val="22"/>
              </w:rPr>
            </w:pPr>
            <w:r>
              <w:rPr>
                <w:color w:val="auto"/>
                <w:szCs w:val="22"/>
              </w:rPr>
              <w:lastRenderedPageBreak/>
              <w:t>м</w:t>
            </w:r>
            <w:r w:rsidRPr="002762C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17.3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 xml:space="preserve">Набавка материјала, израда и постављање дрвених </w:t>
            </w:r>
            <w:r>
              <w:rPr>
                <w:color w:val="auto"/>
                <w:lang w:val="sr-Cyrl-CS"/>
              </w:rPr>
              <w:t xml:space="preserve">демонтажних облога за седење на </w:t>
            </w:r>
            <w:r w:rsidRPr="002762CE">
              <w:rPr>
                <w:color w:val="auto"/>
                <w:lang w:val="sr-Cyrl-CS"/>
              </w:rPr>
              <w:t>парапетним зидовима по ободу дворишта - равног крова. Димензија елемeн</w:t>
            </w:r>
            <w:r>
              <w:rPr>
                <w:color w:val="auto"/>
                <w:lang w:val="sr-Cyrl-CS"/>
              </w:rPr>
              <w:t xml:space="preserve">та је 50x200цм. </w:t>
            </w:r>
            <w:r w:rsidRPr="002762CE">
              <w:rPr>
                <w:color w:val="auto"/>
                <w:lang w:val="sr-Cyrl-CS"/>
              </w:rPr>
              <w:t>Израђују се од дрвета које је тврдо, издржљиво и добро заштићено. Састоји се од попречне</w:t>
            </w:r>
          </w:p>
          <w:p w:rsidR="000C36F3" w:rsidRPr="00C576F3" w:rsidRDefault="000C36F3" w:rsidP="000C36F3">
            <w:pPr>
              <w:pStyle w:val="TableContents"/>
              <w:jc w:val="both"/>
              <w:rPr>
                <w:color w:val="auto"/>
                <w:lang w:val="sr-Cyrl-CS"/>
              </w:rPr>
            </w:pPr>
            <w:r w:rsidRPr="002762CE">
              <w:rPr>
                <w:color w:val="auto"/>
                <w:lang w:val="sr-Cyrl-CS"/>
              </w:rPr>
              <w:t>подконструкције и дрвених дасака на размаку. Обрачун по ком постављене облоге.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C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CE">
              <w:rPr>
                <w:color w:val="auto"/>
                <w:lang w:val="sr-Cyrl-CS"/>
              </w:rPr>
              <w:t>Набавка и постављање ПВЦ дренажних цеви пречника Ø200мм. Цеви се поставља</w:t>
            </w:r>
            <w:r>
              <w:rPr>
                <w:color w:val="auto"/>
                <w:lang w:val="sr-Cyrl-CS"/>
              </w:rPr>
              <w:t xml:space="preserve">ју у </w:t>
            </w:r>
            <w:r w:rsidRPr="002762CE">
              <w:rPr>
                <w:color w:val="auto"/>
                <w:lang w:val="sr-Cyrl-CS"/>
              </w:rPr>
              <w:t>дренажни ров у нагибу 2% преко слоја за пад који је дат</w:t>
            </w:r>
            <w:r>
              <w:rPr>
                <w:color w:val="auto"/>
                <w:lang w:val="sr-Cyrl-CS"/>
              </w:rPr>
              <w:t xml:space="preserve"> посебном позицијом. Јединичном </w:t>
            </w:r>
            <w:r w:rsidRPr="002762CE">
              <w:rPr>
                <w:color w:val="auto"/>
                <w:lang w:val="sr-Cyrl-CS"/>
              </w:rPr>
              <w:t>ценом обухваћени су сви потребни фазонски комади. 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CE" w:rsidRDefault="000C36F3" w:rsidP="000C36F3">
            <w:pPr>
              <w:pStyle w:val="TableContents"/>
              <w:jc w:val="center"/>
              <w:rPr>
                <w:color w:val="auto"/>
                <w:szCs w:val="22"/>
              </w:rPr>
            </w:pPr>
            <w:r>
              <w:rPr>
                <w:color w:val="auto"/>
                <w:szCs w:val="22"/>
              </w:rPr>
              <w:t>м</w:t>
            </w:r>
            <w:r w:rsidRPr="002762CE">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Default="000C36F3" w:rsidP="000C36F3">
            <w:pPr>
              <w:pStyle w:val="TableContents"/>
              <w:jc w:val="center"/>
              <w:rPr>
                <w:color w:val="auto"/>
                <w:lang w:val="sr-Cyrl-CS"/>
              </w:rPr>
            </w:pPr>
            <w:r>
              <w:rPr>
                <w:color w:val="auto"/>
                <w:lang w:val="sr-Cyrl-CS"/>
              </w:rPr>
              <w:t>17.5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Набавка и уградња опреме за фискултурну салу.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Рипстол (шведске лестве) од квалитетног тврдог дрвета, са оковом за</w:t>
            </w:r>
          </w:p>
          <w:p w:rsidR="000C36F3" w:rsidRPr="00C576F3" w:rsidRDefault="000C36F3" w:rsidP="000C36F3">
            <w:pPr>
              <w:pStyle w:val="TableContents"/>
              <w:jc w:val="both"/>
              <w:rPr>
                <w:color w:val="auto"/>
                <w:lang w:val="sr-Cyrl-CS"/>
              </w:rPr>
            </w:pPr>
            <w:r w:rsidRPr="002762CE">
              <w:rPr>
                <w:color w:val="auto"/>
                <w:lang w:val="sr-Cyrl-CS"/>
              </w:rPr>
              <w:t>причвршћивање на зид, дим 80x200цм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6F310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Зидна фиксна конструкција за кош од челичних профила HOP 40x30мм и</w:t>
            </w:r>
          </w:p>
          <w:p w:rsidR="000C36F3" w:rsidRPr="002762CE" w:rsidRDefault="000C36F3" w:rsidP="000C36F3">
            <w:pPr>
              <w:pStyle w:val="TableContents"/>
              <w:jc w:val="both"/>
              <w:rPr>
                <w:color w:val="auto"/>
                <w:lang w:val="sr-Cyrl-CS"/>
              </w:rPr>
            </w:pPr>
            <w:r w:rsidRPr="002762CE">
              <w:rPr>
                <w:color w:val="auto"/>
                <w:lang w:val="sr-Cyrl-CS"/>
              </w:rPr>
              <w:t>цевастих профила, са "сецурит" провидном таблом дим 180x105цм, у</w:t>
            </w:r>
          </w:p>
          <w:p w:rsidR="000C36F3" w:rsidRPr="002762CE" w:rsidRDefault="000C36F3" w:rsidP="000C36F3">
            <w:pPr>
              <w:pStyle w:val="TableContents"/>
              <w:jc w:val="both"/>
              <w:rPr>
                <w:color w:val="auto"/>
                <w:lang w:val="sr-Cyrl-CS"/>
              </w:rPr>
            </w:pPr>
            <w:r w:rsidRPr="002762CE">
              <w:rPr>
                <w:color w:val="auto"/>
                <w:lang w:val="sr-Cyrl-CS"/>
              </w:rPr>
              <w:t>комплету са гумом и дихтунгом, зглобним обручем и мрежицом за</w:t>
            </w:r>
          </w:p>
          <w:p w:rsidR="000C36F3" w:rsidRPr="002762CE" w:rsidRDefault="000C36F3" w:rsidP="000C36F3">
            <w:pPr>
              <w:pStyle w:val="TableContents"/>
              <w:jc w:val="both"/>
              <w:rPr>
                <w:color w:val="auto"/>
                <w:lang w:val="sr-Cyrl-CS"/>
              </w:rPr>
            </w:pPr>
            <w:r w:rsidRPr="002762CE">
              <w:rPr>
                <w:color w:val="auto"/>
                <w:lang w:val="sr-Cyrl-CS"/>
              </w:rPr>
              <w:t>кош</w:t>
            </w:r>
          </w:p>
          <w:p w:rsidR="000C36F3" w:rsidRPr="00C576F3" w:rsidRDefault="000C36F3" w:rsidP="000C36F3">
            <w:pPr>
              <w:pStyle w:val="TableContents"/>
              <w:jc w:val="both"/>
              <w:rPr>
                <w:color w:val="auto"/>
                <w:lang w:val="sr-Cyrl-CS"/>
              </w:rPr>
            </w:pP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Конструкција за одбојку, са стубовима и мрежом, и затезачима за</w:t>
            </w:r>
          </w:p>
          <w:p w:rsidR="000C36F3" w:rsidRPr="002762CE" w:rsidRDefault="000C36F3" w:rsidP="000C36F3">
            <w:pPr>
              <w:pStyle w:val="TableContents"/>
              <w:jc w:val="both"/>
              <w:rPr>
                <w:color w:val="auto"/>
                <w:lang w:val="sr-Cyrl-CS"/>
              </w:rPr>
            </w:pPr>
            <w:r w:rsidRPr="002762CE">
              <w:rPr>
                <w:color w:val="auto"/>
                <w:lang w:val="sr-Cyrl-CS"/>
              </w:rPr>
              <w:t>мрежу</w:t>
            </w:r>
          </w:p>
          <w:p w:rsidR="000C36F3" w:rsidRPr="00C576F3" w:rsidRDefault="000C36F3" w:rsidP="000C36F3">
            <w:pPr>
              <w:pStyle w:val="TableContents"/>
              <w:jc w:val="both"/>
              <w:rPr>
                <w:color w:val="auto"/>
                <w:lang w:val="sr-Cyrl-CS"/>
              </w:rPr>
            </w:pP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Кругови комплет са конструкцијом</w:t>
            </w:r>
          </w:p>
          <w:p w:rsidR="000C36F3" w:rsidRPr="00C576F3" w:rsidRDefault="000C36F3" w:rsidP="000C36F3">
            <w:pPr>
              <w:pStyle w:val="TableContents"/>
              <w:jc w:val="both"/>
              <w:rPr>
                <w:color w:val="auto"/>
                <w:lang w:val="sr-Cyrl-CS"/>
              </w:rPr>
            </w:pP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Конструкција са четири конопца</w:t>
            </w:r>
          </w:p>
          <w:p w:rsidR="000C36F3" w:rsidRPr="00C576F3" w:rsidRDefault="000C36F3" w:rsidP="000C36F3">
            <w:pPr>
              <w:pStyle w:val="TableContents"/>
              <w:jc w:val="both"/>
              <w:rPr>
                <w:color w:val="auto"/>
                <w:lang w:val="sr-Cyrl-CS"/>
              </w:rPr>
            </w:pP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CE" w:rsidRDefault="000C36F3" w:rsidP="000C36F3">
            <w:pPr>
              <w:pStyle w:val="TableContents"/>
              <w:jc w:val="both"/>
              <w:rPr>
                <w:color w:val="auto"/>
                <w:lang w:val="sr-Cyrl-CS"/>
              </w:rPr>
            </w:pPr>
            <w:r w:rsidRPr="002762CE">
              <w:rPr>
                <w:color w:val="auto"/>
                <w:lang w:val="sr-Cyrl-CS"/>
              </w:rPr>
              <w:t>Морнарске мердевине 2x5м комплет са конструкцијом</w:t>
            </w:r>
          </w:p>
          <w:p w:rsidR="000C36F3" w:rsidRPr="00C576F3" w:rsidRDefault="000C36F3" w:rsidP="000C36F3">
            <w:pPr>
              <w:pStyle w:val="TableContents"/>
              <w:jc w:val="both"/>
              <w:rPr>
                <w:color w:val="auto"/>
                <w:lang w:val="sr-Cyrl-CS"/>
              </w:rPr>
            </w:pP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F3101">
              <w:rPr>
                <w:color w:val="auto"/>
                <w:lang w:val="sr-Cyrl-CS"/>
              </w:rPr>
              <w:t>Завршно чишћење комплетног објекта за предају обј</w:t>
            </w:r>
            <w:r>
              <w:rPr>
                <w:color w:val="auto"/>
                <w:lang w:val="sr-Cyrl-CS"/>
              </w:rPr>
              <w:t xml:space="preserve">екта инвеститору. Обрачун по м2 </w:t>
            </w:r>
            <w:r w:rsidRPr="006F3101">
              <w:rPr>
                <w:color w:val="auto"/>
                <w:lang w:val="sr-Cyrl-CS"/>
              </w:rPr>
              <w:t>основе објекта.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101" w:rsidRDefault="000C36F3" w:rsidP="000C36F3">
            <w:pPr>
              <w:pStyle w:val="TableContents"/>
              <w:jc w:val="center"/>
              <w:rPr>
                <w:color w:val="auto"/>
                <w:szCs w:val="22"/>
              </w:rPr>
            </w:pPr>
            <w:r>
              <w:rPr>
                <w:color w:val="auto"/>
                <w:szCs w:val="22"/>
              </w:rPr>
              <w:t>м</w:t>
            </w:r>
            <w:r w:rsidRPr="006F3101">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1,705.00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lang w:val="sr-Cyrl-CS"/>
              </w:rPr>
            </w:pPr>
          </w:p>
          <w:p w:rsidR="000C36F3" w:rsidRDefault="000C36F3" w:rsidP="000C36F3">
            <w:pPr>
              <w:pStyle w:val="TableContents"/>
              <w:jc w:val="both"/>
              <w:rPr>
                <w:b/>
                <w:color w:val="auto"/>
                <w:lang w:val="sr-Cyrl-CS"/>
              </w:rPr>
            </w:pPr>
            <w:r w:rsidRPr="006F3101">
              <w:rPr>
                <w:b/>
                <w:color w:val="auto"/>
                <w:lang w:val="sr-Cyrl-CS"/>
              </w:rPr>
              <w:lastRenderedPageBreak/>
              <w:t>СВЕГА РАЗНИ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center"/>
              <w:rPr>
                <w:b/>
                <w:color w:val="auto"/>
                <w:lang w:val="sr-Cyrl-CS"/>
              </w:rPr>
            </w:pPr>
          </w:p>
          <w:p w:rsidR="000C36F3" w:rsidRDefault="000C36F3" w:rsidP="000C36F3">
            <w:pPr>
              <w:pStyle w:val="TableContents"/>
              <w:jc w:val="center"/>
              <w:rPr>
                <w:b/>
                <w:color w:val="auto"/>
                <w:lang w:val="sr-Cyrl-CS"/>
              </w:rPr>
            </w:pPr>
            <w:r>
              <w:rPr>
                <w:b/>
                <w:color w:val="auto"/>
              </w:rPr>
              <w:t xml:space="preserve">II  </w:t>
            </w:r>
            <w:r w:rsidRPr="00086CE8">
              <w:rPr>
                <w:b/>
                <w:color w:val="auto"/>
                <w:lang w:val="sr-Cyrl-CS"/>
              </w:rPr>
              <w:t>ХИДРОТЕХНИЧКЕ ИНСТАЛАЦИЈЕ</w:t>
            </w:r>
          </w:p>
          <w:p w:rsidR="000C36F3" w:rsidRPr="00086CE8" w:rsidRDefault="000C36F3" w:rsidP="000C36F3">
            <w:pPr>
              <w:pStyle w:val="TableContents"/>
              <w:jc w:val="center"/>
              <w:rPr>
                <w:b/>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086CE8" w:rsidRDefault="000C36F3" w:rsidP="000C36F3">
            <w:pPr>
              <w:pStyle w:val="TableContents"/>
              <w:jc w:val="center"/>
              <w:rPr>
                <w:b/>
                <w:color w:val="auto"/>
              </w:rPr>
            </w:pPr>
            <w:r w:rsidRPr="00086CE8">
              <w:rPr>
                <w:b/>
                <w:color w:val="auto"/>
              </w:rPr>
              <w:t>1.</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086CE8" w:rsidRDefault="000C36F3" w:rsidP="000C36F3">
            <w:pPr>
              <w:pStyle w:val="TableContents"/>
              <w:rPr>
                <w:b/>
                <w:color w:val="auto"/>
                <w:lang w:val="sr-Cyrl-CS"/>
              </w:rPr>
            </w:pPr>
            <w:r w:rsidRPr="00086CE8">
              <w:rPr>
                <w:b/>
                <w:color w:val="auto"/>
              </w:rPr>
              <w:t>СПОЉНИ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3241E" w:rsidRDefault="000C36F3" w:rsidP="000C36F3">
            <w:pPr>
              <w:pStyle w:val="TableContents"/>
              <w:jc w:val="both"/>
              <w:rPr>
                <w:b/>
                <w:color w:val="auto"/>
                <w:lang w:val="sr-Cyrl-CS"/>
              </w:rPr>
            </w:pPr>
            <w:r w:rsidRPr="00E3241E">
              <w:rPr>
                <w:b/>
                <w:color w:val="auto"/>
                <w:lang w:val="sr-Cyrl-CS"/>
              </w:rPr>
              <w:t>Земљани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МАШИНСКИ И РУЧНИ ИСКОП рова за</w:t>
            </w:r>
            <w:r>
              <w:rPr>
                <w:color w:val="auto"/>
                <w:lang w:val="sr-Cyrl-CS"/>
              </w:rPr>
              <w:t xml:space="preserve"> полагање канализационих цеви и </w:t>
            </w:r>
            <w:r w:rsidRPr="00E3241E">
              <w:rPr>
                <w:color w:val="auto"/>
                <w:lang w:val="sr-Cyrl-CS"/>
              </w:rPr>
              <w:t xml:space="preserve">шахтова са одбацивањем исте на </w:t>
            </w:r>
            <w:r>
              <w:rPr>
                <w:color w:val="auto"/>
                <w:lang w:val="sr-Cyrl-CS"/>
              </w:rPr>
              <w:t xml:space="preserve">1 м од ивице рова, са правилним </w:t>
            </w:r>
            <w:r w:rsidRPr="00E3241E">
              <w:rPr>
                <w:color w:val="auto"/>
                <w:lang w:val="sr-Cyrl-CS"/>
              </w:rPr>
              <w:t>одсецањем страна и дна рова и од</w:t>
            </w:r>
            <w:r>
              <w:rPr>
                <w:color w:val="auto"/>
                <w:lang w:val="sr-Cyrl-CS"/>
              </w:rPr>
              <w:t xml:space="preserve">водјењем подземних вода уколико </w:t>
            </w:r>
            <w:r w:rsidRPr="00E3241E">
              <w:rPr>
                <w:color w:val="auto"/>
                <w:lang w:val="sr-Cyrl-CS"/>
              </w:rPr>
              <w:t>се појаве. Ширина рова је по подужним профилима. Дубина рова дата ј</w:t>
            </w:r>
            <w:r>
              <w:rPr>
                <w:color w:val="auto"/>
                <w:lang w:val="sr-Cyrl-CS"/>
              </w:rPr>
              <w:t xml:space="preserve">е у </w:t>
            </w:r>
            <w:r w:rsidRPr="00E3241E">
              <w:rPr>
                <w:color w:val="auto"/>
                <w:lang w:val="sr-Cyrl-CS"/>
              </w:rPr>
              <w:t>подужним профилима. Постојеће подземн</w:t>
            </w:r>
            <w:r>
              <w:rPr>
                <w:color w:val="auto"/>
                <w:lang w:val="sr-Cyrl-CS"/>
              </w:rPr>
              <w:t xml:space="preserve">е инсталације се обезбедјују, а </w:t>
            </w:r>
            <w:r w:rsidRPr="00E3241E">
              <w:rPr>
                <w:color w:val="auto"/>
                <w:lang w:val="sr-Cyrl-CS"/>
              </w:rPr>
              <w:t>ископ у зони истих врши ручно. Према по</w:t>
            </w:r>
            <w:r>
              <w:rPr>
                <w:color w:val="auto"/>
                <w:lang w:val="sr-Cyrl-CS"/>
              </w:rPr>
              <w:t xml:space="preserve">треби извршити разупирање рова. Јединичном ценом ископа су </w:t>
            </w:r>
            <w:r w:rsidRPr="00E3241E">
              <w:rPr>
                <w:color w:val="auto"/>
                <w:lang w:val="sr-Cyrl-CS"/>
              </w:rPr>
              <w:t>о</w:t>
            </w:r>
            <w:r>
              <w:rPr>
                <w:color w:val="auto"/>
                <w:lang w:val="sr-Cyrl-CS"/>
              </w:rPr>
              <w:t xml:space="preserve">бухваћени: подграда, депоновање </w:t>
            </w:r>
            <w:r w:rsidRPr="00E3241E">
              <w:rPr>
                <w:color w:val="auto"/>
                <w:lang w:val="sr-Cyrl-CS"/>
              </w:rPr>
              <w:t>материјала, обезбедјење других инста</w:t>
            </w:r>
            <w:r>
              <w:rPr>
                <w:color w:val="auto"/>
                <w:lang w:val="sr-Cyrl-CS"/>
              </w:rPr>
              <w:t xml:space="preserve">лација, обезбењење рова знацима </w:t>
            </w:r>
            <w:r w:rsidRPr="00E3241E">
              <w:rPr>
                <w:color w:val="auto"/>
                <w:lang w:val="sr-Cyrl-CS"/>
              </w:rPr>
              <w:t xml:space="preserve">упозорења, одржавање рова у току </w:t>
            </w:r>
            <w:r>
              <w:rPr>
                <w:color w:val="auto"/>
                <w:lang w:val="sr-Cyrl-CS"/>
              </w:rPr>
              <w:t xml:space="preserve">изводјења радова и сав потребан </w:t>
            </w:r>
            <w:r w:rsidRPr="00E3241E">
              <w:rPr>
                <w:color w:val="auto"/>
                <w:lang w:val="sr-Cyrl-CS"/>
              </w:rPr>
              <w:t>материјал и рад који терети ову пози</w:t>
            </w:r>
            <w:r>
              <w:rPr>
                <w:color w:val="auto"/>
                <w:lang w:val="sr-Cyrl-CS"/>
              </w:rPr>
              <w:t xml:space="preserve">цију. Количине се односе на све </w:t>
            </w:r>
            <w:r w:rsidRPr="00E3241E">
              <w:rPr>
                <w:color w:val="auto"/>
                <w:lang w:val="sr-Cyrl-CS"/>
              </w:rPr>
              <w:t>радове кишне,ф</w:t>
            </w:r>
            <w:r>
              <w:rPr>
                <w:color w:val="auto"/>
                <w:lang w:val="sr-Cyrl-CS"/>
              </w:rPr>
              <w:t xml:space="preserve">екалне канализације и водовода. </w:t>
            </w:r>
            <w:r w:rsidRPr="00E3241E">
              <w:rPr>
                <w:color w:val="auto"/>
                <w:lang w:val="sr-Cyrl-CS"/>
              </w:rPr>
              <w:t>Обрачун по м3 материјала у самониклом стању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 xml:space="preserve">б) ископ на дубини до 2 м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Машински ископ 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241E" w:rsidRDefault="000C36F3" w:rsidP="000C36F3">
            <w:pPr>
              <w:pStyle w:val="TableContents"/>
              <w:jc w:val="center"/>
              <w:rPr>
                <w:color w:val="auto"/>
                <w:szCs w:val="22"/>
              </w:rPr>
            </w:pPr>
            <w:r>
              <w:rPr>
                <w:color w:val="auto"/>
                <w:szCs w:val="22"/>
              </w:rPr>
              <w:t>м</w:t>
            </w:r>
            <w:r w:rsidRPr="00E3241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Ручни ископ 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241E" w:rsidRDefault="000C36F3" w:rsidP="000C36F3">
            <w:pPr>
              <w:pStyle w:val="TableContents"/>
              <w:jc w:val="center"/>
              <w:rPr>
                <w:color w:val="auto"/>
                <w:szCs w:val="22"/>
              </w:rPr>
            </w:pPr>
            <w:r>
              <w:rPr>
                <w:color w:val="auto"/>
                <w:szCs w:val="22"/>
              </w:rPr>
              <w:t>м</w:t>
            </w:r>
            <w:r w:rsidRPr="00E3241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б) ископ на дубини од 2 до 4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Машински ископ 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241E" w:rsidRDefault="000C36F3" w:rsidP="000C36F3">
            <w:pPr>
              <w:pStyle w:val="TableContents"/>
              <w:jc w:val="center"/>
              <w:rPr>
                <w:color w:val="auto"/>
                <w:szCs w:val="22"/>
              </w:rPr>
            </w:pPr>
            <w:r>
              <w:rPr>
                <w:color w:val="auto"/>
                <w:szCs w:val="22"/>
              </w:rPr>
              <w:t>м</w:t>
            </w:r>
            <w:r w:rsidRPr="00E3241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Ручни ископ 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241E" w:rsidRDefault="000C36F3" w:rsidP="000C36F3">
            <w:pPr>
              <w:pStyle w:val="TableContents"/>
              <w:jc w:val="center"/>
              <w:rPr>
                <w:color w:val="auto"/>
                <w:szCs w:val="22"/>
              </w:rPr>
            </w:pPr>
            <w:r>
              <w:rPr>
                <w:color w:val="auto"/>
                <w:szCs w:val="22"/>
              </w:rPr>
              <w:t>м</w:t>
            </w:r>
            <w:r w:rsidRPr="00E3241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 xml:space="preserve">ПЛАНИРАЊЕ ДНА РОВА ..... за </w:t>
            </w:r>
            <w:r>
              <w:rPr>
                <w:color w:val="auto"/>
                <w:lang w:val="sr-Cyrl-CS"/>
              </w:rPr>
              <w:t xml:space="preserve">потребе колектора . ......после </w:t>
            </w:r>
            <w:r w:rsidRPr="00E3241E">
              <w:rPr>
                <w:color w:val="auto"/>
                <w:lang w:val="sr-Cyrl-CS"/>
              </w:rPr>
              <w:t>извршеног ископа , а пре насипања пе</w:t>
            </w:r>
            <w:r>
              <w:rPr>
                <w:color w:val="auto"/>
                <w:lang w:val="sr-Cyrl-CS"/>
              </w:rPr>
              <w:t xml:space="preserve">ска извршити фино планирање дна </w:t>
            </w:r>
            <w:r w:rsidRPr="00E3241E">
              <w:rPr>
                <w:color w:val="auto"/>
                <w:lang w:val="sr-Cyrl-CS"/>
              </w:rPr>
              <w:t xml:space="preserve">рова према котам аи падовима +- 3цм. Пре финог планирања </w:t>
            </w:r>
            <w:r>
              <w:rPr>
                <w:color w:val="auto"/>
                <w:lang w:val="sr-Cyrl-CS"/>
              </w:rPr>
              <w:t xml:space="preserve">извршити </w:t>
            </w:r>
            <w:r w:rsidRPr="00E3241E">
              <w:rPr>
                <w:color w:val="auto"/>
                <w:lang w:val="sr-Cyrl-CS"/>
              </w:rPr>
              <w:t>евентуалне потребне корекције (ископ</w:t>
            </w:r>
            <w:r>
              <w:rPr>
                <w:color w:val="auto"/>
                <w:lang w:val="sr-Cyrl-CS"/>
              </w:rPr>
              <w:t xml:space="preserve"> или затрпавање) да би се добио </w:t>
            </w:r>
            <w:r w:rsidRPr="00E3241E">
              <w:rPr>
                <w:color w:val="auto"/>
                <w:lang w:val="sr-Cyrl-CS"/>
              </w:rPr>
              <w:t>потребни пад . Обрачун по м2 испланиране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241E" w:rsidRDefault="000C36F3" w:rsidP="000C36F3">
            <w:pPr>
              <w:pStyle w:val="TableContents"/>
              <w:jc w:val="center"/>
              <w:rPr>
                <w:color w:val="auto"/>
                <w:szCs w:val="22"/>
              </w:rPr>
            </w:pPr>
            <w:r>
              <w:rPr>
                <w:color w:val="auto"/>
                <w:szCs w:val="22"/>
              </w:rPr>
              <w:t>м</w:t>
            </w:r>
            <w:r w:rsidRPr="00E3241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3241E">
              <w:rPr>
                <w:color w:val="auto"/>
                <w:lang w:val="sr-Cyrl-CS"/>
              </w:rPr>
              <w:t>ПЕСАК .....за потребе трасе цевовода Набавка, транспорт и уградња средњ</w:t>
            </w:r>
            <w:r>
              <w:rPr>
                <w:color w:val="auto"/>
                <w:lang w:val="sr-Cyrl-CS"/>
              </w:rPr>
              <w:t xml:space="preserve">езног песка у ров. Прво убацити </w:t>
            </w:r>
            <w:r w:rsidRPr="00E3241E">
              <w:rPr>
                <w:color w:val="auto"/>
                <w:lang w:val="sr-Cyrl-CS"/>
              </w:rPr>
              <w:t xml:space="preserve">слој дебљине д=10цм за </w:t>
            </w:r>
            <w:r w:rsidRPr="00E3241E">
              <w:rPr>
                <w:color w:val="auto"/>
                <w:lang w:val="sr-Cyrl-CS"/>
              </w:rPr>
              <w:lastRenderedPageBreak/>
              <w:t>постељицу цеви</w:t>
            </w:r>
            <w:r>
              <w:rPr>
                <w:color w:val="auto"/>
                <w:lang w:val="sr-Cyrl-CS"/>
              </w:rPr>
              <w:t xml:space="preserve"> и набити до мин 90% збијености </w:t>
            </w:r>
            <w:r w:rsidRPr="00E3241E">
              <w:rPr>
                <w:color w:val="auto"/>
                <w:lang w:val="sr-Cyrl-CS"/>
              </w:rPr>
              <w:t>по стандардном Прокторовом опит</w:t>
            </w:r>
            <w:r>
              <w:rPr>
                <w:color w:val="auto"/>
                <w:lang w:val="sr-Cyrl-CS"/>
              </w:rPr>
              <w:t xml:space="preserve">у. После завршене монтаже цеви, </w:t>
            </w:r>
            <w:r w:rsidRPr="00E3241E">
              <w:rPr>
                <w:color w:val="auto"/>
                <w:lang w:val="sr-Cyrl-CS"/>
              </w:rPr>
              <w:t>песак пажљиво набијати испод и уз</w:t>
            </w:r>
            <w:r>
              <w:rPr>
                <w:color w:val="auto"/>
                <w:lang w:val="sr-Cyrl-CS"/>
              </w:rPr>
              <w:t xml:space="preserve"> бокове цеви тако да се оствари </w:t>
            </w:r>
            <w:r w:rsidRPr="00E3241E">
              <w:rPr>
                <w:color w:val="auto"/>
                <w:lang w:val="sr-Cyrl-CS"/>
              </w:rPr>
              <w:t>контакт песка и земље (слојева) тере</w:t>
            </w:r>
            <w:r>
              <w:rPr>
                <w:color w:val="auto"/>
                <w:lang w:val="sr-Cyrl-CS"/>
              </w:rPr>
              <w:t xml:space="preserve">на. Насипање вршити у слојевима </w:t>
            </w:r>
            <w:r w:rsidRPr="00E3241E">
              <w:rPr>
                <w:color w:val="auto"/>
                <w:lang w:val="sr-Cyrl-CS"/>
              </w:rPr>
              <w:t xml:space="preserve">10-20цм до темена цеви. Укупна </w:t>
            </w:r>
            <w:r>
              <w:rPr>
                <w:color w:val="auto"/>
                <w:lang w:val="sr-Cyrl-CS"/>
              </w:rPr>
              <w:t xml:space="preserve">висина слоја песка износи 30 цм </w:t>
            </w:r>
            <w:r w:rsidRPr="00E3241E">
              <w:rPr>
                <w:color w:val="auto"/>
                <w:lang w:val="sr-Cyrl-CS"/>
              </w:rPr>
              <w:t>изнад темена цеви. Плаћа се по м3 збијеног материјала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241E" w:rsidRDefault="000C36F3" w:rsidP="000C36F3">
            <w:pPr>
              <w:pStyle w:val="TableContents"/>
              <w:jc w:val="center"/>
              <w:rPr>
                <w:color w:val="auto"/>
                <w:szCs w:val="22"/>
              </w:rPr>
            </w:pPr>
            <w:r>
              <w:rPr>
                <w:color w:val="auto"/>
                <w:szCs w:val="22"/>
              </w:rPr>
              <w:lastRenderedPageBreak/>
              <w:t>м</w:t>
            </w:r>
            <w:r w:rsidRPr="00E3241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3241E" w:rsidRDefault="000C36F3" w:rsidP="000C36F3">
            <w:pPr>
              <w:pStyle w:val="TableContents"/>
              <w:jc w:val="both"/>
              <w:rPr>
                <w:color w:val="auto"/>
                <w:lang w:val="sr-Cyrl-CS"/>
              </w:rPr>
            </w:pPr>
            <w:r w:rsidRPr="00E3241E">
              <w:rPr>
                <w:color w:val="auto"/>
                <w:lang w:val="sr-Cyrl-CS"/>
              </w:rPr>
              <w:t>ПОСТАВЉАЊЕ ШЉУНКА/ТАМПОНА ИСПОД ПОДНЕ ПЛОЧЕ</w:t>
            </w:r>
          </w:p>
          <w:p w:rsidR="000C36F3" w:rsidRPr="00C576F3" w:rsidRDefault="000C36F3" w:rsidP="000C36F3">
            <w:pPr>
              <w:pStyle w:val="TableContents"/>
              <w:jc w:val="both"/>
              <w:rPr>
                <w:color w:val="auto"/>
                <w:lang w:val="sr-Cyrl-CS"/>
              </w:rPr>
            </w:pPr>
            <w:r w:rsidRPr="00E3241E">
              <w:rPr>
                <w:color w:val="auto"/>
                <w:lang w:val="sr-Cyrl-CS"/>
              </w:rPr>
              <w:t>ШАХТА Набавка, транспорт , разношење и наб</w:t>
            </w:r>
            <w:r>
              <w:rPr>
                <w:color w:val="auto"/>
                <w:lang w:val="sr-Cyrl-CS"/>
              </w:rPr>
              <w:t xml:space="preserve">ијање тампон слоја шљунка испод </w:t>
            </w:r>
            <w:r w:rsidRPr="00E3241E">
              <w:rPr>
                <w:color w:val="auto"/>
                <w:lang w:val="sr-Cyrl-CS"/>
              </w:rPr>
              <w:t xml:space="preserve">подне плоче шахтова у дебљини од 15 </w:t>
            </w:r>
            <w:r>
              <w:rPr>
                <w:color w:val="auto"/>
                <w:lang w:val="sr-Cyrl-CS"/>
              </w:rPr>
              <w:t xml:space="preserve">цм. Плаћа се по м3 уграђеног и </w:t>
            </w:r>
            <w:r w:rsidRPr="00E3241E">
              <w:rPr>
                <w:color w:val="auto"/>
                <w:lang w:val="sr-Cyrl-CS"/>
              </w:rPr>
              <w:t>н</w:t>
            </w:r>
            <w:r>
              <w:rPr>
                <w:color w:val="auto"/>
                <w:lang w:val="sr-Cyrl-CS"/>
              </w:rPr>
              <w:t>а</w:t>
            </w:r>
            <w:r w:rsidRPr="00E3241E">
              <w:rPr>
                <w:color w:val="auto"/>
                <w:lang w:val="sr-Cyrl-CS"/>
              </w:rPr>
              <w:t>бијеног слоја.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0373B" w:rsidRDefault="000C36F3" w:rsidP="000C36F3">
            <w:pPr>
              <w:pStyle w:val="TableContents"/>
              <w:jc w:val="center"/>
              <w:rPr>
                <w:color w:val="auto"/>
                <w:szCs w:val="22"/>
              </w:rPr>
            </w:pPr>
            <w:r>
              <w:rPr>
                <w:color w:val="auto"/>
                <w:szCs w:val="22"/>
              </w:rPr>
              <w:t>м</w:t>
            </w:r>
            <w:r w:rsidRPr="00C0373B">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3.40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7397D" w:rsidRDefault="000C36F3" w:rsidP="000C36F3">
            <w:pPr>
              <w:pStyle w:val="TableContents"/>
              <w:jc w:val="both"/>
              <w:rPr>
                <w:color w:val="auto"/>
                <w:lang w:val="sr-Cyrl-CS"/>
              </w:rPr>
            </w:pPr>
            <w:r w:rsidRPr="0017397D">
              <w:rPr>
                <w:color w:val="auto"/>
                <w:lang w:val="sr-Cyrl-CS"/>
              </w:rPr>
              <w:t>ЗАТРПАВАЊЕ РОВА ШЉУНКОМ ИЛИ КАМЕНИМ</w:t>
            </w:r>
          </w:p>
          <w:p w:rsidR="000C36F3" w:rsidRPr="00C576F3" w:rsidRDefault="000C36F3" w:rsidP="000C36F3">
            <w:pPr>
              <w:pStyle w:val="TableContents"/>
              <w:jc w:val="both"/>
              <w:rPr>
                <w:color w:val="auto"/>
                <w:lang w:val="sr-Cyrl-CS"/>
              </w:rPr>
            </w:pPr>
            <w:r w:rsidRPr="0017397D">
              <w:rPr>
                <w:color w:val="auto"/>
                <w:lang w:val="sr-Cyrl-CS"/>
              </w:rPr>
              <w:t>МАТЕРИЈАЛОМ .....Набавка, тр</w:t>
            </w:r>
            <w:r>
              <w:rPr>
                <w:color w:val="auto"/>
                <w:lang w:val="sr-Cyrl-CS"/>
              </w:rPr>
              <w:t xml:space="preserve">анспорт и уградња материјала за </w:t>
            </w:r>
            <w:r w:rsidRPr="0017397D">
              <w:rPr>
                <w:color w:val="auto"/>
                <w:lang w:val="sr-Cyrl-CS"/>
              </w:rPr>
              <w:t>затрпавање рова у преосталом делу</w:t>
            </w:r>
            <w:r>
              <w:rPr>
                <w:color w:val="auto"/>
                <w:lang w:val="sr-Cyrl-CS"/>
              </w:rPr>
              <w:t xml:space="preserve"> рова на предвидјеним деоницама </w:t>
            </w:r>
            <w:r w:rsidRPr="0017397D">
              <w:rPr>
                <w:color w:val="auto"/>
                <w:lang w:val="sr-Cyrl-CS"/>
              </w:rPr>
              <w:t>до потребне висине са потребним с</w:t>
            </w:r>
            <w:r>
              <w:rPr>
                <w:color w:val="auto"/>
                <w:lang w:val="sr-Cyrl-CS"/>
              </w:rPr>
              <w:t xml:space="preserve">абијањем. Затрпавање се врши до </w:t>
            </w:r>
            <w:r w:rsidRPr="0017397D">
              <w:rPr>
                <w:color w:val="auto"/>
                <w:lang w:val="sr-Cyrl-CS"/>
              </w:rPr>
              <w:t>коте конструкције тротоара /пута. Обрачун по м3 збијеног материјала.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C0373B">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17397D">
              <w:rPr>
                <w:color w:val="auto"/>
                <w:lang w:val="sr-Cyrl-CS"/>
              </w:rPr>
              <w:t>ЗАТРПАВАЊЕ РОВА МАТЕ</w:t>
            </w:r>
            <w:r>
              <w:rPr>
                <w:color w:val="auto"/>
                <w:lang w:val="sr-Cyrl-CS"/>
              </w:rPr>
              <w:t>РИЈАЛОМ ИЗ ИСКОПА ....</w:t>
            </w:r>
          </w:p>
          <w:p w:rsidR="000C36F3" w:rsidRPr="00C576F3" w:rsidRDefault="000C36F3" w:rsidP="000C36F3">
            <w:pPr>
              <w:pStyle w:val="TableContents"/>
              <w:jc w:val="both"/>
              <w:rPr>
                <w:color w:val="auto"/>
                <w:lang w:val="sr-Cyrl-CS"/>
              </w:rPr>
            </w:pPr>
            <w:r>
              <w:rPr>
                <w:color w:val="auto"/>
                <w:lang w:val="sr-Cyrl-CS"/>
              </w:rPr>
              <w:t xml:space="preserve">Уградња и </w:t>
            </w:r>
            <w:r w:rsidRPr="0017397D">
              <w:rPr>
                <w:color w:val="auto"/>
                <w:lang w:val="sr-Cyrl-CS"/>
              </w:rPr>
              <w:t>затрпавање рововоа пеосталом делу</w:t>
            </w:r>
            <w:r>
              <w:rPr>
                <w:color w:val="auto"/>
                <w:lang w:val="sr-Cyrl-CS"/>
              </w:rPr>
              <w:t xml:space="preserve"> рова на предвидјеним деоницама </w:t>
            </w:r>
            <w:r w:rsidRPr="0017397D">
              <w:rPr>
                <w:color w:val="auto"/>
                <w:lang w:val="sr-Cyrl-CS"/>
              </w:rPr>
              <w:t>до потребне висине са потребним с</w:t>
            </w:r>
            <w:r>
              <w:rPr>
                <w:color w:val="auto"/>
                <w:lang w:val="sr-Cyrl-CS"/>
              </w:rPr>
              <w:t xml:space="preserve">абијањем. Затрпавање се врши до </w:t>
            </w:r>
            <w:r w:rsidRPr="0017397D">
              <w:rPr>
                <w:color w:val="auto"/>
                <w:lang w:val="sr-Cyrl-CS"/>
              </w:rPr>
              <w:t>коте терена. Обрачун по м3 материјала у самониклом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7397D" w:rsidRDefault="000C36F3" w:rsidP="000C36F3">
            <w:pPr>
              <w:pStyle w:val="TableContents"/>
              <w:jc w:val="center"/>
              <w:rPr>
                <w:color w:val="auto"/>
                <w:szCs w:val="22"/>
              </w:rPr>
            </w:pPr>
            <w:r>
              <w:rPr>
                <w:color w:val="auto"/>
                <w:szCs w:val="22"/>
              </w:rPr>
              <w:t>м</w:t>
            </w:r>
            <w:r w:rsidRPr="0017397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7397D" w:rsidRDefault="000C36F3" w:rsidP="000C36F3">
            <w:pPr>
              <w:pStyle w:val="TableContents"/>
              <w:jc w:val="both"/>
              <w:rPr>
                <w:color w:val="auto"/>
                <w:lang w:val="sr-Cyrl-CS"/>
              </w:rPr>
            </w:pPr>
            <w:r w:rsidRPr="0017397D">
              <w:rPr>
                <w:color w:val="auto"/>
                <w:lang w:val="sr-Cyrl-CS"/>
              </w:rPr>
              <w:t>ТРАНСПОРТ ВИШКА ИСКОПАНОГ МАТЕРИЈАЛА</w:t>
            </w:r>
          </w:p>
          <w:p w:rsidR="000C36F3" w:rsidRPr="00C576F3" w:rsidRDefault="000C36F3" w:rsidP="000C36F3">
            <w:pPr>
              <w:pStyle w:val="TableContents"/>
              <w:jc w:val="both"/>
              <w:rPr>
                <w:color w:val="auto"/>
                <w:lang w:val="sr-Cyrl-CS"/>
              </w:rPr>
            </w:pPr>
            <w:r w:rsidRPr="0017397D">
              <w:rPr>
                <w:color w:val="auto"/>
                <w:lang w:val="sr-Cyrl-CS"/>
              </w:rPr>
              <w:t xml:space="preserve">Утовар, транспорт, истовар и </w:t>
            </w:r>
            <w:r>
              <w:rPr>
                <w:color w:val="auto"/>
                <w:lang w:val="sr-Cyrl-CS"/>
              </w:rPr>
              <w:t xml:space="preserve">грубо планирање вишка ископаног </w:t>
            </w:r>
            <w:r w:rsidRPr="0017397D">
              <w:rPr>
                <w:color w:val="auto"/>
                <w:lang w:val="sr-Cyrl-CS"/>
              </w:rPr>
              <w:t>материјала на депонији коју одреди надзорни орган. Обрачун по м3 материјала у самониклом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7397D" w:rsidRDefault="000C36F3" w:rsidP="000C36F3">
            <w:pPr>
              <w:pStyle w:val="TableContents"/>
              <w:jc w:val="center"/>
              <w:rPr>
                <w:color w:val="auto"/>
                <w:szCs w:val="22"/>
              </w:rPr>
            </w:pPr>
            <w:r>
              <w:rPr>
                <w:color w:val="auto"/>
                <w:szCs w:val="22"/>
              </w:rPr>
              <w:t>м</w:t>
            </w:r>
            <w:r w:rsidRPr="0017397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7397D" w:rsidRDefault="000C36F3" w:rsidP="000C36F3">
            <w:pPr>
              <w:pStyle w:val="TableContents"/>
              <w:jc w:val="both"/>
              <w:rPr>
                <w:color w:val="auto"/>
                <w:lang w:val="sr-Cyrl-CS"/>
              </w:rPr>
            </w:pPr>
            <w:r w:rsidRPr="0017397D">
              <w:rPr>
                <w:color w:val="auto"/>
                <w:lang w:val="sr-Cyrl-CS"/>
              </w:rPr>
              <w:t>МАШИНСКИ И РУЧНИ ИСКОП за плато за СЕПТИЧКУ ЈАМУ у</w:t>
            </w:r>
          </w:p>
          <w:p w:rsidR="000C36F3" w:rsidRPr="00C576F3" w:rsidRDefault="000C36F3" w:rsidP="000C36F3">
            <w:pPr>
              <w:pStyle w:val="TableContents"/>
              <w:jc w:val="both"/>
              <w:rPr>
                <w:color w:val="auto"/>
                <w:lang w:val="sr-Cyrl-CS"/>
              </w:rPr>
            </w:pPr>
            <w:r w:rsidRPr="0017397D">
              <w:rPr>
                <w:color w:val="auto"/>
                <w:lang w:val="sr-Cyrl-CS"/>
              </w:rPr>
              <w:t>земљишту III и IV кат. Ако се пр</w:t>
            </w:r>
            <w:r>
              <w:rPr>
                <w:color w:val="auto"/>
                <w:lang w:val="sr-Cyrl-CS"/>
              </w:rPr>
              <w:t xml:space="preserve">и икопу рова наиђе на постојеће </w:t>
            </w:r>
            <w:r w:rsidRPr="0017397D">
              <w:rPr>
                <w:color w:val="auto"/>
                <w:lang w:val="sr-Cyrl-CS"/>
              </w:rPr>
              <w:t>подземне инсталације или објекте, из</w:t>
            </w:r>
            <w:r>
              <w:rPr>
                <w:color w:val="auto"/>
                <w:lang w:val="sr-Cyrl-CS"/>
              </w:rPr>
              <w:t xml:space="preserve">вођач је дужан да изврши њихово </w:t>
            </w:r>
            <w:r w:rsidRPr="0017397D">
              <w:rPr>
                <w:color w:val="auto"/>
                <w:lang w:val="sr-Cyrl-CS"/>
              </w:rPr>
              <w:t>обезбе</w:t>
            </w:r>
            <w:r>
              <w:rPr>
                <w:color w:val="auto"/>
                <w:lang w:val="sr-Cyrl-CS"/>
              </w:rPr>
              <w:t>ђ</w:t>
            </w:r>
            <w:r w:rsidRPr="0017397D">
              <w:rPr>
                <w:color w:val="auto"/>
                <w:lang w:val="sr-Cyrl-CS"/>
              </w:rPr>
              <w:t>ење, а</w:t>
            </w:r>
            <w:r>
              <w:rPr>
                <w:color w:val="auto"/>
                <w:lang w:val="sr-Cyrl-CS"/>
              </w:rPr>
              <w:t xml:space="preserve"> ископ у зони истих врши ручно. </w:t>
            </w:r>
            <w:r w:rsidRPr="0017397D">
              <w:rPr>
                <w:color w:val="auto"/>
                <w:lang w:val="sr-Cyrl-CS"/>
              </w:rPr>
              <w:t>Јединичном ценом ископа су обухваћени: подграда, депоновањематеријала, обезбедјење других инсталација, г</w:t>
            </w:r>
            <w:r>
              <w:rPr>
                <w:color w:val="auto"/>
                <w:lang w:val="sr-Cyrl-CS"/>
              </w:rPr>
              <w:t>рубо и фино планирање дна</w:t>
            </w:r>
            <w:r w:rsidRPr="0017397D">
              <w:rPr>
                <w:color w:val="auto"/>
                <w:lang w:val="sr-Cyrl-CS"/>
              </w:rPr>
              <w:t>рова према котама из про</w:t>
            </w:r>
            <w:r>
              <w:rPr>
                <w:color w:val="auto"/>
                <w:lang w:val="sr-Cyrl-CS"/>
              </w:rPr>
              <w:t xml:space="preserve">јекта, обезбедјење рова знацима </w:t>
            </w:r>
            <w:r w:rsidRPr="0017397D">
              <w:rPr>
                <w:color w:val="auto"/>
                <w:lang w:val="sr-Cyrl-CS"/>
              </w:rPr>
              <w:t xml:space="preserve">упозорења, одржавање јаме у току </w:t>
            </w:r>
            <w:r>
              <w:rPr>
                <w:color w:val="auto"/>
                <w:lang w:val="sr-Cyrl-CS"/>
              </w:rPr>
              <w:t xml:space="preserve">изводјења радова и сав потребан </w:t>
            </w:r>
            <w:r w:rsidRPr="0017397D">
              <w:rPr>
                <w:color w:val="auto"/>
                <w:lang w:val="sr-Cyrl-CS"/>
              </w:rPr>
              <w:t xml:space="preserve">материјал </w:t>
            </w:r>
            <w:r>
              <w:rPr>
                <w:color w:val="auto"/>
                <w:lang w:val="sr-Cyrl-CS"/>
              </w:rPr>
              <w:t xml:space="preserve">и </w:t>
            </w:r>
            <w:r>
              <w:rPr>
                <w:color w:val="auto"/>
                <w:lang w:val="sr-Cyrl-CS"/>
              </w:rPr>
              <w:lastRenderedPageBreak/>
              <w:t xml:space="preserve">рад који терети ову позицију. </w:t>
            </w:r>
            <w:r w:rsidRPr="0017397D">
              <w:rPr>
                <w:color w:val="auto"/>
                <w:lang w:val="sr-Cyrl-CS"/>
              </w:rPr>
              <w:t>Обрачун по м3 материјала у самониклом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7397D" w:rsidRDefault="000C36F3" w:rsidP="000C36F3">
            <w:pPr>
              <w:pStyle w:val="TableContents"/>
              <w:jc w:val="center"/>
              <w:rPr>
                <w:color w:val="auto"/>
                <w:szCs w:val="22"/>
              </w:rPr>
            </w:pPr>
            <w:r>
              <w:rPr>
                <w:color w:val="auto"/>
                <w:szCs w:val="22"/>
              </w:rPr>
              <w:lastRenderedPageBreak/>
              <w:t>м</w:t>
            </w:r>
            <w:r w:rsidRPr="0017397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7397D" w:rsidRDefault="000C36F3" w:rsidP="000C36F3">
            <w:pPr>
              <w:pStyle w:val="TableContents"/>
              <w:jc w:val="both"/>
              <w:rPr>
                <w:color w:val="auto"/>
                <w:lang w:val="sr-Cyrl-CS"/>
              </w:rPr>
            </w:pPr>
            <w:r w:rsidRPr="0017397D">
              <w:rPr>
                <w:color w:val="auto"/>
                <w:lang w:val="sr-Cyrl-CS"/>
              </w:rPr>
              <w:t>ЗАТРПАВАЊЕ СЕПТИЧКЕ ЈАМ</w:t>
            </w:r>
            <w:r>
              <w:rPr>
                <w:color w:val="auto"/>
                <w:lang w:val="sr-Cyrl-CS"/>
              </w:rPr>
              <w:t xml:space="preserve">Е .....Затрпавање септичке јаме </w:t>
            </w:r>
            <w:r w:rsidRPr="0017397D">
              <w:rPr>
                <w:color w:val="auto"/>
                <w:lang w:val="sr-Cyrl-CS"/>
              </w:rPr>
              <w:t>финим пробраним материјлом из иско</w:t>
            </w:r>
            <w:r>
              <w:rPr>
                <w:color w:val="auto"/>
                <w:lang w:val="sr-Cyrl-CS"/>
              </w:rPr>
              <w:t xml:space="preserve">па . Затрпавање се врши до коте </w:t>
            </w:r>
            <w:r w:rsidRPr="0017397D">
              <w:rPr>
                <w:color w:val="auto"/>
                <w:lang w:val="sr-Cyrl-CS"/>
              </w:rPr>
              <w:t>формирања природне шкарпе према околном терену и упутству</w:t>
            </w:r>
          </w:p>
          <w:p w:rsidR="000C36F3" w:rsidRPr="00C576F3" w:rsidRDefault="000C36F3" w:rsidP="000C36F3">
            <w:pPr>
              <w:pStyle w:val="TableContents"/>
              <w:jc w:val="both"/>
              <w:rPr>
                <w:color w:val="auto"/>
                <w:lang w:val="sr-Cyrl-CS"/>
              </w:rPr>
            </w:pPr>
            <w:r w:rsidRPr="0017397D">
              <w:rPr>
                <w:color w:val="auto"/>
                <w:lang w:val="sr-Cyrl-CS"/>
              </w:rPr>
              <w:t>произвођача опреме. Обрачун по м3 уграденог материјала.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7397D" w:rsidRDefault="000C36F3" w:rsidP="000C36F3">
            <w:pPr>
              <w:pStyle w:val="TableContents"/>
              <w:jc w:val="center"/>
              <w:rPr>
                <w:color w:val="auto"/>
                <w:szCs w:val="22"/>
              </w:rPr>
            </w:pPr>
            <w:r>
              <w:rPr>
                <w:color w:val="auto"/>
                <w:szCs w:val="22"/>
              </w:rPr>
              <w:t>м</w:t>
            </w:r>
            <w:r w:rsidRPr="0017397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7397D" w:rsidRDefault="000C36F3" w:rsidP="000C36F3">
            <w:pPr>
              <w:pStyle w:val="TableContents"/>
              <w:jc w:val="both"/>
              <w:rPr>
                <w:color w:val="auto"/>
                <w:lang w:val="sr-Cyrl-CS"/>
              </w:rPr>
            </w:pPr>
            <w:r w:rsidRPr="0017397D">
              <w:rPr>
                <w:color w:val="auto"/>
                <w:lang w:val="sr-Cyrl-CS"/>
              </w:rPr>
              <w:t>ТРАНСПОРТ ВИШКА ИСКОПАНОГ МАТЕРИЈАЛА</w:t>
            </w:r>
          </w:p>
          <w:p w:rsidR="000C36F3" w:rsidRPr="00C576F3" w:rsidRDefault="000C36F3" w:rsidP="000C36F3">
            <w:pPr>
              <w:pStyle w:val="TableContents"/>
              <w:jc w:val="both"/>
              <w:rPr>
                <w:color w:val="auto"/>
                <w:lang w:val="sr-Cyrl-CS"/>
              </w:rPr>
            </w:pPr>
            <w:r w:rsidRPr="0017397D">
              <w:rPr>
                <w:color w:val="auto"/>
                <w:lang w:val="sr-Cyrl-CS"/>
              </w:rPr>
              <w:t xml:space="preserve">Утовар, транспорт, истовар и </w:t>
            </w:r>
            <w:r>
              <w:rPr>
                <w:color w:val="auto"/>
                <w:lang w:val="sr-Cyrl-CS"/>
              </w:rPr>
              <w:t xml:space="preserve">грубо планирање вишка ископаног </w:t>
            </w:r>
            <w:r w:rsidRPr="0017397D">
              <w:rPr>
                <w:color w:val="auto"/>
                <w:lang w:val="sr-Cyrl-CS"/>
              </w:rPr>
              <w:t>материјала на депонији коју одреди надзорни орган. Обрачун по м3 материјала у самоником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7397D" w:rsidRDefault="000C36F3" w:rsidP="000C36F3">
            <w:pPr>
              <w:pStyle w:val="TableContents"/>
              <w:jc w:val="center"/>
              <w:rPr>
                <w:color w:val="auto"/>
                <w:szCs w:val="22"/>
              </w:rPr>
            </w:pPr>
            <w:r>
              <w:rPr>
                <w:color w:val="auto"/>
                <w:szCs w:val="22"/>
              </w:rPr>
              <w:t>м</w:t>
            </w:r>
            <w:r w:rsidRPr="0017397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7397D" w:rsidRDefault="000C36F3" w:rsidP="000C36F3">
            <w:pPr>
              <w:pStyle w:val="TableContents"/>
              <w:jc w:val="both"/>
              <w:rPr>
                <w:color w:val="auto"/>
                <w:lang w:val="sr-Cyrl-CS"/>
              </w:rPr>
            </w:pPr>
            <w:r w:rsidRPr="0017397D">
              <w:rPr>
                <w:color w:val="auto"/>
                <w:lang w:val="sr-Cyrl-CS"/>
              </w:rPr>
              <w:t>МАШИНСКИ И РУЧНИ ИСКОП за израду водоводног , водомерског</w:t>
            </w:r>
          </w:p>
          <w:p w:rsidR="000C36F3" w:rsidRPr="0017397D" w:rsidRDefault="000C36F3" w:rsidP="000C36F3">
            <w:pPr>
              <w:pStyle w:val="TableContents"/>
              <w:jc w:val="both"/>
              <w:rPr>
                <w:color w:val="auto"/>
                <w:lang w:val="sr-Cyrl-CS"/>
              </w:rPr>
            </w:pPr>
            <w:r w:rsidRPr="0017397D">
              <w:rPr>
                <w:color w:val="auto"/>
                <w:lang w:val="sr-Cyrl-CS"/>
              </w:rPr>
              <w:t>шахта,препумпног и сепаратора масти. Постојеће подз</w:t>
            </w:r>
            <w:r>
              <w:rPr>
                <w:color w:val="auto"/>
                <w:lang w:val="sr-Cyrl-CS"/>
              </w:rPr>
              <w:t xml:space="preserve">емне инсталације </w:t>
            </w:r>
            <w:r w:rsidRPr="0017397D">
              <w:rPr>
                <w:color w:val="auto"/>
                <w:lang w:val="sr-Cyrl-CS"/>
              </w:rPr>
              <w:t>се обезбеђују, а ископ у зони истих врш</w:t>
            </w:r>
            <w:r>
              <w:rPr>
                <w:color w:val="auto"/>
                <w:lang w:val="sr-Cyrl-CS"/>
              </w:rPr>
              <w:t xml:space="preserve">и ручно. Према потреби извршити </w:t>
            </w:r>
            <w:r w:rsidRPr="0017397D">
              <w:rPr>
                <w:color w:val="auto"/>
                <w:lang w:val="sr-Cyrl-CS"/>
              </w:rPr>
              <w:t xml:space="preserve">разупирање рова. Јединичном ценом </w:t>
            </w:r>
            <w:r>
              <w:rPr>
                <w:color w:val="auto"/>
                <w:lang w:val="sr-Cyrl-CS"/>
              </w:rPr>
              <w:t xml:space="preserve">ископа су обухваћени: подграда, </w:t>
            </w:r>
            <w:r w:rsidRPr="0017397D">
              <w:rPr>
                <w:color w:val="auto"/>
                <w:lang w:val="sr-Cyrl-CS"/>
              </w:rPr>
              <w:t>депоновање материјала, обезбеђење д</w:t>
            </w:r>
            <w:r>
              <w:rPr>
                <w:color w:val="auto"/>
                <w:lang w:val="sr-Cyrl-CS"/>
              </w:rPr>
              <w:t xml:space="preserve">ругих инсталација, грубо и фино </w:t>
            </w:r>
            <w:r w:rsidRPr="0017397D">
              <w:rPr>
                <w:color w:val="auto"/>
                <w:lang w:val="sr-Cyrl-CS"/>
              </w:rPr>
              <w:t>планирање дна ископа рова према</w:t>
            </w:r>
            <w:r>
              <w:rPr>
                <w:color w:val="auto"/>
                <w:lang w:val="sr-Cyrl-CS"/>
              </w:rPr>
              <w:t xml:space="preserve"> котама из пројекта, обезбењење </w:t>
            </w:r>
            <w:r w:rsidRPr="0017397D">
              <w:rPr>
                <w:color w:val="auto"/>
                <w:lang w:val="sr-Cyrl-CS"/>
              </w:rPr>
              <w:t>рова знацима упозорења, одржавањ</w:t>
            </w:r>
            <w:r>
              <w:rPr>
                <w:color w:val="auto"/>
                <w:lang w:val="sr-Cyrl-CS"/>
              </w:rPr>
              <w:t xml:space="preserve">е рова у току извођења радова и </w:t>
            </w:r>
            <w:r w:rsidRPr="0017397D">
              <w:rPr>
                <w:color w:val="auto"/>
                <w:lang w:val="sr-Cyrl-CS"/>
              </w:rPr>
              <w:t>сав потребан материјал и рад који терети</w:t>
            </w:r>
            <w:r>
              <w:rPr>
                <w:color w:val="auto"/>
                <w:lang w:val="sr-Cyrl-CS"/>
              </w:rPr>
              <w:t xml:space="preserve"> ову позицију. Димензије ископа </w:t>
            </w:r>
            <w:r w:rsidRPr="0017397D">
              <w:rPr>
                <w:color w:val="auto"/>
                <w:lang w:val="sr-Cyrl-CS"/>
              </w:rPr>
              <w:t>за шахтове дате у детаљима.</w:t>
            </w:r>
          </w:p>
          <w:p w:rsidR="000C36F3" w:rsidRPr="00C576F3" w:rsidRDefault="000C36F3" w:rsidP="000C36F3">
            <w:pPr>
              <w:pStyle w:val="TableContents"/>
              <w:jc w:val="both"/>
              <w:rPr>
                <w:color w:val="auto"/>
                <w:lang w:val="sr-Cyrl-CS"/>
              </w:rPr>
            </w:pPr>
            <w:r w:rsidRPr="0017397D">
              <w:rPr>
                <w:color w:val="auto"/>
                <w:lang w:val="sr-Cyrl-CS"/>
              </w:rPr>
              <w:t>Обрачун по м3 материјала у самониклом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7397D" w:rsidRDefault="000C36F3" w:rsidP="000C36F3">
            <w:pPr>
              <w:pStyle w:val="TableContents"/>
              <w:jc w:val="center"/>
              <w:rPr>
                <w:color w:val="auto"/>
                <w:szCs w:val="22"/>
              </w:rPr>
            </w:pPr>
            <w:r>
              <w:rPr>
                <w:color w:val="auto"/>
                <w:szCs w:val="22"/>
              </w:rPr>
              <w:t>м</w:t>
            </w:r>
            <w:r w:rsidRPr="0017397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48.88</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7397D">
              <w:rPr>
                <w:color w:val="auto"/>
                <w:lang w:val="sr-Cyrl-CS"/>
              </w:rPr>
              <w:t>ЗАТРПАВАЊЕ ШАХТОВА .....Н</w:t>
            </w:r>
            <w:r>
              <w:rPr>
                <w:color w:val="auto"/>
                <w:lang w:val="sr-Cyrl-CS"/>
              </w:rPr>
              <w:t xml:space="preserve">акон израде наведених шахтова и </w:t>
            </w:r>
            <w:r w:rsidRPr="0017397D">
              <w:rPr>
                <w:color w:val="auto"/>
                <w:lang w:val="sr-Cyrl-CS"/>
              </w:rPr>
              <w:t>уградње опреме извршити затрпавањ</w:t>
            </w:r>
            <w:r>
              <w:rPr>
                <w:color w:val="auto"/>
                <w:lang w:val="sr-Cyrl-CS"/>
              </w:rPr>
              <w:t>е финим пробраним материјлом из ископа .</w:t>
            </w:r>
            <w:r w:rsidRPr="0017397D">
              <w:rPr>
                <w:color w:val="auto"/>
                <w:lang w:val="sr-Cyrl-CS"/>
              </w:rPr>
              <w:t xml:space="preserve">Затрпавање се врши до коте </w:t>
            </w:r>
            <w:r>
              <w:rPr>
                <w:color w:val="auto"/>
                <w:lang w:val="sr-Cyrl-CS"/>
              </w:rPr>
              <w:t xml:space="preserve">формирања природне шкарпе према </w:t>
            </w:r>
            <w:r w:rsidRPr="0017397D">
              <w:rPr>
                <w:color w:val="auto"/>
                <w:lang w:val="sr-Cyrl-CS"/>
              </w:rPr>
              <w:t>околном терену и упутству произвођача опреме. Обрач</w:t>
            </w:r>
            <w:r>
              <w:rPr>
                <w:color w:val="auto"/>
                <w:lang w:val="sr-Cyrl-CS"/>
              </w:rPr>
              <w:t xml:space="preserve">ун по м3 </w:t>
            </w:r>
            <w:r w:rsidRPr="0017397D">
              <w:rPr>
                <w:color w:val="auto"/>
                <w:lang w:val="sr-Cyrl-CS"/>
              </w:rPr>
              <w:t>уграденог материјала.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7397D" w:rsidRDefault="000C36F3" w:rsidP="000C36F3">
            <w:pPr>
              <w:pStyle w:val="TableContents"/>
              <w:jc w:val="center"/>
              <w:rPr>
                <w:color w:val="auto"/>
                <w:szCs w:val="22"/>
              </w:rPr>
            </w:pPr>
            <w:r>
              <w:rPr>
                <w:color w:val="auto"/>
                <w:szCs w:val="22"/>
              </w:rPr>
              <w:t>м</w:t>
            </w:r>
            <w:r w:rsidRPr="0017397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7397D" w:rsidRDefault="000C36F3" w:rsidP="000C36F3">
            <w:pPr>
              <w:pStyle w:val="TableContents"/>
              <w:jc w:val="both"/>
              <w:rPr>
                <w:color w:val="auto"/>
                <w:lang w:val="sr-Cyrl-CS"/>
              </w:rPr>
            </w:pPr>
            <w:r w:rsidRPr="0017397D">
              <w:rPr>
                <w:color w:val="auto"/>
                <w:lang w:val="sr-Cyrl-CS"/>
              </w:rPr>
              <w:t>ТРАНСПОРТ ВИШКА ИСКОПАНОГ МАТЕРИЈАЛА</w:t>
            </w:r>
          </w:p>
          <w:p w:rsidR="000C36F3" w:rsidRDefault="000C36F3" w:rsidP="000C36F3">
            <w:pPr>
              <w:pStyle w:val="TableContents"/>
              <w:jc w:val="both"/>
              <w:rPr>
                <w:color w:val="auto"/>
                <w:lang w:val="sr-Cyrl-CS"/>
              </w:rPr>
            </w:pPr>
            <w:r w:rsidRPr="0017397D">
              <w:rPr>
                <w:color w:val="auto"/>
                <w:lang w:val="sr-Cyrl-CS"/>
              </w:rPr>
              <w:t xml:space="preserve">Утовар, транспорт, истовар и </w:t>
            </w:r>
            <w:r>
              <w:rPr>
                <w:color w:val="auto"/>
                <w:lang w:val="sr-Cyrl-CS"/>
              </w:rPr>
              <w:t xml:space="preserve">грубо планирање вишка ископаног </w:t>
            </w:r>
            <w:r w:rsidRPr="0017397D">
              <w:rPr>
                <w:color w:val="auto"/>
                <w:lang w:val="sr-Cyrl-CS"/>
              </w:rPr>
              <w:t>материјала на депонији коју одреди надзорни орган. Обрачун по м3 материјала у самоником стању.</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11543" w:rsidRDefault="000C36F3" w:rsidP="000C36F3">
            <w:pPr>
              <w:pStyle w:val="TableContents"/>
              <w:jc w:val="center"/>
              <w:rPr>
                <w:color w:val="auto"/>
                <w:szCs w:val="22"/>
              </w:rPr>
            </w:pPr>
            <w:r>
              <w:rPr>
                <w:color w:val="auto"/>
                <w:szCs w:val="22"/>
              </w:rPr>
              <w:t>м</w:t>
            </w:r>
            <w:r w:rsidRPr="00511543">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lang w:val="sr-Cyrl-CS"/>
              </w:rPr>
            </w:pPr>
            <w:r>
              <w:rPr>
                <w:color w:val="auto"/>
                <w:lang w:val="sr-Cyrl-CS"/>
              </w:rPr>
              <w:t>1.14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069DB" w:rsidRDefault="000C36F3" w:rsidP="000C36F3">
            <w:pPr>
              <w:pStyle w:val="TableContents"/>
              <w:jc w:val="both"/>
              <w:rPr>
                <w:color w:val="FF0000"/>
                <w:lang w:val="sr-Cyrl-CS"/>
              </w:rPr>
            </w:pPr>
            <w:r w:rsidRPr="007069DB">
              <w:rPr>
                <w:color w:val="FF0000"/>
                <w:lang w:val="sr-Cyrl-CS"/>
              </w:rPr>
              <w:t>Геодетско обележањање трасе ископа</w:t>
            </w:r>
          </w:p>
          <w:p w:rsidR="000C36F3" w:rsidRPr="007069DB" w:rsidRDefault="000C36F3" w:rsidP="000C36F3">
            <w:pPr>
              <w:pStyle w:val="TableContents"/>
              <w:jc w:val="both"/>
              <w:rPr>
                <w:color w:val="FF0000"/>
                <w:lang w:val="sr-Cyrl-CS"/>
              </w:rPr>
            </w:pPr>
            <w:r w:rsidRPr="007069DB">
              <w:rPr>
                <w:color w:val="FF0000"/>
                <w:lang w:val="sr-Cyrl-CS"/>
              </w:rPr>
              <w:t>обележавање трасе ископа по елементима из пројекта. 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069DB" w:rsidRDefault="000C36F3" w:rsidP="000C36F3">
            <w:pPr>
              <w:pStyle w:val="TableContents"/>
              <w:jc w:val="center"/>
              <w:rPr>
                <w:color w:val="FF0000"/>
                <w:szCs w:val="22"/>
              </w:rPr>
            </w:pPr>
            <w:r w:rsidRPr="007069DB">
              <w:rPr>
                <w:color w:val="FF0000"/>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069DB" w:rsidRDefault="000C36F3" w:rsidP="000C36F3">
            <w:pPr>
              <w:pStyle w:val="TableContents"/>
              <w:jc w:val="center"/>
              <w:rPr>
                <w:color w:val="FF0000"/>
                <w:lang w:val="sr-Cyrl-CS"/>
              </w:rPr>
            </w:pPr>
            <w:r w:rsidRPr="007069DB">
              <w:rPr>
                <w:color w:val="FF0000"/>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511543">
              <w:rPr>
                <w:b/>
                <w:color w:val="auto"/>
                <w:lang w:val="sr-Cyrl-CS"/>
              </w:rPr>
              <w:lastRenderedPageBreak/>
              <w:t>СВЕГА ЗЕМЉАНИ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11543" w:rsidRDefault="000C36F3" w:rsidP="000C36F3">
            <w:pPr>
              <w:pStyle w:val="TableContents"/>
              <w:jc w:val="center"/>
              <w:rPr>
                <w:b/>
                <w:color w:val="auto"/>
                <w:lang w:val="sr-Cyrl-CS"/>
              </w:rPr>
            </w:pPr>
            <w:r w:rsidRPr="00511543">
              <w:rPr>
                <w:b/>
                <w:color w:val="auto"/>
                <w:lang w:val="sr-Cyrl-CS"/>
              </w:rPr>
              <w:lastRenderedPageBreak/>
              <w:t>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511543">
              <w:rPr>
                <w:b/>
                <w:color w:val="auto"/>
                <w:lang w:val="sr-Cyrl-CS"/>
              </w:rPr>
              <w:t>МОНТАЖНИ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FF4DD9" w:rsidRDefault="000C36F3" w:rsidP="000C36F3">
            <w:pPr>
              <w:pStyle w:val="TableContents"/>
              <w:jc w:val="center"/>
              <w:rPr>
                <w:color w:val="auto"/>
              </w:rPr>
            </w:pPr>
            <w:r>
              <w:rPr>
                <w:color w:val="auto"/>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МОНТАЖА КАНАЛИЗАЦИОНОГ ЦЕВОВОДА Набавка, транспорт, разношење дуж</w:t>
            </w:r>
            <w:r>
              <w:rPr>
                <w:color w:val="auto"/>
                <w:lang w:val="sr-Cyrl-CS"/>
              </w:rPr>
              <w:t xml:space="preserve"> рова, спуштање у ров и монтажа</w:t>
            </w:r>
            <w:r w:rsidRPr="00FF4DD9">
              <w:rPr>
                <w:color w:val="auto"/>
                <w:lang w:val="sr-Cyrl-CS"/>
              </w:rPr>
              <w:t>канализ</w:t>
            </w:r>
            <w:r>
              <w:rPr>
                <w:color w:val="auto"/>
                <w:lang w:val="sr-Cyrl-CS"/>
              </w:rPr>
              <w:t>ационих цеви и фазонских комада</w:t>
            </w:r>
            <w:r>
              <w:rPr>
                <w:color w:val="auto"/>
              </w:rPr>
              <w:t xml:space="preserve">. </w:t>
            </w:r>
            <w:r w:rsidRPr="00FF4DD9">
              <w:rPr>
                <w:color w:val="auto"/>
                <w:lang w:val="sr-Cyrl-CS"/>
              </w:rPr>
              <w:t>Монтажу извести према упутс</w:t>
            </w:r>
            <w:r>
              <w:rPr>
                <w:color w:val="auto"/>
                <w:lang w:val="sr-Cyrl-CS"/>
              </w:rPr>
              <w:t>твима и условима које прописује</w:t>
            </w:r>
            <w:r w:rsidRPr="00FF4DD9">
              <w:rPr>
                <w:color w:val="auto"/>
                <w:lang w:val="sr-Cyrl-CS"/>
              </w:rPr>
              <w:t>испоручилац цеви. Обрачи</w:t>
            </w:r>
            <w:r>
              <w:rPr>
                <w:color w:val="auto"/>
                <w:lang w:val="sr-Cyrl-CS"/>
              </w:rPr>
              <w:t>н по м уграђеног цевовода. Цеви</w:t>
            </w:r>
            <w:r w:rsidRPr="00FF4DD9">
              <w:rPr>
                <w:color w:val="auto"/>
                <w:lang w:val="sr-Cyrl-CS"/>
              </w:rPr>
              <w:t>канализационе двослојне ко</w:t>
            </w:r>
            <w:r>
              <w:rPr>
                <w:color w:val="auto"/>
                <w:lang w:val="sr-Cyrl-CS"/>
              </w:rPr>
              <w:t>руговане SN-8 или друге сличних</w:t>
            </w:r>
            <w:r w:rsidRPr="00FF4DD9">
              <w:rPr>
                <w:color w:val="auto"/>
                <w:lang w:val="sr-Cyrl-CS"/>
              </w:rPr>
              <w:t>карактеристика по избору инвеститора.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4DD9" w:rsidRDefault="000C36F3" w:rsidP="000C36F3">
            <w:pPr>
              <w:pStyle w:val="Default"/>
              <w:rPr>
                <w:szCs w:val="17"/>
              </w:rPr>
            </w:pPr>
            <w:r w:rsidRPr="00FF4DD9">
              <w:rPr>
                <w:szCs w:val="17"/>
              </w:rPr>
              <w:t xml:space="preserve">DN 200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FF4DD9" w:rsidRDefault="000C36F3" w:rsidP="000C36F3">
            <w:pPr>
              <w:pStyle w:val="TableContents"/>
              <w:jc w:val="center"/>
              <w:rPr>
                <w:color w:val="auto"/>
              </w:rPr>
            </w:pPr>
            <w:r>
              <w:rPr>
                <w:color w:val="auto"/>
              </w:rPr>
              <w:t>220.00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4DD9" w:rsidRDefault="000C36F3" w:rsidP="000C36F3">
            <w:pPr>
              <w:pStyle w:val="TableContents"/>
              <w:jc w:val="both"/>
              <w:rPr>
                <w:color w:val="auto"/>
                <w:lang w:val="sr-Cyrl-CS"/>
              </w:rPr>
            </w:pPr>
            <w:r w:rsidRPr="00FF4DD9">
              <w:rPr>
                <w:color w:val="auto"/>
                <w:szCs w:val="17"/>
              </w:rPr>
              <w:t>DN 160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FF4DD9" w:rsidRDefault="000C36F3" w:rsidP="000C36F3">
            <w:pPr>
              <w:pStyle w:val="TableContents"/>
              <w:jc w:val="center"/>
              <w:rPr>
                <w:color w:val="auto"/>
              </w:rPr>
            </w:pPr>
            <w:r>
              <w:rPr>
                <w:color w:val="auto"/>
              </w:rPr>
              <w:t>70.00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F4DD9" w:rsidRDefault="000C36F3" w:rsidP="000C36F3">
            <w:pPr>
              <w:pStyle w:val="TableContents"/>
              <w:jc w:val="center"/>
              <w:rPr>
                <w:color w:val="auto"/>
              </w:rPr>
            </w:pPr>
            <w:r>
              <w:rPr>
                <w:color w:val="auto"/>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Хидрауличко испитивање канализационе мрезе на водоодрживост.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FF4DD9" w:rsidRDefault="000C36F3" w:rsidP="000C36F3">
            <w:pPr>
              <w:pStyle w:val="TableContents"/>
              <w:jc w:val="center"/>
              <w:rPr>
                <w:color w:val="auto"/>
              </w:rPr>
            </w:pPr>
            <w:r>
              <w:rPr>
                <w:color w:val="auto"/>
              </w:rPr>
              <w:t>290.00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4DD9" w:rsidRDefault="000C36F3" w:rsidP="000C36F3">
            <w:pPr>
              <w:pStyle w:val="TableContents"/>
              <w:jc w:val="both"/>
              <w:rPr>
                <w:color w:val="auto"/>
                <w:lang w:val="sr-Cyrl-CS"/>
              </w:rPr>
            </w:pPr>
            <w:r w:rsidRPr="00FF4DD9">
              <w:rPr>
                <w:color w:val="auto"/>
                <w:lang w:val="sr-Cyrl-CS"/>
              </w:rPr>
              <w:t>Набавка и монтажа ПЕ водоводних цеви (HD PE-100 10бара)са</w:t>
            </w:r>
          </w:p>
          <w:p w:rsidR="000C36F3" w:rsidRPr="00FF4DD9" w:rsidRDefault="000C36F3" w:rsidP="000C36F3">
            <w:pPr>
              <w:pStyle w:val="TableContents"/>
              <w:jc w:val="both"/>
              <w:rPr>
                <w:color w:val="auto"/>
                <w:lang w:val="sr-Cyrl-CS"/>
              </w:rPr>
            </w:pPr>
            <w:r w:rsidRPr="00FF4DD9">
              <w:rPr>
                <w:color w:val="auto"/>
                <w:lang w:val="sr-Cyrl-CS"/>
              </w:rPr>
              <w:t>фазонским комадима и заптивним ма</w:t>
            </w:r>
            <w:r>
              <w:rPr>
                <w:color w:val="auto"/>
                <w:lang w:val="sr-Cyrl-CS"/>
              </w:rPr>
              <w:t xml:space="preserve">теријалом. Пре затрпавања мрежу </w:t>
            </w:r>
            <w:r w:rsidRPr="00FF4DD9">
              <w:rPr>
                <w:color w:val="auto"/>
                <w:lang w:val="sr-Cyrl-CS"/>
              </w:rPr>
              <w:t>испитати на пробни притисак по прописима и упутствима надзорног</w:t>
            </w:r>
          </w:p>
          <w:p w:rsidR="000C36F3" w:rsidRPr="00C576F3" w:rsidRDefault="000C36F3" w:rsidP="000C36F3">
            <w:pPr>
              <w:pStyle w:val="TableContents"/>
              <w:jc w:val="both"/>
              <w:rPr>
                <w:color w:val="auto"/>
                <w:lang w:val="sr-Cyrl-CS"/>
              </w:rPr>
            </w:pPr>
            <w:r w:rsidRPr="00FF4DD9">
              <w:rPr>
                <w:color w:val="auto"/>
                <w:lang w:val="sr-Cyrl-CS"/>
              </w:rPr>
              <w:t>органа.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dn 110мм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dn75мм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dn 63мм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dn 50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4DD9" w:rsidRDefault="000C36F3" w:rsidP="000C36F3">
            <w:pPr>
              <w:pStyle w:val="TableContents"/>
              <w:jc w:val="both"/>
              <w:rPr>
                <w:color w:val="auto"/>
                <w:lang w:val="sr-Cyrl-CS"/>
              </w:rPr>
            </w:pPr>
            <w:r w:rsidRPr="00FF4DD9">
              <w:rPr>
                <w:color w:val="auto"/>
                <w:lang w:val="sr-Cyrl-CS"/>
              </w:rPr>
              <w:t>Набавка и монтажа фазонск</w:t>
            </w:r>
            <w:r>
              <w:rPr>
                <w:color w:val="auto"/>
                <w:lang w:val="sr-Cyrl-CS"/>
              </w:rPr>
              <w:t xml:space="preserve">их елемената за спољашњи развод </w:t>
            </w:r>
            <w:r w:rsidRPr="00FF4DD9">
              <w:rPr>
                <w:color w:val="auto"/>
                <w:lang w:val="sr-Cyrl-CS"/>
              </w:rPr>
              <w:t>хидрантске и санитране мреже и опрема у водомерском иводоводном</w:t>
            </w:r>
          </w:p>
          <w:p w:rsidR="000C36F3" w:rsidRPr="00C576F3" w:rsidRDefault="000C36F3" w:rsidP="000C36F3">
            <w:pPr>
              <w:pStyle w:val="TableContents"/>
              <w:jc w:val="both"/>
              <w:rPr>
                <w:color w:val="auto"/>
                <w:lang w:val="sr-Cyrl-CS"/>
              </w:rPr>
            </w:pPr>
            <w:r>
              <w:rPr>
                <w:color w:val="auto"/>
                <w:lang w:val="sr-Cyrl-CS"/>
              </w:rPr>
              <w:t>шахту.</w:t>
            </w:r>
            <w:r w:rsidRPr="00FF4DD9">
              <w:rPr>
                <w:color w:val="auto"/>
                <w:lang w:val="sr-Cyrl-CS"/>
              </w:rPr>
              <w:t xml:space="preserve"> Сва опрема предвиђена од LG pn16.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"Туљак са лет. прирубницом DN 100</w:t>
            </w:r>
          </w:p>
        </w:tc>
        <w:tc>
          <w:tcPr>
            <w:tcW w:w="1276" w:type="dxa"/>
            <w:gridSpan w:val="2"/>
            <w:vMerge w:val="restart"/>
            <w:tcBorders>
              <w:top w:val="single" w:sz="4" w:space="0" w:color="auto"/>
              <w:left w:val="single" w:sz="4" w:space="0" w:color="auto"/>
              <w:right w:val="single" w:sz="4" w:space="0" w:color="auto"/>
            </w:tcBorders>
            <w:vAlign w:val="center"/>
          </w:tcPr>
          <w:p w:rsidR="000C36F3" w:rsidRPr="00FF4DD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"Т комад DN 100 x 65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"Пљоснати засун DN 65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"Туљак са лет. прирубницом DN 75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"ПВЦ - Т спојница DN 63 / 5/4"</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"Кугла вентил са испу</w:t>
            </w:r>
            <w:r>
              <w:rPr>
                <w:color w:val="auto"/>
                <w:lang w:val="sr-Cyrl-CS"/>
              </w:rPr>
              <w:t>стом fi1 "</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"ПВЦ спојница DN 32</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"Туљак са лет. прирубницом DN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"FF комад DN 100 x 500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"Т комад DN 100 x 50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"FF комад DN 50 x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"Q 90 D DN 50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"Пљоснати засун DN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"Хватач нечистоћа DN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"MDK DN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"Водомер DN100 комбиновани"</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"Неповратни вентил DN100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"Пљоснати засун DN 50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"Хватач нечистоћа DN 50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"MDK DN 50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"Водомер DN50 комбиновани"</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"Неповратни вентил DN 50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"Полуспојница DN 63</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"Туљак са лет. прирубницом DN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"Т комад DN 100 x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F4DD9">
              <w:rPr>
                <w:color w:val="auto"/>
                <w:lang w:val="sr-Cyrl-CS"/>
              </w:rPr>
              <w:t>"Брзи спој Е-BS DN100</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C5A21" w:rsidRDefault="000C36F3" w:rsidP="000C36F3">
            <w:pPr>
              <w:pStyle w:val="TableContents"/>
              <w:jc w:val="center"/>
              <w:rPr>
                <w:color w:val="auto"/>
              </w:rPr>
            </w:pPr>
            <w:r>
              <w:rPr>
                <w:color w:val="auto"/>
              </w:rPr>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C5A21" w:rsidRDefault="000C36F3" w:rsidP="000C36F3">
            <w:pPr>
              <w:pStyle w:val="TableContents"/>
              <w:jc w:val="both"/>
              <w:rPr>
                <w:color w:val="auto"/>
                <w:lang w:val="sr-Cyrl-CS"/>
              </w:rPr>
            </w:pPr>
            <w:r w:rsidRPr="00FC5A21">
              <w:rPr>
                <w:color w:val="auto"/>
                <w:lang w:val="sr-Cyrl-CS"/>
              </w:rPr>
              <w:t>Испитивање монтиране водоводне мрезе на вододрживост према</w:t>
            </w:r>
          </w:p>
          <w:p w:rsidR="000C36F3" w:rsidRPr="00C576F3" w:rsidRDefault="000C36F3" w:rsidP="000C36F3">
            <w:pPr>
              <w:pStyle w:val="TableContents"/>
              <w:jc w:val="both"/>
              <w:rPr>
                <w:color w:val="auto"/>
                <w:lang w:val="sr-Cyrl-CS"/>
              </w:rPr>
            </w:pPr>
            <w:r w:rsidRPr="00FC5A21">
              <w:rPr>
                <w:color w:val="auto"/>
                <w:lang w:val="sr-Cyrl-CS"/>
              </w:rPr>
              <w:t>прописима и упутствима надзорног органа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C5A21"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FC5A21" w:rsidRDefault="000C36F3" w:rsidP="000C36F3">
            <w:pPr>
              <w:pStyle w:val="TableContents"/>
              <w:jc w:val="center"/>
              <w:rPr>
                <w:color w:val="auto"/>
              </w:rPr>
            </w:pPr>
            <w:r>
              <w:rPr>
                <w:color w:val="auto"/>
              </w:rPr>
              <w:t>410.00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Испирање и дезинфекција водовода</w:t>
            </w:r>
            <w:r>
              <w:rPr>
                <w:color w:val="auto"/>
                <w:lang w:val="sr-Cyrl-CS"/>
              </w:rPr>
              <w:t xml:space="preserve"> са употребом хлора. Дозу хлора </w:t>
            </w:r>
            <w:r w:rsidRPr="00FC5A21">
              <w:rPr>
                <w:color w:val="auto"/>
                <w:lang w:val="sr-Cyrl-CS"/>
              </w:rPr>
              <w:t>треба да потпише овлашћено лице санитарн</w:t>
            </w:r>
            <w:r>
              <w:rPr>
                <w:color w:val="auto"/>
                <w:lang w:val="sr-Cyrl-CS"/>
              </w:rPr>
              <w:t xml:space="preserve">е службе која у целини одговара </w:t>
            </w:r>
            <w:r w:rsidRPr="00FC5A21">
              <w:rPr>
                <w:color w:val="auto"/>
                <w:lang w:val="sr-Cyrl-CS"/>
              </w:rPr>
              <w:t>за дезинфекцију. Након дезинфекције мрежу треба испрати питкомводом.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C5A21"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Набавка и монтаза подземног х</w:t>
            </w:r>
            <w:r>
              <w:rPr>
                <w:color w:val="auto"/>
                <w:lang w:val="sr-Cyrl-CS"/>
              </w:rPr>
              <w:t xml:space="preserve">идранта ND(80) са свом пратећом </w:t>
            </w:r>
            <w:r w:rsidRPr="00FC5A21">
              <w:rPr>
                <w:color w:val="auto"/>
                <w:lang w:val="sr-Cyrl-CS"/>
              </w:rPr>
              <w:t xml:space="preserve">опремом по техничком </w:t>
            </w:r>
            <w:r>
              <w:rPr>
                <w:color w:val="auto"/>
                <w:lang w:val="sr-Cyrl-CS"/>
              </w:rPr>
              <w:t xml:space="preserve">опису.Обрачун по комаду комплет </w:t>
            </w:r>
            <w:r w:rsidRPr="00FC5A21">
              <w:rPr>
                <w:color w:val="auto"/>
                <w:lang w:val="sr-Cyrl-CS"/>
              </w:rPr>
              <w:t>уграђеног и испитаног хидранта. Позиц</w:t>
            </w:r>
            <w:r>
              <w:rPr>
                <w:color w:val="auto"/>
                <w:lang w:val="sr-Cyrl-CS"/>
              </w:rPr>
              <w:t xml:space="preserve">ијом обухватити : "N"ком dn80 и </w:t>
            </w:r>
            <w:r w:rsidRPr="00FC5A21">
              <w:rPr>
                <w:color w:val="auto"/>
                <w:lang w:val="sr-Cyrl-CS"/>
              </w:rPr>
              <w:t>комплет подземни хидрант са уличном капом.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C5A2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C5A21" w:rsidRDefault="000C36F3" w:rsidP="000C36F3">
            <w:pPr>
              <w:pStyle w:val="TableContents"/>
              <w:jc w:val="center"/>
              <w:rPr>
                <w:color w:val="auto"/>
              </w:rPr>
            </w:pPr>
            <w:r>
              <w:rPr>
                <w:color w:val="auto"/>
              </w:rPr>
              <w:t>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C5A21" w:rsidRDefault="000C36F3" w:rsidP="000C36F3">
            <w:pPr>
              <w:pStyle w:val="TableContents"/>
              <w:jc w:val="both"/>
              <w:rPr>
                <w:color w:val="auto"/>
                <w:lang w:val="sr-Cyrl-CS"/>
              </w:rPr>
            </w:pPr>
            <w:r w:rsidRPr="00FC5A21">
              <w:rPr>
                <w:color w:val="auto"/>
                <w:lang w:val="sr-Cyrl-CS"/>
              </w:rPr>
              <w:t xml:space="preserve">Набавка и монтаза хидрантског </w:t>
            </w:r>
            <w:r>
              <w:rPr>
                <w:color w:val="auto"/>
                <w:lang w:val="sr-Cyrl-CS"/>
              </w:rPr>
              <w:t xml:space="preserve">ормара за подземни хидрант. Дим </w:t>
            </w:r>
            <w:r w:rsidRPr="00FC5A21">
              <w:rPr>
                <w:color w:val="auto"/>
                <w:lang w:val="sr-Cyrl-CS"/>
              </w:rPr>
              <w:t xml:space="preserve">ормара 1080x1080x144мм , садржај: 4xцрево тревира fi  52мм од15м, 2x млазница fi 52, 1x хидрантски наставак B2/C,1xкључ за </w:t>
            </w:r>
            <w:r>
              <w:rPr>
                <w:color w:val="auto"/>
                <w:lang w:val="sr-Cyrl-CS"/>
              </w:rPr>
              <w:t xml:space="preserve"> хидрант </w:t>
            </w:r>
            <w:r w:rsidRPr="00FC5A21">
              <w:rPr>
                <w:color w:val="auto"/>
                <w:lang w:val="sr-Cyrl-CS"/>
              </w:rPr>
              <w:t xml:space="preserve">fi3/4, 1x кључ </w:t>
            </w:r>
            <w:r>
              <w:rPr>
                <w:color w:val="auto"/>
                <w:lang w:val="sr-Cyrl-CS"/>
              </w:rPr>
              <w:t>АBC</w:t>
            </w:r>
            <w:r w:rsidRPr="00FC5A21">
              <w:rPr>
                <w:color w:val="auto"/>
                <w:lang w:val="sr-Cyrl-CS"/>
              </w:rPr>
              <w:t xml:space="preserve"> , 1x кључ </w:t>
            </w:r>
            <w:r>
              <w:rPr>
                <w:color w:val="auto"/>
              </w:rPr>
              <w:t>C</w:t>
            </w:r>
            <w:r w:rsidRPr="00FC5A21">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C5A2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C5A21" w:rsidRDefault="000C36F3" w:rsidP="000C36F3">
            <w:pPr>
              <w:pStyle w:val="TableContents"/>
              <w:jc w:val="center"/>
              <w:rPr>
                <w:color w:val="auto"/>
              </w:rPr>
            </w:pPr>
            <w:r>
              <w:rPr>
                <w:color w:val="auto"/>
              </w:rPr>
              <w:lastRenderedPageBreak/>
              <w:t>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Набавка и монтаза надземног х</w:t>
            </w:r>
            <w:r>
              <w:rPr>
                <w:color w:val="auto"/>
                <w:lang w:val="sr-Cyrl-CS"/>
              </w:rPr>
              <w:t>идранта ND(80) са свом пратећом</w:t>
            </w:r>
            <w:r w:rsidRPr="00FC5A21">
              <w:rPr>
                <w:color w:val="auto"/>
                <w:lang w:val="sr-Cyrl-CS"/>
              </w:rPr>
              <w:t xml:space="preserve">опремом по техничком </w:t>
            </w:r>
            <w:r>
              <w:rPr>
                <w:color w:val="auto"/>
                <w:lang w:val="sr-Cyrl-CS"/>
              </w:rPr>
              <w:t>опису.Обрачун по комаду комплет</w:t>
            </w:r>
            <w:r w:rsidRPr="00FC5A21">
              <w:rPr>
                <w:color w:val="auto"/>
                <w:lang w:val="sr-Cyrl-CS"/>
              </w:rPr>
              <w:t>уграђеног и испитаног хидранта. Позицијом обухватити : Еуровент</w:t>
            </w:r>
            <w:r>
              <w:rPr>
                <w:color w:val="auto"/>
                <w:lang w:val="sr-Cyrl-CS"/>
              </w:rPr>
              <w:t>ил</w:t>
            </w:r>
            <w:r w:rsidRPr="00FC5A21">
              <w:rPr>
                <w:color w:val="auto"/>
                <w:lang w:val="sr-Cyrl-CS"/>
              </w:rPr>
              <w:t>dn80 са уградбеном гарнитуром и уличном капом, "N"ком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C5A2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 xml:space="preserve">Набавка и монтаза хидрантског </w:t>
            </w:r>
            <w:r>
              <w:rPr>
                <w:color w:val="auto"/>
                <w:lang w:val="sr-Cyrl-CS"/>
              </w:rPr>
              <w:t xml:space="preserve">ормара за надземни хидрант. Дим </w:t>
            </w:r>
            <w:r w:rsidRPr="00FC5A21">
              <w:rPr>
                <w:color w:val="auto"/>
                <w:lang w:val="sr-Cyrl-CS"/>
              </w:rPr>
              <w:t xml:space="preserve">ормара 1080x564x252мм , садржај: </w:t>
            </w:r>
            <w:r>
              <w:rPr>
                <w:color w:val="auto"/>
                <w:lang w:val="sr-Cyrl-CS"/>
              </w:rPr>
              <w:t xml:space="preserve">4xцрево тревира fi 52мм од 15м, </w:t>
            </w:r>
            <w:r w:rsidRPr="00FC5A21">
              <w:rPr>
                <w:color w:val="auto"/>
                <w:lang w:val="sr-Cyrl-CS"/>
              </w:rPr>
              <w:t>2x млазница fi52, 1xкључ за над</w:t>
            </w:r>
            <w:r>
              <w:rPr>
                <w:color w:val="auto"/>
                <w:lang w:val="sr-Cyrl-CS"/>
              </w:rPr>
              <w:t xml:space="preserve">земни хидрант , 1x кључ ABC, 1x </w:t>
            </w:r>
            <w:r w:rsidRPr="00FC5A21">
              <w:rPr>
                <w:color w:val="auto"/>
                <w:lang w:val="sr-Cyrl-CS"/>
              </w:rPr>
              <w:t>кључ C.</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C5A2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Испитивање хидраната и прибављање ат</w:t>
            </w:r>
            <w:r>
              <w:rPr>
                <w:color w:val="auto"/>
                <w:lang w:val="sr-Cyrl-CS"/>
              </w:rPr>
              <w:t xml:space="preserve">еста од надлежне Ватрогасне или </w:t>
            </w:r>
            <w:r w:rsidRPr="00FC5A21">
              <w:rPr>
                <w:color w:val="auto"/>
                <w:lang w:val="sr-Cyrl-CS"/>
              </w:rPr>
              <w:t>Противпожарне службе. Позиција се</w:t>
            </w:r>
            <w:r>
              <w:rPr>
                <w:color w:val="auto"/>
                <w:lang w:val="sr-Cyrl-CS"/>
              </w:rPr>
              <w:t xml:space="preserve"> односи на унутрашње и спољашње </w:t>
            </w:r>
            <w:r w:rsidRPr="00FC5A21">
              <w:rPr>
                <w:color w:val="auto"/>
                <w:lang w:val="sr-Cyrl-CS"/>
              </w:rPr>
              <w:t>хидранте.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C5A2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Набавка и монтажа фазонск</w:t>
            </w:r>
            <w:r>
              <w:rPr>
                <w:color w:val="auto"/>
                <w:lang w:val="sr-Cyrl-CS"/>
              </w:rPr>
              <w:t xml:space="preserve">их елемената за спољашњи развод </w:t>
            </w:r>
            <w:r w:rsidRPr="00FC5A21">
              <w:rPr>
                <w:color w:val="auto"/>
                <w:lang w:val="sr-Cyrl-CS"/>
              </w:rPr>
              <w:t>хидрантске мреже. Сви потребни комади за скретања, рачвањаобухваћени су јединичном цен</w:t>
            </w:r>
            <w:r>
              <w:rPr>
                <w:color w:val="auto"/>
                <w:lang w:val="sr-Cyrl-CS"/>
              </w:rPr>
              <w:t xml:space="preserve">ом . Ова позиција обухвата само </w:t>
            </w:r>
            <w:r w:rsidRPr="00FC5A21">
              <w:rPr>
                <w:color w:val="auto"/>
                <w:lang w:val="sr-Cyrl-CS"/>
              </w:rPr>
              <w:t>вентиле.</w:t>
            </w:r>
          </w:p>
        </w:tc>
        <w:tc>
          <w:tcPr>
            <w:tcW w:w="1276" w:type="dxa"/>
            <w:gridSpan w:val="2"/>
            <w:vMerge w:val="restart"/>
            <w:tcBorders>
              <w:top w:val="single" w:sz="4" w:space="0" w:color="auto"/>
              <w:left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Вентил DN 100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Уградбена телескопска гарнитура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C5A21">
              <w:rPr>
                <w:color w:val="auto"/>
                <w:lang w:val="sr-Cyrl-CS"/>
              </w:rPr>
              <w:t>LG улична капа за за уградбену гарнитуру</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18EA">
              <w:rPr>
                <w:color w:val="auto"/>
                <w:lang w:val="sr-Cyrl-CS"/>
              </w:rPr>
              <w:t>Набавка и монтаза ACO</w:t>
            </w:r>
            <w:r>
              <w:rPr>
                <w:color w:val="auto"/>
                <w:lang w:val="sr-Cyrl-CS"/>
              </w:rPr>
              <w:t xml:space="preserve"> PROFILINE система за линијског </w:t>
            </w:r>
            <w:r w:rsidRPr="006518EA">
              <w:rPr>
                <w:color w:val="auto"/>
                <w:lang w:val="sr-Cyrl-CS"/>
              </w:rPr>
              <w:t>одводњавања са проходне терасе. М</w:t>
            </w:r>
            <w:r>
              <w:rPr>
                <w:color w:val="auto"/>
                <w:lang w:val="sr-Cyrl-CS"/>
              </w:rPr>
              <w:t xml:space="preserve">онтажа у свему према каталогу и </w:t>
            </w:r>
            <w:r w:rsidRPr="006518EA">
              <w:rPr>
                <w:color w:val="auto"/>
                <w:lang w:val="sr-Cyrl-CS"/>
              </w:rPr>
              <w:t>упутству произвођача. Инвеститор се мо</w:t>
            </w:r>
            <w:r>
              <w:rPr>
                <w:color w:val="auto"/>
                <w:lang w:val="sr-Cyrl-CS"/>
              </w:rPr>
              <w:t xml:space="preserve">же определити и за други систем </w:t>
            </w:r>
            <w:r w:rsidRPr="006518EA">
              <w:rPr>
                <w:color w:val="auto"/>
                <w:lang w:val="sr-Cyrl-CS"/>
              </w:rPr>
              <w:t>за одводњавање (другог произв</w:t>
            </w:r>
            <w:r>
              <w:rPr>
                <w:color w:val="auto"/>
                <w:lang w:val="sr-Cyrl-CS"/>
              </w:rPr>
              <w:t xml:space="preserve">ођача) сличних карактеристика и </w:t>
            </w:r>
            <w:r w:rsidRPr="006518EA">
              <w:rPr>
                <w:color w:val="auto"/>
                <w:lang w:val="sr-Cyrl-CS"/>
              </w:rPr>
              <w:t>капацитета.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lang w:val="sr-Cyrl-CS"/>
              </w:rPr>
            </w:pPr>
          </w:p>
          <w:p w:rsidR="000C36F3" w:rsidRDefault="000C36F3" w:rsidP="000C36F3">
            <w:pPr>
              <w:pStyle w:val="TableContents"/>
              <w:jc w:val="both"/>
              <w:rPr>
                <w:b/>
                <w:color w:val="auto"/>
                <w:lang w:val="sr-Cyrl-CS"/>
              </w:rPr>
            </w:pPr>
            <w:r w:rsidRPr="006518EA">
              <w:rPr>
                <w:b/>
                <w:color w:val="auto"/>
                <w:lang w:val="sr-Cyrl-CS"/>
              </w:rPr>
              <w:t>СВЕГА МОНТАЖНИ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6518EA" w:rsidRDefault="000C36F3" w:rsidP="000C36F3">
            <w:pPr>
              <w:pStyle w:val="TableContents"/>
              <w:rPr>
                <w:b/>
                <w:color w:val="auto"/>
                <w:lang w:val="sr-Cyrl-CS"/>
              </w:rPr>
            </w:pPr>
            <w:r w:rsidRPr="006518EA">
              <w:rPr>
                <w:b/>
                <w:color w:val="auto"/>
                <w:lang w:val="sr-Cyrl-CS"/>
              </w:rPr>
              <w:t>БЕТОНСКИ И АРМИРАЧКИ РАДОВИ</w:t>
            </w: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069DB" w:rsidRDefault="000C36F3" w:rsidP="000C36F3">
            <w:pPr>
              <w:pStyle w:val="Default"/>
              <w:rPr>
                <w:rFonts w:ascii="Times New Roman" w:hAnsi="Times New Roman"/>
                <w:color w:val="auto"/>
                <w:lang w:val="sr-Cyrl-CS"/>
              </w:rPr>
            </w:pPr>
            <w:r w:rsidRPr="007069DB">
              <w:rPr>
                <w:rFonts w:ascii="Times New Roman" w:hAnsi="Times New Roman"/>
                <w:color w:val="auto"/>
                <w:lang w:val="sr-Cyrl-CS"/>
              </w:rPr>
              <w:t>БЕТОНСКИ ПРСТЕНОВИ</w:t>
            </w:r>
          </w:p>
          <w:p w:rsidR="000C36F3" w:rsidRPr="00C576F3" w:rsidRDefault="000C36F3" w:rsidP="000C36F3">
            <w:pPr>
              <w:pStyle w:val="Default"/>
              <w:jc w:val="both"/>
              <w:rPr>
                <w:color w:val="auto"/>
                <w:lang w:val="sr-Cyrl-CS"/>
              </w:rPr>
            </w:pPr>
            <w:r w:rsidRPr="007069DB">
              <w:rPr>
                <w:rFonts w:ascii="Times New Roman" w:hAnsi="Times New Roman"/>
                <w:color w:val="auto"/>
                <w:lang w:val="sr-Cyrl-CS"/>
              </w:rPr>
              <w:t xml:space="preserve">Набавка и монтирање бетонских прстенова за шахтове на канализационој линији .Прстенови су унутрашњег пречника DN100 цм, ависине 100цм. Завршни прстен је 90 цм са сужењем отвора радипостављања поклопца.У цену улази справљање </w:t>
            </w:r>
            <w:r w:rsidRPr="007069DB">
              <w:rPr>
                <w:rFonts w:ascii="Times New Roman" w:hAnsi="Times New Roman"/>
                <w:color w:val="auto"/>
                <w:lang w:val="sr-Cyrl-CS"/>
              </w:rPr>
              <w:lastRenderedPageBreak/>
              <w:t>цементногмалтера заспајање бетонских прстенова.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18EA">
              <w:rPr>
                <w:color w:val="auto"/>
                <w:lang w:val="sr-Cyrl-CS"/>
              </w:rPr>
              <w:t>завршни прстен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18EA">
              <w:rPr>
                <w:color w:val="auto"/>
                <w:lang w:val="sr-Cyrl-CS"/>
              </w:rPr>
              <w:t>обични прстен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18EA" w:rsidRDefault="000C36F3" w:rsidP="000C36F3">
            <w:pPr>
              <w:pStyle w:val="TableContents"/>
              <w:jc w:val="both"/>
              <w:rPr>
                <w:color w:val="auto"/>
                <w:lang w:val="sr-Cyrl-CS"/>
              </w:rPr>
            </w:pPr>
            <w:r w:rsidRPr="006518EA">
              <w:rPr>
                <w:color w:val="auto"/>
                <w:lang w:val="sr-Cyrl-CS"/>
              </w:rPr>
              <w:t>ДНО ШАХТА И КИНЕТА</w:t>
            </w:r>
          </w:p>
          <w:p w:rsidR="000C36F3" w:rsidRPr="00C576F3" w:rsidRDefault="000C36F3" w:rsidP="000C36F3">
            <w:pPr>
              <w:pStyle w:val="TableContents"/>
              <w:jc w:val="both"/>
              <w:rPr>
                <w:color w:val="auto"/>
                <w:lang w:val="sr-Cyrl-CS"/>
              </w:rPr>
            </w:pPr>
            <w:r w:rsidRPr="006518EA">
              <w:rPr>
                <w:color w:val="auto"/>
                <w:lang w:val="sr-Cyrl-CS"/>
              </w:rPr>
              <w:t>Бетонирање дна шахта са израдом о</w:t>
            </w:r>
            <w:r>
              <w:rPr>
                <w:color w:val="auto"/>
                <w:lang w:val="sr-Cyrl-CS"/>
              </w:rPr>
              <w:t xml:space="preserve">дговарајуће кинете.У цену улази </w:t>
            </w:r>
            <w:r w:rsidRPr="006518EA">
              <w:rPr>
                <w:color w:val="auto"/>
                <w:lang w:val="sr-Cyrl-CS"/>
              </w:rPr>
              <w:t>справљање и уградјивање бетона MB 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м</w:t>
            </w:r>
            <w:r w:rsidRPr="006518E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18EA" w:rsidRDefault="000C36F3" w:rsidP="000C36F3">
            <w:pPr>
              <w:pStyle w:val="TableContents"/>
              <w:jc w:val="both"/>
              <w:rPr>
                <w:color w:val="auto"/>
                <w:lang w:val="sr-Cyrl-CS"/>
              </w:rPr>
            </w:pPr>
            <w:r w:rsidRPr="006518EA">
              <w:rPr>
                <w:color w:val="auto"/>
                <w:lang w:val="sr-Cyrl-CS"/>
              </w:rPr>
              <w:t>АРМ.-БЕТ. ОКВИР ЗА ПОКЛОПЦЕ</w:t>
            </w:r>
          </w:p>
          <w:p w:rsidR="000C36F3" w:rsidRPr="00C576F3" w:rsidRDefault="000C36F3" w:rsidP="000C36F3">
            <w:pPr>
              <w:pStyle w:val="TableContents"/>
              <w:jc w:val="both"/>
              <w:rPr>
                <w:color w:val="auto"/>
                <w:lang w:val="sr-Cyrl-CS"/>
              </w:rPr>
            </w:pPr>
            <w:r w:rsidRPr="006518EA">
              <w:rPr>
                <w:color w:val="auto"/>
                <w:lang w:val="sr-Cyrl-CS"/>
              </w:rPr>
              <w:t xml:space="preserve">Израда армирано-бетонског </w:t>
            </w:r>
            <w:r>
              <w:rPr>
                <w:color w:val="auto"/>
                <w:lang w:val="sr-Cyrl-CS"/>
              </w:rPr>
              <w:t xml:space="preserve">оквира за поклопце на шахтовима </w:t>
            </w:r>
            <w:r w:rsidRPr="006518EA">
              <w:rPr>
                <w:color w:val="auto"/>
                <w:lang w:val="sr-Cyrl-CS"/>
              </w:rPr>
              <w:t>фекалнеканализације.Плаћа се по комаду уграђене главе.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6518EA">
              <w:rPr>
                <w:color w:val="auto"/>
                <w:lang w:val="sr-Cyrl-CS"/>
              </w:rPr>
              <w:t>ИЗРАДА БЕТОНСКЕ ПЛОЧЕ - ПОДЛОГЕ ЗА СЕПТИЧКУ ЈАМУ</w:t>
            </w:r>
          </w:p>
          <w:p w:rsidR="000C36F3" w:rsidRPr="006518EA" w:rsidRDefault="000C36F3" w:rsidP="000C36F3">
            <w:pPr>
              <w:pStyle w:val="TableContents"/>
              <w:jc w:val="both"/>
              <w:rPr>
                <w:color w:val="auto"/>
                <w:lang w:val="sr-Cyrl-CS"/>
              </w:rPr>
            </w:pPr>
            <w:r w:rsidRPr="006518EA">
              <w:rPr>
                <w:color w:val="auto"/>
                <w:lang w:val="sr-Cyrl-CS"/>
              </w:rPr>
              <w:t>Бетонирање подне плоче преко слоја сабијеног тампона д=10цм, од</w:t>
            </w:r>
          </w:p>
          <w:p w:rsidR="000C36F3" w:rsidRPr="00C576F3" w:rsidRDefault="000C36F3" w:rsidP="000C36F3">
            <w:pPr>
              <w:pStyle w:val="TableContents"/>
              <w:jc w:val="both"/>
              <w:rPr>
                <w:color w:val="auto"/>
                <w:lang w:val="sr-Cyrl-CS"/>
              </w:rPr>
            </w:pPr>
            <w:r w:rsidRPr="006518EA">
              <w:rPr>
                <w:color w:val="auto"/>
                <w:lang w:val="sr-Cyrl-CS"/>
              </w:rPr>
              <w:t>АБ д=15цм , армирано арматурном мрежом q335. Дим пл</w:t>
            </w:r>
            <w:r>
              <w:rPr>
                <w:color w:val="auto"/>
                <w:lang w:val="sr-Cyrl-CS"/>
              </w:rPr>
              <w:t xml:space="preserve">оче </w:t>
            </w:r>
            <w:r w:rsidRPr="006518EA">
              <w:rPr>
                <w:color w:val="auto"/>
                <w:lang w:val="sr-Cyrl-CS"/>
              </w:rPr>
              <w:t>3.0X4.0 . Бетон мб 20. У цену урачу</w:t>
            </w:r>
            <w:r>
              <w:rPr>
                <w:color w:val="auto"/>
                <w:lang w:val="sr-Cyrl-CS"/>
              </w:rPr>
              <w:t xml:space="preserve">нат подлога од тампона, бетон и </w:t>
            </w:r>
            <w:r w:rsidRPr="006518EA">
              <w:rPr>
                <w:color w:val="auto"/>
                <w:lang w:val="sr-Cyrl-CS"/>
              </w:rPr>
              <w:t>арматура.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м</w:t>
            </w:r>
            <w:r w:rsidRPr="006518E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18EA">
              <w:rPr>
                <w:color w:val="auto"/>
                <w:lang w:val="sr-Cyrl-CS"/>
              </w:rPr>
              <w:t>МА 500/560 (Б500А)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65.50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18EA" w:rsidRDefault="000C36F3" w:rsidP="000C36F3">
            <w:pPr>
              <w:pStyle w:val="TableContents"/>
              <w:jc w:val="both"/>
              <w:rPr>
                <w:color w:val="auto"/>
                <w:lang w:val="sr-Cyrl-CS"/>
              </w:rPr>
            </w:pPr>
            <w:r w:rsidRPr="006518EA">
              <w:rPr>
                <w:color w:val="auto"/>
                <w:lang w:val="sr-Cyrl-CS"/>
              </w:rPr>
              <w:t>ШАХТ ПОКЛОПЦИ</w:t>
            </w:r>
          </w:p>
          <w:p w:rsidR="000C36F3" w:rsidRPr="006518EA" w:rsidRDefault="000C36F3" w:rsidP="000C36F3">
            <w:pPr>
              <w:pStyle w:val="TableContents"/>
              <w:jc w:val="both"/>
              <w:rPr>
                <w:color w:val="auto"/>
                <w:lang w:val="sr-Cyrl-CS"/>
              </w:rPr>
            </w:pPr>
            <w:r w:rsidRPr="006518EA">
              <w:rPr>
                <w:color w:val="auto"/>
                <w:lang w:val="sr-Cyrl-CS"/>
              </w:rPr>
              <w:t>Набавка и уградјивање метал</w:t>
            </w:r>
            <w:r>
              <w:rPr>
                <w:color w:val="auto"/>
                <w:lang w:val="sr-Cyrl-CS"/>
              </w:rPr>
              <w:t xml:space="preserve">них поклопаца Р=60цм заједно са </w:t>
            </w:r>
            <w:r w:rsidRPr="006518EA">
              <w:rPr>
                <w:color w:val="auto"/>
                <w:lang w:val="sr-Cyrl-CS"/>
              </w:rPr>
              <w:t>рамом за оптерећење од:</w:t>
            </w:r>
          </w:p>
          <w:p w:rsidR="000C36F3" w:rsidRPr="00C576F3" w:rsidRDefault="000C36F3" w:rsidP="000C36F3">
            <w:pPr>
              <w:pStyle w:val="TableContents"/>
              <w:jc w:val="both"/>
              <w:rPr>
                <w:color w:val="auto"/>
                <w:lang w:val="sr-Cyrl-CS"/>
              </w:rPr>
            </w:pPr>
            <w:r w:rsidRPr="006518EA">
              <w:rPr>
                <w:color w:val="auto"/>
                <w:lang w:val="sr-Cyrl-CS"/>
              </w:rPr>
              <w:t>􀀀 25 Мп</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18E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18EA" w:rsidRDefault="000C36F3" w:rsidP="000C36F3">
            <w:pPr>
              <w:pStyle w:val="TableContents"/>
              <w:jc w:val="both"/>
              <w:rPr>
                <w:color w:val="auto"/>
                <w:lang w:val="sr-Cyrl-CS"/>
              </w:rPr>
            </w:pPr>
            <w:r w:rsidRPr="006518EA">
              <w:rPr>
                <w:color w:val="auto"/>
                <w:lang w:val="sr-Cyrl-CS"/>
              </w:rPr>
              <w:t>ПЕЊАЛИЦЕ</w:t>
            </w:r>
          </w:p>
          <w:p w:rsidR="000C36F3" w:rsidRPr="00C576F3" w:rsidRDefault="000C36F3" w:rsidP="000C36F3">
            <w:pPr>
              <w:pStyle w:val="TableContents"/>
              <w:jc w:val="both"/>
              <w:rPr>
                <w:color w:val="auto"/>
                <w:lang w:val="sr-Cyrl-CS"/>
              </w:rPr>
            </w:pPr>
            <w:r w:rsidRPr="006518EA">
              <w:rPr>
                <w:color w:val="auto"/>
                <w:lang w:val="sr-Cyrl-CS"/>
              </w:rPr>
              <w:t>Набавка, транспорт и уградња ливен</w:t>
            </w:r>
            <w:r>
              <w:rPr>
                <w:color w:val="auto"/>
                <w:lang w:val="sr-Cyrl-CS"/>
              </w:rPr>
              <w:t xml:space="preserve">о гвоздених пењалица, према DIN </w:t>
            </w:r>
            <w:r w:rsidRPr="006518EA">
              <w:rPr>
                <w:color w:val="auto"/>
                <w:lang w:val="sr-Cyrl-CS"/>
              </w:rPr>
              <w:t>1212, у шахтове на растојању од 3</w:t>
            </w:r>
            <w:r>
              <w:rPr>
                <w:color w:val="auto"/>
                <w:lang w:val="sr-Cyrl-CS"/>
              </w:rPr>
              <w:t xml:space="preserve">0 цм. Плаћа се по ком. уграђених </w:t>
            </w:r>
            <w:r w:rsidRPr="006518EA">
              <w:rPr>
                <w:color w:val="auto"/>
                <w:lang w:val="sr-Cyrl-CS"/>
              </w:rPr>
              <w:t>пењалица.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22CE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3.7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22CE5">
              <w:rPr>
                <w:color w:val="auto"/>
                <w:lang w:val="sr-Cyrl-CS"/>
              </w:rPr>
              <w:t>ИЗРАДА АБ ВОДОВОД</w:t>
            </w:r>
            <w:r>
              <w:rPr>
                <w:color w:val="auto"/>
                <w:lang w:val="sr-Cyrl-CS"/>
              </w:rPr>
              <w:t xml:space="preserve">НОГ РАЗДЕЛНОГ . Израда армирано </w:t>
            </w:r>
            <w:r w:rsidRPr="00D22CE5">
              <w:rPr>
                <w:color w:val="auto"/>
                <w:lang w:val="sr-Cyrl-CS"/>
              </w:rPr>
              <w:t>бетонске доње плоче шахта, армирано бетонских зидова шахто</w:t>
            </w:r>
            <w:r>
              <w:rPr>
                <w:color w:val="auto"/>
                <w:lang w:val="sr-Cyrl-CS"/>
              </w:rPr>
              <w:t xml:space="preserve">ва и </w:t>
            </w:r>
            <w:r w:rsidRPr="00D22CE5">
              <w:rPr>
                <w:color w:val="auto"/>
                <w:lang w:val="sr-Cyrl-CS"/>
              </w:rPr>
              <w:t>горње плоче д=20 цм, као и отвора</w:t>
            </w:r>
            <w:r>
              <w:rPr>
                <w:color w:val="auto"/>
                <w:lang w:val="sr-Cyrl-CS"/>
              </w:rPr>
              <w:t xml:space="preserve"> за улаз од бетона МБ30. У цену </w:t>
            </w:r>
            <w:r w:rsidRPr="00D22CE5">
              <w:rPr>
                <w:color w:val="auto"/>
                <w:lang w:val="sr-Cyrl-CS"/>
              </w:rPr>
              <w:t>бетона урачуната глатка оплата</w:t>
            </w:r>
            <w:r>
              <w:rPr>
                <w:color w:val="auto"/>
                <w:lang w:val="sr-Cyrl-CS"/>
              </w:rPr>
              <w:t xml:space="preserve"> са свим потребним разупирањем, </w:t>
            </w:r>
            <w:r w:rsidRPr="00D22CE5">
              <w:rPr>
                <w:color w:val="auto"/>
                <w:lang w:val="sr-Cyrl-CS"/>
              </w:rPr>
              <w:t>скелом и осталим потребним рад</w:t>
            </w:r>
            <w:r>
              <w:rPr>
                <w:color w:val="auto"/>
                <w:lang w:val="sr-Cyrl-CS"/>
              </w:rPr>
              <w:t xml:space="preserve">овима и слој тампона или шљунка </w:t>
            </w:r>
            <w:r w:rsidRPr="00D22CE5">
              <w:rPr>
                <w:color w:val="auto"/>
                <w:lang w:val="sr-Cyrl-CS"/>
              </w:rPr>
              <w:t>д=15цм испод подне плоче. О</w:t>
            </w:r>
            <w:r>
              <w:rPr>
                <w:color w:val="auto"/>
                <w:lang w:val="sr-Cyrl-CS"/>
              </w:rPr>
              <w:t xml:space="preserve">брачун по м3 уградјеног бетона. </w:t>
            </w:r>
            <w:r w:rsidRPr="00D22CE5">
              <w:rPr>
                <w:color w:val="auto"/>
                <w:lang w:val="sr-Cyrl-CS"/>
              </w:rPr>
              <w:t>Димензије прикључног шахта (унут.ди</w:t>
            </w:r>
            <w:r>
              <w:rPr>
                <w:color w:val="auto"/>
                <w:lang w:val="sr-Cyrl-CS"/>
              </w:rPr>
              <w:t xml:space="preserve">м. 1.5/1.5/1.5м), све остало по </w:t>
            </w:r>
            <w:r w:rsidRPr="00D22CE5">
              <w:rPr>
                <w:color w:val="auto"/>
                <w:lang w:val="sr-Cyrl-CS"/>
              </w:rPr>
              <w:t>детаљу.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78"/>
        </w:trPr>
        <w:tc>
          <w:tcPr>
            <w:tcW w:w="701" w:type="dxa"/>
            <w:vMerge/>
            <w:tcBorders>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069DB" w:rsidRDefault="000C36F3" w:rsidP="000C36F3">
            <w:pPr>
              <w:pStyle w:val="TableContents"/>
              <w:rPr>
                <w:color w:val="auto"/>
                <w:lang w:val="sr-Cyrl-CS"/>
              </w:rPr>
            </w:pPr>
            <w:r w:rsidRPr="007069DB">
              <w:rPr>
                <w:color w:val="auto"/>
                <w:lang w:val="sr-Cyrl-CS"/>
              </w:rPr>
              <w:t>Бетон МБ30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069DB" w:rsidRDefault="000C36F3" w:rsidP="000C36F3">
            <w:pPr>
              <w:pStyle w:val="TableContents"/>
              <w:jc w:val="center"/>
              <w:rPr>
                <w:color w:val="auto"/>
                <w:szCs w:val="22"/>
              </w:rPr>
            </w:pPr>
            <w:r w:rsidRPr="007069DB">
              <w:rPr>
                <w:color w:val="auto"/>
                <w:szCs w:val="22"/>
              </w:rPr>
              <w:t>м</w:t>
            </w:r>
            <w:r w:rsidRPr="007069DB">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069DB" w:rsidRDefault="000C36F3" w:rsidP="000C36F3">
            <w:pPr>
              <w:pStyle w:val="Default"/>
              <w:jc w:val="center"/>
              <w:rPr>
                <w:rFonts w:ascii="Times New Roman" w:hAnsi="Times New Roman"/>
                <w:szCs w:val="17"/>
              </w:rPr>
            </w:pPr>
            <w:r w:rsidRPr="007069DB">
              <w:rPr>
                <w:rFonts w:ascii="Times New Roman" w:hAnsi="Times New Roman"/>
                <w:szCs w:val="17"/>
              </w:rPr>
              <w:t>3.69</w:t>
            </w:r>
          </w:p>
          <w:p w:rsidR="000C36F3" w:rsidRPr="007069DB"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069DB" w:rsidRDefault="000C36F3" w:rsidP="000C36F3">
            <w:pPr>
              <w:pStyle w:val="TableContents"/>
              <w:jc w:val="both"/>
              <w:rPr>
                <w:color w:val="auto"/>
                <w:lang w:val="sr-Cyrl-CS"/>
              </w:rPr>
            </w:pPr>
            <w:r w:rsidRPr="007069DB">
              <w:rPr>
                <w:color w:val="auto"/>
                <w:lang w:val="sr-Cyrl-CS"/>
              </w:rPr>
              <w:t>GA 240/360( B500B)</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069DB" w:rsidRDefault="000C36F3" w:rsidP="000C36F3">
            <w:pPr>
              <w:pStyle w:val="TableContents"/>
              <w:jc w:val="center"/>
              <w:rPr>
                <w:color w:val="auto"/>
                <w:szCs w:val="22"/>
              </w:rPr>
            </w:pPr>
            <w:r w:rsidRPr="007069DB">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069DB" w:rsidRDefault="000C36F3" w:rsidP="000C36F3">
            <w:pPr>
              <w:pStyle w:val="Default"/>
              <w:jc w:val="center"/>
              <w:rPr>
                <w:rFonts w:ascii="Times New Roman" w:hAnsi="Times New Roman"/>
                <w:color w:val="auto"/>
                <w:szCs w:val="17"/>
              </w:rPr>
            </w:pPr>
            <w:r w:rsidRPr="007069DB">
              <w:rPr>
                <w:rFonts w:ascii="Times New Roman" w:hAnsi="Times New Roman"/>
                <w:color w:val="auto"/>
                <w:szCs w:val="17"/>
              </w:rPr>
              <w:t>23.00</w:t>
            </w:r>
          </w:p>
          <w:p w:rsidR="000C36F3" w:rsidRPr="007069DB"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413"/>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069DB" w:rsidRDefault="000C36F3" w:rsidP="000C36F3">
            <w:pPr>
              <w:pStyle w:val="TableContents"/>
              <w:rPr>
                <w:color w:val="auto"/>
                <w:lang w:val="sr-Cyrl-CS"/>
              </w:rPr>
            </w:pPr>
            <w:r w:rsidRPr="007069DB">
              <w:rPr>
                <w:color w:val="auto"/>
                <w:lang w:val="sr-Cyrl-CS"/>
              </w:rPr>
              <w:t>RA 400/500 (B500B)</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069DB" w:rsidRDefault="000C36F3" w:rsidP="000C36F3">
            <w:pPr>
              <w:pStyle w:val="TableContents"/>
              <w:jc w:val="center"/>
              <w:rPr>
                <w:color w:val="auto"/>
                <w:szCs w:val="22"/>
              </w:rPr>
            </w:pPr>
            <w:r w:rsidRPr="007069DB">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069DB" w:rsidRDefault="000C36F3" w:rsidP="000C36F3">
            <w:pPr>
              <w:pStyle w:val="Default"/>
              <w:jc w:val="center"/>
              <w:rPr>
                <w:rFonts w:ascii="Times New Roman" w:hAnsi="Times New Roman"/>
                <w:color w:val="auto"/>
                <w:szCs w:val="17"/>
              </w:rPr>
            </w:pPr>
            <w:r w:rsidRPr="007069DB">
              <w:rPr>
                <w:rFonts w:ascii="Times New Roman" w:hAnsi="Times New Roman"/>
                <w:color w:val="auto"/>
                <w:szCs w:val="17"/>
              </w:rPr>
              <w:t>94.00</w:t>
            </w:r>
          </w:p>
          <w:p w:rsidR="000C36F3" w:rsidRPr="007069DB"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069DB" w:rsidRDefault="000C36F3" w:rsidP="000C36F3">
            <w:pPr>
              <w:pStyle w:val="TableContents"/>
              <w:jc w:val="both"/>
              <w:rPr>
                <w:color w:val="auto"/>
                <w:lang w:val="sr-Cyrl-CS"/>
              </w:rPr>
            </w:pPr>
            <w:r w:rsidRPr="007069DB">
              <w:rPr>
                <w:color w:val="auto"/>
                <w:lang w:val="sr-Cyrl-CS"/>
              </w:rPr>
              <w:t>MA 500/560 (B500A)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069DB" w:rsidRDefault="000C36F3" w:rsidP="000C36F3">
            <w:pPr>
              <w:pStyle w:val="TableContents"/>
              <w:jc w:val="center"/>
              <w:rPr>
                <w:color w:val="auto"/>
                <w:szCs w:val="22"/>
              </w:rPr>
            </w:pPr>
            <w:r w:rsidRPr="007069DB">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7069DB" w:rsidRDefault="000C36F3" w:rsidP="000C36F3">
            <w:pPr>
              <w:pStyle w:val="TableContents"/>
              <w:jc w:val="center"/>
              <w:rPr>
                <w:color w:val="auto"/>
                <w:lang w:val="sr-Cyrl-CS"/>
              </w:rPr>
            </w:pPr>
            <w:r w:rsidRPr="007069DB">
              <w:rPr>
                <w:color w:val="auto"/>
                <w:szCs w:val="17"/>
              </w:rPr>
              <w:t>227.00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22CE5">
              <w:rPr>
                <w:color w:val="auto"/>
                <w:lang w:val="sr-Cyrl-CS"/>
              </w:rPr>
              <w:t xml:space="preserve">ИЗРАДА АБ ВОДОМЕРНОГ </w:t>
            </w:r>
            <w:r>
              <w:rPr>
                <w:color w:val="auto"/>
                <w:lang w:val="sr-Cyrl-CS"/>
              </w:rPr>
              <w:t xml:space="preserve">ШАХТА. Израда армирано бетонске </w:t>
            </w:r>
            <w:r w:rsidRPr="00D22CE5">
              <w:rPr>
                <w:color w:val="auto"/>
                <w:lang w:val="sr-Cyrl-CS"/>
              </w:rPr>
              <w:t>доње плоче шахта, армирано бетонских зи</w:t>
            </w:r>
            <w:r>
              <w:rPr>
                <w:color w:val="auto"/>
                <w:lang w:val="sr-Cyrl-CS"/>
              </w:rPr>
              <w:t xml:space="preserve">дова шахтова и горње плоче </w:t>
            </w:r>
            <w:r w:rsidRPr="00D22CE5">
              <w:rPr>
                <w:color w:val="auto"/>
                <w:lang w:val="sr-Cyrl-CS"/>
              </w:rPr>
              <w:t>д=20 цм, као и отвора за ула</w:t>
            </w:r>
            <w:r>
              <w:rPr>
                <w:color w:val="auto"/>
                <w:lang w:val="sr-Cyrl-CS"/>
              </w:rPr>
              <w:t xml:space="preserve">з од бетона МБ30. У цену бетона </w:t>
            </w:r>
            <w:r w:rsidRPr="00D22CE5">
              <w:rPr>
                <w:color w:val="auto"/>
                <w:lang w:val="sr-Cyrl-CS"/>
              </w:rPr>
              <w:t xml:space="preserve">урачуната глатка оплата са свим </w:t>
            </w:r>
            <w:r>
              <w:rPr>
                <w:color w:val="auto"/>
                <w:lang w:val="sr-Cyrl-CS"/>
              </w:rPr>
              <w:t xml:space="preserve">потребним разупирањем, скелом и </w:t>
            </w:r>
            <w:r w:rsidRPr="00D22CE5">
              <w:rPr>
                <w:color w:val="auto"/>
                <w:lang w:val="sr-Cyrl-CS"/>
              </w:rPr>
              <w:t>осталим потребним радовима и</w:t>
            </w:r>
            <w:r>
              <w:rPr>
                <w:color w:val="auto"/>
                <w:lang w:val="sr-Cyrl-CS"/>
              </w:rPr>
              <w:t xml:space="preserve"> слој тампона или шљунка д=15цм </w:t>
            </w:r>
            <w:r w:rsidRPr="00D22CE5">
              <w:rPr>
                <w:color w:val="auto"/>
                <w:lang w:val="sr-Cyrl-CS"/>
              </w:rPr>
              <w:t>исподподне плоче. Обрачун по м3 уградјеног бетона. Димензијеприкључног шахта (унут.дим. 2м x 2м x 1.5м), све остало по детаљу.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22CE5">
              <w:rPr>
                <w:color w:val="auto"/>
                <w:lang w:val="sr-Cyrl-CS"/>
              </w:rPr>
              <w:t>Бетон МБ30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22CE5" w:rsidRDefault="000C36F3" w:rsidP="000C36F3">
            <w:pPr>
              <w:pStyle w:val="TableContents"/>
              <w:jc w:val="center"/>
              <w:rPr>
                <w:color w:val="auto"/>
                <w:szCs w:val="22"/>
              </w:rPr>
            </w:pPr>
            <w:r>
              <w:rPr>
                <w:color w:val="auto"/>
                <w:szCs w:val="22"/>
              </w:rPr>
              <w:t>м</w:t>
            </w:r>
            <w:r w:rsidRPr="00D22CE5">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4.70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22CE5">
              <w:rPr>
                <w:color w:val="auto"/>
                <w:lang w:val="sr-Cyrl-CS"/>
              </w:rPr>
              <w:t>GA 240/360 (B500B)</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22CE5"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sidRPr="00D22CE5">
              <w:rPr>
                <w:color w:val="auto"/>
                <w:lang w:val="sr-Cyrl-CS"/>
              </w:rPr>
              <w:t>40</w:t>
            </w:r>
            <w:r>
              <w:rPr>
                <w:color w:val="auto"/>
                <w:lang w:val="sr-Cyrl-CS"/>
              </w:rPr>
              <w:t>.</w:t>
            </w:r>
            <w:r w:rsidRPr="00D22CE5">
              <w:rPr>
                <w:color w:val="auto"/>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22CE5">
              <w:rPr>
                <w:color w:val="auto"/>
                <w:lang w:val="sr-Cyrl-CS"/>
              </w:rPr>
              <w:t>RA 400/500 (B500B)</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22CE5"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sidRPr="00D22CE5">
              <w:rPr>
                <w:color w:val="auto"/>
                <w:lang w:val="sr-Cyrl-CS"/>
              </w:rPr>
              <w:t>127</w:t>
            </w:r>
            <w:r>
              <w:rPr>
                <w:color w:val="auto"/>
                <w:lang w:val="sr-Cyrl-CS"/>
              </w:rPr>
              <w:t>.</w:t>
            </w:r>
            <w:r w:rsidRPr="00D22CE5">
              <w:rPr>
                <w:color w:val="auto"/>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22CE5">
              <w:rPr>
                <w:color w:val="auto"/>
                <w:lang w:val="sr-Cyrl-CS"/>
              </w:rPr>
              <w:t>MA 500/560 (B500A)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22CE5"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sidRPr="00D22CE5">
              <w:rPr>
                <w:color w:val="auto"/>
                <w:lang w:val="sr-Cyrl-CS"/>
              </w:rPr>
              <w:t>318</w:t>
            </w:r>
            <w:r>
              <w:rPr>
                <w:color w:val="auto"/>
                <w:lang w:val="sr-Cyrl-CS"/>
              </w:rPr>
              <w:t>.</w:t>
            </w:r>
            <w:r w:rsidRPr="00D22CE5">
              <w:rPr>
                <w:color w:val="auto"/>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22CE5" w:rsidRDefault="000C36F3" w:rsidP="000C36F3">
            <w:pPr>
              <w:pStyle w:val="TableContents"/>
              <w:jc w:val="both"/>
              <w:rPr>
                <w:color w:val="auto"/>
                <w:lang w:val="sr-Cyrl-CS"/>
              </w:rPr>
            </w:pPr>
            <w:r w:rsidRPr="00D22CE5">
              <w:rPr>
                <w:color w:val="auto"/>
                <w:lang w:val="sr-Cyrl-CS"/>
              </w:rPr>
              <w:t>ШАХТ ПОКЛОПЦИ</w:t>
            </w:r>
          </w:p>
          <w:p w:rsidR="000C36F3" w:rsidRPr="00D22CE5" w:rsidRDefault="000C36F3" w:rsidP="000C36F3">
            <w:pPr>
              <w:pStyle w:val="TableContents"/>
              <w:jc w:val="both"/>
              <w:rPr>
                <w:color w:val="auto"/>
                <w:lang w:val="sr-Cyrl-CS"/>
              </w:rPr>
            </w:pPr>
            <w:r w:rsidRPr="00D22CE5">
              <w:rPr>
                <w:color w:val="auto"/>
                <w:lang w:val="sr-Cyrl-CS"/>
              </w:rPr>
              <w:t>Набавка и уградјивање метал</w:t>
            </w:r>
            <w:r>
              <w:rPr>
                <w:color w:val="auto"/>
                <w:lang w:val="sr-Cyrl-CS"/>
              </w:rPr>
              <w:t xml:space="preserve">них поклопаца Р=60цм заједно са </w:t>
            </w:r>
            <w:r w:rsidRPr="00D22CE5">
              <w:rPr>
                <w:color w:val="auto"/>
                <w:lang w:val="sr-Cyrl-CS"/>
              </w:rPr>
              <w:t>рамом за оптерећење од:</w:t>
            </w:r>
          </w:p>
          <w:p w:rsidR="000C36F3" w:rsidRPr="00C576F3" w:rsidRDefault="000C36F3" w:rsidP="000C36F3">
            <w:pPr>
              <w:pStyle w:val="TableContents"/>
              <w:jc w:val="both"/>
              <w:rPr>
                <w:color w:val="auto"/>
                <w:lang w:val="sr-Cyrl-CS"/>
              </w:rPr>
            </w:pPr>
            <w:r w:rsidRPr="00D22CE5">
              <w:rPr>
                <w:color w:val="auto"/>
                <w:lang w:val="sr-Cyrl-CS"/>
              </w:rPr>
              <w:t>􀀀 25 Мп</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22CE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22CE5" w:rsidRDefault="000C36F3" w:rsidP="000C36F3">
            <w:pPr>
              <w:pStyle w:val="TableContents"/>
              <w:jc w:val="both"/>
              <w:rPr>
                <w:color w:val="auto"/>
                <w:lang w:val="sr-Cyrl-CS"/>
              </w:rPr>
            </w:pPr>
            <w:r w:rsidRPr="00D22CE5">
              <w:rPr>
                <w:color w:val="auto"/>
                <w:lang w:val="sr-Cyrl-CS"/>
              </w:rPr>
              <w:t>ПЕЊАЛИЦЕ</w:t>
            </w:r>
          </w:p>
          <w:p w:rsidR="000C36F3" w:rsidRPr="00C576F3" w:rsidRDefault="000C36F3" w:rsidP="000C36F3">
            <w:pPr>
              <w:pStyle w:val="TableContents"/>
              <w:jc w:val="both"/>
              <w:rPr>
                <w:color w:val="auto"/>
                <w:lang w:val="sr-Cyrl-CS"/>
              </w:rPr>
            </w:pPr>
            <w:r w:rsidRPr="00D22CE5">
              <w:rPr>
                <w:color w:val="auto"/>
                <w:lang w:val="sr-Cyrl-CS"/>
              </w:rPr>
              <w:t>Набавка, транспорт и уградња ливен</w:t>
            </w:r>
            <w:r>
              <w:rPr>
                <w:color w:val="auto"/>
                <w:lang w:val="sr-Cyrl-CS"/>
              </w:rPr>
              <w:t xml:space="preserve">о гвоздених пењалица, према ДИН </w:t>
            </w:r>
            <w:r w:rsidRPr="00D22CE5">
              <w:rPr>
                <w:color w:val="auto"/>
                <w:lang w:val="sr-Cyrl-CS"/>
              </w:rPr>
              <w:t>1212, у шахтове на растојању од 30</w:t>
            </w:r>
            <w:r>
              <w:rPr>
                <w:color w:val="auto"/>
                <w:lang w:val="sr-Cyrl-CS"/>
              </w:rPr>
              <w:t xml:space="preserve"> цм.Плаћа се по ком. уградјених </w:t>
            </w:r>
            <w:r w:rsidRPr="00D22CE5">
              <w:rPr>
                <w:color w:val="auto"/>
                <w:lang w:val="sr-Cyrl-CS"/>
              </w:rPr>
              <w:t>пењалица.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22CE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797CEE">
              <w:rPr>
                <w:b/>
                <w:color w:val="auto"/>
                <w:lang w:val="sr-Cyrl-CS"/>
              </w:rPr>
              <w:t>СВЕГА БЕТОНСКИ И АРМИРАЧКИ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97CEE" w:rsidRDefault="000C36F3" w:rsidP="000C36F3">
            <w:pPr>
              <w:pStyle w:val="TableContents"/>
              <w:jc w:val="center"/>
              <w:rPr>
                <w:b/>
                <w:color w:val="auto"/>
                <w:lang w:val="sr-Cyrl-CS"/>
              </w:rPr>
            </w:pPr>
            <w:r w:rsidRPr="00797CEE">
              <w:rPr>
                <w:b/>
                <w:color w:val="auto"/>
                <w:lang w:val="sr-Cyrl-CS"/>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797CEE">
              <w:rPr>
                <w:b/>
                <w:color w:val="auto"/>
                <w:lang w:val="sr-Cyrl-CS"/>
              </w:rPr>
              <w:t>ОСТАЛИ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97CEE" w:rsidRDefault="000C36F3" w:rsidP="000C36F3">
            <w:pPr>
              <w:pStyle w:val="TableContents"/>
              <w:jc w:val="both"/>
              <w:rPr>
                <w:color w:val="auto"/>
                <w:lang w:val="sr-Cyrl-CS"/>
              </w:rPr>
            </w:pPr>
            <w:r w:rsidRPr="00797CEE">
              <w:rPr>
                <w:color w:val="auto"/>
                <w:lang w:val="sr-Cyrl-CS"/>
              </w:rPr>
              <w:t>ГЕОДЕТСКО СНИМАЊЕ И КАРТИРАЊЕ</w:t>
            </w:r>
          </w:p>
          <w:p w:rsidR="000C36F3" w:rsidRPr="00C576F3" w:rsidRDefault="000C36F3" w:rsidP="000C36F3">
            <w:pPr>
              <w:pStyle w:val="TableContents"/>
              <w:jc w:val="both"/>
              <w:rPr>
                <w:color w:val="auto"/>
                <w:lang w:val="sr-Cyrl-CS"/>
              </w:rPr>
            </w:pPr>
            <w:r w:rsidRPr="00797CEE">
              <w:rPr>
                <w:color w:val="auto"/>
                <w:lang w:val="sr-Cyrl-CS"/>
              </w:rPr>
              <w:t>изведеног стања нове мреже. Об</w:t>
            </w:r>
            <w:r>
              <w:rPr>
                <w:color w:val="auto"/>
                <w:lang w:val="sr-Cyrl-CS"/>
              </w:rPr>
              <w:t xml:space="preserve">рачун по м снимљене и картиране </w:t>
            </w:r>
            <w:r w:rsidRPr="00797CEE">
              <w:rPr>
                <w:color w:val="auto"/>
                <w:lang w:val="sr-Cyrl-CS"/>
              </w:rPr>
              <w:t>мреже.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97CEE" w:rsidRDefault="000C36F3" w:rsidP="000C36F3">
            <w:pPr>
              <w:pStyle w:val="TableContents"/>
              <w:jc w:val="center"/>
              <w:rPr>
                <w:color w:val="auto"/>
                <w:szCs w:val="22"/>
              </w:rPr>
            </w:pPr>
            <w:r>
              <w:rPr>
                <w:color w:val="auto"/>
                <w:szCs w:val="22"/>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Pr="00CE0131" w:rsidRDefault="000C36F3" w:rsidP="000C36F3">
            <w:pPr>
              <w:pStyle w:val="TableContents"/>
              <w:rPr>
                <w:b/>
                <w:color w:val="auto"/>
                <w:lang w:val="sr-Cyrl-CS"/>
              </w:rPr>
            </w:pPr>
            <w:r w:rsidRPr="00CE0131">
              <w:rPr>
                <w:b/>
                <w:color w:val="auto"/>
                <w:lang w:val="sr-Cyrl-CS"/>
              </w:rPr>
              <w:t>СВЕГА ОСТАЛИ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E0131" w:rsidRDefault="000C36F3" w:rsidP="000C36F3">
            <w:pPr>
              <w:pStyle w:val="TableContents"/>
              <w:jc w:val="both"/>
              <w:rPr>
                <w:b/>
                <w:color w:val="auto"/>
                <w:lang w:val="sr-Cyrl-CS"/>
              </w:rPr>
            </w:pPr>
            <w:r w:rsidRPr="00CE0131">
              <w:rPr>
                <w:b/>
                <w:color w:val="auto"/>
                <w:lang w:val="sr-Cyrl-CS"/>
              </w:rPr>
              <w:t>Р Е К А П И Т У Л А Ц И Ј 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0131">
              <w:rPr>
                <w:b/>
                <w:color w:val="auto"/>
                <w:lang w:val="sr-Cyrl-CS"/>
              </w:rPr>
              <w:t>1</w:t>
            </w:r>
            <w:r w:rsidRPr="00CE0131">
              <w:rPr>
                <w:color w:val="auto"/>
                <w:lang w:val="sr-Cyrl-CS"/>
              </w:rPr>
              <w:t>.Земљани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0131">
              <w:rPr>
                <w:b/>
                <w:color w:val="auto"/>
                <w:lang w:val="sr-Cyrl-CS"/>
              </w:rPr>
              <w:t>2</w:t>
            </w:r>
            <w:r w:rsidRPr="00CE0131">
              <w:rPr>
                <w:color w:val="auto"/>
                <w:lang w:val="sr-Cyrl-CS"/>
              </w:rPr>
              <w:t>.Монтажни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0131">
              <w:rPr>
                <w:b/>
                <w:color w:val="auto"/>
                <w:lang w:val="sr-Cyrl-CS"/>
              </w:rPr>
              <w:t>3</w:t>
            </w:r>
            <w:r w:rsidRPr="00CE0131">
              <w:rPr>
                <w:color w:val="auto"/>
                <w:lang w:val="sr-Cyrl-CS"/>
              </w:rPr>
              <w:t>.Бетонски и армирачки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0131">
              <w:rPr>
                <w:b/>
                <w:color w:val="auto"/>
                <w:lang w:val="sr-Cyrl-CS"/>
              </w:rPr>
              <w:t>4</w:t>
            </w:r>
            <w:r w:rsidRPr="00CE0131">
              <w:rPr>
                <w:color w:val="auto"/>
                <w:lang w:val="sr-Cyrl-CS"/>
              </w:rPr>
              <w:t>.Остали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CE0131" w:rsidRDefault="000C36F3" w:rsidP="000C36F3">
            <w:pPr>
              <w:pStyle w:val="TableContents"/>
              <w:jc w:val="center"/>
              <w:rPr>
                <w:b/>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p>
          <w:p w:rsidR="000C36F3" w:rsidRPr="00CE0131" w:rsidRDefault="000C36F3" w:rsidP="000C36F3">
            <w:pPr>
              <w:pStyle w:val="TableContents"/>
              <w:rPr>
                <w:b/>
                <w:color w:val="auto"/>
                <w:lang w:val="sr-Cyrl-CS"/>
              </w:rPr>
            </w:pPr>
            <w:r w:rsidRPr="00CE0131">
              <w:rPr>
                <w:b/>
                <w:color w:val="auto"/>
                <w:lang w:val="sr-Cyrl-CS"/>
              </w:rPr>
              <w:t>СПОЉНИ РАДОВИ УКУПНО</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CE0131" w:rsidRDefault="000C36F3" w:rsidP="000C36F3">
            <w:pPr>
              <w:pStyle w:val="TableContents"/>
              <w:jc w:val="center"/>
              <w:rPr>
                <w:b/>
                <w:color w:val="auto"/>
                <w:lang w:val="sr-Cyrl-CS"/>
              </w:rPr>
            </w:pPr>
            <w:r w:rsidRPr="00CE0131">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CE0131" w:rsidRDefault="000C36F3" w:rsidP="000C36F3">
            <w:pPr>
              <w:pStyle w:val="TableContents"/>
              <w:jc w:val="both"/>
              <w:rPr>
                <w:b/>
                <w:color w:val="auto"/>
                <w:lang w:val="sr-Cyrl-CS"/>
              </w:rPr>
            </w:pPr>
            <w:r w:rsidRPr="00CE0131">
              <w:rPr>
                <w:b/>
                <w:color w:val="auto"/>
                <w:lang w:val="sr-Cyrl-CS"/>
              </w:rPr>
              <w:t>УНУТРАШЊЕ ИНСТАЛАЦИЈЕ ВОДОВОДА ИКАНАЛИЗАЦИЈЕ СА ХИДРАНТСКОМ МРЕЖОМ</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Грађевински радови </w:t>
            </w:r>
            <w:r w:rsidRPr="00CE0131">
              <w:rPr>
                <w:color w:val="auto"/>
                <w:lang w:val="sr-Cyrl-CS"/>
              </w:rPr>
              <w:t xml:space="preserve">у оквиру објекта (остали ископи дати су позицији спољашњи радови)Штемање зидова , пробијање рупа и </w:t>
            </w:r>
            <w:r>
              <w:rPr>
                <w:color w:val="auto"/>
                <w:lang w:val="sr-Cyrl-CS"/>
              </w:rPr>
              <w:t xml:space="preserve">грађевинско крпљење продора око </w:t>
            </w:r>
            <w:r w:rsidRPr="00CE0131">
              <w:rPr>
                <w:color w:val="auto"/>
                <w:lang w:val="sr-Cyrl-CS"/>
              </w:rPr>
              <w:t>постављених цеви са постављањем хил</w:t>
            </w:r>
            <w:r>
              <w:rPr>
                <w:color w:val="auto"/>
                <w:lang w:val="sr-Cyrl-CS"/>
              </w:rPr>
              <w:t xml:space="preserve">зни или сл. обезбеђења продора. </w:t>
            </w:r>
            <w:r w:rsidRPr="00CE0131">
              <w:rPr>
                <w:color w:val="auto"/>
                <w:lang w:val="sr-Cyrl-CS"/>
              </w:rPr>
              <w:t xml:space="preserve">Детаљ усагласити са надзорним органом.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0131">
              <w:rPr>
                <w:color w:val="auto"/>
                <w:lang w:val="sr-Cyrl-CS"/>
              </w:rPr>
              <w:t>а) прод</w:t>
            </w:r>
            <w:r>
              <w:rPr>
                <w:color w:val="auto"/>
                <w:lang w:val="sr-Cyrl-CS"/>
              </w:rPr>
              <w:t>ори кроз зидове, темеље и плоче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2DC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0131">
              <w:rPr>
                <w:color w:val="auto"/>
                <w:lang w:val="sr-Cyrl-CS"/>
              </w:rPr>
              <w:t>б) штемање шлицева дуж зидова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2DC1"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lang w:val="sr-Cyrl-CS"/>
              </w:rPr>
            </w:pPr>
          </w:p>
          <w:p w:rsidR="000C36F3" w:rsidRDefault="000C36F3" w:rsidP="000C36F3">
            <w:pPr>
              <w:pStyle w:val="TableContents"/>
              <w:jc w:val="both"/>
              <w:rPr>
                <w:b/>
                <w:color w:val="auto"/>
                <w:lang w:val="sr-Cyrl-CS"/>
              </w:rPr>
            </w:pPr>
            <w:r w:rsidRPr="00582DC1">
              <w:rPr>
                <w:b/>
                <w:color w:val="auto"/>
                <w:lang w:val="sr-Cyrl-CS"/>
              </w:rPr>
              <w:t>СВЕГА ГРАЂЕВИНСКИ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582DC1">
              <w:rPr>
                <w:b/>
                <w:color w:val="auto"/>
                <w:lang w:val="sr-Cyrl-CS"/>
              </w:rPr>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582DC1">
              <w:rPr>
                <w:b/>
                <w:color w:val="auto"/>
                <w:lang w:val="sr-Cyrl-CS"/>
              </w:rPr>
              <w:t>МОНТЕРСКИ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Pr>
                <w:color w:val="auto"/>
                <w:lang w:val="sr-Cyrl-CS"/>
              </w:rPr>
              <w:t>ВОДОВОД</w:t>
            </w:r>
          </w:p>
          <w:p w:rsidR="000C36F3" w:rsidRPr="00C576F3" w:rsidRDefault="000C36F3" w:rsidP="000C36F3">
            <w:pPr>
              <w:pStyle w:val="TableContents"/>
              <w:jc w:val="both"/>
              <w:rPr>
                <w:color w:val="auto"/>
                <w:lang w:val="sr-Cyrl-CS"/>
              </w:rPr>
            </w:pPr>
            <w:r w:rsidRPr="00582DC1">
              <w:rPr>
                <w:color w:val="auto"/>
                <w:lang w:val="sr-Cyrl-CS"/>
              </w:rPr>
              <w:t>Набавка и монтажа ППР тип 3 водоводних цеви са фазонскимкомадима и заптивним материјалом. Тип Aquatherm -/faserкомпозитнаПН20 за радне темпратуре до 90 Ц или други тип цеви , сличнихкарактеристика , по избору Инвеститора.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2DC1">
              <w:rPr>
                <w:color w:val="auto"/>
                <w:lang w:val="sr-Cyrl-CS"/>
              </w:rPr>
              <w:t>дн 20мм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582DC1"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2DC1">
              <w:rPr>
                <w:color w:val="auto"/>
                <w:lang w:val="sr-Cyrl-CS"/>
              </w:rPr>
              <w:t>дн 25мм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2DC1">
              <w:rPr>
                <w:color w:val="auto"/>
                <w:lang w:val="sr-Cyrl-CS"/>
              </w:rPr>
              <w:t>дн 32мм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2DC1">
              <w:rPr>
                <w:color w:val="auto"/>
                <w:lang w:val="sr-Cyrl-CS"/>
              </w:rPr>
              <w:t>дн 40мм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2DC1">
              <w:rPr>
                <w:color w:val="auto"/>
                <w:lang w:val="sr-Cyrl-CS"/>
              </w:rPr>
              <w:t>дн 50 мм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9C5E21">
              <w:rPr>
                <w:color w:val="auto"/>
                <w:lang w:val="sr-Cyrl-CS"/>
              </w:rPr>
              <w:t xml:space="preserve">Набавка и монтажа ПОЦ челичних цеви за потребе унутрашњег разводахидрантске мреже са фазонским комадима и заптивним </w:t>
            </w:r>
            <w:r w:rsidRPr="009C5E21">
              <w:rPr>
                <w:color w:val="auto"/>
                <w:lang w:val="sr-Cyrl-CS"/>
              </w:rPr>
              <w:lastRenderedPageBreak/>
              <w:t xml:space="preserve">материјалом.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 w:val="17"/>
                <w:szCs w:val="17"/>
              </w:rPr>
              <w:t xml:space="preserve">Ø </w:t>
            </w:r>
            <w:r w:rsidRPr="009C5E21">
              <w:rPr>
                <w:color w:val="auto"/>
                <w:lang w:val="sr-Cyrl-CS"/>
              </w:rPr>
              <w:t>( 2 ") поц , за развод хидрантске мреже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C5E21"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 w:val="17"/>
                <w:szCs w:val="17"/>
              </w:rPr>
              <w:t>Ø</w:t>
            </w:r>
            <w:r w:rsidRPr="009C5E21">
              <w:rPr>
                <w:color w:val="auto"/>
                <w:lang w:val="sr-Cyrl-CS"/>
              </w:rPr>
              <w:t>( 2.5 ") поц , за развод хидрантске мреже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C5E21"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9C5E21" w:rsidRDefault="000C36F3" w:rsidP="000C36F3">
            <w:pPr>
              <w:pStyle w:val="TableContents"/>
              <w:jc w:val="both"/>
              <w:rPr>
                <w:color w:val="auto"/>
                <w:lang w:val="sr-Cyrl-CS"/>
              </w:rPr>
            </w:pPr>
            <w:r w:rsidRPr="009C5E21">
              <w:rPr>
                <w:color w:val="auto"/>
                <w:lang w:val="sr-Cyrl-CS"/>
              </w:rPr>
              <w:t>Набавка и монтажа пропусних вентила са капом или кугла вентила у</w:t>
            </w:r>
          </w:p>
          <w:p w:rsidR="000C36F3" w:rsidRPr="00C576F3" w:rsidRDefault="000C36F3" w:rsidP="000C36F3">
            <w:pPr>
              <w:pStyle w:val="TableContents"/>
              <w:jc w:val="both"/>
              <w:rPr>
                <w:color w:val="auto"/>
                <w:lang w:val="sr-Cyrl-CS"/>
              </w:rPr>
            </w:pPr>
            <w:r w:rsidRPr="009C5E21">
              <w:rPr>
                <w:color w:val="auto"/>
                <w:lang w:val="sr-Cyrl-CS"/>
              </w:rPr>
              <w:t>зависности од пројектантског решења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 w:val="17"/>
                <w:szCs w:val="17"/>
              </w:rPr>
              <w:t>Ø</w:t>
            </w:r>
            <w:r w:rsidRPr="009C5E21">
              <w:rPr>
                <w:color w:val="auto"/>
                <w:lang w:val="sr-Cyrl-CS"/>
              </w:rPr>
              <w:t xml:space="preserve"> (1/2")</w:t>
            </w:r>
          </w:p>
        </w:tc>
        <w:tc>
          <w:tcPr>
            <w:tcW w:w="1276" w:type="dxa"/>
            <w:gridSpan w:val="2"/>
            <w:vMerge w:val="restart"/>
            <w:tcBorders>
              <w:top w:val="single" w:sz="4" w:space="0" w:color="auto"/>
              <w:left w:val="single" w:sz="4" w:space="0" w:color="auto"/>
              <w:right w:val="single" w:sz="4" w:space="0" w:color="auto"/>
            </w:tcBorders>
            <w:vAlign w:val="center"/>
          </w:tcPr>
          <w:p w:rsidR="000C36F3" w:rsidRPr="009C5E2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 w:val="17"/>
                <w:szCs w:val="17"/>
              </w:rPr>
              <w:t>Ø</w:t>
            </w:r>
            <w:r w:rsidRPr="009C5E21">
              <w:rPr>
                <w:color w:val="auto"/>
                <w:lang w:val="sr-Cyrl-CS"/>
              </w:rPr>
              <w:t xml:space="preserve"> (3/4")</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 w:val="17"/>
                <w:szCs w:val="17"/>
              </w:rPr>
              <w:t>Ø</w:t>
            </w:r>
            <w:r w:rsidRPr="009C5E21">
              <w:rPr>
                <w:color w:val="auto"/>
                <w:lang w:val="sr-Cyrl-CS"/>
              </w:rPr>
              <w:t xml:space="preserve"> (1")</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 w:val="17"/>
                <w:szCs w:val="17"/>
              </w:rPr>
              <w:t>Ø</w:t>
            </w:r>
            <w:r w:rsidRPr="009C5E21">
              <w:rPr>
                <w:color w:val="auto"/>
                <w:lang w:val="sr-Cyrl-CS"/>
              </w:rPr>
              <w:t xml:space="preserve"> (6/4")</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 w:val="17"/>
                <w:szCs w:val="17"/>
              </w:rPr>
              <w:t>Ø</w:t>
            </w:r>
            <w:r w:rsidRPr="009C5E21">
              <w:rPr>
                <w:color w:val="auto"/>
                <w:lang w:val="sr-Cyrl-CS"/>
              </w:rPr>
              <w:t>( 2 ")</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592"/>
        </w:trPr>
        <w:tc>
          <w:tcPr>
            <w:tcW w:w="701" w:type="dxa"/>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9C5E21">
              <w:rPr>
                <w:color w:val="auto"/>
                <w:lang w:val="sr-Cyrl-CS"/>
              </w:rPr>
              <w:t>Набавка и монтажа "ЕК-вентила"</w:t>
            </w:r>
          </w:p>
          <w:p w:rsidR="000C36F3" w:rsidRPr="00C576F3" w:rsidRDefault="000C36F3" w:rsidP="000C36F3">
            <w:pPr>
              <w:pStyle w:val="TableContents"/>
              <w:jc w:val="both"/>
              <w:rPr>
                <w:color w:val="auto"/>
                <w:lang w:val="sr-Cyrl-CS"/>
              </w:rPr>
            </w:pPr>
            <w:r>
              <w:rPr>
                <w:sz w:val="17"/>
                <w:szCs w:val="17"/>
              </w:rPr>
              <w:t>Ø</w:t>
            </w:r>
            <w:r w:rsidRPr="009C5E21">
              <w:rPr>
                <w:color w:val="auto"/>
                <w:lang w:val="sr-Cyrl-CS"/>
              </w:rPr>
              <w:t xml:space="preserve"> (1/2")</w:t>
            </w:r>
          </w:p>
        </w:tc>
        <w:tc>
          <w:tcPr>
            <w:tcW w:w="1276" w:type="dxa"/>
            <w:gridSpan w:val="2"/>
            <w:tcBorders>
              <w:top w:val="single" w:sz="4" w:space="0" w:color="auto"/>
              <w:left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69.00</w:t>
            </w:r>
          </w:p>
        </w:tc>
        <w:tc>
          <w:tcPr>
            <w:tcW w:w="2126" w:type="dxa"/>
            <w:gridSpan w:val="2"/>
            <w:tcBorders>
              <w:top w:val="single" w:sz="4" w:space="0" w:color="auto"/>
              <w:left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949B2" w:rsidRDefault="000C36F3" w:rsidP="000C36F3">
            <w:pPr>
              <w:pStyle w:val="TableContents"/>
              <w:jc w:val="both"/>
              <w:rPr>
                <w:color w:val="auto"/>
                <w:lang w:val="sr-Cyrl-CS"/>
              </w:rPr>
            </w:pPr>
            <w:r w:rsidRPr="00F949B2">
              <w:rPr>
                <w:color w:val="auto"/>
                <w:lang w:val="sr-Cyrl-CS"/>
              </w:rPr>
              <w:t>Испитивање монтиране водоводне мрезе на вододрживост према</w:t>
            </w:r>
          </w:p>
          <w:p w:rsidR="000C36F3" w:rsidRPr="00C576F3" w:rsidRDefault="000C36F3" w:rsidP="000C36F3">
            <w:pPr>
              <w:pStyle w:val="TableContents"/>
              <w:jc w:val="both"/>
              <w:rPr>
                <w:color w:val="auto"/>
                <w:lang w:val="sr-Cyrl-CS"/>
              </w:rPr>
            </w:pPr>
            <w:r w:rsidRPr="00F949B2">
              <w:rPr>
                <w:color w:val="auto"/>
                <w:lang w:val="sr-Cyrl-CS"/>
              </w:rPr>
              <w:t>прописима и упутствима надзорног органа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414.00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49B2">
              <w:rPr>
                <w:color w:val="auto"/>
                <w:lang w:val="sr-Cyrl-CS"/>
              </w:rPr>
              <w:t>Испирање и дезинфекција водовода</w:t>
            </w:r>
            <w:r>
              <w:rPr>
                <w:color w:val="auto"/>
                <w:lang w:val="sr-Cyrl-CS"/>
              </w:rPr>
              <w:t xml:space="preserve"> са употребом хлора. Дозу хлора </w:t>
            </w:r>
            <w:r w:rsidRPr="00F949B2">
              <w:rPr>
                <w:color w:val="auto"/>
                <w:lang w:val="sr-Cyrl-CS"/>
              </w:rPr>
              <w:t>треба да потпише овлашћено лице</w:t>
            </w:r>
            <w:r>
              <w:rPr>
                <w:color w:val="auto"/>
                <w:lang w:val="sr-Cyrl-CS"/>
              </w:rPr>
              <w:t xml:space="preserve"> санитарне службе која у целини </w:t>
            </w:r>
            <w:r w:rsidRPr="00F949B2">
              <w:rPr>
                <w:color w:val="auto"/>
                <w:lang w:val="sr-Cyrl-CS"/>
              </w:rPr>
              <w:t>одговараза дезинфекцију. Након дезинфекције мрежу треба испрати питкомводом.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414.00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49B2">
              <w:rPr>
                <w:color w:val="auto"/>
                <w:lang w:val="sr-Cyrl-CS"/>
              </w:rPr>
              <w:t>Набавка и монтажа зидних п</w:t>
            </w:r>
            <w:r>
              <w:rPr>
                <w:color w:val="auto"/>
                <w:lang w:val="sr-Cyrl-CS"/>
              </w:rPr>
              <w:t xml:space="preserve">ротивпожарних хидраната-комплет </w:t>
            </w:r>
            <w:r w:rsidRPr="00F949B2">
              <w:rPr>
                <w:color w:val="auto"/>
                <w:lang w:val="sr-Cyrl-CS"/>
              </w:rPr>
              <w:t>хидрантскивентил F 50мм, спојка, тревира црево дужине 15м, млазница дужине40цм, у прохромском ормарићу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49B2">
              <w:rPr>
                <w:color w:val="auto"/>
                <w:lang w:val="sr-Cyrl-CS"/>
              </w:rPr>
              <w:t>Набавка и монтажа HILTI система за качење ц</w:t>
            </w:r>
            <w:r>
              <w:rPr>
                <w:color w:val="auto"/>
                <w:lang w:val="sr-Cyrl-CS"/>
              </w:rPr>
              <w:t xml:space="preserve">евовода испод плафона. </w:t>
            </w:r>
            <w:r w:rsidRPr="00F949B2">
              <w:rPr>
                <w:color w:val="auto"/>
                <w:lang w:val="sr-Cyrl-CS"/>
              </w:rPr>
              <w:t>Позиција дата у свему према те</w:t>
            </w:r>
            <w:r>
              <w:rPr>
                <w:color w:val="auto"/>
                <w:lang w:val="sr-Cyrl-CS"/>
              </w:rPr>
              <w:t xml:space="preserve">хничким упутствима произвођача. </w:t>
            </w:r>
            <w:r w:rsidRPr="00F949B2">
              <w:rPr>
                <w:color w:val="auto"/>
                <w:lang w:val="sr-Cyrl-CS"/>
              </w:rPr>
              <w:t>Инвеститор се може определи</w:t>
            </w:r>
            <w:r>
              <w:rPr>
                <w:color w:val="auto"/>
                <w:lang w:val="sr-Cyrl-CS"/>
              </w:rPr>
              <w:t xml:space="preserve">ти за систем качења цеви другог </w:t>
            </w:r>
            <w:r w:rsidRPr="00F949B2">
              <w:rPr>
                <w:color w:val="auto"/>
                <w:lang w:val="sr-Cyrl-CS"/>
              </w:rPr>
              <w:t>произвођача, сличних 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49B2">
              <w:rPr>
                <w:color w:val="auto"/>
                <w:lang w:val="sr-Cyrl-CS"/>
              </w:rPr>
              <w:t xml:space="preserve">Термичка изолација свих водоводних </w:t>
            </w:r>
            <w:r>
              <w:rPr>
                <w:color w:val="auto"/>
                <w:lang w:val="sr-Cyrl-CS"/>
              </w:rPr>
              <w:t xml:space="preserve">цеви, изолацијом на навлачење, </w:t>
            </w:r>
            <w:r w:rsidRPr="00F949B2">
              <w:rPr>
                <w:color w:val="auto"/>
                <w:lang w:val="sr-Cyrl-CS"/>
              </w:rPr>
              <w:t>тип Plamaflex  или друга сличних карактеристика.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F949B2" w:rsidRDefault="000C36F3" w:rsidP="000C36F3">
            <w:pPr>
              <w:pStyle w:val="TableContents"/>
              <w:rPr>
                <w:b/>
                <w:color w:val="auto"/>
                <w:lang w:val="sr-Cyrl-CS"/>
              </w:rPr>
            </w:pPr>
            <w:r w:rsidRPr="00F949B2">
              <w:rPr>
                <w:b/>
                <w:color w:val="auto"/>
                <w:lang w:val="sr-Cyrl-CS"/>
              </w:rPr>
              <w:t>СВЕГА ВОДОВОД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65DF0" w:rsidRDefault="000C36F3" w:rsidP="000C36F3">
            <w:pPr>
              <w:pStyle w:val="TableContents"/>
              <w:jc w:val="center"/>
              <w:rPr>
                <w:b/>
                <w:color w:val="auto"/>
                <w:lang w:val="sr-Cyrl-CS"/>
              </w:rPr>
            </w:pPr>
            <w:r w:rsidRPr="00365DF0">
              <w:rPr>
                <w:b/>
                <w:color w:val="auto"/>
                <w:lang w:val="sr-Cyrl-CS"/>
              </w:rPr>
              <w:t>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F949B2">
              <w:rPr>
                <w:b/>
                <w:color w:val="auto"/>
                <w:lang w:val="sr-Cyrl-CS"/>
              </w:rPr>
              <w:t>КАНАЛИЗАЦИЈА</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949B2" w:rsidRDefault="000C36F3" w:rsidP="000C36F3">
            <w:pPr>
              <w:pStyle w:val="TableContents"/>
              <w:jc w:val="both"/>
              <w:rPr>
                <w:color w:val="auto"/>
                <w:lang w:val="sr-Cyrl-CS"/>
              </w:rPr>
            </w:pPr>
            <w:r w:rsidRPr="00F949B2">
              <w:rPr>
                <w:color w:val="auto"/>
                <w:lang w:val="sr-Cyrl-CS"/>
              </w:rPr>
              <w:t>Набавка и монтажа ПВЦ канализационих цеви са потребним бројем</w:t>
            </w:r>
          </w:p>
          <w:p w:rsidR="000C36F3" w:rsidRPr="00C576F3" w:rsidRDefault="000C36F3" w:rsidP="000C36F3">
            <w:pPr>
              <w:pStyle w:val="TableContents"/>
              <w:jc w:val="both"/>
              <w:rPr>
                <w:color w:val="auto"/>
                <w:lang w:val="sr-Cyrl-CS"/>
              </w:rPr>
            </w:pPr>
            <w:r w:rsidRPr="00F949B2">
              <w:rPr>
                <w:color w:val="auto"/>
                <w:lang w:val="sr-Cyrl-CS"/>
              </w:rPr>
              <w:t>фазонских комада и заптивним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F949B2">
              <w:rPr>
                <w:color w:val="auto"/>
                <w:lang w:val="sr-Cyrl-CS"/>
              </w:rPr>
              <w:t>160мм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F949B2">
              <w:rPr>
                <w:color w:val="auto"/>
                <w:lang w:val="sr-Cyrl-CS"/>
              </w:rPr>
              <w:t xml:space="preserve"> 110мм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F949B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F949B2">
              <w:rPr>
                <w:color w:val="auto"/>
                <w:lang w:val="sr-Cyrl-CS"/>
              </w:rPr>
              <w:t xml:space="preserve"> 75мм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F949B2">
              <w:rPr>
                <w:color w:val="auto"/>
                <w:lang w:val="sr-Cyrl-CS"/>
              </w:rPr>
              <w:t xml:space="preserve"> 50мм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65DF0">
              <w:rPr>
                <w:color w:val="auto"/>
                <w:lang w:val="sr-Cyrl-CS"/>
              </w:rPr>
              <w:t>Набавка и монтажа пластичних</w:t>
            </w:r>
            <w:r>
              <w:rPr>
                <w:color w:val="auto"/>
                <w:lang w:val="sr-Cyrl-CS"/>
              </w:rPr>
              <w:t xml:space="preserve"> подних сливника са решетком од </w:t>
            </w:r>
            <w:r w:rsidRPr="00365DF0">
              <w:rPr>
                <w:color w:val="auto"/>
                <w:lang w:val="sr-Cyrl-CS"/>
              </w:rPr>
              <w:t>“Rosfraj”-а и вертикалним прикључком</w:t>
            </w:r>
            <w:r>
              <w:rPr>
                <w:color w:val="auto"/>
                <w:lang w:val="sr-Cyrl-CS"/>
              </w:rPr>
              <w:t xml:space="preserve"> на канализацију. Произвођач HL </w:t>
            </w:r>
            <w:r w:rsidRPr="00365DF0">
              <w:rPr>
                <w:color w:val="auto"/>
                <w:lang w:val="sr-Cyrl-CS"/>
              </w:rPr>
              <w:t>са сувим сифоном за спречавање враћа</w:t>
            </w:r>
            <w:r>
              <w:rPr>
                <w:color w:val="auto"/>
                <w:lang w:val="sr-Cyrl-CS"/>
              </w:rPr>
              <w:t xml:space="preserve">ња непријатних мириса или други </w:t>
            </w:r>
            <w:r w:rsidRPr="00365DF0">
              <w:rPr>
                <w:color w:val="auto"/>
                <w:lang w:val="sr-Cyrl-CS"/>
              </w:rPr>
              <w:t>(одговарајући)произвођач са траженим карактеристикама.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65DF0">
              <w:rPr>
                <w:color w:val="auto"/>
                <w:lang w:val="sr-Cyrl-CS"/>
              </w:rPr>
              <w:t>fi 75/50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65DF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65DF0">
              <w:rPr>
                <w:color w:val="auto"/>
                <w:lang w:val="sr-Cyrl-CS"/>
              </w:rPr>
              <w:t>Хидрауличко испитивање канализационе мреже на водоодрживост.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65DF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65DF0">
              <w:rPr>
                <w:color w:val="auto"/>
                <w:lang w:val="sr-Cyrl-CS"/>
              </w:rPr>
              <w:t>Набавка и монтажа вентилационих глава по избору пројектанта .</w:t>
            </w:r>
          </w:p>
        </w:tc>
        <w:tc>
          <w:tcPr>
            <w:tcW w:w="1276" w:type="dxa"/>
            <w:gridSpan w:val="2"/>
            <w:vMerge w:val="restart"/>
            <w:tcBorders>
              <w:top w:val="single" w:sz="4" w:space="0" w:color="auto"/>
              <w:left w:val="single" w:sz="4" w:space="0" w:color="auto"/>
              <w:right w:val="single" w:sz="4" w:space="0" w:color="auto"/>
            </w:tcBorders>
            <w:vAlign w:val="center"/>
          </w:tcPr>
          <w:p w:rsidR="000C36F3" w:rsidRPr="00365DF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65DF0">
              <w:rPr>
                <w:color w:val="auto"/>
                <w:lang w:val="sr-Cyrl-CS"/>
              </w:rPr>
              <w:t>зидна вентиалциона решетка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lang w:val="sr-Cyrl-CS"/>
              </w:rPr>
            </w:pPr>
          </w:p>
          <w:p w:rsidR="000C36F3" w:rsidRDefault="000C36F3" w:rsidP="000C36F3">
            <w:pPr>
              <w:pStyle w:val="TableContents"/>
              <w:jc w:val="both"/>
              <w:rPr>
                <w:b/>
                <w:color w:val="auto"/>
                <w:lang w:val="sr-Cyrl-CS"/>
              </w:rPr>
            </w:pPr>
            <w:r w:rsidRPr="00365DF0">
              <w:rPr>
                <w:b/>
                <w:color w:val="auto"/>
                <w:lang w:val="sr-Cyrl-CS"/>
              </w:rPr>
              <w:t>СВЕГА КАНАЛИЗАЦИЈА</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616539" w:rsidRDefault="000C36F3" w:rsidP="000C36F3">
            <w:pPr>
              <w:pStyle w:val="TableContents"/>
              <w:jc w:val="center"/>
              <w:rPr>
                <w:b/>
                <w:color w:val="auto"/>
                <w:lang w:val="sr-Cyrl-CS"/>
              </w:rPr>
            </w:pPr>
            <w:r w:rsidRPr="00616539">
              <w:rPr>
                <w:b/>
                <w:color w:val="auto"/>
                <w:lang w:val="sr-Cyrl-CS"/>
              </w:rPr>
              <w:t>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16539" w:rsidRDefault="000C36F3" w:rsidP="000C36F3">
            <w:pPr>
              <w:pStyle w:val="TableContents"/>
              <w:jc w:val="both"/>
              <w:rPr>
                <w:b/>
                <w:color w:val="auto"/>
                <w:lang w:val="sr-Cyrl-CS"/>
              </w:rPr>
            </w:pPr>
            <w:r w:rsidRPr="00616539">
              <w:rPr>
                <w:b/>
                <w:color w:val="auto"/>
                <w:lang w:val="sr-Cyrl-CS"/>
              </w:rPr>
              <w:t>ОПРЕМА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16539" w:rsidRDefault="000C36F3" w:rsidP="000C36F3">
            <w:pPr>
              <w:pStyle w:val="TableContents"/>
              <w:jc w:val="both"/>
              <w:rPr>
                <w:color w:val="auto"/>
                <w:lang w:val="sr-Cyrl-CS"/>
              </w:rPr>
            </w:pPr>
            <w:r w:rsidRPr="00616539">
              <w:rPr>
                <w:color w:val="auto"/>
                <w:lang w:val="sr-Cyrl-CS"/>
              </w:rPr>
              <w:t>СКУПЉАЧ МАСТИ - LINBERG Lmaxx C MB-GT-NS4/400</w:t>
            </w:r>
          </w:p>
          <w:p w:rsidR="000C36F3" w:rsidRPr="00C576F3" w:rsidRDefault="000C36F3" w:rsidP="000C36F3">
            <w:pPr>
              <w:pStyle w:val="TableContents"/>
              <w:jc w:val="both"/>
              <w:rPr>
                <w:color w:val="auto"/>
                <w:lang w:val="sr-Cyrl-CS"/>
              </w:rPr>
            </w:pPr>
            <w:r w:rsidRPr="00616539">
              <w:rPr>
                <w:color w:val="auto"/>
                <w:lang w:val="sr-Cyrl-CS"/>
              </w:rPr>
              <w:t>Сепаратор масти израђен од ар</w:t>
            </w:r>
            <w:r>
              <w:rPr>
                <w:color w:val="auto"/>
                <w:lang w:val="sr-Cyrl-CS"/>
              </w:rPr>
              <w:t xml:space="preserve">мираног бетона према EN 1825-1, </w:t>
            </w:r>
            <w:r w:rsidRPr="00616539">
              <w:rPr>
                <w:color w:val="auto"/>
                <w:lang w:val="sr-Cyrl-CS"/>
              </w:rPr>
              <w:t>номиналног протока 4 л/с, запремина тал</w:t>
            </w:r>
            <w:r>
              <w:rPr>
                <w:color w:val="auto"/>
                <w:lang w:val="sr-Cyrl-CS"/>
              </w:rPr>
              <w:t xml:space="preserve">ожника 400 л, улив/излив ДН150. </w:t>
            </w:r>
            <w:r w:rsidRPr="00616539">
              <w:rPr>
                <w:color w:val="auto"/>
                <w:lang w:val="sr-Cyrl-CS"/>
              </w:rPr>
              <w:t>Сепаратор је цилиндричног облика: пр</w:t>
            </w:r>
            <w:r>
              <w:rPr>
                <w:color w:val="auto"/>
                <w:lang w:val="sr-Cyrl-CS"/>
              </w:rPr>
              <w:t xml:space="preserve">ечник Ø1287 мм, висина 2030 мм, </w:t>
            </w:r>
            <w:r w:rsidRPr="00616539">
              <w:rPr>
                <w:color w:val="auto"/>
                <w:lang w:val="sr-Cyrl-CS"/>
              </w:rPr>
              <w:t>са покривном плочом и BEGU по</w:t>
            </w:r>
            <w:r>
              <w:rPr>
                <w:color w:val="auto"/>
                <w:lang w:val="sr-Cyrl-CS"/>
              </w:rPr>
              <w:t xml:space="preserve">клопцем пречника Ø625 мм, класе </w:t>
            </w:r>
            <w:r w:rsidRPr="00616539">
              <w:rPr>
                <w:color w:val="auto"/>
                <w:lang w:val="sr-Cyrl-CS"/>
              </w:rPr>
              <w:t>оптерећења Д400 у складу са EN12</w:t>
            </w:r>
            <w:r>
              <w:rPr>
                <w:color w:val="auto"/>
                <w:lang w:val="sr-Cyrl-CS"/>
              </w:rPr>
              <w:t xml:space="preserve">4, укупне тежине 3,85 т, тежина </w:t>
            </w:r>
            <w:r w:rsidRPr="00616539">
              <w:rPr>
                <w:color w:val="auto"/>
                <w:lang w:val="sr-Cyrl-CS"/>
              </w:rPr>
              <w:t xml:space="preserve">најтежег дела 3,4 т. Произвођач Linberg </w:t>
            </w:r>
            <w:r>
              <w:rPr>
                <w:color w:val="auto"/>
                <w:lang w:val="sr-Cyrl-CS"/>
              </w:rPr>
              <w:t xml:space="preserve">, Чешка република, или производ </w:t>
            </w:r>
            <w:r w:rsidRPr="00616539">
              <w:rPr>
                <w:color w:val="auto"/>
                <w:lang w:val="sr-Cyrl-CS"/>
              </w:rPr>
              <w:t>другог произвођача, сличних 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1653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16539">
              <w:rPr>
                <w:color w:val="auto"/>
                <w:lang w:val="sr-Cyrl-CS"/>
              </w:rPr>
              <w:t>транспор и уградња пречистача (20% од набавне цене)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16539" w:rsidRDefault="000C36F3" w:rsidP="000C36F3">
            <w:pPr>
              <w:pStyle w:val="TableContents"/>
              <w:jc w:val="center"/>
              <w:rPr>
                <w:color w:val="auto"/>
                <w:szCs w:val="22"/>
              </w:rPr>
            </w:pPr>
            <w:r>
              <w:rPr>
                <w:color w:val="auto"/>
                <w:szCs w:val="22"/>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0.20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8.2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16539" w:rsidRDefault="000C36F3" w:rsidP="000C36F3">
            <w:pPr>
              <w:pStyle w:val="TableContents"/>
              <w:jc w:val="both"/>
              <w:rPr>
                <w:color w:val="auto"/>
                <w:lang w:val="sr-Cyrl-CS"/>
              </w:rPr>
            </w:pPr>
            <w:r w:rsidRPr="00616539">
              <w:rPr>
                <w:color w:val="auto"/>
                <w:lang w:val="sr-Cyrl-CS"/>
              </w:rPr>
              <w:t>ПРЕПУМПНА СТАНИЦА - Набавка и уградња ACO MILI-MAX-F</w:t>
            </w:r>
          </w:p>
          <w:p w:rsidR="000C36F3" w:rsidRPr="00C576F3" w:rsidRDefault="000C36F3" w:rsidP="000C36F3">
            <w:pPr>
              <w:pStyle w:val="TableContents"/>
              <w:jc w:val="both"/>
              <w:rPr>
                <w:color w:val="auto"/>
                <w:lang w:val="sr-Cyrl-CS"/>
              </w:rPr>
            </w:pPr>
            <w:r w:rsidRPr="00616539">
              <w:rPr>
                <w:color w:val="auto"/>
                <w:lang w:val="sr-Cyrl-CS"/>
              </w:rPr>
              <w:t>DUO, препумпне станице станице од п</w:t>
            </w:r>
            <w:r>
              <w:rPr>
                <w:color w:val="auto"/>
                <w:lang w:val="sr-Cyrl-CS"/>
              </w:rPr>
              <w:t xml:space="preserve">олиетилена са фекалним потопним </w:t>
            </w:r>
            <w:r w:rsidRPr="00616539">
              <w:rPr>
                <w:color w:val="auto"/>
                <w:lang w:val="sr-Cyrl-CS"/>
              </w:rPr>
              <w:t>пумпама типа ACO SITA. Намењ</w:t>
            </w:r>
            <w:r>
              <w:rPr>
                <w:color w:val="auto"/>
                <w:lang w:val="sr-Cyrl-CS"/>
              </w:rPr>
              <w:t xml:space="preserve">ених за уградњу у тротоар класе </w:t>
            </w:r>
            <w:r w:rsidRPr="00616539">
              <w:rPr>
                <w:color w:val="auto"/>
                <w:lang w:val="sr-Cyrl-CS"/>
              </w:rPr>
              <w:t>поклопца B125. У оквиру препумпне ст</w:t>
            </w:r>
            <w:r>
              <w:rPr>
                <w:color w:val="auto"/>
                <w:lang w:val="sr-Cyrl-CS"/>
              </w:rPr>
              <w:t xml:space="preserve">анице испоручити и спољни ормар </w:t>
            </w:r>
            <w:r w:rsidRPr="00616539">
              <w:rPr>
                <w:color w:val="auto"/>
                <w:lang w:val="sr-Cyrl-CS"/>
              </w:rPr>
              <w:t>за смештај управљачке јединице с</w:t>
            </w:r>
            <w:r>
              <w:rPr>
                <w:color w:val="auto"/>
                <w:lang w:val="sr-Cyrl-CS"/>
              </w:rPr>
              <w:t xml:space="preserve">а системом мерења нивоа у окну. </w:t>
            </w:r>
            <w:r w:rsidRPr="00616539">
              <w:rPr>
                <w:color w:val="auto"/>
                <w:lang w:val="sr-Cyrl-CS"/>
              </w:rPr>
              <w:t xml:space="preserve">Препумпно окно поседује радну и резервну пумпу. Инвеститор семоже определити за друго препумпно окно, другог </w:t>
            </w:r>
            <w:r>
              <w:rPr>
                <w:color w:val="auto"/>
                <w:lang w:val="sr-Cyrl-CS"/>
              </w:rPr>
              <w:t xml:space="preserve">произвођача, </w:t>
            </w:r>
            <w:r w:rsidRPr="00616539">
              <w:rPr>
                <w:color w:val="auto"/>
                <w:lang w:val="sr-Cyrl-CS"/>
              </w:rPr>
              <w:t>сличних 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16539" w:rsidRDefault="000C36F3" w:rsidP="000C36F3">
            <w:pPr>
              <w:pStyle w:val="TableContents"/>
              <w:jc w:val="both"/>
              <w:rPr>
                <w:color w:val="auto"/>
                <w:lang w:val="sr-Cyrl-CS"/>
              </w:rPr>
            </w:pPr>
            <w:r w:rsidRPr="00616539">
              <w:rPr>
                <w:color w:val="auto"/>
                <w:lang w:val="sr-Cyrl-CS"/>
              </w:rPr>
              <w:t>ACO MuliMax-F DUO са пумпама Sita 200 N-ex (P1/P2 = 2,1/1,5</w:t>
            </w:r>
          </w:p>
          <w:p w:rsidR="000C36F3" w:rsidRPr="00C576F3" w:rsidRDefault="000C36F3" w:rsidP="000C36F3">
            <w:pPr>
              <w:pStyle w:val="TableContents"/>
              <w:jc w:val="both"/>
              <w:rPr>
                <w:color w:val="auto"/>
                <w:lang w:val="sr-Cyrl-CS"/>
              </w:rPr>
            </w:pPr>
            <w:r w:rsidRPr="00616539">
              <w:rPr>
                <w:color w:val="auto"/>
                <w:lang w:val="sr-Cyrl-CS"/>
              </w:rPr>
              <w:t>kW, 400 V, 50 Hz, 2,900 rpm, IP 68 )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1E">
              <w:rPr>
                <w:color w:val="auto"/>
                <w:lang w:val="sr-Cyrl-CS"/>
              </w:rPr>
              <w:t>транспорт и уградња , и пуштање у рад (20% од набавне цене)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1E" w:rsidRDefault="000C36F3" w:rsidP="000C36F3">
            <w:pPr>
              <w:pStyle w:val="TableContents"/>
              <w:jc w:val="center"/>
              <w:rPr>
                <w:color w:val="auto"/>
                <w:szCs w:val="22"/>
              </w:rPr>
            </w:pPr>
            <w:r>
              <w:rPr>
                <w:color w:val="auto"/>
                <w:szCs w:val="22"/>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0.20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1E">
              <w:rPr>
                <w:color w:val="auto"/>
                <w:lang w:val="sr-Cyrl-CS"/>
              </w:rPr>
              <w:t>СЕПТИЧКА ЈАМА - Водоне</w:t>
            </w:r>
            <w:r>
              <w:rPr>
                <w:color w:val="auto"/>
                <w:lang w:val="sr-Cyrl-CS"/>
              </w:rPr>
              <w:t xml:space="preserve">пропустна септичка јама AQUAPUR </w:t>
            </w:r>
            <w:r w:rsidRPr="0027621E">
              <w:rPr>
                <w:color w:val="auto"/>
                <w:lang w:val="sr-Cyrl-CS"/>
              </w:rPr>
              <w:t>SENK 3/5/10 направљена је као м</w:t>
            </w:r>
            <w:r>
              <w:rPr>
                <w:color w:val="auto"/>
                <w:lang w:val="sr-Cyrl-CS"/>
              </w:rPr>
              <w:t xml:space="preserve">онолитни контејнерски уређај од </w:t>
            </w:r>
            <w:r w:rsidRPr="0027621E">
              <w:rPr>
                <w:color w:val="auto"/>
                <w:lang w:val="sr-Cyrl-CS"/>
              </w:rPr>
              <w:t>полипропиленских ПП конструк</w:t>
            </w:r>
            <w:r>
              <w:rPr>
                <w:color w:val="auto"/>
                <w:lang w:val="sr-Cyrl-CS"/>
              </w:rPr>
              <w:t xml:space="preserve">тивних зидних елемената саћасте </w:t>
            </w:r>
            <w:r w:rsidRPr="0027621E">
              <w:rPr>
                <w:color w:val="auto"/>
                <w:lang w:val="sr-Cyrl-CS"/>
              </w:rPr>
              <w:t>структуре,дебљине зида 80мм, пло</w:t>
            </w:r>
            <w:r>
              <w:rPr>
                <w:color w:val="auto"/>
                <w:lang w:val="sr-Cyrl-CS"/>
              </w:rPr>
              <w:t xml:space="preserve">ча 6 – 20мм, произведених од PP </w:t>
            </w:r>
            <w:r w:rsidRPr="0027621E">
              <w:rPr>
                <w:color w:val="auto"/>
                <w:lang w:val="sr-Cyrl-CS"/>
              </w:rPr>
              <w:t>MOSTENA GH 005. Инвестито</w:t>
            </w:r>
            <w:r>
              <w:rPr>
                <w:color w:val="auto"/>
                <w:lang w:val="sr-Cyrl-CS"/>
              </w:rPr>
              <w:t xml:space="preserve">р може одабрати производ другог </w:t>
            </w:r>
            <w:r w:rsidRPr="0027621E">
              <w:rPr>
                <w:color w:val="auto"/>
                <w:lang w:val="sr-Cyrl-CS"/>
              </w:rPr>
              <w:t>произвођача, сличних 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1E">
              <w:rPr>
                <w:color w:val="auto"/>
                <w:lang w:val="sr-Cyrl-CS"/>
              </w:rPr>
              <w:t>Произведена је по Норми Normi SRPS EN 12566-3део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1E">
              <w:rPr>
                <w:color w:val="auto"/>
                <w:lang w:val="sr-Cyrl-CS"/>
              </w:rPr>
              <w:t>транспорт и уградња , и пуштање у рад (20% од набавне цене)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1E" w:rsidRDefault="000C36F3" w:rsidP="000C36F3">
            <w:pPr>
              <w:pStyle w:val="TableContents"/>
              <w:jc w:val="center"/>
              <w:rPr>
                <w:color w:val="auto"/>
                <w:szCs w:val="22"/>
              </w:rPr>
            </w:pPr>
            <w:r>
              <w:rPr>
                <w:color w:val="auto"/>
                <w:szCs w:val="22"/>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0.20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p>
          <w:p w:rsidR="000C36F3" w:rsidRPr="0027621E" w:rsidRDefault="000C36F3" w:rsidP="000C36F3">
            <w:pPr>
              <w:pStyle w:val="TableContents"/>
              <w:rPr>
                <w:b/>
                <w:color w:val="auto"/>
                <w:lang w:val="sr-Cyrl-CS"/>
              </w:rPr>
            </w:pPr>
            <w:r w:rsidRPr="0027621E">
              <w:rPr>
                <w:b/>
                <w:color w:val="auto"/>
                <w:lang w:val="sr-Cyrl-CS"/>
              </w:rPr>
              <w:t>СВЕГА ОПРЕМА</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7621E" w:rsidRDefault="000C36F3" w:rsidP="000C36F3">
            <w:pPr>
              <w:pStyle w:val="TableContents"/>
              <w:jc w:val="center"/>
              <w:rPr>
                <w:b/>
                <w:color w:val="auto"/>
                <w:lang w:val="sr-Cyrl-CS"/>
              </w:rPr>
            </w:pPr>
            <w:r w:rsidRPr="0027621E">
              <w:rPr>
                <w:b/>
                <w:color w:val="auto"/>
                <w:lang w:val="sr-Cyrl-CS"/>
              </w:rPr>
              <w:t>9.</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27621E">
              <w:rPr>
                <w:b/>
                <w:color w:val="auto"/>
                <w:lang w:val="sr-Cyrl-CS"/>
              </w:rPr>
              <w:t>САНИТАНИ ОБЈЕКТИ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1E">
              <w:rPr>
                <w:color w:val="auto"/>
                <w:lang w:val="sr-Cyrl-CS"/>
              </w:rPr>
              <w:t>Набавка, транспорт и монтажа ATT I</w:t>
            </w:r>
            <w:r>
              <w:rPr>
                <w:color w:val="auto"/>
                <w:lang w:val="sr-Cyrl-CS"/>
              </w:rPr>
              <w:t xml:space="preserve">NOX кухињских сливника и канала </w:t>
            </w:r>
            <w:r w:rsidRPr="0027621E">
              <w:rPr>
                <w:color w:val="auto"/>
                <w:lang w:val="sr-Cyrl-CS"/>
              </w:rPr>
              <w:t>са мрежастом противклизном реше</w:t>
            </w:r>
            <w:r>
              <w:rPr>
                <w:color w:val="auto"/>
                <w:lang w:val="sr-Cyrl-CS"/>
              </w:rPr>
              <w:t xml:space="preserve">тком 30x2, сифоном, корпицом за </w:t>
            </w:r>
            <w:r w:rsidRPr="0027621E">
              <w:rPr>
                <w:color w:val="auto"/>
                <w:lang w:val="sr-Cyrl-CS"/>
              </w:rPr>
              <w:t>прикупљање нечистоћа, Aisi304, излив и</w:t>
            </w:r>
            <w:r>
              <w:rPr>
                <w:color w:val="auto"/>
                <w:lang w:val="sr-Cyrl-CS"/>
              </w:rPr>
              <w:t xml:space="preserve">ндустријски протока до 3,5 л/с. </w:t>
            </w:r>
            <w:r w:rsidRPr="0027621E">
              <w:rPr>
                <w:color w:val="auto"/>
                <w:lang w:val="sr-Cyrl-CS"/>
              </w:rPr>
              <w:t>Посебну пажњу посветити обради површине око сливника.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1E">
              <w:rPr>
                <w:color w:val="auto"/>
                <w:lang w:val="sr-Cyrl-CS"/>
              </w:rPr>
              <w:t>Inox сливник W250/110V1 (250x250)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7621E">
              <w:rPr>
                <w:color w:val="auto"/>
                <w:lang w:val="sr-Cyrl-CS"/>
              </w:rPr>
              <w:t>Inox канал 1200x250x150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762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7621E" w:rsidRDefault="000C36F3" w:rsidP="000C36F3">
            <w:pPr>
              <w:pStyle w:val="TableContents"/>
              <w:jc w:val="both"/>
              <w:rPr>
                <w:color w:val="auto"/>
                <w:lang w:val="sr-Cyrl-CS"/>
              </w:rPr>
            </w:pPr>
            <w:r w:rsidRPr="0027621E">
              <w:rPr>
                <w:color w:val="auto"/>
                <w:lang w:val="sr-Cyrl-CS"/>
              </w:rPr>
              <w:t>Инвеститор може одабрати производ другог произвођача, сличних</w:t>
            </w:r>
          </w:p>
          <w:p w:rsidR="000C36F3" w:rsidRPr="00C576F3" w:rsidRDefault="000C36F3" w:rsidP="000C36F3">
            <w:pPr>
              <w:pStyle w:val="TableContents"/>
              <w:jc w:val="both"/>
              <w:rPr>
                <w:color w:val="auto"/>
                <w:lang w:val="sr-Cyrl-CS"/>
              </w:rPr>
            </w:pPr>
            <w:r w:rsidRPr="0027621E">
              <w:rPr>
                <w:color w:val="auto"/>
                <w:lang w:val="sr-Cyrl-CS"/>
              </w:rPr>
              <w:t>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457B8" w:rsidRDefault="000C36F3" w:rsidP="000C36F3">
            <w:pPr>
              <w:pStyle w:val="TableContents"/>
              <w:jc w:val="both"/>
              <w:rPr>
                <w:color w:val="auto"/>
                <w:lang w:val="sr-Cyrl-CS"/>
              </w:rPr>
            </w:pPr>
            <w:r w:rsidRPr="004457B8">
              <w:rPr>
                <w:color w:val="auto"/>
                <w:lang w:val="sr-Cyrl-CS"/>
              </w:rPr>
              <w:t>Набавка и монтажа умиваоника (ширина 55 цм) од санитарног порцелана</w:t>
            </w:r>
          </w:p>
          <w:p w:rsidR="000C36F3" w:rsidRPr="00C576F3" w:rsidRDefault="000C36F3" w:rsidP="000C36F3">
            <w:pPr>
              <w:pStyle w:val="TableContents"/>
              <w:jc w:val="both"/>
              <w:rPr>
                <w:color w:val="auto"/>
                <w:lang w:val="sr-Cyrl-CS"/>
              </w:rPr>
            </w:pPr>
            <w:r w:rsidRPr="004457B8">
              <w:rPr>
                <w:color w:val="auto"/>
                <w:lang w:val="sr-Cyrl-CS"/>
              </w:rPr>
              <w:t>са хромираним сифоном.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457B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457B8">
              <w:rPr>
                <w:color w:val="auto"/>
                <w:lang w:val="sr-Cyrl-CS"/>
              </w:rPr>
              <w:t>стојећа славина за Т/Х воду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457B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457B8">
              <w:rPr>
                <w:color w:val="auto"/>
                <w:lang w:val="sr-Cyrl-CS"/>
              </w:rPr>
              <w:t>зидна слацина (3/4") са холендером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457B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9.5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457B8" w:rsidRDefault="000C36F3" w:rsidP="000C36F3">
            <w:pPr>
              <w:pStyle w:val="TableContents"/>
              <w:jc w:val="both"/>
              <w:rPr>
                <w:color w:val="auto"/>
                <w:lang w:val="sr-Cyrl-CS"/>
              </w:rPr>
            </w:pPr>
            <w:r w:rsidRPr="004457B8">
              <w:rPr>
                <w:color w:val="auto"/>
                <w:lang w:val="sr-Cyrl-CS"/>
              </w:rPr>
              <w:t xml:space="preserve">Набавка и монтажа WC шоље од </w:t>
            </w:r>
            <w:r>
              <w:rPr>
                <w:color w:val="auto"/>
                <w:lang w:val="sr-Cyrl-CS"/>
              </w:rPr>
              <w:t xml:space="preserve">санитарног порцелана комплет са </w:t>
            </w:r>
            <w:r w:rsidRPr="004457B8">
              <w:rPr>
                <w:color w:val="auto"/>
                <w:lang w:val="sr-Cyrl-CS"/>
              </w:rPr>
              <w:t>седалом и поклопцем од пластике. Водокотлић је уградни са тастером</w:t>
            </w:r>
          </w:p>
          <w:p w:rsidR="000C36F3" w:rsidRPr="00C576F3" w:rsidRDefault="000C36F3" w:rsidP="000C36F3">
            <w:pPr>
              <w:pStyle w:val="TableContents"/>
              <w:jc w:val="both"/>
              <w:rPr>
                <w:color w:val="auto"/>
                <w:lang w:val="sr-Cyrl-CS"/>
              </w:rPr>
            </w:pPr>
            <w:r w:rsidRPr="004457B8">
              <w:rPr>
                <w:color w:val="auto"/>
                <w:lang w:val="sr-Cyrl-CS"/>
              </w:rPr>
              <w:t>тип Geberit . Инвестито</w:t>
            </w:r>
            <w:r>
              <w:rPr>
                <w:color w:val="auto"/>
                <w:lang w:val="sr-Cyrl-CS"/>
              </w:rPr>
              <w:t xml:space="preserve">р може одабрати производ другог </w:t>
            </w:r>
            <w:r w:rsidRPr="004457B8">
              <w:rPr>
                <w:color w:val="auto"/>
                <w:lang w:val="sr-Cyrl-CS"/>
              </w:rPr>
              <w:t>произвођача,сличних 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457B8">
              <w:rPr>
                <w:color w:val="auto"/>
                <w:lang w:val="sr-Cyrl-CS"/>
              </w:rPr>
              <w:t>Зидна wc шоља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457B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457B8">
              <w:rPr>
                <w:color w:val="auto"/>
                <w:lang w:val="sr-Cyrl-CS"/>
              </w:rPr>
              <w:t>wc шоља - тип за особе са инвалидитетом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457B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Зидни држачи за санитарни чвор за особе са инвалидетом</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зидни држач поред wc шоље , дужине 85 цм , покретни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зидни држач поред wc шоље , дужине 85 цм , фиксни</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F06A86">
              <w:rPr>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зидни држач поред лавабоа , дужине 60 цм , фиксни</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F06A86">
              <w:rPr>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преклопиво седиште за туш каду за зидну монтажу</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F06A86">
              <w:rPr>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електрично</w:t>
            </w:r>
            <w:r>
              <w:rPr>
                <w:color w:val="auto"/>
                <w:lang w:val="sr-Cyrl-CS"/>
              </w:rPr>
              <w:t xml:space="preserve">г бојлера са термо регулатором, </w:t>
            </w:r>
            <w:r w:rsidRPr="00145206">
              <w:rPr>
                <w:color w:val="auto"/>
                <w:lang w:val="sr-Cyrl-CS"/>
              </w:rPr>
              <w:t>сигурносним вентилом , повезаним са</w:t>
            </w:r>
            <w:r>
              <w:rPr>
                <w:color w:val="auto"/>
                <w:lang w:val="sr-Cyrl-CS"/>
              </w:rPr>
              <w:t xml:space="preserve"> водоводом и ел. инсталацијом и </w:t>
            </w:r>
            <w:r w:rsidRPr="00145206">
              <w:rPr>
                <w:color w:val="auto"/>
                <w:lang w:val="sr-Cyrl-CS"/>
              </w:rPr>
              <w:t>испробан. Бојлер тип Терморад ,</w:t>
            </w:r>
            <w:r>
              <w:rPr>
                <w:color w:val="auto"/>
                <w:lang w:val="sr-Cyrl-CS"/>
              </w:rPr>
              <w:t xml:space="preserve"> BT-IB/280, са два измењивача . </w:t>
            </w:r>
            <w:r w:rsidRPr="00145206">
              <w:rPr>
                <w:color w:val="auto"/>
                <w:lang w:val="sr-Cyrl-CS"/>
              </w:rPr>
              <w:t>Инвеститор може одабрати произ</w:t>
            </w:r>
            <w:r>
              <w:rPr>
                <w:color w:val="auto"/>
                <w:lang w:val="sr-Cyrl-CS"/>
              </w:rPr>
              <w:t xml:space="preserve">вод другог произвођача, сличних </w:t>
            </w:r>
            <w:r w:rsidRPr="00145206">
              <w:rPr>
                <w:color w:val="auto"/>
                <w:lang w:val="sr-Cyrl-CS"/>
              </w:rPr>
              <w:t>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потребног ф</w:t>
            </w:r>
            <w:r>
              <w:rPr>
                <w:color w:val="auto"/>
                <w:lang w:val="sr-Cyrl-CS"/>
              </w:rPr>
              <w:t xml:space="preserve">итинга за монтажу бојлера. Цена </w:t>
            </w:r>
            <w:r w:rsidRPr="00145206">
              <w:rPr>
                <w:color w:val="auto"/>
                <w:lang w:val="sr-Cyrl-CS"/>
              </w:rPr>
              <w:t>обухвата и 4 рециркулац</w:t>
            </w:r>
            <w:r>
              <w:rPr>
                <w:color w:val="auto"/>
                <w:lang w:val="sr-Cyrl-CS"/>
              </w:rPr>
              <w:t xml:space="preserve">ионе пумпе тип Grunfos GRUNDFOS </w:t>
            </w:r>
            <w:r w:rsidRPr="00145206">
              <w:rPr>
                <w:color w:val="auto"/>
                <w:lang w:val="sr-Cyrl-CS"/>
              </w:rPr>
              <w:t>COMFORT UP(S) 25-125 . Цеви , вентили су дати у пре</w:t>
            </w:r>
            <w:r>
              <w:rPr>
                <w:color w:val="auto"/>
                <w:lang w:val="sr-Cyrl-CS"/>
              </w:rPr>
              <w:t xml:space="preserve">тходним </w:t>
            </w:r>
            <w:r w:rsidRPr="00145206">
              <w:rPr>
                <w:color w:val="auto"/>
                <w:lang w:val="sr-Cyrl-CS"/>
              </w:rPr>
              <w:t>позицијама. Цена дата паушално. Ин</w:t>
            </w:r>
            <w:r>
              <w:rPr>
                <w:color w:val="auto"/>
                <w:lang w:val="sr-Cyrl-CS"/>
              </w:rPr>
              <w:t xml:space="preserve">веститор може одабрати производ </w:t>
            </w:r>
            <w:r w:rsidRPr="00145206">
              <w:rPr>
                <w:color w:val="auto"/>
                <w:lang w:val="sr-Cyrl-CS"/>
              </w:rPr>
              <w:t>другог произвођача, сличних карактеристика и квалитета.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огледала изнад умив</w:t>
            </w:r>
            <w:r>
              <w:rPr>
                <w:color w:val="auto"/>
                <w:lang w:val="sr-Cyrl-CS"/>
              </w:rPr>
              <w:t xml:space="preserve">аоника величине у зависности од </w:t>
            </w:r>
            <w:r w:rsidRPr="00145206">
              <w:rPr>
                <w:color w:val="auto"/>
                <w:lang w:val="sr-Cyrl-CS"/>
              </w:rPr>
              <w:t>умиваоника.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етажер полица изнад умиваоник</w:t>
            </w:r>
            <w:r>
              <w:rPr>
                <w:color w:val="auto"/>
                <w:lang w:val="sr-Cyrl-CS"/>
              </w:rPr>
              <w:t xml:space="preserve">а (тип галантерије по </w:t>
            </w:r>
            <w:r w:rsidRPr="00145206">
              <w:rPr>
                <w:color w:val="auto"/>
                <w:lang w:val="sr-Cyrl-CS"/>
              </w:rPr>
              <w:t>избору инвеститора)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држача папирних убруса конзолних покретних.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зидних дозера за течни сапун изнад умиваоника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кутија за тоалет папир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зидне туш батеије за т/х воду са фиксном цеви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зидног писоара са</w:t>
            </w:r>
            <w:r>
              <w:rPr>
                <w:color w:val="auto"/>
                <w:lang w:val="sr-Cyrl-CS"/>
              </w:rPr>
              <w:t xml:space="preserve"> сифоном и потисном славином за </w:t>
            </w:r>
            <w:r w:rsidRPr="00145206">
              <w:rPr>
                <w:color w:val="auto"/>
                <w:lang w:val="sr-Cyrl-CS"/>
              </w:rPr>
              <w:t>испирање.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туш паравана са</w:t>
            </w:r>
            <w:r>
              <w:rPr>
                <w:color w:val="auto"/>
                <w:lang w:val="sr-Cyrl-CS"/>
              </w:rPr>
              <w:t xml:space="preserve"> подном каналицом (шрешетком) -</w:t>
            </w:r>
            <w:r w:rsidRPr="00145206">
              <w:rPr>
                <w:color w:val="auto"/>
                <w:lang w:val="sr-Cyrl-CS"/>
              </w:rPr>
              <w:t>тип по избору инвеститора . пре израде прикључка утврдити врсту збогположаја прикључака ) са сифоном.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трокадера. Компле</w:t>
            </w:r>
            <w:r>
              <w:rPr>
                <w:color w:val="auto"/>
                <w:lang w:val="sr-Cyrl-CS"/>
              </w:rPr>
              <w:t xml:space="preserve">т са решетком и славином за т/х </w:t>
            </w:r>
            <w:r w:rsidRPr="00145206">
              <w:rPr>
                <w:color w:val="auto"/>
                <w:lang w:val="sr-Cyrl-CS"/>
              </w:rPr>
              <w:t>воду за испирање.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9.18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Набавка и монтажа умиваоника (видабона) за котларницу.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зидна славина за Т/Х воду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Испорука и уградња на већ изведену инсталацију фена за косу тип Diplon 2707 или сличан.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5206">
              <w:rPr>
                <w:color w:val="auto"/>
                <w:lang w:val="sr-Cyrl-CS"/>
              </w:rPr>
              <w:t>Испорука и уградња на већ изведену инсталацију фена за руке тип Diplon 2707 или сличан.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52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p>
          <w:p w:rsidR="000C36F3" w:rsidRPr="00145206" w:rsidRDefault="000C36F3" w:rsidP="000C36F3">
            <w:pPr>
              <w:pStyle w:val="TableContents"/>
              <w:jc w:val="both"/>
              <w:rPr>
                <w:b/>
                <w:color w:val="auto"/>
                <w:lang w:val="sr-Cyrl-CS"/>
              </w:rPr>
            </w:pPr>
            <w:r w:rsidRPr="00145206">
              <w:rPr>
                <w:b/>
                <w:color w:val="auto"/>
                <w:lang w:val="sr-Cyrl-CS"/>
              </w:rPr>
              <w:t>СВЕГА САНИТАРНИ ОБЈЕКТИ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145206">
              <w:rPr>
                <w:b/>
                <w:color w:val="auto"/>
                <w:lang w:val="sr-Cyrl-CS"/>
              </w:rPr>
              <w:t>РЕКАПИТУЛАЦИЈА</w:t>
            </w:r>
            <w:r>
              <w:rPr>
                <w:b/>
                <w:color w:val="auto"/>
                <w:lang w:val="sr-Cyrl-CS"/>
              </w:rPr>
              <w:t>:</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СПОЉНИ РАДОВИ ЗА КАНАЛИЗАЦИЈУ и ВОДОВОДНУ МРЕЖУ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УНУТРАШЊЕ ИНСТАЛАЦИЈЕ ВОДОВОДА И КАНАЛИЗАЦИЈЕ СА ХИДРАНТСКОМ МРЕЖОМ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ГРАЂЕВИНСКИ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МОНТЕРСКИ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 xml:space="preserve"> ВОДОВОД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КАНАЛИЗАЦИЈА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 xml:space="preserve">   ОПРЕМА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1E05C9">
              <w:rPr>
                <w:b/>
                <w:color w:val="auto"/>
                <w:lang w:val="sr-Cyrl-CS"/>
              </w:rPr>
              <w:t xml:space="preserve">     САНИТАРНИ ОБЈЕКТИ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lang w:val="sr-Cyrl-CS"/>
              </w:rPr>
            </w:pPr>
          </w:p>
          <w:p w:rsidR="000C36F3" w:rsidRDefault="000C36F3" w:rsidP="000C36F3">
            <w:pPr>
              <w:pStyle w:val="TableContents"/>
              <w:jc w:val="both"/>
              <w:rPr>
                <w:b/>
                <w:color w:val="auto"/>
                <w:lang w:val="sr-Cyrl-CS"/>
              </w:rPr>
            </w:pPr>
            <w:r w:rsidRPr="001E05C9">
              <w:rPr>
                <w:b/>
                <w:color w:val="auto"/>
                <w:lang w:val="sr-Cyrl-CS"/>
              </w:rPr>
              <w:t>СВЕ УКУПНО</w:t>
            </w:r>
            <w:r>
              <w:rPr>
                <w:b/>
                <w:color w:val="auto"/>
                <w:lang w:val="sr-Cyrl-CS"/>
              </w:rPr>
              <w:t>:</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rPr>
            </w:pPr>
          </w:p>
          <w:p w:rsidR="000C36F3" w:rsidRDefault="000C36F3" w:rsidP="000C36F3">
            <w:pPr>
              <w:pStyle w:val="TableContents"/>
              <w:jc w:val="center"/>
              <w:rPr>
                <w:b/>
                <w:color w:val="auto"/>
              </w:rPr>
            </w:pPr>
            <w:r>
              <w:rPr>
                <w:b/>
                <w:color w:val="auto"/>
              </w:rPr>
              <w:t xml:space="preserve">III </w:t>
            </w:r>
            <w:r w:rsidRPr="00CD2038">
              <w:rPr>
                <w:b/>
                <w:color w:val="auto"/>
                <w:lang w:val="sr-Cyrl-CS"/>
              </w:rPr>
              <w:t>МАШИНСКЕ ИНСТАЛАЦИЈЕ ГРЕЈАЊА И ВЕНТИЛАЦИЈЕ, ПРИКЉУЧНОГ ТОПЛОВОДА ЗА ШКОЛУ И КОТЛАРНИЦЕ</w:t>
            </w:r>
          </w:p>
          <w:p w:rsidR="000C36F3" w:rsidRPr="00CD2038" w:rsidRDefault="000C36F3" w:rsidP="000C36F3">
            <w:pPr>
              <w:pStyle w:val="TableContents"/>
              <w:jc w:val="both"/>
              <w:rPr>
                <w:b/>
                <w:color w:val="auto"/>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CD2038" w:rsidRDefault="000C36F3" w:rsidP="000C36F3">
            <w:pPr>
              <w:pStyle w:val="TableContents"/>
              <w:jc w:val="center"/>
              <w:rPr>
                <w:b/>
                <w:color w:val="auto"/>
              </w:rPr>
            </w:pPr>
            <w:r w:rsidRPr="00CD2038">
              <w:rPr>
                <w:b/>
                <w:color w:val="auto"/>
              </w:rPr>
              <w:t>1.</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CD2038">
              <w:rPr>
                <w:b/>
                <w:color w:val="auto"/>
              </w:rPr>
              <w:t>KOTЛАРНИЦА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D2038">
              <w:rPr>
                <w:color w:val="auto"/>
                <w:lang w:val="sr-Cyrl-CS"/>
              </w:rPr>
              <w:t>Испорука и угр</w:t>
            </w:r>
            <w:r>
              <w:rPr>
                <w:color w:val="auto"/>
                <w:lang w:val="sr-Cyrl-CS"/>
              </w:rPr>
              <w:t xml:space="preserve">адња котла на пелет EKO -CKS –P </w:t>
            </w:r>
            <w:r w:rsidRPr="00CD2038">
              <w:rPr>
                <w:color w:val="auto"/>
                <w:lang w:val="sr-Cyrl-CS"/>
              </w:rPr>
              <w:t>топлотне сна</w:t>
            </w:r>
            <w:r>
              <w:rPr>
                <w:color w:val="auto"/>
                <w:lang w:val="sr-Cyrl-CS"/>
              </w:rPr>
              <w:t xml:space="preserve">ге 110 кW радног резима т=75/55 </w:t>
            </w:r>
            <w:r w:rsidRPr="00CD2038">
              <w:rPr>
                <w:color w:val="auto"/>
                <w:lang w:val="sr-Cyrl-CS"/>
              </w:rPr>
              <w:t>оC, комплет Cm пелет-сет са гориоником заложење пелетима, са спремником који омогућававишедневну упо</w:t>
            </w:r>
            <w:r>
              <w:rPr>
                <w:color w:val="auto"/>
                <w:lang w:val="sr-Cyrl-CS"/>
              </w:rPr>
              <w:t xml:space="preserve">требу пелета без допуне, пужним </w:t>
            </w:r>
            <w:r w:rsidRPr="00CD2038">
              <w:rPr>
                <w:color w:val="auto"/>
                <w:lang w:val="sr-Cyrl-CS"/>
              </w:rPr>
              <w:t>додавачем и а</w:t>
            </w:r>
            <w:r>
              <w:rPr>
                <w:color w:val="auto"/>
                <w:lang w:val="sr-Cyrl-CS"/>
              </w:rPr>
              <w:t>утоматиком. Спремник за пелет је CPSP-800</w:t>
            </w:r>
            <w:r w:rsidRPr="00CD2038">
              <w:rPr>
                <w:color w:val="auto"/>
                <w:lang w:val="sr-Cyrl-CS"/>
              </w:rPr>
              <w:t>. Произв</w:t>
            </w:r>
            <w:r>
              <w:rPr>
                <w:color w:val="auto"/>
                <w:lang w:val="sr-Cyrl-CS"/>
              </w:rPr>
              <w:t xml:space="preserve">ођач "Centrometal" Хрватска </w:t>
            </w:r>
            <w:r>
              <w:rPr>
                <w:color w:val="auto"/>
                <w:lang w:val="sr-Cyrl-CS"/>
              </w:rPr>
              <w:lastRenderedPageBreak/>
              <w:t xml:space="preserve">или </w:t>
            </w:r>
            <w:r w:rsidRPr="00CD2038">
              <w:rPr>
                <w:color w:val="auto"/>
                <w:lang w:val="sr-Cyrl-CS"/>
              </w:rPr>
              <w:t>сли</w:t>
            </w:r>
            <w:r>
              <w:rPr>
                <w:color w:val="auto"/>
                <w:lang w:val="sr-Cyrl-CS"/>
              </w:rPr>
              <w:t>ч</w:t>
            </w:r>
            <w:r w:rsidRPr="00CD2038">
              <w:rPr>
                <w:color w:val="auto"/>
                <w:lang w:val="sr-Cyrl-CS"/>
              </w:rPr>
              <w:t>ан сходно SRPS EN 442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D2038" w:rsidRDefault="000C36F3" w:rsidP="000C36F3">
            <w:pPr>
              <w:pStyle w:val="TableContents"/>
              <w:jc w:val="center"/>
              <w:rPr>
                <w:color w:val="auto"/>
                <w:szCs w:val="22"/>
              </w:rPr>
            </w:pPr>
            <w:r>
              <w:rPr>
                <w:color w:val="auto"/>
                <w:szCs w:val="22"/>
              </w:rPr>
              <w:lastRenderedPageBreak/>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D2038" w:rsidRDefault="000C36F3" w:rsidP="000C36F3">
            <w:pPr>
              <w:pStyle w:val="TableContents"/>
              <w:jc w:val="both"/>
              <w:rPr>
                <w:color w:val="auto"/>
                <w:lang w:val="sr-Cyrl-CS"/>
              </w:rPr>
            </w:pPr>
            <w:r w:rsidRPr="00CD2038">
              <w:rPr>
                <w:color w:val="auto"/>
                <w:lang w:val="sr-Cyrl-CS"/>
              </w:rPr>
              <w:t>Електронска р</w:t>
            </w:r>
            <w:r>
              <w:rPr>
                <w:color w:val="auto"/>
                <w:lang w:val="sr-Cyrl-CS"/>
              </w:rPr>
              <w:t xml:space="preserve">егулација за вођење температуре </w:t>
            </w:r>
            <w:r w:rsidRPr="00CD2038">
              <w:rPr>
                <w:color w:val="auto"/>
                <w:lang w:val="sr-Cyrl-CS"/>
              </w:rPr>
              <w:t>топле в</w:t>
            </w:r>
            <w:r>
              <w:rPr>
                <w:color w:val="auto"/>
                <w:lang w:val="sr-Cyrl-CS"/>
              </w:rPr>
              <w:t xml:space="preserve">оде иза скретнице према спољној </w:t>
            </w:r>
            <w:r w:rsidRPr="00CD2038">
              <w:rPr>
                <w:color w:val="auto"/>
                <w:lang w:val="sr-Cyrl-CS"/>
              </w:rPr>
              <w:t>температури ваздуха са каскадним вођењем</w:t>
            </w:r>
          </w:p>
          <w:p w:rsidR="000C36F3" w:rsidRPr="00C576F3" w:rsidRDefault="000C36F3" w:rsidP="000C36F3">
            <w:pPr>
              <w:pStyle w:val="TableContents"/>
              <w:jc w:val="both"/>
              <w:rPr>
                <w:color w:val="auto"/>
                <w:lang w:val="sr-Cyrl-CS"/>
              </w:rPr>
            </w:pPr>
            <w:r w:rsidRPr="00CD2038">
              <w:rPr>
                <w:color w:val="auto"/>
                <w:lang w:val="sr-Cyrl-CS"/>
              </w:rPr>
              <w:t>котлова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D2038" w:rsidRDefault="000C36F3" w:rsidP="000C36F3">
            <w:pPr>
              <w:pStyle w:val="TableContents"/>
              <w:jc w:val="center"/>
              <w:rPr>
                <w:color w:val="auto"/>
                <w:szCs w:val="22"/>
              </w:rPr>
            </w:pPr>
            <w:r>
              <w:rPr>
                <w:color w:val="auto"/>
                <w:szCs w:val="22"/>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Сен</w:t>
            </w:r>
            <w:r w:rsidRPr="00CD2038">
              <w:rPr>
                <w:color w:val="auto"/>
                <w:lang w:val="sr-Cyrl-CS"/>
              </w:rPr>
              <w:t>зор спољне температуре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D203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D2038">
              <w:rPr>
                <w:color w:val="auto"/>
                <w:lang w:val="sr-Cyrl-CS"/>
              </w:rPr>
              <w:t>Сензор температуре за течности до 120 C</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D203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D2038">
              <w:rPr>
                <w:color w:val="auto"/>
                <w:lang w:val="sr-Cyrl-CS"/>
              </w:rPr>
              <w:t>Испорука и уградњ</w:t>
            </w:r>
            <w:r>
              <w:rPr>
                <w:color w:val="auto"/>
                <w:lang w:val="sr-Cyrl-CS"/>
              </w:rPr>
              <w:t xml:space="preserve">а хидрауличне скретнице урађене </w:t>
            </w:r>
            <w:r w:rsidRPr="00CD2038">
              <w:rPr>
                <w:color w:val="auto"/>
                <w:lang w:val="sr-Cyrl-CS"/>
              </w:rPr>
              <w:t>од црне челичне цеви NO65 - Ф 133/800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Израда димњ</w:t>
            </w:r>
            <w:r>
              <w:rPr>
                <w:color w:val="auto"/>
                <w:lang w:val="sr-Cyrl-CS"/>
              </w:rPr>
              <w:t xml:space="preserve">аче ф300 дужине 3200мм од црног </w:t>
            </w:r>
            <w:r w:rsidRPr="000954DA">
              <w:rPr>
                <w:color w:val="auto"/>
                <w:lang w:val="sr-Cyrl-CS"/>
              </w:rPr>
              <w:t xml:space="preserve">лима дебљине 3 </w:t>
            </w:r>
            <w:r>
              <w:rPr>
                <w:color w:val="auto"/>
                <w:lang w:val="sr-Cyrl-CS"/>
              </w:rPr>
              <w:t xml:space="preserve">мм, са два прикључка од по Ф200 </w:t>
            </w:r>
            <w:r w:rsidRPr="000954DA">
              <w:rPr>
                <w:color w:val="auto"/>
                <w:lang w:val="sr-Cyrl-CS"/>
              </w:rPr>
              <w:t>и одговарајућим</w:t>
            </w:r>
            <w:r>
              <w:rPr>
                <w:color w:val="auto"/>
                <w:lang w:val="sr-Cyrl-CS"/>
              </w:rPr>
              <w:t xml:space="preserve"> ревизионим отвором. Димњача се </w:t>
            </w:r>
            <w:r w:rsidRPr="000954DA">
              <w:rPr>
                <w:color w:val="auto"/>
                <w:lang w:val="sr-Cyrl-CS"/>
              </w:rPr>
              <w:t>изолује минера</w:t>
            </w:r>
            <w:r>
              <w:rPr>
                <w:color w:val="auto"/>
                <w:lang w:val="sr-Cyrl-CS"/>
              </w:rPr>
              <w:t xml:space="preserve">лном вуном у облози од Ал лима. </w:t>
            </w:r>
            <w:r w:rsidRPr="000954DA">
              <w:rPr>
                <w:color w:val="auto"/>
                <w:lang w:val="sr-Cyrl-CS"/>
              </w:rPr>
              <w:t>Дебљина минера</w:t>
            </w:r>
            <w:r>
              <w:rPr>
                <w:color w:val="auto"/>
                <w:lang w:val="sr-Cyrl-CS"/>
              </w:rPr>
              <w:t xml:space="preserve">лне вуне износи 50 мм и Ал лима </w:t>
            </w:r>
            <w:r w:rsidRPr="000954DA">
              <w:rPr>
                <w:color w:val="auto"/>
                <w:lang w:val="sr-Cyrl-CS"/>
              </w:rPr>
              <w:t>0,55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Испорук</w:t>
            </w:r>
            <w:r>
              <w:rPr>
                <w:color w:val="auto"/>
                <w:lang w:val="sr-Cyrl-CS"/>
              </w:rPr>
              <w:t xml:space="preserve">а и уградња акумулатора топлоте </w:t>
            </w:r>
            <w:r w:rsidRPr="000954DA">
              <w:rPr>
                <w:color w:val="auto"/>
                <w:lang w:val="sr-Cyrl-CS"/>
              </w:rPr>
              <w:t xml:space="preserve">запремине V=200лит , тип АКпроизвод ,, Радијатор,, Краљевоу </w:t>
            </w:r>
            <w:r>
              <w:rPr>
                <w:color w:val="auto"/>
                <w:lang w:val="sr-Cyrl-CS"/>
              </w:rPr>
              <w:t xml:space="preserve">одговарајћој темоизолацији и са </w:t>
            </w:r>
            <w:r w:rsidRPr="000954DA">
              <w:rPr>
                <w:color w:val="auto"/>
                <w:lang w:val="sr-Cyrl-CS"/>
              </w:rPr>
              <w:t>одговарајучим прикључцима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Испорука и уградња затвореног мембранског експанзионог суда запрем. V=300лит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954DA" w:rsidRDefault="000C36F3" w:rsidP="000C36F3">
            <w:pPr>
              <w:pStyle w:val="TableContents"/>
              <w:jc w:val="both"/>
              <w:rPr>
                <w:color w:val="auto"/>
                <w:lang w:val="sr-Cyrl-CS"/>
              </w:rPr>
            </w:pPr>
            <w:r w:rsidRPr="000954DA">
              <w:rPr>
                <w:color w:val="auto"/>
                <w:lang w:val="sr-Cyrl-CS"/>
              </w:rPr>
              <w:t>Испорука и угра</w:t>
            </w:r>
            <w:r>
              <w:rPr>
                <w:color w:val="auto"/>
                <w:lang w:val="sr-Cyrl-CS"/>
              </w:rPr>
              <w:t xml:space="preserve">дња трокраких регулационих </w:t>
            </w:r>
            <w:r w:rsidRPr="000954DA">
              <w:rPr>
                <w:color w:val="auto"/>
                <w:lang w:val="sr-Cyrl-CS"/>
              </w:rPr>
              <w:t>вен</w:t>
            </w:r>
            <w:r>
              <w:rPr>
                <w:color w:val="auto"/>
                <w:lang w:val="sr-Cyrl-CS"/>
              </w:rPr>
              <w:t xml:space="preserve">тила са електромоторним погоном </w:t>
            </w:r>
            <w:r w:rsidRPr="000954DA">
              <w:rPr>
                <w:color w:val="auto"/>
                <w:lang w:val="sr-Cyrl-CS"/>
              </w:rPr>
              <w:t>след</w:t>
            </w:r>
            <w:r>
              <w:rPr>
                <w:color w:val="auto"/>
                <w:lang w:val="sr-Cyrl-CS"/>
              </w:rPr>
              <w:t xml:space="preserve">ећих димензија и карактеристика </w:t>
            </w:r>
            <w:r w:rsidRPr="000954DA">
              <w:rPr>
                <w:color w:val="auto"/>
                <w:lang w:val="sr-Cyrl-CS"/>
              </w:rPr>
              <w:t>производ ,, Caleffi " тип 611</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R 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R 65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Испорука и уградња неповратног </w:t>
            </w:r>
            <w:r w:rsidRPr="000954DA">
              <w:rPr>
                <w:color w:val="auto"/>
                <w:lang w:val="sr-Cyrl-CS"/>
              </w:rPr>
              <w:t>вентила следећих димензија и количинаR50</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Испорика и уградња одзрачног </w:t>
            </w:r>
            <w:r w:rsidRPr="000954DA">
              <w:rPr>
                <w:color w:val="auto"/>
                <w:lang w:val="sr-Cyrl-CS"/>
              </w:rPr>
              <w:t>аутоматског вентила  R 3/4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Испорука и монтажа монофазне циркулационе пумпе чији је произвођач Grundfos из Белгије или сличан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Тип UPS  25- 80 -пумпе са примарне стране акумулације G=5,25 m3/h, H=12kpa, P=210w</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54D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Tip UPS 32- 80 -пумпе са секундарне странеакумулацијеG=10,37 m3/h, H=18kpa, P=245w</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Tip UPS 3</w:t>
            </w:r>
            <w:r>
              <w:rPr>
                <w:color w:val="auto"/>
                <w:lang w:val="sr-Cyrl-CS"/>
              </w:rPr>
              <w:t xml:space="preserve">2- 30F-заштитне котловске пумпе </w:t>
            </w:r>
            <w:r w:rsidRPr="000954DA">
              <w:rPr>
                <w:color w:val="auto"/>
                <w:lang w:val="sr-Cyrl-CS"/>
              </w:rPr>
              <w:t xml:space="preserve">G=1,5m3/h, H=10kpa, </w:t>
            </w:r>
            <w:r w:rsidRPr="000954DA">
              <w:rPr>
                <w:color w:val="auto"/>
                <w:lang w:val="sr-Cyrl-CS"/>
              </w:rPr>
              <w:lastRenderedPageBreak/>
              <w:t>P=40w</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54DA">
              <w:rPr>
                <w:color w:val="auto"/>
                <w:lang w:val="sr-Cyrl-CS"/>
              </w:rPr>
              <w:t>Пумпа за ш</w:t>
            </w:r>
            <w:r>
              <w:rPr>
                <w:color w:val="auto"/>
                <w:lang w:val="sr-Cyrl-CS"/>
              </w:rPr>
              <w:t xml:space="preserve">колу са фреквентном регулацијом броја обртаја Тип MAGNA1 32- 80 </w:t>
            </w:r>
            <w:r w:rsidRPr="000954DA">
              <w:rPr>
                <w:color w:val="auto"/>
                <w:lang w:val="sr-Cyrl-CS"/>
              </w:rPr>
              <w:t>G=3,9 m3/h, H=42 kpa, P= 9-151 w</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216F5" w:rsidRDefault="000C36F3" w:rsidP="000C36F3">
            <w:pPr>
              <w:pStyle w:val="TableContents"/>
              <w:jc w:val="both"/>
              <w:rPr>
                <w:color w:val="auto"/>
                <w:lang w:val="sr-Cyrl-CS"/>
              </w:rPr>
            </w:pPr>
            <w:r w:rsidRPr="000216F5">
              <w:rPr>
                <w:color w:val="auto"/>
                <w:lang w:val="sr-Cyrl-CS"/>
              </w:rPr>
              <w:t>Испорука и угр</w:t>
            </w:r>
            <w:r>
              <w:rPr>
                <w:color w:val="auto"/>
                <w:lang w:val="sr-Cyrl-CS"/>
              </w:rPr>
              <w:t xml:space="preserve">адња дуплекс омексивача воде са </w:t>
            </w:r>
            <w:r w:rsidRPr="000216F5">
              <w:rPr>
                <w:color w:val="auto"/>
                <w:lang w:val="sr-Cyrl-CS"/>
              </w:rPr>
              <w:t>аутоматским</w:t>
            </w:r>
            <w:r>
              <w:rPr>
                <w:color w:val="auto"/>
                <w:lang w:val="sr-Cyrl-CS"/>
              </w:rPr>
              <w:t xml:space="preserve"> управљањем за припрему напојне </w:t>
            </w:r>
            <w:r w:rsidRPr="000216F5">
              <w:rPr>
                <w:color w:val="auto"/>
                <w:lang w:val="sr-Cyrl-CS"/>
              </w:rPr>
              <w:t>котловске воде пр</w:t>
            </w:r>
            <w:r>
              <w:rPr>
                <w:color w:val="auto"/>
                <w:lang w:val="sr-Cyrl-CS"/>
              </w:rPr>
              <w:t xml:space="preserve">отока 1 до 1,3 m3/h, капацитета </w:t>
            </w:r>
            <w:r w:rsidRPr="000216F5">
              <w:rPr>
                <w:color w:val="auto"/>
                <w:lang w:val="sr-Cyrl-CS"/>
              </w:rPr>
              <w:t>омекшане во</w:t>
            </w:r>
            <w:r>
              <w:rPr>
                <w:color w:val="auto"/>
                <w:lang w:val="sr-Cyrl-CS"/>
              </w:rPr>
              <w:t xml:space="preserve">де између две регенерације 6,25 </w:t>
            </w:r>
            <w:r w:rsidRPr="000216F5">
              <w:rPr>
                <w:color w:val="auto"/>
                <w:lang w:val="sr-Cyrl-CS"/>
              </w:rPr>
              <w:t xml:space="preserve">m3/h. Ценом </w:t>
            </w:r>
            <w:r>
              <w:rPr>
                <w:color w:val="auto"/>
                <w:lang w:val="sr-Cyrl-CS"/>
              </w:rPr>
              <w:t xml:space="preserve">обухватити одговарајућу запорну </w:t>
            </w:r>
            <w:r w:rsidRPr="000216F5">
              <w:rPr>
                <w:color w:val="auto"/>
                <w:lang w:val="sr-Cyrl-CS"/>
              </w:rPr>
              <w:t>арматуру, цевовод и масу за прв</w:t>
            </w:r>
            <w:r>
              <w:rPr>
                <w:color w:val="auto"/>
                <w:lang w:val="sr-Cyrl-CS"/>
              </w:rPr>
              <w:t xml:space="preserve">о пуњење. Тип </w:t>
            </w:r>
            <w:r w:rsidRPr="000216F5">
              <w:rPr>
                <w:color w:val="auto"/>
                <w:lang w:val="sr-Cyrl-CS"/>
              </w:rPr>
              <w:t>OVD 100, чији је произвођац "Тehnika kb"Београд</w:t>
            </w:r>
          </w:p>
          <w:p w:rsidR="000C36F3" w:rsidRPr="00C576F3" w:rsidRDefault="000C36F3" w:rsidP="000C36F3">
            <w:pPr>
              <w:pStyle w:val="TableContents"/>
              <w:jc w:val="both"/>
              <w:rPr>
                <w:color w:val="auto"/>
                <w:lang w:val="sr-Cyrl-CS"/>
              </w:rPr>
            </w:pPr>
            <w:r w:rsidRPr="000216F5">
              <w:rPr>
                <w:color w:val="auto"/>
                <w:lang w:val="sr-Cyrl-CS"/>
              </w:rPr>
              <w:t>или сличан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r>
              <w:rPr>
                <w:color w:val="auto"/>
                <w:szCs w:val="22"/>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Испорука и уградња аксијалног вентилатора комплет са против кишном жалузином, чији је произвођац" Termove</w:t>
            </w:r>
            <w:r>
              <w:rPr>
                <w:color w:val="auto"/>
                <w:lang w:val="sr-Cyrl-CS"/>
              </w:rPr>
              <w:t xml:space="preserve">nt komerc"Београд TIP AV-030-4, </w:t>
            </w:r>
            <w:r w:rsidRPr="000216F5">
              <w:rPr>
                <w:color w:val="auto"/>
                <w:lang w:val="sr-Cyrl-CS"/>
              </w:rPr>
              <w:t>V=600m3/h,H=60pa,P=0,25kw</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216F5" w:rsidRDefault="000C36F3" w:rsidP="000C36F3">
            <w:pPr>
              <w:pStyle w:val="TableContents"/>
              <w:jc w:val="both"/>
              <w:rPr>
                <w:color w:val="auto"/>
                <w:lang w:val="sr-Cyrl-CS"/>
              </w:rPr>
            </w:pPr>
            <w:r w:rsidRPr="000216F5">
              <w:rPr>
                <w:color w:val="auto"/>
                <w:lang w:val="sr-Cyrl-CS"/>
              </w:rPr>
              <w:t>Испорука и монтажа кугла славина следећих</w:t>
            </w:r>
          </w:p>
          <w:p w:rsidR="000C36F3" w:rsidRPr="00C576F3" w:rsidRDefault="000C36F3" w:rsidP="000C36F3">
            <w:pPr>
              <w:pStyle w:val="TableContents"/>
              <w:jc w:val="both"/>
              <w:rPr>
                <w:color w:val="auto"/>
                <w:lang w:val="sr-Cyrl-CS"/>
              </w:rPr>
            </w:pPr>
            <w:r w:rsidRPr="000216F5">
              <w:rPr>
                <w:color w:val="auto"/>
                <w:lang w:val="sr-Cyrl-CS"/>
              </w:rPr>
              <w:t>димензија сходно SRPS EN 12266-1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R65</w:t>
            </w:r>
          </w:p>
        </w:tc>
        <w:tc>
          <w:tcPr>
            <w:tcW w:w="1276" w:type="dxa"/>
            <w:gridSpan w:val="2"/>
            <w:vMerge w:val="restart"/>
            <w:tcBorders>
              <w:top w:val="single" w:sz="4" w:space="0" w:color="auto"/>
              <w:left w:val="single" w:sz="4" w:space="0" w:color="auto"/>
              <w:right w:val="single" w:sz="4" w:space="0" w:color="auto"/>
            </w:tcBorders>
            <w:vAlign w:val="bottom"/>
          </w:tcPr>
          <w:p w:rsidR="000C36F3" w:rsidRPr="000216F5" w:rsidRDefault="000C36F3" w:rsidP="000C36F3">
            <w:pPr>
              <w:pStyle w:val="TableContents"/>
              <w:jc w:val="center"/>
              <w:rPr>
                <w:color w:val="auto"/>
                <w:szCs w:val="22"/>
              </w:rPr>
            </w:pPr>
            <w:r>
              <w:rPr>
                <w:color w:val="auto"/>
                <w:szCs w:val="22"/>
              </w:rPr>
              <w:t>ком.</w:t>
            </w:r>
          </w:p>
          <w:p w:rsidR="000C36F3" w:rsidRPr="000216F5"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R50</w:t>
            </w:r>
          </w:p>
        </w:tc>
        <w:tc>
          <w:tcPr>
            <w:tcW w:w="1276" w:type="dxa"/>
            <w:gridSpan w:val="2"/>
            <w:vMerge/>
            <w:tcBorders>
              <w:left w:val="single" w:sz="4" w:space="0" w:color="auto"/>
              <w:right w:val="single" w:sz="4" w:space="0" w:color="auto"/>
            </w:tcBorders>
            <w:vAlign w:val="center"/>
          </w:tcPr>
          <w:p w:rsidR="000C36F3" w:rsidRPr="000216F5"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R40</w:t>
            </w:r>
          </w:p>
        </w:tc>
        <w:tc>
          <w:tcPr>
            <w:tcW w:w="1276" w:type="dxa"/>
            <w:gridSpan w:val="2"/>
            <w:vMerge/>
            <w:tcBorders>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216F5" w:rsidRDefault="000C36F3" w:rsidP="000C36F3">
            <w:pPr>
              <w:pStyle w:val="TableContents"/>
              <w:jc w:val="both"/>
              <w:rPr>
                <w:color w:val="auto"/>
                <w:lang w:val="sr-Cyrl-CS"/>
              </w:rPr>
            </w:pPr>
            <w:r w:rsidRPr="000216F5">
              <w:rPr>
                <w:color w:val="auto"/>
                <w:lang w:val="sr-Cyrl-CS"/>
              </w:rPr>
              <w:t>Испорука и монтажа косих хватача нечистоће у комплету са контра прирубницама и прирубничким сетом следећих димензија сходно</w:t>
            </w:r>
          </w:p>
          <w:p w:rsidR="000C36F3" w:rsidRPr="00C576F3" w:rsidRDefault="000C36F3" w:rsidP="000C36F3">
            <w:pPr>
              <w:pStyle w:val="TableContents"/>
              <w:jc w:val="both"/>
              <w:rPr>
                <w:color w:val="auto"/>
                <w:lang w:val="sr-Cyrl-CS"/>
              </w:rPr>
            </w:pPr>
            <w:r w:rsidRPr="000216F5">
              <w:rPr>
                <w:color w:val="auto"/>
                <w:lang w:val="sr-Cyrl-CS"/>
              </w:rPr>
              <w:t xml:space="preserve">DIN17763,прирубнице сходно DIN2631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NO65NP6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без прирубница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R25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R40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Испорука и монта</w:t>
            </w:r>
            <w:r>
              <w:rPr>
                <w:color w:val="auto"/>
                <w:lang w:val="sr-Cyrl-CS"/>
              </w:rPr>
              <w:t xml:space="preserve">жа неповратног вентила следећих </w:t>
            </w:r>
            <w:r w:rsidRPr="000216F5">
              <w:rPr>
                <w:color w:val="auto"/>
                <w:lang w:val="sr-Cyrl-CS"/>
              </w:rPr>
              <w:t>димензија сходно DIN32о2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R50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Испорука и монтажа вентила сигурности са опругом, притисак отварања 4 бара следећих димензија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216F5">
              <w:rPr>
                <w:color w:val="auto"/>
                <w:lang w:val="sr-Cyrl-CS"/>
              </w:rPr>
              <w:t>R20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216F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Испорука и монт</w:t>
            </w:r>
            <w:r>
              <w:rPr>
                <w:color w:val="auto"/>
                <w:lang w:val="sr-Cyrl-CS"/>
              </w:rPr>
              <w:t xml:space="preserve">ажа славиница за испустање воде </w:t>
            </w:r>
            <w:r w:rsidRPr="0026019D">
              <w:rPr>
                <w:color w:val="auto"/>
                <w:lang w:val="sr-Cyrl-CS"/>
              </w:rPr>
              <w:t>величине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R20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6019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6019D" w:rsidRDefault="000C36F3" w:rsidP="000C36F3">
            <w:pPr>
              <w:pStyle w:val="TableContents"/>
              <w:jc w:val="both"/>
              <w:rPr>
                <w:color w:val="auto"/>
                <w:lang w:val="sr-Cyrl-CS"/>
              </w:rPr>
            </w:pPr>
            <w:r w:rsidRPr="0026019D">
              <w:rPr>
                <w:color w:val="auto"/>
                <w:lang w:val="sr-Cyrl-CS"/>
              </w:rPr>
              <w:t>Испорука и уградња</w:t>
            </w:r>
            <w:r>
              <w:rPr>
                <w:color w:val="auto"/>
                <w:lang w:val="sr-Cyrl-CS"/>
              </w:rPr>
              <w:t xml:space="preserve"> сабирника и разделника од црне </w:t>
            </w:r>
            <w:r w:rsidRPr="0026019D">
              <w:rPr>
                <w:color w:val="auto"/>
                <w:lang w:val="sr-Cyrl-CS"/>
              </w:rPr>
              <w:t>челичне цев</w:t>
            </w:r>
            <w:r>
              <w:rPr>
                <w:color w:val="auto"/>
                <w:lang w:val="sr-Cyrl-CS"/>
              </w:rPr>
              <w:t xml:space="preserve">и према детаљу, димензија ф 108 </w:t>
            </w:r>
            <w:r w:rsidRPr="0026019D">
              <w:rPr>
                <w:color w:val="auto"/>
                <w:lang w:val="sr-Cyrl-CS"/>
              </w:rPr>
              <w:t>x3,6/1300 мм</w:t>
            </w:r>
            <w:r>
              <w:rPr>
                <w:color w:val="auto"/>
                <w:lang w:val="sr-Cyrl-CS"/>
              </w:rPr>
              <w:t xml:space="preserve">. У цену је урачуната изолација </w:t>
            </w:r>
            <w:r w:rsidRPr="0026019D">
              <w:rPr>
                <w:color w:val="auto"/>
                <w:lang w:val="sr-Cyrl-CS"/>
              </w:rPr>
              <w:t>минералном вуном дебљине 100мм у облози од Аллима</w:t>
            </w:r>
          </w:p>
          <w:p w:rsidR="000C36F3" w:rsidRPr="00C576F3" w:rsidRDefault="000C36F3" w:rsidP="000C36F3">
            <w:pPr>
              <w:pStyle w:val="TableContents"/>
              <w:jc w:val="both"/>
              <w:rPr>
                <w:color w:val="auto"/>
                <w:lang w:val="sr-Cyrl-CS"/>
              </w:rPr>
            </w:pPr>
            <w:r w:rsidRPr="0026019D">
              <w:rPr>
                <w:color w:val="auto"/>
                <w:lang w:val="sr-Cyrl-CS"/>
              </w:rPr>
              <w:t>дебљине 0,55мм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6019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Испорука и монтажа темометра са скалом од 0-120 °C у месинганој чаури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6019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Испорука и мо</w:t>
            </w:r>
            <w:r>
              <w:rPr>
                <w:color w:val="auto"/>
                <w:lang w:val="sr-Cyrl-CS"/>
              </w:rPr>
              <w:t>нтажа манометра са скалом од 0-</w:t>
            </w:r>
            <w:r w:rsidRPr="0026019D">
              <w:rPr>
                <w:color w:val="auto"/>
                <w:lang w:val="sr-Cyrl-CS"/>
              </w:rPr>
              <w:t>6 бара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6019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6019D" w:rsidRDefault="000C36F3" w:rsidP="000C36F3">
            <w:pPr>
              <w:pStyle w:val="TableContents"/>
              <w:jc w:val="both"/>
              <w:rPr>
                <w:color w:val="auto"/>
                <w:lang w:val="sr-Cyrl-CS"/>
              </w:rPr>
            </w:pPr>
            <w:r w:rsidRPr="0026019D">
              <w:rPr>
                <w:color w:val="auto"/>
                <w:lang w:val="sr-Cyrl-CS"/>
              </w:rPr>
              <w:t>Испорука и уградња црних челичних цеви шавних и</w:t>
            </w:r>
          </w:p>
          <w:p w:rsidR="000C36F3" w:rsidRPr="0026019D" w:rsidRDefault="000C36F3" w:rsidP="000C36F3">
            <w:pPr>
              <w:pStyle w:val="TableContents"/>
              <w:jc w:val="both"/>
              <w:rPr>
                <w:color w:val="auto"/>
                <w:lang w:val="sr-Cyrl-CS"/>
              </w:rPr>
            </w:pPr>
            <w:r w:rsidRPr="0026019D">
              <w:rPr>
                <w:color w:val="auto"/>
                <w:lang w:val="sr-Cyrl-CS"/>
              </w:rPr>
              <w:t>бешавних димензија сходно SRPSEN 10220. У</w:t>
            </w:r>
          </w:p>
          <w:p w:rsidR="000C36F3" w:rsidRPr="00C576F3" w:rsidRDefault="000C36F3" w:rsidP="000C36F3">
            <w:pPr>
              <w:pStyle w:val="TableContents"/>
              <w:jc w:val="both"/>
              <w:rPr>
                <w:color w:val="auto"/>
                <w:lang w:val="sr-Cyrl-CS"/>
              </w:rPr>
            </w:pPr>
            <w:r w:rsidRPr="0026019D">
              <w:rPr>
                <w:color w:val="auto"/>
                <w:lang w:val="sr-Cyrl-CS"/>
              </w:rPr>
              <w:t>цену је зарачунат помоћни материјал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ф 33,7x3,25</w:t>
            </w:r>
          </w:p>
        </w:tc>
        <w:tc>
          <w:tcPr>
            <w:tcW w:w="1276" w:type="dxa"/>
            <w:gridSpan w:val="2"/>
            <w:vMerge w:val="restart"/>
            <w:tcBorders>
              <w:top w:val="single" w:sz="4" w:space="0" w:color="auto"/>
              <w:left w:val="single" w:sz="4" w:space="0" w:color="auto"/>
              <w:right w:val="single" w:sz="4" w:space="0" w:color="auto"/>
            </w:tcBorders>
            <w:vAlign w:val="center"/>
          </w:tcPr>
          <w:p w:rsidR="000C36F3" w:rsidRPr="0026019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ф42,3x3,25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ф60,3x3,65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6019D">
              <w:rPr>
                <w:color w:val="auto"/>
                <w:lang w:val="sr-Cyrl-CS"/>
              </w:rPr>
              <w:t>ф 76,1x2,9</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Чишћење, ан</w:t>
            </w:r>
            <w:r>
              <w:rPr>
                <w:color w:val="auto"/>
                <w:lang w:val="sr-Cyrl-CS"/>
              </w:rPr>
              <w:t xml:space="preserve">тикорозивна заштита и изолација </w:t>
            </w:r>
            <w:r w:rsidRPr="00F92674">
              <w:rPr>
                <w:color w:val="auto"/>
                <w:lang w:val="sr-Cyrl-CS"/>
              </w:rPr>
              <w:t>цел</w:t>
            </w:r>
            <w:r>
              <w:rPr>
                <w:color w:val="auto"/>
                <w:lang w:val="sr-Cyrl-CS"/>
              </w:rPr>
              <w:t xml:space="preserve">окупне цевне мреже у котларници </w:t>
            </w:r>
            <w:r w:rsidRPr="00F92674">
              <w:rPr>
                <w:color w:val="auto"/>
                <w:lang w:val="sr-Cyrl-CS"/>
              </w:rPr>
              <w:t>минералном вуном дебљине50мм у облози од Ал- лима дебљине 0,5мм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м</w:t>
            </w:r>
            <w:r w:rsidRPr="00F92674">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 xml:space="preserve">Испорука и </w:t>
            </w:r>
            <w:r>
              <w:rPr>
                <w:color w:val="auto"/>
                <w:lang w:val="sr-Cyrl-CS"/>
              </w:rPr>
              <w:t xml:space="preserve">монтажа решетке за отпадну воду </w:t>
            </w:r>
            <w:r w:rsidRPr="00F92674">
              <w:rPr>
                <w:color w:val="auto"/>
                <w:lang w:val="sr-Cyrl-CS"/>
              </w:rPr>
              <w:t>ф100 повезану са канализацијом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 xml:space="preserve">Испорука црева </w:t>
            </w:r>
            <w:r>
              <w:rPr>
                <w:color w:val="auto"/>
                <w:lang w:val="sr-Cyrl-CS"/>
              </w:rPr>
              <w:t xml:space="preserve">са холендерским наставком R1/2" </w:t>
            </w:r>
            <w:r w:rsidRPr="00F92674">
              <w:rPr>
                <w:color w:val="auto"/>
                <w:lang w:val="sr-Cyrl-CS"/>
              </w:rPr>
              <w:t>за пуњење инсталације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92674" w:rsidRDefault="000C36F3" w:rsidP="000C36F3">
            <w:pPr>
              <w:pStyle w:val="TableContents"/>
              <w:jc w:val="both"/>
              <w:rPr>
                <w:color w:val="auto"/>
                <w:lang w:val="sr-Cyrl-CS"/>
              </w:rPr>
            </w:pPr>
            <w:r w:rsidRPr="00F92674">
              <w:rPr>
                <w:color w:val="auto"/>
                <w:lang w:val="sr-Cyrl-CS"/>
              </w:rPr>
              <w:t>Испорука и уградња озрачних лонаца комплет са озраком димензија</w:t>
            </w:r>
          </w:p>
          <w:p w:rsidR="000C36F3" w:rsidRPr="00C576F3" w:rsidRDefault="000C36F3" w:rsidP="000C36F3">
            <w:pPr>
              <w:pStyle w:val="TableContents"/>
              <w:jc w:val="both"/>
              <w:rPr>
                <w:color w:val="auto"/>
                <w:lang w:val="sr-Cyrl-CS"/>
              </w:rPr>
            </w:pPr>
            <w:r w:rsidRPr="00F92674">
              <w:rPr>
                <w:color w:val="auto"/>
                <w:lang w:val="sr-Cyrl-CS"/>
              </w:rPr>
              <w:t>ф 108x3,6x250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Испорука и уградњ</w:t>
            </w:r>
            <w:r>
              <w:rPr>
                <w:color w:val="auto"/>
                <w:lang w:val="sr-Cyrl-CS"/>
              </w:rPr>
              <w:t xml:space="preserve">а уређаја за одржавање притиска </w:t>
            </w:r>
            <w:r w:rsidRPr="00F92674">
              <w:rPr>
                <w:color w:val="auto"/>
                <w:lang w:val="sr-Cyrl-CS"/>
              </w:rPr>
              <w:t xml:space="preserve">са диктир пумпом </w:t>
            </w:r>
            <w:r>
              <w:rPr>
                <w:color w:val="auto"/>
                <w:lang w:val="sr-Cyrl-CS"/>
              </w:rPr>
              <w:t xml:space="preserve">тип DSU -1 за опсег притиска од </w:t>
            </w:r>
            <w:r w:rsidRPr="00F92674">
              <w:rPr>
                <w:color w:val="auto"/>
                <w:lang w:val="sr-Cyrl-CS"/>
              </w:rPr>
              <w:t>2-4 бара. Запреми</w:t>
            </w:r>
            <w:r>
              <w:rPr>
                <w:color w:val="auto"/>
                <w:lang w:val="sr-Cyrl-CS"/>
              </w:rPr>
              <w:t xml:space="preserve">на суда износи 200 l произвођач </w:t>
            </w:r>
            <w:r w:rsidRPr="00F92674">
              <w:rPr>
                <w:color w:val="auto"/>
                <w:lang w:val="sr-Cyrl-CS"/>
              </w:rPr>
              <w:t xml:space="preserve">Feniks BB Ниш </w:t>
            </w:r>
            <w:r>
              <w:rPr>
                <w:color w:val="auto"/>
                <w:lang w:val="sr-Cyrl-CS"/>
              </w:rPr>
              <w:t xml:space="preserve">или сличан. Суд се испоручује у </w:t>
            </w:r>
            <w:r w:rsidRPr="00F92674">
              <w:rPr>
                <w:color w:val="auto"/>
                <w:lang w:val="sr-Cyrl-CS"/>
              </w:rPr>
              <w:t xml:space="preserve">комплету </w:t>
            </w:r>
            <w:r>
              <w:rPr>
                <w:color w:val="auto"/>
                <w:lang w:val="sr-Cyrl-CS"/>
              </w:rPr>
              <w:t xml:space="preserve">са микропроцесорском контролном </w:t>
            </w:r>
            <w:r w:rsidRPr="00F92674">
              <w:rPr>
                <w:color w:val="auto"/>
                <w:lang w:val="sr-Cyrl-CS"/>
              </w:rPr>
              <w:t>јединицом DSC-10 за управљањем радом уређаја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92674" w:rsidRDefault="000C36F3" w:rsidP="000C36F3">
            <w:pPr>
              <w:pStyle w:val="TableContents"/>
              <w:jc w:val="both"/>
              <w:rPr>
                <w:color w:val="auto"/>
                <w:lang w:val="sr-Cyrl-CS"/>
              </w:rPr>
            </w:pPr>
            <w:r w:rsidRPr="00F92674">
              <w:rPr>
                <w:color w:val="auto"/>
                <w:lang w:val="sr-Cyrl-CS"/>
              </w:rPr>
              <w:t xml:space="preserve">Израда и монтажа димњака од челичногпрохронског лима дебљине </w:t>
            </w:r>
            <w:r>
              <w:rPr>
                <w:color w:val="auto"/>
                <w:lang w:val="sr-Cyrl-CS"/>
              </w:rPr>
              <w:t xml:space="preserve">1мм, са термичком </w:t>
            </w:r>
            <w:r w:rsidRPr="00F92674">
              <w:rPr>
                <w:color w:val="auto"/>
                <w:lang w:val="sr-Cyrl-CS"/>
              </w:rPr>
              <w:t>изолацијом од минералне вуне дебљине 50мм у</w:t>
            </w:r>
          </w:p>
          <w:p w:rsidR="000C36F3" w:rsidRPr="00C576F3" w:rsidRDefault="000C36F3" w:rsidP="000C36F3">
            <w:pPr>
              <w:pStyle w:val="TableContents"/>
              <w:jc w:val="both"/>
              <w:rPr>
                <w:color w:val="auto"/>
                <w:lang w:val="sr-Cyrl-CS"/>
              </w:rPr>
            </w:pPr>
            <w:r w:rsidRPr="00F92674">
              <w:rPr>
                <w:color w:val="auto"/>
                <w:lang w:val="sr-Cyrl-CS"/>
              </w:rPr>
              <w:t>облози од Ал-лим</w:t>
            </w:r>
            <w:r>
              <w:rPr>
                <w:color w:val="auto"/>
                <w:lang w:val="sr-Cyrl-CS"/>
              </w:rPr>
              <w:t xml:space="preserve">а дебљине 0,8мм, светлог отвора </w:t>
            </w:r>
            <w:r w:rsidRPr="00F92674">
              <w:rPr>
                <w:color w:val="auto"/>
                <w:lang w:val="sr-Cyrl-CS"/>
              </w:rPr>
              <w:t xml:space="preserve">ф300 мм </w:t>
            </w:r>
            <w:r>
              <w:rPr>
                <w:color w:val="auto"/>
                <w:lang w:val="sr-Cyrl-CS"/>
              </w:rPr>
              <w:t xml:space="preserve">висине H=7м производ "Termorad" </w:t>
            </w:r>
            <w:r w:rsidRPr="00F92674">
              <w:rPr>
                <w:color w:val="auto"/>
                <w:lang w:val="sr-Cyrl-CS"/>
              </w:rPr>
              <w:t>Пожега или сличан.</w:t>
            </w:r>
            <w:r>
              <w:rPr>
                <w:color w:val="auto"/>
                <w:lang w:val="sr-Cyrl-CS"/>
              </w:rPr>
              <w:t xml:space="preserve">У цену су урачунати елементи за </w:t>
            </w:r>
            <w:r w:rsidRPr="00F92674">
              <w:rPr>
                <w:color w:val="auto"/>
                <w:lang w:val="sr-Cyrl-CS"/>
              </w:rPr>
              <w:t>носење димоводне цеви.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1.30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Испорука г</w:t>
            </w:r>
            <w:r>
              <w:rPr>
                <w:color w:val="auto"/>
                <w:lang w:val="sr-Cyrl-CS"/>
              </w:rPr>
              <w:t xml:space="preserve">ликола за пуњење цевне мреже са </w:t>
            </w:r>
            <w:r w:rsidRPr="00F92674">
              <w:rPr>
                <w:color w:val="auto"/>
                <w:lang w:val="sr-Cyrl-CS"/>
              </w:rPr>
              <w:t>мешави</w:t>
            </w:r>
            <w:r>
              <w:rPr>
                <w:color w:val="auto"/>
                <w:lang w:val="sr-Cyrl-CS"/>
              </w:rPr>
              <w:t xml:space="preserve">ном вода -гликол у односу 70:30 </w:t>
            </w:r>
            <w:r w:rsidRPr="00F92674">
              <w:rPr>
                <w:color w:val="auto"/>
                <w:lang w:val="sr-Cyrl-CS"/>
              </w:rPr>
              <w:t>целокупн</w:t>
            </w:r>
            <w:r>
              <w:rPr>
                <w:color w:val="auto"/>
                <w:lang w:val="sr-Cyrl-CS"/>
              </w:rPr>
              <w:t xml:space="preserve">ог грејно вентилационог система </w:t>
            </w:r>
            <w:r w:rsidRPr="00F92674">
              <w:rPr>
                <w:color w:val="auto"/>
                <w:lang w:val="sr-Cyrl-CS"/>
              </w:rPr>
              <w:t>фискултурне сале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лит.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92674" w:rsidRDefault="000C36F3" w:rsidP="000C36F3">
            <w:pPr>
              <w:pStyle w:val="TableContents"/>
              <w:jc w:val="center"/>
              <w:rPr>
                <w:b/>
                <w:color w:val="auto"/>
                <w:lang w:val="sr-Cyrl-CS"/>
              </w:rPr>
            </w:pPr>
            <w:r w:rsidRPr="00F92674">
              <w:rPr>
                <w:b/>
                <w:color w:val="auto"/>
                <w:lang w:val="sr-Cyrl-CS"/>
              </w:rPr>
              <w:t>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F92674">
              <w:rPr>
                <w:b/>
                <w:color w:val="auto"/>
                <w:lang w:val="sr-Cyrl-CS"/>
              </w:rPr>
              <w:t>РАДИЈАТОРСКО ГРЕЈАЊЕ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Испорука и</w:t>
            </w:r>
            <w:r>
              <w:rPr>
                <w:color w:val="auto"/>
                <w:lang w:val="sr-Cyrl-CS"/>
              </w:rPr>
              <w:t xml:space="preserve"> уградња алуминиских чланкастих </w:t>
            </w:r>
            <w:r w:rsidRPr="00F92674">
              <w:rPr>
                <w:color w:val="auto"/>
                <w:lang w:val="sr-Cyrl-CS"/>
              </w:rPr>
              <w:t>радијатора с</w:t>
            </w:r>
            <w:r>
              <w:rPr>
                <w:color w:val="auto"/>
                <w:lang w:val="sr-Cyrl-CS"/>
              </w:rPr>
              <w:t xml:space="preserve">ходно SRPS EN 442 у комплету са </w:t>
            </w:r>
            <w:r w:rsidRPr="00F92674">
              <w:rPr>
                <w:color w:val="auto"/>
                <w:lang w:val="sr-Cyrl-CS"/>
              </w:rPr>
              <w:t>носачима, чеповима, редукцијама,</w:t>
            </w:r>
            <w:r>
              <w:rPr>
                <w:color w:val="auto"/>
                <w:lang w:val="sr-Cyrl-CS"/>
              </w:rPr>
              <w:t xml:space="preserve"> одзрачним </w:t>
            </w:r>
            <w:r w:rsidRPr="00F92674">
              <w:rPr>
                <w:color w:val="auto"/>
                <w:lang w:val="sr-Cyrl-CS"/>
              </w:rPr>
              <w:t>славина</w:t>
            </w:r>
            <w:r>
              <w:rPr>
                <w:color w:val="auto"/>
                <w:lang w:val="sr-Cyrl-CS"/>
              </w:rPr>
              <w:t xml:space="preserve">ма са израдом веза и фиксирањем </w:t>
            </w:r>
            <w:r w:rsidRPr="00F92674">
              <w:rPr>
                <w:color w:val="auto"/>
                <w:lang w:val="sr-Cyrl-CS"/>
              </w:rPr>
              <w:t>Тип GLOBAL VO</w:t>
            </w:r>
            <w:r>
              <w:rPr>
                <w:color w:val="auto"/>
                <w:lang w:val="sr-Cyrl-CS"/>
              </w:rPr>
              <w:t xml:space="preserve">X 600 или сличних, 1cl=127W pri </w:t>
            </w:r>
            <w:r w:rsidRPr="00F92674">
              <w:rPr>
                <w:color w:val="auto"/>
                <w:lang w:val="sr-Cyrl-CS"/>
              </w:rPr>
              <w:t>tw=75/55oC i t</w:t>
            </w:r>
            <w:r>
              <w:rPr>
                <w:color w:val="auto"/>
                <w:lang w:val="sr-Cyrl-CS"/>
              </w:rPr>
              <w:t xml:space="preserve">p=20oC, pri tp=15оC: 1cl=146 W, </w:t>
            </w:r>
            <w:r w:rsidRPr="00F92674">
              <w:rPr>
                <w:color w:val="auto"/>
                <w:lang w:val="sr-Cyrl-CS"/>
              </w:rPr>
              <w:t>pri tp=18оC: 1cl</w:t>
            </w:r>
            <w:r>
              <w:rPr>
                <w:color w:val="auto"/>
                <w:lang w:val="sr-Cyrl-CS"/>
              </w:rPr>
              <w:t xml:space="preserve">=134 W, pri tp=22оC : 1cl=119W, </w:t>
            </w:r>
            <w:r w:rsidRPr="00F92674">
              <w:rPr>
                <w:color w:val="auto"/>
                <w:lang w:val="sr-Cyrl-CS"/>
              </w:rPr>
              <w:t>pri tp=24оC: 1cl=112W</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чл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Испорука и уградња у</w:t>
            </w:r>
            <w:r>
              <w:rPr>
                <w:color w:val="auto"/>
                <w:lang w:val="sr-Cyrl-CS"/>
              </w:rPr>
              <w:t xml:space="preserve">гаоних радијаторских вентила са </w:t>
            </w:r>
            <w:r w:rsidRPr="00F92674">
              <w:rPr>
                <w:color w:val="auto"/>
                <w:lang w:val="sr-Cyrl-CS"/>
              </w:rPr>
              <w:t>термостатски</w:t>
            </w:r>
            <w:r>
              <w:rPr>
                <w:color w:val="auto"/>
                <w:lang w:val="sr-Cyrl-CS"/>
              </w:rPr>
              <w:t xml:space="preserve">м главама у анти вандал изведби </w:t>
            </w:r>
            <w:r w:rsidRPr="00F92674">
              <w:rPr>
                <w:color w:val="auto"/>
                <w:lang w:val="sr-Cyrl-CS"/>
              </w:rPr>
              <w:t>R15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F92674">
              <w:rPr>
                <w:color w:val="auto"/>
                <w:lang w:val="sr-Cyrl-CS"/>
              </w:rPr>
              <w:t>Испорука и уградња</w:t>
            </w:r>
            <w:r>
              <w:rPr>
                <w:color w:val="auto"/>
                <w:lang w:val="sr-Cyrl-CS"/>
              </w:rPr>
              <w:t xml:space="preserve"> угаоних радијаторских навијака </w:t>
            </w:r>
            <w:r w:rsidRPr="00F92674">
              <w:rPr>
                <w:color w:val="auto"/>
                <w:lang w:val="sr-Cyrl-CS"/>
              </w:rPr>
              <w:t>R15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9267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01C27">
              <w:rPr>
                <w:color w:val="auto"/>
                <w:lang w:val="sr-Cyrl-CS"/>
              </w:rPr>
              <w:t>Испорука и угра</w:t>
            </w:r>
            <w:r>
              <w:rPr>
                <w:color w:val="auto"/>
                <w:lang w:val="sr-Cyrl-CS"/>
              </w:rPr>
              <w:t xml:space="preserve">дња преструјног вентила тип BPV </w:t>
            </w:r>
            <w:r w:rsidRPr="00201C27">
              <w:rPr>
                <w:color w:val="auto"/>
                <w:lang w:val="sr-Cyrl-CS"/>
              </w:rPr>
              <w:t>димензија</w:t>
            </w:r>
            <w:r>
              <w:rPr>
                <w:color w:val="auto"/>
                <w:lang w:val="sr-Cyrl-CS"/>
              </w:rPr>
              <w:t xml:space="preserve"> DN 15 ,подешен на  Δ p= 40 kPa проток</w:t>
            </w:r>
            <w:r w:rsidRPr="00201C27">
              <w:rPr>
                <w:color w:val="auto"/>
                <w:lang w:val="sr-Cyrl-CS"/>
              </w:rPr>
              <w:t xml:space="preserve"> G=0,861 m</w:t>
            </w:r>
            <w:r>
              <w:rPr>
                <w:color w:val="auto"/>
                <w:lang w:val="sr-Cyrl-CS"/>
              </w:rPr>
              <w:t>3/h за радијаторског грејање у фискултруној Сали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01C2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01C27">
              <w:rPr>
                <w:color w:val="auto"/>
                <w:lang w:val="sr-Cyrl-CS"/>
              </w:rPr>
              <w:t xml:space="preserve">димензија </w:t>
            </w:r>
            <w:r>
              <w:rPr>
                <w:color w:val="auto"/>
                <w:lang w:val="sr-Cyrl-CS"/>
              </w:rPr>
              <w:t xml:space="preserve">DN25 ,Δ p = 40 kPa протокG=3,54 </w:t>
            </w:r>
            <w:r w:rsidRPr="00201C27">
              <w:rPr>
                <w:color w:val="auto"/>
                <w:lang w:val="sr-Cyrl-CS"/>
              </w:rPr>
              <w:t>m3/h  , за радијаторско грејање школе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01C27">
              <w:rPr>
                <w:color w:val="auto"/>
                <w:lang w:val="sr-Cyrl-CS"/>
              </w:rPr>
              <w:t>Испорука и уградња</w:t>
            </w:r>
            <w:r>
              <w:rPr>
                <w:color w:val="auto"/>
                <w:lang w:val="sr-Cyrl-CS"/>
              </w:rPr>
              <w:t xml:space="preserve"> радијаторских испусних славина </w:t>
            </w:r>
            <w:r w:rsidRPr="00201C27">
              <w:rPr>
                <w:color w:val="auto"/>
                <w:lang w:val="sr-Cyrl-CS"/>
              </w:rPr>
              <w:t>R15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01C2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01C27" w:rsidRDefault="000C36F3" w:rsidP="000C36F3">
            <w:pPr>
              <w:pStyle w:val="TableContents"/>
              <w:jc w:val="both"/>
              <w:rPr>
                <w:color w:val="auto"/>
                <w:lang w:val="sr-Cyrl-CS"/>
              </w:rPr>
            </w:pPr>
            <w:r w:rsidRPr="00201C27">
              <w:rPr>
                <w:color w:val="auto"/>
                <w:lang w:val="sr-Cyrl-CS"/>
              </w:rPr>
              <w:t>Испорука и уг</w:t>
            </w:r>
            <w:r>
              <w:rPr>
                <w:color w:val="auto"/>
                <w:lang w:val="sr-Cyrl-CS"/>
              </w:rPr>
              <w:t xml:space="preserve">радња кугла вентила сходно SRPS </w:t>
            </w:r>
            <w:r w:rsidRPr="00201C27">
              <w:rPr>
                <w:color w:val="auto"/>
                <w:lang w:val="sr-Cyrl-CS"/>
              </w:rPr>
              <w:t>EN 12266-1</w:t>
            </w:r>
          </w:p>
          <w:p w:rsidR="000C36F3" w:rsidRPr="00C576F3" w:rsidRDefault="000C36F3" w:rsidP="000C36F3">
            <w:pPr>
              <w:pStyle w:val="TableContents"/>
              <w:jc w:val="both"/>
              <w:rPr>
                <w:color w:val="auto"/>
                <w:lang w:val="sr-Cyrl-CS"/>
              </w:rPr>
            </w:pPr>
            <w:r w:rsidRPr="00201C27">
              <w:rPr>
                <w:color w:val="auto"/>
                <w:lang w:val="sr-Cyrl-CS"/>
              </w:rPr>
              <w:t>R25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01C2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01C27" w:rsidRDefault="000C36F3" w:rsidP="000C36F3">
            <w:pPr>
              <w:pStyle w:val="TableContents"/>
              <w:jc w:val="both"/>
              <w:rPr>
                <w:color w:val="auto"/>
                <w:lang w:val="sr-Cyrl-CS"/>
              </w:rPr>
            </w:pPr>
            <w:r w:rsidRPr="00201C27">
              <w:rPr>
                <w:color w:val="auto"/>
                <w:lang w:val="sr-Cyrl-CS"/>
              </w:rPr>
              <w:t>Испорука и уград</w:t>
            </w:r>
            <w:r>
              <w:rPr>
                <w:color w:val="auto"/>
                <w:lang w:val="sr-Cyrl-CS"/>
              </w:rPr>
              <w:t>ња косих балансирајућих вентила</w:t>
            </w:r>
            <w:r w:rsidRPr="00201C27">
              <w:rPr>
                <w:color w:val="auto"/>
                <w:lang w:val="sr-Cyrl-CS"/>
              </w:rPr>
              <w:t>сходно стандарду SRPS EN 13709</w:t>
            </w:r>
          </w:p>
          <w:p w:rsidR="000C36F3" w:rsidRPr="00C576F3" w:rsidRDefault="000C36F3" w:rsidP="000C36F3">
            <w:pPr>
              <w:pStyle w:val="TableContents"/>
              <w:jc w:val="both"/>
              <w:rPr>
                <w:color w:val="auto"/>
                <w:lang w:val="sr-Cyrl-CS"/>
              </w:rPr>
            </w:pPr>
            <w:r w:rsidRPr="00201C27">
              <w:rPr>
                <w:color w:val="auto"/>
                <w:lang w:val="sr-Cyrl-CS"/>
              </w:rPr>
              <w:t>R25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01C2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01C27">
              <w:rPr>
                <w:color w:val="auto"/>
                <w:lang w:val="sr-Cyrl-CS"/>
              </w:rPr>
              <w:t>Испорука и угадња угаоног термометра 0-120оC</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01C2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01C27">
              <w:rPr>
                <w:color w:val="auto"/>
                <w:lang w:val="sr-Cyrl-CS"/>
              </w:rPr>
              <w:t>Испорука и уградња манометара 0-6 бара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01C2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01C27">
              <w:rPr>
                <w:color w:val="auto"/>
                <w:lang w:val="sr-Cyrl-CS"/>
              </w:rPr>
              <w:t xml:space="preserve">Испорука </w:t>
            </w:r>
            <w:r>
              <w:rPr>
                <w:color w:val="auto"/>
                <w:lang w:val="sr-Cyrl-CS"/>
              </w:rPr>
              <w:t xml:space="preserve">и уградња циркулационе пумпе са </w:t>
            </w:r>
            <w:r w:rsidRPr="00201C27">
              <w:rPr>
                <w:color w:val="auto"/>
                <w:lang w:val="sr-Cyrl-CS"/>
              </w:rPr>
              <w:t>фреквентном</w:t>
            </w:r>
            <w:r>
              <w:rPr>
                <w:color w:val="auto"/>
                <w:lang w:val="sr-Cyrl-CS"/>
              </w:rPr>
              <w:t xml:space="preserve"> регулацијом. Тип MAGNA1 25-40, </w:t>
            </w:r>
            <w:r w:rsidRPr="00201C27">
              <w:rPr>
                <w:color w:val="auto"/>
                <w:lang w:val="sr-Cyrl-CS"/>
              </w:rPr>
              <w:t>следећих карактеристика : проток G= 1m3/h,напорH=30 kpa, P=9-56 w произвођач GRUNDFOS илисличан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C0AE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C0AE1">
              <w:rPr>
                <w:color w:val="auto"/>
                <w:lang w:val="sr-Cyrl-CS"/>
              </w:rPr>
              <w:t>Испорука и уградња црних бе</w:t>
            </w:r>
            <w:r>
              <w:rPr>
                <w:color w:val="auto"/>
                <w:lang w:val="sr-Cyrl-CS"/>
              </w:rPr>
              <w:t>ш</w:t>
            </w:r>
            <w:r w:rsidRPr="00EC0AE1">
              <w:rPr>
                <w:color w:val="auto"/>
                <w:lang w:val="sr-Cyrl-CS"/>
              </w:rPr>
              <w:t xml:space="preserve">авних и </w:t>
            </w:r>
            <w:r>
              <w:rPr>
                <w:color w:val="auto"/>
                <w:lang w:val="sr-Cyrl-CS"/>
              </w:rPr>
              <w:t>ш</w:t>
            </w:r>
            <w:r w:rsidRPr="00EC0AE1">
              <w:rPr>
                <w:color w:val="auto"/>
                <w:lang w:val="sr-Cyrl-CS"/>
              </w:rPr>
              <w:t>авних цеви следећих димензија и количине сходно SRPS EN 10220</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C0AE1">
              <w:rPr>
                <w:color w:val="auto"/>
                <w:lang w:val="sr-Cyrl-CS"/>
              </w:rPr>
              <w:t>ф 21,3x2</w:t>
            </w:r>
          </w:p>
        </w:tc>
        <w:tc>
          <w:tcPr>
            <w:tcW w:w="1276" w:type="dxa"/>
            <w:gridSpan w:val="2"/>
            <w:vMerge w:val="restart"/>
            <w:tcBorders>
              <w:top w:val="single" w:sz="4" w:space="0" w:color="auto"/>
              <w:left w:val="single" w:sz="4" w:space="0" w:color="auto"/>
              <w:right w:val="single" w:sz="4" w:space="0" w:color="auto"/>
            </w:tcBorders>
            <w:vAlign w:val="center"/>
          </w:tcPr>
          <w:p w:rsidR="000C36F3" w:rsidRPr="00EC0AE1"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C0AE1">
              <w:rPr>
                <w:color w:val="auto"/>
                <w:lang w:val="sr-Cyrl-CS"/>
              </w:rPr>
              <w:t>ф 26,9x2,3</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C0AE1">
              <w:rPr>
                <w:color w:val="auto"/>
                <w:lang w:val="sr-Cyrl-CS"/>
              </w:rPr>
              <w:t>ф33,7x2,3</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C0AE1">
              <w:rPr>
                <w:color w:val="auto"/>
                <w:lang w:val="sr-Cyrl-CS"/>
              </w:rPr>
              <w:t>За помо</w:t>
            </w:r>
            <w:r>
              <w:rPr>
                <w:color w:val="auto"/>
                <w:lang w:val="sr-Cyrl-CS"/>
              </w:rPr>
              <w:t>ћ</w:t>
            </w:r>
            <w:r w:rsidRPr="00EC0AE1">
              <w:rPr>
                <w:color w:val="auto"/>
                <w:lang w:val="sr-Cyrl-CS"/>
              </w:rPr>
              <w:t>ни матер</w:t>
            </w:r>
            <w:r>
              <w:rPr>
                <w:color w:val="auto"/>
                <w:lang w:val="sr-Cyrl-CS"/>
              </w:rPr>
              <w:t xml:space="preserve">ијал као сто су гас, електроде, </w:t>
            </w:r>
            <w:r w:rsidRPr="00EC0AE1">
              <w:rPr>
                <w:color w:val="auto"/>
                <w:lang w:val="sr-Cyrl-CS"/>
              </w:rPr>
              <w:t>обујмице итд. се узима 0,5 од позиције 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lang w:val="sr-Cyrl-CS"/>
              </w:rPr>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C0AE1">
              <w:rPr>
                <w:color w:val="auto"/>
                <w:lang w:val="sr-Cyrl-CS"/>
              </w:rPr>
              <w:t>Чишћење, ан</w:t>
            </w:r>
            <w:r>
              <w:rPr>
                <w:color w:val="auto"/>
                <w:lang w:val="sr-Cyrl-CS"/>
              </w:rPr>
              <w:t xml:space="preserve">тикорозиона заштита цевне мреже </w:t>
            </w:r>
            <w:r w:rsidRPr="00EC0AE1">
              <w:rPr>
                <w:color w:val="auto"/>
                <w:lang w:val="sr-Cyrl-CS"/>
              </w:rPr>
              <w:t>основном и завршшном фарбом у два п</w:t>
            </w:r>
            <w:r>
              <w:rPr>
                <w:color w:val="auto"/>
                <w:lang w:val="sr-Cyrl-CS"/>
              </w:rPr>
              <w:t xml:space="preserve">ремаза </w:t>
            </w:r>
            <w:r w:rsidRPr="00EC0AE1">
              <w:rPr>
                <w:color w:val="auto"/>
                <w:lang w:val="sr-Cyrl-CS"/>
              </w:rPr>
              <w:t>отпорном на повишене температуре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C0AE1"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EC0AE1" w:rsidRDefault="000C36F3" w:rsidP="000C36F3">
            <w:pPr>
              <w:pStyle w:val="TableContents"/>
              <w:jc w:val="center"/>
              <w:rPr>
                <w:b/>
                <w:color w:val="auto"/>
                <w:lang w:val="sr-Cyrl-CS"/>
              </w:rPr>
            </w:pPr>
            <w:r w:rsidRPr="00EC0AE1">
              <w:rPr>
                <w:b/>
                <w:color w:val="auto"/>
                <w:lang w:val="sr-Cyrl-CS"/>
              </w:rPr>
              <w:t>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C0AE1" w:rsidRDefault="000C36F3" w:rsidP="000C36F3">
            <w:pPr>
              <w:pStyle w:val="TableContents"/>
              <w:jc w:val="both"/>
              <w:rPr>
                <w:b/>
                <w:color w:val="auto"/>
                <w:lang w:val="sr-Cyrl-CS"/>
              </w:rPr>
            </w:pPr>
            <w:r w:rsidRPr="00EC0AE1">
              <w:rPr>
                <w:b/>
                <w:color w:val="auto"/>
                <w:lang w:val="sr-Cyrl-CS"/>
              </w:rPr>
              <w:t>ВЕНТИЛАЦИЈА КУХИЊЕ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C0AE1" w:rsidRDefault="000C36F3" w:rsidP="000C36F3">
            <w:pPr>
              <w:pStyle w:val="TableContents"/>
              <w:jc w:val="both"/>
              <w:rPr>
                <w:color w:val="auto"/>
                <w:lang w:val="sr-Cyrl-CS"/>
              </w:rPr>
            </w:pPr>
            <w:r w:rsidRPr="00EC0AE1">
              <w:rPr>
                <w:color w:val="auto"/>
                <w:lang w:val="sr-Cyrl-CS"/>
              </w:rPr>
              <w:t>Израда и монтажа кухињске хаубе израђене од АЛлимадебљине 1мм према детаљу датом уграфичкој документацији.хауба има димензије</w:t>
            </w:r>
          </w:p>
          <w:p w:rsidR="000C36F3" w:rsidRPr="00C576F3" w:rsidRDefault="000C36F3" w:rsidP="000C36F3">
            <w:pPr>
              <w:pStyle w:val="TableContents"/>
              <w:jc w:val="both"/>
              <w:rPr>
                <w:color w:val="auto"/>
                <w:lang w:val="sr-Cyrl-CS"/>
              </w:rPr>
            </w:pPr>
            <w:r w:rsidRPr="00EC0AE1">
              <w:rPr>
                <w:color w:val="auto"/>
                <w:lang w:val="sr-Cyrl-CS"/>
              </w:rPr>
              <w:t>AxBxH=26</w:t>
            </w:r>
            <w:r>
              <w:rPr>
                <w:color w:val="auto"/>
                <w:lang w:val="sr-Cyrl-CS"/>
              </w:rPr>
              <w:t xml:space="preserve">00x1600x450mm.Хауба је отворена </w:t>
            </w:r>
            <w:r w:rsidRPr="00EC0AE1">
              <w:rPr>
                <w:color w:val="auto"/>
                <w:lang w:val="sr-Cyrl-CS"/>
              </w:rPr>
              <w:t xml:space="preserve">са 4 стране и </w:t>
            </w:r>
            <w:r>
              <w:rPr>
                <w:color w:val="auto"/>
                <w:lang w:val="sr-Cyrl-CS"/>
              </w:rPr>
              <w:t xml:space="preserve">има ивично одсисавање.Димензија </w:t>
            </w:r>
            <w:r w:rsidRPr="00EC0AE1">
              <w:rPr>
                <w:color w:val="auto"/>
                <w:lang w:val="sr-Cyrl-CS"/>
              </w:rPr>
              <w:t>плоце за подасивање је 2420x1420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C0AE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C0AE1">
              <w:rPr>
                <w:color w:val="auto"/>
                <w:lang w:val="sr-Cyrl-CS"/>
              </w:rPr>
              <w:t xml:space="preserve">Испорука </w:t>
            </w:r>
            <w:r>
              <w:rPr>
                <w:color w:val="auto"/>
                <w:lang w:val="sr-Cyrl-CS"/>
              </w:rPr>
              <w:t xml:space="preserve">и уградња филтера за масноћу за </w:t>
            </w:r>
            <w:r w:rsidRPr="00EC0AE1">
              <w:rPr>
                <w:color w:val="auto"/>
                <w:lang w:val="sr-Cyrl-CS"/>
              </w:rPr>
              <w:t>кухињску хаубу димензије 400x450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C0AE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C0AE1" w:rsidRDefault="000C36F3" w:rsidP="000C36F3">
            <w:pPr>
              <w:pStyle w:val="TableContents"/>
              <w:jc w:val="both"/>
              <w:rPr>
                <w:color w:val="auto"/>
                <w:lang w:val="sr-Cyrl-CS"/>
              </w:rPr>
            </w:pPr>
            <w:r w:rsidRPr="00EC0AE1">
              <w:rPr>
                <w:color w:val="auto"/>
                <w:lang w:val="sr-Cyrl-CS"/>
              </w:rPr>
              <w:t>Испорука и уградњ</w:t>
            </w:r>
            <w:r>
              <w:rPr>
                <w:color w:val="auto"/>
                <w:lang w:val="sr-Cyrl-CS"/>
              </w:rPr>
              <w:t xml:space="preserve">а калорифера за рад са свежим и </w:t>
            </w:r>
            <w:r w:rsidRPr="00EC0AE1">
              <w:rPr>
                <w:color w:val="auto"/>
                <w:lang w:val="sr-Cyrl-CS"/>
              </w:rPr>
              <w:t>оптицајним ва</w:t>
            </w:r>
            <w:r>
              <w:rPr>
                <w:color w:val="auto"/>
                <w:lang w:val="sr-Cyrl-CS"/>
              </w:rPr>
              <w:t xml:space="preserve">здухом типа TK-R1.133  производ </w:t>
            </w:r>
            <w:r w:rsidRPr="00EC0AE1">
              <w:rPr>
                <w:color w:val="auto"/>
                <w:lang w:val="sr-Cyrl-CS"/>
              </w:rPr>
              <w:t>"Termovnt komer</w:t>
            </w:r>
            <w:r>
              <w:rPr>
                <w:color w:val="auto"/>
                <w:lang w:val="sr-Cyrl-CS"/>
              </w:rPr>
              <w:t xml:space="preserve">c" Београд или слица., следећих </w:t>
            </w:r>
            <w:r w:rsidRPr="00EC0AE1">
              <w:rPr>
                <w:color w:val="auto"/>
                <w:lang w:val="sr-Cyrl-CS"/>
              </w:rPr>
              <w:t>карактеристика:огревни флуид топла вода: 75/55oC</w:t>
            </w:r>
          </w:p>
          <w:p w:rsidR="000C36F3" w:rsidRPr="00C576F3" w:rsidRDefault="000C36F3" w:rsidP="000C36F3">
            <w:pPr>
              <w:pStyle w:val="TableContents"/>
              <w:jc w:val="both"/>
              <w:rPr>
                <w:color w:val="auto"/>
                <w:lang w:val="sr-Cyrl-CS"/>
              </w:rPr>
            </w:pPr>
            <w:r w:rsidRPr="00EC0AE1">
              <w:rPr>
                <w:color w:val="auto"/>
                <w:lang w:val="sr-Cyrl-CS"/>
              </w:rPr>
              <w:t>ва</w:t>
            </w:r>
            <w:r>
              <w:rPr>
                <w:color w:val="auto"/>
                <w:lang w:val="sr-Cyrl-CS"/>
              </w:rPr>
              <w:t xml:space="preserve">здусни капацитет калорифера без </w:t>
            </w:r>
            <w:r w:rsidRPr="00EC0AE1">
              <w:rPr>
                <w:color w:val="auto"/>
                <w:lang w:val="sr-Cyrl-CS"/>
              </w:rPr>
              <w:t>уградјене опреме:V=2340m3/hтемпература улазног ваздуха:  tu=+3,4 oCтемпера</w:t>
            </w:r>
            <w:r>
              <w:rPr>
                <w:color w:val="auto"/>
                <w:lang w:val="sr-Cyrl-CS"/>
              </w:rPr>
              <w:t xml:space="preserve">тура излазног ваздуха: t=+20 oC </w:t>
            </w:r>
            <w:r w:rsidRPr="00EC0AE1">
              <w:rPr>
                <w:color w:val="auto"/>
                <w:lang w:val="sr-Cyrl-CS"/>
              </w:rPr>
              <w:t>снага електромотора 250 Wброј обртаја електромотора:n=9000/minдимензије: ширина650мм, висина 650мм,дуж.700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E197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Испорука и уградња</w:t>
            </w:r>
            <w:r>
              <w:rPr>
                <w:color w:val="auto"/>
                <w:lang w:val="sr-Cyrl-CS"/>
              </w:rPr>
              <w:t xml:space="preserve"> опреме за калорифере који раде </w:t>
            </w:r>
            <w:r w:rsidRPr="00CE197D">
              <w:rPr>
                <w:color w:val="auto"/>
                <w:lang w:val="sr-Cyrl-CS"/>
              </w:rPr>
              <w:t>са мешави</w:t>
            </w:r>
            <w:r>
              <w:rPr>
                <w:color w:val="auto"/>
                <w:lang w:val="sr-Cyrl-CS"/>
              </w:rPr>
              <w:t xml:space="preserve">ном свежег и оптицајног ваздуха </w:t>
            </w:r>
            <w:r w:rsidRPr="00CE197D">
              <w:rPr>
                <w:color w:val="auto"/>
                <w:lang w:val="sr-Cyrl-CS"/>
              </w:rPr>
              <w:t>производ"Te</w:t>
            </w:r>
            <w:r>
              <w:rPr>
                <w:color w:val="auto"/>
                <w:lang w:val="sr-Cyrl-CS"/>
              </w:rPr>
              <w:t xml:space="preserve">rmovent komerc" из Београда или </w:t>
            </w:r>
            <w:r w:rsidRPr="00CE197D">
              <w:rPr>
                <w:color w:val="auto"/>
                <w:lang w:val="sr-Cyrl-CS"/>
              </w:rPr>
              <w:t>сличан следећих типова и велицина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E197D"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tip R1.19532-филтер класе"Б" 530x30 mm</w:t>
            </w:r>
          </w:p>
        </w:tc>
        <w:tc>
          <w:tcPr>
            <w:tcW w:w="1276" w:type="dxa"/>
            <w:gridSpan w:val="2"/>
            <w:vMerge w:val="restart"/>
            <w:tcBorders>
              <w:top w:val="single" w:sz="4" w:space="0" w:color="auto"/>
              <w:left w:val="single" w:sz="4" w:space="0" w:color="auto"/>
              <w:right w:val="single" w:sz="4" w:space="0" w:color="auto"/>
            </w:tcBorders>
            <w:vAlign w:val="center"/>
          </w:tcPr>
          <w:p w:rsidR="000C36F3" w:rsidRPr="00CE197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tip R1.19.331-мали продужетак 300x580 mm</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tip R1.19.234- мешачка кутија 530x580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tip R1.19.632- заштитна мрежа 530x 530x9</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tip R1.19.533 - противклизна жалузина 530x50</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Испорука и</w:t>
            </w:r>
            <w:r>
              <w:rPr>
                <w:color w:val="auto"/>
                <w:lang w:val="sr-Cyrl-CS"/>
              </w:rPr>
              <w:t xml:space="preserve"> уградња центрифугалног кровног </w:t>
            </w:r>
            <w:r w:rsidRPr="00CE197D">
              <w:rPr>
                <w:color w:val="auto"/>
                <w:lang w:val="sr-Cyrl-CS"/>
              </w:rPr>
              <w:t>вентилатора са х</w:t>
            </w:r>
            <w:r>
              <w:rPr>
                <w:color w:val="auto"/>
                <w:lang w:val="sr-Cyrl-CS"/>
              </w:rPr>
              <w:t xml:space="preserve">оризонталним издувавањем. Радна </w:t>
            </w:r>
            <w:r w:rsidRPr="00CE197D">
              <w:rPr>
                <w:color w:val="auto"/>
                <w:lang w:val="sr-Cyrl-CS"/>
              </w:rPr>
              <w:t>температура 12</w:t>
            </w:r>
            <w:r>
              <w:rPr>
                <w:color w:val="auto"/>
                <w:lang w:val="sr-Cyrl-CS"/>
              </w:rPr>
              <w:t xml:space="preserve">0oc и 400 oC/2h . Тип CHT6-400, </w:t>
            </w:r>
            <w:r w:rsidRPr="00CE197D">
              <w:rPr>
                <w:color w:val="auto"/>
                <w:lang w:val="sr-Cyrl-CS"/>
              </w:rPr>
              <w:t>чији је произвођач S&amp;P  Шпанија или сличних</w:t>
            </w:r>
            <w:r>
              <w:rPr>
                <w:color w:val="auto"/>
                <w:lang w:val="sr-Cyrl-CS"/>
              </w:rPr>
              <w:t xml:space="preserve"> </w:t>
            </w:r>
            <w:r>
              <w:rPr>
                <w:color w:val="auto"/>
                <w:lang w:val="sr-Cyrl-CS"/>
              </w:rPr>
              <w:lastRenderedPageBreak/>
              <w:t xml:space="preserve">карактеристика: </w:t>
            </w:r>
            <w:r w:rsidRPr="00CE197D">
              <w:rPr>
                <w:color w:val="auto"/>
                <w:lang w:val="sr-Cyrl-CS"/>
              </w:rPr>
              <w:t>проток:V=3000m3/h,проток се мозе мењати са</w:t>
            </w:r>
            <w:r>
              <w:rPr>
                <w:color w:val="auto"/>
                <w:lang w:val="sr-Cyrl-CS"/>
              </w:rPr>
              <w:t xml:space="preserve"> инвертером </w:t>
            </w:r>
            <w:r w:rsidRPr="00CE197D">
              <w:rPr>
                <w:color w:val="auto"/>
                <w:lang w:val="sr-Cyrl-CS"/>
              </w:rPr>
              <w:t>напор: H=220 paелектромотор : P=350W, n=960 o/min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E197D"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Испорука и угра</w:t>
            </w:r>
            <w:r>
              <w:rPr>
                <w:color w:val="auto"/>
                <w:lang w:val="sr-Cyrl-CS"/>
              </w:rPr>
              <w:t xml:space="preserve">дња канала од поцинкованог лима </w:t>
            </w:r>
            <w:r w:rsidRPr="00CE197D">
              <w:rPr>
                <w:color w:val="auto"/>
                <w:lang w:val="sr-Cyrl-CS"/>
              </w:rPr>
              <w:t>дебљине 0</w:t>
            </w:r>
            <w:r>
              <w:rPr>
                <w:color w:val="auto"/>
                <w:lang w:val="sr-Cyrl-CS"/>
              </w:rPr>
              <w:t xml:space="preserve">,70мм комплет са прирубницама и </w:t>
            </w:r>
            <w:r w:rsidRPr="00CE197D">
              <w:rPr>
                <w:color w:val="auto"/>
                <w:lang w:val="sr-Cyrl-CS"/>
              </w:rPr>
              <w:t>елементима за ношење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E197D"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8156A" w:rsidRDefault="000C36F3" w:rsidP="000C36F3">
            <w:pPr>
              <w:pStyle w:val="TableContents"/>
              <w:jc w:val="both"/>
              <w:rPr>
                <w:color w:val="auto"/>
                <w:lang w:val="sr-Cyrl-CS"/>
              </w:rPr>
            </w:pPr>
            <w:r w:rsidRPr="00E8156A">
              <w:rPr>
                <w:color w:val="auto"/>
                <w:lang w:val="sr-Cyrl-CS"/>
              </w:rPr>
              <w:t>Испорука и уградња канала од црног челичног лима</w:t>
            </w:r>
          </w:p>
          <w:p w:rsidR="000C36F3" w:rsidRPr="00C576F3" w:rsidRDefault="000C36F3" w:rsidP="000C36F3">
            <w:pPr>
              <w:pStyle w:val="TableContents"/>
              <w:jc w:val="both"/>
              <w:rPr>
                <w:color w:val="auto"/>
                <w:lang w:val="sr-Cyrl-CS"/>
              </w:rPr>
            </w:pPr>
            <w:r w:rsidRPr="00E8156A">
              <w:rPr>
                <w:color w:val="auto"/>
                <w:lang w:val="sr-Cyrl-CS"/>
              </w:rPr>
              <w:t>дебљине 2мм очишћеног и антикорозионо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E197D"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E197D">
              <w:rPr>
                <w:color w:val="auto"/>
                <w:lang w:val="sr-Cyrl-CS"/>
              </w:rPr>
              <w:t xml:space="preserve">Наношење </w:t>
            </w:r>
            <w:r>
              <w:rPr>
                <w:color w:val="auto"/>
                <w:lang w:val="sr-Cyrl-CS"/>
              </w:rPr>
              <w:t xml:space="preserve">премаза "TERMOSAL 500" на канал </w:t>
            </w:r>
            <w:r w:rsidRPr="00CE197D">
              <w:rPr>
                <w:color w:val="auto"/>
                <w:lang w:val="sr-Cyrl-CS"/>
              </w:rPr>
              <w:t>од црног лима,</w:t>
            </w:r>
            <w:r>
              <w:rPr>
                <w:color w:val="auto"/>
                <w:lang w:val="sr-Cyrl-CS"/>
              </w:rPr>
              <w:t xml:space="preserve"> чији је произвођац "Pitura "из </w:t>
            </w:r>
            <w:r w:rsidRPr="00CE197D">
              <w:rPr>
                <w:color w:val="auto"/>
                <w:lang w:val="sr-Cyrl-CS"/>
              </w:rPr>
              <w:t>Београда или сличан</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E197D" w:rsidRDefault="000C36F3" w:rsidP="000C36F3">
            <w:pPr>
              <w:pStyle w:val="TableContents"/>
              <w:jc w:val="center"/>
              <w:rPr>
                <w:color w:val="auto"/>
                <w:szCs w:val="22"/>
              </w:rPr>
            </w:pPr>
            <w:r>
              <w:rPr>
                <w:color w:val="auto"/>
                <w:szCs w:val="22"/>
              </w:rPr>
              <w:t>м</w:t>
            </w:r>
            <w:r w:rsidRPr="00CE197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Испорука и угр</w:t>
            </w:r>
            <w:r>
              <w:rPr>
                <w:color w:val="auto"/>
                <w:lang w:val="sr-Cyrl-CS"/>
              </w:rPr>
              <w:t xml:space="preserve">адња профилног гвожђа за ношење </w:t>
            </w:r>
            <w:r w:rsidRPr="00E8156A">
              <w:rPr>
                <w:color w:val="auto"/>
                <w:lang w:val="sr-Cyrl-CS"/>
              </w:rPr>
              <w:t>вентилатора и хаубе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8156A" w:rsidRDefault="000C36F3" w:rsidP="000C36F3">
            <w:pPr>
              <w:pStyle w:val="TableContents"/>
              <w:jc w:val="both"/>
              <w:rPr>
                <w:color w:val="auto"/>
                <w:lang w:val="sr-Cyrl-CS"/>
              </w:rPr>
            </w:pPr>
            <w:r w:rsidRPr="00E8156A">
              <w:rPr>
                <w:color w:val="auto"/>
                <w:lang w:val="sr-Cyrl-CS"/>
              </w:rPr>
              <w:t>Испорука и уградња косог балансирајућег вентила</w:t>
            </w:r>
          </w:p>
          <w:p w:rsidR="000C36F3" w:rsidRPr="00C576F3" w:rsidRDefault="000C36F3" w:rsidP="000C36F3">
            <w:pPr>
              <w:pStyle w:val="TableContents"/>
              <w:jc w:val="both"/>
              <w:rPr>
                <w:color w:val="auto"/>
                <w:lang w:val="sr-Cyrl-CS"/>
              </w:rPr>
            </w:pPr>
            <w:r w:rsidRPr="00E8156A">
              <w:rPr>
                <w:color w:val="auto"/>
                <w:lang w:val="sr-Cyrl-CS"/>
              </w:rPr>
              <w:t>велицине R25, сходно SRPS EN 13708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8156A" w:rsidRDefault="000C36F3" w:rsidP="000C36F3">
            <w:pPr>
              <w:pStyle w:val="TableContents"/>
              <w:jc w:val="both"/>
              <w:rPr>
                <w:color w:val="auto"/>
                <w:lang w:val="sr-Cyrl-CS"/>
              </w:rPr>
            </w:pPr>
            <w:r w:rsidRPr="00E8156A">
              <w:rPr>
                <w:color w:val="auto"/>
                <w:lang w:val="sr-Cyrl-CS"/>
              </w:rPr>
              <w:t>испорука и уградња кугла вентила сходно SRPS</w:t>
            </w:r>
          </w:p>
          <w:p w:rsidR="000C36F3" w:rsidRPr="00C576F3" w:rsidRDefault="000C36F3" w:rsidP="000C36F3">
            <w:pPr>
              <w:pStyle w:val="TableContents"/>
              <w:jc w:val="both"/>
              <w:rPr>
                <w:color w:val="auto"/>
                <w:lang w:val="sr-Cyrl-CS"/>
              </w:rPr>
            </w:pPr>
            <w:r w:rsidRPr="00E8156A">
              <w:rPr>
                <w:color w:val="auto"/>
                <w:lang w:val="sr-Cyrl-CS"/>
              </w:rPr>
              <w:t>EN 12266-1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R20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R25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Испорука о уградња испусних славина Р15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8156A" w:rsidRDefault="000C36F3" w:rsidP="000C36F3">
            <w:pPr>
              <w:pStyle w:val="TableContents"/>
              <w:jc w:val="both"/>
              <w:rPr>
                <w:color w:val="auto"/>
                <w:lang w:val="sr-Cyrl-CS"/>
              </w:rPr>
            </w:pPr>
            <w:r w:rsidRPr="00E8156A">
              <w:rPr>
                <w:color w:val="auto"/>
                <w:lang w:val="sr-Cyrl-CS"/>
              </w:rPr>
              <w:t>Испорука и уградња црних челичних цеви</w:t>
            </w:r>
          </w:p>
          <w:p w:rsidR="000C36F3" w:rsidRPr="00E8156A" w:rsidRDefault="000C36F3" w:rsidP="000C36F3">
            <w:pPr>
              <w:pStyle w:val="TableContents"/>
              <w:jc w:val="both"/>
              <w:rPr>
                <w:color w:val="auto"/>
                <w:lang w:val="sr-Cyrl-CS"/>
              </w:rPr>
            </w:pPr>
            <w:r w:rsidRPr="00E8156A">
              <w:rPr>
                <w:color w:val="auto"/>
                <w:lang w:val="sr-Cyrl-CS"/>
              </w:rPr>
              <w:t>сходно SRPS EN 10220 ,комплет са помоћним</w:t>
            </w:r>
          </w:p>
          <w:p w:rsidR="000C36F3" w:rsidRPr="00C576F3" w:rsidRDefault="000C36F3" w:rsidP="000C36F3">
            <w:pPr>
              <w:pStyle w:val="TableContents"/>
              <w:jc w:val="both"/>
              <w:rPr>
                <w:color w:val="auto"/>
                <w:lang w:val="sr-Cyrl-CS"/>
              </w:rPr>
            </w:pPr>
            <w:r w:rsidRPr="00E8156A">
              <w:rPr>
                <w:color w:val="auto"/>
                <w:lang w:val="sr-Cyrl-CS"/>
              </w:rPr>
              <w:t>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ф33,7x3,25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E8156A">
              <w:rPr>
                <w:color w:val="auto"/>
                <w:lang w:val="sr-Cyrl-CS"/>
              </w:rPr>
              <w:t>Испорука и угра</w:t>
            </w:r>
            <w:r>
              <w:rPr>
                <w:color w:val="auto"/>
                <w:lang w:val="sr-Cyrl-CS"/>
              </w:rPr>
              <w:t xml:space="preserve">дња одзрачних лонаца комплет са </w:t>
            </w:r>
            <w:r w:rsidRPr="00E8156A">
              <w:rPr>
                <w:color w:val="auto"/>
                <w:lang w:val="sr-Cyrl-CS"/>
              </w:rPr>
              <w:t>одзрачним вентилом R15</w:t>
            </w:r>
          </w:p>
          <w:p w:rsidR="000C36F3" w:rsidRPr="00C576F3" w:rsidRDefault="000C36F3" w:rsidP="000C36F3">
            <w:pPr>
              <w:pStyle w:val="TableContents"/>
              <w:jc w:val="both"/>
              <w:rPr>
                <w:color w:val="auto"/>
                <w:lang w:val="sr-Cyrl-CS"/>
              </w:rPr>
            </w:pPr>
            <w:r w:rsidRPr="00E8156A">
              <w:rPr>
                <w:color w:val="auto"/>
                <w:lang w:val="sr-Cyrl-CS"/>
              </w:rPr>
              <w:t>ф 108x3,6ммx150мм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Цевну мрежу оч</w:t>
            </w:r>
            <w:r>
              <w:rPr>
                <w:color w:val="auto"/>
                <w:lang w:val="sr-Cyrl-CS"/>
              </w:rPr>
              <w:t xml:space="preserve">истити и офарбати у два премаза </w:t>
            </w:r>
            <w:r w:rsidRPr="00E8156A">
              <w:rPr>
                <w:color w:val="auto"/>
                <w:lang w:val="sr-Cyrl-CS"/>
              </w:rPr>
              <w:t>бојом отпорном на повишене температуре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8156A"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Пробијање отвора на зиду и крову и њиховоопшивање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зид: 650ммx650мм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841D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8156A">
              <w:rPr>
                <w:color w:val="auto"/>
                <w:lang w:val="sr-Cyrl-CS"/>
              </w:rPr>
              <w:t>кров: 630ммx630мм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841D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0841D8" w:rsidRDefault="000C36F3" w:rsidP="000C36F3">
            <w:pPr>
              <w:pStyle w:val="TableContents"/>
              <w:jc w:val="center"/>
              <w:rPr>
                <w:b/>
                <w:color w:val="auto"/>
                <w:lang w:val="sr-Cyrl-CS"/>
              </w:rPr>
            </w:pPr>
            <w:r w:rsidRPr="000841D8">
              <w:rPr>
                <w:b/>
                <w:color w:val="auto"/>
                <w:lang w:val="sr-Cyrl-CS"/>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0841D8">
              <w:rPr>
                <w:b/>
                <w:color w:val="auto"/>
                <w:lang w:val="sr-Cyrl-CS"/>
              </w:rPr>
              <w:t>КАЛОРИФЕРСКО ГРЕЈАЊЕ И ВЕНТИЛАЦИЈА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52AB6">
              <w:rPr>
                <w:color w:val="auto"/>
                <w:lang w:val="sr-Cyrl-CS"/>
              </w:rPr>
              <w:t>Испорука и уградњ</w:t>
            </w:r>
            <w:r>
              <w:rPr>
                <w:color w:val="auto"/>
                <w:lang w:val="sr-Cyrl-CS"/>
              </w:rPr>
              <w:t xml:space="preserve">а калорифера за рад са свежим и </w:t>
            </w:r>
            <w:r w:rsidRPr="00252AB6">
              <w:rPr>
                <w:color w:val="auto"/>
                <w:lang w:val="sr-Cyrl-CS"/>
              </w:rPr>
              <w:t>оптицајним в</w:t>
            </w:r>
            <w:r>
              <w:rPr>
                <w:color w:val="auto"/>
                <w:lang w:val="sr-Cyrl-CS"/>
              </w:rPr>
              <w:t xml:space="preserve">аздухом типа TK-R1.133 производ </w:t>
            </w:r>
            <w:r w:rsidRPr="00252AB6">
              <w:rPr>
                <w:color w:val="auto"/>
                <w:lang w:val="sr-Cyrl-CS"/>
              </w:rPr>
              <w:t>"Termovnt komerc</w:t>
            </w:r>
            <w:r>
              <w:rPr>
                <w:color w:val="auto"/>
                <w:lang w:val="sr-Cyrl-CS"/>
              </w:rPr>
              <w:t xml:space="preserve">" Београд или </w:t>
            </w:r>
            <w:r>
              <w:rPr>
                <w:color w:val="auto"/>
                <w:lang w:val="sr-Cyrl-CS"/>
              </w:rPr>
              <w:lastRenderedPageBreak/>
              <w:t xml:space="preserve">слична., следећих </w:t>
            </w:r>
            <w:r w:rsidRPr="00252AB6">
              <w:rPr>
                <w:color w:val="auto"/>
                <w:lang w:val="sr-Cyrl-CS"/>
              </w:rPr>
              <w:t>карактеристика:огревни флуид топла вода: 75/55oCва</w:t>
            </w:r>
            <w:r>
              <w:rPr>
                <w:color w:val="auto"/>
                <w:lang w:val="sr-Cyrl-CS"/>
              </w:rPr>
              <w:t xml:space="preserve">здушни капацитет калорифера без </w:t>
            </w:r>
            <w:r w:rsidRPr="00252AB6">
              <w:rPr>
                <w:color w:val="auto"/>
                <w:lang w:val="sr-Cyrl-CS"/>
              </w:rPr>
              <w:t>уграђене опреме: V=2650m3/hтемпература улазног ваздуха: tu=+6,5 oCтемпера</w:t>
            </w:r>
            <w:r>
              <w:rPr>
                <w:color w:val="auto"/>
                <w:lang w:val="sr-Cyrl-CS"/>
              </w:rPr>
              <w:t xml:space="preserve">тура излазног ваздуха: t=+20 oC снага електромотора 250 W </w:t>
            </w:r>
            <w:r w:rsidRPr="00252AB6">
              <w:rPr>
                <w:color w:val="auto"/>
                <w:lang w:val="sr-Cyrl-CS"/>
              </w:rPr>
              <w:t>број об</w:t>
            </w:r>
            <w:r>
              <w:rPr>
                <w:color w:val="auto"/>
                <w:lang w:val="sr-Cyrl-CS"/>
              </w:rPr>
              <w:t xml:space="preserve">ртаја електромотора: n=9000/min </w:t>
            </w:r>
            <w:r w:rsidRPr="00252AB6">
              <w:rPr>
                <w:color w:val="auto"/>
                <w:lang w:val="sr-Cyrl-CS"/>
              </w:rPr>
              <w:t>димензије: ширина650мм, висина 650мм,дуж.700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52AB6"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4.2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52AB6" w:rsidRDefault="000C36F3" w:rsidP="000C36F3">
            <w:pPr>
              <w:pStyle w:val="TableContents"/>
              <w:jc w:val="both"/>
              <w:rPr>
                <w:color w:val="auto"/>
                <w:lang w:val="sr-Cyrl-CS"/>
              </w:rPr>
            </w:pPr>
            <w:r w:rsidRPr="00252AB6">
              <w:rPr>
                <w:color w:val="auto"/>
                <w:lang w:val="sr-Cyrl-CS"/>
              </w:rPr>
              <w:t>Испорука и уградња</w:t>
            </w:r>
            <w:r>
              <w:rPr>
                <w:color w:val="auto"/>
                <w:lang w:val="sr-Cyrl-CS"/>
              </w:rPr>
              <w:t xml:space="preserve"> опреме за калорифере који раде </w:t>
            </w:r>
            <w:r w:rsidRPr="00252AB6">
              <w:rPr>
                <w:color w:val="auto"/>
                <w:lang w:val="sr-Cyrl-CS"/>
              </w:rPr>
              <w:t>са мешави</w:t>
            </w:r>
            <w:r>
              <w:rPr>
                <w:color w:val="auto"/>
                <w:lang w:val="sr-Cyrl-CS"/>
              </w:rPr>
              <w:t xml:space="preserve">ном свежег и оптицајног ваздуха </w:t>
            </w:r>
            <w:r w:rsidRPr="00252AB6">
              <w:rPr>
                <w:color w:val="auto"/>
                <w:lang w:val="sr-Cyrl-CS"/>
              </w:rPr>
              <w:t>производ"Te</w:t>
            </w:r>
            <w:r>
              <w:rPr>
                <w:color w:val="auto"/>
                <w:lang w:val="sr-Cyrl-CS"/>
              </w:rPr>
              <w:t xml:space="preserve">rmovent komerc" из Београда или </w:t>
            </w:r>
            <w:r w:rsidRPr="00252AB6">
              <w:rPr>
                <w:color w:val="auto"/>
                <w:lang w:val="sr-Cyrl-CS"/>
              </w:rPr>
              <w:t>сличан следећих типова и велицина :</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52AB6">
              <w:rPr>
                <w:color w:val="auto"/>
                <w:lang w:val="sr-Cyrl-CS"/>
              </w:rPr>
              <w:t>tip R1.19.234- мешачка кутија 530x580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52AB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52AB6">
              <w:rPr>
                <w:color w:val="auto"/>
                <w:lang w:val="sr-Cyrl-CS"/>
              </w:rPr>
              <w:t>tip R1.19.632-  заштитна мрежа 530x530x9</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3A188E">
              <w:rPr>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center"/>
            </w:pPr>
            <w:r w:rsidRPr="00684F25">
              <w:rPr>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52AB6">
              <w:rPr>
                <w:color w:val="auto"/>
                <w:lang w:val="sr-Cyrl-CS"/>
              </w:rPr>
              <w:t>tip R1.19.533  - против кишна жалузина 530x50</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3A188E">
              <w:rPr>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center"/>
            </w:pPr>
            <w:r w:rsidRPr="00684F25">
              <w:rPr>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252AB6">
              <w:rPr>
                <w:color w:val="auto"/>
                <w:lang w:val="sr-Cyrl-CS"/>
              </w:rPr>
              <w:t>Испорука и уград</w:t>
            </w:r>
            <w:r>
              <w:rPr>
                <w:color w:val="auto"/>
                <w:lang w:val="sr-Cyrl-CS"/>
              </w:rPr>
              <w:t xml:space="preserve">ња калорифера за рад сасвежим и </w:t>
            </w:r>
            <w:r w:rsidRPr="00252AB6">
              <w:rPr>
                <w:color w:val="auto"/>
                <w:lang w:val="sr-Cyrl-CS"/>
              </w:rPr>
              <w:t>оптицајним в</w:t>
            </w:r>
            <w:r>
              <w:rPr>
                <w:color w:val="auto"/>
                <w:lang w:val="sr-Cyrl-CS"/>
              </w:rPr>
              <w:t xml:space="preserve">аздухом типа TK-R1.111 производ </w:t>
            </w:r>
            <w:r w:rsidRPr="00252AB6">
              <w:rPr>
                <w:color w:val="auto"/>
                <w:lang w:val="sr-Cyrl-CS"/>
              </w:rPr>
              <w:t>"Termovnt komerc</w:t>
            </w:r>
            <w:r>
              <w:rPr>
                <w:color w:val="auto"/>
                <w:lang w:val="sr-Cyrl-CS"/>
              </w:rPr>
              <w:t xml:space="preserve">" Београд или слична., следећих </w:t>
            </w:r>
            <w:r w:rsidRPr="00252AB6">
              <w:rPr>
                <w:color w:val="auto"/>
                <w:lang w:val="sr-Cyrl-CS"/>
              </w:rPr>
              <w:t>карактеристика:</w:t>
            </w:r>
          </w:p>
          <w:p w:rsidR="000C36F3" w:rsidRDefault="000C36F3" w:rsidP="000C36F3">
            <w:pPr>
              <w:pStyle w:val="TableContents"/>
              <w:jc w:val="both"/>
              <w:rPr>
                <w:color w:val="auto"/>
                <w:lang w:val="sr-Cyrl-CS"/>
              </w:rPr>
            </w:pPr>
            <w:r w:rsidRPr="00252AB6">
              <w:rPr>
                <w:color w:val="auto"/>
                <w:lang w:val="sr-Cyrl-CS"/>
              </w:rPr>
              <w:t>огревни флуид топла вода: 75/55oC</w:t>
            </w:r>
          </w:p>
          <w:p w:rsidR="000C36F3" w:rsidRDefault="000C36F3" w:rsidP="000C36F3">
            <w:pPr>
              <w:pStyle w:val="TableContents"/>
              <w:jc w:val="both"/>
              <w:rPr>
                <w:color w:val="auto"/>
                <w:lang w:val="sr-Cyrl-CS"/>
              </w:rPr>
            </w:pPr>
            <w:r w:rsidRPr="00252AB6">
              <w:rPr>
                <w:color w:val="auto"/>
                <w:lang w:val="sr-Cyrl-CS"/>
              </w:rPr>
              <w:t>ва</w:t>
            </w:r>
            <w:r>
              <w:rPr>
                <w:color w:val="auto"/>
                <w:lang w:val="sr-Cyrl-CS"/>
              </w:rPr>
              <w:t xml:space="preserve">здушни капацитет калорифера без </w:t>
            </w:r>
            <w:r w:rsidRPr="00252AB6">
              <w:rPr>
                <w:color w:val="auto"/>
                <w:lang w:val="sr-Cyrl-CS"/>
              </w:rPr>
              <w:t>уграђене опреме: V=1200m3/hтемпература улазног ваздуха: tu=+6,5oC</w:t>
            </w:r>
          </w:p>
          <w:p w:rsidR="000C36F3" w:rsidRDefault="000C36F3" w:rsidP="000C36F3">
            <w:pPr>
              <w:pStyle w:val="TableContents"/>
              <w:jc w:val="both"/>
              <w:rPr>
                <w:color w:val="auto"/>
                <w:lang w:val="sr-Cyrl-CS"/>
              </w:rPr>
            </w:pPr>
            <w:r w:rsidRPr="00252AB6">
              <w:rPr>
                <w:color w:val="auto"/>
                <w:lang w:val="sr-Cyrl-CS"/>
              </w:rPr>
              <w:t>температ</w:t>
            </w:r>
            <w:r>
              <w:rPr>
                <w:color w:val="auto"/>
                <w:lang w:val="sr-Cyrl-CS"/>
              </w:rPr>
              <w:t xml:space="preserve">ура излазног ваздуха:  t=+20 oC </w:t>
            </w:r>
          </w:p>
          <w:p w:rsidR="000C36F3" w:rsidRDefault="000C36F3" w:rsidP="000C36F3">
            <w:pPr>
              <w:pStyle w:val="TableContents"/>
              <w:jc w:val="both"/>
              <w:rPr>
                <w:color w:val="auto"/>
                <w:lang w:val="sr-Cyrl-CS"/>
              </w:rPr>
            </w:pPr>
            <w:r w:rsidRPr="00252AB6">
              <w:rPr>
                <w:color w:val="auto"/>
                <w:lang w:val="sr-Cyrl-CS"/>
              </w:rPr>
              <w:t>снага електромотора 180 W</w:t>
            </w:r>
          </w:p>
          <w:p w:rsidR="000C36F3" w:rsidRDefault="000C36F3" w:rsidP="000C36F3">
            <w:pPr>
              <w:pStyle w:val="TableContents"/>
              <w:jc w:val="both"/>
              <w:rPr>
                <w:color w:val="auto"/>
                <w:lang w:val="sr-Cyrl-CS"/>
              </w:rPr>
            </w:pPr>
            <w:r w:rsidRPr="00252AB6">
              <w:rPr>
                <w:color w:val="auto"/>
                <w:lang w:val="sr-Cyrl-CS"/>
              </w:rPr>
              <w:t>број обртаја електромотора: n=9000/мин</w:t>
            </w:r>
          </w:p>
          <w:p w:rsidR="000C36F3" w:rsidRPr="00C576F3" w:rsidRDefault="000C36F3" w:rsidP="000C36F3">
            <w:pPr>
              <w:pStyle w:val="TableContents"/>
              <w:jc w:val="both"/>
              <w:rPr>
                <w:color w:val="auto"/>
                <w:lang w:val="sr-Cyrl-CS"/>
              </w:rPr>
            </w:pPr>
            <w:r w:rsidRPr="00252AB6">
              <w:rPr>
                <w:color w:val="auto"/>
                <w:lang w:val="sr-Cyrl-CS"/>
              </w:rPr>
              <w:t>димензије: ширина450мм, висина 450мм,дуж.650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52AB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52AB6" w:rsidRDefault="000C36F3" w:rsidP="000C36F3">
            <w:pPr>
              <w:pStyle w:val="TableContents"/>
              <w:jc w:val="both"/>
              <w:rPr>
                <w:color w:val="auto"/>
                <w:lang w:val="sr-Cyrl-CS"/>
              </w:rPr>
            </w:pPr>
            <w:r w:rsidRPr="00252AB6">
              <w:rPr>
                <w:color w:val="auto"/>
                <w:lang w:val="sr-Cyrl-CS"/>
              </w:rPr>
              <w:t>Испорука и уградња</w:t>
            </w:r>
            <w:r>
              <w:rPr>
                <w:color w:val="auto"/>
                <w:lang w:val="sr-Cyrl-CS"/>
              </w:rPr>
              <w:t xml:space="preserve"> опреме за калорифере који раде </w:t>
            </w:r>
            <w:r w:rsidRPr="00252AB6">
              <w:rPr>
                <w:color w:val="auto"/>
                <w:lang w:val="sr-Cyrl-CS"/>
              </w:rPr>
              <w:t>са мешави</w:t>
            </w:r>
            <w:r>
              <w:rPr>
                <w:color w:val="auto"/>
                <w:lang w:val="sr-Cyrl-CS"/>
              </w:rPr>
              <w:t xml:space="preserve">ном свежег и оптицајног ваздуха </w:t>
            </w:r>
            <w:r w:rsidRPr="00252AB6">
              <w:rPr>
                <w:color w:val="auto"/>
                <w:lang w:val="sr-Cyrl-CS"/>
              </w:rPr>
              <w:t>производ"Te</w:t>
            </w:r>
            <w:r>
              <w:rPr>
                <w:color w:val="auto"/>
                <w:lang w:val="sr-Cyrl-CS"/>
              </w:rPr>
              <w:t xml:space="preserve">rmovent komerc" из Београда или </w:t>
            </w:r>
            <w:r w:rsidRPr="00252AB6">
              <w:rPr>
                <w:color w:val="auto"/>
                <w:lang w:val="sr-Cyrl-CS"/>
              </w:rPr>
              <w:t>сличан следећих типова и величина :</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52AB6">
              <w:rPr>
                <w:color w:val="auto"/>
                <w:lang w:val="sr-Cyrl-CS"/>
              </w:rPr>
              <w:t>tip R1.19.214-меша</w:t>
            </w:r>
            <w:r>
              <w:rPr>
                <w:color w:val="auto"/>
                <w:lang w:val="sr-Cyrl-CS"/>
              </w:rPr>
              <w:t>ч</w:t>
            </w:r>
            <w:r w:rsidRPr="00252AB6">
              <w:rPr>
                <w:color w:val="auto"/>
                <w:lang w:val="sr-Cyrl-CS"/>
              </w:rPr>
              <w:t>ка кутија 330x380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362E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52AB6">
              <w:rPr>
                <w:color w:val="auto"/>
                <w:lang w:val="sr-Cyrl-CS"/>
              </w:rPr>
              <w:t>tip R1.19.612- заштитна мрежа 330x330x9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362E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52AB6">
              <w:rPr>
                <w:color w:val="auto"/>
                <w:lang w:val="sr-Cyrl-CS"/>
              </w:rPr>
              <w:t>tip R1.19.513-  против кишна жалузина 330x330x50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362E0">
              <w:rPr>
                <w:color w:val="auto"/>
                <w:lang w:val="sr-Cyrl-CS"/>
              </w:rPr>
              <w:t xml:space="preserve">Испорука и уградња </w:t>
            </w:r>
            <w:r>
              <w:rPr>
                <w:color w:val="auto"/>
                <w:lang w:val="sr-Cyrl-CS"/>
              </w:rPr>
              <w:t xml:space="preserve">калорифера за рад са оптицајним </w:t>
            </w:r>
            <w:r w:rsidRPr="007362E0">
              <w:rPr>
                <w:color w:val="auto"/>
                <w:lang w:val="sr-Cyrl-CS"/>
              </w:rPr>
              <w:t>ваздухом ти</w:t>
            </w:r>
            <w:r>
              <w:rPr>
                <w:color w:val="auto"/>
                <w:lang w:val="sr-Cyrl-CS"/>
              </w:rPr>
              <w:t xml:space="preserve">па TK-R1.111 производ "Termovеnt </w:t>
            </w:r>
            <w:r w:rsidRPr="007362E0">
              <w:rPr>
                <w:color w:val="auto"/>
                <w:lang w:val="sr-Cyrl-CS"/>
              </w:rPr>
              <w:t>komerc" Београд или слична., следећих карактеристика: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362E0" w:rsidRDefault="000C36F3" w:rsidP="000C36F3">
            <w:pPr>
              <w:pStyle w:val="TableContents"/>
              <w:jc w:val="both"/>
              <w:rPr>
                <w:color w:val="auto"/>
                <w:lang w:val="sr-Cyrl-CS"/>
              </w:rPr>
            </w:pPr>
            <w:r w:rsidRPr="007362E0">
              <w:rPr>
                <w:color w:val="auto"/>
                <w:lang w:val="sr-Cyrl-CS"/>
              </w:rPr>
              <w:t>огревни флуид топла вода: 75/55oC</w:t>
            </w:r>
          </w:p>
          <w:p w:rsidR="000C36F3" w:rsidRPr="007362E0" w:rsidRDefault="000C36F3" w:rsidP="000C36F3">
            <w:pPr>
              <w:pStyle w:val="TableContents"/>
              <w:jc w:val="both"/>
              <w:rPr>
                <w:color w:val="auto"/>
                <w:lang w:val="sr-Cyrl-CS"/>
              </w:rPr>
            </w:pPr>
            <w:r w:rsidRPr="007362E0">
              <w:rPr>
                <w:color w:val="auto"/>
                <w:lang w:val="sr-Cyrl-CS"/>
              </w:rPr>
              <w:t>ваздушни капацитет калорифера без</w:t>
            </w:r>
          </w:p>
          <w:p w:rsidR="000C36F3" w:rsidRPr="007362E0" w:rsidRDefault="000C36F3" w:rsidP="000C36F3">
            <w:pPr>
              <w:pStyle w:val="TableContents"/>
              <w:jc w:val="both"/>
              <w:rPr>
                <w:color w:val="auto"/>
                <w:lang w:val="sr-Cyrl-CS"/>
              </w:rPr>
            </w:pPr>
            <w:r w:rsidRPr="007362E0">
              <w:rPr>
                <w:color w:val="auto"/>
                <w:lang w:val="sr-Cyrl-CS"/>
              </w:rPr>
              <w:t>уграђене опреме:  V=1200m3/h</w:t>
            </w:r>
          </w:p>
          <w:p w:rsidR="000C36F3" w:rsidRPr="007362E0" w:rsidRDefault="000C36F3" w:rsidP="000C36F3">
            <w:pPr>
              <w:pStyle w:val="TableContents"/>
              <w:jc w:val="both"/>
              <w:rPr>
                <w:color w:val="auto"/>
                <w:lang w:val="sr-Cyrl-CS"/>
              </w:rPr>
            </w:pPr>
            <w:r w:rsidRPr="007362E0">
              <w:rPr>
                <w:color w:val="auto"/>
                <w:lang w:val="sr-Cyrl-CS"/>
              </w:rPr>
              <w:t>температура улазног ваздуха: tu=+18 oC</w:t>
            </w:r>
          </w:p>
          <w:p w:rsidR="000C36F3" w:rsidRPr="007362E0" w:rsidRDefault="000C36F3" w:rsidP="000C36F3">
            <w:pPr>
              <w:pStyle w:val="TableContents"/>
              <w:jc w:val="both"/>
              <w:rPr>
                <w:color w:val="auto"/>
                <w:lang w:val="sr-Cyrl-CS"/>
              </w:rPr>
            </w:pPr>
            <w:r w:rsidRPr="007362E0">
              <w:rPr>
                <w:color w:val="auto"/>
                <w:lang w:val="sr-Cyrl-CS"/>
              </w:rPr>
              <w:t>температура излазног ваздуха: t=+24,5oC</w:t>
            </w:r>
          </w:p>
          <w:p w:rsidR="000C36F3" w:rsidRPr="007362E0" w:rsidRDefault="000C36F3" w:rsidP="000C36F3">
            <w:pPr>
              <w:pStyle w:val="TableContents"/>
              <w:jc w:val="both"/>
              <w:rPr>
                <w:color w:val="auto"/>
                <w:lang w:val="sr-Cyrl-CS"/>
              </w:rPr>
            </w:pPr>
            <w:r w:rsidRPr="007362E0">
              <w:rPr>
                <w:color w:val="auto"/>
                <w:lang w:val="sr-Cyrl-CS"/>
              </w:rPr>
              <w:t>снага електромотора 250 W</w:t>
            </w:r>
          </w:p>
          <w:p w:rsidR="000C36F3" w:rsidRPr="007362E0" w:rsidRDefault="000C36F3" w:rsidP="000C36F3">
            <w:pPr>
              <w:pStyle w:val="TableContents"/>
              <w:jc w:val="both"/>
              <w:rPr>
                <w:color w:val="auto"/>
                <w:lang w:val="sr-Cyrl-CS"/>
              </w:rPr>
            </w:pPr>
            <w:r w:rsidRPr="007362E0">
              <w:rPr>
                <w:color w:val="auto"/>
                <w:lang w:val="sr-Cyrl-CS"/>
              </w:rPr>
              <w:t>број обртаја електромотора:n=9000/min</w:t>
            </w:r>
          </w:p>
          <w:p w:rsidR="000C36F3" w:rsidRPr="00C576F3" w:rsidRDefault="000C36F3" w:rsidP="000C36F3">
            <w:pPr>
              <w:pStyle w:val="TableContents"/>
              <w:jc w:val="both"/>
              <w:rPr>
                <w:color w:val="auto"/>
                <w:lang w:val="sr-Cyrl-CS"/>
              </w:rPr>
            </w:pPr>
            <w:r w:rsidRPr="007362E0">
              <w:rPr>
                <w:color w:val="auto"/>
                <w:lang w:val="sr-Cyrl-CS"/>
              </w:rPr>
              <w:t>димензије: ширина450мм, висина 450мм,дуж.650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362E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362E0" w:rsidRDefault="000C36F3" w:rsidP="000C36F3">
            <w:pPr>
              <w:pStyle w:val="TableContents"/>
              <w:jc w:val="both"/>
              <w:rPr>
                <w:color w:val="auto"/>
                <w:lang w:val="sr-Cyrl-CS"/>
              </w:rPr>
            </w:pPr>
            <w:r w:rsidRPr="007362E0">
              <w:rPr>
                <w:color w:val="auto"/>
                <w:lang w:val="sr-Cyrl-CS"/>
              </w:rPr>
              <w:t>Испорука и уградња</w:t>
            </w:r>
            <w:r>
              <w:rPr>
                <w:color w:val="auto"/>
                <w:lang w:val="sr-Cyrl-CS"/>
              </w:rPr>
              <w:t xml:space="preserve"> аксијалног вентилатора чији је </w:t>
            </w:r>
            <w:r w:rsidRPr="007362E0">
              <w:rPr>
                <w:color w:val="auto"/>
                <w:lang w:val="sr-Cyrl-CS"/>
              </w:rPr>
              <w:t>произвођац</w:t>
            </w:r>
            <w:r>
              <w:rPr>
                <w:color w:val="auto"/>
                <w:lang w:val="sr-Cyrl-CS"/>
              </w:rPr>
              <w:t xml:space="preserve"> "Termovent Komerc" Београд или </w:t>
            </w:r>
            <w:r w:rsidRPr="007362E0">
              <w:rPr>
                <w:color w:val="auto"/>
                <w:lang w:val="sr-Cyrl-CS"/>
              </w:rPr>
              <w:t>сличан, тип: AV 040/6  карактеристика:</w:t>
            </w:r>
          </w:p>
          <w:p w:rsidR="000C36F3" w:rsidRPr="007362E0" w:rsidRDefault="000C36F3" w:rsidP="000C36F3">
            <w:pPr>
              <w:pStyle w:val="TableContents"/>
              <w:jc w:val="both"/>
              <w:rPr>
                <w:color w:val="auto"/>
                <w:lang w:val="sr-Cyrl-CS"/>
              </w:rPr>
            </w:pPr>
            <w:r w:rsidRPr="007362E0">
              <w:rPr>
                <w:color w:val="auto"/>
                <w:lang w:val="sr-Cyrl-CS"/>
              </w:rPr>
              <w:t>проток:V=4900m3/h</w:t>
            </w:r>
          </w:p>
          <w:p w:rsidR="000C36F3" w:rsidRPr="007362E0" w:rsidRDefault="000C36F3" w:rsidP="000C36F3">
            <w:pPr>
              <w:pStyle w:val="TableContents"/>
              <w:jc w:val="both"/>
              <w:rPr>
                <w:color w:val="auto"/>
                <w:lang w:val="sr-Cyrl-CS"/>
              </w:rPr>
            </w:pPr>
            <w:r w:rsidRPr="007362E0">
              <w:rPr>
                <w:color w:val="auto"/>
                <w:lang w:val="sr-Cyrl-CS"/>
              </w:rPr>
              <w:t>напор:  H=40 pa</w:t>
            </w:r>
          </w:p>
          <w:p w:rsidR="000C36F3" w:rsidRPr="00C576F3" w:rsidRDefault="000C36F3" w:rsidP="000C36F3">
            <w:pPr>
              <w:pStyle w:val="TableContents"/>
              <w:jc w:val="both"/>
              <w:rPr>
                <w:color w:val="auto"/>
                <w:lang w:val="sr-Cyrl-CS"/>
              </w:rPr>
            </w:pPr>
            <w:r w:rsidRPr="007362E0">
              <w:rPr>
                <w:color w:val="auto"/>
                <w:lang w:val="sr-Cyrl-CS"/>
              </w:rPr>
              <w:t>електромотор : P=180 W, n=900o/min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362E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C66F2" w:rsidRDefault="000C36F3" w:rsidP="000C36F3">
            <w:pPr>
              <w:pStyle w:val="TableContents"/>
              <w:jc w:val="both"/>
              <w:rPr>
                <w:color w:val="auto"/>
                <w:lang w:val="sr-Cyrl-CS"/>
              </w:rPr>
            </w:pPr>
            <w:r w:rsidRPr="00DC66F2">
              <w:rPr>
                <w:color w:val="auto"/>
                <w:lang w:val="sr-Cyrl-CS"/>
              </w:rPr>
              <w:t>Испорука</w:t>
            </w:r>
            <w:r>
              <w:rPr>
                <w:color w:val="auto"/>
                <w:lang w:val="sr-Cyrl-CS"/>
              </w:rPr>
              <w:t xml:space="preserve"> и уградња радијалног каналског </w:t>
            </w:r>
            <w:r w:rsidRPr="00DC66F2">
              <w:rPr>
                <w:color w:val="auto"/>
                <w:lang w:val="sr-Cyrl-CS"/>
              </w:rPr>
              <w:t>вентил</w:t>
            </w:r>
            <w:r>
              <w:rPr>
                <w:color w:val="auto"/>
                <w:lang w:val="sr-Cyrl-CS"/>
              </w:rPr>
              <w:t xml:space="preserve">атора округлог прикључка. Радна </w:t>
            </w:r>
            <w:r w:rsidRPr="00DC66F2">
              <w:rPr>
                <w:color w:val="auto"/>
                <w:lang w:val="sr-Cyrl-CS"/>
              </w:rPr>
              <w:t>температура д</w:t>
            </w:r>
            <w:r>
              <w:rPr>
                <w:color w:val="auto"/>
                <w:lang w:val="sr-Cyrl-CS"/>
              </w:rPr>
              <w:t xml:space="preserve">о 60 oC . Тип LINEO 200-VO-TVO, </w:t>
            </w:r>
            <w:r w:rsidRPr="00DC66F2">
              <w:rPr>
                <w:color w:val="auto"/>
                <w:lang w:val="sr-Cyrl-CS"/>
              </w:rPr>
              <w:t>чији је про</w:t>
            </w:r>
            <w:r>
              <w:rPr>
                <w:color w:val="auto"/>
                <w:lang w:val="sr-Cyrl-CS"/>
              </w:rPr>
              <w:t xml:space="preserve">изводјац S&amp;P Шпанија или сличан </w:t>
            </w:r>
            <w:r w:rsidRPr="00DC66F2">
              <w:rPr>
                <w:color w:val="auto"/>
                <w:lang w:val="sr-Cyrl-CS"/>
              </w:rPr>
              <w:t>карактеристика:проток:V=500m3/h,проток се може мењати саресостатом REM 2</w:t>
            </w:r>
          </w:p>
          <w:p w:rsidR="000C36F3" w:rsidRPr="00DC66F2" w:rsidRDefault="000C36F3" w:rsidP="000C36F3">
            <w:pPr>
              <w:pStyle w:val="TableContents"/>
              <w:jc w:val="both"/>
              <w:rPr>
                <w:color w:val="auto"/>
                <w:lang w:val="sr-Cyrl-CS"/>
              </w:rPr>
            </w:pPr>
            <w:r w:rsidRPr="00DC66F2">
              <w:rPr>
                <w:color w:val="auto"/>
                <w:lang w:val="sr-Cyrl-CS"/>
              </w:rPr>
              <w:t>напор: H=200 pa</w:t>
            </w:r>
          </w:p>
          <w:p w:rsidR="000C36F3" w:rsidRPr="00C576F3" w:rsidRDefault="000C36F3" w:rsidP="000C36F3">
            <w:pPr>
              <w:pStyle w:val="TableContents"/>
              <w:jc w:val="both"/>
              <w:rPr>
                <w:color w:val="auto"/>
                <w:lang w:val="sr-Cyrl-CS"/>
              </w:rPr>
            </w:pPr>
            <w:r w:rsidRPr="00DC66F2">
              <w:rPr>
                <w:color w:val="auto"/>
                <w:lang w:val="sr-Cyrl-CS"/>
              </w:rPr>
              <w:t>електромотор :  P=170 W, n=2600 o/min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C66F2" w:rsidRDefault="000C36F3" w:rsidP="000C36F3">
            <w:pPr>
              <w:pStyle w:val="TableContents"/>
              <w:jc w:val="both"/>
              <w:rPr>
                <w:color w:val="auto"/>
                <w:lang w:val="sr-Cyrl-CS"/>
              </w:rPr>
            </w:pPr>
            <w:r w:rsidRPr="00DC66F2">
              <w:rPr>
                <w:color w:val="auto"/>
                <w:lang w:val="sr-Cyrl-CS"/>
              </w:rPr>
              <w:t>Испорука</w:t>
            </w:r>
            <w:r>
              <w:rPr>
                <w:color w:val="auto"/>
                <w:lang w:val="sr-Cyrl-CS"/>
              </w:rPr>
              <w:t xml:space="preserve"> и уградња радијалног каналског </w:t>
            </w:r>
            <w:r w:rsidRPr="00DC66F2">
              <w:rPr>
                <w:color w:val="auto"/>
                <w:lang w:val="sr-Cyrl-CS"/>
              </w:rPr>
              <w:t>вентил</w:t>
            </w:r>
            <w:r>
              <w:rPr>
                <w:color w:val="auto"/>
                <w:lang w:val="sr-Cyrl-CS"/>
              </w:rPr>
              <w:t xml:space="preserve">атора округлог приклучка. Радна </w:t>
            </w:r>
            <w:r w:rsidRPr="00DC66F2">
              <w:rPr>
                <w:color w:val="auto"/>
                <w:lang w:val="sr-Cyrl-CS"/>
              </w:rPr>
              <w:t>температура до 60 oC. Тип  LINEO 250-VO-TVO,</w:t>
            </w:r>
          </w:p>
          <w:p w:rsidR="000C36F3" w:rsidRPr="00DC66F2" w:rsidRDefault="000C36F3" w:rsidP="000C36F3">
            <w:pPr>
              <w:pStyle w:val="TableContents"/>
              <w:jc w:val="both"/>
              <w:rPr>
                <w:color w:val="auto"/>
                <w:lang w:val="sr-Cyrl-CS"/>
              </w:rPr>
            </w:pPr>
            <w:r w:rsidRPr="00DC66F2">
              <w:rPr>
                <w:color w:val="auto"/>
                <w:lang w:val="sr-Cyrl-CS"/>
              </w:rPr>
              <w:t>цији је про</w:t>
            </w:r>
            <w:r>
              <w:rPr>
                <w:color w:val="auto"/>
                <w:lang w:val="sr-Cyrl-CS"/>
              </w:rPr>
              <w:t xml:space="preserve">изводјац S&amp;P Шпанија или сличан </w:t>
            </w:r>
            <w:r w:rsidRPr="00DC66F2">
              <w:rPr>
                <w:color w:val="auto"/>
                <w:lang w:val="sr-Cyrl-CS"/>
              </w:rPr>
              <w:t>карактеристика:</w:t>
            </w:r>
          </w:p>
          <w:p w:rsidR="000C36F3" w:rsidRPr="00DC66F2" w:rsidRDefault="000C36F3" w:rsidP="000C36F3">
            <w:pPr>
              <w:pStyle w:val="TableContents"/>
              <w:jc w:val="both"/>
              <w:rPr>
                <w:color w:val="auto"/>
                <w:lang w:val="sr-Cyrl-CS"/>
              </w:rPr>
            </w:pPr>
            <w:r w:rsidRPr="00DC66F2">
              <w:rPr>
                <w:color w:val="auto"/>
                <w:lang w:val="sr-Cyrl-CS"/>
              </w:rPr>
              <w:t>проток:V=1200 m3/h,проток се може мењати са</w:t>
            </w:r>
          </w:p>
          <w:p w:rsidR="000C36F3" w:rsidRPr="00DC66F2" w:rsidRDefault="000C36F3" w:rsidP="000C36F3">
            <w:pPr>
              <w:pStyle w:val="TableContents"/>
              <w:jc w:val="both"/>
              <w:rPr>
                <w:color w:val="auto"/>
                <w:lang w:val="sr-Cyrl-CS"/>
              </w:rPr>
            </w:pPr>
            <w:r w:rsidRPr="00DC66F2">
              <w:rPr>
                <w:color w:val="auto"/>
                <w:lang w:val="sr-Cyrl-CS"/>
              </w:rPr>
              <w:t>ресостатом RЕМ 2</w:t>
            </w:r>
          </w:p>
          <w:p w:rsidR="000C36F3" w:rsidRPr="00DC66F2" w:rsidRDefault="000C36F3" w:rsidP="000C36F3">
            <w:pPr>
              <w:pStyle w:val="TableContents"/>
              <w:jc w:val="both"/>
              <w:rPr>
                <w:color w:val="auto"/>
                <w:lang w:val="sr-Cyrl-CS"/>
              </w:rPr>
            </w:pPr>
            <w:r w:rsidRPr="00DC66F2">
              <w:rPr>
                <w:color w:val="auto"/>
                <w:lang w:val="sr-Cyrl-CS"/>
              </w:rPr>
              <w:t>напор: H=250 pa</w:t>
            </w:r>
          </w:p>
          <w:p w:rsidR="000C36F3" w:rsidRPr="00C576F3" w:rsidRDefault="000C36F3" w:rsidP="000C36F3">
            <w:pPr>
              <w:pStyle w:val="TableContents"/>
              <w:jc w:val="both"/>
              <w:rPr>
                <w:color w:val="auto"/>
                <w:lang w:val="sr-Cyrl-CS"/>
              </w:rPr>
            </w:pPr>
            <w:r w:rsidRPr="00DC66F2">
              <w:rPr>
                <w:color w:val="auto"/>
                <w:lang w:val="sr-Cyrl-CS"/>
              </w:rPr>
              <w:t>електромотор : P=180 W, n=2750 o/min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C66F2" w:rsidRDefault="000C36F3" w:rsidP="000C36F3">
            <w:pPr>
              <w:pStyle w:val="TableContents"/>
              <w:jc w:val="both"/>
              <w:rPr>
                <w:color w:val="auto"/>
                <w:lang w:val="sr-Cyrl-CS"/>
              </w:rPr>
            </w:pPr>
            <w:r w:rsidRPr="00DC66F2">
              <w:rPr>
                <w:color w:val="auto"/>
                <w:lang w:val="sr-Cyrl-CS"/>
              </w:rPr>
              <w:t>Израда и монтажа канала од поцинкованог лима</w:t>
            </w:r>
          </w:p>
          <w:p w:rsidR="000C36F3" w:rsidRPr="00DC66F2" w:rsidRDefault="000C36F3" w:rsidP="000C36F3">
            <w:pPr>
              <w:pStyle w:val="TableContents"/>
              <w:jc w:val="both"/>
              <w:rPr>
                <w:color w:val="auto"/>
                <w:lang w:val="sr-Cyrl-CS"/>
              </w:rPr>
            </w:pPr>
            <w:r w:rsidRPr="00DC66F2">
              <w:rPr>
                <w:color w:val="auto"/>
                <w:lang w:val="sr-Cyrl-CS"/>
              </w:rPr>
              <w:t>дебљине 1мм, димензије Ф400, L=350мм</w:t>
            </w:r>
          </w:p>
          <w:p w:rsidR="000C36F3" w:rsidRPr="00DC66F2" w:rsidRDefault="000C36F3" w:rsidP="000C36F3">
            <w:pPr>
              <w:pStyle w:val="TableContents"/>
              <w:jc w:val="both"/>
              <w:rPr>
                <w:color w:val="auto"/>
                <w:lang w:val="sr-Cyrl-CS"/>
              </w:rPr>
            </w:pPr>
            <w:r w:rsidRPr="00DC66F2">
              <w:rPr>
                <w:color w:val="auto"/>
                <w:lang w:val="sr-Cyrl-CS"/>
              </w:rPr>
              <w:t>дебљине 1мм, димензија</w:t>
            </w:r>
          </w:p>
          <w:p w:rsidR="000C36F3" w:rsidRPr="00C576F3" w:rsidRDefault="000C36F3" w:rsidP="000C36F3">
            <w:pPr>
              <w:pStyle w:val="TableContents"/>
              <w:jc w:val="both"/>
              <w:rPr>
                <w:color w:val="auto"/>
                <w:lang w:val="sr-Cyrl-CS"/>
              </w:rPr>
            </w:pPr>
            <w:r w:rsidRPr="00DC66F2">
              <w:rPr>
                <w:color w:val="auto"/>
                <w:lang w:val="sr-Cyrl-CS"/>
              </w:rPr>
              <w:t>Ф400/634x634,L=300mm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C66F2">
              <w:rPr>
                <w:color w:val="auto"/>
                <w:lang w:val="sr-Cyrl-CS"/>
              </w:rPr>
              <w:t xml:space="preserve">Израда и монтажа канала од поцинкованог лимадебљине 1mm, </w:t>
            </w:r>
            <w:r>
              <w:rPr>
                <w:color w:val="auto"/>
                <w:lang w:val="sr-Cyrl-CS"/>
              </w:rPr>
              <w:lastRenderedPageBreak/>
              <w:t>димензије</w:t>
            </w:r>
            <w:r w:rsidRPr="00DC66F2">
              <w:rPr>
                <w:color w:val="auto"/>
                <w:lang w:val="sr-Cyrl-CS"/>
              </w:rPr>
              <w:t xml:space="preserve"> Ф400, L=350mm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lastRenderedPageBreak/>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4.11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C66F2">
              <w:rPr>
                <w:color w:val="auto"/>
                <w:lang w:val="sr-Cyrl-CS"/>
              </w:rPr>
              <w:t>испорука и монтаж</w:t>
            </w:r>
            <w:r>
              <w:rPr>
                <w:color w:val="auto"/>
                <w:lang w:val="sr-Cyrl-CS"/>
              </w:rPr>
              <w:t xml:space="preserve">а електро ормарића са граничним </w:t>
            </w:r>
            <w:r w:rsidRPr="00DC66F2">
              <w:rPr>
                <w:color w:val="auto"/>
                <w:lang w:val="sr-Cyrl-CS"/>
              </w:rPr>
              <w:t>термостатом и прекидачем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C66F2">
              <w:rPr>
                <w:color w:val="auto"/>
                <w:lang w:val="sr-Cyrl-CS"/>
              </w:rPr>
              <w:t xml:space="preserve">Испорука </w:t>
            </w:r>
            <w:r>
              <w:rPr>
                <w:color w:val="auto"/>
                <w:lang w:val="sr-Cyrl-CS"/>
              </w:rPr>
              <w:t xml:space="preserve">и уградња квадратног анемостата </w:t>
            </w:r>
            <w:r w:rsidRPr="00DC66F2">
              <w:rPr>
                <w:color w:val="auto"/>
                <w:lang w:val="sr-Cyrl-CS"/>
              </w:rPr>
              <w:t>AxB= 634x634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C66F2">
              <w:rPr>
                <w:color w:val="auto"/>
                <w:lang w:val="sr-Cyrl-CS"/>
              </w:rPr>
              <w:t>Испорука и угр</w:t>
            </w:r>
            <w:r>
              <w:rPr>
                <w:color w:val="auto"/>
                <w:lang w:val="sr-Cyrl-CS"/>
              </w:rPr>
              <w:t xml:space="preserve">адња профилног гвожђа за ношење </w:t>
            </w:r>
            <w:r w:rsidRPr="00DC66F2">
              <w:rPr>
                <w:color w:val="auto"/>
                <w:lang w:val="sr-Cyrl-CS"/>
              </w:rPr>
              <w:t>вентилатора,мешаца и калорифера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C66F2">
              <w:rPr>
                <w:color w:val="auto"/>
                <w:lang w:val="sr-Cyrl-CS"/>
              </w:rPr>
              <w:t>Испору</w:t>
            </w:r>
            <w:r>
              <w:rPr>
                <w:color w:val="auto"/>
                <w:lang w:val="sr-Cyrl-CS"/>
              </w:rPr>
              <w:t xml:space="preserve">ка и уградња преструјне решетке </w:t>
            </w:r>
            <w:r w:rsidRPr="00DC66F2">
              <w:rPr>
                <w:color w:val="auto"/>
                <w:lang w:val="sr-Cyrl-CS"/>
              </w:rPr>
              <w:t>AxB= 325x225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C66F2">
              <w:rPr>
                <w:color w:val="auto"/>
                <w:lang w:val="sr-Cyrl-CS"/>
              </w:rPr>
              <w:t>Испорука и</w:t>
            </w:r>
            <w:r>
              <w:rPr>
                <w:color w:val="auto"/>
                <w:lang w:val="sr-Cyrl-CS"/>
              </w:rPr>
              <w:t xml:space="preserve"> уградња решетке са регулатором </w:t>
            </w:r>
            <w:r w:rsidRPr="00DC66F2">
              <w:rPr>
                <w:color w:val="auto"/>
                <w:lang w:val="sr-Cyrl-CS"/>
              </w:rPr>
              <w:t xml:space="preserve">протока и </w:t>
            </w:r>
            <w:r>
              <w:rPr>
                <w:color w:val="auto"/>
                <w:lang w:val="sr-Cyrl-CS"/>
              </w:rPr>
              <w:t xml:space="preserve">једним редом покретних лопатица </w:t>
            </w:r>
            <w:r w:rsidRPr="00DC66F2">
              <w:rPr>
                <w:color w:val="auto"/>
                <w:lang w:val="sr-Cyrl-CS"/>
              </w:rPr>
              <w:t>АxB=225x125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C66F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6236A" w:rsidRDefault="000C36F3" w:rsidP="000C36F3">
            <w:pPr>
              <w:pStyle w:val="TableContents"/>
              <w:jc w:val="both"/>
              <w:rPr>
                <w:color w:val="auto"/>
                <w:lang w:val="sr-Cyrl-CS"/>
              </w:rPr>
            </w:pPr>
            <w:r w:rsidRPr="0076236A">
              <w:rPr>
                <w:color w:val="auto"/>
                <w:lang w:val="sr-Cyrl-CS"/>
              </w:rPr>
              <w:t>Испорука и уградња против</w:t>
            </w:r>
            <w:r w:rsidRPr="00342166">
              <w:rPr>
                <w:color w:val="auto"/>
                <w:lang w:val="sr-Cyrl-CS"/>
              </w:rPr>
              <w:t xml:space="preserve"> кисисне жалузине</w:t>
            </w:r>
            <w:r w:rsidRPr="0076236A">
              <w:rPr>
                <w:color w:val="auto"/>
                <w:lang w:val="sr-Cyrl-CS"/>
              </w:rPr>
              <w:t xml:space="preserve"> са</w:t>
            </w:r>
          </w:p>
          <w:p w:rsidR="000C36F3" w:rsidRPr="00C576F3" w:rsidRDefault="000C36F3" w:rsidP="000C36F3">
            <w:pPr>
              <w:pStyle w:val="TableContents"/>
              <w:jc w:val="both"/>
              <w:rPr>
                <w:color w:val="auto"/>
                <w:lang w:val="sr-Cyrl-CS"/>
              </w:rPr>
            </w:pPr>
            <w:r w:rsidRPr="0076236A">
              <w:rPr>
                <w:color w:val="auto"/>
                <w:lang w:val="sr-Cyrl-CS"/>
              </w:rPr>
              <w:t>заштитном мрезом од жицаног плетива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АxB= 200x200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АxB= 250x250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6236A" w:rsidRDefault="000C36F3" w:rsidP="000C36F3">
            <w:pPr>
              <w:pStyle w:val="TableContents"/>
              <w:jc w:val="both"/>
              <w:rPr>
                <w:color w:val="auto"/>
                <w:lang w:val="sr-Cyrl-CS"/>
              </w:rPr>
            </w:pPr>
            <w:r w:rsidRPr="0076236A">
              <w:rPr>
                <w:color w:val="auto"/>
                <w:lang w:val="sr-Cyrl-CS"/>
              </w:rPr>
              <w:t>Испорука и уградња каналских регулатора протока</w:t>
            </w:r>
          </w:p>
          <w:p w:rsidR="000C36F3" w:rsidRPr="0076236A" w:rsidRDefault="000C36F3" w:rsidP="000C36F3">
            <w:pPr>
              <w:pStyle w:val="TableContents"/>
              <w:jc w:val="both"/>
              <w:rPr>
                <w:color w:val="auto"/>
                <w:lang w:val="sr-Cyrl-CS"/>
              </w:rPr>
            </w:pPr>
            <w:r w:rsidRPr="0076236A">
              <w:rPr>
                <w:color w:val="auto"/>
                <w:lang w:val="sr-Cyrl-CS"/>
              </w:rPr>
              <w:t>за ваздух - демпера</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АxB=150x100</w:t>
            </w:r>
          </w:p>
        </w:tc>
        <w:tc>
          <w:tcPr>
            <w:tcW w:w="1276" w:type="dxa"/>
            <w:gridSpan w:val="2"/>
            <w:vMerge w:val="restart"/>
            <w:tcBorders>
              <w:top w:val="single" w:sz="4" w:space="0" w:color="auto"/>
              <w:left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АxB=200x200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АxB=250x250</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Испорука и угра</w:t>
            </w:r>
            <w:r>
              <w:rPr>
                <w:color w:val="auto"/>
                <w:lang w:val="sr-Cyrl-CS"/>
              </w:rPr>
              <w:t xml:space="preserve">дња канала од поцинкованог лима </w:t>
            </w:r>
            <w:r w:rsidRPr="0076236A">
              <w:rPr>
                <w:color w:val="auto"/>
                <w:lang w:val="sr-Cyrl-CS"/>
              </w:rPr>
              <w:t>дебљине 0</w:t>
            </w:r>
            <w:r>
              <w:rPr>
                <w:color w:val="auto"/>
                <w:lang w:val="sr-Cyrl-CS"/>
              </w:rPr>
              <w:t xml:space="preserve">,70мм комплет са прирубницама и </w:t>
            </w:r>
            <w:r w:rsidRPr="0076236A">
              <w:rPr>
                <w:color w:val="auto"/>
                <w:lang w:val="sr-Cyrl-CS"/>
              </w:rPr>
              <w:t>елементима за ношење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6236A" w:rsidRDefault="000C36F3" w:rsidP="000C36F3">
            <w:pPr>
              <w:pStyle w:val="TableContents"/>
              <w:jc w:val="both"/>
              <w:rPr>
                <w:color w:val="auto"/>
                <w:lang w:val="sr-Cyrl-CS"/>
              </w:rPr>
            </w:pPr>
            <w:r w:rsidRPr="0076236A">
              <w:rPr>
                <w:color w:val="auto"/>
                <w:lang w:val="sr-Cyrl-CS"/>
              </w:rPr>
              <w:t xml:space="preserve">Испорука </w:t>
            </w:r>
            <w:r>
              <w:rPr>
                <w:color w:val="auto"/>
                <w:lang w:val="sr-Cyrl-CS"/>
              </w:rPr>
              <w:t xml:space="preserve">и монтажа циркулационе пумпе са </w:t>
            </w:r>
            <w:r w:rsidRPr="0076236A">
              <w:rPr>
                <w:color w:val="auto"/>
                <w:lang w:val="sr-Cyrl-CS"/>
              </w:rPr>
              <w:t>фреквентном регулац</w:t>
            </w:r>
            <w:r>
              <w:rPr>
                <w:color w:val="auto"/>
                <w:lang w:val="sr-Cyrl-CS"/>
              </w:rPr>
              <w:t xml:space="preserve">ијомцијом броја обртаја чији је </w:t>
            </w:r>
            <w:r w:rsidRPr="0076236A">
              <w:rPr>
                <w:color w:val="auto"/>
                <w:lang w:val="sr-Cyrl-CS"/>
              </w:rPr>
              <w:t>произвођац Grundfos из Белгије или сличан</w:t>
            </w:r>
          </w:p>
          <w:p w:rsidR="000C36F3" w:rsidRPr="0076236A" w:rsidRDefault="000C36F3" w:rsidP="000C36F3">
            <w:pPr>
              <w:pStyle w:val="TableContents"/>
              <w:jc w:val="both"/>
              <w:rPr>
                <w:color w:val="auto"/>
                <w:lang w:val="sr-Cyrl-CS"/>
              </w:rPr>
            </w:pPr>
            <w:r w:rsidRPr="0076236A">
              <w:rPr>
                <w:color w:val="auto"/>
                <w:lang w:val="sr-Cyrl-CS"/>
              </w:rPr>
              <w:t>Тип MAGNA 1 40-40F</w:t>
            </w:r>
          </w:p>
          <w:p w:rsidR="000C36F3" w:rsidRPr="00C576F3" w:rsidRDefault="000C36F3" w:rsidP="000C36F3">
            <w:pPr>
              <w:pStyle w:val="TableContents"/>
              <w:jc w:val="both"/>
              <w:rPr>
                <w:color w:val="auto"/>
                <w:lang w:val="sr-Cyrl-CS"/>
              </w:rPr>
            </w:pPr>
            <w:r w:rsidRPr="0076236A">
              <w:rPr>
                <w:color w:val="auto"/>
                <w:lang w:val="sr-Cyrl-CS"/>
              </w:rPr>
              <w:t>G=2,67m3/h, H=28 kpa, P=12-90 w</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6236A" w:rsidRDefault="000C36F3" w:rsidP="000C36F3">
            <w:pPr>
              <w:pStyle w:val="TableContents"/>
              <w:jc w:val="both"/>
              <w:rPr>
                <w:color w:val="auto"/>
                <w:lang w:val="sr-Cyrl-CS"/>
              </w:rPr>
            </w:pPr>
            <w:r w:rsidRPr="0076236A">
              <w:rPr>
                <w:color w:val="auto"/>
                <w:lang w:val="sr-Cyrl-CS"/>
              </w:rPr>
              <w:t>испорука и уградња кугла вентила сходно SRPS</w:t>
            </w:r>
          </w:p>
          <w:p w:rsidR="000C36F3" w:rsidRPr="00C576F3" w:rsidRDefault="000C36F3" w:rsidP="000C36F3">
            <w:pPr>
              <w:pStyle w:val="TableContents"/>
              <w:jc w:val="both"/>
              <w:rPr>
                <w:color w:val="auto"/>
                <w:lang w:val="sr-Cyrl-CS"/>
              </w:rPr>
            </w:pPr>
            <w:r w:rsidRPr="0076236A">
              <w:rPr>
                <w:color w:val="auto"/>
                <w:lang w:val="sr-Cyrl-CS"/>
              </w:rPr>
              <w:t>EN 12266-1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R15</w:t>
            </w:r>
          </w:p>
        </w:tc>
        <w:tc>
          <w:tcPr>
            <w:tcW w:w="1276" w:type="dxa"/>
            <w:gridSpan w:val="2"/>
            <w:vMerge w:val="restart"/>
            <w:tcBorders>
              <w:top w:val="single" w:sz="4" w:space="0" w:color="auto"/>
              <w:left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R20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R25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R40</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4.21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6236A" w:rsidRDefault="000C36F3" w:rsidP="000C36F3">
            <w:pPr>
              <w:pStyle w:val="TableContents"/>
              <w:jc w:val="both"/>
              <w:rPr>
                <w:color w:val="auto"/>
                <w:lang w:val="sr-Cyrl-CS"/>
              </w:rPr>
            </w:pPr>
            <w:r w:rsidRPr="0076236A">
              <w:rPr>
                <w:color w:val="auto"/>
                <w:lang w:val="sr-Cyrl-CS"/>
              </w:rPr>
              <w:t>Испорука и уградња косих балансирајућих вентила</w:t>
            </w:r>
          </w:p>
          <w:p w:rsidR="000C36F3" w:rsidRPr="00C576F3" w:rsidRDefault="000C36F3" w:rsidP="000C36F3">
            <w:pPr>
              <w:pStyle w:val="TableContents"/>
              <w:jc w:val="both"/>
              <w:rPr>
                <w:color w:val="auto"/>
                <w:lang w:val="sr-Cyrl-CS"/>
              </w:rPr>
            </w:pPr>
            <w:r w:rsidRPr="0076236A">
              <w:rPr>
                <w:color w:val="auto"/>
                <w:lang w:val="sr-Cyrl-CS"/>
              </w:rPr>
              <w:t>сходно СРПС ЕН 13709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Р15</w:t>
            </w:r>
          </w:p>
        </w:tc>
        <w:tc>
          <w:tcPr>
            <w:tcW w:w="1276" w:type="dxa"/>
            <w:gridSpan w:val="2"/>
            <w:vMerge w:val="restart"/>
            <w:tcBorders>
              <w:top w:val="single" w:sz="4" w:space="0" w:color="auto"/>
              <w:left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Р20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Р25</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Испорука и угадња угаоног термометра 0-120oC</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6236A">
              <w:rPr>
                <w:color w:val="auto"/>
                <w:lang w:val="sr-Cyrl-CS"/>
              </w:rPr>
              <w:t>Испорука и уградња манометара, опсег 0- 6 бара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6236A" w:rsidRDefault="000C36F3" w:rsidP="000C36F3">
            <w:pPr>
              <w:pStyle w:val="TableContents"/>
              <w:jc w:val="both"/>
              <w:rPr>
                <w:color w:val="auto"/>
                <w:lang w:val="sr-Cyrl-CS"/>
              </w:rPr>
            </w:pPr>
            <w:r w:rsidRPr="0076236A">
              <w:rPr>
                <w:color w:val="auto"/>
                <w:lang w:val="sr-Cyrl-CS"/>
              </w:rPr>
              <w:t>Испорука и угра</w:t>
            </w:r>
            <w:r>
              <w:rPr>
                <w:color w:val="auto"/>
                <w:lang w:val="sr-Cyrl-CS"/>
              </w:rPr>
              <w:t xml:space="preserve">дња одзрачних лонаца комплет са </w:t>
            </w:r>
            <w:r w:rsidRPr="0076236A">
              <w:rPr>
                <w:color w:val="auto"/>
                <w:lang w:val="sr-Cyrl-CS"/>
              </w:rPr>
              <w:t>одзрачним вентилом R15</w:t>
            </w:r>
          </w:p>
          <w:p w:rsidR="000C36F3" w:rsidRPr="00C576F3" w:rsidRDefault="000C36F3" w:rsidP="000C36F3">
            <w:pPr>
              <w:pStyle w:val="TableContents"/>
              <w:jc w:val="both"/>
              <w:rPr>
                <w:color w:val="auto"/>
                <w:lang w:val="sr-Cyrl-CS"/>
              </w:rPr>
            </w:pPr>
            <w:r w:rsidRPr="0076236A">
              <w:rPr>
                <w:color w:val="auto"/>
                <w:lang w:val="sr-Cyrl-CS"/>
              </w:rPr>
              <w:t>ф 88,9x3,2mmx200mm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6236A" w:rsidRDefault="000C36F3" w:rsidP="000C36F3">
            <w:pPr>
              <w:pStyle w:val="TableContents"/>
              <w:jc w:val="both"/>
              <w:rPr>
                <w:color w:val="auto"/>
                <w:lang w:val="sr-Cyrl-CS"/>
              </w:rPr>
            </w:pPr>
            <w:r w:rsidRPr="0076236A">
              <w:rPr>
                <w:color w:val="auto"/>
                <w:lang w:val="sr-Cyrl-CS"/>
              </w:rPr>
              <w:t>Испорука и уградња испусних славина</w:t>
            </w:r>
          </w:p>
          <w:p w:rsidR="000C36F3" w:rsidRPr="00C576F3" w:rsidRDefault="000C36F3" w:rsidP="000C36F3">
            <w:pPr>
              <w:pStyle w:val="TableContents"/>
              <w:jc w:val="both"/>
              <w:rPr>
                <w:color w:val="auto"/>
                <w:lang w:val="sr-Cyrl-CS"/>
              </w:rPr>
            </w:pPr>
            <w:r w:rsidRPr="0076236A">
              <w:rPr>
                <w:color w:val="auto"/>
                <w:lang w:val="sr-Cyrl-CS"/>
              </w:rPr>
              <w:t>R15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236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747F3" w:rsidRDefault="000C36F3" w:rsidP="000C36F3">
            <w:pPr>
              <w:pStyle w:val="TableContents"/>
              <w:jc w:val="both"/>
              <w:rPr>
                <w:color w:val="auto"/>
                <w:lang w:val="sr-Cyrl-CS"/>
              </w:rPr>
            </w:pPr>
            <w:r w:rsidRPr="005747F3">
              <w:rPr>
                <w:color w:val="auto"/>
                <w:lang w:val="sr-Cyrl-CS"/>
              </w:rPr>
              <w:t>Испорука и уградња црних бешавних и шавних цеви</w:t>
            </w:r>
          </w:p>
          <w:p w:rsidR="000C36F3" w:rsidRPr="005747F3" w:rsidRDefault="000C36F3" w:rsidP="000C36F3">
            <w:pPr>
              <w:pStyle w:val="TableContents"/>
              <w:jc w:val="both"/>
              <w:rPr>
                <w:color w:val="auto"/>
                <w:lang w:val="sr-Cyrl-CS"/>
              </w:rPr>
            </w:pPr>
            <w:r w:rsidRPr="005747F3">
              <w:rPr>
                <w:color w:val="auto"/>
                <w:lang w:val="sr-Cyrl-CS"/>
              </w:rPr>
              <w:t>следећих димензија и количине сходно SRPS EN</w:t>
            </w:r>
          </w:p>
          <w:p w:rsidR="000C36F3" w:rsidRPr="005747F3" w:rsidRDefault="000C36F3" w:rsidP="000C36F3">
            <w:pPr>
              <w:pStyle w:val="TableContents"/>
              <w:jc w:val="both"/>
              <w:rPr>
                <w:color w:val="auto"/>
                <w:lang w:val="sr-Cyrl-CS"/>
              </w:rPr>
            </w:pPr>
            <w:r w:rsidRPr="005747F3">
              <w:rPr>
                <w:color w:val="auto"/>
                <w:lang w:val="sr-Cyrl-CS"/>
              </w:rPr>
              <w:t>10220</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747F3">
              <w:rPr>
                <w:color w:val="auto"/>
                <w:lang w:val="sr-Cyrl-CS"/>
              </w:rPr>
              <w:t>ф 21,3x2</w:t>
            </w:r>
          </w:p>
        </w:tc>
        <w:tc>
          <w:tcPr>
            <w:tcW w:w="1276" w:type="dxa"/>
            <w:gridSpan w:val="2"/>
            <w:vMerge w:val="restart"/>
            <w:tcBorders>
              <w:top w:val="single" w:sz="4" w:space="0" w:color="auto"/>
              <w:left w:val="single" w:sz="4" w:space="0" w:color="auto"/>
              <w:right w:val="single" w:sz="4" w:space="0" w:color="auto"/>
            </w:tcBorders>
            <w:vAlign w:val="center"/>
          </w:tcPr>
          <w:p w:rsidR="000C36F3" w:rsidRPr="00E4525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747F3">
              <w:rPr>
                <w:color w:val="auto"/>
                <w:lang w:val="sr-Cyrl-CS"/>
              </w:rPr>
              <w:t>ф 26,9x2,3</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747F3">
              <w:rPr>
                <w:color w:val="auto"/>
                <w:lang w:val="sr-Cyrl-CS"/>
              </w:rPr>
              <w:t>ф33,7x3,25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747F3">
              <w:rPr>
                <w:color w:val="auto"/>
                <w:lang w:val="sr-Cyrl-CS"/>
              </w:rPr>
              <w:t>ф42,4x3,25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747F3">
              <w:rPr>
                <w:color w:val="auto"/>
                <w:lang w:val="sr-Cyrl-CS"/>
              </w:rPr>
              <w:t>ф48,3x3,25</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42166" w:rsidRDefault="000C36F3" w:rsidP="000C36F3">
            <w:pPr>
              <w:pStyle w:val="TableContents"/>
              <w:jc w:val="both"/>
              <w:rPr>
                <w:color w:val="auto"/>
                <w:lang w:val="sr-Cyrl-CS"/>
              </w:rPr>
            </w:pPr>
            <w:r w:rsidRPr="00342166">
              <w:rPr>
                <w:color w:val="auto"/>
                <w:lang w:val="sr-Cyrl-CS"/>
              </w:rPr>
              <w:t>За помоћни материјал као што су гас, електроде,</w:t>
            </w:r>
          </w:p>
          <w:p w:rsidR="000C36F3" w:rsidRPr="00E45250" w:rsidRDefault="000C36F3" w:rsidP="000C36F3">
            <w:pPr>
              <w:pStyle w:val="TableContents"/>
              <w:jc w:val="both"/>
              <w:rPr>
                <w:color w:val="FF0000"/>
                <w:lang w:val="sr-Cyrl-CS"/>
              </w:rPr>
            </w:pPr>
            <w:r w:rsidRPr="00342166">
              <w:rPr>
                <w:color w:val="auto"/>
                <w:lang w:val="sr-Cyrl-CS"/>
              </w:rPr>
              <w:t xml:space="preserve">обујмице и тд. се узима 0,5 од позиције 24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45250" w:rsidRDefault="000C36F3" w:rsidP="000C36F3">
            <w:pPr>
              <w:pStyle w:val="TableContents"/>
              <w:jc w:val="center"/>
              <w:rPr>
                <w:color w:val="auto"/>
                <w:szCs w:val="22"/>
              </w:rPr>
            </w:pPr>
            <w:r>
              <w:rPr>
                <w:color w:val="auto"/>
                <w:szCs w:val="22"/>
              </w:rPr>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45250">
              <w:rPr>
                <w:color w:val="auto"/>
                <w:lang w:val="sr-Cyrl-CS"/>
              </w:rPr>
              <w:t>Цевну мрежу оч</w:t>
            </w:r>
            <w:r>
              <w:rPr>
                <w:color w:val="auto"/>
                <w:lang w:val="sr-Cyrl-CS"/>
              </w:rPr>
              <w:t xml:space="preserve">истити и офарбати у два премаза </w:t>
            </w:r>
            <w:r w:rsidRPr="00E45250">
              <w:rPr>
                <w:color w:val="auto"/>
                <w:lang w:val="sr-Cyrl-CS"/>
              </w:rPr>
              <w:t>бојом отпорном на повишене температуре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4525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342.00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45250">
              <w:rPr>
                <w:color w:val="auto"/>
                <w:lang w:val="sr-Cyrl-CS"/>
              </w:rPr>
              <w:t>Пробијање отвора на зиду и њихово опшивање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45250">
              <w:rPr>
                <w:color w:val="auto"/>
                <w:lang w:val="sr-Cyrl-CS"/>
              </w:rPr>
              <w:t>650ммx650мм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E4525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45250">
              <w:rPr>
                <w:color w:val="auto"/>
                <w:lang w:val="sr-Cyrl-CS"/>
              </w:rPr>
              <w:t>450ммx4500мм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45250">
              <w:rPr>
                <w:color w:val="auto"/>
                <w:lang w:val="sr-Cyrl-CS"/>
              </w:rPr>
              <w:t>250ммx250мм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45250">
              <w:rPr>
                <w:color w:val="auto"/>
                <w:lang w:val="sr-Cyrl-CS"/>
              </w:rPr>
              <w:t>200ммx200мм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E45250" w:rsidRDefault="000C36F3" w:rsidP="000C36F3">
            <w:pPr>
              <w:pStyle w:val="TableContents"/>
              <w:jc w:val="center"/>
              <w:rPr>
                <w:b/>
                <w:color w:val="auto"/>
                <w:lang w:val="sr-Cyrl-CS"/>
              </w:rPr>
            </w:pPr>
            <w:r w:rsidRPr="00E45250">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E45250">
              <w:rPr>
                <w:b/>
                <w:color w:val="auto"/>
                <w:lang w:val="sr-Cyrl-CS"/>
              </w:rPr>
              <w:t>ПРИПРЕМА САНИТАРНЕ ВОДЕ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960B2" w:rsidRDefault="000C36F3" w:rsidP="000C36F3">
            <w:pPr>
              <w:pStyle w:val="TableContents"/>
              <w:jc w:val="both"/>
              <w:rPr>
                <w:color w:val="auto"/>
                <w:lang w:val="sr-Cyrl-CS"/>
              </w:rPr>
            </w:pPr>
            <w:r w:rsidRPr="00C960B2">
              <w:rPr>
                <w:color w:val="auto"/>
                <w:lang w:val="sr-Cyrl-CS"/>
              </w:rPr>
              <w:t>Испорука и уг</w:t>
            </w:r>
            <w:r>
              <w:rPr>
                <w:color w:val="auto"/>
                <w:lang w:val="sr-Cyrl-CS"/>
              </w:rPr>
              <w:t xml:space="preserve">радња цевног вакумског соларног </w:t>
            </w:r>
            <w:r w:rsidRPr="00C960B2">
              <w:rPr>
                <w:color w:val="auto"/>
                <w:lang w:val="sr-Cyrl-CS"/>
              </w:rPr>
              <w:t>колекто</w:t>
            </w:r>
            <w:r>
              <w:rPr>
                <w:color w:val="auto"/>
                <w:lang w:val="sr-Cyrl-CS"/>
              </w:rPr>
              <w:t xml:space="preserve">ра CVSKC-18 </w:t>
            </w:r>
            <w:r>
              <w:rPr>
                <w:color w:val="auto"/>
                <w:lang w:val="sr-Cyrl-CS"/>
              </w:rPr>
              <w:lastRenderedPageBreak/>
              <w:t xml:space="preserve">sa 18  цев следећих </w:t>
            </w:r>
            <w:r w:rsidRPr="00C960B2">
              <w:rPr>
                <w:color w:val="auto"/>
                <w:lang w:val="sr-Cyrl-CS"/>
              </w:rPr>
              <w:t>карактеристикадимензије стаклене цеви:58ммx1800ммx18ком</w:t>
            </w:r>
          </w:p>
          <w:p w:rsidR="000C36F3" w:rsidRPr="00C960B2" w:rsidRDefault="000C36F3" w:rsidP="000C36F3">
            <w:pPr>
              <w:pStyle w:val="TableContents"/>
              <w:jc w:val="both"/>
              <w:rPr>
                <w:color w:val="auto"/>
                <w:lang w:val="sr-Cyrl-CS"/>
              </w:rPr>
            </w:pPr>
            <w:r w:rsidRPr="00C960B2">
              <w:rPr>
                <w:color w:val="auto"/>
                <w:lang w:val="sr-Cyrl-CS"/>
              </w:rPr>
              <w:t>цевовод(унутрашњи): бакар 0,8 мм</w:t>
            </w:r>
          </w:p>
          <w:p w:rsidR="000C36F3" w:rsidRPr="00C960B2" w:rsidRDefault="000C36F3" w:rsidP="000C36F3">
            <w:pPr>
              <w:pStyle w:val="TableContents"/>
              <w:jc w:val="both"/>
              <w:rPr>
                <w:color w:val="auto"/>
                <w:lang w:val="sr-Cyrl-CS"/>
              </w:rPr>
            </w:pPr>
            <w:r w:rsidRPr="00C960B2">
              <w:rPr>
                <w:color w:val="auto"/>
                <w:lang w:val="sr-Cyrl-CS"/>
              </w:rPr>
              <w:t>цевовод(спољашни): алуминијум дебљине 0,2мм</w:t>
            </w:r>
          </w:p>
          <w:p w:rsidR="000C36F3" w:rsidRPr="00C960B2" w:rsidRDefault="000C36F3" w:rsidP="000C36F3">
            <w:pPr>
              <w:pStyle w:val="TableContents"/>
              <w:jc w:val="both"/>
              <w:rPr>
                <w:color w:val="auto"/>
                <w:lang w:val="sr-Cyrl-CS"/>
              </w:rPr>
            </w:pPr>
            <w:r w:rsidRPr="00C960B2">
              <w:rPr>
                <w:color w:val="auto"/>
                <w:lang w:val="sr-Cyrl-CS"/>
              </w:rPr>
              <w:t>димензије стаклене цеви:58ммx1800ммx18ком</w:t>
            </w:r>
          </w:p>
          <w:p w:rsidR="000C36F3" w:rsidRPr="00C960B2" w:rsidRDefault="000C36F3" w:rsidP="000C36F3">
            <w:pPr>
              <w:pStyle w:val="TableContents"/>
              <w:jc w:val="both"/>
              <w:rPr>
                <w:color w:val="auto"/>
                <w:lang w:val="sr-Cyrl-CS"/>
              </w:rPr>
            </w:pPr>
            <w:r w:rsidRPr="00C960B2">
              <w:rPr>
                <w:color w:val="auto"/>
                <w:lang w:val="sr-Cyrl-CS"/>
              </w:rPr>
              <w:t>изолациони слој: 45мм дебљина слоја полиуретана</w:t>
            </w:r>
          </w:p>
          <w:p w:rsidR="000C36F3" w:rsidRPr="00C960B2" w:rsidRDefault="000C36F3" w:rsidP="000C36F3">
            <w:pPr>
              <w:pStyle w:val="TableContents"/>
              <w:jc w:val="both"/>
              <w:rPr>
                <w:color w:val="auto"/>
                <w:lang w:val="sr-Cyrl-CS"/>
              </w:rPr>
            </w:pPr>
            <w:r w:rsidRPr="00C960B2">
              <w:rPr>
                <w:color w:val="auto"/>
                <w:lang w:val="sr-Cyrl-CS"/>
              </w:rPr>
              <w:t>отпорност на град: 25мм</w:t>
            </w:r>
          </w:p>
          <w:p w:rsidR="000C36F3" w:rsidRPr="00C960B2" w:rsidRDefault="000C36F3" w:rsidP="000C36F3">
            <w:pPr>
              <w:pStyle w:val="TableContents"/>
              <w:jc w:val="both"/>
              <w:rPr>
                <w:color w:val="auto"/>
                <w:lang w:val="sr-Cyrl-CS"/>
              </w:rPr>
            </w:pPr>
            <w:r w:rsidRPr="00C960B2">
              <w:rPr>
                <w:color w:val="auto"/>
                <w:lang w:val="sr-Cyrl-CS"/>
              </w:rPr>
              <w:t>максимални притисак: 6 бара, чији је</w:t>
            </w:r>
          </w:p>
          <w:p w:rsidR="000C36F3" w:rsidRPr="00C576F3" w:rsidRDefault="000C36F3" w:rsidP="000C36F3">
            <w:pPr>
              <w:pStyle w:val="TableContents"/>
              <w:jc w:val="both"/>
              <w:rPr>
                <w:color w:val="auto"/>
                <w:lang w:val="sr-Cyrl-CS"/>
              </w:rPr>
            </w:pPr>
            <w:r w:rsidRPr="00C960B2">
              <w:rPr>
                <w:color w:val="auto"/>
                <w:lang w:val="sr-Cyrl-CS"/>
              </w:rPr>
              <w:t>произвођац"Metacon"из Београда или сличан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lastRenderedPageBreak/>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Испорука и монтажа м</w:t>
            </w:r>
            <w:r>
              <w:rPr>
                <w:color w:val="auto"/>
                <w:lang w:val="sr-Cyrl-CS"/>
              </w:rPr>
              <w:t xml:space="preserve">онофазне циркулационе </w:t>
            </w:r>
            <w:r w:rsidRPr="00C960B2">
              <w:rPr>
                <w:color w:val="auto"/>
                <w:lang w:val="sr-Cyrl-CS"/>
              </w:rPr>
              <w:t>пумпе цији је прои</w:t>
            </w:r>
            <w:r>
              <w:rPr>
                <w:color w:val="auto"/>
                <w:lang w:val="sr-Cyrl-CS"/>
              </w:rPr>
              <w:t xml:space="preserve">зводјац Grundfos из Белгије или сличан, Тип UPS 25- 20A </w:t>
            </w:r>
            <w:r w:rsidRPr="00C960B2">
              <w:rPr>
                <w:color w:val="auto"/>
                <w:lang w:val="sr-Cyrl-CS"/>
              </w:rPr>
              <w:t>G=0,55m3/h, H=17kpa, P=0,70w</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960B2" w:rsidRDefault="000C36F3" w:rsidP="000C36F3">
            <w:pPr>
              <w:pStyle w:val="TableContents"/>
              <w:jc w:val="both"/>
              <w:rPr>
                <w:color w:val="auto"/>
                <w:lang w:val="sr-Cyrl-CS"/>
              </w:rPr>
            </w:pPr>
            <w:r w:rsidRPr="00C960B2">
              <w:rPr>
                <w:color w:val="auto"/>
                <w:lang w:val="sr-Cyrl-CS"/>
              </w:rPr>
              <w:t>испорука и уградња кугла вентила сходно SRPS</w:t>
            </w:r>
          </w:p>
          <w:p w:rsidR="000C36F3" w:rsidRPr="00C576F3" w:rsidRDefault="000C36F3" w:rsidP="000C36F3">
            <w:pPr>
              <w:pStyle w:val="TableContents"/>
              <w:jc w:val="both"/>
              <w:rPr>
                <w:color w:val="auto"/>
                <w:lang w:val="sr-Cyrl-CS"/>
              </w:rPr>
            </w:pPr>
            <w:r w:rsidRPr="00C960B2">
              <w:rPr>
                <w:color w:val="auto"/>
                <w:lang w:val="sr-Cyrl-CS"/>
              </w:rPr>
              <w:t>EN 12266-1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R20</w:t>
            </w:r>
          </w:p>
        </w:tc>
        <w:tc>
          <w:tcPr>
            <w:tcW w:w="1276" w:type="dxa"/>
            <w:gridSpan w:val="2"/>
            <w:vMerge w:val="restart"/>
            <w:tcBorders>
              <w:top w:val="single" w:sz="4" w:space="0" w:color="auto"/>
              <w:left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szCs w:val="22"/>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R25</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960B2" w:rsidRDefault="000C36F3" w:rsidP="000C36F3">
            <w:pPr>
              <w:pStyle w:val="TableContents"/>
              <w:jc w:val="both"/>
              <w:rPr>
                <w:color w:val="auto"/>
                <w:lang w:val="sr-Cyrl-CS"/>
              </w:rPr>
            </w:pPr>
            <w:r w:rsidRPr="00C960B2">
              <w:rPr>
                <w:color w:val="auto"/>
                <w:lang w:val="sr-Cyrl-CS"/>
              </w:rPr>
              <w:t>Испорука и уградња косих балансирајућих вентила са</w:t>
            </w:r>
          </w:p>
          <w:p w:rsidR="000C36F3" w:rsidRPr="00C576F3" w:rsidRDefault="000C36F3" w:rsidP="000C36F3">
            <w:pPr>
              <w:pStyle w:val="TableContents"/>
              <w:jc w:val="both"/>
              <w:rPr>
                <w:color w:val="auto"/>
                <w:lang w:val="sr-Cyrl-CS"/>
              </w:rPr>
            </w:pPr>
            <w:r w:rsidRPr="00C960B2">
              <w:rPr>
                <w:color w:val="auto"/>
                <w:lang w:val="sr-Cyrl-CS"/>
              </w:rPr>
              <w:t>два испуста сходно SRPS EN 13709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R20</w:t>
            </w:r>
          </w:p>
        </w:tc>
        <w:tc>
          <w:tcPr>
            <w:tcW w:w="1276" w:type="dxa"/>
            <w:gridSpan w:val="2"/>
            <w:vMerge w:val="restart"/>
            <w:tcBorders>
              <w:top w:val="single" w:sz="4" w:space="0" w:color="auto"/>
              <w:left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R25</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Испорука и угадња угаоног термометра 0-120оC</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Испорука и уградња манометара 0-6 бара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 xml:space="preserve">Испорука и </w:t>
            </w:r>
            <w:r>
              <w:rPr>
                <w:color w:val="auto"/>
                <w:lang w:val="sr-Cyrl-CS"/>
              </w:rPr>
              <w:t xml:space="preserve">уградња затвореног експанзионог </w:t>
            </w:r>
            <w:r w:rsidRPr="00C960B2">
              <w:rPr>
                <w:color w:val="auto"/>
                <w:lang w:val="sr-Cyrl-CS"/>
              </w:rPr>
              <w:t>суда запремине 50 л, предпритиска 2 бара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Испорука и монтаж</w:t>
            </w:r>
            <w:r>
              <w:rPr>
                <w:color w:val="auto"/>
                <w:lang w:val="sr-Cyrl-CS"/>
              </w:rPr>
              <w:t xml:space="preserve">а вентила сигурности са опругом, </w:t>
            </w:r>
            <w:r w:rsidRPr="00C960B2">
              <w:rPr>
                <w:color w:val="auto"/>
                <w:lang w:val="sr-Cyrl-CS"/>
              </w:rPr>
              <w:t>притисак отварања 4 бара следећих димензија R25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960B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960B2">
              <w:rPr>
                <w:color w:val="auto"/>
                <w:lang w:val="sr-Cyrl-CS"/>
              </w:rPr>
              <w:t>Сензор температуре за течности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Испорука гликола или антифриза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лит.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Испорука</w:t>
            </w:r>
            <w:r>
              <w:rPr>
                <w:color w:val="auto"/>
                <w:lang w:val="sr-Cyrl-CS"/>
              </w:rPr>
              <w:t xml:space="preserve"> и уградња аутоматских одзрачних </w:t>
            </w:r>
            <w:r w:rsidRPr="002E46CF">
              <w:rPr>
                <w:color w:val="auto"/>
                <w:lang w:val="sr-Cyrl-CS"/>
              </w:rPr>
              <w:t>лончића 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Испорука и уградња одзрачних лонаца комплет с</w:t>
            </w:r>
            <w:r>
              <w:rPr>
                <w:color w:val="auto"/>
                <w:lang w:val="sr-Cyrl-CS"/>
              </w:rPr>
              <w:t xml:space="preserve">а одзрачним вентилом R15 </w:t>
            </w:r>
            <w:r w:rsidRPr="002E46CF">
              <w:rPr>
                <w:color w:val="auto"/>
                <w:lang w:val="sr-Cyrl-CS"/>
              </w:rPr>
              <w:t>ф 88,9x3,2mmx200mm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E46CF" w:rsidRDefault="000C36F3" w:rsidP="000C36F3">
            <w:pPr>
              <w:pStyle w:val="TableContents"/>
              <w:jc w:val="both"/>
              <w:rPr>
                <w:color w:val="auto"/>
                <w:lang w:val="sr-Cyrl-CS"/>
              </w:rPr>
            </w:pPr>
            <w:r w:rsidRPr="002E46CF">
              <w:rPr>
                <w:color w:val="auto"/>
                <w:lang w:val="sr-Cyrl-CS"/>
              </w:rPr>
              <w:t>Испорука и уградња црних бешавних и шавних цеви</w:t>
            </w:r>
          </w:p>
          <w:p w:rsidR="000C36F3" w:rsidRPr="00C576F3" w:rsidRDefault="000C36F3" w:rsidP="000C36F3">
            <w:pPr>
              <w:pStyle w:val="TableContents"/>
              <w:jc w:val="both"/>
              <w:rPr>
                <w:color w:val="auto"/>
                <w:lang w:val="sr-Cyrl-CS"/>
              </w:rPr>
            </w:pPr>
            <w:r w:rsidRPr="002E46CF">
              <w:rPr>
                <w:color w:val="auto"/>
                <w:lang w:val="sr-Cyrl-CS"/>
              </w:rPr>
              <w:lastRenderedPageBreak/>
              <w:t>следећих диме</w:t>
            </w:r>
            <w:r>
              <w:rPr>
                <w:color w:val="auto"/>
                <w:lang w:val="sr-Cyrl-CS"/>
              </w:rPr>
              <w:t xml:space="preserve">нзија и количине сходно SRPS EN </w:t>
            </w:r>
            <w:r w:rsidRPr="002E46CF">
              <w:rPr>
                <w:color w:val="auto"/>
                <w:lang w:val="sr-Cyrl-CS"/>
              </w:rPr>
              <w:t>10220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ф 26,9x2,3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ф33,7x3,25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42166" w:rsidRDefault="000C36F3" w:rsidP="000C36F3">
            <w:pPr>
              <w:pStyle w:val="TableContents"/>
              <w:jc w:val="both"/>
              <w:rPr>
                <w:color w:val="auto"/>
                <w:lang w:val="sr-Cyrl-CS"/>
              </w:rPr>
            </w:pPr>
            <w:r w:rsidRPr="00342166">
              <w:rPr>
                <w:color w:val="auto"/>
                <w:lang w:val="sr-Cyrl-CS"/>
              </w:rPr>
              <w:t>За помоћни материјал као сто су гас, електроде,</w:t>
            </w:r>
          </w:p>
          <w:p w:rsidR="000C36F3" w:rsidRPr="00C576F3" w:rsidRDefault="000C36F3" w:rsidP="000C36F3">
            <w:pPr>
              <w:pStyle w:val="TableContents"/>
              <w:jc w:val="both"/>
              <w:rPr>
                <w:color w:val="auto"/>
                <w:lang w:val="sr-Cyrl-CS"/>
              </w:rPr>
            </w:pPr>
            <w:r w:rsidRPr="00342166">
              <w:rPr>
                <w:color w:val="auto"/>
                <w:lang w:val="sr-Cyrl-CS"/>
              </w:rPr>
              <w:t>обујмице и тд. се узима 0,5 од позиције 5.13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Цевну мрежу оч</w:t>
            </w:r>
            <w:r>
              <w:rPr>
                <w:color w:val="auto"/>
                <w:lang w:val="sr-Cyrl-CS"/>
              </w:rPr>
              <w:t xml:space="preserve">истити и офарбати у два премаза </w:t>
            </w:r>
            <w:r w:rsidRPr="002E46CF">
              <w:rPr>
                <w:color w:val="auto"/>
                <w:lang w:val="sr-Cyrl-CS"/>
              </w:rPr>
              <w:t>бојом отпорном на повишене температуре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E46CF" w:rsidRDefault="000C36F3" w:rsidP="000C36F3">
            <w:pPr>
              <w:pStyle w:val="TableContents"/>
              <w:jc w:val="both"/>
              <w:rPr>
                <w:color w:val="auto"/>
                <w:lang w:val="sr-Cyrl-CS"/>
              </w:rPr>
            </w:pPr>
            <w:r w:rsidRPr="002E46CF">
              <w:rPr>
                <w:color w:val="auto"/>
                <w:lang w:val="sr-Cyrl-CS"/>
              </w:rPr>
              <w:t>Испорука и уградња бакарних цеви у шипкама</w:t>
            </w:r>
          </w:p>
          <w:p w:rsidR="000C36F3" w:rsidRPr="00C576F3" w:rsidRDefault="000C36F3" w:rsidP="000C36F3">
            <w:pPr>
              <w:pStyle w:val="TableContents"/>
              <w:jc w:val="both"/>
              <w:rPr>
                <w:color w:val="auto"/>
                <w:lang w:val="sr-Cyrl-CS"/>
              </w:rPr>
            </w:pPr>
            <w:r w:rsidRPr="002E46CF">
              <w:rPr>
                <w:color w:val="auto"/>
                <w:lang w:val="sr-Cyrl-CS"/>
              </w:rPr>
              <w:t>сходно EN 1057 DIN 17868 DIN 1787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ф 28x1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46CF">
              <w:rPr>
                <w:color w:val="auto"/>
                <w:lang w:val="sr-Cyrl-CS"/>
              </w:rPr>
              <w:t>ф22x0,9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46CF"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42166" w:rsidRDefault="000C36F3" w:rsidP="000C36F3">
            <w:pPr>
              <w:pStyle w:val="TableContents"/>
              <w:jc w:val="both"/>
              <w:rPr>
                <w:color w:val="auto"/>
                <w:lang w:val="sr-Cyrl-CS"/>
              </w:rPr>
            </w:pPr>
            <w:r w:rsidRPr="00342166">
              <w:rPr>
                <w:color w:val="auto"/>
                <w:lang w:val="sr-Cyrl-CS"/>
              </w:rPr>
              <w:t>За помоћни материјал као сто су гас, лот, обујмице и тд. се узима 0,2 од позиције 5.16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Испорука и уградња бакарних колена 90о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ф 28x1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ф22x0,9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Испорука бакарних Т рачви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ф 22x22x28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ф28x28x28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ф22x22x22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Испорука</w:t>
            </w:r>
            <w:r>
              <w:rPr>
                <w:color w:val="auto"/>
                <w:lang w:val="sr-Cyrl-CS"/>
              </w:rPr>
              <w:t xml:space="preserve"> и уградња прелазних месинганих </w:t>
            </w:r>
            <w:r w:rsidRPr="00783C4A">
              <w:rPr>
                <w:color w:val="auto"/>
                <w:lang w:val="sr-Cyrl-CS"/>
              </w:rPr>
              <w:t>комада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ф28x25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ф22x20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Изолација ба</w:t>
            </w:r>
            <w:r>
              <w:rPr>
                <w:color w:val="auto"/>
                <w:lang w:val="sr-Cyrl-CS"/>
              </w:rPr>
              <w:t xml:space="preserve">карнух цеви које су ван објекта </w:t>
            </w:r>
            <w:r w:rsidRPr="00783C4A">
              <w:rPr>
                <w:color w:val="auto"/>
                <w:lang w:val="sr-Cyrl-CS"/>
              </w:rPr>
              <w:t>цевастом изолацијом дебљине 19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83C4A">
              <w:rPr>
                <w:color w:val="auto"/>
                <w:lang w:val="sr-Cyrl-CS"/>
              </w:rPr>
              <w:t>Израда носеће ко</w:t>
            </w:r>
            <w:r>
              <w:rPr>
                <w:color w:val="auto"/>
                <w:lang w:val="sr-Cyrl-CS"/>
              </w:rPr>
              <w:t xml:space="preserve">нструкције за соларне колекторе </w:t>
            </w:r>
            <w:r w:rsidRPr="00783C4A">
              <w:rPr>
                <w:color w:val="auto"/>
                <w:lang w:val="sr-Cyrl-CS"/>
              </w:rPr>
              <w:t>од профилног гвожђа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83C4A"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11820" w:rsidRDefault="000C36F3" w:rsidP="000C36F3">
            <w:pPr>
              <w:pStyle w:val="TableContents"/>
              <w:jc w:val="center"/>
              <w:rPr>
                <w:b/>
                <w:color w:val="auto"/>
                <w:lang w:val="sr-Cyrl-CS"/>
              </w:rPr>
            </w:pPr>
            <w:r w:rsidRPr="00211820">
              <w:rPr>
                <w:b/>
                <w:color w:val="auto"/>
                <w:lang w:val="sr-Cyrl-CS"/>
              </w:rPr>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211820">
              <w:rPr>
                <w:b/>
                <w:color w:val="auto"/>
                <w:lang w:val="sr-Cyrl-CS"/>
              </w:rPr>
              <w:t>ПРИКЉУЧНИ ТОПЛОВОД ЗА ШКОЛУ</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11820">
              <w:rPr>
                <w:color w:val="auto"/>
                <w:lang w:val="sr-Cyrl-CS"/>
              </w:rPr>
              <w:t>Испорука и уград</w:t>
            </w:r>
            <w:r>
              <w:rPr>
                <w:color w:val="auto"/>
                <w:lang w:val="sr-Cyrl-CS"/>
              </w:rPr>
              <w:t xml:space="preserve">ња челичних предизолованих цеви </w:t>
            </w:r>
            <w:r w:rsidRPr="00211820">
              <w:rPr>
                <w:color w:val="auto"/>
                <w:lang w:val="sr-Cyrl-CS"/>
              </w:rPr>
              <w:t>са облог</w:t>
            </w:r>
            <w:r>
              <w:rPr>
                <w:color w:val="auto"/>
                <w:lang w:val="sr-Cyrl-CS"/>
              </w:rPr>
              <w:t xml:space="preserve">ом од полиетиленске цеви пуњене </w:t>
            </w:r>
            <w:r w:rsidRPr="00211820">
              <w:rPr>
                <w:color w:val="auto"/>
                <w:lang w:val="sr-Cyrl-CS"/>
              </w:rPr>
              <w:t>полиуретано</w:t>
            </w:r>
            <w:r>
              <w:rPr>
                <w:color w:val="auto"/>
                <w:lang w:val="sr-Cyrl-CS"/>
              </w:rPr>
              <w:t xml:space="preserve">м и системом за детекцију влаге </w:t>
            </w:r>
            <w:r w:rsidRPr="00211820">
              <w:rPr>
                <w:color w:val="auto"/>
                <w:lang w:val="sr-Cyrl-CS"/>
              </w:rPr>
              <w:t>према EN2</w:t>
            </w:r>
            <w:r>
              <w:rPr>
                <w:color w:val="auto"/>
                <w:lang w:val="sr-Cyrl-CS"/>
              </w:rPr>
              <w:t xml:space="preserve">53: Матична цев је црна челична </w:t>
            </w:r>
            <w:r w:rsidRPr="00211820">
              <w:rPr>
                <w:color w:val="auto"/>
                <w:lang w:val="sr-Cyrl-CS"/>
              </w:rPr>
              <w:t>бешавна це</w:t>
            </w:r>
            <w:r>
              <w:rPr>
                <w:color w:val="auto"/>
                <w:lang w:val="sr-Cyrl-CS"/>
              </w:rPr>
              <w:t xml:space="preserve">в по JUS C.B5.221 од материјала </w:t>
            </w:r>
            <w:r w:rsidRPr="00211820">
              <w:rPr>
                <w:color w:val="auto"/>
                <w:lang w:val="sr-Cyrl-CS"/>
              </w:rPr>
              <w:t>Č.1212;Т</w:t>
            </w:r>
            <w:r>
              <w:rPr>
                <w:color w:val="auto"/>
                <w:lang w:val="sr-Cyrl-CS"/>
              </w:rPr>
              <w:t xml:space="preserve">емпература медија вода 75/55°C; </w:t>
            </w:r>
            <w:r w:rsidRPr="00211820">
              <w:rPr>
                <w:color w:val="auto"/>
                <w:lang w:val="sr-Cyrl-CS"/>
              </w:rPr>
              <w:lastRenderedPageBreak/>
              <w:t>Назив</w:t>
            </w:r>
            <w:r>
              <w:rPr>
                <w:color w:val="auto"/>
                <w:lang w:val="sr-Cyrl-CS"/>
              </w:rPr>
              <w:t xml:space="preserve">ни притисак Np16 бара димензија </w:t>
            </w:r>
            <w:r w:rsidRPr="00211820">
              <w:rPr>
                <w:color w:val="auto"/>
                <w:lang w:val="sr-Cyrl-CS"/>
              </w:rPr>
              <w:t>ф48,3x3,25/110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11820" w:rsidRDefault="000C36F3" w:rsidP="000C36F3">
            <w:pPr>
              <w:pStyle w:val="TableContents"/>
              <w:jc w:val="center"/>
              <w:rPr>
                <w:color w:val="auto"/>
                <w:szCs w:val="22"/>
              </w:rPr>
            </w:pPr>
            <w:r>
              <w:rPr>
                <w:color w:val="auto"/>
                <w:szCs w:val="22"/>
              </w:rPr>
              <w:lastRenderedPageBreak/>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11820">
              <w:rPr>
                <w:color w:val="auto"/>
                <w:lang w:val="sr-Cyrl-CS"/>
              </w:rPr>
              <w:t>Испорука и монта</w:t>
            </w:r>
            <w:r>
              <w:rPr>
                <w:color w:val="auto"/>
                <w:lang w:val="sr-Cyrl-CS"/>
              </w:rPr>
              <w:t xml:space="preserve">жа термоскупљајућих спојница за </w:t>
            </w:r>
            <w:r w:rsidRPr="00211820">
              <w:rPr>
                <w:color w:val="auto"/>
                <w:lang w:val="sr-Cyrl-CS"/>
              </w:rPr>
              <w:t>предизолова</w:t>
            </w:r>
            <w:r>
              <w:rPr>
                <w:color w:val="auto"/>
                <w:lang w:val="sr-Cyrl-CS"/>
              </w:rPr>
              <w:t xml:space="preserve">не цеви сходно  EN489.У цену је </w:t>
            </w:r>
            <w:r w:rsidRPr="00211820">
              <w:rPr>
                <w:color w:val="auto"/>
                <w:lang w:val="sr-Cyrl-CS"/>
              </w:rPr>
              <w:t>урачунат материјал за испунуф48,3x3,25/110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1182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NoSpacing"/>
              <w:rPr>
                <w:lang w:val="sr-Cyrl-CS"/>
              </w:rPr>
            </w:pPr>
            <w:r w:rsidRPr="00211820">
              <w:rPr>
                <w:lang w:val="sr-Cyrl-CS"/>
              </w:rPr>
              <w:t>Испорука и монта</w:t>
            </w:r>
            <w:r>
              <w:rPr>
                <w:lang w:val="sr-Cyrl-CS"/>
              </w:rPr>
              <w:t xml:space="preserve">жа предизолованих цевних лукова </w:t>
            </w:r>
            <w:r w:rsidRPr="00211820">
              <w:rPr>
                <w:lang w:val="sr-Cyrl-CS"/>
              </w:rPr>
              <w:t>схо</w:t>
            </w:r>
            <w:r>
              <w:rPr>
                <w:lang w:val="sr-Cyrl-CS"/>
              </w:rPr>
              <w:t xml:space="preserve">дно EN448, R=1,5D димензија 90° </w:t>
            </w:r>
            <w:r w:rsidRPr="00211820">
              <w:rPr>
                <w:lang w:val="sr-Cyrl-CS"/>
              </w:rPr>
              <w:t>ф48,3x3,25/110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1182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11820">
              <w:rPr>
                <w:color w:val="auto"/>
                <w:lang w:val="sr-Cyrl-CS"/>
              </w:rPr>
              <w:t>Испорука и уградња заврш</w:t>
            </w:r>
            <w:r>
              <w:rPr>
                <w:color w:val="auto"/>
                <w:lang w:val="sr-Cyrl-CS"/>
              </w:rPr>
              <w:t xml:space="preserve">них капа за </w:t>
            </w:r>
            <w:r w:rsidRPr="00211820">
              <w:rPr>
                <w:color w:val="auto"/>
                <w:lang w:val="sr-Cyrl-CS"/>
              </w:rPr>
              <w:t>предизолов</w:t>
            </w:r>
            <w:r>
              <w:rPr>
                <w:color w:val="auto"/>
                <w:lang w:val="sr-Cyrl-CS"/>
              </w:rPr>
              <w:t xml:space="preserve">ану цев сходно EN448, димензија </w:t>
            </w:r>
            <w:r w:rsidRPr="00211820">
              <w:rPr>
                <w:color w:val="auto"/>
                <w:lang w:val="sr-Cyrl-CS"/>
              </w:rPr>
              <w:t>ф48,3x3,25/110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1182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11820">
              <w:rPr>
                <w:color w:val="auto"/>
                <w:lang w:val="sr-Cyrl-CS"/>
              </w:rPr>
              <w:t>Испорука и мо</w:t>
            </w:r>
            <w:r>
              <w:rPr>
                <w:color w:val="auto"/>
                <w:lang w:val="sr-Cyrl-CS"/>
              </w:rPr>
              <w:t xml:space="preserve">нтажа протурне цеви за пролазак </w:t>
            </w:r>
            <w:r w:rsidRPr="00211820">
              <w:rPr>
                <w:color w:val="auto"/>
                <w:lang w:val="sr-Cyrl-CS"/>
              </w:rPr>
              <w:t>предизолован</w:t>
            </w:r>
            <w:r>
              <w:rPr>
                <w:color w:val="auto"/>
                <w:lang w:val="sr-Cyrl-CS"/>
              </w:rPr>
              <w:t xml:space="preserve">их цев кроз зидове сходно EN448 </w:t>
            </w:r>
            <w:r w:rsidRPr="00211820">
              <w:rPr>
                <w:color w:val="auto"/>
                <w:lang w:val="sr-Cyrl-CS"/>
              </w:rPr>
              <w:t>ф48,3x3,25/110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1182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11820">
              <w:rPr>
                <w:color w:val="auto"/>
                <w:lang w:val="sr-Cyrl-CS"/>
              </w:rPr>
              <w:t>Испорука и монтаж</w:t>
            </w:r>
            <w:r>
              <w:rPr>
                <w:color w:val="auto"/>
                <w:lang w:val="sr-Cyrl-CS"/>
              </w:rPr>
              <w:t xml:space="preserve">а чврстих предизолованих тачака </w:t>
            </w:r>
            <w:r w:rsidRPr="00211820">
              <w:rPr>
                <w:color w:val="auto"/>
                <w:lang w:val="sr-Cyrl-CS"/>
              </w:rPr>
              <w:t>према EN448 за цевф48,3x3,25/110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1182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11820">
              <w:rPr>
                <w:color w:val="auto"/>
                <w:lang w:val="sr-Cyrl-CS"/>
              </w:rPr>
              <w:t xml:space="preserve">Испорука и </w:t>
            </w:r>
            <w:r>
              <w:rPr>
                <w:color w:val="auto"/>
                <w:lang w:val="sr-Cyrl-CS"/>
              </w:rPr>
              <w:t xml:space="preserve">монтажа предизолованих одмуљних </w:t>
            </w:r>
            <w:r w:rsidRPr="00211820">
              <w:rPr>
                <w:color w:val="auto"/>
                <w:lang w:val="sr-Cyrl-CS"/>
              </w:rPr>
              <w:t>в</w:t>
            </w:r>
            <w:r>
              <w:rPr>
                <w:color w:val="auto"/>
                <w:lang w:val="sr-Cyrl-CS"/>
              </w:rPr>
              <w:t xml:space="preserve">ентила NO 25 према EN448 за цев </w:t>
            </w:r>
            <w:r w:rsidRPr="00211820">
              <w:rPr>
                <w:color w:val="auto"/>
                <w:lang w:val="sr-Cyrl-CS"/>
              </w:rPr>
              <w:t>ф48,3x3,25/110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15F8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15F8D">
              <w:rPr>
                <w:color w:val="auto"/>
                <w:lang w:val="sr-Cyrl-CS"/>
              </w:rPr>
              <w:t xml:space="preserve">Испорука </w:t>
            </w:r>
            <w:r>
              <w:rPr>
                <w:color w:val="auto"/>
                <w:lang w:val="sr-Cyrl-CS"/>
              </w:rPr>
              <w:t xml:space="preserve">и уградња гредица од пресованог </w:t>
            </w:r>
            <w:r w:rsidRPr="00315F8D">
              <w:rPr>
                <w:color w:val="auto"/>
                <w:lang w:val="sr-Cyrl-CS"/>
              </w:rPr>
              <w:t>стиропора L= 1000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15F8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15F8D">
              <w:rPr>
                <w:color w:val="auto"/>
                <w:lang w:val="sr-Cyrl-CS"/>
              </w:rPr>
              <w:t>Испорука и уградња експанзионих јастука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42166" w:rsidRDefault="000C36F3" w:rsidP="000C36F3">
            <w:pPr>
              <w:pStyle w:val="TableContents"/>
              <w:jc w:val="both"/>
              <w:rPr>
                <w:color w:val="auto"/>
                <w:lang w:val="sr-Cyrl-CS"/>
              </w:rPr>
            </w:pPr>
            <w:r w:rsidRPr="00342166">
              <w:rPr>
                <w:color w:val="auto"/>
                <w:lang w:val="sr-Cyrl-CS"/>
              </w:rPr>
              <w:t>За помоћни материјал за монтажу предизолованих</w:t>
            </w:r>
          </w:p>
          <w:p w:rsidR="000C36F3" w:rsidRPr="00342166" w:rsidRDefault="000C36F3" w:rsidP="000C36F3">
            <w:pPr>
              <w:pStyle w:val="TableContents"/>
              <w:jc w:val="both"/>
              <w:rPr>
                <w:color w:val="auto"/>
                <w:lang w:val="sr-Cyrl-CS"/>
              </w:rPr>
            </w:pPr>
            <w:r w:rsidRPr="00342166">
              <w:rPr>
                <w:color w:val="auto"/>
                <w:lang w:val="sr-Cyrl-CS"/>
              </w:rPr>
              <w:t>челичних цеви усваја се 30% од укупне</w:t>
            </w:r>
          </w:p>
          <w:p w:rsidR="000C36F3" w:rsidRPr="00C576F3" w:rsidRDefault="000C36F3" w:rsidP="000C36F3">
            <w:pPr>
              <w:pStyle w:val="TableContents"/>
              <w:jc w:val="both"/>
              <w:rPr>
                <w:color w:val="auto"/>
                <w:lang w:val="sr-Cyrl-CS"/>
              </w:rPr>
            </w:pPr>
            <w:r w:rsidRPr="00342166">
              <w:rPr>
                <w:color w:val="auto"/>
                <w:lang w:val="sr-Cyrl-CS"/>
              </w:rPr>
              <w:t>вредности позиције 6.1.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15F8D" w:rsidRDefault="000C36F3" w:rsidP="000C36F3">
            <w:pPr>
              <w:pStyle w:val="TableContents"/>
              <w:jc w:val="center"/>
              <w:rPr>
                <w:color w:val="auto"/>
                <w:szCs w:val="22"/>
              </w:rPr>
            </w:pPr>
            <w:r>
              <w:rPr>
                <w:color w:val="auto"/>
                <w:szCs w:val="22"/>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15F8D">
              <w:rPr>
                <w:color w:val="auto"/>
                <w:lang w:val="sr-Cyrl-CS"/>
              </w:rPr>
              <w:t>Испорука и уград</w:t>
            </w:r>
            <w:r>
              <w:rPr>
                <w:color w:val="auto"/>
                <w:lang w:val="sr-Cyrl-CS"/>
              </w:rPr>
              <w:t xml:space="preserve">ња црних челичних цеви шавних и </w:t>
            </w:r>
            <w:r w:rsidRPr="00315F8D">
              <w:rPr>
                <w:color w:val="auto"/>
                <w:lang w:val="sr-Cyrl-CS"/>
              </w:rPr>
              <w:t>бешавних</w:t>
            </w:r>
            <w:r>
              <w:rPr>
                <w:color w:val="auto"/>
                <w:lang w:val="sr-Cyrl-CS"/>
              </w:rPr>
              <w:t xml:space="preserve"> сходно SRPS ен 10220 У цену је </w:t>
            </w:r>
            <w:r w:rsidRPr="00315F8D">
              <w:rPr>
                <w:color w:val="auto"/>
                <w:lang w:val="sr-Cyrl-CS"/>
              </w:rPr>
              <w:t>зарачунат помоћни материјалф48,3x3,25,у цену је урачунат и помоћни матер.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15F8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15F8D">
              <w:rPr>
                <w:color w:val="auto"/>
                <w:lang w:val="sr-Cyrl-CS"/>
              </w:rPr>
              <w:t>Чишћење, ан</w:t>
            </w:r>
            <w:r>
              <w:rPr>
                <w:color w:val="auto"/>
                <w:lang w:val="sr-Cyrl-CS"/>
              </w:rPr>
              <w:t xml:space="preserve">тикорозивна заштита и изолација </w:t>
            </w:r>
            <w:r w:rsidRPr="00315F8D">
              <w:rPr>
                <w:color w:val="auto"/>
                <w:lang w:val="sr-Cyrl-CS"/>
              </w:rPr>
              <w:t>цевне мреже ми</w:t>
            </w:r>
            <w:r>
              <w:rPr>
                <w:color w:val="auto"/>
                <w:lang w:val="sr-Cyrl-CS"/>
              </w:rPr>
              <w:t xml:space="preserve">нералном вуном дебљине </w:t>
            </w:r>
            <w:r w:rsidRPr="00315F8D">
              <w:rPr>
                <w:color w:val="auto"/>
                <w:lang w:val="sr-Cyrl-CS"/>
              </w:rPr>
              <w:t>50мм у облози од Ал- лима дебљине 0,5мм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15F8D" w:rsidRDefault="000C36F3" w:rsidP="000C36F3">
            <w:pPr>
              <w:pStyle w:val="TableContents"/>
              <w:jc w:val="center"/>
              <w:rPr>
                <w:color w:val="auto"/>
                <w:szCs w:val="22"/>
              </w:rPr>
            </w:pPr>
            <w:r>
              <w:rPr>
                <w:color w:val="auto"/>
                <w:szCs w:val="22"/>
              </w:rPr>
              <w:t>м</w:t>
            </w:r>
            <w:r w:rsidRPr="00315F8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15F8D" w:rsidRDefault="000C36F3" w:rsidP="000C36F3">
            <w:pPr>
              <w:pStyle w:val="TableContents"/>
              <w:jc w:val="center"/>
              <w:rPr>
                <w:b/>
                <w:color w:val="auto"/>
                <w:lang w:val="sr-Cyrl-CS"/>
              </w:rPr>
            </w:pPr>
            <w:r w:rsidRPr="00315F8D">
              <w:rPr>
                <w:b/>
                <w:color w:val="auto"/>
                <w:lang w:val="sr-Cyrl-CS"/>
              </w:rPr>
              <w:t>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315F8D">
              <w:rPr>
                <w:b/>
                <w:color w:val="auto"/>
                <w:lang w:val="sr-Cyrl-CS"/>
              </w:rPr>
              <w:t>ОСТАЛИ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15F8D">
              <w:rPr>
                <w:color w:val="auto"/>
                <w:lang w:val="sr-Cyrl-CS"/>
              </w:rPr>
              <w:t>Припремно зав</w:t>
            </w:r>
            <w:r>
              <w:rPr>
                <w:color w:val="auto"/>
                <w:lang w:val="sr-Cyrl-CS"/>
              </w:rPr>
              <w:t xml:space="preserve">ршни радови као сто су хладна и </w:t>
            </w:r>
            <w:r w:rsidRPr="00315F8D">
              <w:rPr>
                <w:color w:val="auto"/>
                <w:lang w:val="sr-Cyrl-CS"/>
              </w:rPr>
              <w:t xml:space="preserve">топла проба са пробним погоном и доказивањемфункционалних параметара. </w:t>
            </w:r>
            <w:r>
              <w:rPr>
                <w:color w:val="auto"/>
                <w:lang w:val="sr-Cyrl-CS"/>
              </w:rPr>
              <w:t xml:space="preserve">Транспорт материјала и </w:t>
            </w:r>
            <w:r w:rsidRPr="00315F8D">
              <w:rPr>
                <w:color w:val="auto"/>
                <w:lang w:val="sr-Cyrl-CS"/>
              </w:rPr>
              <w:t>алата до градилишта као и на градилишту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15F8D" w:rsidRDefault="000C36F3" w:rsidP="000C36F3">
            <w:pPr>
              <w:pStyle w:val="TableContents"/>
              <w:jc w:val="center"/>
              <w:rPr>
                <w:color w:val="auto"/>
                <w:szCs w:val="22"/>
              </w:rPr>
            </w:pPr>
            <w:r>
              <w:rPr>
                <w:color w:val="auto"/>
                <w:szCs w:val="22"/>
              </w:rPr>
              <w:t>паушално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15F8D">
              <w:rPr>
                <w:color w:val="auto"/>
                <w:lang w:val="sr-Cyrl-CS"/>
              </w:rPr>
              <w:t>Урегулисавање и</w:t>
            </w:r>
            <w:r>
              <w:rPr>
                <w:color w:val="auto"/>
                <w:lang w:val="sr-Cyrl-CS"/>
              </w:rPr>
              <w:t xml:space="preserve">нсталације помоћу атестираних </w:t>
            </w:r>
            <w:r w:rsidRPr="00315F8D">
              <w:rPr>
                <w:color w:val="auto"/>
                <w:lang w:val="sr-Cyrl-CS"/>
              </w:rPr>
              <w:t xml:space="preserve">инструмената </w:t>
            </w:r>
            <w:r>
              <w:rPr>
                <w:color w:val="auto"/>
                <w:lang w:val="sr-Cyrl-CS"/>
              </w:rPr>
              <w:t xml:space="preserve">за мерење температуре ваздуха и </w:t>
            </w:r>
            <w:r w:rsidRPr="00315F8D">
              <w:rPr>
                <w:color w:val="auto"/>
                <w:lang w:val="sr-Cyrl-CS"/>
              </w:rPr>
              <w:t>протока. Израда</w:t>
            </w:r>
            <w:r>
              <w:rPr>
                <w:color w:val="auto"/>
                <w:lang w:val="sr-Cyrl-CS"/>
              </w:rPr>
              <w:t xml:space="preserve"> елабората о извршеном мерењу и </w:t>
            </w:r>
            <w:r w:rsidRPr="00315F8D">
              <w:rPr>
                <w:color w:val="auto"/>
                <w:lang w:val="sr-Cyrl-CS"/>
              </w:rPr>
              <w:t>регулацији Мерење и</w:t>
            </w:r>
            <w:r>
              <w:rPr>
                <w:color w:val="auto"/>
                <w:lang w:val="sr-Cyrl-CS"/>
              </w:rPr>
              <w:t xml:space="preserve"> регулацију обавља организација </w:t>
            </w:r>
            <w:r w:rsidRPr="00315F8D">
              <w:rPr>
                <w:color w:val="auto"/>
                <w:lang w:val="sr-Cyrl-CS"/>
              </w:rPr>
              <w:t>са овлашћењем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15F8D"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7.3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15F8D">
              <w:rPr>
                <w:color w:val="auto"/>
                <w:lang w:val="sr-Cyrl-CS"/>
              </w:rPr>
              <w:t>Бушење зидо</w:t>
            </w:r>
            <w:r>
              <w:rPr>
                <w:color w:val="auto"/>
                <w:lang w:val="sr-Cyrl-CS"/>
              </w:rPr>
              <w:t xml:space="preserve">ва и плафона за пролаз цеви, за </w:t>
            </w:r>
            <w:r w:rsidRPr="00315F8D">
              <w:rPr>
                <w:color w:val="auto"/>
                <w:lang w:val="sr-Cyrl-CS"/>
              </w:rPr>
              <w:t>постављање ко</w:t>
            </w:r>
            <w:r>
              <w:rPr>
                <w:color w:val="auto"/>
                <w:lang w:val="sr-Cyrl-CS"/>
              </w:rPr>
              <w:t xml:space="preserve">нзола, држаца и шелни и враћање </w:t>
            </w:r>
            <w:r w:rsidRPr="00315F8D">
              <w:rPr>
                <w:color w:val="auto"/>
                <w:lang w:val="sr-Cyrl-CS"/>
              </w:rPr>
              <w:t xml:space="preserve">зидова и </w:t>
            </w:r>
            <w:r>
              <w:rPr>
                <w:color w:val="auto"/>
                <w:lang w:val="sr-Cyrl-CS"/>
              </w:rPr>
              <w:t xml:space="preserve">плафона у првобитно стање након </w:t>
            </w:r>
            <w:r w:rsidRPr="00315F8D">
              <w:rPr>
                <w:color w:val="auto"/>
                <w:lang w:val="sr-Cyrl-CS"/>
              </w:rPr>
              <w:t>постављања инсталација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472D5"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472D5">
              <w:rPr>
                <w:color w:val="auto"/>
                <w:lang w:val="sr-Cyrl-CS"/>
              </w:rPr>
              <w:t>Израда пројек</w:t>
            </w:r>
            <w:r>
              <w:rPr>
                <w:color w:val="auto"/>
                <w:lang w:val="sr-Cyrl-CS"/>
              </w:rPr>
              <w:t xml:space="preserve">та изведеног стања. Пројекат се </w:t>
            </w:r>
            <w:r w:rsidRPr="005472D5">
              <w:rPr>
                <w:color w:val="auto"/>
                <w:lang w:val="sr-Cyrl-CS"/>
              </w:rPr>
              <w:t>доставља инвест</w:t>
            </w:r>
            <w:r>
              <w:rPr>
                <w:color w:val="auto"/>
                <w:lang w:val="sr-Cyrl-CS"/>
              </w:rPr>
              <w:t xml:space="preserve">итору у електронском облику и у </w:t>
            </w:r>
            <w:r w:rsidRPr="005472D5">
              <w:rPr>
                <w:color w:val="auto"/>
                <w:lang w:val="sr-Cyrl-CS"/>
              </w:rPr>
              <w:t>штампаној форми</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472D5"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b/>
                <w:color w:val="auto"/>
                <w:lang w:val="sr-Cyrl-CS"/>
              </w:rPr>
            </w:pPr>
          </w:p>
          <w:p w:rsidR="000C36F3" w:rsidRDefault="000C36F3" w:rsidP="000C36F3">
            <w:pPr>
              <w:pStyle w:val="TableContents"/>
              <w:jc w:val="both"/>
              <w:rPr>
                <w:b/>
                <w:color w:val="auto"/>
                <w:lang w:val="sr-Cyrl-CS"/>
              </w:rPr>
            </w:pPr>
            <w:r w:rsidRPr="005472D5">
              <w:rPr>
                <w:b/>
                <w:color w:val="auto"/>
                <w:lang w:val="sr-Cyrl-CS"/>
              </w:rPr>
              <w:t>УКУПНО МАШИНСКЕ ИНСТАЛАЦИЈЕ ГРЕЈАЊА И ВЕНТИЛАЦИЈЕ, ПРИКЉУЧНОГ ТОПЛОВОДА ЗА ШКОЛУ И КОТЛАРНИЦЕ</w:t>
            </w:r>
          </w:p>
          <w:p w:rsidR="000C36F3" w:rsidRDefault="000C36F3" w:rsidP="000C36F3">
            <w:pPr>
              <w:pStyle w:val="TableContents"/>
              <w:jc w:val="both"/>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r>
              <w:rPr>
                <w:b/>
                <w:color w:val="auto"/>
              </w:rPr>
              <w:t xml:space="preserve">IV </w:t>
            </w:r>
            <w:r w:rsidRPr="00097C06">
              <w:rPr>
                <w:b/>
                <w:color w:val="auto"/>
                <w:lang w:val="sr-Cyrl-CS"/>
              </w:rPr>
              <w:t>ЕЛЕКТРОЕНЕРГЕТСКЕ ИНСТАЛАЦИЈЕ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097C06" w:rsidRDefault="000C36F3" w:rsidP="000C36F3">
            <w:pPr>
              <w:pStyle w:val="TableContents"/>
              <w:jc w:val="center"/>
              <w:rPr>
                <w:b/>
                <w:color w:val="auto"/>
                <w:lang w:val="sr-Cyrl-CS"/>
              </w:rPr>
            </w:pPr>
            <w:r w:rsidRPr="00097C06">
              <w:rPr>
                <w:b/>
                <w:color w:val="auto"/>
                <w:lang w:val="sr-Cyrl-CS"/>
              </w:rPr>
              <w:t>1.</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097C06">
              <w:rPr>
                <w:b/>
                <w:color w:val="auto"/>
                <w:lang w:val="sr-Cyrl-CS"/>
              </w:rPr>
              <w:t>ПРИКЉУЧАК</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Припремни радо</w:t>
            </w:r>
            <w:r>
              <w:rPr>
                <w:color w:val="auto"/>
                <w:lang w:val="sr-Cyrl-CS"/>
              </w:rPr>
              <w:t xml:space="preserve">ви са прегледом објекта, услова </w:t>
            </w:r>
            <w:r w:rsidRPr="00097C06">
              <w:rPr>
                <w:color w:val="auto"/>
                <w:lang w:val="sr-Cyrl-CS"/>
              </w:rPr>
              <w:t>електродистрибуције и ос</w:t>
            </w:r>
            <w:r>
              <w:rPr>
                <w:color w:val="auto"/>
                <w:lang w:val="sr-Cyrl-CS"/>
              </w:rPr>
              <w:t xml:space="preserve">тале пројектне документације са </w:t>
            </w:r>
            <w:r w:rsidRPr="00097C06">
              <w:rPr>
                <w:color w:val="auto"/>
                <w:lang w:val="sr-Cyrl-CS"/>
              </w:rPr>
              <w:t>провером усаглашености</w:t>
            </w:r>
            <w:r>
              <w:rPr>
                <w:color w:val="auto"/>
                <w:lang w:val="sr-Cyrl-CS"/>
              </w:rPr>
              <w:t xml:space="preserve"> и уношењем потребних измена на </w:t>
            </w:r>
            <w:r w:rsidRPr="00097C06">
              <w:rPr>
                <w:color w:val="auto"/>
                <w:lang w:val="sr-Cyrl-CS"/>
              </w:rPr>
              <w:t>захтев надзорног органа.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97C06" w:rsidRDefault="000C36F3" w:rsidP="000C36F3">
            <w:pPr>
              <w:pStyle w:val="TableContents"/>
              <w:jc w:val="both"/>
              <w:rPr>
                <w:color w:val="auto"/>
                <w:lang w:val="sr-Cyrl-CS"/>
              </w:rPr>
            </w:pPr>
            <w:r w:rsidRPr="00097C06">
              <w:rPr>
                <w:color w:val="auto"/>
                <w:lang w:val="sr-Cyrl-CS"/>
              </w:rPr>
              <w:t xml:space="preserve">Ископ рова у земљишту III </w:t>
            </w:r>
            <w:r>
              <w:rPr>
                <w:color w:val="auto"/>
                <w:lang w:val="sr-Cyrl-CS"/>
              </w:rPr>
              <w:t xml:space="preserve">категорије просечне ширине 0,4м </w:t>
            </w:r>
            <w:r w:rsidRPr="00097C06">
              <w:rPr>
                <w:color w:val="auto"/>
                <w:lang w:val="sr-Cyrl-CS"/>
              </w:rPr>
              <w:t>и дубине 0,8м са затрпа</w:t>
            </w:r>
            <w:r>
              <w:rPr>
                <w:color w:val="auto"/>
                <w:lang w:val="sr-Cyrl-CS"/>
              </w:rPr>
              <w:t xml:space="preserve">вањем после осталих радова. При </w:t>
            </w:r>
            <w:r w:rsidRPr="00097C06">
              <w:rPr>
                <w:color w:val="auto"/>
                <w:lang w:val="sr-Cyrl-CS"/>
              </w:rPr>
              <w:t>затрпавању земљу набијати у слојевима од по 15цм.</w:t>
            </w:r>
          </w:p>
          <w:p w:rsidR="000C36F3" w:rsidRPr="00C576F3" w:rsidRDefault="000C36F3" w:rsidP="000C36F3">
            <w:pPr>
              <w:pStyle w:val="TableContents"/>
              <w:jc w:val="both"/>
              <w:rPr>
                <w:color w:val="auto"/>
                <w:lang w:val="sr-Cyrl-CS"/>
              </w:rPr>
            </w:pPr>
            <w:r w:rsidRPr="00097C06">
              <w:rPr>
                <w:color w:val="auto"/>
                <w:lang w:val="sr-Cyrl-CS"/>
              </w:rPr>
              <w:t>Обрачунава се по дужном метру рова.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 xml:space="preserve">Испорука и полагање у </w:t>
            </w:r>
            <w:r>
              <w:rPr>
                <w:color w:val="auto"/>
                <w:lang w:val="sr-Cyrl-CS"/>
              </w:rPr>
              <w:t xml:space="preserve">ров канализационе заштитне цеви </w:t>
            </w:r>
            <w:r w:rsidRPr="00097C06">
              <w:rPr>
                <w:color w:val="auto"/>
                <w:lang w:val="sr-Cyrl-CS"/>
              </w:rPr>
              <w:t>PEØ100. Обрачунава се по дужном метру уграђене цеви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Испорука и полагање у в</w:t>
            </w:r>
            <w:r>
              <w:rPr>
                <w:color w:val="auto"/>
                <w:lang w:val="sr-Cyrl-CS"/>
              </w:rPr>
              <w:t xml:space="preserve">ећ ископан ров кабла PP00 4x35. </w:t>
            </w:r>
            <w:r w:rsidRPr="00097C06">
              <w:rPr>
                <w:color w:val="auto"/>
                <w:lang w:val="sr-Cyrl-CS"/>
              </w:rPr>
              <w:t>Обрачунава се по метр</w:t>
            </w:r>
            <w:r>
              <w:rPr>
                <w:color w:val="auto"/>
                <w:lang w:val="sr-Cyrl-CS"/>
              </w:rPr>
              <w:t xml:space="preserve">у уграђеног кабла. Тачну дужину </w:t>
            </w:r>
            <w:r w:rsidRPr="00097C06">
              <w:rPr>
                <w:color w:val="auto"/>
                <w:lang w:val="sr-Cyrl-CS"/>
              </w:rPr>
              <w:t>измерити.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 xml:space="preserve">Испорука и полагање </w:t>
            </w:r>
            <w:r>
              <w:rPr>
                <w:color w:val="auto"/>
                <w:lang w:val="sr-Cyrl-CS"/>
              </w:rPr>
              <w:t xml:space="preserve">у ров тракеP25x4 SRPS N.B4.901. </w:t>
            </w:r>
            <w:r w:rsidRPr="00097C06">
              <w:rPr>
                <w:color w:val="auto"/>
                <w:lang w:val="sr-Cyrl-CS"/>
              </w:rPr>
              <w:t>Обрачунава се по метру уграђене трак</w:t>
            </w:r>
            <w:r>
              <w:rPr>
                <w:color w:val="auto"/>
                <w:lang w:val="sr-Cyrl-CS"/>
              </w:rPr>
              <w:t xml:space="preserve">е. Тачну дужину </w:t>
            </w:r>
            <w:r w:rsidRPr="00097C06">
              <w:rPr>
                <w:color w:val="auto"/>
                <w:lang w:val="sr-Cyrl-CS"/>
              </w:rPr>
              <w:t>измерити.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 xml:space="preserve">Испорука и полагање у ров </w:t>
            </w:r>
            <w:r>
              <w:rPr>
                <w:color w:val="auto"/>
                <w:lang w:val="sr-Cyrl-CS"/>
              </w:rPr>
              <w:t xml:space="preserve">пластичних штитника. Обрачунава </w:t>
            </w:r>
            <w:r w:rsidRPr="00097C06">
              <w:rPr>
                <w:color w:val="auto"/>
                <w:lang w:val="sr-Cyrl-CS"/>
              </w:rPr>
              <w:t>се по дужном метру уграђеног штитника.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Испорука и полагање у ров упозоравајуће траке.Обрачунава се по метру уграђене 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 xml:space="preserve">Испорука материјала, обрада и спајање краја кабла </w:t>
            </w:r>
            <w:r>
              <w:rPr>
                <w:color w:val="auto"/>
                <w:lang w:val="sr-Cyrl-CS"/>
              </w:rPr>
              <w:t xml:space="preserve">PP00 </w:t>
            </w:r>
            <w:r w:rsidRPr="00097C06">
              <w:rPr>
                <w:color w:val="auto"/>
                <w:lang w:val="sr-Cyrl-CS"/>
              </w:rPr>
              <w:t xml:space="preserve">4x35 са испитивањем и </w:t>
            </w:r>
            <w:r>
              <w:rPr>
                <w:color w:val="auto"/>
                <w:lang w:val="sr-Cyrl-CS"/>
              </w:rPr>
              <w:t xml:space="preserve">обележавањем. Уградити обујмицу </w:t>
            </w:r>
            <w:r w:rsidRPr="00097C06">
              <w:rPr>
                <w:color w:val="auto"/>
                <w:lang w:val="sr-Cyrl-CS"/>
              </w:rPr>
              <w:t>од Ал-лима са трајно утиснутом "адресом" 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Напонско испитивање</w:t>
            </w:r>
            <w:r>
              <w:rPr>
                <w:color w:val="auto"/>
                <w:lang w:val="sr-Cyrl-CS"/>
              </w:rPr>
              <w:t xml:space="preserve"> кабла пре пуштања под напон са </w:t>
            </w:r>
            <w:r w:rsidRPr="00097C06">
              <w:rPr>
                <w:color w:val="auto"/>
                <w:lang w:val="sr-Cyrl-CS"/>
              </w:rPr>
              <w:t xml:space="preserve">израдом </w:t>
            </w:r>
            <w:r w:rsidRPr="00097C06">
              <w:rPr>
                <w:color w:val="auto"/>
                <w:lang w:val="sr-Cyrl-CS"/>
              </w:rPr>
              <w:lastRenderedPageBreak/>
              <w:t>атеста.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lastRenderedPageBreak/>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7C06">
              <w:rPr>
                <w:color w:val="auto"/>
                <w:lang w:val="sr-Cyrl-CS"/>
              </w:rPr>
              <w:t>Геодетско снимање тра</w:t>
            </w:r>
            <w:r>
              <w:rPr>
                <w:color w:val="auto"/>
                <w:lang w:val="sr-Cyrl-CS"/>
              </w:rPr>
              <w:t xml:space="preserve">се кабла са уношењем у катастар </w:t>
            </w:r>
            <w:r w:rsidRPr="00097C06">
              <w:rPr>
                <w:color w:val="auto"/>
                <w:lang w:val="sr-Cyrl-CS"/>
              </w:rPr>
              <w:t>подземних инсталација. Плаћа се</w:t>
            </w:r>
            <w:r>
              <w:rPr>
                <w:color w:val="auto"/>
                <w:lang w:val="sr-Cyrl-CS"/>
              </w:rPr>
              <w:t xml:space="preserve"> по метру кабловског </w:t>
            </w:r>
            <w:r w:rsidRPr="00097C06">
              <w:rPr>
                <w:color w:val="auto"/>
                <w:lang w:val="sr-Cyrl-CS"/>
              </w:rPr>
              <w:t>вода.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7C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47141" w:rsidRDefault="000C36F3" w:rsidP="000C36F3">
            <w:pPr>
              <w:pStyle w:val="TableContents"/>
              <w:jc w:val="center"/>
              <w:rPr>
                <w:b/>
                <w:color w:val="auto"/>
                <w:lang w:val="sr-Cyrl-CS"/>
              </w:rPr>
            </w:pPr>
            <w:r w:rsidRPr="00347141">
              <w:rPr>
                <w:b/>
                <w:color w:val="auto"/>
                <w:lang w:val="sr-Cyrl-CS"/>
              </w:rPr>
              <w:t>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347141">
              <w:rPr>
                <w:b/>
                <w:color w:val="auto"/>
                <w:lang w:val="sr-Cyrl-CS"/>
              </w:rPr>
              <w:t>РАЗВОДНИ ОРМАНИ И ГЛАВНИ РАЗВОД</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47141">
              <w:rPr>
                <w:color w:val="auto"/>
                <w:lang w:val="sr-Cyrl-CS"/>
              </w:rPr>
              <w:t>Испоручити и уградити к</w:t>
            </w:r>
            <w:r>
              <w:rPr>
                <w:color w:val="auto"/>
                <w:lang w:val="sr-Cyrl-CS"/>
              </w:rPr>
              <w:t xml:space="preserve">абловски прикључни орман KPO за </w:t>
            </w:r>
            <w:r w:rsidRPr="00347141">
              <w:rPr>
                <w:color w:val="auto"/>
                <w:lang w:val="sr-Cyrl-CS"/>
              </w:rPr>
              <w:t>200А од полиестера, са</w:t>
            </w:r>
            <w:r>
              <w:rPr>
                <w:color w:val="auto"/>
                <w:lang w:val="sr-Cyrl-CS"/>
              </w:rPr>
              <w:t xml:space="preserve"> уграђеним осигурачима 3x100А у </w:t>
            </w:r>
            <w:r w:rsidRPr="00347141">
              <w:rPr>
                <w:color w:val="auto"/>
                <w:lang w:val="sr-Cyrl-CS"/>
              </w:rPr>
              <w:t>свему према условима електродистрибуције.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4714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47141">
              <w:rPr>
                <w:color w:val="auto"/>
                <w:lang w:val="sr-Cyrl-CS"/>
              </w:rPr>
              <w:t>Испоручити и уградити гла</w:t>
            </w:r>
            <w:r>
              <w:rPr>
                <w:color w:val="auto"/>
                <w:lang w:val="sr-Cyrl-CS"/>
              </w:rPr>
              <w:t xml:space="preserve">вни разводни орман GRO  са свим </w:t>
            </w:r>
            <w:r w:rsidRPr="00347141">
              <w:rPr>
                <w:color w:val="auto"/>
                <w:lang w:val="sr-Cyrl-CS"/>
              </w:rPr>
              <w:t>претходним радовима. Ор</w:t>
            </w:r>
            <w:r>
              <w:rPr>
                <w:color w:val="auto"/>
                <w:lang w:val="sr-Cyrl-CS"/>
              </w:rPr>
              <w:t xml:space="preserve">ман је од полиестера, димензија </w:t>
            </w:r>
            <w:r w:rsidRPr="00347141">
              <w:rPr>
                <w:color w:val="auto"/>
                <w:lang w:val="sr-Cyrl-CS"/>
              </w:rPr>
              <w:t>800x600x200цм (ШxВ</w:t>
            </w:r>
            <w:r>
              <w:rPr>
                <w:color w:val="auto"/>
                <w:lang w:val="sr-Cyrl-CS"/>
              </w:rPr>
              <w:t xml:space="preserve">xД), заштита IP44, за уградњу у </w:t>
            </w:r>
            <w:r w:rsidRPr="00347141">
              <w:rPr>
                <w:color w:val="auto"/>
                <w:lang w:val="sr-Cyrl-CS"/>
              </w:rPr>
              <w:t>зид. Мере проверити и израдит</w:t>
            </w:r>
            <w:r>
              <w:rPr>
                <w:color w:val="auto"/>
                <w:lang w:val="sr-Cyrl-CS"/>
              </w:rPr>
              <w:t xml:space="preserve">и радионичке цртеже. Уградити и </w:t>
            </w:r>
            <w:r w:rsidRPr="00347141">
              <w:rPr>
                <w:color w:val="auto"/>
                <w:lang w:val="sr-Cyrl-CS"/>
              </w:rPr>
              <w:t>спојити следћу опрему:</w:t>
            </w:r>
          </w:p>
        </w:tc>
        <w:tc>
          <w:tcPr>
            <w:tcW w:w="6804" w:type="dxa"/>
            <w:gridSpan w:val="8"/>
            <w:vMerge w:val="restart"/>
            <w:tcBorders>
              <w:top w:val="single" w:sz="4" w:space="0" w:color="auto"/>
              <w:left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both"/>
            </w:pPr>
            <w:r>
              <w:t>-Компактсклопку MC1 100А/25кА садаљинскимокидачем -1 ком</w:t>
            </w:r>
          </w:p>
          <w:p w:rsidR="000C36F3" w:rsidRDefault="000C36F3" w:rsidP="000C36F3">
            <w:pPr>
              <w:jc w:val="both"/>
            </w:pPr>
            <w:r>
              <w:t>-ДиференцијалназаштитнасклопкачетворополнаSchrack BCF80/4/0,3GA  илислична - 1 ком</w:t>
            </w:r>
          </w:p>
          <w:p w:rsidR="000C36F3" w:rsidRDefault="000C36F3" w:rsidP="000C36F3">
            <w:pPr>
              <w:jc w:val="both"/>
            </w:pPr>
            <w:r>
              <w:t>-Сабирничкисистемза 100А 1 комплет</w:t>
            </w:r>
          </w:p>
          <w:p w:rsidR="000C36F3" w:rsidRDefault="000C36F3" w:rsidP="000C36F3">
            <w:pPr>
              <w:jc w:val="both"/>
            </w:pPr>
            <w:r>
              <w:t>-Топљивиосигурачи DO2/35A -18 ком.</w:t>
            </w:r>
          </w:p>
          <w:p w:rsidR="000C36F3" w:rsidRDefault="000C36F3" w:rsidP="000C36F3">
            <w:pPr>
              <w:jc w:val="both"/>
            </w:pPr>
            <w:r>
              <w:t>-Раставниосигурачи NV00/3x100A -1 ком.</w:t>
            </w:r>
          </w:p>
          <w:p w:rsidR="000C36F3" w:rsidRDefault="000C36F3" w:rsidP="000C36F3">
            <w:pPr>
              <w:jc w:val="both"/>
            </w:pPr>
            <w:r>
              <w:t>-Раставниосигурачи NV00/3x63A -1 ком.</w:t>
            </w:r>
          </w:p>
          <w:p w:rsidR="000C36F3" w:rsidRDefault="000C36F3" w:rsidP="000C36F3">
            <w:pPr>
              <w:jc w:val="both"/>
            </w:pPr>
            <w:r>
              <w:t>-Аутоматскиосигурач B/6А -3 ком</w:t>
            </w:r>
          </w:p>
          <w:p w:rsidR="000C36F3" w:rsidRDefault="000C36F3" w:rsidP="000C36F3">
            <w:pPr>
              <w:jc w:val="both"/>
            </w:pPr>
            <w:r>
              <w:t>-Сигналнелампице ЛЕД зелене Ø28, 230V - 3 ком</w:t>
            </w:r>
          </w:p>
          <w:p w:rsidR="000C36F3" w:rsidRDefault="000C36F3" w:rsidP="000C36F3">
            <w:pPr>
              <w:jc w:val="both"/>
            </w:pPr>
            <w:r>
              <w:t>-Печуркасти "СТОП" тастер -1 ком</w:t>
            </w:r>
          </w:p>
          <w:p w:rsidR="000C36F3" w:rsidRDefault="000C36F3" w:rsidP="000C36F3">
            <w:pPr>
              <w:jc w:val="both"/>
            </w:pPr>
            <w:r>
              <w:t>-Одводникпренапона и грома BC TT 275/12,5 Schrackилисличан –</w:t>
            </w:r>
          </w:p>
          <w:p w:rsidR="000C36F3" w:rsidRDefault="000C36F3" w:rsidP="000C36F3">
            <w:pPr>
              <w:jc w:val="both"/>
            </w:pPr>
            <w:r>
              <w:t>1 ком</w:t>
            </w:r>
          </w:p>
          <w:p w:rsidR="000C36F3" w:rsidRPr="00674662" w:rsidRDefault="000C36F3" w:rsidP="000C36F3">
            <w:pPr>
              <w:jc w:val="both"/>
            </w:pPr>
            <w:r>
              <w:t>-Спојнице, уводнице, натписнеплочице и осталиситанматеријал - попотреби.</w:t>
            </w:r>
          </w:p>
        </w:tc>
        <w:tc>
          <w:tcPr>
            <w:tcW w:w="6804" w:type="dxa"/>
            <w:gridSpan w:val="8"/>
            <w:vMerge/>
            <w:tcBorders>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47141" w:rsidRDefault="000C36F3" w:rsidP="000C36F3">
            <w:pPr>
              <w:pStyle w:val="TableContents"/>
              <w:jc w:val="both"/>
              <w:rPr>
                <w:color w:val="auto"/>
                <w:lang w:val="sr-Cyrl-CS"/>
              </w:rPr>
            </w:pPr>
            <w:r w:rsidRPr="00347141">
              <w:rPr>
                <w:color w:val="auto"/>
                <w:lang w:val="sr-Cyrl-CS"/>
              </w:rPr>
              <w:t>Обрачунава се угра</w:t>
            </w:r>
            <w:r>
              <w:rPr>
                <w:color w:val="auto"/>
                <w:lang w:val="sr-Cyrl-CS"/>
              </w:rPr>
              <w:t>ђ</w:t>
            </w:r>
            <w:r w:rsidRPr="00347141">
              <w:rPr>
                <w:color w:val="auto"/>
                <w:lang w:val="sr-Cyrl-CS"/>
              </w:rPr>
              <w:t>ен, спојен на инсталацију и испитан</w:t>
            </w:r>
          </w:p>
          <w:p w:rsidR="000C36F3" w:rsidRPr="00C576F3" w:rsidRDefault="000C36F3" w:rsidP="000C36F3">
            <w:pPr>
              <w:pStyle w:val="TableContents"/>
              <w:jc w:val="both"/>
              <w:rPr>
                <w:color w:val="auto"/>
                <w:lang w:val="sr-Cyrl-CS"/>
              </w:rPr>
            </w:pPr>
            <w:r w:rsidRPr="00347141">
              <w:rPr>
                <w:color w:val="auto"/>
                <w:lang w:val="sr-Cyrl-CS"/>
              </w:rPr>
              <w:t>комплетан GRO.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67B5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67698" w:rsidRDefault="000C36F3" w:rsidP="000C36F3">
            <w:pPr>
              <w:jc w:val="both"/>
            </w:pPr>
            <w:r>
              <w:t>Испорукаматеријала, израда и уградњаразводногормана RO-s2 (засутерен 2) у кућиштуодизолационогсамогасивогматеријала 500x600x200мм (ШxВxД) заштита IP44, уградња у зид. Мерепроверити и израдитирадионичкецртеже. Уградити и спојитиследећуопрему.</w:t>
            </w:r>
          </w:p>
        </w:tc>
        <w:tc>
          <w:tcPr>
            <w:tcW w:w="6804" w:type="dxa"/>
            <w:gridSpan w:val="8"/>
            <w:vMerge w:val="restart"/>
            <w:tcBorders>
              <w:top w:val="single" w:sz="4" w:space="0" w:color="auto"/>
              <w:left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both"/>
            </w:pPr>
            <w:r>
              <w:t>-Гребенастасклопкатрополна GS-63А зауградњуна</w:t>
            </w:r>
          </w:p>
          <w:p w:rsidR="000C36F3" w:rsidRDefault="000C36F3" w:rsidP="000C36F3">
            <w:pPr>
              <w:jc w:val="both"/>
            </w:pPr>
            <w:r>
              <w:t>врата -1 ком.</w:t>
            </w:r>
          </w:p>
          <w:p w:rsidR="000C36F3" w:rsidRDefault="000C36F3" w:rsidP="000C36F3">
            <w:pPr>
              <w:jc w:val="both"/>
            </w:pPr>
            <w:r>
              <w:t>-Гребенастасклопкаједнополна GS-10А зауградњуна</w:t>
            </w:r>
          </w:p>
          <w:p w:rsidR="000C36F3" w:rsidRDefault="000C36F3" w:rsidP="000C36F3">
            <w:pPr>
              <w:jc w:val="both"/>
            </w:pPr>
            <w:r>
              <w:t>врата -3 ком.</w:t>
            </w:r>
          </w:p>
          <w:p w:rsidR="000C36F3" w:rsidRDefault="000C36F3" w:rsidP="000C36F3">
            <w:pPr>
              <w:jc w:val="both"/>
            </w:pPr>
            <w:r>
              <w:t>-Контакторинсталациони 230V/10A, 4 радна +1 помоћни</w:t>
            </w:r>
          </w:p>
          <w:p w:rsidR="000C36F3" w:rsidRDefault="000C36F3" w:rsidP="000C36F3">
            <w:pPr>
              <w:jc w:val="both"/>
            </w:pPr>
            <w:r>
              <w:t>контакт. -3 ком</w:t>
            </w:r>
          </w:p>
          <w:p w:rsidR="000C36F3" w:rsidRDefault="000C36F3" w:rsidP="000C36F3">
            <w:pPr>
              <w:jc w:val="both"/>
            </w:pPr>
            <w:r>
              <w:t>-Сигналнелампице Ø28 зелене -3 ком</w:t>
            </w:r>
          </w:p>
          <w:p w:rsidR="000C36F3" w:rsidRDefault="000C36F3" w:rsidP="000C36F3">
            <w:pPr>
              <w:jc w:val="both"/>
            </w:pPr>
            <w:r>
              <w:t>-Осигурачаутоматски B/6А/6кА -15 ком</w:t>
            </w:r>
          </w:p>
          <w:p w:rsidR="000C36F3" w:rsidRDefault="000C36F3" w:rsidP="000C36F3">
            <w:pPr>
              <w:jc w:val="both"/>
            </w:pPr>
            <w:r>
              <w:t>-Осигурачаутоматски B/10А/6кА -10 ком</w:t>
            </w:r>
          </w:p>
          <w:p w:rsidR="000C36F3" w:rsidRDefault="000C36F3" w:rsidP="000C36F3">
            <w:pPr>
              <w:jc w:val="both"/>
            </w:pPr>
            <w:r>
              <w:t>-Осигурачаутоматски B/16А/6кА -10 ком</w:t>
            </w:r>
          </w:p>
          <w:p w:rsidR="000C36F3" w:rsidRDefault="000C36F3" w:rsidP="000C36F3">
            <w:pPr>
              <w:jc w:val="both"/>
            </w:pPr>
            <w:r>
              <w:t>-Осигурачаутоматски C/25А/6кА -3 ком</w:t>
            </w:r>
          </w:p>
          <w:p w:rsidR="000C36F3" w:rsidRDefault="000C36F3" w:rsidP="000C36F3">
            <w:pPr>
              <w:jc w:val="both"/>
            </w:pPr>
            <w:r>
              <w:t>-FID склопкадвополна Id=0,03A, типScrack</w:t>
            </w:r>
          </w:p>
          <w:p w:rsidR="000C36F3" w:rsidRDefault="000C36F3" w:rsidP="000C36F3">
            <w:pPr>
              <w:jc w:val="both"/>
            </w:pPr>
            <w:r>
              <w:t>BCF0 25/2/003 илислична -5 ком</w:t>
            </w:r>
          </w:p>
          <w:p w:rsidR="000C36F3" w:rsidRDefault="000C36F3" w:rsidP="000C36F3">
            <w:pPr>
              <w:jc w:val="both"/>
            </w:pPr>
            <w:r>
              <w:t>-FID склопкачетворополна Id=0,3A, типScrack</w:t>
            </w:r>
          </w:p>
          <w:p w:rsidR="000C36F3" w:rsidRDefault="000C36F3" w:rsidP="000C36F3">
            <w:pPr>
              <w:jc w:val="both"/>
            </w:pPr>
            <w:r>
              <w:t>BCF0 25/4/0,3 илислична -4 ком</w:t>
            </w:r>
          </w:p>
          <w:p w:rsidR="000C36F3" w:rsidRDefault="000C36F3" w:rsidP="000C36F3">
            <w:pPr>
              <w:jc w:val="both"/>
            </w:pPr>
            <w:r>
              <w:t>-Уводнице, спојице и осталиситанматеријал - попотреби</w:t>
            </w:r>
          </w:p>
          <w:p w:rsidR="000C36F3" w:rsidRPr="00367698" w:rsidRDefault="000C36F3" w:rsidP="000C36F3">
            <w:pPr>
              <w:jc w:val="both"/>
            </w:pPr>
          </w:p>
        </w:tc>
        <w:tc>
          <w:tcPr>
            <w:tcW w:w="6804" w:type="dxa"/>
            <w:gridSpan w:val="8"/>
            <w:vMerge/>
            <w:tcBorders>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both"/>
            </w:pPr>
            <w:r>
              <w:t>Обрачунавасеуграђен, спојеннаинсталацију и испитан</w:t>
            </w:r>
          </w:p>
          <w:p w:rsidR="000C36F3" w:rsidRPr="00367698" w:rsidRDefault="000C36F3" w:rsidP="000C36F3">
            <w:pPr>
              <w:jc w:val="both"/>
            </w:pPr>
            <w:r>
              <w:t>комплетан RO-s2.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7466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both"/>
            </w:pPr>
            <w:r>
              <w:t>Испорукаматеријала, израда и уградњаразводногормана</w:t>
            </w:r>
          </w:p>
          <w:p w:rsidR="000C36F3" w:rsidRDefault="000C36F3" w:rsidP="000C36F3">
            <w:pPr>
              <w:jc w:val="both"/>
            </w:pPr>
            <w:r>
              <w:t>RO-s1 (засутерен 1) у кућиштуодизолационог</w:t>
            </w:r>
          </w:p>
          <w:p w:rsidR="000C36F3" w:rsidRDefault="000C36F3" w:rsidP="000C36F3">
            <w:pPr>
              <w:jc w:val="both"/>
            </w:pPr>
            <w:r>
              <w:t>самогасивогматеријала 400x500x200мм (ШxВxД), за</w:t>
            </w:r>
          </w:p>
          <w:p w:rsidR="000C36F3" w:rsidRDefault="000C36F3" w:rsidP="000C36F3">
            <w:pPr>
              <w:jc w:val="both"/>
            </w:pPr>
            <w:r>
              <w:t>модула, заштита IP44, уградња у зид. Мерепроверити и</w:t>
            </w:r>
          </w:p>
          <w:p w:rsidR="000C36F3" w:rsidRDefault="000C36F3" w:rsidP="000C36F3">
            <w:pPr>
              <w:jc w:val="both"/>
            </w:pPr>
            <w:r>
              <w:t>израдитирадионичкецртеже. Уградити и спојитиследећу</w:t>
            </w:r>
          </w:p>
          <w:p w:rsidR="000C36F3" w:rsidRPr="00367698" w:rsidRDefault="000C36F3" w:rsidP="000C36F3">
            <w:pPr>
              <w:jc w:val="both"/>
            </w:pPr>
            <w:r>
              <w:t>опрему.</w:t>
            </w:r>
          </w:p>
        </w:tc>
        <w:tc>
          <w:tcPr>
            <w:tcW w:w="6804" w:type="dxa"/>
            <w:gridSpan w:val="8"/>
            <w:vMerge w:val="restart"/>
            <w:tcBorders>
              <w:top w:val="single" w:sz="4" w:space="0" w:color="auto"/>
              <w:left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both"/>
            </w:pPr>
            <w:r>
              <w:t>-Гребенастасклопкатрополна GS-63A зауградњунаврата -1 ком.</w:t>
            </w:r>
          </w:p>
          <w:p w:rsidR="000C36F3" w:rsidRDefault="000C36F3" w:rsidP="000C36F3">
            <w:pPr>
              <w:jc w:val="both"/>
            </w:pPr>
            <w:r>
              <w:t>-Осигурачаутоматски B/6А/6кА -2 ком</w:t>
            </w:r>
          </w:p>
          <w:p w:rsidR="000C36F3" w:rsidRDefault="000C36F3" w:rsidP="000C36F3">
            <w:pPr>
              <w:jc w:val="both"/>
            </w:pPr>
            <w:r>
              <w:t>-Осигурачаутоматски B/10А/6кА -11 ком</w:t>
            </w:r>
          </w:p>
          <w:p w:rsidR="000C36F3" w:rsidRDefault="000C36F3" w:rsidP="000C36F3">
            <w:pPr>
              <w:jc w:val="both"/>
            </w:pPr>
            <w:r>
              <w:t>-Осигурачаутоматски B/16А/6кА -15 ком</w:t>
            </w:r>
          </w:p>
          <w:p w:rsidR="000C36F3" w:rsidRDefault="000C36F3" w:rsidP="000C36F3">
            <w:pPr>
              <w:jc w:val="both"/>
            </w:pPr>
            <w:r>
              <w:t>-FID склопкачетворополна Id=0,3A, типScrack BCF0 25/4/0,3 илислична -4 ком</w:t>
            </w:r>
          </w:p>
          <w:p w:rsidR="000C36F3" w:rsidRPr="00367698" w:rsidRDefault="000C36F3" w:rsidP="000C36F3">
            <w:pPr>
              <w:jc w:val="both"/>
            </w:pPr>
            <w:r>
              <w:t>-Уводнице, спојице и осталиситанматеријал - попотреби</w:t>
            </w:r>
          </w:p>
        </w:tc>
        <w:tc>
          <w:tcPr>
            <w:tcW w:w="6804" w:type="dxa"/>
            <w:gridSpan w:val="8"/>
            <w:vMerge/>
            <w:tcBorders>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both"/>
            </w:pPr>
            <w:r>
              <w:t>Обрачунавасеуграђен, спојеннаинсталацију и испитан</w:t>
            </w:r>
          </w:p>
          <w:p w:rsidR="000C36F3" w:rsidRPr="00367698" w:rsidRDefault="000C36F3" w:rsidP="000C36F3">
            <w:pPr>
              <w:jc w:val="both"/>
            </w:pPr>
            <w:r>
              <w:lastRenderedPageBreak/>
              <w:t>комплетан RO-s1.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74662"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67698" w:rsidRDefault="000C36F3" w:rsidP="000C36F3">
            <w:pPr>
              <w:jc w:val="both"/>
            </w:pPr>
            <w:r>
              <w:t>Испорукаматеријала, израда и уградњаразводногормана RO-p (заприземље) у кућиштуодизолационогсамогасивогматеријала400x500x200мм (ШxВxД), замодула, заштита IP44, уградња у зид. Мерепроверити и израдитирадионичкецртеже. Уградити и спојитиследећуопрему.</w:t>
            </w:r>
          </w:p>
        </w:tc>
        <w:tc>
          <w:tcPr>
            <w:tcW w:w="6804" w:type="dxa"/>
            <w:gridSpan w:val="8"/>
            <w:vMerge w:val="restart"/>
            <w:tcBorders>
              <w:top w:val="single" w:sz="4" w:space="0" w:color="auto"/>
              <w:left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jc w:val="both"/>
            </w:pPr>
            <w:r>
              <w:t>-Гребенастасклопкатрополна GS-63A  зауградњуна</w:t>
            </w:r>
          </w:p>
          <w:p w:rsidR="000C36F3" w:rsidRDefault="000C36F3" w:rsidP="000C36F3">
            <w:pPr>
              <w:jc w:val="both"/>
            </w:pPr>
            <w:r>
              <w:t>врата -1 ком.</w:t>
            </w:r>
          </w:p>
          <w:p w:rsidR="000C36F3" w:rsidRDefault="000C36F3" w:rsidP="000C36F3">
            <w:pPr>
              <w:jc w:val="both"/>
            </w:pPr>
            <w:r>
              <w:t>-Гребенастапреклопка 1-0-2 једнополназауградњуна</w:t>
            </w:r>
          </w:p>
          <w:p w:rsidR="000C36F3" w:rsidRDefault="000C36F3" w:rsidP="000C36F3">
            <w:pPr>
              <w:jc w:val="both"/>
            </w:pPr>
            <w:r>
              <w:t>врата -1 ком.</w:t>
            </w:r>
          </w:p>
          <w:p w:rsidR="000C36F3" w:rsidRDefault="000C36F3" w:rsidP="000C36F3">
            <w:pPr>
              <w:jc w:val="both"/>
            </w:pPr>
            <w:r>
              <w:t>-Светлоснасклопка TEMPUS LUX Schrackилислична, са</w:t>
            </w:r>
          </w:p>
          <w:p w:rsidR="000C36F3" w:rsidRDefault="000C36F3" w:rsidP="000C36F3">
            <w:pPr>
              <w:jc w:val="both"/>
            </w:pPr>
            <w:r>
              <w:t>функцијомуклопногсата, заоптерећење 1000W, комплет</w:t>
            </w:r>
          </w:p>
          <w:p w:rsidR="000C36F3" w:rsidRDefault="000C36F3" w:rsidP="000C36F3">
            <w:pPr>
              <w:jc w:val="both"/>
            </w:pPr>
            <w:r>
              <w:t>сасензором. -1 ком</w:t>
            </w:r>
          </w:p>
          <w:p w:rsidR="000C36F3" w:rsidRDefault="000C36F3" w:rsidP="000C36F3">
            <w:pPr>
              <w:jc w:val="both"/>
            </w:pPr>
            <w:r>
              <w:t>-Контакторинсталациони 230V/10A, 3 радна -1 ком</w:t>
            </w:r>
          </w:p>
          <w:p w:rsidR="000C36F3" w:rsidRDefault="000C36F3" w:rsidP="000C36F3">
            <w:pPr>
              <w:jc w:val="both"/>
            </w:pPr>
            <w:r>
              <w:t>-Осигурачаутоматски B/6А/6кА -1 ком</w:t>
            </w:r>
          </w:p>
          <w:p w:rsidR="000C36F3" w:rsidRDefault="000C36F3" w:rsidP="000C36F3">
            <w:pPr>
              <w:jc w:val="both"/>
            </w:pPr>
            <w:r>
              <w:t>-Осигурачаутоматски B/10А/6кА -6 ком</w:t>
            </w:r>
          </w:p>
          <w:p w:rsidR="000C36F3" w:rsidRDefault="000C36F3" w:rsidP="000C36F3">
            <w:pPr>
              <w:jc w:val="both"/>
            </w:pPr>
            <w:r>
              <w:t>-Осигурачаутоматски B/16А/6кА -6 ком</w:t>
            </w:r>
          </w:p>
          <w:p w:rsidR="000C36F3" w:rsidRDefault="000C36F3" w:rsidP="000C36F3">
            <w:pPr>
              <w:jc w:val="both"/>
            </w:pPr>
            <w:r>
              <w:t>-FID склопкадвополна Id=0,03A, типScrack</w:t>
            </w:r>
          </w:p>
          <w:p w:rsidR="000C36F3" w:rsidRDefault="000C36F3" w:rsidP="000C36F3">
            <w:pPr>
              <w:jc w:val="both"/>
            </w:pPr>
            <w:r>
              <w:t>BCF0 25/2/003 илислична -2 ком</w:t>
            </w:r>
          </w:p>
          <w:p w:rsidR="000C36F3" w:rsidRDefault="000C36F3" w:rsidP="000C36F3">
            <w:pPr>
              <w:jc w:val="both"/>
            </w:pPr>
            <w:r>
              <w:t>-FID склопкачетворополна Id=0,3A, типScrack</w:t>
            </w:r>
          </w:p>
          <w:p w:rsidR="000C36F3" w:rsidRDefault="000C36F3" w:rsidP="000C36F3">
            <w:pPr>
              <w:jc w:val="both"/>
            </w:pPr>
            <w:r>
              <w:t>BCF0 25/4/0,3 илислична -1 ком</w:t>
            </w:r>
          </w:p>
          <w:p w:rsidR="000C36F3" w:rsidRPr="00367698" w:rsidRDefault="000C36F3" w:rsidP="000C36F3">
            <w:pPr>
              <w:jc w:val="both"/>
            </w:pPr>
            <w:r>
              <w:t>-Уводнице, спојице и осталиситанматеријал - попотреби</w:t>
            </w:r>
          </w:p>
        </w:tc>
        <w:tc>
          <w:tcPr>
            <w:tcW w:w="6804" w:type="dxa"/>
            <w:gridSpan w:val="8"/>
            <w:vMerge/>
            <w:tcBorders>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67698" w:rsidRDefault="000C36F3" w:rsidP="000C36F3">
            <w:pPr>
              <w:jc w:val="both"/>
            </w:pPr>
            <w:r>
              <w:t>Обрачунавасеуграђен, спојеннаинсталацију и испитанкомплетан RO-p.</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E062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2.6</w:t>
            </w:r>
          </w:p>
        </w:tc>
        <w:tc>
          <w:tcPr>
            <w:tcW w:w="7379" w:type="dxa"/>
            <w:gridSpan w:val="2"/>
            <w:tcBorders>
              <w:top w:val="single" w:sz="4" w:space="0" w:color="auto"/>
              <w:left w:val="single" w:sz="4" w:space="0" w:color="auto"/>
              <w:bottom w:val="nil"/>
              <w:right w:val="single" w:sz="4" w:space="0" w:color="auto"/>
            </w:tcBorders>
            <w:shd w:val="clear" w:color="auto" w:fill="auto"/>
          </w:tcPr>
          <w:p w:rsidR="000C36F3" w:rsidRPr="00C576F3" w:rsidRDefault="000C36F3" w:rsidP="000C36F3">
            <w:pPr>
              <w:pStyle w:val="TableContents"/>
              <w:jc w:val="both"/>
              <w:rPr>
                <w:color w:val="auto"/>
                <w:lang w:val="sr-Cyrl-CS"/>
              </w:rPr>
            </w:pPr>
            <w:r w:rsidRPr="006E0629">
              <w:rPr>
                <w:color w:val="auto"/>
                <w:lang w:val="sr-Cyrl-CS"/>
              </w:rPr>
              <w:t>Испорука материјала, израда и уградња разводног орманаRO-k (за котларницу) у кућишту од изолационогсамогасивог материјала 400x500x200мм (ШxВxД)заштита IP65, монтажа на зид. Мере проверити и израдитирадионичке цртеже. Уградити и спојити следећу опрему</w:t>
            </w:r>
            <w:r>
              <w:rPr>
                <w:color w:val="auto"/>
                <w:lang w:val="sr-Cyrl-CS"/>
              </w:rPr>
              <w:t>:</w:t>
            </w:r>
          </w:p>
        </w:tc>
        <w:tc>
          <w:tcPr>
            <w:tcW w:w="6804" w:type="dxa"/>
            <w:gridSpan w:val="8"/>
            <w:tcBorders>
              <w:top w:val="single" w:sz="4" w:space="0" w:color="auto"/>
              <w:left w:val="single" w:sz="4" w:space="0" w:color="auto"/>
              <w:bottom w:val="nil"/>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nil"/>
              <w:left w:val="single" w:sz="4" w:space="0" w:color="auto"/>
              <w:bottom w:val="single" w:sz="4" w:space="0" w:color="auto"/>
              <w:right w:val="single" w:sz="4" w:space="0" w:color="auto"/>
            </w:tcBorders>
            <w:shd w:val="clear" w:color="auto" w:fill="auto"/>
          </w:tcPr>
          <w:p w:rsidR="000C36F3" w:rsidRPr="006E0629" w:rsidRDefault="000C36F3" w:rsidP="000C36F3">
            <w:pPr>
              <w:pStyle w:val="TableContents"/>
              <w:jc w:val="both"/>
              <w:rPr>
                <w:color w:val="auto"/>
                <w:lang w:val="sr-Cyrl-CS"/>
              </w:rPr>
            </w:pPr>
            <w:r w:rsidRPr="006E0629">
              <w:rPr>
                <w:color w:val="auto"/>
                <w:lang w:val="sr-Cyrl-CS"/>
              </w:rPr>
              <w:t>-Гребенаста склопка трополна GS-63А за уградњу на</w:t>
            </w:r>
          </w:p>
          <w:p w:rsidR="000C36F3" w:rsidRPr="006E0629" w:rsidRDefault="000C36F3" w:rsidP="000C36F3">
            <w:pPr>
              <w:pStyle w:val="TableContents"/>
              <w:jc w:val="both"/>
              <w:rPr>
                <w:color w:val="auto"/>
                <w:lang w:val="sr-Cyrl-CS"/>
              </w:rPr>
            </w:pPr>
            <w:r w:rsidRPr="006E0629">
              <w:rPr>
                <w:color w:val="auto"/>
                <w:lang w:val="sr-Cyrl-CS"/>
              </w:rPr>
              <w:t>врата -1 ком.</w:t>
            </w:r>
          </w:p>
          <w:p w:rsidR="000C36F3" w:rsidRPr="006E0629" w:rsidRDefault="000C36F3" w:rsidP="000C36F3">
            <w:pPr>
              <w:pStyle w:val="TableContents"/>
              <w:jc w:val="both"/>
              <w:rPr>
                <w:color w:val="auto"/>
                <w:lang w:val="sr-Cyrl-CS"/>
              </w:rPr>
            </w:pPr>
            <w:r w:rsidRPr="006E0629">
              <w:rPr>
                <w:color w:val="auto"/>
                <w:lang w:val="sr-Cyrl-CS"/>
              </w:rPr>
              <w:t>-Осигурач аутоматски B/6А/6кА -6 ком</w:t>
            </w:r>
          </w:p>
          <w:p w:rsidR="000C36F3" w:rsidRPr="006E0629" w:rsidRDefault="000C36F3" w:rsidP="000C36F3">
            <w:pPr>
              <w:pStyle w:val="TableContents"/>
              <w:jc w:val="both"/>
              <w:rPr>
                <w:color w:val="auto"/>
                <w:lang w:val="sr-Cyrl-CS"/>
              </w:rPr>
            </w:pPr>
            <w:r w:rsidRPr="006E0629">
              <w:rPr>
                <w:color w:val="auto"/>
                <w:lang w:val="sr-Cyrl-CS"/>
              </w:rPr>
              <w:t>-Осигурач аутоматски B/10А/6кА -6 ком</w:t>
            </w:r>
          </w:p>
          <w:p w:rsidR="000C36F3" w:rsidRPr="006E0629" w:rsidRDefault="000C36F3" w:rsidP="000C36F3">
            <w:pPr>
              <w:pStyle w:val="TableContents"/>
              <w:jc w:val="both"/>
              <w:rPr>
                <w:color w:val="auto"/>
                <w:lang w:val="sr-Cyrl-CS"/>
              </w:rPr>
            </w:pPr>
            <w:r w:rsidRPr="006E0629">
              <w:rPr>
                <w:color w:val="auto"/>
                <w:lang w:val="sr-Cyrl-CS"/>
              </w:rPr>
              <w:lastRenderedPageBreak/>
              <w:t>-Осигурач аутоматски B/16А/6кА -5 ком</w:t>
            </w:r>
          </w:p>
          <w:p w:rsidR="000C36F3" w:rsidRPr="006E0629" w:rsidRDefault="000C36F3" w:rsidP="000C36F3">
            <w:pPr>
              <w:pStyle w:val="TableContents"/>
              <w:jc w:val="both"/>
              <w:rPr>
                <w:color w:val="auto"/>
                <w:lang w:val="sr-Cyrl-CS"/>
              </w:rPr>
            </w:pPr>
            <w:r w:rsidRPr="006E0629">
              <w:rPr>
                <w:color w:val="auto"/>
                <w:lang w:val="sr-Cyrl-CS"/>
              </w:rPr>
              <w:t>-Осигурач аутоматски C/25А/6кА -1 ком</w:t>
            </w:r>
          </w:p>
          <w:p w:rsidR="000C36F3" w:rsidRDefault="000C36F3" w:rsidP="000C36F3">
            <w:pPr>
              <w:pStyle w:val="TableContents"/>
              <w:jc w:val="both"/>
              <w:rPr>
                <w:color w:val="auto"/>
                <w:lang w:val="sr-Cyrl-CS"/>
              </w:rPr>
            </w:pPr>
            <w:r w:rsidRPr="006E0629">
              <w:rPr>
                <w:color w:val="auto"/>
                <w:lang w:val="sr-Cyrl-CS"/>
              </w:rPr>
              <w:t>-Прекидачи гребенасти једнополни 10А, угра</w:t>
            </w:r>
            <w:r>
              <w:rPr>
                <w:color w:val="auto"/>
                <w:lang w:val="sr-Cyrl-CS"/>
              </w:rPr>
              <w:t xml:space="preserve">дња на врата </w:t>
            </w:r>
            <w:r w:rsidRPr="006E0629">
              <w:rPr>
                <w:color w:val="auto"/>
                <w:lang w:val="sr-Cyrl-CS"/>
              </w:rPr>
              <w:t xml:space="preserve">ормана. </w:t>
            </w:r>
          </w:p>
          <w:p w:rsidR="000C36F3" w:rsidRPr="006E0629" w:rsidRDefault="000C36F3" w:rsidP="000C36F3">
            <w:pPr>
              <w:pStyle w:val="TableContents"/>
              <w:jc w:val="both"/>
              <w:rPr>
                <w:color w:val="auto"/>
                <w:lang w:val="sr-Cyrl-CS"/>
              </w:rPr>
            </w:pPr>
            <w:r w:rsidRPr="006E0629">
              <w:rPr>
                <w:color w:val="auto"/>
                <w:lang w:val="sr-Cyrl-CS"/>
              </w:rPr>
              <w:t>-9 ком</w:t>
            </w:r>
          </w:p>
          <w:p w:rsidR="000C36F3" w:rsidRPr="006E0629" w:rsidRDefault="000C36F3" w:rsidP="000C36F3">
            <w:pPr>
              <w:pStyle w:val="TableContents"/>
              <w:jc w:val="both"/>
              <w:rPr>
                <w:color w:val="auto"/>
                <w:lang w:val="sr-Cyrl-CS"/>
              </w:rPr>
            </w:pPr>
            <w:r w:rsidRPr="006E0629">
              <w:rPr>
                <w:color w:val="auto"/>
                <w:lang w:val="sr-Cyrl-CS"/>
              </w:rPr>
              <w:t>-FID  склопка четворополна Id=0,3A, тип Scrack</w:t>
            </w:r>
          </w:p>
          <w:p w:rsidR="000C36F3" w:rsidRPr="006E0629" w:rsidRDefault="000C36F3" w:rsidP="000C36F3">
            <w:pPr>
              <w:pStyle w:val="TableContents"/>
              <w:jc w:val="both"/>
              <w:rPr>
                <w:color w:val="auto"/>
                <w:lang w:val="sr-Cyrl-CS"/>
              </w:rPr>
            </w:pPr>
            <w:r w:rsidRPr="006E0629">
              <w:rPr>
                <w:color w:val="auto"/>
                <w:lang w:val="sr-Cyrl-CS"/>
              </w:rPr>
              <w:t>BCF0 25/4/0,3 или слична -1 ком</w:t>
            </w:r>
          </w:p>
          <w:p w:rsidR="000C36F3" w:rsidRPr="006E0629" w:rsidRDefault="000C36F3" w:rsidP="000C36F3">
            <w:pPr>
              <w:pStyle w:val="TableContents"/>
              <w:jc w:val="both"/>
              <w:rPr>
                <w:color w:val="auto"/>
                <w:lang w:val="sr-Cyrl-CS"/>
              </w:rPr>
            </w:pPr>
            <w:r w:rsidRPr="006E0629">
              <w:rPr>
                <w:color w:val="auto"/>
                <w:lang w:val="sr-Cyrl-CS"/>
              </w:rPr>
              <w:t>-Утичница надградна монофазна 16А, IP65, монтажа</w:t>
            </w:r>
          </w:p>
          <w:p w:rsidR="000C36F3" w:rsidRPr="006E0629" w:rsidRDefault="000C36F3" w:rsidP="000C36F3">
            <w:pPr>
              <w:pStyle w:val="TableContents"/>
              <w:jc w:val="both"/>
              <w:rPr>
                <w:color w:val="auto"/>
                <w:lang w:val="sr-Cyrl-CS"/>
              </w:rPr>
            </w:pPr>
            <w:r w:rsidRPr="006E0629">
              <w:rPr>
                <w:color w:val="auto"/>
                <w:lang w:val="sr-Cyrl-CS"/>
              </w:rPr>
              <w:t>бочно на орман. -1 ком</w:t>
            </w:r>
          </w:p>
          <w:p w:rsidR="000C36F3" w:rsidRPr="006E0629" w:rsidRDefault="000C36F3" w:rsidP="000C36F3">
            <w:pPr>
              <w:pStyle w:val="TableContents"/>
              <w:jc w:val="both"/>
              <w:rPr>
                <w:color w:val="auto"/>
                <w:lang w:val="sr-Cyrl-CS"/>
              </w:rPr>
            </w:pPr>
            <w:r w:rsidRPr="006E0629">
              <w:rPr>
                <w:color w:val="auto"/>
                <w:lang w:val="sr-Cyrl-CS"/>
              </w:rPr>
              <w:t>-Утичница надградна трофазна 16А, IP65, монтажа бочно</w:t>
            </w:r>
          </w:p>
          <w:p w:rsidR="000C36F3" w:rsidRPr="006E0629" w:rsidRDefault="000C36F3" w:rsidP="000C36F3">
            <w:pPr>
              <w:pStyle w:val="TableContents"/>
              <w:jc w:val="both"/>
              <w:rPr>
                <w:color w:val="auto"/>
                <w:lang w:val="sr-Cyrl-CS"/>
              </w:rPr>
            </w:pPr>
            <w:r w:rsidRPr="006E0629">
              <w:rPr>
                <w:color w:val="auto"/>
                <w:lang w:val="sr-Cyrl-CS"/>
              </w:rPr>
              <w:t>на орман. -1 ком</w:t>
            </w:r>
          </w:p>
          <w:p w:rsidR="000C36F3" w:rsidRPr="006E0629" w:rsidRDefault="000C36F3" w:rsidP="000C36F3">
            <w:pPr>
              <w:pStyle w:val="TableContents"/>
              <w:jc w:val="both"/>
              <w:rPr>
                <w:color w:val="auto"/>
                <w:lang w:val="sr-Cyrl-CS"/>
              </w:rPr>
            </w:pPr>
            <w:r w:rsidRPr="006E0629">
              <w:rPr>
                <w:color w:val="auto"/>
                <w:lang w:val="sr-Cyrl-CS"/>
              </w:rPr>
              <w:t>-Спојнице, уводнице, натписне плочице и остали ситан</w:t>
            </w:r>
          </w:p>
          <w:p w:rsidR="000C36F3" w:rsidRPr="00C576F3" w:rsidRDefault="000C36F3" w:rsidP="000C36F3">
            <w:pPr>
              <w:pStyle w:val="TableContents"/>
              <w:jc w:val="both"/>
              <w:rPr>
                <w:color w:val="auto"/>
                <w:lang w:val="sr-Cyrl-CS"/>
              </w:rPr>
            </w:pPr>
            <w:r w:rsidRPr="006E0629">
              <w:rPr>
                <w:color w:val="auto"/>
                <w:lang w:val="sr-Cyrl-CS"/>
              </w:rPr>
              <w:t>материјал - по потреби.</w:t>
            </w:r>
          </w:p>
        </w:tc>
        <w:tc>
          <w:tcPr>
            <w:tcW w:w="6804" w:type="dxa"/>
            <w:gridSpan w:val="8"/>
            <w:tcBorders>
              <w:top w:val="nil"/>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E0629">
              <w:rPr>
                <w:color w:val="auto"/>
                <w:lang w:val="sr-Cyrl-CS"/>
              </w:rPr>
              <w:t>Обрачунава се уграђен, спојен на инсталацију и испитанкомплетан RO-k.</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E062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E0629">
              <w:rPr>
                <w:color w:val="auto"/>
                <w:lang w:val="sr-Cyrl-CS"/>
              </w:rPr>
              <w:t>Испорука материјала, израда и уградња разводног орманаRO-kuh (за кухињу) у кућишту од изолационогсамогасивог материјала 500x700x200мм (ШxВxД), замодула, заштита IP44, монтажа на зид. Мере проверити иизрадити радионичке цртеже. Уградити и спојити следећуопрему.</w:t>
            </w:r>
          </w:p>
        </w:tc>
        <w:tc>
          <w:tcPr>
            <w:tcW w:w="6804" w:type="dxa"/>
            <w:gridSpan w:val="8"/>
            <w:vMerge w:val="restart"/>
            <w:tcBorders>
              <w:top w:val="single" w:sz="4" w:space="0" w:color="auto"/>
              <w:left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E0629" w:rsidRDefault="000C36F3" w:rsidP="000C36F3">
            <w:pPr>
              <w:pStyle w:val="TableContents"/>
              <w:jc w:val="both"/>
              <w:rPr>
                <w:color w:val="auto"/>
                <w:lang w:val="sr-Cyrl-CS"/>
              </w:rPr>
            </w:pPr>
            <w:r w:rsidRPr="006E0629">
              <w:rPr>
                <w:color w:val="auto"/>
                <w:lang w:val="sr-Cyrl-CS"/>
              </w:rPr>
              <w:t>-Компакт склопку MC1 100A/25kA са даљинскимокидачем -1 ком</w:t>
            </w:r>
          </w:p>
          <w:p w:rsidR="000C36F3" w:rsidRPr="006E0629" w:rsidRDefault="000C36F3" w:rsidP="000C36F3">
            <w:pPr>
              <w:pStyle w:val="TableContents"/>
              <w:jc w:val="both"/>
              <w:rPr>
                <w:color w:val="auto"/>
                <w:lang w:val="sr-Cyrl-CS"/>
              </w:rPr>
            </w:pPr>
            <w:r w:rsidRPr="006E0629">
              <w:rPr>
                <w:color w:val="auto"/>
                <w:lang w:val="sr-Cyrl-CS"/>
              </w:rPr>
              <w:t>-FID склопка четворополна Id=0,3A, тип ScrackBCF0 40/4/0,3 или слична -1 ком</w:t>
            </w:r>
          </w:p>
          <w:p w:rsidR="000C36F3" w:rsidRPr="006E0629" w:rsidRDefault="000C36F3" w:rsidP="000C36F3">
            <w:pPr>
              <w:pStyle w:val="TableContents"/>
              <w:jc w:val="both"/>
              <w:rPr>
                <w:color w:val="auto"/>
                <w:lang w:val="sr-Cyrl-CS"/>
              </w:rPr>
            </w:pPr>
            <w:r w:rsidRPr="006E0629">
              <w:rPr>
                <w:color w:val="auto"/>
                <w:lang w:val="sr-Cyrl-CS"/>
              </w:rPr>
              <w:t>-FID склопка четворополна Ид=0,3А, тип ScrackBCF0 80/4/0,3 или слична -1 ком</w:t>
            </w:r>
          </w:p>
          <w:p w:rsidR="000C36F3" w:rsidRPr="006E0629" w:rsidRDefault="000C36F3" w:rsidP="000C36F3">
            <w:pPr>
              <w:pStyle w:val="TableContents"/>
              <w:jc w:val="both"/>
              <w:rPr>
                <w:color w:val="auto"/>
                <w:lang w:val="sr-Cyrl-CS"/>
              </w:rPr>
            </w:pPr>
            <w:r w:rsidRPr="006E0629">
              <w:rPr>
                <w:color w:val="auto"/>
                <w:lang w:val="sr-Cyrl-CS"/>
              </w:rPr>
              <w:t>-Гребенаста склопка трополна GS-40A за уградњу наврата -3 ком.</w:t>
            </w:r>
          </w:p>
          <w:p w:rsidR="000C36F3" w:rsidRPr="006E0629" w:rsidRDefault="000C36F3" w:rsidP="000C36F3">
            <w:pPr>
              <w:pStyle w:val="TableContents"/>
              <w:jc w:val="both"/>
              <w:rPr>
                <w:color w:val="auto"/>
                <w:lang w:val="sr-Cyrl-CS"/>
              </w:rPr>
            </w:pPr>
            <w:r w:rsidRPr="006E0629">
              <w:rPr>
                <w:color w:val="auto"/>
                <w:lang w:val="sr-Cyrl-CS"/>
              </w:rPr>
              <w:t>-Сигналне лампице Ø28 зелене -3 ком</w:t>
            </w:r>
          </w:p>
          <w:p w:rsidR="000C36F3" w:rsidRPr="006E0629" w:rsidRDefault="000C36F3" w:rsidP="000C36F3">
            <w:pPr>
              <w:pStyle w:val="TableContents"/>
              <w:jc w:val="both"/>
              <w:rPr>
                <w:color w:val="auto"/>
                <w:lang w:val="sr-Cyrl-CS"/>
              </w:rPr>
            </w:pPr>
            <w:r w:rsidRPr="006E0629">
              <w:rPr>
                <w:color w:val="auto"/>
                <w:lang w:val="sr-Cyrl-CS"/>
              </w:rPr>
              <w:t>-Печуркасти "СТОП" тастер -1 ком</w:t>
            </w:r>
          </w:p>
          <w:p w:rsidR="000C36F3" w:rsidRPr="006E0629" w:rsidRDefault="000C36F3" w:rsidP="000C36F3">
            <w:pPr>
              <w:pStyle w:val="TableContents"/>
              <w:jc w:val="both"/>
              <w:rPr>
                <w:color w:val="auto"/>
                <w:lang w:val="sr-Cyrl-CS"/>
              </w:rPr>
            </w:pPr>
            <w:r w:rsidRPr="006E0629">
              <w:rPr>
                <w:color w:val="auto"/>
                <w:lang w:val="sr-Cyrl-CS"/>
              </w:rPr>
              <w:t>-Осигурач аутоматски B/6А/6кА -15 ком</w:t>
            </w:r>
          </w:p>
          <w:p w:rsidR="000C36F3" w:rsidRPr="006E0629" w:rsidRDefault="000C36F3" w:rsidP="000C36F3">
            <w:pPr>
              <w:pStyle w:val="TableContents"/>
              <w:jc w:val="both"/>
              <w:rPr>
                <w:color w:val="auto"/>
                <w:lang w:val="sr-Cyrl-CS"/>
              </w:rPr>
            </w:pPr>
            <w:r w:rsidRPr="006E0629">
              <w:rPr>
                <w:color w:val="auto"/>
                <w:lang w:val="sr-Cyrl-CS"/>
              </w:rPr>
              <w:t>-Осигурач аутоматски B/10А/6кА -10 ком</w:t>
            </w:r>
          </w:p>
          <w:p w:rsidR="000C36F3" w:rsidRPr="006E0629" w:rsidRDefault="000C36F3" w:rsidP="000C36F3">
            <w:pPr>
              <w:pStyle w:val="TableContents"/>
              <w:jc w:val="both"/>
              <w:rPr>
                <w:color w:val="auto"/>
                <w:lang w:val="sr-Cyrl-CS"/>
              </w:rPr>
            </w:pPr>
            <w:r w:rsidRPr="006E0629">
              <w:rPr>
                <w:color w:val="auto"/>
                <w:lang w:val="sr-Cyrl-CS"/>
              </w:rPr>
              <w:t>-Осигурач аутоматски B/16А/6кА -10 ком</w:t>
            </w:r>
          </w:p>
          <w:p w:rsidR="000C36F3" w:rsidRPr="006E0629" w:rsidRDefault="000C36F3" w:rsidP="000C36F3">
            <w:pPr>
              <w:pStyle w:val="TableContents"/>
              <w:jc w:val="both"/>
              <w:rPr>
                <w:color w:val="auto"/>
                <w:lang w:val="sr-Cyrl-CS"/>
              </w:rPr>
            </w:pPr>
            <w:r w:rsidRPr="006E0629">
              <w:rPr>
                <w:color w:val="auto"/>
                <w:lang w:val="sr-Cyrl-CS"/>
              </w:rPr>
              <w:t>-Осигурач топљиви DО2/...А -15 ком</w:t>
            </w:r>
          </w:p>
          <w:p w:rsidR="000C36F3" w:rsidRPr="00C576F3" w:rsidRDefault="000C36F3" w:rsidP="000C36F3">
            <w:pPr>
              <w:pStyle w:val="TableContents"/>
              <w:jc w:val="both"/>
              <w:rPr>
                <w:color w:val="auto"/>
                <w:lang w:val="sr-Cyrl-CS"/>
              </w:rPr>
            </w:pPr>
            <w:r w:rsidRPr="006E0629">
              <w:rPr>
                <w:color w:val="auto"/>
                <w:lang w:val="sr-Cyrl-CS"/>
              </w:rPr>
              <w:t>-Уводнице, спојице и остали ситан материјал - по потреби</w:t>
            </w:r>
          </w:p>
        </w:tc>
        <w:tc>
          <w:tcPr>
            <w:tcW w:w="6804" w:type="dxa"/>
            <w:gridSpan w:val="8"/>
            <w:vMerge/>
            <w:tcBorders>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E0629">
              <w:rPr>
                <w:color w:val="auto"/>
                <w:lang w:val="sr-Cyrl-CS"/>
              </w:rPr>
              <w:t xml:space="preserve">Обрачунава се уграђен, спојен на инсталацију и испитанкомплетан </w:t>
            </w:r>
            <w:r w:rsidRPr="006E0629">
              <w:rPr>
                <w:color w:val="auto"/>
                <w:lang w:val="sr-Cyrl-CS"/>
              </w:rPr>
              <w:lastRenderedPageBreak/>
              <w:t>RO-kuh.</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E0629"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E0629">
              <w:rPr>
                <w:color w:val="auto"/>
                <w:lang w:val="sr-Cyrl-CS"/>
              </w:rPr>
              <w:t>Испорука материјала и израда унутрашњег приклучка одKPO до GRO каблом уграђеним у зид. Обрачун пометру уграђеног кабла са обрадом крајева кабла испајањем. Тачну дужину измерити.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rPr>
            </w:pPr>
            <w:r w:rsidRPr="001B1AF8">
              <w:rPr>
                <w:rFonts w:eastAsia="Calibri"/>
              </w:rPr>
              <w:t>-PP00 4x35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E1E1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E0629" w:rsidRDefault="000C36F3" w:rsidP="000C36F3">
            <w:pPr>
              <w:pStyle w:val="TableContents"/>
              <w:jc w:val="both"/>
              <w:rPr>
                <w:color w:val="auto"/>
                <w:lang w:val="sr-Cyrl-CS"/>
              </w:rPr>
            </w:pPr>
            <w:r w:rsidRPr="001B1AF8">
              <w:rPr>
                <w:rFonts w:eastAsia="Calibri"/>
              </w:rPr>
              <w:t>-P-Y 1x25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E1E1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E1E16">
              <w:rPr>
                <w:color w:val="auto"/>
                <w:lang w:val="sr-Cyrl-CS"/>
              </w:rPr>
              <w:t>Израдити водове главног развода кабловима положенимпод малтер са свим претходним радовима (размеравање,обележавање, израда жлебова и продора у зиду и крпљењешлицева после полагања каблова). Каблове испитати, крајевеобрадити и спојити. Тачне дужине измерити. Обрачунава сепо метру уграђеног 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rPr>
            </w:pPr>
            <w:r w:rsidRPr="001B1AF8">
              <w:rPr>
                <w:rFonts w:eastAsia="Calibri"/>
              </w:rPr>
              <w:t>-N2XH-J 5x6 (od GRO do RO-s2, RO-s1, RO-p, RO,koti</w:t>
            </w:r>
          </w:p>
          <w:p w:rsidR="000C36F3" w:rsidRPr="001B1AF8" w:rsidRDefault="000C36F3" w:rsidP="000C36F3">
            <w:pPr>
              <w:autoSpaceDE w:val="0"/>
              <w:autoSpaceDN w:val="0"/>
              <w:adjustRightInd w:val="0"/>
              <w:rPr>
                <w:rFonts w:eastAsia="Calibri"/>
              </w:rPr>
            </w:pPr>
            <w:r w:rsidRPr="001B1AF8">
              <w:rPr>
                <w:rFonts w:eastAsia="Calibri"/>
              </w:rPr>
              <w:t>za lift)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E1E1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E1E16" w:rsidRDefault="000C36F3" w:rsidP="000C36F3">
            <w:pPr>
              <w:pStyle w:val="TableContents"/>
              <w:jc w:val="both"/>
              <w:rPr>
                <w:color w:val="auto"/>
                <w:lang w:val="sr-Cyrl-CS"/>
              </w:rPr>
            </w:pPr>
            <w:r w:rsidRPr="001B1AF8">
              <w:rPr>
                <w:rFonts w:eastAsia="Calibri"/>
              </w:rPr>
              <w:t>-N2XH-J 5x16 (od GRO do RO-kuh)</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E1E1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E1E16">
              <w:rPr>
                <w:color w:val="auto"/>
                <w:lang w:val="sr-Cyrl-CS"/>
              </w:rPr>
              <w:t>Испорука материјала и заштита каблова на местима продоракроз ПП зид. Уградити вунизол 2x5цм и премазати зидовезаштитном пожарном масом дебљине 15мм и каблове удебљине 4-5мм у дужини од најмање 1м од продора усвему према датим детаљима. Обрачун по меступродора.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E1E1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E1E16" w:rsidRDefault="000C36F3" w:rsidP="000C36F3">
            <w:pPr>
              <w:pStyle w:val="TableContents"/>
              <w:jc w:val="center"/>
              <w:rPr>
                <w:b/>
                <w:color w:val="auto"/>
                <w:lang w:val="sr-Cyrl-CS"/>
              </w:rPr>
            </w:pPr>
            <w:r w:rsidRPr="001E1E16">
              <w:rPr>
                <w:b/>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1E1E16">
              <w:rPr>
                <w:b/>
                <w:color w:val="auto"/>
                <w:lang w:val="sr-Cyrl-CS"/>
              </w:rPr>
              <w:t>РАСВЕТА И ПРИКЉУЧНА МЕСТА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6C090F">
              <w:rPr>
                <w:color w:val="auto"/>
                <w:lang w:val="sr-Cyrl-CS"/>
              </w:rPr>
              <w:t>Испорука материјала и изр</w:t>
            </w:r>
            <w:r>
              <w:rPr>
                <w:color w:val="auto"/>
                <w:lang w:val="sr-Cyrl-CS"/>
              </w:rPr>
              <w:t xml:space="preserve">ада расветних места на фасади и </w:t>
            </w:r>
            <w:r w:rsidRPr="006C090F">
              <w:rPr>
                <w:color w:val="auto"/>
                <w:lang w:val="sr-Cyrl-CS"/>
              </w:rPr>
              <w:t>тераси (расв. месата б</w:t>
            </w:r>
            <w:r>
              <w:rPr>
                <w:color w:val="auto"/>
                <w:lang w:val="sr-Cyrl-CS"/>
              </w:rPr>
              <w:t xml:space="preserve">р.11 и 11а) проводницима N2XH-J </w:t>
            </w:r>
            <w:r w:rsidRPr="006C090F">
              <w:rPr>
                <w:color w:val="auto"/>
                <w:lang w:val="sr-Cyrl-CS"/>
              </w:rPr>
              <w:t>3x4 у инсталационим цев</w:t>
            </w:r>
            <w:r>
              <w:rPr>
                <w:color w:val="auto"/>
                <w:lang w:val="sr-Cyrl-CS"/>
              </w:rPr>
              <w:t xml:space="preserve">има Ø23 положеним у зид и делом </w:t>
            </w:r>
            <w:r w:rsidRPr="006C090F">
              <w:rPr>
                <w:color w:val="auto"/>
                <w:lang w:val="sr-Cyrl-CS"/>
              </w:rPr>
              <w:t>у под кровне терасе. Расвет</w:t>
            </w:r>
            <w:r>
              <w:rPr>
                <w:color w:val="auto"/>
                <w:lang w:val="sr-Cyrl-CS"/>
              </w:rPr>
              <w:t xml:space="preserve">на места на фасади су на висини </w:t>
            </w:r>
            <w:r w:rsidRPr="006C090F">
              <w:rPr>
                <w:color w:val="auto"/>
                <w:lang w:val="sr-Cyrl-CS"/>
              </w:rPr>
              <w:t>7-8м. Употреба скеле или дизали</w:t>
            </w:r>
            <w:r>
              <w:rPr>
                <w:color w:val="auto"/>
                <w:lang w:val="sr-Cyrl-CS"/>
              </w:rPr>
              <w:t xml:space="preserve">це неће се посебно </w:t>
            </w:r>
            <w:r w:rsidRPr="006C090F">
              <w:rPr>
                <w:color w:val="auto"/>
                <w:lang w:val="sr-Cyrl-CS"/>
              </w:rPr>
              <w:t>обрачунавати -обух</w:t>
            </w:r>
            <w:r>
              <w:rPr>
                <w:color w:val="auto"/>
                <w:lang w:val="sr-Cyrl-CS"/>
              </w:rPr>
              <w:t xml:space="preserve">ваћено овом позицијом. Просечна </w:t>
            </w:r>
            <w:r w:rsidRPr="006C090F">
              <w:rPr>
                <w:color w:val="auto"/>
                <w:lang w:val="sr-Cyrl-CS"/>
              </w:rPr>
              <w:t xml:space="preserve">дужина проводника је </w:t>
            </w:r>
            <w:r>
              <w:rPr>
                <w:color w:val="auto"/>
                <w:lang w:val="sr-Cyrl-CS"/>
              </w:rPr>
              <w:t xml:space="preserve">13м. Обрачунава се по расветном </w:t>
            </w:r>
            <w:r w:rsidRPr="006C090F">
              <w:rPr>
                <w:color w:val="auto"/>
                <w:lang w:val="sr-Cyrl-CS"/>
              </w:rPr>
              <w:t>месту.</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C090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C090F">
              <w:rPr>
                <w:color w:val="auto"/>
                <w:lang w:val="sr-Cyrl-CS"/>
              </w:rPr>
              <w:t>Испорука материјала и израда расветних места у објекту(расв. места 1,2,3,4,5,6,</w:t>
            </w:r>
            <w:r>
              <w:rPr>
                <w:color w:val="auto"/>
                <w:lang w:val="sr-Cyrl-CS"/>
              </w:rPr>
              <w:t xml:space="preserve">7,8,9 и 10) проводницима N2XH-J </w:t>
            </w:r>
            <w:r w:rsidRPr="006C090F">
              <w:rPr>
                <w:color w:val="auto"/>
                <w:lang w:val="sr-Cyrl-CS"/>
              </w:rPr>
              <w:t>3x1,5 положеним у з</w:t>
            </w:r>
            <w:r>
              <w:rPr>
                <w:color w:val="auto"/>
                <w:lang w:val="sr-Cyrl-CS"/>
              </w:rPr>
              <w:t xml:space="preserve">ид, са свим претходним радовима </w:t>
            </w:r>
            <w:r w:rsidRPr="006C090F">
              <w:rPr>
                <w:color w:val="auto"/>
                <w:lang w:val="sr-Cyrl-CS"/>
              </w:rPr>
              <w:t>(размеравање, обележав</w:t>
            </w:r>
            <w:r>
              <w:rPr>
                <w:color w:val="auto"/>
                <w:lang w:val="sr-Cyrl-CS"/>
              </w:rPr>
              <w:t xml:space="preserve">ање, израда жлебова и продора у </w:t>
            </w:r>
            <w:r w:rsidRPr="006C090F">
              <w:rPr>
                <w:color w:val="auto"/>
                <w:lang w:val="sr-Cyrl-CS"/>
              </w:rPr>
              <w:t>зиду и крпљење шлицева по</w:t>
            </w:r>
            <w:r>
              <w:rPr>
                <w:color w:val="auto"/>
                <w:lang w:val="sr-Cyrl-CS"/>
              </w:rPr>
              <w:t xml:space="preserve">сле полагања каблова). Испорука </w:t>
            </w:r>
            <w:r w:rsidRPr="006C090F">
              <w:rPr>
                <w:color w:val="auto"/>
                <w:lang w:val="sr-Cyrl-CS"/>
              </w:rPr>
              <w:t>и уградња прекид</w:t>
            </w:r>
            <w:r>
              <w:rPr>
                <w:color w:val="auto"/>
                <w:lang w:val="sr-Cyrl-CS"/>
              </w:rPr>
              <w:t xml:space="preserve">ача се обрачунава посебно. </w:t>
            </w:r>
            <w:r>
              <w:rPr>
                <w:color w:val="auto"/>
                <w:lang w:val="sr-Cyrl-CS"/>
              </w:rPr>
              <w:lastRenderedPageBreak/>
              <w:t xml:space="preserve">Овом </w:t>
            </w:r>
            <w:r w:rsidRPr="006C090F">
              <w:rPr>
                <w:color w:val="auto"/>
                <w:lang w:val="sr-Cyrl-CS"/>
              </w:rPr>
              <w:t>позицијом обухваћени су</w:t>
            </w:r>
            <w:r>
              <w:rPr>
                <w:color w:val="auto"/>
                <w:lang w:val="sr-Cyrl-CS"/>
              </w:rPr>
              <w:t xml:space="preserve"> прикључци за сензоре кретања и </w:t>
            </w:r>
            <w:r w:rsidRPr="006C090F">
              <w:rPr>
                <w:color w:val="auto"/>
                <w:lang w:val="sr-Cyrl-CS"/>
              </w:rPr>
              <w:t>сензоре присуства ко</w:t>
            </w:r>
            <w:r>
              <w:rPr>
                <w:color w:val="auto"/>
                <w:lang w:val="sr-Cyrl-CS"/>
              </w:rPr>
              <w:t xml:space="preserve">ји се обрачунавају као расветна </w:t>
            </w:r>
            <w:r w:rsidRPr="006C090F">
              <w:rPr>
                <w:color w:val="auto"/>
                <w:lang w:val="sr-Cyrl-CS"/>
              </w:rPr>
              <w:t xml:space="preserve">места. Просечна дужина </w:t>
            </w:r>
            <w:r>
              <w:rPr>
                <w:color w:val="auto"/>
                <w:lang w:val="sr-Cyrl-CS"/>
              </w:rPr>
              <w:t xml:space="preserve">проводника је 7м. Обрачунава се </w:t>
            </w:r>
            <w:r w:rsidRPr="006C090F">
              <w:rPr>
                <w:color w:val="auto"/>
                <w:lang w:val="sr-Cyrl-CS"/>
              </w:rPr>
              <w:t>по расветном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46C9F"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46C9F">
              <w:rPr>
                <w:color w:val="auto"/>
                <w:lang w:val="sr-Cyrl-CS"/>
              </w:rPr>
              <w:t>Испорука материјала</w:t>
            </w:r>
            <w:r>
              <w:rPr>
                <w:color w:val="auto"/>
                <w:lang w:val="sr-Cyrl-CS"/>
              </w:rPr>
              <w:t xml:space="preserve"> и израда монофазних прикључних </w:t>
            </w:r>
            <w:r w:rsidRPr="00C46C9F">
              <w:rPr>
                <w:color w:val="auto"/>
                <w:lang w:val="sr-Cyrl-CS"/>
              </w:rPr>
              <w:t>места за општу на</w:t>
            </w:r>
            <w:r>
              <w:rPr>
                <w:color w:val="auto"/>
                <w:lang w:val="sr-Cyrl-CS"/>
              </w:rPr>
              <w:t xml:space="preserve">мену проводницима N2XH-J  3x2,5 </w:t>
            </w:r>
            <w:r w:rsidRPr="00C46C9F">
              <w:rPr>
                <w:color w:val="auto"/>
                <w:lang w:val="sr-Cyrl-CS"/>
              </w:rPr>
              <w:t>положеним под мал</w:t>
            </w:r>
            <w:r>
              <w:rPr>
                <w:color w:val="auto"/>
                <w:lang w:val="sr-Cyrl-CS"/>
              </w:rPr>
              <w:t xml:space="preserve">тер са свим претходним радовима </w:t>
            </w:r>
            <w:r w:rsidRPr="00C46C9F">
              <w:rPr>
                <w:color w:val="auto"/>
                <w:lang w:val="sr-Cyrl-CS"/>
              </w:rPr>
              <w:t>(размеравање, обележа</w:t>
            </w:r>
            <w:r>
              <w:rPr>
                <w:color w:val="auto"/>
                <w:lang w:val="sr-Cyrl-CS"/>
              </w:rPr>
              <w:t xml:space="preserve">вање, штемање и крпљење шлицева </w:t>
            </w:r>
            <w:r w:rsidRPr="00C46C9F">
              <w:rPr>
                <w:color w:val="auto"/>
                <w:lang w:val="sr-Cyrl-CS"/>
              </w:rPr>
              <w:t>после полагања каблова).</w:t>
            </w:r>
            <w:r>
              <w:rPr>
                <w:color w:val="auto"/>
                <w:lang w:val="sr-Cyrl-CS"/>
              </w:rPr>
              <w:t xml:space="preserve"> Испорука и уградња утичница се </w:t>
            </w:r>
            <w:r w:rsidRPr="00C46C9F">
              <w:rPr>
                <w:color w:val="auto"/>
                <w:lang w:val="sr-Cyrl-CS"/>
              </w:rPr>
              <w:t>обрачунава посебно. Пр</w:t>
            </w:r>
            <w:r>
              <w:rPr>
                <w:color w:val="auto"/>
                <w:lang w:val="sr-Cyrl-CS"/>
              </w:rPr>
              <w:t xml:space="preserve">осечна дужина проводника је 9м. </w:t>
            </w:r>
            <w:r w:rsidRPr="00C46C9F">
              <w:rPr>
                <w:color w:val="auto"/>
                <w:lang w:val="sr-Cyrl-CS"/>
              </w:rPr>
              <w:t>Обрачунава се по прикључном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46C9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46C9F" w:rsidRDefault="000C36F3" w:rsidP="000C36F3">
            <w:pPr>
              <w:pStyle w:val="TableContents"/>
              <w:jc w:val="both"/>
              <w:rPr>
                <w:color w:val="auto"/>
                <w:lang w:val="sr-Cyrl-CS"/>
              </w:rPr>
            </w:pPr>
            <w:r w:rsidRPr="00C46C9F">
              <w:rPr>
                <w:color w:val="auto"/>
                <w:lang w:val="sr-Cyrl-CS"/>
              </w:rPr>
              <w:t>Испорука материјала</w:t>
            </w:r>
            <w:r>
              <w:rPr>
                <w:color w:val="auto"/>
                <w:lang w:val="sr-Cyrl-CS"/>
              </w:rPr>
              <w:t xml:space="preserve"> и израда монофазних прикључних </w:t>
            </w:r>
            <w:r w:rsidRPr="00C46C9F">
              <w:rPr>
                <w:color w:val="auto"/>
                <w:lang w:val="sr-Cyrl-CS"/>
              </w:rPr>
              <w:t>места у сали пров</w:t>
            </w:r>
            <w:r>
              <w:rPr>
                <w:color w:val="auto"/>
                <w:lang w:val="sr-Cyrl-CS"/>
              </w:rPr>
              <w:t xml:space="preserve">одницима N2XH-Ј 3x2,5 положеним </w:t>
            </w:r>
            <w:r w:rsidRPr="00C46C9F">
              <w:rPr>
                <w:color w:val="auto"/>
                <w:lang w:val="sr-Cyrl-CS"/>
              </w:rPr>
              <w:t>малтер са свим пр</w:t>
            </w:r>
            <w:r>
              <w:rPr>
                <w:color w:val="auto"/>
                <w:lang w:val="sr-Cyrl-CS"/>
              </w:rPr>
              <w:t xml:space="preserve">етходним радовима (размеравање, </w:t>
            </w:r>
            <w:r w:rsidRPr="00C46C9F">
              <w:rPr>
                <w:color w:val="auto"/>
                <w:lang w:val="sr-Cyrl-CS"/>
              </w:rPr>
              <w:t>обележавање, штемање и</w:t>
            </w:r>
            <w:r>
              <w:rPr>
                <w:color w:val="auto"/>
                <w:lang w:val="sr-Cyrl-CS"/>
              </w:rPr>
              <w:t xml:space="preserve"> крпљење шлицева после полагања </w:t>
            </w:r>
            <w:r w:rsidRPr="00C46C9F">
              <w:rPr>
                <w:color w:val="auto"/>
                <w:lang w:val="sr-Cyrl-CS"/>
              </w:rPr>
              <w:t>каблова). Испорука и</w:t>
            </w:r>
            <w:r>
              <w:rPr>
                <w:color w:val="auto"/>
                <w:lang w:val="sr-Cyrl-CS"/>
              </w:rPr>
              <w:t xml:space="preserve"> уградња утичница се обрачунава </w:t>
            </w:r>
            <w:r w:rsidRPr="00C46C9F">
              <w:rPr>
                <w:color w:val="auto"/>
                <w:lang w:val="sr-Cyrl-CS"/>
              </w:rPr>
              <w:t>посебно. Просечна дужина проводника је 19м.</w:t>
            </w:r>
          </w:p>
          <w:p w:rsidR="000C36F3" w:rsidRPr="00C576F3" w:rsidRDefault="000C36F3" w:rsidP="000C36F3">
            <w:pPr>
              <w:pStyle w:val="TableContents"/>
              <w:jc w:val="both"/>
              <w:rPr>
                <w:color w:val="auto"/>
                <w:lang w:val="sr-Cyrl-CS"/>
              </w:rPr>
            </w:pPr>
            <w:r w:rsidRPr="00C46C9F">
              <w:rPr>
                <w:color w:val="auto"/>
                <w:lang w:val="sr-Cyrl-CS"/>
              </w:rPr>
              <w:t>Обрачунава се по прикључном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46C9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46C9F" w:rsidRDefault="000C36F3" w:rsidP="000C36F3">
            <w:pPr>
              <w:pStyle w:val="TableContents"/>
              <w:jc w:val="both"/>
              <w:rPr>
                <w:color w:val="auto"/>
                <w:lang w:val="sr-Cyrl-CS"/>
              </w:rPr>
            </w:pPr>
            <w:r w:rsidRPr="00C46C9F">
              <w:rPr>
                <w:color w:val="auto"/>
                <w:lang w:val="sr-Cyrl-CS"/>
              </w:rPr>
              <w:t>Испорука материјала и израда прикључака за сушаче косе исушаче руку проводницима N2XH-Ј 3x2,5 положеним подмалтер са свим претходним радовима (размеравање,обележавање, штемање и крпљење шлицева после полагањакаблова). Просечна дужина проводника је 16м.</w:t>
            </w:r>
          </w:p>
          <w:p w:rsidR="000C36F3" w:rsidRPr="00C576F3" w:rsidRDefault="000C36F3" w:rsidP="000C36F3">
            <w:pPr>
              <w:pStyle w:val="TableContents"/>
              <w:jc w:val="both"/>
              <w:rPr>
                <w:color w:val="auto"/>
                <w:lang w:val="sr-Cyrl-CS"/>
              </w:rPr>
            </w:pPr>
            <w:r w:rsidRPr="00C46C9F">
              <w:rPr>
                <w:color w:val="auto"/>
                <w:lang w:val="sr-Cyrl-CS"/>
              </w:rPr>
              <w:t>Обрачунава се по прикључку сушача.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46C9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46C9F">
              <w:rPr>
                <w:color w:val="auto"/>
                <w:lang w:val="sr-Cyrl-CS"/>
              </w:rPr>
              <w:t>Испорука материјала и израда прикључака управљачкогорманића за пумпе у шахту проводницима N2XH-Ј 5x4положеним у зид, са свим претходним радовима(размеравање, обележавање, штемање и крпљење шлицевапосле полагања каблова). Дужина проводника је 18м.Обрачунава се по прикључку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C7C0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C7C01">
              <w:rPr>
                <w:color w:val="auto"/>
                <w:lang w:val="sr-Cyrl-CS"/>
              </w:rPr>
              <w:t>Испорука материјала и израда прикључака за централнебојлере проводницима N2XH-Ј 5x2,5 положеним у зид иделом у цеви Ø30 у поду, са свим претходним радовима(размеравање, обележавање, штемање и крпљење шлицевапосле полагања каблова). Дужина проводника је 5м.Обрачунава се по прикључку.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C7C0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C7C01" w:rsidRDefault="000C36F3" w:rsidP="000C36F3">
            <w:pPr>
              <w:pStyle w:val="TableContents"/>
              <w:jc w:val="both"/>
              <w:rPr>
                <w:color w:val="auto"/>
                <w:lang w:val="sr-Cyrl-CS"/>
              </w:rPr>
            </w:pPr>
            <w:r w:rsidRPr="002C7C01">
              <w:rPr>
                <w:color w:val="auto"/>
                <w:lang w:val="sr-Cyrl-CS"/>
              </w:rPr>
              <w:t>Испоручити, монтирати и спојити електричну опрему</w:t>
            </w:r>
          </w:p>
          <w:p w:rsidR="000C36F3" w:rsidRPr="00C576F3" w:rsidRDefault="000C36F3" w:rsidP="000C36F3">
            <w:pPr>
              <w:pStyle w:val="TableContents"/>
              <w:jc w:val="both"/>
              <w:rPr>
                <w:color w:val="auto"/>
                <w:lang w:val="sr-Cyrl-CS"/>
              </w:rPr>
            </w:pPr>
            <w:r w:rsidRPr="002C7C01">
              <w:rPr>
                <w:color w:val="auto"/>
                <w:lang w:val="sr-Cyrl-CS"/>
              </w:rPr>
              <w:t>(електроинсталациони материјал)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-Прекидач обичан 10А/250V за у зид</w:t>
            </w:r>
          </w:p>
        </w:tc>
        <w:tc>
          <w:tcPr>
            <w:tcW w:w="1276" w:type="dxa"/>
            <w:gridSpan w:val="2"/>
            <w:vMerge w:val="restart"/>
            <w:tcBorders>
              <w:top w:val="single" w:sz="4" w:space="0" w:color="auto"/>
              <w:left w:val="single" w:sz="4" w:space="0" w:color="auto"/>
              <w:right w:val="single" w:sz="4" w:space="0" w:color="auto"/>
            </w:tcBorders>
            <w:vAlign w:val="center"/>
          </w:tcPr>
          <w:p w:rsidR="000C36F3" w:rsidRPr="00CB02E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-Прекидач серијски 10А/250V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-Прекидач наизменични 10А/250V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-Прекидач обичан 10А/250V у заштити IP44</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-Прекидач серијски 10А/250V у заштити IP44</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-Прекидач наизменични 10А/250V у заштити IP44</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-Утичница монофазна 16А/250V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-Прикључни блок (на пм1) у кутији за 6 модула, са двемонофазне утичнице 230V 2М и две осмополне RJ45 закомпјутер -према датом детаљу.</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-Утичница монофазна 16А/250V са поклопцем у заштитиIP44. Уградња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-Сензор кретања за оптерећење најмање 500W, даљинадетекције 12м, угао детекције 180° са једним преклопнимконтактом. Монтажа на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-Сензор присуства за оптерећење најмање 500W, даљинадетекције 12м, угао детекције 360° са једним преклопнимконтактом. Монтажа на плафон</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B02EF" w:rsidRDefault="000C36F3" w:rsidP="000C36F3">
            <w:pPr>
              <w:pStyle w:val="TableContents"/>
              <w:jc w:val="both"/>
              <w:rPr>
                <w:color w:val="auto"/>
                <w:lang w:val="sr-Cyrl-CS"/>
              </w:rPr>
            </w:pPr>
            <w:r w:rsidRPr="00CB02EF">
              <w:rPr>
                <w:color w:val="auto"/>
                <w:lang w:val="sr-Cyrl-CS"/>
              </w:rPr>
              <w:t>Испорука и монтажа цевастог сегментног стуба запарковску расвету висине 3м са стопом за монтажу набетонску подлогу, прикључном плочом, поклопцем иконзолом са 2 лире на врху. Стуб се монтира на бетонскуплочу кровне терасе. Динамику извођења радоваусагласити са грађевинским радовима на завршном слојупода терасе како се неби рушила завршена подлога.</w:t>
            </w:r>
          </w:p>
          <w:p w:rsidR="000C36F3" w:rsidRPr="00C576F3" w:rsidRDefault="000C36F3" w:rsidP="000C36F3">
            <w:pPr>
              <w:pStyle w:val="TableContents"/>
              <w:jc w:val="both"/>
              <w:rPr>
                <w:color w:val="auto"/>
                <w:lang w:val="sr-Cyrl-CS"/>
              </w:rPr>
            </w:pPr>
            <w:r w:rsidRPr="00CB02EF">
              <w:rPr>
                <w:color w:val="auto"/>
                <w:lang w:val="sr-Cyrl-CS"/>
              </w:rPr>
              <w:t>Обрачунава се уграђен стуб.</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B02E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CB02EF">
              <w:rPr>
                <w:color w:val="auto"/>
                <w:lang w:val="sr-Cyrl-CS"/>
              </w:rPr>
              <w:t>Испорука и уградња конзоле за монтажу уличне светиљке на фасаду.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B02EF"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75E7B" w:rsidRDefault="000C36F3" w:rsidP="000C36F3">
            <w:pPr>
              <w:pStyle w:val="TableContents"/>
              <w:jc w:val="both"/>
              <w:rPr>
                <w:color w:val="auto"/>
                <w:lang w:val="sr-Cyrl-CS"/>
              </w:rPr>
            </w:pPr>
            <w:r w:rsidRPr="00375E7B">
              <w:rPr>
                <w:color w:val="auto"/>
                <w:lang w:val="sr-Cyrl-CS"/>
              </w:rPr>
              <w:t>Испорука, уградња и спајање на већ изведену инсталацијусветиљки комплетних са сијалицама, дифузорима и приборомза монтажу. Могу се уградити светиљке другихпроизвођача под условом да су истих техничкихкарактеристика као наведене (исти услови уградње,</w:t>
            </w:r>
          </w:p>
          <w:p w:rsidR="000C36F3" w:rsidRPr="00C576F3" w:rsidRDefault="000C36F3" w:rsidP="000C36F3">
            <w:pPr>
              <w:pStyle w:val="TableContents"/>
              <w:jc w:val="both"/>
              <w:rPr>
                <w:color w:val="auto"/>
                <w:lang w:val="sr-Cyrl-CS"/>
              </w:rPr>
            </w:pPr>
            <w:r w:rsidRPr="00375E7B">
              <w:rPr>
                <w:color w:val="auto"/>
                <w:lang w:val="sr-Cyrl-CS"/>
              </w:rPr>
              <w:t>светлосни флукс и ниво заштите) Плаћа се уграђена ииспробана комплетна светиљка у функцији: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 xml:space="preserve">-На расв месту 1.-Светиљка за високе просторе, OSRAMCOMPACT </w:t>
            </w:r>
            <w:r w:rsidRPr="00375E7B">
              <w:rPr>
                <w:color w:val="auto"/>
                <w:lang w:val="sr-Cyrl-CS"/>
              </w:rPr>
              <w:lastRenderedPageBreak/>
              <w:t>HIG BAY LED (5NX322D1AOM), 210WLED, 4000K, 21000Lm, IP65, изведба најмање IK08,монтажа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расв.месту 2.-Рефлектор OSRAM Floodlight 20 mikroLED I PL43, LED 29W, 4250Lm, 4000K, IP66, монтажана зид.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 месту 3.- Сигурносна светиљка 30 SMD LED230V AC  у приправном споју. Аку батерија за 3хаутономије. Натпис ИЗЛАЗ или смероказ по потреби.Заштита IP20. Монтажа на плафон или на зид.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расв.месту 4. -Зидна светиљка OSRAM Poverbrik800, IP65, LED 21W, 4000K, 1800Lm. Монтажа на зид.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расв.месту 5. -Надградна светиљка OSRAMECOPACT LED, 46W, 4000K, 5000Lm. Пролазноожичење 3x1,5. 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расв.месту 6. -Светиљка за влажне просторе OSRAMCompact Monsun LED 30W, 4000K, 4300Lm, IP65</w:t>
            </w:r>
            <w:r>
              <w:rPr>
                <w:color w:val="auto"/>
                <w:lang w:val="sr-Cyrl-CS"/>
              </w:rPr>
              <w:t xml:space="preserve">. </w:t>
            </w:r>
            <w:r w:rsidRPr="00375E7B">
              <w:rPr>
                <w:color w:val="auto"/>
                <w:lang w:val="sr-Cyrl-CS"/>
              </w:rPr>
              <w:t>Пролазно ожичење 3x1,5, 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 xml:space="preserve">-На расв.месту </w:t>
            </w:r>
            <w:r>
              <w:rPr>
                <w:color w:val="auto"/>
                <w:lang w:val="sr-Cyrl-CS"/>
              </w:rPr>
              <w:t xml:space="preserve">7. -Плафоњера OSRAM POSIVO LED, </w:t>
            </w:r>
            <w:r w:rsidRPr="00375E7B">
              <w:rPr>
                <w:color w:val="auto"/>
                <w:lang w:val="sr-Cyrl-CS"/>
              </w:rPr>
              <w:t>21W, 1700Lm, 4000K, IP40 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расв.месту 8. -Плафоњера OSRAM Europlex LEDØ390, 21W, 1800Lm, 4000K, IP44, 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расв.месту 9. -Плафоњера OSRAM Europlex LEDØ270, 21W, 1800Lm, 4000K, IP44, 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На расв.месту 10. -Надградни ЛЕД панел OSRAMQuadrature 2LED. 52W LED, 4000K, 4389Lm, IP20,монтажа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75E7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75E7B">
              <w:rPr>
                <w:color w:val="auto"/>
                <w:lang w:val="sr-Cyrl-CS"/>
              </w:rPr>
              <w:t xml:space="preserve">На расв.месту 11.-Улична светиљка OSRAM, Streetlight10 mini LED </w:t>
            </w:r>
            <w:r>
              <w:rPr>
                <w:color w:val="auto"/>
                <w:lang w:val="sr-Cyrl-CS"/>
              </w:rPr>
              <w:t>или слична</w:t>
            </w:r>
            <w:r w:rsidRPr="00375E7B">
              <w:rPr>
                <w:color w:val="auto"/>
                <w:lang w:val="sr-Cyrl-CS"/>
              </w:rPr>
              <w:t>. 70W LED, 6000K, 7760Lm,заштита IP66. Монтажа на већ постављену конзолу или лиру.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0DB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30DBD" w:rsidRDefault="000C36F3" w:rsidP="000C36F3">
            <w:pPr>
              <w:pStyle w:val="TableContents"/>
              <w:jc w:val="center"/>
              <w:rPr>
                <w:b/>
                <w:color w:val="auto"/>
                <w:lang w:val="sr-Cyrl-CS"/>
              </w:rPr>
            </w:pPr>
            <w:r w:rsidRPr="00130DBD">
              <w:rPr>
                <w:b/>
                <w:color w:val="auto"/>
                <w:lang w:val="sr-Cyrl-CS"/>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130DBD">
              <w:rPr>
                <w:b/>
                <w:color w:val="auto"/>
                <w:lang w:val="sr-Cyrl-CS"/>
              </w:rPr>
              <w:t>ПОГОН ВЕНТИЛАЦИЈЕ И ГРЕЈАЊА</w:t>
            </w: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Испорука и уградња носача каблова PNK100 у котларницу</w:t>
            </w:r>
            <w:r>
              <w:rPr>
                <w:color w:val="auto"/>
                <w:lang w:val="sr-Cyrl-CS"/>
              </w:rPr>
              <w:t xml:space="preserve">. </w:t>
            </w:r>
            <w:r w:rsidRPr="00130DBD">
              <w:rPr>
                <w:color w:val="auto"/>
                <w:lang w:val="sr-Cyrl-CS"/>
              </w:rPr>
              <w:t>Носач се монтира на зид са уградњом конзола на свака2м дужине. Конзо</w:t>
            </w:r>
            <w:r>
              <w:rPr>
                <w:color w:val="auto"/>
                <w:lang w:val="sr-Cyrl-CS"/>
              </w:rPr>
              <w:t xml:space="preserve">ле и елементи за промену правца </w:t>
            </w:r>
            <w:r w:rsidRPr="00130DBD">
              <w:rPr>
                <w:color w:val="auto"/>
                <w:lang w:val="sr-Cyrl-CS"/>
              </w:rPr>
              <w:t xml:space="preserve">обухваћени </w:t>
            </w:r>
            <w:r>
              <w:rPr>
                <w:color w:val="auto"/>
                <w:lang w:val="sr-Cyrl-CS"/>
              </w:rPr>
              <w:t xml:space="preserve">вом позицијом и неће се посебно </w:t>
            </w:r>
            <w:r w:rsidRPr="00130DBD">
              <w:rPr>
                <w:color w:val="auto"/>
                <w:lang w:val="sr-Cyrl-CS"/>
              </w:rPr>
              <w:t>обрачунавати. Обрачун по дужном метру.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Носач поцинковани PNK100/50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0DB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Поклопац поцинковани за  PNK100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0DB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 xml:space="preserve">Испорука материјала и израда прикључних водова заопрему у </w:t>
            </w:r>
            <w:r w:rsidRPr="00130DBD">
              <w:rPr>
                <w:color w:val="auto"/>
                <w:lang w:val="sr-Cyrl-CS"/>
              </w:rPr>
              <w:lastRenderedPageBreak/>
              <w:t>котларници проводницима положеним на већуграђен PNK и делом на обујмице или у камалице које сенеће посебно обрачунавати. Обрачун по метру уграђеногпроводника.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3x1,5 за цирк. Пумпе -ком 7x15м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0DB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3x1,5 за котлове и диктир систем-ком 3x9м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0DB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4x1,5 за рег.вентиле -ком 2x15м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0DB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Испорука материјала и израда прикључних водова завентилациону и грејну опрему у објекту проводницимаположеним под малтер са свим претходним радовима(размеравање, обележавање, штемање и крпљење шлицевапосле полагања каблова). Обрачун по метру уграђеногкабла.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3x1,5 за калолифере -ком 10x24м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0DB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3x1,5 за мешне уређаје -ком 4x44м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0918B2">
              <w:rPr>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176.00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3x1,5 за вентилатор -ком 1x17м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0918B2">
              <w:rPr>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B1AF8" w:rsidRDefault="000C36F3" w:rsidP="000C36F3">
            <w:pPr>
              <w:autoSpaceDE w:val="0"/>
              <w:autoSpaceDN w:val="0"/>
              <w:adjustRightInd w:val="0"/>
              <w:jc w:val="center"/>
              <w:rPr>
                <w:rFonts w:eastAsia="Calibri"/>
              </w:rPr>
            </w:pPr>
            <w:r w:rsidRPr="001B1AF8">
              <w:rPr>
                <w:rFonts w:eastAsia="Calibri"/>
              </w:rPr>
              <w:t>240</w:t>
            </w:r>
            <w:r>
              <w:rPr>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4x1,5 за вентилатор троф -ком 1x9м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0918B2">
              <w:rPr>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B1AF8" w:rsidRDefault="000C36F3" w:rsidP="000C36F3">
            <w:pPr>
              <w:autoSpaceDE w:val="0"/>
              <w:autoSpaceDN w:val="0"/>
              <w:adjustRightInd w:val="0"/>
              <w:jc w:val="center"/>
              <w:rPr>
                <w:rFonts w:eastAsia="Calibri"/>
              </w:rPr>
            </w:pPr>
            <w:r w:rsidRPr="001B1AF8">
              <w:rPr>
                <w:rFonts w:eastAsia="Calibri"/>
              </w:rPr>
              <w:t>9</w:t>
            </w:r>
            <w:r>
              <w:rPr>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N2XH-Ј 4x1,5 за вентилатор хаубе -ком 1x9м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0918B2">
              <w:rPr>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B1AF8" w:rsidRDefault="000C36F3" w:rsidP="000C36F3">
            <w:pPr>
              <w:autoSpaceDE w:val="0"/>
              <w:autoSpaceDN w:val="0"/>
              <w:adjustRightInd w:val="0"/>
              <w:jc w:val="center"/>
              <w:rPr>
                <w:rFonts w:eastAsia="Calibri"/>
              </w:rPr>
            </w:pPr>
            <w:r w:rsidRPr="001B1AF8">
              <w:rPr>
                <w:rFonts w:eastAsia="Calibri"/>
              </w:rPr>
              <w:t>9</w:t>
            </w:r>
            <w:r>
              <w:rPr>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0DBD">
              <w:rPr>
                <w:color w:val="auto"/>
                <w:lang w:val="sr-Cyrl-CS"/>
              </w:rPr>
              <w:t>N2XH3x4 за прикључак грејања олука -ком 1x8м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0918B2">
              <w:rPr>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30DBD" w:rsidRDefault="000C36F3" w:rsidP="000C36F3">
            <w:pPr>
              <w:pStyle w:val="TableContents"/>
              <w:jc w:val="center"/>
              <w:rPr>
                <w:color w:val="auto"/>
                <w:lang w:val="sr-Cyrl-CS"/>
              </w:rPr>
            </w:pPr>
            <w:r w:rsidRPr="001B1AF8">
              <w:rPr>
                <w:rFonts w:eastAsia="Calibri"/>
              </w:rPr>
              <w:t>8</w:t>
            </w:r>
            <w:r>
              <w:rPr>
                <w:color w:val="auto"/>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E86">
              <w:rPr>
                <w:color w:val="auto"/>
                <w:lang w:val="sr-Cyrl-CS"/>
              </w:rPr>
              <w:t>Испорука и уградње електринсталационе опреме: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E86">
              <w:rPr>
                <w:color w:val="auto"/>
                <w:lang w:val="sr-Cyrl-CS"/>
              </w:rPr>
              <w:t>Прекидач обичан за у зид 230V 10А у заштити IP44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E8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E86">
              <w:rPr>
                <w:color w:val="auto"/>
                <w:lang w:val="sr-Cyrl-CS"/>
              </w:rPr>
              <w:t>Моторска заштитна склопка у за мотор 250-350W. Склопка је у кућишту за монтажу на зид у заштити IP44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E8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AA2E86" w:rsidRDefault="000C36F3" w:rsidP="000C36F3">
            <w:pPr>
              <w:pStyle w:val="TableContents"/>
              <w:jc w:val="center"/>
              <w:rPr>
                <w:b/>
                <w:color w:val="auto"/>
                <w:lang w:val="sr-Cyrl-CS"/>
              </w:rPr>
            </w:pPr>
            <w:r>
              <w:rPr>
                <w:b/>
                <w:color w:val="auto"/>
                <w:lang w:val="sr-Cyrl-CS"/>
              </w:rPr>
              <w:t>5</w:t>
            </w:r>
            <w:r w:rsidRPr="00AA2E86">
              <w:rPr>
                <w:b/>
                <w:color w:val="auto"/>
                <w:lang w:val="sr-Cyrl-CS"/>
              </w:rPr>
              <w:t>.</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8B1A59" w:rsidRDefault="000C36F3" w:rsidP="000C36F3">
            <w:pPr>
              <w:pStyle w:val="TableContents"/>
              <w:jc w:val="both"/>
              <w:rPr>
                <w:b/>
                <w:color w:val="auto"/>
                <w:lang w:val="sr-Cyrl-CS"/>
              </w:rPr>
            </w:pPr>
            <w:r w:rsidRPr="008B1A59">
              <w:rPr>
                <w:b/>
                <w:color w:val="auto"/>
                <w:lang w:val="sr-Cyrl-CS"/>
              </w:rPr>
              <w:t>ИНСТАЛАЦИЈА ЗА ГРЕЈАЊЕ ОЛУКА И ОЛУЧНИХ ВЕРТИКАЛА</w:t>
            </w: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E86">
              <w:rPr>
                <w:color w:val="auto"/>
                <w:lang w:val="sr-Cyrl-CS"/>
              </w:rPr>
              <w:t>Испорука материјала, из</w:t>
            </w:r>
            <w:r>
              <w:rPr>
                <w:color w:val="auto"/>
                <w:lang w:val="sr-Cyrl-CS"/>
              </w:rPr>
              <w:t xml:space="preserve">рада и уградња разводног ормана </w:t>
            </w:r>
            <w:r w:rsidRPr="00AA2E86">
              <w:rPr>
                <w:color w:val="auto"/>
                <w:lang w:val="sr-Cyrl-CS"/>
              </w:rPr>
              <w:t xml:space="preserve">RO-go (за грејање </w:t>
            </w:r>
            <w:r>
              <w:rPr>
                <w:color w:val="auto"/>
                <w:lang w:val="sr-Cyrl-CS"/>
              </w:rPr>
              <w:t xml:space="preserve">олука) у кућишту од изолационог </w:t>
            </w:r>
            <w:r w:rsidRPr="00AA2E86">
              <w:rPr>
                <w:color w:val="auto"/>
                <w:lang w:val="sr-Cyrl-CS"/>
              </w:rPr>
              <w:t>самогасивог ма</w:t>
            </w:r>
            <w:r>
              <w:rPr>
                <w:color w:val="auto"/>
                <w:lang w:val="sr-Cyrl-CS"/>
              </w:rPr>
              <w:t xml:space="preserve">теријала 300x400x200мм (ШxВxД), </w:t>
            </w:r>
            <w:r w:rsidRPr="00AA2E86">
              <w:rPr>
                <w:color w:val="auto"/>
                <w:lang w:val="sr-Cyrl-CS"/>
              </w:rPr>
              <w:t>заш</w:t>
            </w:r>
            <w:r>
              <w:rPr>
                <w:color w:val="auto"/>
                <w:lang w:val="sr-Cyrl-CS"/>
              </w:rPr>
              <w:t xml:space="preserve">тита IP55, монтажа на зид. Мере </w:t>
            </w:r>
            <w:r w:rsidRPr="00AA2E86">
              <w:rPr>
                <w:color w:val="auto"/>
                <w:lang w:val="sr-Cyrl-CS"/>
              </w:rPr>
              <w:t>проверити и израдитирадионичке цртеже. Уградити и спојити следећу опрему.</w:t>
            </w:r>
          </w:p>
        </w:tc>
        <w:tc>
          <w:tcPr>
            <w:tcW w:w="6804" w:type="dxa"/>
            <w:gridSpan w:val="8"/>
            <w:vMerge w:val="restart"/>
            <w:tcBorders>
              <w:top w:val="single" w:sz="4" w:space="0" w:color="auto"/>
              <w:left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A2E86" w:rsidRDefault="000C36F3" w:rsidP="000C36F3">
            <w:pPr>
              <w:pStyle w:val="TableContents"/>
              <w:jc w:val="both"/>
              <w:rPr>
                <w:color w:val="auto"/>
                <w:lang w:val="sr-Cyrl-CS"/>
              </w:rPr>
            </w:pPr>
            <w:r w:rsidRPr="00AA2E86">
              <w:rPr>
                <w:color w:val="auto"/>
                <w:lang w:val="sr-Cyrl-CS"/>
              </w:rPr>
              <w:t>Гребенасти прекидач једнополни GS 40А за монтажу на</w:t>
            </w:r>
          </w:p>
          <w:p w:rsidR="000C36F3" w:rsidRPr="00AA2E86" w:rsidRDefault="000C36F3" w:rsidP="000C36F3">
            <w:pPr>
              <w:pStyle w:val="TableContents"/>
              <w:jc w:val="both"/>
              <w:rPr>
                <w:color w:val="auto"/>
                <w:lang w:val="sr-Cyrl-CS"/>
              </w:rPr>
            </w:pPr>
            <w:r w:rsidRPr="00AA2E86">
              <w:rPr>
                <w:color w:val="auto"/>
                <w:lang w:val="sr-Cyrl-CS"/>
              </w:rPr>
              <w:t>врата. -1 ком</w:t>
            </w:r>
          </w:p>
          <w:p w:rsidR="000C36F3" w:rsidRPr="00AA2E86" w:rsidRDefault="000C36F3" w:rsidP="000C36F3">
            <w:pPr>
              <w:pStyle w:val="TableContents"/>
              <w:jc w:val="both"/>
              <w:rPr>
                <w:color w:val="auto"/>
                <w:lang w:val="sr-Cyrl-CS"/>
              </w:rPr>
            </w:pPr>
            <w:r w:rsidRPr="00AA2E86">
              <w:rPr>
                <w:color w:val="auto"/>
                <w:lang w:val="sr-Cyrl-CS"/>
              </w:rPr>
              <w:t>Аутоматски комбиновани осигурач са функцијом</w:t>
            </w:r>
          </w:p>
          <w:p w:rsidR="000C36F3" w:rsidRPr="00AA2E86" w:rsidRDefault="000C36F3" w:rsidP="000C36F3">
            <w:pPr>
              <w:pStyle w:val="TableContents"/>
              <w:jc w:val="both"/>
              <w:rPr>
                <w:color w:val="auto"/>
                <w:lang w:val="sr-Cyrl-CS"/>
              </w:rPr>
            </w:pPr>
            <w:r w:rsidRPr="00AA2E86">
              <w:rPr>
                <w:color w:val="auto"/>
                <w:lang w:val="sr-Cyrl-CS"/>
              </w:rPr>
              <w:t>диференцијалне заштите B16А/Id=0,3А, 6кА -3 ком</w:t>
            </w:r>
          </w:p>
          <w:p w:rsidR="000C36F3" w:rsidRPr="00AA2E86" w:rsidRDefault="000C36F3" w:rsidP="000C36F3">
            <w:pPr>
              <w:pStyle w:val="TableContents"/>
              <w:jc w:val="both"/>
              <w:rPr>
                <w:color w:val="auto"/>
                <w:lang w:val="sr-Cyrl-CS"/>
              </w:rPr>
            </w:pPr>
            <w:r w:rsidRPr="00AA2E86">
              <w:rPr>
                <w:color w:val="auto"/>
                <w:lang w:val="sr-Cyrl-CS"/>
              </w:rPr>
              <w:t>Аутоматски осигурач B10А/ 6кА -1 ком</w:t>
            </w:r>
          </w:p>
          <w:p w:rsidR="000C36F3" w:rsidRPr="00AA2E86" w:rsidRDefault="000C36F3" w:rsidP="000C36F3">
            <w:pPr>
              <w:pStyle w:val="TableContents"/>
              <w:jc w:val="both"/>
              <w:rPr>
                <w:color w:val="auto"/>
                <w:lang w:val="sr-Cyrl-CS"/>
              </w:rPr>
            </w:pPr>
            <w:r w:rsidRPr="00AA2E86">
              <w:rPr>
                <w:color w:val="auto"/>
                <w:lang w:val="sr-Cyrl-CS"/>
              </w:rPr>
              <w:lastRenderedPageBreak/>
              <w:t>Контактор за искључење термичких потрошача, AC1, 3p,</w:t>
            </w:r>
          </w:p>
          <w:p w:rsidR="000C36F3" w:rsidRPr="00AA2E86" w:rsidRDefault="000C36F3" w:rsidP="000C36F3">
            <w:pPr>
              <w:pStyle w:val="TableContents"/>
              <w:jc w:val="both"/>
              <w:rPr>
                <w:color w:val="auto"/>
                <w:lang w:val="sr-Cyrl-CS"/>
              </w:rPr>
            </w:pPr>
            <w:r w:rsidRPr="00AA2E86">
              <w:rPr>
                <w:color w:val="auto"/>
                <w:lang w:val="sr-Cyrl-CS"/>
              </w:rPr>
              <w:t>40A 230V. -1 ком</w:t>
            </w:r>
          </w:p>
          <w:p w:rsidR="000C36F3" w:rsidRPr="00AA2E86" w:rsidRDefault="000C36F3" w:rsidP="000C36F3">
            <w:pPr>
              <w:pStyle w:val="TableContents"/>
              <w:jc w:val="both"/>
              <w:rPr>
                <w:color w:val="auto"/>
                <w:lang w:val="sr-Cyrl-CS"/>
              </w:rPr>
            </w:pPr>
            <w:r w:rsidRPr="00AA2E86">
              <w:rPr>
                <w:color w:val="auto"/>
                <w:lang w:val="sr-Cyrl-CS"/>
              </w:rPr>
              <w:t>Гребенасти прекидач једнополни са три положаја (1-0-2),</w:t>
            </w:r>
          </w:p>
          <w:p w:rsidR="000C36F3" w:rsidRPr="00AA2E86" w:rsidRDefault="000C36F3" w:rsidP="000C36F3">
            <w:pPr>
              <w:pStyle w:val="TableContents"/>
              <w:jc w:val="both"/>
              <w:rPr>
                <w:color w:val="auto"/>
                <w:lang w:val="sr-Cyrl-CS"/>
              </w:rPr>
            </w:pPr>
            <w:r w:rsidRPr="00AA2E86">
              <w:rPr>
                <w:color w:val="auto"/>
                <w:lang w:val="sr-Cyrl-CS"/>
              </w:rPr>
              <w:t>1p, 10А, монтажа на врата. -1 ком</w:t>
            </w:r>
          </w:p>
          <w:p w:rsidR="000C36F3" w:rsidRPr="00AA2E86" w:rsidRDefault="000C36F3" w:rsidP="000C36F3">
            <w:pPr>
              <w:pStyle w:val="TableContents"/>
              <w:jc w:val="both"/>
              <w:rPr>
                <w:color w:val="auto"/>
                <w:lang w:val="sr-Cyrl-CS"/>
              </w:rPr>
            </w:pPr>
            <w:r w:rsidRPr="00AA2E86">
              <w:rPr>
                <w:color w:val="auto"/>
                <w:lang w:val="sr-Cyrl-CS"/>
              </w:rPr>
              <w:t>Контролер за укључење ел. Грејних каблова по</w:t>
            </w:r>
          </w:p>
          <w:p w:rsidR="000C36F3" w:rsidRPr="00AA2E86" w:rsidRDefault="000C36F3" w:rsidP="000C36F3">
            <w:pPr>
              <w:pStyle w:val="TableContents"/>
              <w:jc w:val="both"/>
              <w:rPr>
                <w:color w:val="auto"/>
                <w:lang w:val="sr-Cyrl-CS"/>
              </w:rPr>
            </w:pPr>
            <w:r w:rsidRPr="00AA2E86">
              <w:rPr>
                <w:color w:val="auto"/>
                <w:lang w:val="sr-Cyrl-CS"/>
              </w:rPr>
              <w:t>критеријуму спољње температуре и влажности сл. Типу</w:t>
            </w:r>
          </w:p>
          <w:p w:rsidR="000C36F3" w:rsidRPr="00AA2E86" w:rsidRDefault="000C36F3" w:rsidP="000C36F3">
            <w:pPr>
              <w:pStyle w:val="TableContents"/>
              <w:jc w:val="both"/>
              <w:rPr>
                <w:color w:val="auto"/>
                <w:lang w:val="sr-Cyrl-CS"/>
              </w:rPr>
            </w:pPr>
            <w:r w:rsidRPr="00AA2E86">
              <w:rPr>
                <w:color w:val="auto"/>
                <w:lang w:val="sr-Cyrl-CS"/>
              </w:rPr>
              <w:t>ETO2 Rovex Београд у комплету са сензором</w:t>
            </w:r>
          </w:p>
          <w:p w:rsidR="000C36F3" w:rsidRPr="00AA2E86" w:rsidRDefault="000C36F3" w:rsidP="000C36F3">
            <w:pPr>
              <w:pStyle w:val="TableContents"/>
              <w:jc w:val="both"/>
              <w:rPr>
                <w:color w:val="auto"/>
                <w:lang w:val="sr-Cyrl-CS"/>
              </w:rPr>
            </w:pPr>
            <w:r w:rsidRPr="00AA2E86">
              <w:rPr>
                <w:color w:val="auto"/>
                <w:lang w:val="sr-Cyrl-CS"/>
              </w:rPr>
              <w:t>температуре ETF -744/99  и сензором влажности ETOR.</w:t>
            </w:r>
          </w:p>
          <w:p w:rsidR="000C36F3" w:rsidRPr="00AA2E86" w:rsidRDefault="000C36F3" w:rsidP="000C36F3">
            <w:pPr>
              <w:pStyle w:val="TableContents"/>
              <w:jc w:val="both"/>
              <w:rPr>
                <w:color w:val="auto"/>
                <w:lang w:val="sr-Cyrl-CS"/>
              </w:rPr>
            </w:pPr>
            <w:r w:rsidRPr="00AA2E86">
              <w:rPr>
                <w:color w:val="auto"/>
                <w:lang w:val="sr-Cyrl-CS"/>
              </w:rPr>
              <w:t>' -1 ком</w:t>
            </w:r>
          </w:p>
          <w:p w:rsidR="000C36F3" w:rsidRPr="00AA2E86" w:rsidRDefault="000C36F3" w:rsidP="000C36F3">
            <w:pPr>
              <w:pStyle w:val="TableContents"/>
              <w:jc w:val="both"/>
              <w:rPr>
                <w:color w:val="auto"/>
                <w:lang w:val="sr-Cyrl-CS"/>
              </w:rPr>
            </w:pPr>
            <w:r w:rsidRPr="00AA2E86">
              <w:rPr>
                <w:color w:val="auto"/>
                <w:lang w:val="sr-Cyrl-CS"/>
              </w:rPr>
              <w:t>Сигнална сијалица ЛЕД, зелена, 230 VAC -1 ком</w:t>
            </w:r>
          </w:p>
          <w:p w:rsidR="000C36F3" w:rsidRPr="00AA2E86" w:rsidRDefault="000C36F3" w:rsidP="000C36F3">
            <w:pPr>
              <w:pStyle w:val="TableContents"/>
              <w:jc w:val="both"/>
              <w:rPr>
                <w:color w:val="auto"/>
                <w:lang w:val="sr-Cyrl-CS"/>
              </w:rPr>
            </w:pPr>
            <w:r w:rsidRPr="00AA2E86">
              <w:rPr>
                <w:color w:val="auto"/>
                <w:lang w:val="sr-Cyrl-CS"/>
              </w:rPr>
              <w:t>- Остали ситан материјал, Cuшине, проводници за шемирање,</w:t>
            </w:r>
          </w:p>
          <w:p w:rsidR="000C36F3" w:rsidRPr="00AA2E86" w:rsidRDefault="000C36F3" w:rsidP="000C36F3">
            <w:pPr>
              <w:pStyle w:val="TableContents"/>
              <w:jc w:val="both"/>
              <w:rPr>
                <w:color w:val="auto"/>
                <w:lang w:val="sr-Cyrl-CS"/>
              </w:rPr>
            </w:pPr>
            <w:r w:rsidRPr="00AA2E86">
              <w:rPr>
                <w:color w:val="auto"/>
                <w:lang w:val="sr-Cyrl-CS"/>
              </w:rPr>
              <w:t>VS стезаљке, заштитни пертинакс 5 мм, потпорни изолатори,</w:t>
            </w:r>
          </w:p>
          <w:p w:rsidR="000C36F3" w:rsidRPr="00C576F3" w:rsidRDefault="000C36F3" w:rsidP="000C36F3">
            <w:pPr>
              <w:pStyle w:val="TableContents"/>
              <w:jc w:val="both"/>
              <w:rPr>
                <w:color w:val="auto"/>
                <w:lang w:val="sr-Cyrl-CS"/>
              </w:rPr>
            </w:pPr>
            <w:r w:rsidRPr="00AA2E86">
              <w:rPr>
                <w:color w:val="auto"/>
                <w:lang w:val="sr-Cyrl-CS"/>
              </w:rPr>
              <w:t>Pg уводнице, натписи и сл. -1 кпл</w:t>
            </w:r>
          </w:p>
        </w:tc>
        <w:tc>
          <w:tcPr>
            <w:tcW w:w="6804" w:type="dxa"/>
            <w:gridSpan w:val="8"/>
            <w:vMerge/>
            <w:tcBorders>
              <w:left w:val="single" w:sz="4" w:space="0" w:color="auto"/>
              <w:bottom w:val="single" w:sz="4" w:space="0" w:color="auto"/>
              <w:right w:val="single" w:sz="4" w:space="0" w:color="auto"/>
            </w:tcBorders>
            <w:vAlign w:val="center"/>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D5D5B" w:rsidRDefault="000C36F3" w:rsidP="000C36F3">
            <w:pPr>
              <w:pStyle w:val="TableContents"/>
              <w:jc w:val="both"/>
              <w:rPr>
                <w:color w:val="auto"/>
                <w:lang w:val="sr-Cyrl-CS"/>
              </w:rPr>
            </w:pPr>
            <w:r w:rsidRPr="002D5D5B">
              <w:rPr>
                <w:color w:val="auto"/>
                <w:lang w:val="sr-Cyrl-CS"/>
              </w:rPr>
              <w:t>Плаћа се комплетан RO-go ожичен, обележен , монтиран и</w:t>
            </w:r>
          </w:p>
          <w:p w:rsidR="000C36F3" w:rsidRPr="00C576F3" w:rsidRDefault="000C36F3" w:rsidP="000C36F3">
            <w:pPr>
              <w:pStyle w:val="TableContents"/>
              <w:jc w:val="both"/>
              <w:rPr>
                <w:color w:val="auto"/>
                <w:lang w:val="sr-Cyrl-CS"/>
              </w:rPr>
            </w:pPr>
            <w:r w:rsidRPr="002D5D5B">
              <w:rPr>
                <w:color w:val="auto"/>
                <w:lang w:val="sr-Cyrl-CS"/>
              </w:rPr>
              <w:t>повезан.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D5D5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Испорука потребног материјала и израда инсталацијенапајања температурног сензора, каблом типа LiYCY3x0,75 мм2. Кабал се полаже по зиду испод малтера и покрову у металној заштитној сапа цеви Fi  16.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Испорука потребног материјала и израда инсталацијенапајања сензора влажности, каблом типа LiYCY 5x0,75мм2. Кабал се полаже по зиду испод малтера и по крову уметалној заштитној сапа цеви Fi 16.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Испорука материјала и израда прикључних водова за грејнуинсталацију кабловима N1XH-Ј 3x2,5 положеним подмалтер од RO-go до прикључних кутија. Обрачун по метрууграђеног 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Испорука и уградња разводних кутија за спајање хладнихкрајева грејних каблова на доводе.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8B1A59"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8B1A59" w:rsidRPr="008B1A59" w:rsidRDefault="008B1A59" w:rsidP="000C36F3">
            <w:pPr>
              <w:pStyle w:val="TableContents"/>
              <w:jc w:val="center"/>
              <w:rPr>
                <w:color w:val="auto"/>
                <w:lang w:val="sr-Cyrl-CS"/>
              </w:rPr>
            </w:pPr>
            <w:r w:rsidRPr="008B1A59">
              <w:rPr>
                <w:color w:val="auto"/>
                <w:lang w:val="sr-Cyrl-CS"/>
              </w:rPr>
              <w:t>5.6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8B1A59" w:rsidRPr="005F076B" w:rsidRDefault="008B1A59" w:rsidP="001D7E97">
            <w:pPr>
              <w:pStyle w:val="TableContents"/>
              <w:jc w:val="both"/>
              <w:rPr>
                <w:color w:val="auto"/>
                <w:lang w:val="sr-Cyrl-CS"/>
              </w:rPr>
            </w:pPr>
            <w:r w:rsidRPr="005F076B">
              <w:rPr>
                <w:color w:val="auto"/>
                <w:lang w:val="sr-Cyrl-CS"/>
              </w:rPr>
              <w:t>Испорука и уградња у олук грејног кабла за заштиту олука</w:t>
            </w:r>
            <w:r>
              <w:rPr>
                <w:color w:val="auto"/>
              </w:rPr>
              <w:t xml:space="preserve"> </w:t>
            </w:r>
            <w:r w:rsidRPr="005F076B">
              <w:rPr>
                <w:color w:val="auto"/>
                <w:lang w:val="sr-Cyrl-CS"/>
              </w:rPr>
              <w:t xml:space="preserve">од снега и леда тип VCDR </w:t>
            </w:r>
            <w:r>
              <w:rPr>
                <w:color w:val="auto"/>
              </w:rPr>
              <w:t>20</w:t>
            </w:r>
            <w:r w:rsidRPr="005F076B">
              <w:rPr>
                <w:color w:val="auto"/>
                <w:lang w:val="sr-Cyrl-CS"/>
              </w:rPr>
              <w:t>/</w:t>
            </w:r>
            <w:r>
              <w:rPr>
                <w:color w:val="auto"/>
              </w:rPr>
              <w:t>52</w:t>
            </w:r>
            <w:r w:rsidRPr="005F076B">
              <w:rPr>
                <w:color w:val="auto"/>
                <w:lang w:val="sr-Cyrl-CS"/>
              </w:rPr>
              <w:t>0, L=</w:t>
            </w:r>
            <w:r>
              <w:rPr>
                <w:color w:val="auto"/>
              </w:rPr>
              <w:t>26</w:t>
            </w:r>
            <w:r w:rsidRPr="005F076B">
              <w:rPr>
                <w:color w:val="auto"/>
                <w:lang w:val="sr-Cyrl-CS"/>
              </w:rPr>
              <w:t xml:space="preserve"> m,</w:t>
            </w:r>
            <w:r>
              <w:rPr>
                <w:color w:val="auto"/>
              </w:rPr>
              <w:t>520</w:t>
            </w:r>
            <w:r w:rsidRPr="005F076B">
              <w:rPr>
                <w:color w:val="auto"/>
                <w:lang w:val="sr-Cyrl-CS"/>
              </w:rPr>
              <w:t>W,</w:t>
            </w:r>
            <w:r>
              <w:rPr>
                <w:color w:val="auto"/>
              </w:rPr>
              <w:t>2</w:t>
            </w:r>
            <w:r w:rsidRPr="005F076B">
              <w:rPr>
                <w:color w:val="auto"/>
                <w:lang w:val="sr-Cyrl-CS"/>
              </w:rPr>
              <w:t>0W/m. Тачну дужину и услове уградње проверити на лицу</w:t>
            </w:r>
            <w:r>
              <w:rPr>
                <w:color w:val="auto"/>
              </w:rPr>
              <w:t xml:space="preserve"> </w:t>
            </w:r>
            <w:r w:rsidRPr="005F076B">
              <w:rPr>
                <w:color w:val="auto"/>
                <w:lang w:val="sr-Cyrl-CS"/>
              </w:rPr>
              <w:t>места.Обрачунава се уграђен грејни кабал са свим</w:t>
            </w:r>
            <w:r>
              <w:rPr>
                <w:color w:val="auto"/>
              </w:rPr>
              <w:t xml:space="preserve"> </w:t>
            </w:r>
            <w:r w:rsidRPr="005F076B">
              <w:rPr>
                <w:color w:val="auto"/>
                <w:lang w:val="sr-Cyrl-CS"/>
              </w:rPr>
              <w:t>потребним елементима за монтажу.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1A59" w:rsidRPr="00840263" w:rsidRDefault="008B1A59"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A59" w:rsidRDefault="008B1A59"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A59" w:rsidRPr="00534D6F" w:rsidRDefault="008B1A59"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B1A59" w:rsidRPr="00534D6F" w:rsidRDefault="008B1A59" w:rsidP="000C36F3">
            <w:pPr>
              <w:pStyle w:val="TableContents"/>
              <w:jc w:val="center"/>
              <w:rPr>
                <w:color w:val="auto"/>
                <w:lang w:val="sr-Cyrl-CS"/>
              </w:rPr>
            </w:pPr>
          </w:p>
        </w:tc>
      </w:tr>
      <w:tr w:rsidR="008B1A59"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8B1A59" w:rsidRPr="008B1A59" w:rsidRDefault="008B1A59" w:rsidP="000C36F3">
            <w:pPr>
              <w:pStyle w:val="TableContents"/>
              <w:jc w:val="center"/>
              <w:rPr>
                <w:color w:val="auto"/>
                <w:lang w:val="sr-Cyrl-CS"/>
              </w:rPr>
            </w:pPr>
            <w:r w:rsidRPr="008B1A59">
              <w:rPr>
                <w:color w:val="auto"/>
                <w:lang w:val="sr-Cyrl-CS"/>
              </w:rPr>
              <w:t>5.7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8B1A59" w:rsidRPr="005F076B" w:rsidRDefault="008B1A59" w:rsidP="001D7E97">
            <w:pPr>
              <w:pStyle w:val="TableContents"/>
              <w:jc w:val="both"/>
              <w:rPr>
                <w:color w:val="auto"/>
                <w:lang w:val="sr-Cyrl-CS"/>
              </w:rPr>
            </w:pPr>
            <w:r w:rsidRPr="005F076B">
              <w:rPr>
                <w:color w:val="auto"/>
                <w:lang w:val="sr-Cyrl-CS"/>
              </w:rPr>
              <w:t>Испорука и уградња у олучну вертикалу OV1 грејног кабла</w:t>
            </w:r>
            <w:r>
              <w:rPr>
                <w:color w:val="auto"/>
              </w:rPr>
              <w:t xml:space="preserve"> </w:t>
            </w:r>
            <w:r w:rsidRPr="005F076B">
              <w:rPr>
                <w:color w:val="auto"/>
                <w:lang w:val="sr-Cyrl-CS"/>
              </w:rPr>
              <w:t xml:space="preserve">за </w:t>
            </w:r>
            <w:r w:rsidRPr="005F076B">
              <w:rPr>
                <w:color w:val="auto"/>
                <w:lang w:val="sr-Cyrl-CS"/>
              </w:rPr>
              <w:lastRenderedPageBreak/>
              <w:t xml:space="preserve">заштиту сливника од снега и леда, тип VCDR </w:t>
            </w:r>
            <w:r>
              <w:rPr>
                <w:color w:val="auto"/>
              </w:rPr>
              <w:t>20</w:t>
            </w:r>
            <w:r w:rsidRPr="005F076B">
              <w:rPr>
                <w:color w:val="auto"/>
                <w:lang w:val="sr-Cyrl-CS"/>
              </w:rPr>
              <w:t>/</w:t>
            </w:r>
            <w:r>
              <w:rPr>
                <w:color w:val="auto"/>
              </w:rPr>
              <w:t>520</w:t>
            </w:r>
            <w:r w:rsidRPr="005F076B">
              <w:rPr>
                <w:color w:val="auto"/>
                <w:lang w:val="sr-Cyrl-CS"/>
              </w:rPr>
              <w:t>,</w:t>
            </w:r>
            <w:r>
              <w:rPr>
                <w:color w:val="auto"/>
              </w:rPr>
              <w:t xml:space="preserve"> </w:t>
            </w:r>
            <w:r w:rsidRPr="005F076B">
              <w:rPr>
                <w:color w:val="auto"/>
                <w:lang w:val="sr-Cyrl-CS"/>
              </w:rPr>
              <w:t>L=</w:t>
            </w:r>
            <w:r>
              <w:rPr>
                <w:color w:val="auto"/>
              </w:rPr>
              <w:t>26</w:t>
            </w:r>
            <w:r w:rsidRPr="005F076B">
              <w:rPr>
                <w:color w:val="auto"/>
                <w:lang w:val="sr-Cyrl-CS"/>
              </w:rPr>
              <w:t xml:space="preserve">m, </w:t>
            </w:r>
            <w:r>
              <w:rPr>
                <w:color w:val="auto"/>
              </w:rPr>
              <w:t>520</w:t>
            </w:r>
            <w:r w:rsidRPr="005F076B">
              <w:rPr>
                <w:color w:val="auto"/>
                <w:lang w:val="sr-Cyrl-CS"/>
              </w:rPr>
              <w:t xml:space="preserve">W, </w:t>
            </w:r>
            <w:r>
              <w:rPr>
                <w:color w:val="auto"/>
              </w:rPr>
              <w:t>2</w:t>
            </w:r>
            <w:r w:rsidRPr="005F076B">
              <w:rPr>
                <w:color w:val="auto"/>
                <w:lang w:val="sr-Cyrl-CS"/>
              </w:rPr>
              <w:t>0W/m. Тачну дужину и услове уградње</w:t>
            </w:r>
            <w:r>
              <w:rPr>
                <w:color w:val="auto"/>
              </w:rPr>
              <w:t xml:space="preserve"> </w:t>
            </w:r>
            <w:r w:rsidRPr="005F076B">
              <w:rPr>
                <w:color w:val="auto"/>
                <w:lang w:val="sr-Cyrl-CS"/>
              </w:rPr>
              <w:t>проверити на лицу места. Обрачунава се уграђен грејни</w:t>
            </w:r>
            <w:r>
              <w:rPr>
                <w:color w:val="auto"/>
              </w:rPr>
              <w:t xml:space="preserve"> </w:t>
            </w:r>
            <w:r w:rsidRPr="005F076B">
              <w:rPr>
                <w:color w:val="auto"/>
                <w:lang w:val="sr-Cyrl-CS"/>
              </w:rPr>
              <w:t>кабал са свим потребним елементима за монтажу.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1A59" w:rsidRPr="00840263" w:rsidRDefault="008B1A59"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A59" w:rsidRDefault="008B1A59"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A59" w:rsidRPr="00534D6F" w:rsidRDefault="008B1A59"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B1A59" w:rsidRPr="00534D6F" w:rsidRDefault="008B1A59" w:rsidP="000C36F3">
            <w:pPr>
              <w:pStyle w:val="TableContents"/>
              <w:jc w:val="center"/>
              <w:rPr>
                <w:color w:val="auto"/>
                <w:lang w:val="sr-Cyrl-CS"/>
              </w:rPr>
            </w:pPr>
          </w:p>
        </w:tc>
      </w:tr>
      <w:tr w:rsidR="008B1A59"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8B1A59" w:rsidRPr="008B1A59" w:rsidRDefault="008B1A59" w:rsidP="000C36F3">
            <w:pPr>
              <w:pStyle w:val="TableContents"/>
              <w:jc w:val="center"/>
              <w:rPr>
                <w:color w:val="auto"/>
                <w:lang w:val="sr-Cyrl-CS"/>
              </w:rPr>
            </w:pPr>
            <w:r w:rsidRPr="008B1A59">
              <w:rPr>
                <w:color w:val="auto"/>
                <w:lang w:val="sr-Cyrl-CS"/>
              </w:rPr>
              <w:lastRenderedPageBreak/>
              <w:t>5.8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8B1A59" w:rsidRPr="005F076B" w:rsidRDefault="008B1A59" w:rsidP="001D7E97">
            <w:pPr>
              <w:pStyle w:val="TableContents"/>
              <w:jc w:val="both"/>
              <w:rPr>
                <w:color w:val="auto"/>
                <w:lang w:val="sr-Cyrl-CS"/>
              </w:rPr>
            </w:pPr>
            <w:r w:rsidRPr="005F076B">
              <w:rPr>
                <w:color w:val="auto"/>
                <w:lang w:val="sr-Cyrl-CS"/>
              </w:rPr>
              <w:t xml:space="preserve">Испорука и уградња у олучну вертикалу OV2 грејног кабла за заштиту сливника од снега и леда, тип VCDR </w:t>
            </w:r>
            <w:r>
              <w:rPr>
                <w:color w:val="auto"/>
              </w:rPr>
              <w:t>2</w:t>
            </w:r>
            <w:r w:rsidRPr="005F076B">
              <w:rPr>
                <w:color w:val="auto"/>
                <w:lang w:val="sr-Cyrl-CS"/>
              </w:rPr>
              <w:t>0/</w:t>
            </w:r>
            <w:r>
              <w:rPr>
                <w:color w:val="auto"/>
              </w:rPr>
              <w:t>190</w:t>
            </w:r>
            <w:r w:rsidRPr="005F076B">
              <w:rPr>
                <w:color w:val="auto"/>
                <w:lang w:val="sr-Cyrl-CS"/>
              </w:rPr>
              <w:t>, L=</w:t>
            </w:r>
            <w:r>
              <w:rPr>
                <w:color w:val="auto"/>
              </w:rPr>
              <w:t>9,5</w:t>
            </w:r>
            <w:r w:rsidRPr="005F076B">
              <w:rPr>
                <w:color w:val="auto"/>
                <w:lang w:val="sr-Cyrl-CS"/>
              </w:rPr>
              <w:t xml:space="preserve">m, </w:t>
            </w:r>
            <w:r>
              <w:rPr>
                <w:color w:val="auto"/>
              </w:rPr>
              <w:t>190</w:t>
            </w:r>
            <w:r w:rsidRPr="005F076B">
              <w:rPr>
                <w:color w:val="auto"/>
                <w:lang w:val="sr-Cyrl-CS"/>
              </w:rPr>
              <w:t xml:space="preserve">W, </w:t>
            </w:r>
            <w:r>
              <w:rPr>
                <w:color w:val="auto"/>
              </w:rPr>
              <w:t>2</w:t>
            </w:r>
            <w:r w:rsidRPr="005F076B">
              <w:rPr>
                <w:color w:val="auto"/>
                <w:lang w:val="sr-Cyrl-CS"/>
              </w:rPr>
              <w:t>0W/m. Тачну дужину и услове уградње проверити на лицу места. Обрачунава се уграђен грејни кабал са свим потребним елементима за монтажу.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1A59" w:rsidRPr="00840263" w:rsidRDefault="008B1A59"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A59" w:rsidRDefault="008B1A59"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A59" w:rsidRPr="00534D6F" w:rsidRDefault="008B1A59"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B1A59" w:rsidRPr="00534D6F" w:rsidRDefault="008B1A59"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Испитивање ситема грејања олука и пуштање у рад.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840263" w:rsidRDefault="000C36F3" w:rsidP="000C36F3">
            <w:pPr>
              <w:pStyle w:val="TableContents"/>
              <w:jc w:val="center"/>
              <w:rPr>
                <w:b/>
                <w:color w:val="auto"/>
                <w:lang w:val="sr-Cyrl-CS"/>
              </w:rPr>
            </w:pPr>
            <w:r w:rsidRPr="00840263">
              <w:rPr>
                <w:b/>
                <w:color w:val="auto"/>
                <w:lang w:val="sr-Cyrl-CS"/>
              </w:rPr>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840263">
              <w:rPr>
                <w:b/>
                <w:color w:val="auto"/>
                <w:lang w:val="sr-Cyrl-CS"/>
              </w:rPr>
              <w:t>КОМУНИКАЦИОНА ИНСТАЛАЦИЈА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Испорука и полагање</w:t>
            </w:r>
            <w:r>
              <w:rPr>
                <w:color w:val="auto"/>
                <w:lang w:val="sr-Cyrl-CS"/>
              </w:rPr>
              <w:t xml:space="preserve"> у зид инсталационе цеву Ø23 са </w:t>
            </w:r>
            <w:r w:rsidRPr="00840263">
              <w:rPr>
                <w:color w:val="auto"/>
                <w:lang w:val="sr-Cyrl-CS"/>
              </w:rPr>
              <w:t>трасирањем, штемањ</w:t>
            </w:r>
            <w:r>
              <w:rPr>
                <w:color w:val="auto"/>
                <w:lang w:val="sr-Cyrl-CS"/>
              </w:rPr>
              <w:t xml:space="preserve">ем и крпљењем шлицева. Уградити </w:t>
            </w:r>
            <w:r w:rsidRPr="00840263">
              <w:rPr>
                <w:color w:val="auto"/>
                <w:lang w:val="sr-Cyrl-CS"/>
              </w:rPr>
              <w:t>потребан број разводних</w:t>
            </w:r>
            <w:r>
              <w:rPr>
                <w:color w:val="auto"/>
                <w:lang w:val="sr-Cyrl-CS"/>
              </w:rPr>
              <w:t xml:space="preserve"> кутија. Цев се полаже у зидове </w:t>
            </w:r>
            <w:r w:rsidRPr="00840263">
              <w:rPr>
                <w:color w:val="auto"/>
                <w:lang w:val="sr-Cyrl-CS"/>
              </w:rPr>
              <w:t>изнад спуштеног плафона</w:t>
            </w:r>
            <w:r>
              <w:rPr>
                <w:color w:val="auto"/>
                <w:lang w:val="sr-Cyrl-CS"/>
              </w:rPr>
              <w:t xml:space="preserve"> у постојећој школској згради и </w:t>
            </w:r>
            <w:r w:rsidRPr="00840263">
              <w:rPr>
                <w:color w:val="auto"/>
                <w:lang w:val="sr-Cyrl-CS"/>
              </w:rPr>
              <w:t>делом у новом објекту</w:t>
            </w:r>
            <w:r>
              <w:rPr>
                <w:color w:val="auto"/>
                <w:lang w:val="sr-Cyrl-CS"/>
              </w:rPr>
              <w:t xml:space="preserve">. Динамику извођења радова </w:t>
            </w:r>
            <w:r w:rsidRPr="00840263">
              <w:rPr>
                <w:color w:val="auto"/>
                <w:lang w:val="sr-Cyrl-CS"/>
              </w:rPr>
              <w:t>усагласити са реконстру</w:t>
            </w:r>
            <w:r>
              <w:rPr>
                <w:color w:val="auto"/>
                <w:lang w:val="sr-Cyrl-CS"/>
              </w:rPr>
              <w:t xml:space="preserve">кцијом инсталације у постојећој </w:t>
            </w:r>
            <w:r w:rsidRPr="00840263">
              <w:rPr>
                <w:color w:val="auto"/>
                <w:lang w:val="sr-Cyrl-CS"/>
              </w:rPr>
              <w:t>школи. Обрачун по дужном метру.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 xml:space="preserve">Ископ рова у земљишту III </w:t>
            </w:r>
            <w:r>
              <w:rPr>
                <w:color w:val="auto"/>
                <w:lang w:val="sr-Cyrl-CS"/>
              </w:rPr>
              <w:t xml:space="preserve">категорије просечне ширине 0,4м </w:t>
            </w:r>
            <w:r w:rsidRPr="00840263">
              <w:rPr>
                <w:color w:val="auto"/>
                <w:lang w:val="sr-Cyrl-CS"/>
              </w:rPr>
              <w:t>и дубине 0,8м са затрпа</w:t>
            </w:r>
            <w:r>
              <w:rPr>
                <w:color w:val="auto"/>
                <w:lang w:val="sr-Cyrl-CS"/>
              </w:rPr>
              <w:t xml:space="preserve">вањем после осталих радова. При </w:t>
            </w:r>
            <w:r w:rsidRPr="00840263">
              <w:rPr>
                <w:color w:val="auto"/>
                <w:lang w:val="sr-Cyrl-CS"/>
              </w:rPr>
              <w:t>затрпавању земљу н</w:t>
            </w:r>
            <w:r>
              <w:rPr>
                <w:color w:val="auto"/>
                <w:lang w:val="sr-Cyrl-CS"/>
              </w:rPr>
              <w:t xml:space="preserve">абијати у слојевима од по 15цм. </w:t>
            </w:r>
            <w:r w:rsidRPr="00840263">
              <w:rPr>
                <w:color w:val="auto"/>
                <w:lang w:val="sr-Cyrl-CS"/>
              </w:rPr>
              <w:t>Обрачунава се по дужном метру рова.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40263" w:rsidRDefault="000C36F3" w:rsidP="000C36F3">
            <w:pPr>
              <w:pStyle w:val="TableContents"/>
              <w:jc w:val="both"/>
              <w:rPr>
                <w:color w:val="auto"/>
                <w:lang w:val="sr-Cyrl-CS"/>
              </w:rPr>
            </w:pPr>
            <w:r w:rsidRPr="00840263">
              <w:rPr>
                <w:color w:val="auto"/>
                <w:lang w:val="sr-Cyrl-CS"/>
              </w:rPr>
              <w:t>Испорука и полагање у већ ископан ров заштитне тврде цеви</w:t>
            </w:r>
          </w:p>
          <w:p w:rsidR="000C36F3" w:rsidRPr="00C576F3" w:rsidRDefault="000C36F3" w:rsidP="000C36F3">
            <w:pPr>
              <w:pStyle w:val="TableContents"/>
              <w:jc w:val="both"/>
              <w:rPr>
                <w:color w:val="auto"/>
                <w:lang w:val="sr-Cyrl-CS"/>
              </w:rPr>
            </w:pPr>
            <w:r w:rsidRPr="00840263">
              <w:rPr>
                <w:color w:val="auto"/>
                <w:lang w:val="sr-Cyrl-CS"/>
              </w:rPr>
              <w:t>PEØ40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Испорука и полагање у већ ископан ров упозоравајућетраке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 xml:space="preserve">Испоручити и </w:t>
            </w:r>
            <w:r>
              <w:rPr>
                <w:color w:val="auto"/>
                <w:lang w:val="sr-Cyrl-CS"/>
              </w:rPr>
              <w:t xml:space="preserve">увући у већ уграђене цеви кабал </w:t>
            </w:r>
            <w:r w:rsidRPr="00840263">
              <w:rPr>
                <w:color w:val="auto"/>
                <w:lang w:val="sr-Cyrl-CS"/>
              </w:rPr>
              <w:t>оптички.(универза</w:t>
            </w:r>
            <w:r>
              <w:rPr>
                <w:color w:val="auto"/>
                <w:lang w:val="sr-Cyrl-CS"/>
              </w:rPr>
              <w:t xml:space="preserve">лни) 4x50/125um-OM3, FRNC-LS0H, </w:t>
            </w:r>
            <w:r w:rsidRPr="00840263">
              <w:rPr>
                <w:color w:val="auto"/>
                <w:lang w:val="sr-Cyrl-CS"/>
              </w:rPr>
              <w:t>LooseTube.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Испорука и уградња 19" назидног ормана моноблок,4HU, 280/600/395 (ВxШxД</w:t>
            </w:r>
            <w:r>
              <w:rPr>
                <w:color w:val="auto"/>
                <w:lang w:val="sr-Cyrl-CS"/>
              </w:rPr>
              <w:t xml:space="preserve">), 19" напојни панел 9 утичница </w:t>
            </w:r>
            <w:r w:rsidRPr="00840263">
              <w:rPr>
                <w:color w:val="auto"/>
                <w:lang w:val="sr-Cyrl-CS"/>
              </w:rPr>
              <w:t>320V, ALU, 1HU у ко</w:t>
            </w:r>
            <w:r>
              <w:rPr>
                <w:color w:val="auto"/>
                <w:lang w:val="sr-Cyrl-CS"/>
              </w:rPr>
              <w:t xml:space="preserve">мплету са полицама и аранжерима </w:t>
            </w:r>
            <w:r w:rsidRPr="00840263">
              <w:rPr>
                <w:color w:val="auto"/>
                <w:lang w:val="sr-Cyrl-CS"/>
              </w:rPr>
              <w:t>за каблове. Тип "Schrack" DW046040.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40263" w:rsidRDefault="000C36F3" w:rsidP="000C36F3">
            <w:pPr>
              <w:pStyle w:val="TableContents"/>
              <w:jc w:val="center"/>
              <w:rPr>
                <w:color w:val="auto"/>
                <w:szCs w:val="22"/>
              </w:rPr>
            </w:pPr>
            <w:r>
              <w:rPr>
                <w:color w:val="auto"/>
                <w:szCs w:val="22"/>
              </w:rPr>
              <w:t>кпл.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40263">
              <w:rPr>
                <w:color w:val="auto"/>
                <w:lang w:val="sr-Cyrl-CS"/>
              </w:rPr>
              <w:t>Медиа конвертер</w:t>
            </w:r>
            <w:r>
              <w:rPr>
                <w:color w:val="auto"/>
                <w:lang w:val="sr-Cyrl-CS"/>
              </w:rPr>
              <w:t xml:space="preserve"> 1x RJ45 10/100 - 1x LWL SC 100 </w:t>
            </w:r>
            <w:r w:rsidRPr="00840263">
              <w:rPr>
                <w:color w:val="auto"/>
                <w:lang w:val="sr-Cyrl-CS"/>
              </w:rPr>
              <w:t>Multimode 2km "Schrack" QLFVT200.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856EB" w:rsidRDefault="000C36F3" w:rsidP="000C36F3">
            <w:pPr>
              <w:pStyle w:val="TableContents"/>
              <w:jc w:val="both"/>
              <w:rPr>
                <w:color w:val="auto"/>
                <w:lang w:val="sr-Cyrl-CS"/>
              </w:rPr>
            </w:pPr>
            <w:r w:rsidRPr="005856EB">
              <w:rPr>
                <w:color w:val="auto"/>
                <w:lang w:val="sr-Cyrl-CS"/>
              </w:rPr>
              <w:t>FO-Modul SFP 1000BaseSX LC Multimode VCSEL</w:t>
            </w:r>
          </w:p>
          <w:p w:rsidR="000C36F3" w:rsidRPr="00C576F3" w:rsidRDefault="000C36F3" w:rsidP="000C36F3">
            <w:pPr>
              <w:pStyle w:val="TableContents"/>
              <w:jc w:val="both"/>
              <w:rPr>
                <w:color w:val="auto"/>
                <w:lang w:val="sr-Cyrl-CS"/>
              </w:rPr>
            </w:pPr>
            <w:r w:rsidRPr="005856EB">
              <w:rPr>
                <w:color w:val="auto"/>
                <w:lang w:val="sr-Cyrl-CS"/>
              </w:rPr>
              <w:lastRenderedPageBreak/>
              <w:t>850nm, 550m, "Sauter" QLSFP3001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6.9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CISCO Ruter CVR100W Wireless-N VPN Router</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rPr>
                <w:color w:val="auto"/>
                <w:lang w:val="sr-Cyrl-CS"/>
              </w:rPr>
            </w:pPr>
            <w:r>
              <w:rPr>
                <w:color w:val="auto"/>
                <w:lang w:val="sr-Cyrl-CS"/>
              </w:rPr>
              <w:t>6.10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856EB" w:rsidRDefault="000C36F3" w:rsidP="000C36F3">
            <w:pPr>
              <w:pStyle w:val="TableContents"/>
              <w:jc w:val="both"/>
              <w:rPr>
                <w:color w:val="auto"/>
                <w:lang w:val="sr-Cyrl-CS"/>
              </w:rPr>
            </w:pPr>
            <w:r>
              <w:rPr>
                <w:color w:val="auto"/>
                <w:lang w:val="sr-Cyrl-CS"/>
              </w:rPr>
              <w:t>TOOLLESS LINE-19" Patch panel з</w:t>
            </w:r>
            <w:r w:rsidRPr="005856EB">
              <w:rPr>
                <w:color w:val="auto"/>
                <w:lang w:val="sr-Cyrl-CS"/>
              </w:rPr>
              <w:t>a 24</w:t>
            </w:r>
          </w:p>
          <w:p w:rsidR="000C36F3" w:rsidRPr="00C576F3" w:rsidRDefault="000C36F3" w:rsidP="000C36F3">
            <w:pPr>
              <w:pStyle w:val="TableContents"/>
              <w:jc w:val="both"/>
              <w:rPr>
                <w:color w:val="auto"/>
                <w:lang w:val="sr-Cyrl-CS"/>
              </w:rPr>
            </w:pPr>
            <w:r>
              <w:rPr>
                <w:color w:val="auto"/>
                <w:lang w:val="sr-Cyrl-CS"/>
              </w:rPr>
              <w:t>модула</w:t>
            </w:r>
            <w:r w:rsidRPr="005856EB">
              <w:rPr>
                <w:color w:val="auto"/>
                <w:lang w:val="sr-Cyrl-CS"/>
              </w:rPr>
              <w:t>,</w:t>
            </w:r>
            <w:r>
              <w:rPr>
                <w:color w:val="auto"/>
                <w:lang w:val="sr-Cyrl-CS"/>
              </w:rPr>
              <w:t xml:space="preserve"> празан</w:t>
            </w:r>
            <w:r w:rsidRPr="005856EB">
              <w:rPr>
                <w:color w:val="auto"/>
                <w:lang w:val="sr-Cyrl-CS"/>
              </w:rPr>
              <w:t xml:space="preserve"> ,</w:t>
            </w:r>
            <w:r>
              <w:rPr>
                <w:color w:val="auto"/>
                <w:lang w:val="sr-Cyrl-CS"/>
              </w:rPr>
              <w:t>висине</w:t>
            </w:r>
            <w:r w:rsidRPr="005856EB">
              <w:rPr>
                <w:color w:val="auto"/>
                <w:lang w:val="sr-Cyrl-CS"/>
              </w:rPr>
              <w:t xml:space="preserve"> 1HU "Schrack" HSER0240GS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rPr>
            </w:pPr>
            <w:r w:rsidRPr="001B1AF8">
              <w:rPr>
                <w:rFonts w:eastAsia="Calibri"/>
              </w:rPr>
              <w:t>TOOLLESS LINE-RJ45 Modul, Cat.6a 10Gbit, STP</w:t>
            </w:r>
          </w:p>
          <w:p w:rsidR="000C36F3" w:rsidRPr="00C576F3" w:rsidRDefault="000C36F3" w:rsidP="000C36F3">
            <w:pPr>
              <w:pStyle w:val="TableContents"/>
              <w:jc w:val="both"/>
              <w:rPr>
                <w:color w:val="auto"/>
                <w:lang w:val="sr-Cyrl-CS"/>
              </w:rPr>
            </w:pPr>
            <w:r w:rsidRPr="001B1AF8">
              <w:rPr>
                <w:rFonts w:eastAsia="Calibri"/>
              </w:rPr>
              <w:t>(SFA), Ed.2.2 "Schrack" HSEMRJ6GWA.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856EB" w:rsidRDefault="000C36F3" w:rsidP="000C36F3">
            <w:pPr>
              <w:pStyle w:val="TableContents"/>
              <w:jc w:val="both"/>
              <w:rPr>
                <w:color w:val="auto"/>
                <w:lang w:val="sr-Cyrl-CS"/>
              </w:rPr>
            </w:pPr>
            <w:r w:rsidRPr="005856EB">
              <w:rPr>
                <w:color w:val="auto"/>
                <w:lang w:val="sr-Cyrl-CS"/>
              </w:rPr>
              <w:t>TP-Link TL-SG1008</w:t>
            </w:r>
            <w:r>
              <w:rPr>
                <w:color w:val="auto"/>
                <w:lang w:val="sr-Cyrl-CS"/>
              </w:rPr>
              <w:t xml:space="preserve"> 8-port Gigabit 10/100/1000Mb/s </w:t>
            </w:r>
            <w:r w:rsidRPr="005856EB">
              <w:rPr>
                <w:color w:val="auto"/>
                <w:lang w:val="sr-Cyrl-CS"/>
              </w:rPr>
              <w:t>desktop / 19" rack svič,</w:t>
            </w:r>
            <w:r>
              <w:rPr>
                <w:color w:val="auto"/>
                <w:lang w:val="sr-Cyrl-CS"/>
              </w:rPr>
              <w:t xml:space="preserve"> non-blocking architecture full </w:t>
            </w:r>
            <w:r w:rsidRPr="005856EB">
              <w:rPr>
                <w:color w:val="auto"/>
                <w:lang w:val="sr-Cyrl-CS"/>
              </w:rPr>
              <w:t>wire-speed 16Gb/s cap</w:t>
            </w:r>
            <w:r>
              <w:rPr>
                <w:color w:val="auto"/>
                <w:lang w:val="sr-Cyrl-CS"/>
              </w:rPr>
              <w:t xml:space="preserve">acity, 802.3x flow control, 16K </w:t>
            </w:r>
            <w:r w:rsidRPr="005856EB">
              <w:rPr>
                <w:color w:val="auto"/>
                <w:lang w:val="sr-Cyrl-CS"/>
              </w:rPr>
              <w:t>jumbo frame, auto-uplink every port, eco-efficient max.</w:t>
            </w:r>
          </w:p>
          <w:p w:rsidR="000C36F3" w:rsidRPr="00C576F3" w:rsidRDefault="000C36F3" w:rsidP="000C36F3">
            <w:pPr>
              <w:pStyle w:val="TableContents"/>
              <w:jc w:val="both"/>
              <w:rPr>
                <w:color w:val="auto"/>
                <w:lang w:val="sr-Cyrl-CS"/>
              </w:rPr>
            </w:pPr>
            <w:r w:rsidRPr="005856EB">
              <w:rPr>
                <w:color w:val="auto"/>
                <w:lang w:val="sr-Cyrl-CS"/>
              </w:rPr>
              <w:t>3.3W, "TP-LINK" TL-SG1008.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 xml:space="preserve">Испорука материјала </w:t>
            </w:r>
            <w:r>
              <w:rPr>
                <w:color w:val="auto"/>
                <w:lang w:val="sr-Cyrl-CS"/>
              </w:rPr>
              <w:t xml:space="preserve">и израда прикључака од назидног </w:t>
            </w:r>
            <w:r w:rsidRPr="005856EB">
              <w:rPr>
                <w:color w:val="auto"/>
                <w:lang w:val="sr-Cyrl-CS"/>
              </w:rPr>
              <w:t>комуникациског орм</w:t>
            </w:r>
            <w:r>
              <w:rPr>
                <w:color w:val="auto"/>
                <w:lang w:val="sr-Cyrl-CS"/>
              </w:rPr>
              <w:t xml:space="preserve">анића до прикључних места (пм1) </w:t>
            </w:r>
            <w:r w:rsidRPr="005856EB">
              <w:rPr>
                <w:color w:val="auto"/>
                <w:lang w:val="sr-Cyrl-CS"/>
              </w:rPr>
              <w:t>кабловима S/FTP</w:t>
            </w:r>
            <w:r>
              <w:rPr>
                <w:color w:val="auto"/>
                <w:lang w:val="sr-Cyrl-CS"/>
              </w:rPr>
              <w:t xml:space="preserve"> Cat6a, 500MHz у цевима Ø23 под </w:t>
            </w:r>
            <w:r w:rsidRPr="005856EB">
              <w:rPr>
                <w:color w:val="auto"/>
                <w:lang w:val="sr-Cyrl-CS"/>
              </w:rPr>
              <w:t>малтером, са израдом шлицева и крпље</w:t>
            </w:r>
            <w:r>
              <w:rPr>
                <w:color w:val="auto"/>
                <w:lang w:val="sr-Cyrl-CS"/>
              </w:rPr>
              <w:t xml:space="preserve">њем после осталих </w:t>
            </w:r>
            <w:r w:rsidRPr="005856EB">
              <w:rPr>
                <w:color w:val="auto"/>
                <w:lang w:val="sr-Cyrl-CS"/>
              </w:rPr>
              <w:t>радова. За једно пр</w:t>
            </w:r>
            <w:r>
              <w:rPr>
                <w:color w:val="auto"/>
                <w:lang w:val="sr-Cyrl-CS"/>
              </w:rPr>
              <w:t xml:space="preserve">икључно место се постављају два </w:t>
            </w:r>
            <w:r w:rsidRPr="005856EB">
              <w:rPr>
                <w:color w:val="auto"/>
                <w:lang w:val="sr-Cyrl-CS"/>
              </w:rPr>
              <w:t>кабла. Обрачун по метру.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-Цеви инсталационе Ø23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-Кабал S/FTP Cat6a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Испорука материјала, обра</w:t>
            </w:r>
            <w:r>
              <w:rPr>
                <w:color w:val="auto"/>
                <w:lang w:val="sr-Cyrl-CS"/>
              </w:rPr>
              <w:t xml:space="preserve">да и спајање крајева каблова на </w:t>
            </w:r>
            <w:r w:rsidRPr="005856EB">
              <w:rPr>
                <w:color w:val="auto"/>
                <w:lang w:val="sr-Cyrl-CS"/>
              </w:rPr>
              <w:t>већ уграђене прикључн</w:t>
            </w:r>
            <w:r>
              <w:rPr>
                <w:color w:val="auto"/>
                <w:lang w:val="sr-Cyrl-CS"/>
              </w:rPr>
              <w:t xml:space="preserve">ице на прикључним местима пм1 и  </w:t>
            </w:r>
            <w:r w:rsidRPr="005856EB">
              <w:rPr>
                <w:color w:val="auto"/>
                <w:lang w:val="sr-Cyrl-CS"/>
              </w:rPr>
              <w:t>на панел у комуникац</w:t>
            </w:r>
            <w:r>
              <w:rPr>
                <w:color w:val="auto"/>
                <w:lang w:val="sr-Cyrl-CS"/>
              </w:rPr>
              <w:t xml:space="preserve">иском орманићу са "адресирањем" </w:t>
            </w:r>
            <w:r w:rsidRPr="005856EB">
              <w:rPr>
                <w:color w:val="auto"/>
                <w:lang w:val="sr-Cyrl-CS"/>
              </w:rPr>
              <w:t>каблова (прукључ</w:t>
            </w:r>
            <w:r>
              <w:rPr>
                <w:color w:val="auto"/>
                <w:lang w:val="sr-Cyrl-CS"/>
              </w:rPr>
              <w:t xml:space="preserve">нице су у модуларним прикључним </w:t>
            </w:r>
            <w:r w:rsidRPr="005856EB">
              <w:rPr>
                <w:color w:val="auto"/>
                <w:lang w:val="sr-Cyrl-CS"/>
              </w:rPr>
              <w:t>блоковима убухва</w:t>
            </w:r>
            <w:r>
              <w:rPr>
                <w:color w:val="auto"/>
                <w:lang w:val="sr-Cyrl-CS"/>
              </w:rPr>
              <w:t xml:space="preserve">ћене предмером и предрачуном за </w:t>
            </w:r>
            <w:r w:rsidRPr="005856EB">
              <w:rPr>
                <w:color w:val="auto"/>
                <w:lang w:val="sr-Cyrl-CS"/>
              </w:rPr>
              <w:t>енергетску инсталацију). Обрачун по прикључном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856EB" w:rsidRDefault="000C36F3" w:rsidP="000C36F3">
            <w:pPr>
              <w:pStyle w:val="TableContents"/>
              <w:jc w:val="center"/>
              <w:rPr>
                <w:b/>
                <w:color w:val="auto"/>
                <w:lang w:val="sr-Cyrl-CS"/>
              </w:rPr>
            </w:pPr>
            <w:r w:rsidRPr="005856EB">
              <w:rPr>
                <w:b/>
                <w:color w:val="auto"/>
                <w:lang w:val="sr-Cyrl-CS"/>
              </w:rPr>
              <w:t>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5856EB">
              <w:rPr>
                <w:b/>
                <w:color w:val="auto"/>
                <w:lang w:val="sr-Cyrl-CS"/>
              </w:rPr>
              <w:t>ТЕМЕЉНИ УЗЕМЉИВАЧ И ГРОМОБРАН</w:t>
            </w: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Израдити теме</w:t>
            </w:r>
            <w:r>
              <w:rPr>
                <w:color w:val="auto"/>
                <w:lang w:val="sr-Cyrl-CS"/>
              </w:rPr>
              <w:t xml:space="preserve">љни уземљивач траком P25x4 SRPS </w:t>
            </w:r>
            <w:r w:rsidRPr="005856EB">
              <w:rPr>
                <w:color w:val="auto"/>
                <w:lang w:val="sr-Cyrl-CS"/>
              </w:rPr>
              <w:t>N.B4.901Č уграђеном</w:t>
            </w:r>
            <w:r>
              <w:rPr>
                <w:color w:val="auto"/>
                <w:lang w:val="sr-Cyrl-CS"/>
              </w:rPr>
              <w:t xml:space="preserve"> у бетон темеља. Траку на свака </w:t>
            </w:r>
            <w:r w:rsidRPr="005856EB">
              <w:rPr>
                <w:color w:val="auto"/>
                <w:lang w:val="sr-Cyrl-CS"/>
              </w:rPr>
              <w:t>2-2,5м спојити са арматуром заваривањем илиспојницама. Уградити следећиматеријал: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-Траку P25x4 SRPS N.B4.901Č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856EB" w:rsidRDefault="000C36F3" w:rsidP="000C36F3">
            <w:pPr>
              <w:pStyle w:val="TableContents"/>
              <w:jc w:val="both"/>
              <w:rPr>
                <w:color w:val="auto"/>
                <w:lang w:val="sr-Cyrl-CS"/>
              </w:rPr>
            </w:pPr>
            <w:r w:rsidRPr="005856EB">
              <w:rPr>
                <w:color w:val="auto"/>
                <w:lang w:val="sr-Cyrl-CS"/>
              </w:rPr>
              <w:t>Испорука материјала и израда громобранских одвода</w:t>
            </w:r>
          </w:p>
          <w:p w:rsidR="000C36F3" w:rsidRPr="005856EB" w:rsidRDefault="000C36F3" w:rsidP="000C36F3">
            <w:pPr>
              <w:pStyle w:val="TableContents"/>
              <w:jc w:val="both"/>
              <w:rPr>
                <w:color w:val="auto"/>
                <w:lang w:val="sr-Cyrl-CS"/>
              </w:rPr>
            </w:pPr>
            <w:r w:rsidRPr="005856EB">
              <w:rPr>
                <w:color w:val="auto"/>
                <w:lang w:val="sr-Cyrl-CS"/>
              </w:rPr>
              <w:t>траком P20x3 SRPS N.B4.901Č уграђеном у бетонске</w:t>
            </w:r>
          </w:p>
          <w:p w:rsidR="000C36F3" w:rsidRPr="005856EB" w:rsidRDefault="000C36F3" w:rsidP="000C36F3">
            <w:pPr>
              <w:pStyle w:val="TableContents"/>
              <w:jc w:val="both"/>
              <w:rPr>
                <w:color w:val="auto"/>
                <w:lang w:val="sr-Cyrl-CS"/>
              </w:rPr>
            </w:pPr>
            <w:r w:rsidRPr="005856EB">
              <w:rPr>
                <w:color w:val="auto"/>
                <w:lang w:val="sr-Cyrl-CS"/>
              </w:rPr>
              <w:t>стубове. Траку спојити са арматуром на сваких 1-1,5м.</w:t>
            </w:r>
          </w:p>
          <w:p w:rsidR="000C36F3" w:rsidRPr="00C576F3" w:rsidRDefault="000C36F3" w:rsidP="000C36F3">
            <w:pPr>
              <w:pStyle w:val="TableContents"/>
              <w:jc w:val="both"/>
              <w:rPr>
                <w:color w:val="auto"/>
                <w:lang w:val="sr-Cyrl-CS"/>
              </w:rPr>
            </w:pPr>
            <w:r w:rsidRPr="005856EB">
              <w:rPr>
                <w:color w:val="auto"/>
                <w:lang w:val="sr-Cyrl-CS"/>
              </w:rPr>
              <w:t>Обрачунава се по метру уграђене 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Испорука и уградња у б</w:t>
            </w:r>
            <w:r>
              <w:rPr>
                <w:color w:val="auto"/>
                <w:lang w:val="sr-Cyrl-CS"/>
              </w:rPr>
              <w:t xml:space="preserve">етонски кровни венац траке 20x3 </w:t>
            </w:r>
            <w:r w:rsidRPr="005856EB">
              <w:rPr>
                <w:color w:val="auto"/>
                <w:lang w:val="sr-Cyrl-CS"/>
              </w:rPr>
              <w:t xml:space="preserve">SRPS </w:t>
            </w:r>
            <w:r w:rsidRPr="005856EB">
              <w:rPr>
                <w:color w:val="auto"/>
                <w:lang w:val="sr-Cyrl-CS"/>
              </w:rPr>
              <w:lastRenderedPageBreak/>
              <w:t>N.B4.901Č. Трак</w:t>
            </w:r>
            <w:r>
              <w:rPr>
                <w:color w:val="auto"/>
                <w:lang w:val="sr-Cyrl-CS"/>
              </w:rPr>
              <w:t xml:space="preserve">у спојити са арматуром венца на </w:t>
            </w:r>
            <w:r w:rsidRPr="005856EB">
              <w:rPr>
                <w:color w:val="auto"/>
                <w:lang w:val="sr-Cyrl-CS"/>
              </w:rPr>
              <w:t>сваких 1-1,5м. Обрачунава се по метру уграђене 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856EB" w:rsidRDefault="000C36F3" w:rsidP="000C36F3">
            <w:pPr>
              <w:pStyle w:val="TableContents"/>
              <w:jc w:val="center"/>
              <w:rPr>
                <w:color w:val="auto"/>
                <w:szCs w:val="22"/>
              </w:rPr>
            </w:pPr>
            <w:r>
              <w:rPr>
                <w:color w:val="auto"/>
                <w:szCs w:val="22"/>
              </w:rPr>
              <w:lastRenderedPageBreak/>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7.4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5856EB">
              <w:rPr>
                <w:color w:val="auto"/>
                <w:lang w:val="sr-Cyrl-CS"/>
              </w:rPr>
              <w:t>Израда спојева тр</w:t>
            </w:r>
            <w:r>
              <w:rPr>
                <w:color w:val="auto"/>
                <w:lang w:val="sr-Cyrl-CS"/>
              </w:rPr>
              <w:t xml:space="preserve">ака-трака укрсним комадима SRPS </w:t>
            </w:r>
            <w:r w:rsidRPr="005856EB">
              <w:rPr>
                <w:color w:val="auto"/>
                <w:lang w:val="sr-Cyrl-CS"/>
              </w:rPr>
              <w:t>N.B4.936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097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Испорука и угра</w:t>
            </w:r>
            <w:r>
              <w:rPr>
                <w:color w:val="auto"/>
                <w:lang w:val="sr-Cyrl-CS"/>
              </w:rPr>
              <w:t xml:space="preserve">дња кутија за мерни спој A SRPS </w:t>
            </w:r>
            <w:r w:rsidRPr="007A0976">
              <w:rPr>
                <w:color w:val="auto"/>
                <w:lang w:val="sr-Cyrl-CS"/>
              </w:rPr>
              <w:t>N.B4.912 са израдом спојева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097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Израда споја траке и мета</w:t>
            </w:r>
            <w:r>
              <w:rPr>
                <w:color w:val="auto"/>
                <w:lang w:val="sr-Cyrl-CS"/>
              </w:rPr>
              <w:t xml:space="preserve">лне конструкције (вођице лифта, </w:t>
            </w:r>
            <w:r w:rsidRPr="007A0976">
              <w:rPr>
                <w:color w:val="auto"/>
                <w:lang w:val="sr-Cyrl-CS"/>
              </w:rPr>
              <w:t>ограда кровне терасе, к</w:t>
            </w:r>
            <w:r>
              <w:rPr>
                <w:color w:val="auto"/>
                <w:lang w:val="sr-Cyrl-CS"/>
              </w:rPr>
              <w:t xml:space="preserve">онструкција соларних панела, </w:t>
            </w:r>
            <w:r w:rsidRPr="007A0976">
              <w:rPr>
                <w:color w:val="auto"/>
                <w:lang w:val="sr-Cyrl-CS"/>
              </w:rPr>
              <w:t>димњак и кро</w:t>
            </w:r>
            <w:r>
              <w:rPr>
                <w:color w:val="auto"/>
                <w:lang w:val="sr-Cyrl-CS"/>
              </w:rPr>
              <w:t xml:space="preserve">вни покривач) завртњима 2xМ8 са </w:t>
            </w:r>
            <w:r w:rsidRPr="007A0976">
              <w:rPr>
                <w:color w:val="auto"/>
                <w:lang w:val="sr-Cyrl-CS"/>
              </w:rPr>
              <w:t>преклопом најмање 10цм. Обрачун по споју.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097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Испорука материјала</w:t>
            </w:r>
            <w:r>
              <w:rPr>
                <w:color w:val="auto"/>
                <w:lang w:val="sr-Cyrl-CS"/>
              </w:rPr>
              <w:t xml:space="preserve"> и израда сабирног земљовода за </w:t>
            </w:r>
            <w:r w:rsidRPr="007A0976">
              <w:rPr>
                <w:color w:val="auto"/>
                <w:lang w:val="sr-Cyrl-CS"/>
              </w:rPr>
              <w:t>изједначење потенцијала</w:t>
            </w:r>
            <w:r>
              <w:rPr>
                <w:color w:val="auto"/>
                <w:lang w:val="sr-Cyrl-CS"/>
              </w:rPr>
              <w:t xml:space="preserve"> у котларници траком P20x3 SRPS </w:t>
            </w:r>
            <w:r w:rsidRPr="007A0976">
              <w:rPr>
                <w:color w:val="auto"/>
                <w:lang w:val="sr-Cyrl-CS"/>
              </w:rPr>
              <w:t>N.B4.901Č  на потпорама. Трака се по</w:t>
            </w:r>
            <w:r>
              <w:rPr>
                <w:color w:val="auto"/>
                <w:lang w:val="sr-Cyrl-CS"/>
              </w:rPr>
              <w:t xml:space="preserve">ставља на висини </w:t>
            </w:r>
            <w:r w:rsidRPr="007A0976">
              <w:rPr>
                <w:color w:val="auto"/>
                <w:lang w:val="sr-Cyrl-CS"/>
              </w:rPr>
              <w:t>0,3м од пода.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-Потпоре за траку на зиду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097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-Трака P20x3 SRPS N.B4.901Č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097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760"/>
        </w:trPr>
        <w:tc>
          <w:tcPr>
            <w:tcW w:w="701" w:type="dxa"/>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7.8</w:t>
            </w:r>
          </w:p>
        </w:tc>
        <w:tc>
          <w:tcPr>
            <w:tcW w:w="7379" w:type="dxa"/>
            <w:gridSpan w:val="2"/>
            <w:tcBorders>
              <w:top w:val="single" w:sz="4" w:space="0" w:color="auto"/>
              <w:left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Испоирука материјала за</w:t>
            </w:r>
            <w:r>
              <w:rPr>
                <w:color w:val="auto"/>
                <w:lang w:val="sr-Cyrl-CS"/>
              </w:rPr>
              <w:t xml:space="preserve"> израду инсталације изједначења </w:t>
            </w:r>
            <w:r w:rsidRPr="007A0976">
              <w:rPr>
                <w:color w:val="auto"/>
                <w:lang w:val="sr-Cyrl-CS"/>
              </w:rPr>
              <w:t>потенцијала проводни</w:t>
            </w:r>
            <w:r>
              <w:rPr>
                <w:color w:val="auto"/>
                <w:lang w:val="sr-Cyrl-CS"/>
              </w:rPr>
              <w:t xml:space="preserve">ком P-Y 1x25 у зиду. На сабирни </w:t>
            </w:r>
            <w:r w:rsidRPr="007A0976">
              <w:rPr>
                <w:color w:val="auto"/>
                <w:lang w:val="sr-Cyrl-CS"/>
              </w:rPr>
              <w:t>земљовод спојити следеће металне масе:</w:t>
            </w:r>
          </w:p>
          <w:p w:rsidR="000C36F3" w:rsidRPr="007A0976" w:rsidRDefault="000C36F3" w:rsidP="000C36F3">
            <w:pPr>
              <w:pStyle w:val="TableContents"/>
              <w:jc w:val="both"/>
              <w:rPr>
                <w:color w:val="auto"/>
                <w:lang w:val="sr-Cyrl-CS"/>
              </w:rPr>
            </w:pPr>
            <w:r w:rsidRPr="007A0976">
              <w:rPr>
                <w:color w:val="auto"/>
                <w:lang w:val="sr-Cyrl-CS"/>
              </w:rPr>
              <w:t>-Цеви грејне инсталације са сабирником и разделником</w:t>
            </w:r>
          </w:p>
          <w:p w:rsidR="000C36F3" w:rsidRPr="007A0976" w:rsidRDefault="000C36F3" w:rsidP="000C36F3">
            <w:pPr>
              <w:pStyle w:val="TableContents"/>
              <w:jc w:val="both"/>
              <w:rPr>
                <w:color w:val="auto"/>
                <w:lang w:val="sr-Cyrl-CS"/>
              </w:rPr>
            </w:pPr>
            <w:r w:rsidRPr="007A0976">
              <w:rPr>
                <w:color w:val="auto"/>
                <w:lang w:val="sr-Cyrl-CS"/>
              </w:rPr>
              <w:t>-Металне цеви водовода (цеви хидрантске мреже)</w:t>
            </w:r>
          </w:p>
          <w:p w:rsidR="000C36F3" w:rsidRPr="007A0976" w:rsidRDefault="000C36F3" w:rsidP="000C36F3">
            <w:pPr>
              <w:pStyle w:val="TableContents"/>
              <w:jc w:val="both"/>
              <w:rPr>
                <w:color w:val="auto"/>
                <w:lang w:val="sr-Cyrl-CS"/>
              </w:rPr>
            </w:pPr>
            <w:r w:rsidRPr="007A0976">
              <w:rPr>
                <w:color w:val="auto"/>
                <w:lang w:val="sr-Cyrl-CS"/>
              </w:rPr>
              <w:t>-Котлове и диктир систем</w:t>
            </w:r>
          </w:p>
          <w:p w:rsidR="000C36F3" w:rsidRPr="00C576F3" w:rsidRDefault="000C36F3" w:rsidP="000C36F3">
            <w:pPr>
              <w:pStyle w:val="TableContents"/>
              <w:jc w:val="both"/>
              <w:rPr>
                <w:color w:val="auto"/>
                <w:lang w:val="sr-Cyrl-CS"/>
              </w:rPr>
            </w:pPr>
            <w:r w:rsidRPr="007A0976">
              <w:rPr>
                <w:color w:val="auto"/>
                <w:lang w:val="sr-Cyrl-CS"/>
              </w:rPr>
              <w:t>-Pe сабирница у RО</w:t>
            </w:r>
          </w:p>
          <w:p w:rsidR="000C36F3" w:rsidRPr="00C576F3" w:rsidRDefault="000C36F3" w:rsidP="000C36F3">
            <w:pPr>
              <w:pStyle w:val="TableContents"/>
              <w:jc w:val="both"/>
              <w:rPr>
                <w:color w:val="auto"/>
                <w:lang w:val="sr-Cyrl-CS"/>
              </w:rPr>
            </w:pPr>
            <w:r w:rsidRPr="007A0976">
              <w:rPr>
                <w:color w:val="auto"/>
                <w:lang w:val="sr-Cyrl-CS"/>
              </w:rPr>
              <w:t>За спајање цеви угра</w:t>
            </w:r>
            <w:r>
              <w:rPr>
                <w:color w:val="auto"/>
                <w:lang w:val="sr-Cyrl-CS"/>
              </w:rPr>
              <w:t xml:space="preserve">дити одговарајуће обујмице SRPS </w:t>
            </w:r>
            <w:r w:rsidRPr="007A0976">
              <w:rPr>
                <w:color w:val="auto"/>
                <w:lang w:val="sr-Cyrl-CS"/>
              </w:rPr>
              <w:t xml:space="preserve">N.B4.915. Спој </w:t>
            </w:r>
            <w:r>
              <w:rPr>
                <w:color w:val="auto"/>
                <w:lang w:val="sr-Cyrl-CS"/>
              </w:rPr>
              <w:t xml:space="preserve">проводника са траком извести са </w:t>
            </w:r>
            <w:r w:rsidRPr="007A0976">
              <w:rPr>
                <w:color w:val="auto"/>
                <w:lang w:val="sr-Cyrl-CS"/>
              </w:rPr>
              <w:t>одг</w:t>
            </w:r>
            <w:r>
              <w:rPr>
                <w:color w:val="auto"/>
                <w:lang w:val="sr-Cyrl-CS"/>
              </w:rPr>
              <w:t xml:space="preserve">оварајућом стопицом и завртњем. </w:t>
            </w:r>
            <w:r w:rsidRPr="007A0976">
              <w:rPr>
                <w:color w:val="auto"/>
                <w:lang w:val="sr-Cyrl-CS"/>
              </w:rPr>
              <w:t>Обрачунава се по метру угра</w:t>
            </w:r>
            <w:r>
              <w:rPr>
                <w:color w:val="auto"/>
              </w:rPr>
              <w:t>ђ</w:t>
            </w:r>
            <w:r w:rsidRPr="007A0976">
              <w:rPr>
                <w:color w:val="auto"/>
                <w:lang w:val="sr-Cyrl-CS"/>
              </w:rPr>
              <w:t>еног проводника.</w:t>
            </w:r>
          </w:p>
        </w:tc>
        <w:tc>
          <w:tcPr>
            <w:tcW w:w="1276" w:type="dxa"/>
            <w:gridSpan w:val="2"/>
            <w:tcBorders>
              <w:top w:val="single" w:sz="4" w:space="0" w:color="auto"/>
              <w:left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Испорука и уградња штап</w:t>
            </w:r>
            <w:r>
              <w:rPr>
                <w:color w:val="auto"/>
                <w:lang w:val="sr-Cyrl-CS"/>
              </w:rPr>
              <w:t xml:space="preserve">не хватаљке са уређајем за рано </w:t>
            </w:r>
            <w:r w:rsidRPr="007A0976">
              <w:rPr>
                <w:color w:val="auto"/>
                <w:lang w:val="sr-Cyrl-CS"/>
              </w:rPr>
              <w:t xml:space="preserve">стартовање IONOSTAR 32 са временом предњачења32uS на стубу ефективне </w:t>
            </w:r>
            <w:r>
              <w:rPr>
                <w:color w:val="auto"/>
                <w:lang w:val="sr-Cyrl-CS"/>
              </w:rPr>
              <w:t xml:space="preserve">висине 4,3м у комплету са </w:t>
            </w:r>
            <w:r w:rsidRPr="007A0976">
              <w:rPr>
                <w:color w:val="auto"/>
                <w:lang w:val="sr-Cyrl-CS"/>
              </w:rPr>
              <w:t>прибором за монтажу и спајање на одводе.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097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A0976" w:rsidRDefault="000C36F3" w:rsidP="000C36F3">
            <w:pPr>
              <w:pStyle w:val="TableContents"/>
              <w:jc w:val="center"/>
              <w:rPr>
                <w:b/>
                <w:color w:val="auto"/>
                <w:lang w:val="sr-Cyrl-CS"/>
              </w:rPr>
            </w:pPr>
            <w:r w:rsidRPr="007A0976">
              <w:rPr>
                <w:b/>
                <w:color w:val="auto"/>
                <w:lang w:val="sr-Cyrl-CS"/>
              </w:rPr>
              <w:t>8.</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7A0976" w:rsidRDefault="000C36F3" w:rsidP="000C36F3">
            <w:pPr>
              <w:pStyle w:val="TableContents"/>
              <w:jc w:val="both"/>
              <w:rPr>
                <w:b/>
                <w:color w:val="auto"/>
                <w:lang w:val="sr-Cyrl-CS"/>
              </w:rPr>
            </w:pPr>
            <w:r w:rsidRPr="007A0976">
              <w:rPr>
                <w:b/>
                <w:color w:val="auto"/>
                <w:lang w:val="sr-Cyrl-CS"/>
              </w:rPr>
              <w:t>ЗАВРШНИ РАДОВИ, ИСПИТИВАЊА И АТЕСТИ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0976">
              <w:rPr>
                <w:color w:val="auto"/>
                <w:lang w:val="sr-Cyrl-CS"/>
              </w:rPr>
              <w:t>Завршни радови на поправ</w:t>
            </w:r>
            <w:r>
              <w:rPr>
                <w:color w:val="auto"/>
                <w:lang w:val="sr-Cyrl-CS"/>
              </w:rPr>
              <w:t xml:space="preserve">ци оштећења на објекту насталих </w:t>
            </w:r>
            <w:r w:rsidRPr="007A0976">
              <w:rPr>
                <w:color w:val="auto"/>
                <w:lang w:val="sr-Cyrl-CS"/>
              </w:rPr>
              <w:t>извођењем инсталатерских радова.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90659"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90659">
              <w:rPr>
                <w:color w:val="auto"/>
                <w:lang w:val="sr-Cyrl-CS"/>
              </w:rPr>
              <w:t>Испитивање изведене електри</w:t>
            </w:r>
            <w:r>
              <w:rPr>
                <w:color w:val="auto"/>
                <w:lang w:val="sr-Cyrl-CS"/>
              </w:rPr>
              <w:t xml:space="preserve">чне инсталације при пуштању под </w:t>
            </w:r>
            <w:r w:rsidRPr="00090659">
              <w:rPr>
                <w:color w:val="auto"/>
                <w:lang w:val="sr-Cyrl-CS"/>
              </w:rPr>
              <w:t>напон са провером система</w:t>
            </w:r>
            <w:r>
              <w:rPr>
                <w:color w:val="auto"/>
                <w:lang w:val="sr-Cyrl-CS"/>
              </w:rPr>
              <w:t xml:space="preserve"> заштите од електричног удара и </w:t>
            </w:r>
            <w:r w:rsidRPr="00090659">
              <w:rPr>
                <w:color w:val="auto"/>
                <w:lang w:val="sr-Cyrl-CS"/>
              </w:rPr>
              <w:t>израдом одговарај</w:t>
            </w:r>
            <w:r>
              <w:rPr>
                <w:color w:val="auto"/>
                <w:lang w:val="sr-Cyrl-CS"/>
              </w:rPr>
              <w:t xml:space="preserve">ућег атеста. Плаћа се комплетно </w:t>
            </w:r>
            <w:r w:rsidRPr="00090659">
              <w:rPr>
                <w:color w:val="auto"/>
                <w:lang w:val="sr-Cyrl-CS"/>
              </w:rPr>
              <w:t xml:space="preserve">испитивање и </w:t>
            </w:r>
            <w:r w:rsidRPr="00090659">
              <w:rPr>
                <w:color w:val="auto"/>
                <w:lang w:val="sr-Cyrl-CS"/>
              </w:rPr>
              <w:lastRenderedPageBreak/>
              <w:t>верификациј</w:t>
            </w:r>
            <w:r>
              <w:rPr>
                <w:color w:val="auto"/>
                <w:lang w:val="sr-Cyrl-CS"/>
              </w:rPr>
              <w:t xml:space="preserve">а својстава изведене електричне </w:t>
            </w:r>
            <w:r w:rsidRPr="00090659">
              <w:rPr>
                <w:color w:val="auto"/>
                <w:lang w:val="sr-Cyrl-CS"/>
              </w:rPr>
              <w:t>инсталације сагласно прописима.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C7E50" w:rsidRDefault="000C36F3" w:rsidP="000C36F3">
            <w:pPr>
              <w:pStyle w:val="TableContents"/>
              <w:jc w:val="center"/>
              <w:rPr>
                <w:color w:val="auto"/>
                <w:szCs w:val="22"/>
              </w:rPr>
            </w:pPr>
            <w:r>
              <w:rPr>
                <w:color w:val="auto"/>
                <w:szCs w:val="22"/>
              </w:rPr>
              <w:lastRenderedPageBreak/>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8.3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C7E50">
              <w:rPr>
                <w:color w:val="auto"/>
                <w:lang w:val="sr-Cyrl-CS"/>
              </w:rPr>
              <w:t>Мерење прелазног отпора изведеног уземљења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C7E50">
              <w:rPr>
                <w:color w:val="auto"/>
                <w:lang w:val="sr-Cyrl-CS"/>
              </w:rPr>
              <w:t>Израда пројекта изв</w:t>
            </w:r>
            <w:r>
              <w:rPr>
                <w:color w:val="auto"/>
                <w:lang w:val="sr-Cyrl-CS"/>
              </w:rPr>
              <w:t xml:space="preserve">еденог стања електроенергетских </w:t>
            </w:r>
            <w:r w:rsidRPr="00AC7E50">
              <w:rPr>
                <w:color w:val="auto"/>
                <w:lang w:val="sr-Cyrl-CS"/>
              </w:rPr>
              <w:t>инсталација са уноше</w:t>
            </w:r>
            <w:r>
              <w:rPr>
                <w:color w:val="auto"/>
                <w:lang w:val="sr-Cyrl-CS"/>
              </w:rPr>
              <w:t xml:space="preserve">њем у пројекат за извођење свих </w:t>
            </w:r>
            <w:r w:rsidRPr="00AC7E50">
              <w:rPr>
                <w:color w:val="auto"/>
                <w:lang w:val="sr-Cyrl-CS"/>
              </w:rPr>
              <w:t>измена и одступања на</w:t>
            </w:r>
            <w:r>
              <w:rPr>
                <w:color w:val="auto"/>
                <w:lang w:val="sr-Cyrl-CS"/>
              </w:rPr>
              <w:t xml:space="preserve">сталих у току извођења, тако да </w:t>
            </w:r>
            <w:r w:rsidRPr="00AC7E50">
              <w:rPr>
                <w:color w:val="auto"/>
                <w:lang w:val="sr-Cyrl-CS"/>
              </w:rPr>
              <w:t>изведено стање електричних</w:t>
            </w:r>
            <w:r>
              <w:rPr>
                <w:color w:val="auto"/>
                <w:lang w:val="sr-Cyrl-CS"/>
              </w:rPr>
              <w:t xml:space="preserve"> инсталација буде усаглашено са </w:t>
            </w:r>
            <w:r w:rsidRPr="00AC7E50">
              <w:rPr>
                <w:color w:val="auto"/>
                <w:lang w:val="sr-Cyrl-CS"/>
              </w:rPr>
              <w:t>пројектом. Пројекат овера</w:t>
            </w:r>
            <w:r>
              <w:rPr>
                <w:color w:val="auto"/>
                <w:lang w:val="sr-Cyrl-CS"/>
              </w:rPr>
              <w:t xml:space="preserve">ва овлашћени извођач и надзорни </w:t>
            </w:r>
            <w:r w:rsidRPr="00AC7E50">
              <w:rPr>
                <w:color w:val="auto"/>
                <w:lang w:val="sr-Cyrl-CS"/>
              </w:rPr>
              <w:t>орган. Један о</w:t>
            </w:r>
            <w:r>
              <w:rPr>
                <w:color w:val="auto"/>
                <w:lang w:val="sr-Cyrl-CS"/>
              </w:rPr>
              <w:t xml:space="preserve">верен примерак пројекта предати </w:t>
            </w:r>
            <w:r w:rsidRPr="00AC7E50">
              <w:rPr>
                <w:color w:val="auto"/>
                <w:lang w:val="sr-Cyrl-CS"/>
              </w:rPr>
              <w:t>инвеститору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AC7E50">
              <w:rPr>
                <w:b/>
                <w:color w:val="auto"/>
                <w:lang w:val="sr-Cyrl-CS"/>
              </w:rPr>
              <w:t>ЕЛЕКТРОЕНЕРГЕТСКЕ ИНСТАЛАЦИЈЕ УКУПНО РСД</w:t>
            </w:r>
          </w:p>
          <w:p w:rsidR="000C36F3" w:rsidRPr="00AC7E50"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rPr>
            </w:pPr>
          </w:p>
          <w:p w:rsidR="000C36F3" w:rsidRDefault="000C36F3" w:rsidP="000C36F3">
            <w:pPr>
              <w:pStyle w:val="TableContents"/>
              <w:jc w:val="center"/>
              <w:rPr>
                <w:b/>
                <w:color w:val="auto"/>
              </w:rPr>
            </w:pPr>
            <w:r w:rsidRPr="00FF09E3">
              <w:rPr>
                <w:b/>
                <w:color w:val="auto"/>
              </w:rPr>
              <w:t xml:space="preserve">V </w:t>
            </w:r>
            <w:r w:rsidRPr="00FF09E3">
              <w:rPr>
                <w:b/>
                <w:color w:val="auto"/>
                <w:lang w:val="sr-Cyrl-CS"/>
              </w:rPr>
              <w:t>ОПРЕМА И СРЕДСТВА ЗА ЗАШТИТУ ОД ПОЖАРА</w:t>
            </w:r>
          </w:p>
          <w:p w:rsidR="000C36F3" w:rsidRPr="00FF09E3" w:rsidRDefault="000C36F3" w:rsidP="000C36F3">
            <w:pPr>
              <w:pStyle w:val="TableContents"/>
              <w:jc w:val="center"/>
              <w:rPr>
                <w:b/>
                <w:color w:val="auto"/>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F09E3" w:rsidRDefault="000C36F3" w:rsidP="000C36F3">
            <w:pPr>
              <w:pStyle w:val="TableContents"/>
              <w:jc w:val="center"/>
              <w:rPr>
                <w:color w:val="auto"/>
              </w:rPr>
            </w:pPr>
            <w:r>
              <w:rPr>
                <w:color w:val="auto"/>
              </w:rPr>
              <w:t>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09E3" w:rsidRDefault="000C36F3" w:rsidP="000C36F3">
            <w:pPr>
              <w:pStyle w:val="TableContents"/>
              <w:jc w:val="both"/>
              <w:rPr>
                <w:color w:val="auto"/>
                <w:lang w:val="sr-Cyrl-CS"/>
              </w:rPr>
            </w:pPr>
            <w:r w:rsidRPr="00FF09E3">
              <w:rPr>
                <w:color w:val="auto"/>
                <w:lang w:val="sr-Cyrl-CS"/>
              </w:rPr>
              <w:t>Ручни противпожарни апарат за гашење под</w:t>
            </w:r>
          </w:p>
          <w:p w:rsidR="000C36F3" w:rsidRPr="00FF09E3" w:rsidRDefault="000C36F3" w:rsidP="000C36F3">
            <w:pPr>
              <w:pStyle w:val="TableContents"/>
              <w:jc w:val="both"/>
              <w:rPr>
                <w:color w:val="auto"/>
              </w:rPr>
            </w:pPr>
            <w:r w:rsidRPr="00FF09E3">
              <w:rPr>
                <w:color w:val="auto"/>
                <w:lang w:val="sr-Cyrl-CS"/>
              </w:rPr>
              <w:t>сталним притиском азота, тип „S-9A“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FF09E3">
              <w:rPr>
                <w:color w:val="auto"/>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36F3" w:rsidRDefault="000C36F3" w:rsidP="000C36F3">
            <w:pPr>
              <w:pStyle w:val="TableContents"/>
              <w:jc w:val="center"/>
              <w:rPr>
                <w:color w:val="auto"/>
              </w:rPr>
            </w:pPr>
            <w:r w:rsidRPr="00FF09E3">
              <w:rPr>
                <w:color w:val="auto"/>
                <w:lang w:val="sr-Cyrl-CS"/>
              </w:rPr>
              <w:t>11</w:t>
            </w:r>
            <w:r>
              <w:rPr>
                <w:color w:val="auto"/>
              </w:rPr>
              <w:t>.00</w:t>
            </w:r>
          </w:p>
          <w:p w:rsidR="000C36F3" w:rsidRPr="00FF09E3" w:rsidRDefault="000C36F3" w:rsidP="000C36F3">
            <w:pPr>
              <w:pStyle w:val="TableContents"/>
              <w:jc w:val="center"/>
              <w:rPr>
                <w:color w:val="auto"/>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F09E3" w:rsidRDefault="000C36F3" w:rsidP="000C36F3">
            <w:pPr>
              <w:pStyle w:val="TableContents"/>
              <w:jc w:val="center"/>
              <w:rPr>
                <w:color w:val="auto"/>
              </w:rPr>
            </w:pPr>
            <w:r>
              <w:rPr>
                <w:color w:val="auto"/>
              </w:rPr>
              <w:t>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09E3" w:rsidRDefault="000C36F3" w:rsidP="000C36F3">
            <w:pPr>
              <w:pStyle w:val="TableContents"/>
              <w:jc w:val="both"/>
              <w:rPr>
                <w:color w:val="auto"/>
                <w:lang w:val="sr-Cyrl-CS"/>
              </w:rPr>
            </w:pPr>
            <w:r w:rsidRPr="00FF09E3">
              <w:rPr>
                <w:color w:val="auto"/>
                <w:lang w:val="sr-Cyrl-CS"/>
              </w:rPr>
              <w:t>Ручни противпожарни апарат за гашење</w:t>
            </w:r>
          </w:p>
          <w:p w:rsidR="000C36F3" w:rsidRPr="00FF09E3" w:rsidRDefault="000C36F3" w:rsidP="000C36F3">
            <w:pPr>
              <w:pStyle w:val="TableContents"/>
              <w:jc w:val="both"/>
              <w:rPr>
                <w:color w:val="auto"/>
              </w:rPr>
            </w:pPr>
            <w:r w:rsidRPr="00FF09E3">
              <w:rPr>
                <w:color w:val="auto"/>
                <w:lang w:val="sr-Cyrl-CS"/>
              </w:rPr>
              <w:t>угљендиоксидом, тип „CO2-5“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F09E3" w:rsidRDefault="000C36F3" w:rsidP="000C36F3">
            <w:pPr>
              <w:pStyle w:val="TableContents"/>
              <w:jc w:val="center"/>
              <w:rPr>
                <w:color w:val="auto"/>
                <w:szCs w:val="22"/>
              </w:rPr>
            </w:pPr>
            <w:r w:rsidRPr="00FF09E3">
              <w:rPr>
                <w:color w:val="auto"/>
                <w:lang w:val="sr-Cyrl-CS"/>
              </w:rPr>
              <w:t>ком</w:t>
            </w:r>
            <w:r>
              <w:rPr>
                <w:color w:val="auto"/>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FF09E3" w:rsidRDefault="000C36F3" w:rsidP="000C36F3">
            <w:pPr>
              <w:pStyle w:val="TableContents"/>
              <w:jc w:val="center"/>
              <w:rPr>
                <w:color w:val="auto"/>
              </w:rPr>
            </w:pPr>
            <w:r w:rsidRPr="00FF09E3">
              <w:rPr>
                <w:color w:val="auto"/>
                <w:lang w:val="sr-Cyrl-CS"/>
              </w:rPr>
              <w:t>6</w:t>
            </w:r>
            <w:r>
              <w:rPr>
                <w:color w:val="auto"/>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09E3" w:rsidRDefault="000C36F3" w:rsidP="000C36F3">
            <w:pPr>
              <w:pStyle w:val="TableContents"/>
              <w:jc w:val="center"/>
              <w:rPr>
                <w:b/>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Pr="00405BB6" w:rsidRDefault="000C36F3" w:rsidP="000C36F3">
            <w:pPr>
              <w:pStyle w:val="TableContents"/>
              <w:rPr>
                <w:b/>
                <w:color w:val="auto"/>
              </w:rPr>
            </w:pPr>
            <w:r w:rsidRPr="00405BB6">
              <w:rPr>
                <w:b/>
                <w:color w:val="auto"/>
                <w:lang w:val="sr-Cyrl-CS"/>
              </w:rPr>
              <w:t>СВЕГА ОПРЕМА И СРЕДСТВА ЗА ЗАШТИТУ ОД ПОЖАРА</w:t>
            </w:r>
          </w:p>
          <w:p w:rsidR="000C36F3" w:rsidRPr="00405BB6" w:rsidRDefault="000C36F3" w:rsidP="000C36F3">
            <w:pPr>
              <w:pStyle w:val="TableContents"/>
              <w:jc w:val="center"/>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F09E3" w:rsidRDefault="000C36F3" w:rsidP="000C36F3">
            <w:pPr>
              <w:pStyle w:val="TableContents"/>
              <w:jc w:val="center"/>
              <w:rPr>
                <w:b/>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rPr>
            </w:pPr>
          </w:p>
          <w:p w:rsidR="000C36F3" w:rsidRDefault="000C36F3" w:rsidP="000C36F3">
            <w:pPr>
              <w:pStyle w:val="TableContents"/>
              <w:jc w:val="center"/>
              <w:rPr>
                <w:b/>
                <w:color w:val="auto"/>
              </w:rPr>
            </w:pPr>
            <w:r w:rsidRPr="00FF09E3">
              <w:rPr>
                <w:b/>
                <w:color w:val="auto"/>
              </w:rPr>
              <w:t xml:space="preserve">VI </w:t>
            </w:r>
            <w:r>
              <w:rPr>
                <w:b/>
                <w:color w:val="auto"/>
              </w:rPr>
              <w:t xml:space="preserve">- </w:t>
            </w:r>
            <w:r w:rsidRPr="00FF09E3">
              <w:rPr>
                <w:b/>
                <w:color w:val="auto"/>
                <w:lang w:val="sr-Cyrl-CS"/>
              </w:rPr>
              <w:t>ТЕЛЕКОМУНИКАЦИОНЕ И СИГНАЛНЕ ИНСТАЛАЦИЈЕ- СИСТЕМ АУТОМАТСКЕ ДЕТЕКЦИЈЕ И ДОЈАВЕ ПОЖАРА</w:t>
            </w:r>
          </w:p>
          <w:p w:rsidR="000C36F3" w:rsidRPr="00FF09E3" w:rsidRDefault="000C36F3" w:rsidP="000C36F3">
            <w:pPr>
              <w:pStyle w:val="TableContents"/>
              <w:jc w:val="center"/>
              <w:rPr>
                <w:b/>
                <w:color w:val="auto"/>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6770A" w:rsidRDefault="000C36F3" w:rsidP="000C36F3">
            <w:pPr>
              <w:pStyle w:val="TableContents"/>
              <w:jc w:val="center"/>
              <w:rPr>
                <w:color w:val="auto"/>
              </w:rPr>
            </w:pPr>
            <w:r>
              <w:rPr>
                <w:color w:val="auto"/>
              </w:rPr>
              <w:t>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6770A" w:rsidRDefault="000C36F3" w:rsidP="000C36F3">
            <w:pPr>
              <w:pStyle w:val="TableContents"/>
              <w:jc w:val="both"/>
              <w:rPr>
                <w:color w:val="auto"/>
                <w:lang w:val="sr-Cyrl-CS"/>
              </w:rPr>
            </w:pPr>
            <w:r>
              <w:rPr>
                <w:color w:val="auto"/>
                <w:lang w:val="sr-Cyrl-CS"/>
              </w:rPr>
              <w:t>Централа адресабилна</w:t>
            </w:r>
            <w:r w:rsidRPr="0016770A">
              <w:rPr>
                <w:color w:val="auto"/>
                <w:lang w:val="sr-Cyrl-CS"/>
              </w:rPr>
              <w:t>Advanced MxPro MX</w:t>
            </w:r>
            <w:r>
              <w:rPr>
                <w:color w:val="auto"/>
                <w:lang w:val="sr-Cyrl-CS"/>
              </w:rPr>
              <w:t>-</w:t>
            </w:r>
            <w:r w:rsidRPr="0016770A">
              <w:rPr>
                <w:color w:val="auto"/>
                <w:lang w:val="sr-Cyrl-CS"/>
              </w:rPr>
              <w:t>5101, 1 петља</w:t>
            </w:r>
          </w:p>
          <w:p w:rsidR="000C36F3" w:rsidRPr="00C576F3" w:rsidRDefault="000C36F3" w:rsidP="000C36F3">
            <w:pPr>
              <w:pStyle w:val="TableContents"/>
              <w:jc w:val="both"/>
              <w:rPr>
                <w:color w:val="auto"/>
                <w:lang w:val="sr-Cyrl-CS"/>
              </w:rPr>
            </w:pPr>
            <w:r w:rsidRPr="0016770A">
              <w:rPr>
                <w:color w:val="auto"/>
                <w:lang w:val="sr-Cyrl-CS"/>
              </w:rPr>
              <w:t>(Централа противпожа</w:t>
            </w:r>
            <w:r>
              <w:rPr>
                <w:color w:val="auto"/>
                <w:lang w:val="sr-Cyrl-CS"/>
              </w:rPr>
              <w:t>рна, адресибилна, 1 адресибилна</w:t>
            </w:r>
            <w:r w:rsidRPr="0016770A">
              <w:rPr>
                <w:color w:val="auto"/>
                <w:lang w:val="sr-Cyrl-CS"/>
              </w:rPr>
              <w:t>петља без мог</w:t>
            </w:r>
            <w:r>
              <w:rPr>
                <w:color w:val="auto"/>
                <w:lang w:val="sr-Cyrl-CS"/>
              </w:rPr>
              <w:t>ућности проширења, сертификат о</w:t>
            </w:r>
            <w:r w:rsidRPr="0016770A">
              <w:rPr>
                <w:color w:val="auto"/>
                <w:lang w:val="sr-Cyrl-CS"/>
              </w:rPr>
              <w:t xml:space="preserve">усаглашености са нормативима EN54:2, EN54:4 иEN54:13, локалне потврде о </w:t>
            </w:r>
            <w:r>
              <w:rPr>
                <w:color w:val="auto"/>
                <w:lang w:val="sr-Cyrl-CS"/>
              </w:rPr>
              <w:t>усаглашености са EMC и</w:t>
            </w:r>
            <w:r w:rsidRPr="0016770A">
              <w:rPr>
                <w:color w:val="auto"/>
                <w:lang w:val="sr-Cyrl-CS"/>
              </w:rPr>
              <w:t>LVD)</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6770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6770A">
              <w:rPr>
                <w:color w:val="auto"/>
                <w:lang w:val="sr-Cyrl-CS"/>
              </w:rPr>
              <w:t>Акумулатор 12VDC, 7Ah (акумулатор оловни, 12VDC, 7Ah)</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6770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6770A" w:rsidRDefault="000C36F3" w:rsidP="000C36F3">
            <w:pPr>
              <w:pStyle w:val="TableContents"/>
              <w:jc w:val="both"/>
              <w:rPr>
                <w:color w:val="auto"/>
                <w:lang w:val="sr-Cyrl-CS"/>
              </w:rPr>
            </w:pPr>
            <w:r>
              <w:rPr>
                <w:color w:val="auto"/>
                <w:lang w:val="sr-Cyrl-CS"/>
              </w:rPr>
              <w:t xml:space="preserve">Модул напајања са пуњачем за батерије, </w:t>
            </w:r>
            <w:r w:rsidRPr="0016770A">
              <w:rPr>
                <w:color w:val="auto"/>
                <w:lang w:val="sr-Cyrl-CS"/>
              </w:rPr>
              <w:t>ADVANCED MXP-049</w:t>
            </w:r>
          </w:p>
          <w:p w:rsidR="000C36F3" w:rsidRPr="00C576F3" w:rsidRDefault="000C36F3" w:rsidP="000C36F3">
            <w:pPr>
              <w:pStyle w:val="TableContents"/>
              <w:jc w:val="both"/>
              <w:rPr>
                <w:color w:val="auto"/>
                <w:lang w:val="sr-Cyrl-CS"/>
              </w:rPr>
            </w:pPr>
            <w:r w:rsidRPr="0016770A">
              <w:rPr>
                <w:color w:val="auto"/>
                <w:lang w:val="sr-Cyrl-CS"/>
              </w:rPr>
              <w:t>(Модул напајања са</w:t>
            </w:r>
            <w:r>
              <w:rPr>
                <w:color w:val="auto"/>
                <w:lang w:val="sr-Cyrl-CS"/>
              </w:rPr>
              <w:t xml:space="preserve"> пуњачем за батерије 24V, 1.5A, </w:t>
            </w:r>
            <w:r w:rsidRPr="0016770A">
              <w:rPr>
                <w:color w:val="auto"/>
                <w:lang w:val="sr-Cyrl-CS"/>
              </w:rPr>
              <w:t xml:space="preserve">сертификат о </w:t>
            </w:r>
            <w:r w:rsidRPr="0016770A">
              <w:rPr>
                <w:color w:val="auto"/>
                <w:lang w:val="sr-Cyrl-CS"/>
              </w:rPr>
              <w:lastRenderedPageBreak/>
              <w:t>уск</w:t>
            </w:r>
            <w:r>
              <w:rPr>
                <w:color w:val="auto"/>
                <w:lang w:val="sr-Cyrl-CS"/>
              </w:rPr>
              <w:t xml:space="preserve">лађености са нормативом EN54-4, </w:t>
            </w:r>
            <w:r w:rsidRPr="0016770A">
              <w:rPr>
                <w:color w:val="auto"/>
                <w:lang w:val="sr-Cyrl-CS"/>
              </w:rPr>
              <w:t>могућностсмештања и пуњења батерије капацитета7Ah ,ADVANCED MXP-049)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6770A"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6770A" w:rsidRDefault="000C36F3" w:rsidP="000C36F3">
            <w:pPr>
              <w:pStyle w:val="TableContents"/>
              <w:jc w:val="both"/>
              <w:rPr>
                <w:color w:val="auto"/>
                <w:lang w:val="sr-Cyrl-CS"/>
              </w:rPr>
            </w:pPr>
            <w:r>
              <w:rPr>
                <w:color w:val="auto"/>
                <w:lang w:val="sr-Cyrl-CS"/>
              </w:rPr>
              <w:t xml:space="preserve">Модул улазни Аргус </w:t>
            </w:r>
            <w:r w:rsidRPr="0016770A">
              <w:rPr>
                <w:color w:val="auto"/>
                <w:lang w:val="sr-Cyrl-CS"/>
              </w:rPr>
              <w:t>VMMI100</w:t>
            </w:r>
          </w:p>
          <w:p w:rsidR="000C36F3" w:rsidRPr="00C576F3" w:rsidRDefault="000C36F3" w:rsidP="000C36F3">
            <w:pPr>
              <w:pStyle w:val="TableContents"/>
              <w:jc w:val="both"/>
              <w:rPr>
                <w:color w:val="auto"/>
                <w:lang w:val="sr-Cyrl-CS"/>
              </w:rPr>
            </w:pPr>
            <w:r w:rsidRPr="0016770A">
              <w:rPr>
                <w:color w:val="auto"/>
                <w:lang w:val="sr-Cyrl-CS"/>
              </w:rPr>
              <w:t>(Модул улазни, адресибилни, један канал, саизолатором</w:t>
            </w:r>
            <w:r>
              <w:rPr>
                <w:color w:val="auto"/>
                <w:lang w:val="sr-Cyrl-CS"/>
              </w:rPr>
              <w:t xml:space="preserve">, сертификат о усаглашености са </w:t>
            </w:r>
            <w:r w:rsidRPr="0016770A">
              <w:rPr>
                <w:color w:val="auto"/>
                <w:lang w:val="sr-Cyrl-CS"/>
              </w:rPr>
              <w:t>нормативима EN54-17 и En54-18)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6770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Pr>
                <w:color w:val="auto"/>
                <w:lang w:val="sr-Cyrl-CS"/>
              </w:rPr>
              <w:t xml:space="preserve">Комбиновани детектор </w:t>
            </w:r>
            <w:r w:rsidRPr="0016770A">
              <w:rPr>
                <w:color w:val="auto"/>
                <w:lang w:val="sr-Cyrl-CS"/>
              </w:rPr>
              <w:t>Advanced 20-V200-ADV</w:t>
            </w:r>
          </w:p>
          <w:p w:rsidR="000C36F3" w:rsidRPr="00C576F3" w:rsidRDefault="000C36F3" w:rsidP="000C36F3">
            <w:pPr>
              <w:pStyle w:val="TableContents"/>
              <w:jc w:val="both"/>
              <w:rPr>
                <w:color w:val="auto"/>
                <w:lang w:val="sr-Cyrl-CS"/>
              </w:rPr>
            </w:pPr>
            <w:r w:rsidRPr="0016770A">
              <w:rPr>
                <w:color w:val="auto"/>
                <w:lang w:val="sr-Cyrl-CS"/>
              </w:rPr>
              <w:t xml:space="preserve">Детектор пожара, адресибилни, Вега комуникационипротокол, </w:t>
            </w:r>
            <w:r>
              <w:rPr>
                <w:color w:val="auto"/>
                <w:lang w:val="sr-Cyrl-CS"/>
              </w:rPr>
              <w:t xml:space="preserve">комбиновани (опто-термички), са </w:t>
            </w:r>
            <w:r w:rsidRPr="0016770A">
              <w:rPr>
                <w:color w:val="auto"/>
                <w:lang w:val="sr-Cyrl-CS"/>
              </w:rPr>
              <w:t>изолатором, исправе</w:t>
            </w:r>
            <w:r>
              <w:rPr>
                <w:color w:val="auto"/>
                <w:lang w:val="sr-Cyrl-CS"/>
              </w:rPr>
              <w:t xml:space="preserve"> о усаглашености са нормативима</w:t>
            </w:r>
            <w:r w:rsidRPr="0016770A">
              <w:rPr>
                <w:color w:val="auto"/>
                <w:lang w:val="sr-Cyrl-CS"/>
              </w:rPr>
              <w:t>EN54-5, EN54-7 i EN</w:t>
            </w:r>
            <w:r>
              <w:rPr>
                <w:color w:val="auto"/>
                <w:lang w:val="sr-Cyrl-CS"/>
              </w:rPr>
              <w:t xml:space="preserve">54-17 и исправа о усаглашености </w:t>
            </w:r>
            <w:r w:rsidRPr="0016770A">
              <w:rPr>
                <w:color w:val="auto"/>
                <w:lang w:val="sr-Cyrl-CS"/>
              </w:rPr>
              <w:t>са Правилником о ел</w:t>
            </w:r>
            <w:r>
              <w:rPr>
                <w:color w:val="auto"/>
                <w:lang w:val="sr-Cyrl-CS"/>
              </w:rPr>
              <w:t xml:space="preserve">ектромагнетској компатибилности </w:t>
            </w:r>
            <w:r w:rsidRPr="0016770A">
              <w:rPr>
                <w:color w:val="auto"/>
                <w:lang w:val="sr-Cyrl-CS"/>
              </w:rPr>
              <w:t>("Сл. гласник РС", бр. 13/2010)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6770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6770A" w:rsidRDefault="000C36F3" w:rsidP="000C36F3">
            <w:pPr>
              <w:pStyle w:val="TableContents"/>
              <w:jc w:val="both"/>
              <w:rPr>
                <w:color w:val="auto"/>
                <w:lang w:val="sr-Cyrl-CS"/>
              </w:rPr>
            </w:pPr>
            <w:r>
              <w:rPr>
                <w:color w:val="auto"/>
                <w:lang w:val="sr-Cyrl-CS"/>
              </w:rPr>
              <w:t xml:space="preserve">Термички детектор </w:t>
            </w:r>
            <w:r w:rsidRPr="0016770A">
              <w:rPr>
                <w:color w:val="auto"/>
                <w:lang w:val="sr-Cyrl-CS"/>
              </w:rPr>
              <w:t>Advanced 20-V350-ADV</w:t>
            </w:r>
          </w:p>
          <w:p w:rsidR="000C36F3" w:rsidRPr="00C576F3" w:rsidRDefault="000C36F3" w:rsidP="000C36F3">
            <w:pPr>
              <w:pStyle w:val="TableContents"/>
              <w:jc w:val="both"/>
              <w:rPr>
                <w:color w:val="auto"/>
                <w:lang w:val="sr-Cyrl-CS"/>
              </w:rPr>
            </w:pPr>
            <w:r w:rsidRPr="0016770A">
              <w:rPr>
                <w:color w:val="auto"/>
                <w:lang w:val="sr-Cyrl-CS"/>
              </w:rPr>
              <w:t>(Детектор пожара, адресибилни, Ве</w:t>
            </w:r>
            <w:r>
              <w:rPr>
                <w:color w:val="auto"/>
                <w:lang w:val="sr-Cyrl-CS"/>
              </w:rPr>
              <w:t xml:space="preserve">га комуникациони </w:t>
            </w:r>
            <w:r w:rsidRPr="0016770A">
              <w:rPr>
                <w:color w:val="auto"/>
                <w:lang w:val="sr-Cyrl-CS"/>
              </w:rPr>
              <w:t>протокол, тер</w:t>
            </w:r>
            <w:r>
              <w:rPr>
                <w:color w:val="auto"/>
                <w:lang w:val="sr-Cyrl-CS"/>
              </w:rPr>
              <w:t xml:space="preserve">мички, са изолатором, исправе о </w:t>
            </w:r>
            <w:r w:rsidRPr="0016770A">
              <w:rPr>
                <w:color w:val="auto"/>
                <w:lang w:val="sr-Cyrl-CS"/>
              </w:rPr>
              <w:t>усаглашености са</w:t>
            </w:r>
            <w:r>
              <w:rPr>
                <w:color w:val="auto"/>
                <w:lang w:val="sr-Cyrl-CS"/>
              </w:rPr>
              <w:t xml:space="preserve"> нормативима EN54-5 i EN54-17 и </w:t>
            </w:r>
            <w:r w:rsidRPr="0016770A">
              <w:rPr>
                <w:color w:val="auto"/>
                <w:lang w:val="sr-Cyrl-CS"/>
              </w:rPr>
              <w:t>исправа о</w:t>
            </w:r>
            <w:r>
              <w:rPr>
                <w:color w:val="auto"/>
                <w:lang w:val="sr-Cyrl-CS"/>
              </w:rPr>
              <w:t xml:space="preserve"> усаглашености са Правилником о </w:t>
            </w:r>
            <w:r w:rsidRPr="0016770A">
              <w:rPr>
                <w:color w:val="auto"/>
                <w:lang w:val="sr-Cyrl-CS"/>
              </w:rPr>
              <w:t>ел</w:t>
            </w:r>
            <w:r>
              <w:rPr>
                <w:color w:val="auto"/>
                <w:lang w:val="sr-Cyrl-CS"/>
              </w:rPr>
              <w:t xml:space="preserve">ектромагнетској компатибилности </w:t>
            </w:r>
            <w:r w:rsidRPr="0016770A">
              <w:rPr>
                <w:color w:val="auto"/>
                <w:lang w:val="sr-Cyrl-CS"/>
              </w:rPr>
              <w:t>("Сл. гласник РС", бр. 13/2010))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6770A" w:rsidRDefault="000C36F3" w:rsidP="000C36F3">
            <w:pPr>
              <w:pStyle w:val="TableContents"/>
              <w:jc w:val="both"/>
              <w:rPr>
                <w:color w:val="auto"/>
                <w:lang w:val="sr-Cyrl-CS"/>
              </w:rPr>
            </w:pPr>
            <w:r>
              <w:rPr>
                <w:color w:val="auto"/>
                <w:lang w:val="sr-Cyrl-CS"/>
              </w:rPr>
              <w:t xml:space="preserve">Подножје детектора </w:t>
            </w:r>
            <w:r w:rsidRPr="0016770A">
              <w:rPr>
                <w:color w:val="auto"/>
                <w:lang w:val="sr-Cyrl-CS"/>
              </w:rPr>
              <w:t>Advanced 20-VB100-ADV</w:t>
            </w:r>
          </w:p>
          <w:p w:rsidR="000C36F3" w:rsidRPr="00C576F3" w:rsidRDefault="000C36F3" w:rsidP="000C36F3">
            <w:pPr>
              <w:pStyle w:val="TableContents"/>
              <w:jc w:val="both"/>
              <w:rPr>
                <w:color w:val="auto"/>
                <w:lang w:val="sr-Cyrl-CS"/>
              </w:rPr>
            </w:pPr>
            <w:r w:rsidRPr="0016770A">
              <w:rPr>
                <w:color w:val="auto"/>
                <w:lang w:val="sr-Cyrl-CS"/>
              </w:rPr>
              <w:t>Подножје за адресиб</w:t>
            </w:r>
            <w:r>
              <w:rPr>
                <w:color w:val="auto"/>
                <w:lang w:val="sr-Cyrl-CS"/>
              </w:rPr>
              <w:t xml:space="preserve">илни детектор пожара, исправа о </w:t>
            </w:r>
            <w:r w:rsidRPr="0016770A">
              <w:rPr>
                <w:color w:val="auto"/>
                <w:lang w:val="sr-Cyrl-CS"/>
              </w:rPr>
              <w:t xml:space="preserve">усаглашености са </w:t>
            </w:r>
            <w:r>
              <w:rPr>
                <w:color w:val="auto"/>
                <w:lang w:val="sr-Cyrl-CS"/>
              </w:rPr>
              <w:t xml:space="preserve">Правилником о електромагнетској </w:t>
            </w:r>
            <w:r w:rsidRPr="0016770A">
              <w:rPr>
                <w:color w:val="auto"/>
                <w:lang w:val="sr-Cyrl-CS"/>
              </w:rPr>
              <w:t>компатибилности ("Сл. гласник РС", бр. 13/2010)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6770A" w:rsidRDefault="000C36F3" w:rsidP="000C36F3">
            <w:pPr>
              <w:pStyle w:val="TableContents"/>
              <w:jc w:val="both"/>
              <w:rPr>
                <w:color w:val="auto"/>
                <w:lang w:val="sr-Cyrl-CS"/>
              </w:rPr>
            </w:pPr>
            <w:r>
              <w:rPr>
                <w:color w:val="auto"/>
                <w:lang w:val="sr-Cyrl-CS"/>
              </w:rPr>
              <w:t xml:space="preserve">Паралелни индикатор Argus </w:t>
            </w:r>
            <w:r w:rsidRPr="0016770A">
              <w:rPr>
                <w:color w:val="auto"/>
                <w:lang w:val="sr-Cyrl-CS"/>
              </w:rPr>
              <w:t>FI100</w:t>
            </w:r>
          </w:p>
          <w:p w:rsidR="000C36F3" w:rsidRPr="00C576F3" w:rsidRDefault="000C36F3" w:rsidP="000C36F3">
            <w:pPr>
              <w:pStyle w:val="TableContents"/>
              <w:jc w:val="both"/>
              <w:rPr>
                <w:color w:val="auto"/>
                <w:lang w:val="sr-Cyrl-CS"/>
              </w:rPr>
            </w:pPr>
            <w:r w:rsidRPr="0016770A">
              <w:rPr>
                <w:color w:val="auto"/>
                <w:lang w:val="sr-Cyrl-CS"/>
              </w:rPr>
              <w:t>(Паралелни индикатор прораде детектора,конвенционални, Argus FI100)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6770A" w:rsidRDefault="000C36F3" w:rsidP="000C36F3">
            <w:pPr>
              <w:pStyle w:val="TableContents"/>
              <w:jc w:val="both"/>
              <w:rPr>
                <w:color w:val="auto"/>
                <w:lang w:val="sr-Cyrl-CS"/>
              </w:rPr>
            </w:pPr>
            <w:r w:rsidRPr="0016770A">
              <w:rPr>
                <w:color w:val="auto"/>
                <w:lang w:val="sr-Cyrl-CS"/>
              </w:rPr>
              <w:t>Ручни ј</w:t>
            </w:r>
            <w:r>
              <w:rPr>
                <w:color w:val="auto"/>
                <w:lang w:val="sr-Cyrl-CS"/>
              </w:rPr>
              <w:t xml:space="preserve">ављач Advanced </w:t>
            </w:r>
            <w:r w:rsidRPr="0016770A">
              <w:rPr>
                <w:color w:val="auto"/>
                <w:lang w:val="sr-Cyrl-CS"/>
              </w:rPr>
              <w:t>20-VCP100-ADVунутрашњи</w:t>
            </w:r>
          </w:p>
          <w:p w:rsidR="000C36F3" w:rsidRDefault="000C36F3" w:rsidP="000C36F3">
            <w:pPr>
              <w:pStyle w:val="TableContents"/>
              <w:jc w:val="both"/>
              <w:rPr>
                <w:color w:val="auto"/>
                <w:lang w:val="sr-Cyrl-CS"/>
              </w:rPr>
            </w:pPr>
            <w:r w:rsidRPr="0016770A">
              <w:rPr>
                <w:color w:val="auto"/>
                <w:lang w:val="sr-Cyrl-CS"/>
              </w:rPr>
              <w:t>Ручни ја</w:t>
            </w:r>
            <w:r>
              <w:rPr>
                <w:color w:val="auto"/>
                <w:lang w:val="sr-Cyrl-CS"/>
              </w:rPr>
              <w:t xml:space="preserve">вљач пожара, адресибилини, Вега </w:t>
            </w:r>
            <w:r w:rsidRPr="0016770A">
              <w:rPr>
                <w:color w:val="auto"/>
                <w:lang w:val="sr-Cyrl-CS"/>
              </w:rPr>
              <w:t>комуникациони про</w:t>
            </w:r>
            <w:r>
              <w:rPr>
                <w:color w:val="auto"/>
                <w:lang w:val="sr-Cyrl-CS"/>
              </w:rPr>
              <w:t xml:space="preserve">токол, са изолатором, исправе о </w:t>
            </w:r>
            <w:r w:rsidRPr="0016770A">
              <w:rPr>
                <w:color w:val="auto"/>
                <w:lang w:val="sr-Cyrl-CS"/>
              </w:rPr>
              <w:t xml:space="preserve">усаглашености са </w:t>
            </w:r>
            <w:r>
              <w:rPr>
                <w:color w:val="auto"/>
                <w:lang w:val="sr-Cyrl-CS"/>
              </w:rPr>
              <w:t xml:space="preserve">нормативима EN54-11 и EN54-17 и </w:t>
            </w:r>
            <w:r w:rsidRPr="0016770A">
              <w:rPr>
                <w:color w:val="auto"/>
                <w:lang w:val="sr-Cyrl-CS"/>
              </w:rPr>
              <w:t>исправа о</w:t>
            </w:r>
            <w:r>
              <w:rPr>
                <w:color w:val="auto"/>
                <w:lang w:val="sr-Cyrl-CS"/>
              </w:rPr>
              <w:t xml:space="preserve"> усаглашености са Правилником о </w:t>
            </w:r>
            <w:r w:rsidRPr="0016770A">
              <w:rPr>
                <w:color w:val="auto"/>
                <w:lang w:val="sr-Cyrl-CS"/>
              </w:rPr>
              <w:t>електромагнетској компатибилности ("Сл</w:t>
            </w:r>
            <w:r>
              <w:rPr>
                <w:color w:val="auto"/>
                <w:lang w:val="sr-Cyrl-CS"/>
              </w:rPr>
              <w:t xml:space="preserve">. гласник РС", </w:t>
            </w:r>
            <w:r w:rsidRPr="0016770A">
              <w:rPr>
                <w:color w:val="auto"/>
                <w:lang w:val="sr-Cyrl-CS"/>
              </w:rPr>
              <w:t>бр. 13/2010)</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lang w:val="sr-Cyrl-CS"/>
              </w:rPr>
            </w:pPr>
          </w:p>
          <w:p w:rsidR="000C36F3" w:rsidRPr="00534D6F" w:rsidRDefault="000C36F3" w:rsidP="000C36F3">
            <w:pPr>
              <w:pStyle w:val="TableContents"/>
              <w:jc w:val="center"/>
              <w:rPr>
                <w:color w:val="auto"/>
                <w:lang w:val="sr-Cyrl-CS"/>
              </w:rPr>
            </w:pPr>
            <w:r>
              <w:rPr>
                <w:color w:val="auto"/>
                <w:lang w:val="sr-Cyrl-CS"/>
              </w:rPr>
              <w:t>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sidRPr="00D13B00">
              <w:rPr>
                <w:color w:val="auto"/>
                <w:lang w:val="sr-Cyrl-CS"/>
              </w:rPr>
              <w:t>Линијски детектор пожара,FFE FIRERAY 50R</w:t>
            </w:r>
          </w:p>
          <w:p w:rsidR="000C36F3" w:rsidRPr="00C576F3" w:rsidRDefault="000C36F3" w:rsidP="000C36F3">
            <w:pPr>
              <w:pStyle w:val="TableContents"/>
              <w:jc w:val="both"/>
              <w:rPr>
                <w:color w:val="auto"/>
                <w:lang w:val="sr-Cyrl-CS"/>
              </w:rPr>
            </w:pPr>
            <w:r w:rsidRPr="00D13B00">
              <w:rPr>
                <w:color w:val="auto"/>
                <w:lang w:val="sr-Cyrl-CS"/>
              </w:rPr>
              <w:t>(Линијски дете</w:t>
            </w:r>
            <w:r>
              <w:rPr>
                <w:color w:val="auto"/>
                <w:lang w:val="sr-Cyrl-CS"/>
              </w:rPr>
              <w:t xml:space="preserve">ктор пожара, конвенционални, са </w:t>
            </w:r>
            <w:r w:rsidRPr="00D13B00">
              <w:rPr>
                <w:color w:val="auto"/>
                <w:lang w:val="sr-Cyrl-CS"/>
              </w:rPr>
              <w:t>рефлексионим елемент</w:t>
            </w:r>
            <w:r>
              <w:rPr>
                <w:color w:val="auto"/>
                <w:lang w:val="sr-Cyrl-CS"/>
              </w:rPr>
              <w:t xml:space="preserve">ом, домет 50м, релејни излаз за </w:t>
            </w:r>
            <w:r w:rsidRPr="00D13B00">
              <w:rPr>
                <w:color w:val="auto"/>
                <w:lang w:val="sr-Cyrl-CS"/>
              </w:rPr>
              <w:t>стање аларма, релеј</w:t>
            </w:r>
            <w:r>
              <w:rPr>
                <w:color w:val="auto"/>
                <w:lang w:val="sr-Cyrl-CS"/>
              </w:rPr>
              <w:t xml:space="preserve">ни излаз за стање грешке, видни </w:t>
            </w:r>
            <w:r w:rsidRPr="00D13B00">
              <w:rPr>
                <w:color w:val="auto"/>
                <w:lang w:val="sr-Cyrl-CS"/>
              </w:rPr>
              <w:t>сноп за нивелацију л</w:t>
            </w:r>
            <w:r>
              <w:rPr>
                <w:color w:val="auto"/>
                <w:lang w:val="sr-Cyrl-CS"/>
              </w:rPr>
              <w:t xml:space="preserve">инијског детектора, FFE </w:t>
            </w:r>
            <w:r>
              <w:rPr>
                <w:color w:val="auto"/>
                <w:lang w:val="sr-Cyrl-CS"/>
              </w:rPr>
              <w:lastRenderedPageBreak/>
              <w:t xml:space="preserve">FIRERAY </w:t>
            </w:r>
            <w:r w:rsidRPr="00D13B00">
              <w:rPr>
                <w:color w:val="auto"/>
                <w:lang w:val="sr-Cyrl-CS"/>
              </w:rPr>
              <w:t>50R)</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p w:rsidR="000C36F3" w:rsidRDefault="000C36F3" w:rsidP="000C36F3">
            <w:pPr>
              <w:pStyle w:val="TableContents"/>
              <w:jc w:val="center"/>
              <w:rPr>
                <w:color w:val="auto"/>
                <w:lang w:val="sr-Cyrl-CS"/>
              </w:rPr>
            </w:pPr>
          </w:p>
          <w:p w:rsidR="000C36F3" w:rsidRDefault="000C36F3" w:rsidP="000C36F3">
            <w:pPr>
              <w:pStyle w:val="TableContents"/>
              <w:jc w:val="center"/>
              <w:rPr>
                <w:color w:val="auto"/>
                <w:lang w:val="sr-Cyrl-CS"/>
              </w:rPr>
            </w:pPr>
          </w:p>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Pr>
                <w:color w:val="auto"/>
                <w:lang w:val="sr-Cyrl-CS"/>
              </w:rPr>
              <w:t xml:space="preserve">Сирена унутрашња Klaxon </w:t>
            </w:r>
            <w:r w:rsidRPr="00D13B00">
              <w:rPr>
                <w:color w:val="auto"/>
                <w:lang w:val="sr-Cyrl-CS"/>
              </w:rPr>
              <w:t>Sonos PSS-0020</w:t>
            </w:r>
          </w:p>
          <w:p w:rsidR="000C36F3" w:rsidRPr="00C576F3" w:rsidRDefault="000C36F3" w:rsidP="000C36F3">
            <w:pPr>
              <w:pStyle w:val="TableContents"/>
              <w:jc w:val="both"/>
              <w:rPr>
                <w:color w:val="auto"/>
                <w:lang w:val="sr-Cyrl-CS"/>
              </w:rPr>
            </w:pPr>
            <w:r w:rsidRPr="00D13B00">
              <w:rPr>
                <w:color w:val="auto"/>
                <w:lang w:val="sr-Cyrl-CS"/>
              </w:rPr>
              <w:t xml:space="preserve">(Сирена, конвенционална, црвена, два команднасигнала, 32 тона, </w:t>
            </w:r>
            <w:r>
              <w:rPr>
                <w:color w:val="auto"/>
                <w:lang w:val="sr-Cyrl-CS"/>
              </w:rPr>
              <w:t xml:space="preserve">IP65, 94-106dB/1m, сертификат о </w:t>
            </w:r>
            <w:r w:rsidRPr="00D13B00">
              <w:rPr>
                <w:color w:val="auto"/>
                <w:lang w:val="sr-Cyrl-CS"/>
              </w:rPr>
              <w:t>усаглашености са стандардом EN54:3)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D13B00">
              <w:rPr>
                <w:color w:val="auto"/>
                <w:lang w:val="sr-Cyrl-CS"/>
              </w:rPr>
              <w:t>Телефонска дојава P-VOX</w:t>
            </w:r>
          </w:p>
          <w:p w:rsidR="000C36F3" w:rsidRPr="00C576F3" w:rsidRDefault="000C36F3" w:rsidP="000C36F3">
            <w:pPr>
              <w:pStyle w:val="TableContents"/>
              <w:jc w:val="both"/>
              <w:rPr>
                <w:color w:val="auto"/>
                <w:lang w:val="sr-Cyrl-CS"/>
              </w:rPr>
            </w:pPr>
            <w:r w:rsidRPr="00D13B00">
              <w:rPr>
                <w:color w:val="auto"/>
                <w:lang w:val="sr-Cyrl-CS"/>
              </w:rPr>
              <w:t xml:space="preserve">(телефонска дојава са говорном поруком на 6бројева, 2 улазне </w:t>
            </w:r>
            <w:r>
              <w:rPr>
                <w:color w:val="auto"/>
                <w:lang w:val="sr-Cyrl-CS"/>
              </w:rPr>
              <w:t xml:space="preserve">зоне, трајање говорне поруке до </w:t>
            </w:r>
            <w:r w:rsidRPr="00D13B00">
              <w:rPr>
                <w:color w:val="auto"/>
                <w:lang w:val="sr-Cyrl-CS"/>
              </w:rPr>
              <w:t>20сек)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3B0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13B00">
              <w:rPr>
                <w:color w:val="auto"/>
                <w:lang w:val="sr-Cyrl-CS"/>
              </w:rPr>
              <w:t>Кабал JH(St)H 2x2x0,8mm (кабал инсталациони, halogen free)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3B0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Pr>
                <w:color w:val="auto"/>
                <w:lang w:val="sr-Cyrl-CS"/>
              </w:rPr>
              <w:t xml:space="preserve">Кабал JEH(St)H </w:t>
            </w:r>
            <w:r w:rsidRPr="00D13B00">
              <w:rPr>
                <w:color w:val="auto"/>
                <w:lang w:val="sr-Cyrl-CS"/>
              </w:rPr>
              <w:t>2x2x0,8mm Fe180 E90</w:t>
            </w:r>
          </w:p>
          <w:p w:rsidR="000C36F3" w:rsidRPr="00C576F3" w:rsidRDefault="000C36F3" w:rsidP="000C36F3">
            <w:pPr>
              <w:pStyle w:val="TableContents"/>
              <w:jc w:val="both"/>
              <w:rPr>
                <w:color w:val="auto"/>
                <w:lang w:val="sr-Cyrl-CS"/>
              </w:rPr>
            </w:pPr>
            <w:r w:rsidRPr="00D13B00">
              <w:rPr>
                <w:color w:val="auto"/>
                <w:lang w:val="sr-Cyrl-CS"/>
              </w:rPr>
              <w:t>(кабал инсталациони, halogen free, ватроотпоран)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3B0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Pr>
                <w:color w:val="auto"/>
                <w:lang w:val="sr-Cyrl-CS"/>
              </w:rPr>
              <w:t xml:space="preserve">Кабал N2XH </w:t>
            </w:r>
            <w:r w:rsidRPr="00D13B00">
              <w:rPr>
                <w:color w:val="auto"/>
                <w:lang w:val="sr-Cyrl-CS"/>
              </w:rPr>
              <w:t>3x1,5мм²</w:t>
            </w:r>
          </w:p>
          <w:p w:rsidR="000C36F3" w:rsidRPr="00C576F3" w:rsidRDefault="000C36F3" w:rsidP="000C36F3">
            <w:pPr>
              <w:pStyle w:val="TableContents"/>
              <w:jc w:val="both"/>
              <w:rPr>
                <w:color w:val="auto"/>
                <w:lang w:val="sr-Cyrl-CS"/>
              </w:rPr>
            </w:pPr>
            <w:r w:rsidRPr="00D13B00">
              <w:rPr>
                <w:color w:val="auto"/>
                <w:lang w:val="sr-Cyrl-CS"/>
              </w:rPr>
              <w:t>(кабал инсталациони, halogen free)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3B0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sidRPr="00D13B00">
              <w:rPr>
                <w:color w:val="auto"/>
                <w:lang w:val="sr-Cyrl-CS"/>
              </w:rPr>
              <w:t>Обујмица ватроотпорна (Одстојна обујмиц</w:t>
            </w:r>
            <w:r>
              <w:rPr>
                <w:color w:val="auto"/>
                <w:lang w:val="sr-Cyrl-CS"/>
              </w:rPr>
              <w:t xml:space="preserve">а ватроотпорна са функционалним </w:t>
            </w:r>
            <w:r w:rsidRPr="00D13B00">
              <w:rPr>
                <w:color w:val="auto"/>
                <w:lang w:val="sr-Cyrl-CS"/>
              </w:rPr>
              <w:t>интегритетом од 90мин 732 8 GTP+Anker vijak, са</w:t>
            </w:r>
          </w:p>
          <w:p w:rsidR="000C36F3" w:rsidRPr="00C576F3" w:rsidRDefault="000C36F3" w:rsidP="000C36F3">
            <w:pPr>
              <w:pStyle w:val="TableContents"/>
              <w:jc w:val="both"/>
              <w:rPr>
                <w:color w:val="auto"/>
                <w:lang w:val="sr-Cyrl-CS"/>
              </w:rPr>
            </w:pPr>
            <w:r w:rsidRPr="00D13B00">
              <w:rPr>
                <w:color w:val="auto"/>
                <w:lang w:val="sr-Cyrl-CS"/>
              </w:rPr>
              <w:t>навојем М6, 6x3</w:t>
            </w:r>
            <w:r>
              <w:rPr>
                <w:color w:val="auto"/>
                <w:lang w:val="sr-Cyrl-CS"/>
              </w:rPr>
              <w:t xml:space="preserve">0мм, галвански поцинковано, DIN </w:t>
            </w:r>
            <w:r w:rsidRPr="00D13B00">
              <w:rPr>
                <w:color w:val="auto"/>
                <w:lang w:val="sr-Cyrl-CS"/>
              </w:rPr>
              <w:t>50961 FNA II 6X30 M6/5, OBO BETTERMANN)</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20FD5" w:rsidRDefault="000C36F3" w:rsidP="000C36F3">
            <w:pPr>
              <w:pStyle w:val="TableContents"/>
              <w:jc w:val="center"/>
              <w:rPr>
                <w:color w:val="auto"/>
                <w:szCs w:val="22"/>
                <w:lang w:val="sr-Cyrl-CS"/>
              </w:rPr>
            </w:pPr>
            <w:r>
              <w:rPr>
                <w:color w:val="auto"/>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sidRPr="00D13B00">
              <w:rPr>
                <w:color w:val="auto"/>
                <w:lang w:val="sr-Cyrl-CS"/>
              </w:rPr>
              <w:t>Гибљива бесхалогенаребраста цев ø16 мм</w:t>
            </w:r>
          </w:p>
          <w:p w:rsidR="000C36F3" w:rsidRPr="00C576F3" w:rsidRDefault="000C36F3" w:rsidP="000C36F3">
            <w:pPr>
              <w:pStyle w:val="TableContents"/>
              <w:jc w:val="both"/>
              <w:rPr>
                <w:color w:val="auto"/>
                <w:lang w:val="sr-Cyrl-CS"/>
              </w:rPr>
            </w:pPr>
            <w:r w:rsidRPr="00D13B00">
              <w:rPr>
                <w:color w:val="auto"/>
                <w:lang w:val="sr-Cyrl-CS"/>
              </w:rPr>
              <w:t>(Безхалогена гибљива ребраста цев ø16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3B0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Pr>
                <w:color w:val="auto"/>
                <w:lang w:val="sr-Cyrl-CS"/>
              </w:rPr>
              <w:t>Гибљива бесхалогена</w:t>
            </w:r>
            <w:r w:rsidRPr="00D13B00">
              <w:rPr>
                <w:color w:val="auto"/>
                <w:lang w:val="sr-Cyrl-CS"/>
              </w:rPr>
              <w:t>ребраста цев ø29 мм</w:t>
            </w:r>
          </w:p>
          <w:p w:rsidR="000C36F3" w:rsidRPr="00C576F3" w:rsidRDefault="000C36F3" w:rsidP="000C36F3">
            <w:pPr>
              <w:pStyle w:val="TableContents"/>
              <w:jc w:val="both"/>
              <w:rPr>
                <w:color w:val="auto"/>
                <w:lang w:val="sr-Cyrl-CS"/>
              </w:rPr>
            </w:pPr>
            <w:r w:rsidRPr="00D13B00">
              <w:rPr>
                <w:color w:val="auto"/>
                <w:lang w:val="sr-Cyrl-CS"/>
              </w:rPr>
              <w:t>(Безхалогена гибљива ребраста цев ø29 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3B0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13B00" w:rsidRDefault="000C36F3" w:rsidP="000C36F3">
            <w:pPr>
              <w:pStyle w:val="TableContents"/>
              <w:jc w:val="both"/>
              <w:rPr>
                <w:color w:val="auto"/>
                <w:lang w:val="sr-Cyrl-CS"/>
              </w:rPr>
            </w:pPr>
            <w:r>
              <w:rPr>
                <w:color w:val="auto"/>
                <w:lang w:val="sr-Cyrl-CS"/>
              </w:rPr>
              <w:t xml:space="preserve">Цев глатка инсталациона </w:t>
            </w:r>
            <w:r w:rsidRPr="00D13B00">
              <w:rPr>
                <w:color w:val="auto"/>
                <w:lang w:val="sr-Cyrl-CS"/>
              </w:rPr>
              <w:t>бесхалогена, Ø25/20мм,</w:t>
            </w:r>
          </w:p>
          <w:p w:rsidR="000C36F3" w:rsidRPr="00C576F3" w:rsidRDefault="000C36F3" w:rsidP="000C36F3">
            <w:pPr>
              <w:pStyle w:val="TableContents"/>
              <w:jc w:val="both"/>
              <w:rPr>
                <w:color w:val="auto"/>
                <w:lang w:val="sr-Cyrl-CS"/>
              </w:rPr>
            </w:pPr>
            <w:r w:rsidRPr="00D13B00">
              <w:rPr>
                <w:color w:val="auto"/>
                <w:lang w:val="sr-Cyrl-CS"/>
              </w:rPr>
              <w:t>(HFFR самогасива цев Ø 25/20мм, са обујмицом)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13B0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13B00">
              <w:rPr>
                <w:color w:val="auto"/>
                <w:lang w:val="sr-Cyrl-CS"/>
              </w:rPr>
              <w:t>Монтажа кабла и цеви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20FD5" w:rsidRDefault="000C36F3" w:rsidP="000C36F3">
            <w:pPr>
              <w:pStyle w:val="TableContents"/>
              <w:jc w:val="center"/>
              <w:rPr>
                <w:color w:val="auto"/>
                <w:szCs w:val="22"/>
                <w:lang w:val="sr-Cyrl-CS"/>
              </w:rPr>
            </w:pPr>
            <w:r>
              <w:rPr>
                <w:color w:val="auto"/>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2.130,00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13B00">
              <w:rPr>
                <w:color w:val="auto"/>
                <w:lang w:val="sr-Cyrl-CS"/>
              </w:rPr>
              <w:t>Инсталациони материјал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20FD5" w:rsidRDefault="000C36F3" w:rsidP="000C36F3">
            <w:pPr>
              <w:pStyle w:val="TableContents"/>
              <w:jc w:val="center"/>
              <w:rPr>
                <w:color w:val="auto"/>
                <w:szCs w:val="22"/>
                <w:lang w:val="sr-Cyrl-CS"/>
              </w:rPr>
            </w:pPr>
            <w:r>
              <w:rPr>
                <w:color w:val="auto"/>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13B00">
              <w:rPr>
                <w:color w:val="auto"/>
                <w:lang w:val="sr-Cyrl-CS"/>
              </w:rPr>
              <w:t>Монтажа опреме и пустање у рад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20FD5" w:rsidRDefault="000C36F3" w:rsidP="000C36F3">
            <w:pPr>
              <w:pStyle w:val="TableContents"/>
              <w:jc w:val="center"/>
              <w:rPr>
                <w:color w:val="auto"/>
                <w:szCs w:val="22"/>
                <w:lang w:val="sr-Cyrl-CS"/>
              </w:rPr>
            </w:pPr>
            <w:r>
              <w:rPr>
                <w:color w:val="auto"/>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405BB6">
              <w:rPr>
                <w:b/>
                <w:color w:val="auto"/>
                <w:lang w:val="sr-Cyrl-CS"/>
              </w:rPr>
              <w:t>СВЕГА ТЕЛЕКОМУНИКАЦИОНЕ И СИГНАЛНЕ ИНСТАЛАЦИЈЕ- СИСТЕМ АУТОМАТСКЕ ДЕТЕКЦИЈЕ И ДОЈАВЕ ПОЖАРА</w:t>
            </w:r>
          </w:p>
          <w:p w:rsidR="000C36F3" w:rsidRPr="00405BB6"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Pr="00B36342" w:rsidRDefault="000C36F3" w:rsidP="000C36F3">
            <w:pPr>
              <w:pStyle w:val="TableContents"/>
              <w:jc w:val="center"/>
              <w:rPr>
                <w:b/>
                <w:color w:val="auto"/>
              </w:rPr>
            </w:pPr>
            <w:r w:rsidRPr="00B36342">
              <w:rPr>
                <w:b/>
                <w:color w:val="auto"/>
              </w:rPr>
              <w:t>VII ЛИФТ</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36342" w:rsidRDefault="000C36F3" w:rsidP="000C36F3">
            <w:pPr>
              <w:pStyle w:val="TableContents"/>
              <w:jc w:val="both"/>
              <w:rPr>
                <w:color w:val="auto"/>
                <w:lang w:val="sr-Cyrl-CS"/>
              </w:rPr>
            </w:pPr>
            <w:r w:rsidRPr="00B36342">
              <w:rPr>
                <w:color w:val="auto"/>
                <w:lang w:val="sr-Cyrl-CS"/>
              </w:rPr>
              <w:t>Врста лифта: Електрични путнички лифт без машинске просторије</w:t>
            </w:r>
          </w:p>
          <w:p w:rsidR="000C36F3" w:rsidRPr="00B36342" w:rsidRDefault="000C36F3" w:rsidP="000C36F3">
            <w:pPr>
              <w:pStyle w:val="TableContents"/>
              <w:jc w:val="both"/>
              <w:rPr>
                <w:color w:val="auto"/>
                <w:lang w:val="sr-Cyrl-CS"/>
              </w:rPr>
            </w:pPr>
            <w:r w:rsidRPr="00B36342">
              <w:rPr>
                <w:color w:val="auto"/>
                <w:lang w:val="sr-Cyrl-CS"/>
              </w:rPr>
              <w:t>Број комада: 1(један)</w:t>
            </w:r>
          </w:p>
          <w:p w:rsidR="000C36F3" w:rsidRPr="00B36342" w:rsidRDefault="000C36F3" w:rsidP="000C36F3">
            <w:pPr>
              <w:pStyle w:val="TableContents"/>
              <w:jc w:val="both"/>
              <w:rPr>
                <w:color w:val="auto"/>
                <w:lang w:val="sr-Cyrl-CS"/>
              </w:rPr>
            </w:pPr>
            <w:r w:rsidRPr="00B36342">
              <w:rPr>
                <w:color w:val="auto"/>
                <w:lang w:val="sr-Cyrl-CS"/>
              </w:rPr>
              <w:lastRenderedPageBreak/>
              <w:t>Намена лифта: Превоз лица</w:t>
            </w:r>
          </w:p>
          <w:p w:rsidR="000C36F3" w:rsidRPr="00B36342" w:rsidRDefault="000C36F3" w:rsidP="000C36F3">
            <w:pPr>
              <w:pStyle w:val="TableContents"/>
              <w:jc w:val="both"/>
              <w:rPr>
                <w:color w:val="auto"/>
                <w:lang w:val="sr-Cyrl-CS"/>
              </w:rPr>
            </w:pPr>
            <w:r w:rsidRPr="00B36342">
              <w:rPr>
                <w:color w:val="auto"/>
                <w:lang w:val="sr-Cyrl-CS"/>
              </w:rPr>
              <w:t>Произвођач: Schindler, Швајцарска</w:t>
            </w:r>
          </w:p>
          <w:p w:rsidR="000C36F3" w:rsidRPr="00B36342" w:rsidRDefault="000C36F3" w:rsidP="000C36F3">
            <w:pPr>
              <w:pStyle w:val="TableContents"/>
              <w:jc w:val="both"/>
              <w:rPr>
                <w:color w:val="auto"/>
                <w:lang w:val="sr-Cyrl-CS"/>
              </w:rPr>
            </w:pPr>
            <w:r w:rsidRPr="00B36342">
              <w:rPr>
                <w:color w:val="auto"/>
                <w:lang w:val="sr-Cyrl-CS"/>
              </w:rPr>
              <w:t>Тип лифта / ознака: Schindler3100</w:t>
            </w:r>
          </w:p>
          <w:p w:rsidR="000C36F3" w:rsidRPr="00B36342" w:rsidRDefault="000C36F3" w:rsidP="000C36F3">
            <w:pPr>
              <w:pStyle w:val="TableContents"/>
              <w:jc w:val="both"/>
              <w:rPr>
                <w:color w:val="auto"/>
                <w:lang w:val="sr-Cyrl-CS"/>
              </w:rPr>
            </w:pPr>
            <w:r w:rsidRPr="00B36342">
              <w:rPr>
                <w:color w:val="auto"/>
                <w:lang w:val="sr-Cyrl-CS"/>
              </w:rPr>
              <w:t>Носивост: Q =630Кг / 8 особа</w:t>
            </w:r>
          </w:p>
          <w:p w:rsidR="000C36F3" w:rsidRPr="00B36342" w:rsidRDefault="000C36F3" w:rsidP="000C36F3">
            <w:pPr>
              <w:pStyle w:val="TableContents"/>
              <w:jc w:val="both"/>
              <w:rPr>
                <w:color w:val="auto"/>
                <w:lang w:val="sr-Cyrl-CS"/>
              </w:rPr>
            </w:pPr>
            <w:r w:rsidRPr="00B36342">
              <w:rPr>
                <w:color w:val="auto"/>
                <w:lang w:val="sr-Cyrl-CS"/>
              </w:rPr>
              <w:t>Називна брзина: V=1,0м/с</w:t>
            </w:r>
          </w:p>
          <w:p w:rsidR="000C36F3" w:rsidRPr="00B36342" w:rsidRDefault="000C36F3" w:rsidP="000C36F3">
            <w:pPr>
              <w:pStyle w:val="TableContents"/>
              <w:jc w:val="both"/>
              <w:rPr>
                <w:color w:val="auto"/>
                <w:lang w:val="sr-Cyrl-CS"/>
              </w:rPr>
            </w:pPr>
            <w:r w:rsidRPr="00B36342">
              <w:rPr>
                <w:color w:val="auto"/>
                <w:lang w:val="sr-Cyrl-CS"/>
              </w:rPr>
              <w:t>Висина дизања: H1=7400мм</w:t>
            </w:r>
          </w:p>
          <w:p w:rsidR="000C36F3" w:rsidRPr="00B36342" w:rsidRDefault="000C36F3" w:rsidP="000C36F3">
            <w:pPr>
              <w:pStyle w:val="TableContents"/>
              <w:jc w:val="both"/>
              <w:rPr>
                <w:color w:val="auto"/>
                <w:lang w:val="sr-Cyrl-CS"/>
              </w:rPr>
            </w:pPr>
            <w:r w:rsidRPr="00B36342">
              <w:rPr>
                <w:color w:val="auto"/>
                <w:lang w:val="sr-Cyrl-CS"/>
              </w:rPr>
              <w:t>Број станица: 3 ( Pr(0), 1, 2 )</w:t>
            </w:r>
          </w:p>
          <w:p w:rsidR="000C36F3" w:rsidRPr="00B36342" w:rsidRDefault="000C36F3" w:rsidP="000C36F3">
            <w:pPr>
              <w:pStyle w:val="TableContents"/>
              <w:jc w:val="both"/>
              <w:rPr>
                <w:color w:val="auto"/>
                <w:lang w:val="sr-Cyrl-CS"/>
              </w:rPr>
            </w:pPr>
            <w:r w:rsidRPr="00B36342">
              <w:rPr>
                <w:color w:val="auto"/>
                <w:lang w:val="sr-Cyrl-CS"/>
              </w:rPr>
              <w:t>Број прилаза: 3 ( Pr(0), 1, 2 ) - са исте стране</w:t>
            </w:r>
          </w:p>
          <w:p w:rsidR="000C36F3" w:rsidRPr="00B36342" w:rsidRDefault="000C36F3" w:rsidP="000C36F3">
            <w:pPr>
              <w:pStyle w:val="TableContents"/>
              <w:jc w:val="both"/>
              <w:rPr>
                <w:color w:val="auto"/>
                <w:lang w:val="sr-Cyrl-CS"/>
              </w:rPr>
            </w:pPr>
            <w:r w:rsidRPr="00B36342">
              <w:rPr>
                <w:color w:val="auto"/>
                <w:lang w:val="sr-Cyrl-CS"/>
              </w:rPr>
              <w:t>Прилазна врата: Аутоматска, телескопска, дво</w:t>
            </w:r>
            <w:r>
              <w:rPr>
                <w:color w:val="auto"/>
                <w:lang w:val="sr-Cyrl-CS"/>
              </w:rPr>
              <w:t xml:space="preserve">панелна, фреквентно регулисана, </w:t>
            </w:r>
            <w:r w:rsidRPr="00B36342">
              <w:rPr>
                <w:color w:val="auto"/>
                <w:lang w:val="sr-Cyrl-CS"/>
              </w:rPr>
              <w:t>E/F=900/2000mm, од нерђајућег челика - ф</w:t>
            </w:r>
            <w:r>
              <w:rPr>
                <w:color w:val="auto"/>
                <w:lang w:val="sr-Cyrl-CS"/>
              </w:rPr>
              <w:t xml:space="preserve">арбана, атестирана ватроотпорна </w:t>
            </w:r>
            <w:r w:rsidRPr="00B36342">
              <w:rPr>
                <w:color w:val="auto"/>
                <w:lang w:val="sr-Cyrl-CS"/>
              </w:rPr>
              <w:t>Е120 према EN81-58</w:t>
            </w:r>
          </w:p>
          <w:p w:rsidR="000C36F3" w:rsidRPr="00B36342" w:rsidRDefault="000C36F3" w:rsidP="000C36F3">
            <w:pPr>
              <w:pStyle w:val="TableContents"/>
              <w:jc w:val="both"/>
              <w:rPr>
                <w:color w:val="auto"/>
                <w:lang w:val="sr-Cyrl-CS"/>
              </w:rPr>
            </w:pPr>
            <w:r w:rsidRPr="00B36342">
              <w:rPr>
                <w:color w:val="auto"/>
                <w:lang w:val="sr-Cyrl-CS"/>
              </w:rPr>
              <w:t>Врата кабине: Аутоматска, телескопска, двопанелна фреквентно регулисана, са заштитномфото-завесом за цео отвор врата, Е/Ф=900</w:t>
            </w:r>
            <w:r>
              <w:rPr>
                <w:color w:val="auto"/>
                <w:lang w:val="sr-Cyrl-CS"/>
              </w:rPr>
              <w:t xml:space="preserve">/2000мм, од нерђајућег челика - </w:t>
            </w:r>
            <w:r w:rsidRPr="00B36342">
              <w:rPr>
                <w:color w:val="auto"/>
                <w:lang w:val="sr-Cyrl-CS"/>
              </w:rPr>
              <w:t>фарбана</w:t>
            </w:r>
          </w:p>
          <w:p w:rsidR="000C36F3" w:rsidRPr="00B36342" w:rsidRDefault="000C36F3" w:rsidP="000C36F3">
            <w:pPr>
              <w:pStyle w:val="TableContents"/>
              <w:jc w:val="both"/>
              <w:rPr>
                <w:color w:val="auto"/>
                <w:lang w:val="sr-Cyrl-CS"/>
              </w:rPr>
            </w:pPr>
            <w:r w:rsidRPr="00B36342">
              <w:rPr>
                <w:color w:val="auto"/>
                <w:lang w:val="sr-Cyrl-CS"/>
              </w:rPr>
              <w:t xml:space="preserve">Кабина: Метална, странице пресвучене ламинатом, под од црне гуме, рам кабине сахватачким уређајем поступног дејства, </w:t>
            </w:r>
            <w:r>
              <w:rPr>
                <w:color w:val="auto"/>
                <w:lang w:val="sr-Cyrl-CS"/>
              </w:rPr>
              <w:t xml:space="preserve">осветљење директно, огледало на </w:t>
            </w:r>
            <w:r w:rsidRPr="00B36342">
              <w:rPr>
                <w:color w:val="auto"/>
                <w:lang w:val="sr-Cyrl-CS"/>
              </w:rPr>
              <w:t>задњем зиду, рукохват на бочном зиду, нужно светло</w:t>
            </w:r>
          </w:p>
          <w:p w:rsidR="000C36F3" w:rsidRPr="00B36342" w:rsidRDefault="000C36F3" w:rsidP="000C36F3">
            <w:pPr>
              <w:pStyle w:val="TableContents"/>
              <w:jc w:val="both"/>
              <w:rPr>
                <w:color w:val="auto"/>
                <w:lang w:val="sr-Cyrl-CS"/>
              </w:rPr>
            </w:pPr>
            <w:r>
              <w:rPr>
                <w:color w:val="auto"/>
                <w:lang w:val="sr-Cyrl-CS"/>
              </w:rPr>
              <w:t xml:space="preserve">Димензије </w:t>
            </w:r>
            <w:r w:rsidRPr="00B36342">
              <w:rPr>
                <w:color w:val="auto"/>
                <w:lang w:val="sr-Cyrl-CS"/>
              </w:rPr>
              <w:t>кабине:</w:t>
            </w:r>
          </w:p>
          <w:p w:rsidR="000C36F3" w:rsidRPr="00B36342" w:rsidRDefault="000C36F3" w:rsidP="000C36F3">
            <w:pPr>
              <w:pStyle w:val="TableContents"/>
              <w:jc w:val="both"/>
              <w:rPr>
                <w:color w:val="auto"/>
                <w:lang w:val="sr-Cyrl-CS"/>
              </w:rPr>
            </w:pPr>
            <w:r w:rsidRPr="00B36342">
              <w:rPr>
                <w:color w:val="auto"/>
                <w:lang w:val="sr-Cyrl-CS"/>
              </w:rPr>
              <w:t>ширина 1100мм</w:t>
            </w:r>
          </w:p>
          <w:p w:rsidR="000C36F3" w:rsidRPr="00B36342" w:rsidRDefault="000C36F3" w:rsidP="000C36F3">
            <w:pPr>
              <w:pStyle w:val="TableContents"/>
              <w:jc w:val="both"/>
              <w:rPr>
                <w:color w:val="auto"/>
                <w:lang w:val="sr-Cyrl-CS"/>
              </w:rPr>
            </w:pPr>
            <w:r w:rsidRPr="00B36342">
              <w:rPr>
                <w:color w:val="auto"/>
                <w:lang w:val="sr-Cyrl-CS"/>
              </w:rPr>
              <w:t>дубина 1400мм</w:t>
            </w:r>
          </w:p>
          <w:p w:rsidR="000C36F3" w:rsidRPr="00B36342" w:rsidRDefault="000C36F3" w:rsidP="000C36F3">
            <w:pPr>
              <w:pStyle w:val="TableContents"/>
              <w:jc w:val="both"/>
              <w:rPr>
                <w:color w:val="auto"/>
                <w:lang w:val="sr-Cyrl-CS"/>
              </w:rPr>
            </w:pPr>
            <w:r w:rsidRPr="00B36342">
              <w:rPr>
                <w:color w:val="auto"/>
                <w:lang w:val="sr-Cyrl-CS"/>
              </w:rPr>
              <w:t>висина 2139мм – чиста висина до спуштеног плафона</w:t>
            </w:r>
          </w:p>
          <w:p w:rsidR="000C36F3" w:rsidRPr="00B36342" w:rsidRDefault="000C36F3" w:rsidP="000C36F3">
            <w:pPr>
              <w:pStyle w:val="TableContents"/>
              <w:jc w:val="both"/>
              <w:rPr>
                <w:color w:val="auto"/>
                <w:lang w:val="sr-Cyrl-CS"/>
              </w:rPr>
            </w:pPr>
            <w:r w:rsidRPr="00B36342">
              <w:rPr>
                <w:color w:val="auto"/>
                <w:lang w:val="sr-Cyrl-CS"/>
              </w:rPr>
              <w:t>Вођице кабине: Т 75x62x10, Schindler</w:t>
            </w:r>
          </w:p>
          <w:p w:rsidR="000C36F3" w:rsidRPr="00B36342" w:rsidRDefault="000C36F3" w:rsidP="000C36F3">
            <w:pPr>
              <w:pStyle w:val="TableContents"/>
              <w:jc w:val="both"/>
              <w:rPr>
                <w:color w:val="auto"/>
                <w:lang w:val="sr-Cyrl-CS"/>
              </w:rPr>
            </w:pPr>
            <w:r w:rsidRPr="00B36342">
              <w:rPr>
                <w:color w:val="auto"/>
                <w:lang w:val="sr-Cyrl-CS"/>
              </w:rPr>
              <w:t>Вођице противтега: 50H, Schindler</w:t>
            </w:r>
          </w:p>
          <w:p w:rsidR="000C36F3" w:rsidRPr="00B36342" w:rsidRDefault="000C36F3" w:rsidP="000C36F3">
            <w:pPr>
              <w:pStyle w:val="TableContents"/>
              <w:jc w:val="both"/>
              <w:rPr>
                <w:color w:val="auto"/>
                <w:lang w:val="sr-Cyrl-CS"/>
              </w:rPr>
            </w:pPr>
            <w:r>
              <w:rPr>
                <w:color w:val="auto"/>
                <w:lang w:val="sr-Cyrl-CS"/>
              </w:rPr>
              <w:t xml:space="preserve">Одбојник: 2 ком. испод кабине, </w:t>
            </w:r>
            <w:r w:rsidRPr="00B36342">
              <w:rPr>
                <w:color w:val="auto"/>
                <w:lang w:val="sr-Cyrl-CS"/>
              </w:rPr>
              <w:t>2 ком. испод противтега</w:t>
            </w:r>
          </w:p>
          <w:p w:rsidR="000C36F3" w:rsidRPr="00B36342" w:rsidRDefault="000C36F3" w:rsidP="000C36F3">
            <w:pPr>
              <w:pStyle w:val="TableContents"/>
              <w:jc w:val="both"/>
              <w:rPr>
                <w:color w:val="auto"/>
                <w:lang w:val="sr-Cyrl-CS"/>
              </w:rPr>
            </w:pPr>
            <w:r w:rsidRPr="00B36342">
              <w:rPr>
                <w:color w:val="auto"/>
                <w:lang w:val="sr-Cyrl-CS"/>
              </w:rPr>
              <w:t xml:space="preserve">Граничник брзине: Једносмерни, Schindler, уже </w:t>
            </w:r>
            <w:r>
              <w:rPr>
                <w:color w:val="auto"/>
                <w:lang w:val="sr-Cyrl-CS"/>
              </w:rPr>
              <w:t>Ø</w:t>
            </w:r>
            <w:r w:rsidRPr="00B36342">
              <w:rPr>
                <w:color w:val="auto"/>
                <w:lang w:val="sr-Cyrl-CS"/>
              </w:rPr>
              <w:t xml:space="preserve"> 6мм</w:t>
            </w:r>
          </w:p>
          <w:p w:rsidR="000C36F3" w:rsidRPr="00B36342" w:rsidRDefault="000C36F3" w:rsidP="000C36F3">
            <w:pPr>
              <w:pStyle w:val="TableContents"/>
              <w:jc w:val="both"/>
              <w:rPr>
                <w:color w:val="auto"/>
                <w:lang w:val="sr-Cyrl-CS"/>
              </w:rPr>
            </w:pPr>
            <w:r w:rsidRPr="00B36342">
              <w:rPr>
                <w:color w:val="auto"/>
                <w:lang w:val="sr-Cyrl-CS"/>
              </w:rPr>
              <w:t>Хватачки уређај: Поступног дејства, двосмерни</w:t>
            </w:r>
          </w:p>
          <w:p w:rsidR="000C36F3" w:rsidRPr="00B36342" w:rsidRDefault="000C36F3" w:rsidP="000C36F3">
            <w:pPr>
              <w:pStyle w:val="TableContents"/>
              <w:jc w:val="both"/>
              <w:rPr>
                <w:color w:val="auto"/>
                <w:lang w:val="sr-Cyrl-CS"/>
              </w:rPr>
            </w:pPr>
            <w:r w:rsidRPr="00B36342">
              <w:rPr>
                <w:color w:val="auto"/>
                <w:lang w:val="sr-Cyrl-CS"/>
              </w:rPr>
              <w:t xml:space="preserve">Погонска машина: Без редукторска, са погонском ременицом </w:t>
            </w:r>
            <w:r>
              <w:rPr>
                <w:color w:val="auto"/>
                <w:lang w:val="sr-Cyrl-CS"/>
              </w:rPr>
              <w:t>Ø</w:t>
            </w:r>
            <w:r w:rsidRPr="00B36342">
              <w:rPr>
                <w:color w:val="auto"/>
                <w:lang w:val="sr-Cyrl-CS"/>
              </w:rPr>
              <w:t xml:space="preserve"> 87мм</w:t>
            </w:r>
          </w:p>
          <w:p w:rsidR="000C36F3" w:rsidRPr="00B36342" w:rsidRDefault="000C36F3" w:rsidP="000C36F3">
            <w:pPr>
              <w:pStyle w:val="TableContents"/>
              <w:jc w:val="both"/>
              <w:rPr>
                <w:color w:val="auto"/>
                <w:lang w:val="sr-Cyrl-CS"/>
              </w:rPr>
            </w:pPr>
            <w:r w:rsidRPr="00B36342">
              <w:rPr>
                <w:color w:val="auto"/>
                <w:lang w:val="sr-Cyrl-CS"/>
              </w:rPr>
              <w:t>Пренос кретања: 2 гумена “poly V” ремена, са језгром од челичних жица, пренос 2:1</w:t>
            </w:r>
          </w:p>
          <w:p w:rsidR="000C36F3" w:rsidRPr="00B36342" w:rsidRDefault="000C36F3" w:rsidP="000C36F3">
            <w:pPr>
              <w:pStyle w:val="TableContents"/>
              <w:jc w:val="both"/>
              <w:rPr>
                <w:color w:val="auto"/>
                <w:lang w:val="sr-Cyrl-CS"/>
              </w:rPr>
            </w:pPr>
            <w:r w:rsidRPr="00B36342">
              <w:rPr>
                <w:color w:val="auto"/>
                <w:lang w:val="sr-Cyrl-CS"/>
              </w:rPr>
              <w:t>Погонски мотор: Електрични фреквентно регулисани, снаге 4,60КW, 439мин-1</w:t>
            </w:r>
          </w:p>
          <w:p w:rsidR="000C36F3" w:rsidRPr="00B36342" w:rsidRDefault="000C36F3" w:rsidP="000C36F3">
            <w:pPr>
              <w:pStyle w:val="TableContents"/>
              <w:jc w:val="both"/>
              <w:rPr>
                <w:color w:val="auto"/>
                <w:lang w:val="sr-Cyrl-CS"/>
              </w:rPr>
            </w:pPr>
            <w:r w:rsidRPr="00B36342">
              <w:rPr>
                <w:color w:val="auto"/>
                <w:lang w:val="sr-Cyrl-CS"/>
              </w:rPr>
              <w:t xml:space="preserve">Пројектовани број </w:t>
            </w:r>
            <w:r>
              <w:rPr>
                <w:color w:val="auto"/>
                <w:lang w:val="sr-Cyrl-CS"/>
              </w:rPr>
              <w:t xml:space="preserve">укључивања: </w:t>
            </w:r>
            <w:r w:rsidRPr="00B36342">
              <w:rPr>
                <w:color w:val="auto"/>
                <w:lang w:val="sr-Cyrl-CS"/>
              </w:rPr>
              <w:t>120 ук/сат</w:t>
            </w:r>
          </w:p>
          <w:p w:rsidR="000C36F3" w:rsidRPr="00B36342" w:rsidRDefault="000C36F3" w:rsidP="000C36F3">
            <w:pPr>
              <w:pStyle w:val="TableContents"/>
              <w:jc w:val="both"/>
              <w:rPr>
                <w:color w:val="auto"/>
                <w:lang w:val="sr-Cyrl-CS"/>
              </w:rPr>
            </w:pPr>
            <w:r w:rsidRPr="00B36342">
              <w:rPr>
                <w:color w:val="auto"/>
                <w:lang w:val="sr-Cyrl-CS"/>
              </w:rPr>
              <w:t xml:space="preserve">Управљање: Микропроцесорско, симплекс, сабирно у смеру на доле, </w:t>
            </w:r>
            <w:r w:rsidRPr="00B36342">
              <w:rPr>
                <w:color w:val="auto"/>
                <w:lang w:val="sr-Cyrl-CS"/>
              </w:rPr>
              <w:lastRenderedPageBreak/>
              <w:t>пожарни програмBR1 (у случају пожара кабина се аутом</w:t>
            </w:r>
            <w:r>
              <w:rPr>
                <w:color w:val="auto"/>
                <w:lang w:val="sr-Cyrl-CS"/>
              </w:rPr>
              <w:t xml:space="preserve">атски довози у главну станицу и </w:t>
            </w:r>
            <w:r w:rsidRPr="00B36342">
              <w:rPr>
                <w:color w:val="auto"/>
                <w:lang w:val="sr-Cyrl-CS"/>
              </w:rPr>
              <w:t>искључује из рада), у случају нестанка ел. енер</w:t>
            </w:r>
            <w:r>
              <w:rPr>
                <w:color w:val="auto"/>
                <w:lang w:val="sr-Cyrl-CS"/>
              </w:rPr>
              <w:t xml:space="preserve">гије лифт аутоматски пристаје у </w:t>
            </w:r>
            <w:r w:rsidRPr="00B36342">
              <w:rPr>
                <w:color w:val="auto"/>
                <w:lang w:val="sr-Cyrl-CS"/>
              </w:rPr>
              <w:t>најближу станицу</w:t>
            </w:r>
          </w:p>
          <w:p w:rsidR="000C36F3" w:rsidRPr="00B36342" w:rsidRDefault="000C36F3" w:rsidP="000C36F3">
            <w:pPr>
              <w:pStyle w:val="TableContents"/>
              <w:jc w:val="both"/>
              <w:rPr>
                <w:color w:val="auto"/>
                <w:lang w:val="sr-Cyrl-CS"/>
              </w:rPr>
            </w:pPr>
            <w:r w:rsidRPr="00B36342">
              <w:rPr>
                <w:color w:val="auto"/>
                <w:lang w:val="sr-Cyrl-CS"/>
              </w:rPr>
              <w:t>Ревизионо управљање: Обавља се преко управљачких кутија које се налазе на крову кабине, у јамивозног окна као и у командном орману лифта</w:t>
            </w:r>
          </w:p>
          <w:p w:rsidR="000C36F3" w:rsidRPr="00B36342" w:rsidRDefault="000C36F3" w:rsidP="000C36F3">
            <w:pPr>
              <w:pStyle w:val="TableContents"/>
              <w:jc w:val="both"/>
              <w:rPr>
                <w:color w:val="auto"/>
                <w:lang w:val="sr-Cyrl-CS"/>
              </w:rPr>
            </w:pPr>
            <w:r w:rsidRPr="00B36342">
              <w:rPr>
                <w:color w:val="auto"/>
                <w:lang w:val="sr-Cyrl-CS"/>
              </w:rPr>
              <w:t>Сигнализација и дугмад:</w:t>
            </w:r>
          </w:p>
          <w:p w:rsidR="000C36F3" w:rsidRPr="00B36342" w:rsidRDefault="000C36F3" w:rsidP="000C36F3">
            <w:pPr>
              <w:pStyle w:val="TableContents"/>
              <w:jc w:val="both"/>
              <w:rPr>
                <w:color w:val="auto"/>
                <w:lang w:val="sr-Cyrl-CS"/>
              </w:rPr>
            </w:pPr>
            <w:r w:rsidRPr="00B36342">
              <w:rPr>
                <w:color w:val="auto"/>
                <w:lang w:val="sr-Cyrl-CS"/>
              </w:rPr>
              <w:t xml:space="preserve">У кабини: Регистар кутија изведена као панел са </w:t>
            </w:r>
            <w:r>
              <w:rPr>
                <w:color w:val="auto"/>
                <w:lang w:val="sr-Cyrl-CS"/>
              </w:rPr>
              <w:t xml:space="preserve">позивним тастерима распоређеним </w:t>
            </w:r>
            <w:r w:rsidRPr="00B36342">
              <w:rPr>
                <w:color w:val="auto"/>
                <w:lang w:val="sr-Cyrl-CS"/>
              </w:rPr>
              <w:t>према броју станица, са светлосном и звуч</w:t>
            </w:r>
            <w:r>
              <w:rPr>
                <w:color w:val="auto"/>
                <w:lang w:val="sr-Cyrl-CS"/>
              </w:rPr>
              <w:t xml:space="preserve">ном потврдом позива, дигиталним </w:t>
            </w:r>
            <w:r w:rsidRPr="00B36342">
              <w:rPr>
                <w:color w:val="auto"/>
                <w:lang w:val="sr-Cyrl-CS"/>
              </w:rPr>
              <w:t>показивачем положаја кабине и стрелицама</w:t>
            </w:r>
            <w:r>
              <w:rPr>
                <w:color w:val="auto"/>
                <w:lang w:val="sr-Cyrl-CS"/>
              </w:rPr>
              <w:t xml:space="preserve"> смера даље вожње, светлосним и </w:t>
            </w:r>
            <w:r w:rsidRPr="00B36342">
              <w:rPr>
                <w:color w:val="auto"/>
                <w:lang w:val="sr-Cyrl-CS"/>
              </w:rPr>
              <w:t>звучним сигналом преоптерећења, тастери</w:t>
            </w:r>
            <w:r>
              <w:rPr>
                <w:color w:val="auto"/>
                <w:lang w:val="sr-Cyrl-CS"/>
              </w:rPr>
              <w:t xml:space="preserve">ма „отварање врата“, „затварање </w:t>
            </w:r>
            <w:r w:rsidRPr="00B36342">
              <w:rPr>
                <w:color w:val="auto"/>
                <w:lang w:val="sr-Cyrl-CS"/>
              </w:rPr>
              <w:t>врата“, „аларм“, нужним осветљењем</w:t>
            </w:r>
          </w:p>
          <w:p w:rsidR="000C36F3" w:rsidRPr="00B36342" w:rsidRDefault="000C36F3" w:rsidP="000C36F3">
            <w:pPr>
              <w:pStyle w:val="TableContents"/>
              <w:jc w:val="both"/>
              <w:rPr>
                <w:color w:val="auto"/>
                <w:lang w:val="sr-Cyrl-CS"/>
              </w:rPr>
            </w:pPr>
            <w:r w:rsidRPr="00B36342">
              <w:rPr>
                <w:color w:val="auto"/>
                <w:lang w:val="sr-Cyrl-CS"/>
              </w:rPr>
              <w:t xml:space="preserve">У свим станицама: Позивна кутија са тастерима са потврдом </w:t>
            </w:r>
            <w:r>
              <w:rPr>
                <w:color w:val="auto"/>
                <w:lang w:val="sr-Cyrl-CS"/>
              </w:rPr>
              <w:t xml:space="preserve">позива постављена у раму врата, </w:t>
            </w:r>
            <w:r w:rsidRPr="00B36342">
              <w:rPr>
                <w:color w:val="auto"/>
                <w:lang w:val="sr-Cyrl-CS"/>
              </w:rPr>
              <w:t>дигитални показивач положаја кабине, стрелице смера даље вожње</w:t>
            </w:r>
          </w:p>
          <w:p w:rsidR="000C36F3" w:rsidRPr="00B36342" w:rsidRDefault="000C36F3" w:rsidP="000C36F3">
            <w:pPr>
              <w:pStyle w:val="TableContents"/>
              <w:jc w:val="both"/>
              <w:rPr>
                <w:color w:val="auto"/>
                <w:lang w:val="sr-Cyrl-CS"/>
              </w:rPr>
            </w:pPr>
            <w:r w:rsidRPr="00B36342">
              <w:rPr>
                <w:color w:val="auto"/>
                <w:lang w:val="sr-Cyrl-CS"/>
              </w:rPr>
              <w:t>Возно окно: Армирани бетон</w:t>
            </w:r>
          </w:p>
          <w:p w:rsidR="000C36F3" w:rsidRPr="00B36342" w:rsidRDefault="000C36F3" w:rsidP="000C36F3">
            <w:pPr>
              <w:pStyle w:val="TableContents"/>
              <w:jc w:val="both"/>
              <w:rPr>
                <w:color w:val="auto"/>
                <w:lang w:val="sr-Cyrl-CS"/>
              </w:rPr>
            </w:pPr>
            <w:r>
              <w:rPr>
                <w:color w:val="auto"/>
                <w:lang w:val="sr-Cyrl-CS"/>
              </w:rPr>
              <w:t xml:space="preserve">Димензије </w:t>
            </w:r>
            <w:r w:rsidRPr="00B36342">
              <w:rPr>
                <w:color w:val="auto"/>
                <w:lang w:val="sr-Cyrl-CS"/>
              </w:rPr>
              <w:t>возногокна:</w:t>
            </w:r>
          </w:p>
          <w:p w:rsidR="000C36F3" w:rsidRPr="00B36342" w:rsidRDefault="000C36F3" w:rsidP="000C36F3">
            <w:pPr>
              <w:pStyle w:val="TableContents"/>
              <w:jc w:val="both"/>
              <w:rPr>
                <w:color w:val="auto"/>
                <w:lang w:val="sr-Cyrl-CS"/>
              </w:rPr>
            </w:pPr>
            <w:r w:rsidRPr="00B36342">
              <w:rPr>
                <w:color w:val="auto"/>
                <w:lang w:val="sr-Cyrl-CS"/>
              </w:rPr>
              <w:t>ширина 1600мм</w:t>
            </w:r>
          </w:p>
          <w:p w:rsidR="000C36F3" w:rsidRPr="00B36342" w:rsidRDefault="000C36F3" w:rsidP="000C36F3">
            <w:pPr>
              <w:pStyle w:val="TableContents"/>
              <w:jc w:val="both"/>
              <w:rPr>
                <w:color w:val="auto"/>
                <w:lang w:val="sr-Cyrl-CS"/>
              </w:rPr>
            </w:pPr>
            <w:r w:rsidRPr="00B36342">
              <w:rPr>
                <w:color w:val="auto"/>
                <w:lang w:val="sr-Cyrl-CS"/>
              </w:rPr>
              <w:t>дубина 1750мм</w:t>
            </w:r>
          </w:p>
          <w:p w:rsidR="000C36F3" w:rsidRPr="00B36342" w:rsidRDefault="000C36F3" w:rsidP="000C36F3">
            <w:pPr>
              <w:pStyle w:val="TableContents"/>
              <w:jc w:val="both"/>
              <w:rPr>
                <w:color w:val="auto"/>
                <w:lang w:val="sr-Cyrl-CS"/>
              </w:rPr>
            </w:pPr>
            <w:r w:rsidRPr="00B36342">
              <w:rPr>
                <w:color w:val="auto"/>
                <w:lang w:val="sr-Cyrl-CS"/>
              </w:rPr>
              <w:t>јама 1100мм</w:t>
            </w:r>
          </w:p>
          <w:p w:rsidR="000C36F3" w:rsidRPr="00B36342" w:rsidRDefault="000C36F3" w:rsidP="000C36F3">
            <w:pPr>
              <w:pStyle w:val="TableContents"/>
              <w:jc w:val="both"/>
              <w:rPr>
                <w:color w:val="auto"/>
                <w:lang w:val="sr-Cyrl-CS"/>
              </w:rPr>
            </w:pPr>
            <w:r w:rsidRPr="00B36342">
              <w:rPr>
                <w:color w:val="auto"/>
                <w:lang w:val="sr-Cyrl-CS"/>
              </w:rPr>
              <w:t>врх мин 3500мм</w:t>
            </w:r>
          </w:p>
          <w:p w:rsidR="000C36F3" w:rsidRPr="00B36342" w:rsidRDefault="000C36F3" w:rsidP="000C36F3">
            <w:pPr>
              <w:pStyle w:val="TableContents"/>
              <w:jc w:val="both"/>
              <w:rPr>
                <w:color w:val="auto"/>
                <w:lang w:val="sr-Cyrl-CS"/>
              </w:rPr>
            </w:pPr>
            <w:r>
              <w:rPr>
                <w:color w:val="auto"/>
                <w:lang w:val="sr-Cyrl-CS"/>
              </w:rPr>
              <w:t xml:space="preserve">Положај машинске </w:t>
            </w:r>
            <w:r w:rsidRPr="00B36342">
              <w:rPr>
                <w:color w:val="auto"/>
                <w:lang w:val="sr-Cyrl-CS"/>
              </w:rPr>
              <w:t>просторије:</w:t>
            </w:r>
          </w:p>
          <w:p w:rsidR="000C36F3" w:rsidRPr="00B36342" w:rsidRDefault="000C36F3" w:rsidP="000C36F3">
            <w:pPr>
              <w:pStyle w:val="TableContents"/>
              <w:jc w:val="both"/>
              <w:rPr>
                <w:color w:val="auto"/>
                <w:lang w:val="sr-Cyrl-CS"/>
              </w:rPr>
            </w:pPr>
            <w:r w:rsidRPr="00B36342">
              <w:rPr>
                <w:color w:val="auto"/>
                <w:lang w:val="sr-Cyrl-CS"/>
              </w:rPr>
              <w:t>Нема, погонска машина је у врху, унутар возног окна</w:t>
            </w:r>
          </w:p>
          <w:p w:rsidR="000C36F3" w:rsidRPr="00B36342" w:rsidRDefault="000C36F3" w:rsidP="000C36F3">
            <w:pPr>
              <w:pStyle w:val="TableContents"/>
              <w:jc w:val="both"/>
              <w:rPr>
                <w:color w:val="auto"/>
                <w:lang w:val="sr-Cyrl-CS"/>
              </w:rPr>
            </w:pPr>
            <w:r w:rsidRPr="00B36342">
              <w:rPr>
                <w:color w:val="auto"/>
                <w:lang w:val="sr-Cyrl-CS"/>
              </w:rPr>
              <w:t>Радна средина: Нормална, сува, +5 - +40°C</w:t>
            </w:r>
          </w:p>
          <w:p w:rsidR="000C36F3" w:rsidRPr="00B36342" w:rsidRDefault="000C36F3" w:rsidP="000C36F3">
            <w:pPr>
              <w:pStyle w:val="TableContents"/>
              <w:jc w:val="both"/>
              <w:rPr>
                <w:color w:val="auto"/>
                <w:lang w:val="sr-Cyrl-CS"/>
              </w:rPr>
            </w:pPr>
            <w:r w:rsidRPr="00B36342">
              <w:rPr>
                <w:color w:val="auto"/>
                <w:lang w:val="sr-Cyrl-CS"/>
              </w:rPr>
              <w:t>Напајање: 3x400/230В, 50Hz</w:t>
            </w:r>
          </w:p>
          <w:p w:rsidR="000C36F3" w:rsidRDefault="000C36F3" w:rsidP="000C36F3">
            <w:pPr>
              <w:pStyle w:val="TableContents"/>
              <w:jc w:val="both"/>
              <w:rPr>
                <w:color w:val="auto"/>
                <w:lang w:val="sr-Cyrl-CS"/>
              </w:rPr>
            </w:pPr>
            <w:r w:rsidRPr="00B36342">
              <w:rPr>
                <w:color w:val="auto"/>
                <w:lang w:val="sr-Cyrl-CS"/>
              </w:rPr>
              <w:t>Додатна опрема: Електронска вага за контролу оптерећењ</w:t>
            </w:r>
            <w:r>
              <w:rPr>
                <w:color w:val="auto"/>
                <w:lang w:val="sr-Cyrl-CS"/>
              </w:rPr>
              <w:t xml:space="preserve">а, телеаларм (телефонски уређај </w:t>
            </w:r>
            <w:r w:rsidRPr="00B36342">
              <w:rPr>
                <w:color w:val="auto"/>
                <w:lang w:val="sr-Cyrl-CS"/>
              </w:rPr>
              <w:t>интегрисан у регистар кутији у кабини, помоћу кога се у с</w:t>
            </w:r>
            <w:r>
              <w:rPr>
                <w:color w:val="auto"/>
                <w:lang w:val="sr-Cyrl-CS"/>
              </w:rPr>
              <w:t xml:space="preserve">лучају опасности </w:t>
            </w:r>
            <w:r w:rsidRPr="00B36342">
              <w:rPr>
                <w:color w:val="auto"/>
                <w:lang w:val="sr-Cyrl-CS"/>
              </w:rPr>
              <w:t>могу позвати 4 унапред програмиран</w:t>
            </w:r>
            <w:r>
              <w:rPr>
                <w:color w:val="auto"/>
                <w:lang w:val="sr-Cyrl-CS"/>
              </w:rPr>
              <w:t xml:space="preserve">а броја – обезбеђење или службе </w:t>
            </w:r>
            <w:r w:rsidRPr="00B36342">
              <w:rPr>
                <w:color w:val="auto"/>
                <w:lang w:val="sr-Cyrl-CS"/>
              </w:rPr>
              <w:t>спасавања)</w:t>
            </w:r>
          </w:p>
          <w:p w:rsidR="000C36F3" w:rsidRPr="007226EA" w:rsidRDefault="000C36F3" w:rsidP="000C36F3">
            <w:pPr>
              <w:pStyle w:val="TableContents"/>
              <w:jc w:val="both"/>
              <w:rPr>
                <w:color w:val="auto"/>
                <w:lang w:val="sr-Cyrl-CS"/>
              </w:rPr>
            </w:pPr>
            <w:r w:rsidRPr="007226EA">
              <w:rPr>
                <w:color w:val="auto"/>
                <w:lang w:val="sr-Cyrl-CS"/>
              </w:rPr>
              <w:t>У цену урачунати пројектовање, израдa, монтажa и предајa на коришћење лифтовског постројења према израђеној техничкој документацији.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42166" w:rsidRDefault="000C36F3" w:rsidP="000C36F3">
            <w:pPr>
              <w:pStyle w:val="TableContents"/>
              <w:jc w:val="center"/>
              <w:rPr>
                <w:color w:val="auto"/>
                <w:szCs w:val="22"/>
              </w:rPr>
            </w:pPr>
            <w:r w:rsidRPr="00342166">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9B513A">
              <w:rPr>
                <w:b/>
                <w:color w:val="auto"/>
                <w:lang w:val="sr-Cyrl-CS"/>
              </w:rPr>
              <w:t>СВЕГА ЛИФТ</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B36342">
              <w:rPr>
                <w:b/>
                <w:color w:val="auto"/>
              </w:rPr>
              <w:t>VII</w:t>
            </w:r>
            <w:r>
              <w:rPr>
                <w:b/>
                <w:color w:val="auto"/>
              </w:rPr>
              <w:t xml:space="preserve">I </w:t>
            </w:r>
            <w:bookmarkStart w:id="1" w:name="_GoBack"/>
            <w:r>
              <w:rPr>
                <w:b/>
                <w:color w:val="auto"/>
              </w:rPr>
              <w:t>ПАРТЕРНО</w:t>
            </w:r>
            <w:bookmarkEnd w:id="1"/>
            <w:r>
              <w:rPr>
                <w:b/>
                <w:color w:val="auto"/>
              </w:rPr>
              <w:t xml:space="preserve"> УРЕЂЕЊЕ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ПРИПРЕМНИ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Машинско пресецање и рушење платоа за припрему за широки ископ. Пресецање извршити правилним сечењем дуж линије краја широког ископа. Материјал настао рушењем пажљиво класирати и депоновати на место које одреди надзорни орган. Доње носеће слојеве депоновати по страни и искористити приликом враћања пре</w:t>
            </w:r>
            <w:r>
              <w:rPr>
                <w:color w:val="auto"/>
                <w:lang w:val="sr-Cyrl-CS"/>
              </w:rPr>
              <w:t xml:space="preserve">сечених и разрушених површина у </w:t>
            </w:r>
            <w:r w:rsidRPr="00A8766A">
              <w:rPr>
                <w:color w:val="auto"/>
                <w:lang w:val="sr-Cyrl-CS"/>
              </w:rPr>
              <w:t>првобитно стање. Обрачун се врши по м2 срушене површине платоа.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плато на коти 881.30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66A" w:rsidRDefault="000C36F3" w:rsidP="000C36F3">
            <w:pPr>
              <w:pStyle w:val="TableContents"/>
              <w:jc w:val="center"/>
              <w:rPr>
                <w:color w:val="auto"/>
                <w:szCs w:val="22"/>
              </w:rPr>
            </w:pPr>
            <w:r w:rsidRPr="00A8766A">
              <w:rPr>
                <w:color w:val="auto"/>
                <w:szCs w:val="22"/>
              </w:rPr>
              <w:t>м</w:t>
            </w:r>
            <w:r w:rsidRPr="00A8766A">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плато на коти 873.90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66A" w:rsidRDefault="000C36F3" w:rsidP="000C36F3">
            <w:pPr>
              <w:pStyle w:val="TableContents"/>
              <w:jc w:val="center"/>
              <w:rPr>
                <w:color w:val="auto"/>
                <w:szCs w:val="22"/>
              </w:rPr>
            </w:pPr>
            <w:r w:rsidRPr="00A8766A">
              <w:rPr>
                <w:color w:val="auto"/>
                <w:szCs w:val="22"/>
              </w:rPr>
              <w:t>м</w:t>
            </w:r>
            <w:r w:rsidRPr="00A8766A">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A8766A" w:rsidRDefault="000C36F3" w:rsidP="000C36F3">
            <w:pPr>
              <w:pStyle w:val="TableContents"/>
              <w:rPr>
                <w:b/>
                <w:color w:val="auto"/>
                <w:lang w:val="sr-Cyrl-CS"/>
              </w:rPr>
            </w:pPr>
            <w:r w:rsidRPr="00A8766A">
              <w:rPr>
                <w:b/>
                <w:color w:val="auto"/>
                <w:lang w:val="sr-Cyrl-CS"/>
              </w:rPr>
              <w:t>СВЕГА ПРИПРЕМНИ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ЗЕМЉАНИ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Машински ископ земље III, IV, V и VI категорије за потпорне зидове, спољно степениште и уређење косине на зеленој површини, са одвозом на депон</w:t>
            </w:r>
            <w:r>
              <w:rPr>
                <w:color w:val="auto"/>
                <w:lang w:val="sr-Cyrl-CS"/>
              </w:rPr>
              <w:t xml:space="preserve">ију коју одреди надзорни орган. </w:t>
            </w:r>
            <w:r w:rsidRPr="00A8766A">
              <w:rPr>
                <w:color w:val="auto"/>
                <w:lang w:val="sr-Cyrl-CS"/>
              </w:rPr>
              <w:t>Ископ извести и нивелисати према пројекту и датим котама са тачношћу дна ископа о</w:t>
            </w:r>
            <w:r>
              <w:rPr>
                <w:color w:val="auto"/>
                <w:lang w:val="sr-Cyrl-CS"/>
              </w:rPr>
              <w:t xml:space="preserve">д 5цм. </w:t>
            </w:r>
            <w:r w:rsidRPr="00A8766A">
              <w:rPr>
                <w:color w:val="auto"/>
                <w:lang w:val="sr-Cyrl-CS"/>
              </w:rPr>
              <w:t>Ископану земљу утоварити на камион и одвести на депонију. Обрачун по м3 земље.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ископ за уређење зелене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66A" w:rsidRDefault="000C36F3" w:rsidP="000C36F3">
            <w:pPr>
              <w:pStyle w:val="TableContents"/>
              <w:jc w:val="center"/>
              <w:rPr>
                <w:color w:val="auto"/>
                <w:szCs w:val="22"/>
              </w:rPr>
            </w:pPr>
            <w:r>
              <w:rPr>
                <w:color w:val="auto"/>
                <w:szCs w:val="22"/>
              </w:rPr>
              <w:t>м</w:t>
            </w:r>
            <w:r w:rsidRPr="00A8766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ископ за потпорне зидове и степениште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66A" w:rsidRDefault="000C36F3" w:rsidP="000C36F3">
            <w:pPr>
              <w:pStyle w:val="TableContents"/>
              <w:jc w:val="center"/>
              <w:rPr>
                <w:color w:val="auto"/>
                <w:szCs w:val="22"/>
              </w:rPr>
            </w:pPr>
            <w:r>
              <w:rPr>
                <w:color w:val="auto"/>
                <w:szCs w:val="22"/>
              </w:rPr>
              <w:t>м</w:t>
            </w:r>
            <w:r w:rsidRPr="00A8766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Машински ископ земље III и IV категорије за израду платоа и приступних путева дебљине до 50 цм. Ископ извести према пројекту и датим котама. Бочне стране правилно одсећи, а дно нивелисати. Ископану земљу превести, насути и нивелисати терен или утоварити на камион и одвести на градску депонију. Обрачун по м3 ископане земље.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66A" w:rsidRDefault="000C36F3" w:rsidP="000C36F3">
            <w:pPr>
              <w:pStyle w:val="TableContents"/>
              <w:jc w:val="center"/>
              <w:rPr>
                <w:color w:val="auto"/>
                <w:szCs w:val="22"/>
              </w:rPr>
            </w:pPr>
            <w:r>
              <w:rPr>
                <w:color w:val="auto"/>
                <w:szCs w:val="22"/>
              </w:rPr>
              <w:t>м</w:t>
            </w:r>
            <w:r w:rsidRPr="00A8766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Израда травњака са насипањем хумуса и сејањем траве. Изв</w:t>
            </w:r>
            <w:r>
              <w:rPr>
                <w:color w:val="auto"/>
                <w:lang w:val="sr-Cyrl-CS"/>
              </w:rPr>
              <w:t xml:space="preserve">ршити набавку, утовар и довоз и </w:t>
            </w:r>
            <w:r w:rsidRPr="00A8766A">
              <w:rPr>
                <w:color w:val="auto"/>
                <w:lang w:val="sr-Cyrl-CS"/>
              </w:rPr>
              <w:t>разастирање плодне хумусне земље у слоју деб</w:t>
            </w:r>
            <w:r>
              <w:rPr>
                <w:color w:val="auto"/>
                <w:lang w:val="sr-Cyrl-CS"/>
              </w:rPr>
              <w:t xml:space="preserve">љине 10 цм са давањем надвишења </w:t>
            </w:r>
            <w:r w:rsidRPr="00A8766A">
              <w:rPr>
                <w:color w:val="auto"/>
                <w:lang w:val="sr-Cyrl-CS"/>
              </w:rPr>
              <w:t xml:space="preserve">(надмера) од 20% како би </w:t>
            </w:r>
            <w:r w:rsidRPr="00A8766A">
              <w:rPr>
                <w:color w:val="auto"/>
                <w:lang w:val="sr-Cyrl-CS"/>
              </w:rPr>
              <w:lastRenderedPageBreak/>
              <w:t>после слегања, земља заузела п</w:t>
            </w:r>
            <w:r>
              <w:rPr>
                <w:color w:val="auto"/>
                <w:lang w:val="sr-Cyrl-CS"/>
              </w:rPr>
              <w:t xml:space="preserve">ројектоване коте. Извршити фино </w:t>
            </w:r>
            <w:r w:rsidRPr="00A8766A">
              <w:rPr>
                <w:color w:val="auto"/>
                <w:lang w:val="sr-Cyrl-CS"/>
              </w:rPr>
              <w:t>планирање, ваљање дрвеним ваљком и сетву травне смесе:</w:t>
            </w:r>
            <w:r>
              <w:rPr>
                <w:color w:val="auto"/>
                <w:lang w:val="sr-Cyrl-CS"/>
              </w:rPr>
              <w:t xml:space="preserve"> - Festuca rubra 40 % - Festuca </w:t>
            </w:r>
            <w:r w:rsidRPr="00A8766A">
              <w:rPr>
                <w:color w:val="auto"/>
                <w:lang w:val="sr-Cyrl-CS"/>
              </w:rPr>
              <w:t>ovina 30 % - Poa pratensis 20 % - Trifolium repens 10 %.</w:t>
            </w:r>
            <w:r>
              <w:rPr>
                <w:color w:val="auto"/>
                <w:lang w:val="sr-Cyrl-CS"/>
              </w:rPr>
              <w:t xml:space="preserve">  Сетву травног семена извршити </w:t>
            </w:r>
            <w:r w:rsidRPr="00A8766A">
              <w:rPr>
                <w:color w:val="auto"/>
                <w:lang w:val="sr-Cyrl-CS"/>
              </w:rPr>
              <w:t>равно из два унакрсна правца и то по мирном времену без</w:t>
            </w:r>
            <w:r>
              <w:rPr>
                <w:color w:val="auto"/>
                <w:lang w:val="sr-Cyrl-CS"/>
              </w:rPr>
              <w:t xml:space="preserve"> падавина и ветра. По извршеној </w:t>
            </w:r>
            <w:r w:rsidRPr="00A8766A">
              <w:rPr>
                <w:color w:val="auto"/>
                <w:lang w:val="sr-Cyrl-CS"/>
              </w:rPr>
              <w:t>сетви семе утиснути у земљу гвозденим јежом, а потом ув</w:t>
            </w:r>
            <w:r>
              <w:rPr>
                <w:color w:val="auto"/>
                <w:lang w:val="sr-Cyrl-CS"/>
              </w:rPr>
              <w:t xml:space="preserve">аљати дрвеним ваљком и извршити </w:t>
            </w:r>
            <w:r w:rsidRPr="00A8766A">
              <w:rPr>
                <w:color w:val="auto"/>
                <w:lang w:val="sr-Cyrl-CS"/>
              </w:rPr>
              <w:t>интезивно поливање до пуног ницања траве. Обрачун по м2 затрављене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8766A" w:rsidRDefault="000C36F3" w:rsidP="000C36F3">
            <w:pPr>
              <w:pStyle w:val="TableContents"/>
              <w:jc w:val="center"/>
              <w:rPr>
                <w:color w:val="auto"/>
                <w:szCs w:val="22"/>
              </w:rPr>
            </w:pPr>
            <w:r>
              <w:rPr>
                <w:color w:val="auto"/>
                <w:szCs w:val="22"/>
              </w:rPr>
              <w:lastRenderedPageBreak/>
              <w:t>м</w:t>
            </w:r>
            <w:r w:rsidRPr="00A8766A">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Набавка и насипање тампонског слоја каменог</w:t>
            </w:r>
            <w:r>
              <w:rPr>
                <w:color w:val="auto"/>
                <w:lang w:val="sr-Cyrl-CS"/>
              </w:rPr>
              <w:t xml:space="preserve"> агрегата фракције 0-63мм испод </w:t>
            </w:r>
            <w:r w:rsidRPr="00A8766A">
              <w:rPr>
                <w:color w:val="auto"/>
                <w:lang w:val="sr-Cyrl-CS"/>
              </w:rPr>
              <w:t>приступних путева, платоа од бехатон плоча, степенишних п</w:t>
            </w:r>
            <w:r>
              <w:rPr>
                <w:color w:val="auto"/>
                <w:lang w:val="sr-Cyrl-CS"/>
              </w:rPr>
              <w:t xml:space="preserve">лоча и темеља потпорних зидова. </w:t>
            </w:r>
            <w:r w:rsidRPr="00A8766A">
              <w:rPr>
                <w:color w:val="auto"/>
                <w:lang w:val="sr-Cyrl-CS"/>
              </w:rPr>
              <w:t>Преко испланираног терена насути и разастрети тампо</w:t>
            </w:r>
            <w:r>
              <w:rPr>
                <w:color w:val="auto"/>
                <w:lang w:val="sr-Cyrl-CS"/>
              </w:rPr>
              <w:t xml:space="preserve">н слој предвиђене гранулације у </w:t>
            </w:r>
            <w:r w:rsidRPr="00A8766A">
              <w:rPr>
                <w:color w:val="auto"/>
                <w:lang w:val="sr-Cyrl-CS"/>
              </w:rPr>
              <w:t xml:space="preserve">слојевима и извршити набијање моторним ваљком уз </w:t>
            </w:r>
            <w:r>
              <w:rPr>
                <w:color w:val="auto"/>
                <w:lang w:val="sr-Cyrl-CS"/>
              </w:rPr>
              <w:t xml:space="preserve">потребно квашење. Обрачун по м3 </w:t>
            </w:r>
            <w:r w:rsidRPr="00A8766A">
              <w:rPr>
                <w:color w:val="auto"/>
                <w:lang w:val="sr-Cyrl-CS"/>
              </w:rPr>
              <w:t>набијеног тампона.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тампон слој каменог агрегата фракције 0-63мм дебљине 30цм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23FA">
              <w:rPr>
                <w:szCs w:val="22"/>
              </w:rPr>
              <w:t>м</w:t>
            </w:r>
            <w:r w:rsidRPr="008923FA">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тампон слој каменог агрегата фракције 0-63мм дебљине 40цм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23FA">
              <w:rPr>
                <w:szCs w:val="22"/>
              </w:rPr>
              <w:t>м</w:t>
            </w:r>
            <w:r w:rsidRPr="008923FA">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8766A">
              <w:rPr>
                <w:color w:val="auto"/>
                <w:lang w:val="sr-Cyrl-CS"/>
              </w:rPr>
              <w:t>тампон слој каменог агрегата фракције 0-63мм дебљине 50цм</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8923FA">
              <w:rPr>
                <w:szCs w:val="22"/>
              </w:rPr>
              <w:t>м</w:t>
            </w:r>
            <w:r w:rsidRPr="008923FA">
              <w:rPr>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Набавка и насипање дробљеног каменог агрегата фракције 4-8мм испод приступних стаза и платоа од бехатон плоча. Преко тампон слоја насути и разастрети дробљени камени агрегат предвиђене гранулације у слојевима и извршити набијање моторним ваљком уз потребно квашење. Обрачун по м3 дробљеног каменог агрегата.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дробљени камени агрегат 4-8мм дебљина 10цм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8923FA">
              <w:rPr>
                <w:color w:val="auto"/>
                <w:szCs w:val="22"/>
              </w:rPr>
              <w:t>м</w:t>
            </w:r>
            <w:r w:rsidRPr="008923FA">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F85A09" w:rsidRDefault="000C36F3" w:rsidP="000C36F3">
            <w:pPr>
              <w:pStyle w:val="TableContents"/>
              <w:rPr>
                <w:b/>
                <w:color w:val="auto"/>
                <w:lang w:val="sr-Cyrl-CS"/>
              </w:rPr>
            </w:pPr>
            <w:r w:rsidRPr="00F85A09">
              <w:rPr>
                <w:b/>
                <w:color w:val="auto"/>
                <w:lang w:val="sr-Cyrl-CS"/>
              </w:rPr>
              <w:t>СВЕГА ЗЕМЉАНИ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D09AE" w:rsidRDefault="000C36F3" w:rsidP="000C36F3">
            <w:pPr>
              <w:pStyle w:val="TableContents"/>
              <w:jc w:val="center"/>
              <w:rPr>
                <w:b/>
                <w:color w:val="auto"/>
                <w:lang w:val="sr-Cyrl-CS"/>
              </w:rPr>
            </w:pPr>
            <w:r w:rsidRPr="002D09AE">
              <w:rPr>
                <w:b/>
                <w:color w:val="auto"/>
                <w:lang w:val="sr-Cyrl-CS"/>
              </w:rPr>
              <w:t>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D09AE" w:rsidRDefault="000C36F3" w:rsidP="000C36F3">
            <w:pPr>
              <w:pStyle w:val="TableContents"/>
              <w:jc w:val="both"/>
              <w:rPr>
                <w:b/>
                <w:color w:val="auto"/>
                <w:lang w:val="sr-Cyrl-CS"/>
              </w:rPr>
            </w:pPr>
            <w:r w:rsidRPr="002D09AE">
              <w:rPr>
                <w:b/>
                <w:color w:val="auto"/>
                <w:lang w:val="sr-Cyrl-CS"/>
              </w:rPr>
              <w:t>БЕТОНСКИ И АРМИРАНОБЕТОНСКИ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 xml:space="preserve">Бетонирање АБ спољног степеништа на тлу - веза </w:t>
            </w:r>
            <w:r>
              <w:rPr>
                <w:color w:val="auto"/>
                <w:lang w:val="sr-Cyrl-CS"/>
              </w:rPr>
              <w:t xml:space="preserve">горњег и доњег платоа. Позиција </w:t>
            </w:r>
            <w:r w:rsidRPr="002D09AE">
              <w:rPr>
                <w:color w:val="auto"/>
                <w:lang w:val="sr-Cyrl-CS"/>
              </w:rPr>
              <w:t>обухвата израду комплетног спољног степен</w:t>
            </w:r>
            <w:r>
              <w:rPr>
                <w:color w:val="auto"/>
                <w:lang w:val="sr-Cyrl-CS"/>
              </w:rPr>
              <w:t xml:space="preserve">ишта са међуподестима, темељене </w:t>
            </w:r>
            <w:r w:rsidRPr="002D09AE">
              <w:rPr>
                <w:color w:val="auto"/>
                <w:lang w:val="sr-Cyrl-CS"/>
              </w:rPr>
              <w:t>сопственим темељем, армираним бетоном МБ 30 у одго</w:t>
            </w:r>
            <w:r>
              <w:rPr>
                <w:color w:val="auto"/>
                <w:lang w:val="sr-Cyrl-CS"/>
              </w:rPr>
              <w:t xml:space="preserve">варајућој оплати, са газиштима. </w:t>
            </w:r>
            <w:r w:rsidRPr="002D09AE">
              <w:rPr>
                <w:color w:val="auto"/>
                <w:lang w:val="sr-Cyrl-CS"/>
              </w:rPr>
              <w:t>Бетонирање извести у свему према пројекту, статичко</w:t>
            </w:r>
            <w:r>
              <w:rPr>
                <w:color w:val="auto"/>
                <w:lang w:val="sr-Cyrl-CS"/>
              </w:rPr>
              <w:t xml:space="preserve">м прорачуну, детаљима арматуре, </w:t>
            </w:r>
            <w:r w:rsidRPr="002D09AE">
              <w:rPr>
                <w:color w:val="auto"/>
                <w:lang w:val="sr-Cyrl-CS"/>
              </w:rPr>
              <w:t>плану оплате и прописима за бетонске радове. Армату</w:t>
            </w:r>
            <w:r>
              <w:rPr>
                <w:color w:val="auto"/>
                <w:lang w:val="sr-Cyrl-CS"/>
              </w:rPr>
              <w:t xml:space="preserve">ра се посебно обрачунава. Ценом </w:t>
            </w:r>
            <w:r w:rsidRPr="002D09AE">
              <w:rPr>
                <w:color w:val="auto"/>
                <w:lang w:val="sr-Cyrl-CS"/>
              </w:rPr>
              <w:t>је обухваћен 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D09AE" w:rsidRDefault="000C36F3" w:rsidP="000C36F3">
            <w:pPr>
              <w:pStyle w:val="TableContents"/>
              <w:jc w:val="center"/>
              <w:rPr>
                <w:color w:val="auto"/>
                <w:szCs w:val="22"/>
              </w:rPr>
            </w:pPr>
            <w:r>
              <w:rPr>
                <w:color w:val="auto"/>
                <w:szCs w:val="22"/>
              </w:rPr>
              <w:t>м</w:t>
            </w:r>
            <w:r w:rsidRPr="002D09A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Бетонирање АБ потпорних зидова са сопственим темељима, армираним бетоном МБ 30 у одговарајућој оплати. Бетонирање извести у свему према пројекту, статичком прорачуну, детаљима арматуре, плану оплате и прописима за бетонске радове. Арматура се посебно обрачунава. Ценом је обухваћен материјал, транспорт и рад. 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потпорни зид 1(PZ1)</w:t>
            </w:r>
          </w:p>
        </w:tc>
        <w:tc>
          <w:tcPr>
            <w:tcW w:w="1276" w:type="dxa"/>
            <w:gridSpan w:val="2"/>
            <w:vMerge w:val="restart"/>
            <w:tcBorders>
              <w:top w:val="single" w:sz="4" w:space="0" w:color="auto"/>
              <w:left w:val="single" w:sz="4" w:space="0" w:color="auto"/>
              <w:right w:val="single" w:sz="4" w:space="0" w:color="auto"/>
            </w:tcBorders>
            <w:vAlign w:val="center"/>
          </w:tcPr>
          <w:p w:rsidR="000C36F3" w:rsidRPr="002D09AE" w:rsidRDefault="000C36F3" w:rsidP="000C36F3">
            <w:pPr>
              <w:pStyle w:val="TableContents"/>
              <w:jc w:val="center"/>
              <w:rPr>
                <w:color w:val="auto"/>
                <w:szCs w:val="22"/>
              </w:rPr>
            </w:pPr>
            <w:r>
              <w:rPr>
                <w:color w:val="auto"/>
                <w:szCs w:val="22"/>
              </w:rPr>
              <w:t>м</w:t>
            </w:r>
            <w:r w:rsidRPr="002D09A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потпорни зид 2(PZ2)</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потпорни зид 2'(PZ2')</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потпорни зид 3(PZ3)</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потпорни зид 4(PZ4)</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потпорни зид 5(PZ5)</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Израда АБ шахтова за топловод. Израда армирано бетонске доње плоче шахта, армирано бетонских зидова шахтова и горње плоче д=20 цм, као и отвора за улаз од бетона МБ30. У цену бетона урачуната глатка оплата са свим потребним разупирањем, скелом и осталим потребним радовима и слој тампона или шљунка д=15цм испод подне плоче. Обрачун по м3 уграђеног бетона. Димензије и начин армирања у свему према цртежима.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шахт 1 (унутрашња дим 1.5x1.5x1.5м)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2D09AE" w:rsidRDefault="000C36F3" w:rsidP="000C36F3">
            <w:pPr>
              <w:pStyle w:val="TableContents"/>
              <w:jc w:val="center"/>
              <w:rPr>
                <w:color w:val="auto"/>
                <w:szCs w:val="22"/>
              </w:rPr>
            </w:pPr>
            <w:r>
              <w:rPr>
                <w:color w:val="auto"/>
                <w:szCs w:val="22"/>
              </w:rPr>
              <w:t>м</w:t>
            </w:r>
            <w:r w:rsidRPr="002D09A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шахт 2 (унутрашња дим 1.0x1.0x1.0м)</w:t>
            </w:r>
          </w:p>
        </w:tc>
        <w:tc>
          <w:tcPr>
            <w:tcW w:w="1276" w:type="dxa"/>
            <w:gridSpan w:val="2"/>
            <w:vMerge/>
            <w:tcBorders>
              <w:left w:val="single" w:sz="4" w:space="0" w:color="auto"/>
              <w:bottom w:val="single" w:sz="4" w:space="0" w:color="auto"/>
              <w:right w:val="single" w:sz="4" w:space="0" w:color="auto"/>
            </w:tcBorders>
            <w:vAlign w:val="center"/>
          </w:tcPr>
          <w:p w:rsidR="000C36F3" w:rsidRPr="002D09AE" w:rsidRDefault="000C36F3" w:rsidP="000C36F3">
            <w:pPr>
              <w:pStyle w:val="TableContents"/>
              <w:jc w:val="center"/>
              <w:rPr>
                <w:b/>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Набавка и поплочавање у слоју песка сивим "Бехатон" плочама. Плоче поставити у слоју песка који је дат у посебној позицији и спојнице фуговати. Обрачун по м2 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Бехатон плоче 21x14x6цм и 14x14x6цм kolormix bianko</w:t>
            </w:r>
          </w:p>
        </w:tc>
        <w:tc>
          <w:tcPr>
            <w:tcW w:w="1276" w:type="dxa"/>
            <w:gridSpan w:val="2"/>
            <w:vMerge w:val="restart"/>
            <w:tcBorders>
              <w:top w:val="single" w:sz="4" w:space="0" w:color="auto"/>
              <w:left w:val="single" w:sz="4" w:space="0" w:color="auto"/>
              <w:right w:val="single" w:sz="4" w:space="0" w:color="auto"/>
            </w:tcBorders>
            <w:vAlign w:val="center"/>
          </w:tcPr>
          <w:p w:rsidR="000C36F3" w:rsidRPr="00060950" w:rsidRDefault="000C36F3" w:rsidP="000C36F3">
            <w:pPr>
              <w:pStyle w:val="TableContents"/>
              <w:jc w:val="center"/>
              <w:rPr>
                <w:color w:val="auto"/>
                <w:szCs w:val="22"/>
              </w:rPr>
            </w:pPr>
            <w:r>
              <w:rPr>
                <w:color w:val="auto"/>
                <w:szCs w:val="22"/>
              </w:rPr>
              <w:t>м</w:t>
            </w:r>
            <w:r w:rsidRPr="00060950">
              <w:rPr>
                <w:color w:val="auto"/>
                <w:szCs w:val="22"/>
                <w:vertAlign w:val="superscript"/>
              </w:rPr>
              <w:softHyphen/>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D09AE">
              <w:rPr>
                <w:color w:val="auto"/>
                <w:lang w:val="sr-Cyrl-CS"/>
              </w:rPr>
              <w:t>Бехатон плоче 21x14x8цм графит сива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Набавка и поплочавање спољног степеништа и подеста с</w:t>
            </w:r>
            <w:r>
              <w:rPr>
                <w:color w:val="auto"/>
                <w:lang w:val="sr-Cyrl-CS"/>
              </w:rPr>
              <w:t xml:space="preserve">ивим "Бехатон" плочама, дебљине </w:t>
            </w:r>
            <w:r w:rsidRPr="00060950">
              <w:rPr>
                <w:color w:val="auto"/>
                <w:lang w:val="sr-Cyrl-CS"/>
              </w:rPr>
              <w:t>3 цм. Плоче се постављају на газишта ширине 33цм и поде</w:t>
            </w:r>
            <w:r>
              <w:rPr>
                <w:color w:val="auto"/>
                <w:lang w:val="sr-Cyrl-CS"/>
              </w:rPr>
              <w:t xml:space="preserve">сте. Чела се не обрађују. Плоче </w:t>
            </w:r>
            <w:r w:rsidRPr="00060950">
              <w:rPr>
                <w:color w:val="auto"/>
                <w:lang w:val="sr-Cyrl-CS"/>
              </w:rPr>
              <w:t>поставити у слоју цементног малтера размере 1:2, а с</w:t>
            </w:r>
            <w:r>
              <w:rPr>
                <w:color w:val="auto"/>
                <w:lang w:val="sr-Cyrl-CS"/>
              </w:rPr>
              <w:t xml:space="preserve">појнице фуговати. Обрачун по м2 </w:t>
            </w:r>
            <w:r w:rsidRPr="00060950">
              <w:rPr>
                <w:color w:val="auto"/>
                <w:lang w:val="sr-Cyrl-CS"/>
              </w:rPr>
              <w:t>постављене површине, комплет са малтером и фуговањем.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Бехатон плоче 33x33x3цм kolormix bianko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60950" w:rsidRDefault="000C36F3" w:rsidP="000C36F3">
            <w:pPr>
              <w:pStyle w:val="TableContents"/>
              <w:jc w:val="center"/>
              <w:rPr>
                <w:color w:val="auto"/>
                <w:szCs w:val="22"/>
              </w:rPr>
            </w:pPr>
            <w:r>
              <w:rPr>
                <w:color w:val="auto"/>
                <w:szCs w:val="22"/>
              </w:rPr>
              <w:t>м</w:t>
            </w:r>
            <w:r w:rsidRPr="0006095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Набавка и уградња ивичњака 7x20x50цм заједно са б</w:t>
            </w:r>
            <w:r>
              <w:rPr>
                <w:color w:val="auto"/>
                <w:lang w:val="sr-Cyrl-CS"/>
              </w:rPr>
              <w:t xml:space="preserve">етонским залеђем. Обрачун по м1 </w:t>
            </w:r>
            <w:r w:rsidRPr="00060950">
              <w:rPr>
                <w:color w:val="auto"/>
                <w:lang w:val="sr-Cyrl-CS"/>
              </w:rPr>
              <w:t>постављених ивичњака, комплет са израдом бетонског залеђа.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Ивичњак 7x20x50цм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60950"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060950" w:rsidRDefault="000C36F3" w:rsidP="000C36F3">
            <w:pPr>
              <w:pStyle w:val="TableContents"/>
              <w:rPr>
                <w:b/>
                <w:color w:val="auto"/>
                <w:lang w:val="sr-Cyrl-CS"/>
              </w:rPr>
            </w:pPr>
            <w:r w:rsidRPr="00060950">
              <w:rPr>
                <w:b/>
                <w:color w:val="auto"/>
                <w:lang w:val="sr-Cyrl-CS"/>
              </w:rPr>
              <w:t>СВЕГА БЕТОНСКИ И АРМИРАНОБЕТОНСКИ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060950" w:rsidRDefault="000C36F3" w:rsidP="000C36F3">
            <w:pPr>
              <w:pStyle w:val="TableContents"/>
              <w:jc w:val="center"/>
              <w:rPr>
                <w:b/>
                <w:color w:val="auto"/>
                <w:lang w:val="sr-Cyrl-CS"/>
              </w:rPr>
            </w:pPr>
            <w:r w:rsidRPr="00060950">
              <w:rPr>
                <w:b/>
                <w:color w:val="auto"/>
                <w:lang w:val="sr-Cyrl-CS"/>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060950">
              <w:rPr>
                <w:b/>
                <w:color w:val="auto"/>
                <w:lang w:val="sr-Cyrl-CS"/>
              </w:rPr>
              <w:t>АРМИРАЧКИ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Набавка, исправљање (истезање), чишћење, сече</w:t>
            </w:r>
            <w:r>
              <w:rPr>
                <w:color w:val="auto"/>
                <w:lang w:val="sr-Cyrl-CS"/>
              </w:rPr>
              <w:t xml:space="preserve">ње, савијање и уградња бетонске </w:t>
            </w:r>
            <w:r w:rsidRPr="00060950">
              <w:rPr>
                <w:color w:val="auto"/>
                <w:lang w:val="sr-Cyrl-CS"/>
              </w:rPr>
              <w:t>арматуре. Обрачун по кг.</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арматур</w:t>
            </w:r>
            <w:r>
              <w:rPr>
                <w:color w:val="auto"/>
                <w:lang w:val="sr-Cyrl-CS"/>
              </w:rPr>
              <w:t>а потпорних зидова и степеништа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RA 400/500 (B500B)</w:t>
            </w:r>
          </w:p>
        </w:tc>
        <w:tc>
          <w:tcPr>
            <w:tcW w:w="1276" w:type="dxa"/>
            <w:gridSpan w:val="2"/>
            <w:vMerge w:val="restart"/>
            <w:tcBorders>
              <w:top w:val="single" w:sz="4" w:space="0" w:color="auto"/>
              <w:left w:val="single" w:sz="4" w:space="0" w:color="auto"/>
              <w:right w:val="single" w:sz="4" w:space="0" w:color="auto"/>
            </w:tcBorders>
            <w:vAlign w:val="center"/>
          </w:tcPr>
          <w:p w:rsidR="000C36F3" w:rsidRPr="00060950"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B1AF8" w:rsidRDefault="000C36F3" w:rsidP="000C36F3">
            <w:pPr>
              <w:autoSpaceDE w:val="0"/>
              <w:autoSpaceDN w:val="0"/>
              <w:adjustRightInd w:val="0"/>
              <w:jc w:val="center"/>
              <w:rPr>
                <w:rFonts w:eastAsia="Calibri"/>
              </w:rPr>
            </w:pPr>
            <w:r w:rsidRPr="001B1AF8">
              <w:rPr>
                <w:rFonts w:eastAsia="Calibri"/>
              </w:rPr>
              <w:t>6,172.95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MA 500/560 (B500A)</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B1AF8" w:rsidRDefault="000C36F3" w:rsidP="000C36F3">
            <w:pPr>
              <w:autoSpaceDE w:val="0"/>
              <w:autoSpaceDN w:val="0"/>
              <w:adjustRightInd w:val="0"/>
              <w:jc w:val="center"/>
              <w:rPr>
                <w:rFonts w:eastAsia="Calibri"/>
              </w:rPr>
            </w:pPr>
            <w:r w:rsidRPr="001B1AF8">
              <w:rPr>
                <w:rFonts w:eastAsia="Calibri"/>
              </w:rPr>
              <w:t>6,550.27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арматура шахтова 1 и 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060950"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GA 240/360 (B500B)</w:t>
            </w:r>
          </w:p>
        </w:tc>
        <w:tc>
          <w:tcPr>
            <w:tcW w:w="1276" w:type="dxa"/>
            <w:gridSpan w:val="2"/>
            <w:vMerge w:val="restart"/>
            <w:tcBorders>
              <w:top w:val="single" w:sz="4" w:space="0" w:color="auto"/>
              <w:left w:val="single" w:sz="4" w:space="0" w:color="auto"/>
              <w:right w:val="single" w:sz="4" w:space="0" w:color="auto"/>
            </w:tcBorders>
            <w:vAlign w:val="center"/>
          </w:tcPr>
          <w:p w:rsidR="000C36F3" w:rsidRPr="00060950"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B1AF8" w:rsidRDefault="000C36F3" w:rsidP="000C36F3">
            <w:pPr>
              <w:autoSpaceDE w:val="0"/>
              <w:autoSpaceDN w:val="0"/>
              <w:adjustRightInd w:val="0"/>
              <w:jc w:val="center"/>
              <w:rPr>
                <w:rFonts w:eastAsia="Calibri"/>
              </w:rPr>
            </w:pPr>
            <w:r w:rsidRPr="001B1AF8">
              <w:rPr>
                <w:rFonts w:eastAsia="Calibri"/>
              </w:rPr>
              <w:t>26.00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RA 400/500 (B500B)</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B1AF8" w:rsidRDefault="000C36F3" w:rsidP="000C36F3">
            <w:pPr>
              <w:autoSpaceDE w:val="0"/>
              <w:autoSpaceDN w:val="0"/>
              <w:adjustRightInd w:val="0"/>
              <w:jc w:val="center"/>
              <w:rPr>
                <w:rFonts w:eastAsia="Calibri"/>
              </w:rPr>
            </w:pPr>
            <w:r w:rsidRPr="001B1AF8">
              <w:rPr>
                <w:rFonts w:eastAsia="Calibri"/>
              </w:rPr>
              <w:t>138.00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MA 500/560 (B500A)</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060950" w:rsidRDefault="000C36F3" w:rsidP="000C36F3">
            <w:pPr>
              <w:pStyle w:val="TableContents"/>
              <w:jc w:val="center"/>
              <w:rPr>
                <w:color w:val="auto"/>
                <w:lang w:val="sr-Cyrl-CS"/>
              </w:rPr>
            </w:pPr>
            <w:r w:rsidRPr="001B1AF8">
              <w:rPr>
                <w:rFonts w:eastAsia="Calibri"/>
              </w:rPr>
              <w:t>254.00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060950">
              <w:rPr>
                <w:b/>
                <w:color w:val="auto"/>
                <w:lang w:val="sr-Cyrl-CS"/>
              </w:rPr>
              <w:t>СВЕГА АРМИРАЧКИ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060950" w:rsidRDefault="000C36F3" w:rsidP="000C36F3">
            <w:pPr>
              <w:pStyle w:val="TableContents"/>
              <w:jc w:val="center"/>
              <w:rPr>
                <w:b/>
                <w:color w:val="auto"/>
                <w:lang w:val="sr-Cyrl-CS"/>
              </w:rPr>
            </w:pPr>
            <w:r w:rsidRPr="00060950">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060950">
              <w:rPr>
                <w:b/>
                <w:color w:val="auto"/>
                <w:lang w:val="sr-Cyrl-CS"/>
              </w:rPr>
              <w:t>ФАСАДЕРСКИ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60950">
              <w:rPr>
                <w:color w:val="auto"/>
                <w:lang w:val="sr-Cyrl-CS"/>
              </w:rPr>
              <w:t>Набавка материјала и обрада спољних потпорних АБ зидов</w:t>
            </w:r>
            <w:r>
              <w:rPr>
                <w:color w:val="auto"/>
                <w:lang w:val="sr-Cyrl-CS"/>
              </w:rPr>
              <w:t xml:space="preserve">има. Преко чисте подлоге нанети </w:t>
            </w:r>
            <w:r w:rsidRPr="00060950">
              <w:rPr>
                <w:color w:val="auto"/>
                <w:lang w:val="sr-Cyrl-CS"/>
              </w:rPr>
              <w:t>фасадни малтер мин гранулације 1,5мм, у графит сивој боји. Обрачун по м²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B7C57" w:rsidRDefault="000C36F3" w:rsidP="000C36F3">
            <w:pPr>
              <w:pStyle w:val="TableContents"/>
              <w:jc w:val="center"/>
              <w:rPr>
                <w:color w:val="auto"/>
                <w:szCs w:val="22"/>
              </w:rPr>
            </w:pPr>
            <w:r>
              <w:rPr>
                <w:color w:val="auto"/>
                <w:szCs w:val="22"/>
              </w:rPr>
              <w:t>м</w:t>
            </w:r>
            <w:r w:rsidRPr="007B7C5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Pr>
                <w:b/>
                <w:color w:val="auto"/>
                <w:lang w:val="sr-Cyrl-CS"/>
              </w:rPr>
              <w:t xml:space="preserve">СВЕГА </w:t>
            </w:r>
            <w:r w:rsidRPr="00060950">
              <w:rPr>
                <w:b/>
                <w:color w:val="auto"/>
                <w:lang w:val="sr-Cyrl-CS"/>
              </w:rPr>
              <w:t>ФАСАДЕРСКИ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B7C57" w:rsidRDefault="000C36F3" w:rsidP="000C36F3">
            <w:pPr>
              <w:pStyle w:val="TableContents"/>
              <w:jc w:val="center"/>
              <w:rPr>
                <w:b/>
                <w:color w:val="auto"/>
                <w:lang w:val="sr-Cyrl-CS"/>
              </w:rPr>
            </w:pPr>
            <w:r w:rsidRPr="007B7C57">
              <w:rPr>
                <w:b/>
                <w:color w:val="auto"/>
                <w:lang w:val="sr-Cyrl-CS"/>
              </w:rPr>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7B7C57">
              <w:rPr>
                <w:b/>
                <w:color w:val="auto"/>
                <w:lang w:val="sr-Cyrl-CS"/>
              </w:rPr>
              <w:t>РАЗНИ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B7C57">
              <w:rPr>
                <w:color w:val="auto"/>
                <w:lang w:val="sr-Cyrl-CS"/>
              </w:rPr>
              <w:t>Набавка и уградња ливено гвозденог олучњака за прикључење олучних вертикала.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B7C5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B7C57">
              <w:rPr>
                <w:color w:val="auto"/>
                <w:lang w:val="sr-Cyrl-CS"/>
              </w:rPr>
              <w:t xml:space="preserve">Набавка и уграђивање метаљних поклопаца R=60цм </w:t>
            </w:r>
            <w:r>
              <w:rPr>
                <w:color w:val="auto"/>
                <w:lang w:val="sr-Cyrl-CS"/>
              </w:rPr>
              <w:t xml:space="preserve">за шахтове, заједно са рамом за </w:t>
            </w:r>
            <w:r w:rsidRPr="007B7C57">
              <w:rPr>
                <w:color w:val="auto"/>
                <w:lang w:val="sr-Cyrl-CS"/>
              </w:rPr>
              <w:t>оптерећење од 25Mp.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B7C5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B7C57">
              <w:rPr>
                <w:color w:val="auto"/>
                <w:lang w:val="sr-Cyrl-CS"/>
              </w:rPr>
              <w:t>Набавка, транспорт и уградња ливено гвоздених пењалица према DIN 1212 у шахове на растојању од 30цм. Обрачун по комаду уграђених пењалица.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B7C5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B7C57">
              <w:rPr>
                <w:color w:val="auto"/>
                <w:lang w:val="sr-Cyrl-CS"/>
              </w:rPr>
              <w:t>Завршно чишћење комплетног партера за предају инвеститору. Обрачун по м2 обрађене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B7C57" w:rsidRDefault="000C36F3" w:rsidP="000C36F3">
            <w:pPr>
              <w:pStyle w:val="TableContents"/>
              <w:jc w:val="center"/>
              <w:rPr>
                <w:color w:val="auto"/>
                <w:szCs w:val="22"/>
              </w:rPr>
            </w:pPr>
            <w:r>
              <w:rPr>
                <w:color w:val="auto"/>
                <w:szCs w:val="22"/>
              </w:rPr>
              <w:t>м</w:t>
            </w:r>
            <w:r w:rsidRPr="007B7C5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B7C57" w:rsidRDefault="000C36F3" w:rsidP="000C36F3">
            <w:pPr>
              <w:pStyle w:val="TableContents"/>
              <w:jc w:val="both"/>
              <w:rPr>
                <w:b/>
                <w:color w:val="auto"/>
                <w:lang w:val="sr-Cyrl-CS"/>
              </w:rPr>
            </w:pPr>
            <w:r w:rsidRPr="007B7C57">
              <w:rPr>
                <w:b/>
                <w:color w:val="auto"/>
                <w:lang w:val="sr-Cyrl-CS"/>
              </w:rPr>
              <w:t>СВЕГА РАЗНИ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rPr>
                <w:b/>
                <w:color w:val="auto"/>
                <w:u w:val="single"/>
                <w:lang w:val="sr-Cyrl-CS"/>
              </w:rPr>
            </w:pPr>
          </w:p>
          <w:p w:rsidR="000C36F3" w:rsidRPr="007B7C57" w:rsidRDefault="000C36F3" w:rsidP="000C36F3">
            <w:pPr>
              <w:pStyle w:val="TableContents"/>
              <w:jc w:val="center"/>
              <w:rPr>
                <w:b/>
                <w:color w:val="auto"/>
                <w:u w:val="single"/>
                <w:lang w:val="sr-Cyrl-CS"/>
              </w:rPr>
            </w:pPr>
            <w:r w:rsidRPr="007B7C57">
              <w:rPr>
                <w:b/>
                <w:color w:val="auto"/>
                <w:u w:val="single"/>
                <w:lang w:val="sr-Cyrl-CS"/>
              </w:rPr>
              <w:t xml:space="preserve">РЕКАПИТУЛАЦИЈА </w:t>
            </w:r>
            <w:r>
              <w:rPr>
                <w:b/>
                <w:color w:val="auto"/>
                <w:u w:val="single"/>
              </w:rPr>
              <w:t xml:space="preserve">– </w:t>
            </w:r>
            <w:r w:rsidRPr="007B7C57">
              <w:rPr>
                <w:b/>
                <w:color w:val="auto"/>
                <w:u w:val="single"/>
              </w:rPr>
              <w:t>А</w:t>
            </w:r>
            <w:r>
              <w:rPr>
                <w:b/>
                <w:color w:val="auto"/>
                <w:u w:val="single"/>
              </w:rPr>
              <w:t>-</w:t>
            </w:r>
            <w:r w:rsidRPr="007B7C57">
              <w:rPr>
                <w:b/>
                <w:color w:val="auto"/>
                <w:u w:val="single"/>
                <w:lang w:val="sr-Cyrl-CS"/>
              </w:rPr>
              <w:t>ФИСКУЛТУРНА САЛА СА КОТЛАРНИЦОМ, КУХИЊОМ И ТРПЕЗАРИЈОМ</w:t>
            </w:r>
            <w:r>
              <w:rPr>
                <w:b/>
                <w:color w:val="auto"/>
                <w:u w:val="single"/>
                <w:lang w:val="sr-Cyrl-CS"/>
              </w:rPr>
              <w:t>:</w:t>
            </w:r>
          </w:p>
          <w:p w:rsidR="000C36F3" w:rsidRPr="007B7C57" w:rsidRDefault="000C36F3" w:rsidP="000C36F3">
            <w:pPr>
              <w:pStyle w:val="TableContents"/>
              <w:rPr>
                <w:b/>
                <w:color w:val="auto"/>
                <w:u w:val="single"/>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F85A09" w:rsidRDefault="000C36F3" w:rsidP="000C36F3">
            <w:pPr>
              <w:pStyle w:val="TableContents"/>
              <w:jc w:val="center"/>
              <w:rPr>
                <w:color w:val="auto"/>
              </w:rPr>
            </w:pPr>
            <w:r>
              <w:rPr>
                <w:b/>
                <w:color w:val="auto"/>
              </w:rPr>
              <w:t>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086CE8">
              <w:rPr>
                <w:b/>
                <w:color w:val="auto"/>
                <w:lang w:val="sr-Cyrl-CS"/>
              </w:rPr>
              <w:t>ГРАЂЕВИНСКИ И ГРАЂЕВИНСКО ЗАНАТСКИ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b/>
                <w:color w:val="auto"/>
              </w:rPr>
              <w:t>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086CE8">
              <w:rPr>
                <w:b/>
                <w:color w:val="auto"/>
                <w:lang w:val="sr-Cyrl-CS"/>
              </w:rPr>
              <w:t>ХИДРОТЕХНИЧКЕ ИНСТАЛАЦИЈЕ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b/>
                <w:color w:val="auto"/>
              </w:rPr>
              <w:t>III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CD2038">
              <w:rPr>
                <w:b/>
                <w:color w:val="auto"/>
                <w:lang w:val="sr-Cyrl-CS"/>
              </w:rPr>
              <w:t>МАШИНСКЕ ИНСТАЛАЦИЈЕ ГРЕЈАЊА И ВЕНТИЛАЦИЈЕ, ПРИКЉУЧНОГ ТОПЛОВОДА ЗА ШКОЛУ И КОТЛАРНИЦЕ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b/>
                <w:color w:val="auto"/>
              </w:rPr>
              <w:t>IV</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097C06">
              <w:rPr>
                <w:b/>
                <w:color w:val="auto"/>
                <w:lang w:val="sr-Cyrl-CS"/>
              </w:rPr>
              <w:t>ЕЛЕКТРОЕНЕРГЕТСКЕ ИНСТАЛАЦИЈЕ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b/>
                <w:color w:val="auto"/>
              </w:rPr>
              <w:t>V</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FF09E3">
              <w:rPr>
                <w:b/>
                <w:color w:val="auto"/>
                <w:lang w:val="sr-Cyrl-CS"/>
              </w:rPr>
              <w:t>ОПРЕМА И СРЕДСТВА ЗА ЗАШТИТУ ОД ПОЖАРА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FF09E3">
              <w:rPr>
                <w:b/>
                <w:color w:val="auto"/>
              </w:rPr>
              <w:t xml:space="preserve">VI </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FF09E3">
              <w:rPr>
                <w:b/>
                <w:color w:val="auto"/>
                <w:lang w:val="sr-Cyrl-CS"/>
              </w:rPr>
              <w:t>ТЕЛЕКОМУНИКАЦИОНЕ И СИГНАЛНЕ ИНСТАЛАЦИЈЕ- СИСТЕМ АУТОМАТСКЕ ДЕТЕКЦИЈЕ И ДОЈАВЕ ПОЖАРА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FF09E3">
              <w:rPr>
                <w:b/>
                <w:color w:val="auto"/>
              </w:rPr>
              <w:t>VII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B36342">
              <w:rPr>
                <w:b/>
                <w:color w:val="auto"/>
              </w:rPr>
              <w:t>ЛИФТ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B36342">
              <w:rPr>
                <w:b/>
                <w:color w:val="auto"/>
              </w:rPr>
              <w:t>VII</w:t>
            </w:r>
            <w:r>
              <w:rPr>
                <w:b/>
                <w:color w:val="auto"/>
              </w:rPr>
              <w:t>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Pr>
                <w:b/>
                <w:color w:val="auto"/>
              </w:rPr>
              <w:t>ПАРТЕРНО УРЕЂЕЊЕ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vAlign w:val="center"/>
          </w:tcPr>
          <w:p w:rsidR="000C36F3" w:rsidRPr="00F85A09" w:rsidRDefault="000C36F3" w:rsidP="000C36F3">
            <w:pPr>
              <w:pStyle w:val="TableContents"/>
              <w:jc w:val="center"/>
              <w:rPr>
                <w:b/>
                <w:color w:val="auto"/>
                <w:lang w:val="sr-Cyrl-CS"/>
              </w:rPr>
            </w:pPr>
            <w:r w:rsidRPr="00F85A09">
              <w:rPr>
                <w:rFonts w:ascii="Calibri" w:hAnsi="Calibri" w:cs="Calibri"/>
                <w:b/>
                <w:color w:val="auto"/>
                <w:sz w:val="28"/>
                <w:lang w:val="sr-Cyrl-CS"/>
              </w:rPr>
              <w:t>Ʃ</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center"/>
              <w:rPr>
                <w:b/>
                <w:color w:val="auto"/>
                <w:u w:val="single"/>
              </w:rPr>
            </w:pPr>
          </w:p>
          <w:p w:rsidR="000C36F3" w:rsidRDefault="000C36F3" w:rsidP="000C36F3">
            <w:pPr>
              <w:pStyle w:val="TableContents"/>
              <w:jc w:val="center"/>
              <w:rPr>
                <w:b/>
                <w:color w:val="auto"/>
                <w:u w:val="single"/>
                <w:lang w:val="sr-Cyrl-CS"/>
              </w:rPr>
            </w:pPr>
            <w:r w:rsidRPr="00F85A09">
              <w:rPr>
                <w:b/>
                <w:color w:val="auto"/>
                <w:u w:val="single"/>
              </w:rPr>
              <w:t xml:space="preserve">СВЕГА </w:t>
            </w:r>
            <w:r w:rsidRPr="00F85A09">
              <w:rPr>
                <w:b/>
                <w:color w:val="auto"/>
                <w:u w:val="single"/>
                <w:lang w:val="sr-Cyrl-CS"/>
              </w:rPr>
              <w:t>ФИСКУЛТУРНА САЛА СА КОТЛАРНИЦОМ, КУХИЊОМ И ТРПЕЗАРИЈОМ</w:t>
            </w:r>
            <w:r>
              <w:rPr>
                <w:b/>
                <w:color w:val="auto"/>
                <w:u w:val="single"/>
                <w:lang w:val="sr-Cyrl-CS"/>
              </w:rPr>
              <w:t>:</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u w:val="single"/>
              </w:rPr>
            </w:pPr>
          </w:p>
          <w:p w:rsidR="000C36F3" w:rsidRDefault="000C36F3" w:rsidP="000C36F3">
            <w:pPr>
              <w:pStyle w:val="TableContents"/>
              <w:jc w:val="center"/>
              <w:rPr>
                <w:b/>
                <w:color w:val="auto"/>
                <w:u w:val="single"/>
              </w:rPr>
            </w:pPr>
            <w:r w:rsidRPr="00DE2C8C">
              <w:rPr>
                <w:b/>
                <w:color w:val="auto"/>
                <w:u w:val="single"/>
              </w:rPr>
              <w:t>Б) OСНОВНА ШКОЛА „САВО ЈОВАНОВИЋ СИРОГОЈНО“</w:t>
            </w:r>
          </w:p>
          <w:p w:rsidR="000C36F3" w:rsidRPr="00DE2C8C" w:rsidRDefault="000C36F3" w:rsidP="000C36F3">
            <w:pPr>
              <w:pStyle w:val="TableContents"/>
              <w:jc w:val="center"/>
              <w:rPr>
                <w:b/>
                <w:color w:val="auto"/>
                <w:u w:val="single"/>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b/>
                <w:color w:val="auto"/>
              </w:rPr>
              <w:t>I</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DE2C8C" w:rsidRDefault="000C36F3" w:rsidP="000C36F3">
            <w:pPr>
              <w:pStyle w:val="TableContents"/>
              <w:jc w:val="center"/>
              <w:rPr>
                <w:b/>
                <w:color w:val="auto"/>
                <w:lang w:val="sr-Cyrl-CS"/>
              </w:rPr>
            </w:pPr>
            <w:r w:rsidRPr="00DE2C8C">
              <w:rPr>
                <w:b/>
                <w:color w:val="auto"/>
                <w:lang w:val="sr-Cyrl-CS"/>
              </w:rPr>
              <w:t>ГРАЂЕВИНСКИ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Демонтажа-рушење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E2C8C" w:rsidRDefault="000C36F3" w:rsidP="000C36F3">
            <w:pPr>
              <w:pStyle w:val="TableContents"/>
              <w:jc w:val="both"/>
              <w:rPr>
                <w:color w:val="auto"/>
                <w:lang w:val="sr-Cyrl-CS"/>
              </w:rPr>
            </w:pPr>
            <w:r w:rsidRPr="00DE2C8C">
              <w:rPr>
                <w:color w:val="auto"/>
                <w:lang w:val="sr-Cyrl-CS"/>
              </w:rPr>
              <w:t>Обијање постојећег потприштеног малтера саунутрашњих зидова и плафона објекта. Потребно јескинути сав постојећи малтер и очистити спојнице</w:t>
            </w:r>
            <w:r>
              <w:rPr>
                <w:color w:val="auto"/>
                <w:lang w:val="sr-Cyrl-CS"/>
              </w:rPr>
              <w:t xml:space="preserve">. </w:t>
            </w:r>
            <w:r w:rsidRPr="00DE2C8C">
              <w:rPr>
                <w:color w:val="auto"/>
                <w:lang w:val="sr-Cyrl-CS"/>
              </w:rPr>
              <w:t>У цену урачунато и одвоз свог шута ван градилиштана депонију. У цену урачунато и демонтажа трскеи летве 5x3 на плафону спрата</w:t>
            </w:r>
            <w:r>
              <w:rPr>
                <w:color w:val="auto"/>
                <w:lang w:val="sr-Cyrl-CS"/>
              </w:rPr>
              <w:t>.</w:t>
            </w:r>
            <w:r w:rsidRPr="00DE2C8C">
              <w:rPr>
                <w:color w:val="auto"/>
                <w:lang w:val="sr-Cyrl-CS"/>
              </w:rPr>
              <w:t>У цену такође урачуната и потребна скела</w:t>
            </w:r>
            <w:r>
              <w:rPr>
                <w:color w:val="auto"/>
                <w:lang w:val="sr-Cyrl-CS"/>
              </w:rPr>
              <w:t xml:space="preserve">. </w:t>
            </w:r>
            <w:r w:rsidRPr="00DE2C8C">
              <w:rPr>
                <w:color w:val="auto"/>
                <w:lang w:val="sr-Cyrl-CS"/>
              </w:rPr>
              <w:t>Обрачун по м2 обијеног малтера</w:t>
            </w:r>
          </w:p>
          <w:p w:rsidR="000C36F3" w:rsidRPr="00DE2C8C" w:rsidRDefault="000C36F3" w:rsidP="000C36F3">
            <w:pPr>
              <w:pStyle w:val="TableContents"/>
              <w:jc w:val="both"/>
              <w:rPr>
                <w:color w:val="auto"/>
                <w:lang w:val="sr-Cyrl-CS"/>
              </w:rPr>
            </w:pPr>
            <w:r w:rsidRPr="00DE2C8C">
              <w:rPr>
                <w:color w:val="auto"/>
                <w:lang w:val="sr-Cyrl-CS"/>
              </w:rPr>
              <w:t>Приземље:</w:t>
            </w:r>
          </w:p>
          <w:p w:rsidR="000C36F3" w:rsidRPr="001B1AF8" w:rsidRDefault="000C36F3" w:rsidP="000C36F3">
            <w:pPr>
              <w:autoSpaceDE w:val="0"/>
              <w:autoSpaceDN w:val="0"/>
              <w:adjustRightInd w:val="0"/>
              <w:rPr>
                <w:rFonts w:eastAsia="Calibri"/>
                <w:szCs w:val="22"/>
              </w:rPr>
            </w:pPr>
            <w:r w:rsidRPr="001B1AF8">
              <w:rPr>
                <w:rFonts w:eastAsia="Calibri"/>
                <w:szCs w:val="22"/>
              </w:rPr>
              <w:t>(7,00 +5,80+6,90+5,80+5,80+7,l5+5,80+13,67+13,67+2,20+</w:t>
            </w:r>
          </w:p>
          <w:p w:rsidR="000C36F3" w:rsidRPr="001B1AF8" w:rsidRDefault="000C36F3" w:rsidP="000C36F3">
            <w:pPr>
              <w:autoSpaceDE w:val="0"/>
              <w:autoSpaceDN w:val="0"/>
              <w:adjustRightInd w:val="0"/>
              <w:rPr>
                <w:rFonts w:eastAsia="Calibri"/>
                <w:szCs w:val="22"/>
              </w:rPr>
            </w:pPr>
            <w:r w:rsidRPr="001B1AF8">
              <w:rPr>
                <w:rFonts w:eastAsia="Calibri"/>
                <w:szCs w:val="22"/>
              </w:rPr>
              <w:t>2,20+3,30+3,30+2,20+2,20+8,l0+8,l0+18,50+18,50+2,00+</w:t>
            </w:r>
          </w:p>
          <w:p w:rsidR="000C36F3" w:rsidRPr="001B1AF8" w:rsidRDefault="000C36F3" w:rsidP="000C36F3">
            <w:pPr>
              <w:autoSpaceDE w:val="0"/>
              <w:autoSpaceDN w:val="0"/>
              <w:adjustRightInd w:val="0"/>
              <w:rPr>
                <w:rFonts w:eastAsia="Calibri"/>
                <w:szCs w:val="22"/>
              </w:rPr>
            </w:pPr>
            <w:r w:rsidRPr="001B1AF8">
              <w:rPr>
                <w:rFonts w:eastAsia="Calibri"/>
                <w:szCs w:val="22"/>
              </w:rPr>
              <w:t>5,85+5,85+6,25+6,25+6,25+6,25+5,73+5,93+6,00+6,00+</w:t>
            </w:r>
          </w:p>
          <w:p w:rsidR="000C36F3" w:rsidRPr="00C576F3" w:rsidRDefault="000C36F3" w:rsidP="000C36F3">
            <w:pPr>
              <w:pStyle w:val="TableContents"/>
              <w:jc w:val="both"/>
              <w:rPr>
                <w:color w:val="auto"/>
                <w:lang w:val="sr-Cyrl-CS"/>
              </w:rPr>
            </w:pPr>
            <w:r w:rsidRPr="001B1AF8">
              <w:rPr>
                <w:rFonts w:eastAsia="Calibri"/>
                <w:szCs w:val="22"/>
              </w:rPr>
              <w:t>6,25+5,25)3,50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E2C8C" w:rsidRDefault="000C36F3" w:rsidP="000C36F3">
            <w:pPr>
              <w:pStyle w:val="TableContents"/>
              <w:jc w:val="center"/>
              <w:rPr>
                <w:color w:val="auto"/>
                <w:szCs w:val="22"/>
              </w:rPr>
            </w:pPr>
            <w:r>
              <w:rPr>
                <w:color w:val="auto"/>
                <w:szCs w:val="22"/>
              </w:rPr>
              <w:t>м</w:t>
            </w:r>
            <w:r w:rsidRPr="00DE2C8C">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DE2C8C" w:rsidRDefault="000C36F3" w:rsidP="000C36F3">
            <w:pPr>
              <w:pStyle w:val="TableContents"/>
              <w:jc w:val="center"/>
              <w:rPr>
                <w:color w:val="auto"/>
                <w:lang w:val="sr-Cyrl-CS"/>
              </w:rPr>
            </w:pPr>
            <w:r w:rsidRPr="001B1AF8">
              <w:rPr>
                <w:rFonts w:eastAsia="Calibri"/>
                <w:szCs w:val="22"/>
              </w:rPr>
              <w:t>751,97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DE2C8C">
              <w:rPr>
                <w:color w:val="auto"/>
                <w:lang w:val="sr-Cyrl-CS"/>
              </w:rPr>
              <w:t>Спрат</w:t>
            </w:r>
          </w:p>
          <w:p w:rsidR="000C36F3" w:rsidRPr="00DE2C8C" w:rsidRDefault="000C36F3" w:rsidP="000C36F3">
            <w:pPr>
              <w:pStyle w:val="TableContents"/>
              <w:jc w:val="both"/>
              <w:rPr>
                <w:color w:val="auto"/>
                <w:lang w:val="sr-Cyrl-CS"/>
              </w:rPr>
            </w:pPr>
            <w:r w:rsidRPr="00DE2C8C">
              <w:rPr>
                <w:color w:val="auto"/>
                <w:lang w:val="sr-Cyrl-CS"/>
              </w:rPr>
              <w:t>(7,00+5,80+6,90+5,80+5,80+7,l5+5,80+13,07+13,07+2,20</w:t>
            </w:r>
          </w:p>
          <w:p w:rsidR="000C36F3" w:rsidRPr="00DE2C8C" w:rsidRDefault="000C36F3" w:rsidP="000C36F3">
            <w:pPr>
              <w:pStyle w:val="TableContents"/>
              <w:jc w:val="both"/>
              <w:rPr>
                <w:color w:val="auto"/>
                <w:lang w:val="sr-Cyrl-CS"/>
              </w:rPr>
            </w:pPr>
            <w:r w:rsidRPr="00DE2C8C">
              <w:rPr>
                <w:color w:val="auto"/>
                <w:lang w:val="sr-Cyrl-CS"/>
              </w:rPr>
              <w:t>3,80+3,80+3,50+3,50+8,l0+8,l0+25,76+25,76+2,25+3,l8+</w:t>
            </w:r>
          </w:p>
          <w:p w:rsidR="000C36F3" w:rsidRPr="00DE2C8C" w:rsidRDefault="000C36F3" w:rsidP="000C36F3">
            <w:pPr>
              <w:pStyle w:val="TableContents"/>
              <w:jc w:val="both"/>
              <w:rPr>
                <w:color w:val="auto"/>
                <w:lang w:val="sr-Cyrl-CS"/>
              </w:rPr>
            </w:pPr>
            <w:r w:rsidRPr="00DE2C8C">
              <w:rPr>
                <w:color w:val="auto"/>
                <w:lang w:val="sr-Cyrl-CS"/>
              </w:rPr>
              <w:t>3,l8+6,40+6,40+6,40+6,40+6,40+6,40+7,80+7,80+6,40+</w:t>
            </w:r>
          </w:p>
          <w:p w:rsidR="000C36F3" w:rsidRPr="00C576F3" w:rsidRDefault="000C36F3" w:rsidP="000C36F3">
            <w:pPr>
              <w:pStyle w:val="TableContents"/>
              <w:jc w:val="both"/>
              <w:rPr>
                <w:color w:val="auto"/>
                <w:lang w:val="sr-Cyrl-CS"/>
              </w:rPr>
            </w:pPr>
            <w:r w:rsidRPr="00DE2C8C">
              <w:rPr>
                <w:color w:val="auto"/>
                <w:lang w:val="sr-Cyrl-CS"/>
              </w:rPr>
              <w:t>6,40+7,80+7,80+6,40+6,40)3,35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E2C8C" w:rsidRDefault="000C36F3" w:rsidP="000C36F3">
            <w:pPr>
              <w:pStyle w:val="TableContents"/>
              <w:jc w:val="center"/>
              <w:rPr>
                <w:color w:val="auto"/>
                <w:szCs w:val="22"/>
              </w:rPr>
            </w:pPr>
            <w:r w:rsidRPr="00DE2C8C">
              <w:rPr>
                <w:color w:val="auto"/>
                <w:lang w:val="sr-Cyrl-CS"/>
              </w:rPr>
              <w:t>м</w:t>
            </w:r>
            <w:r w:rsidRPr="00DE2C8C">
              <w:rPr>
                <w:color w:val="auto"/>
                <w:vertAlign w:val="superscript"/>
                <w:lang w:val="sr-Cyrl-C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DE2C8C" w:rsidRDefault="000C36F3" w:rsidP="000C36F3">
            <w:pPr>
              <w:pStyle w:val="TableContents"/>
              <w:jc w:val="center"/>
              <w:rPr>
                <w:color w:val="auto"/>
                <w:lang w:val="sr-Cyrl-CS"/>
              </w:rPr>
            </w:pPr>
            <w:r w:rsidRPr="001B1AF8">
              <w:rPr>
                <w:rFonts w:eastAsia="Calibri"/>
                <w:szCs w:val="22"/>
              </w:rPr>
              <w:t>866,71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E2C8C">
              <w:rPr>
                <w:color w:val="auto"/>
                <w:lang w:val="sr-Cyrl-CS"/>
              </w:rPr>
              <w:t xml:space="preserve">Приземље- плафони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DE2C8C">
              <w:rPr>
                <w:color w:val="auto"/>
                <w:lang w:val="sr-Cyrl-CS"/>
              </w:rPr>
              <w:t>м</w:t>
            </w:r>
            <w:r w:rsidRPr="00DE2C8C">
              <w:rPr>
                <w:color w:val="auto"/>
                <w:vertAlign w:val="superscript"/>
                <w:lang w:val="sr-Cyrl-C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sidRPr="00DE2C8C">
              <w:rPr>
                <w:color w:val="auto"/>
                <w:lang w:val="sr-Cyrl-CS"/>
              </w:rPr>
              <w:t>490,00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E2C8C">
              <w:rPr>
                <w:color w:val="auto"/>
                <w:lang w:val="sr-Cyrl-CS"/>
              </w:rPr>
              <w:t>Спрат - плафони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DE2C8C">
              <w:rPr>
                <w:color w:val="auto"/>
                <w:lang w:val="sr-Cyrl-CS"/>
              </w:rPr>
              <w:t>м</w:t>
            </w:r>
            <w:r w:rsidRPr="00DE2C8C">
              <w:rPr>
                <w:color w:val="auto"/>
                <w:vertAlign w:val="superscript"/>
                <w:lang w:val="sr-Cyrl-C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DE2C8C" w:rsidRDefault="000C36F3" w:rsidP="000C36F3">
            <w:pPr>
              <w:pStyle w:val="TableContents"/>
              <w:jc w:val="center"/>
              <w:rPr>
                <w:color w:val="auto"/>
                <w:lang w:val="sr-Cyrl-CS"/>
              </w:rPr>
            </w:pPr>
            <w:r w:rsidRPr="001B1AF8">
              <w:rPr>
                <w:rFonts w:eastAsia="Calibri"/>
                <w:szCs w:val="22"/>
              </w:rPr>
              <w:t>448,91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A1E08">
              <w:rPr>
                <w:color w:val="auto"/>
                <w:lang w:val="sr-Cyrl-CS"/>
              </w:rPr>
              <w:t xml:space="preserve">Укупно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EA1E08">
              <w:rPr>
                <w:color w:val="auto"/>
                <w:lang w:val="sr-Cyrl-CS"/>
              </w:rPr>
              <w:t>м</w:t>
            </w:r>
            <w:r w:rsidRPr="00EA1E08">
              <w:rPr>
                <w:color w:val="auto"/>
                <w:vertAlign w:val="superscript"/>
                <w:lang w:val="sr-Cyrl-C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sidRPr="00EA1E08">
              <w:rPr>
                <w:color w:val="auto"/>
                <w:lang w:val="sr-Cyrl-CS"/>
              </w:rPr>
              <w:t>2.557,59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A1E08" w:rsidRDefault="000C36F3" w:rsidP="000C36F3">
            <w:pPr>
              <w:pStyle w:val="TableContents"/>
              <w:jc w:val="both"/>
              <w:rPr>
                <w:color w:val="auto"/>
                <w:lang w:val="sr-Cyrl-CS"/>
              </w:rPr>
            </w:pPr>
            <w:r w:rsidRPr="00EA1E08">
              <w:rPr>
                <w:color w:val="auto"/>
                <w:lang w:val="sr-Cyrl-CS"/>
              </w:rPr>
              <w:t>Рушење подова призе</w:t>
            </w:r>
            <w:r>
              <w:rPr>
                <w:color w:val="auto"/>
                <w:lang w:val="sr-Cyrl-CS"/>
              </w:rPr>
              <w:t xml:space="preserve">мља. У цену урачунато демонтажа </w:t>
            </w:r>
            <w:r w:rsidRPr="00EA1E08">
              <w:rPr>
                <w:color w:val="auto"/>
                <w:lang w:val="sr-Cyrl-CS"/>
              </w:rPr>
              <w:t xml:space="preserve">подова од пвц-а </w:t>
            </w:r>
            <w:r>
              <w:rPr>
                <w:color w:val="auto"/>
                <w:lang w:val="sr-Cyrl-CS"/>
              </w:rPr>
              <w:t xml:space="preserve">као и рушење комплетне бетонске </w:t>
            </w:r>
            <w:r w:rsidRPr="00EA1E08">
              <w:rPr>
                <w:color w:val="auto"/>
                <w:lang w:val="sr-Cyrl-CS"/>
              </w:rPr>
              <w:t>подлоге</w:t>
            </w:r>
            <w:r>
              <w:rPr>
                <w:color w:val="auto"/>
                <w:lang w:val="sr-Cyrl-CS"/>
              </w:rPr>
              <w:t xml:space="preserve">. </w:t>
            </w:r>
            <w:r w:rsidRPr="00EA1E08">
              <w:rPr>
                <w:color w:val="auto"/>
                <w:lang w:val="sr-Cyrl-CS"/>
              </w:rPr>
              <w:t>У цену такође урачунато одвоз свог шута ван градилиштана депонију тако да све буде чисто</w:t>
            </w:r>
            <w:r>
              <w:rPr>
                <w:color w:val="auto"/>
                <w:lang w:val="sr-Cyrl-CS"/>
              </w:rPr>
              <w:t xml:space="preserve">. </w:t>
            </w:r>
            <w:r w:rsidRPr="00EA1E08">
              <w:rPr>
                <w:color w:val="auto"/>
                <w:lang w:val="sr-Cyrl-CS"/>
              </w:rPr>
              <w:t>У цену такође урачунато и продубљивање насипа до коте</w:t>
            </w:r>
          </w:p>
          <w:p w:rsidR="000C36F3" w:rsidRDefault="000C36F3" w:rsidP="000C36F3">
            <w:pPr>
              <w:pStyle w:val="TableContents"/>
              <w:jc w:val="both"/>
              <w:rPr>
                <w:color w:val="auto"/>
                <w:lang w:val="sr-Cyrl-CS"/>
              </w:rPr>
            </w:pPr>
            <w:r w:rsidRPr="00EA1E08">
              <w:rPr>
                <w:color w:val="auto"/>
                <w:lang w:val="sr-Cyrl-CS"/>
              </w:rPr>
              <w:t>нове конструкције пода</w:t>
            </w:r>
            <w:r>
              <w:rPr>
                <w:color w:val="auto"/>
                <w:lang w:val="sr-Cyrl-CS"/>
              </w:rPr>
              <w:t xml:space="preserve"> са машинским набијањем подлоге. </w:t>
            </w:r>
            <w:r w:rsidRPr="00EA1E08">
              <w:rPr>
                <w:color w:val="auto"/>
                <w:lang w:val="sr-Cyrl-CS"/>
              </w:rPr>
              <w:t>Обрачун по м2 порушеног пода</w:t>
            </w:r>
          </w:p>
          <w:p w:rsidR="000C36F3" w:rsidRPr="00C576F3" w:rsidRDefault="000C36F3" w:rsidP="000C36F3">
            <w:pPr>
              <w:pStyle w:val="TableContents"/>
              <w:jc w:val="both"/>
              <w:rPr>
                <w:color w:val="auto"/>
                <w:lang w:val="sr-Cyrl-CS"/>
              </w:rPr>
            </w:pPr>
            <w:r w:rsidRPr="00EA1E08">
              <w:rPr>
                <w:color w:val="auto"/>
                <w:lang w:val="sr-Cyrl-CS"/>
              </w:rPr>
              <w:t>Подови у приземљу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EA1E08">
              <w:rPr>
                <w:color w:val="auto"/>
                <w:lang w:val="sr-Cyrl-CS"/>
              </w:rPr>
              <w:t>м</w:t>
            </w:r>
            <w:r w:rsidRPr="00EA1E08">
              <w:rPr>
                <w:color w:val="auto"/>
                <w:vertAlign w:val="superscript"/>
                <w:lang w:val="sr-Cyrl-C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EA1E08" w:rsidRDefault="000C36F3" w:rsidP="000C36F3">
            <w:pPr>
              <w:pStyle w:val="TableContents"/>
              <w:jc w:val="center"/>
              <w:rPr>
                <w:color w:val="auto"/>
                <w:lang w:val="sr-Cyrl-CS"/>
              </w:rPr>
            </w:pPr>
            <w:r w:rsidRPr="001B1AF8">
              <w:rPr>
                <w:rFonts w:eastAsia="Calibri"/>
                <w:szCs w:val="22"/>
              </w:rPr>
              <w:t>437,69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170F9" w:rsidRDefault="000C36F3" w:rsidP="000C36F3">
            <w:pPr>
              <w:pStyle w:val="TableContents"/>
              <w:jc w:val="both"/>
              <w:rPr>
                <w:color w:val="auto"/>
                <w:lang w:val="sr-Cyrl-CS"/>
              </w:rPr>
            </w:pPr>
            <w:r w:rsidRPr="00A170F9">
              <w:rPr>
                <w:color w:val="auto"/>
                <w:lang w:val="sr-Cyrl-CS"/>
              </w:rPr>
              <w:t>Рушење постојећег пода сп</w:t>
            </w:r>
            <w:r>
              <w:rPr>
                <w:color w:val="auto"/>
                <w:lang w:val="sr-Cyrl-CS"/>
              </w:rPr>
              <w:t xml:space="preserve">рата који се састоји од ламинат </w:t>
            </w:r>
            <w:r w:rsidRPr="00A170F9">
              <w:rPr>
                <w:color w:val="auto"/>
                <w:lang w:val="sr-Cyrl-CS"/>
              </w:rPr>
              <w:t>пода и цементне кошуљице</w:t>
            </w:r>
            <w:r>
              <w:rPr>
                <w:color w:val="auto"/>
                <w:lang w:val="sr-Cyrl-CS"/>
              </w:rPr>
              <w:t xml:space="preserve">. </w:t>
            </w:r>
            <w:r w:rsidRPr="00A170F9">
              <w:rPr>
                <w:color w:val="auto"/>
                <w:lang w:val="sr-Cyrl-CS"/>
              </w:rPr>
              <w:t>У цену такође урачунато и одвоз свог шута на депонију ванградилишта тако да све буде чисто</w:t>
            </w:r>
            <w:r>
              <w:rPr>
                <w:color w:val="auto"/>
                <w:lang w:val="sr-Cyrl-CS"/>
              </w:rPr>
              <w:t>.</w:t>
            </w:r>
          </w:p>
          <w:p w:rsidR="000C36F3" w:rsidRPr="00A170F9" w:rsidRDefault="000C36F3" w:rsidP="000C36F3">
            <w:pPr>
              <w:pStyle w:val="TableContents"/>
              <w:jc w:val="both"/>
              <w:rPr>
                <w:color w:val="auto"/>
                <w:lang w:val="sr-Cyrl-CS"/>
              </w:rPr>
            </w:pPr>
            <w:r w:rsidRPr="00A170F9">
              <w:rPr>
                <w:color w:val="auto"/>
                <w:lang w:val="sr-Cyrl-CS"/>
              </w:rPr>
              <w:t>Обрачун по м2 порушеног пода</w:t>
            </w:r>
          </w:p>
          <w:p w:rsidR="000C36F3" w:rsidRPr="00C576F3" w:rsidRDefault="000C36F3" w:rsidP="000C36F3">
            <w:pPr>
              <w:pStyle w:val="TableContents"/>
              <w:jc w:val="both"/>
              <w:rPr>
                <w:color w:val="auto"/>
                <w:lang w:val="sr-Cyrl-CS"/>
              </w:rPr>
            </w:pPr>
            <w:r w:rsidRPr="00A170F9">
              <w:rPr>
                <w:color w:val="auto"/>
                <w:lang w:val="sr-Cyrl-CS"/>
              </w:rPr>
              <w:t>Подови на спрату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EA1E08">
              <w:rPr>
                <w:color w:val="auto"/>
                <w:lang w:val="sr-Cyrl-CS"/>
              </w:rPr>
              <w:t>м</w:t>
            </w:r>
            <w:r w:rsidRPr="00EA1E08">
              <w:rPr>
                <w:color w:val="auto"/>
                <w:vertAlign w:val="superscript"/>
                <w:lang w:val="sr-Cyrl-C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A170F9" w:rsidRDefault="000C36F3" w:rsidP="000C36F3">
            <w:pPr>
              <w:pStyle w:val="TableContents"/>
              <w:jc w:val="center"/>
              <w:rPr>
                <w:color w:val="auto"/>
                <w:lang w:val="sr-Cyrl-CS"/>
              </w:rPr>
            </w:pPr>
            <w:r w:rsidRPr="001B1AF8">
              <w:rPr>
                <w:rFonts w:eastAsia="Calibri"/>
                <w:szCs w:val="22"/>
              </w:rPr>
              <w:t>448,00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170F9" w:rsidRDefault="000C36F3" w:rsidP="000C36F3">
            <w:pPr>
              <w:pStyle w:val="TableContents"/>
              <w:jc w:val="both"/>
              <w:rPr>
                <w:color w:val="auto"/>
                <w:lang w:val="sr-Cyrl-CS"/>
              </w:rPr>
            </w:pPr>
            <w:r w:rsidRPr="00A170F9">
              <w:rPr>
                <w:color w:val="auto"/>
                <w:lang w:val="sr-Cyrl-CS"/>
              </w:rPr>
              <w:t>Демонтажа</w:t>
            </w:r>
            <w:r>
              <w:rPr>
                <w:color w:val="auto"/>
                <w:lang w:val="sr-Cyrl-CS"/>
              </w:rPr>
              <w:t xml:space="preserve"> постојећих врата на учионицама.</w:t>
            </w:r>
            <w:r w:rsidRPr="00A170F9">
              <w:rPr>
                <w:color w:val="auto"/>
                <w:lang w:val="sr-Cyrl-CS"/>
              </w:rPr>
              <w:t>У цену урачунато и одношење врата на одређен</w:t>
            </w:r>
            <w:r>
              <w:rPr>
                <w:color w:val="auto"/>
                <w:lang w:val="sr-Cyrl-CS"/>
              </w:rPr>
              <w:t xml:space="preserve">о место </w:t>
            </w:r>
            <w:r w:rsidRPr="00A170F9">
              <w:rPr>
                <w:color w:val="auto"/>
                <w:lang w:val="sr-Cyrl-CS"/>
              </w:rPr>
              <w:t>у договору са инвеститором</w:t>
            </w:r>
          </w:p>
          <w:p w:rsidR="000C36F3" w:rsidRPr="00C576F3" w:rsidRDefault="000C36F3" w:rsidP="000C36F3">
            <w:pPr>
              <w:pStyle w:val="TableContents"/>
              <w:jc w:val="both"/>
              <w:rPr>
                <w:color w:val="auto"/>
                <w:lang w:val="sr-Cyrl-CS"/>
              </w:rPr>
            </w:pPr>
            <w:r w:rsidRPr="00A170F9">
              <w:rPr>
                <w:color w:val="auto"/>
                <w:lang w:val="sr-Cyrl-CS"/>
              </w:rPr>
              <w:t>Обрачун по ком демонтираних врата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170F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170F9" w:rsidRDefault="000C36F3" w:rsidP="000C36F3">
            <w:pPr>
              <w:pStyle w:val="TableContents"/>
              <w:jc w:val="both"/>
              <w:rPr>
                <w:color w:val="auto"/>
                <w:lang w:val="sr-Cyrl-CS"/>
              </w:rPr>
            </w:pPr>
            <w:r w:rsidRPr="00A170F9">
              <w:rPr>
                <w:color w:val="auto"/>
                <w:lang w:val="sr-Cyrl-CS"/>
              </w:rPr>
              <w:t>Демонтажа постојећих д</w:t>
            </w:r>
            <w:r>
              <w:rPr>
                <w:color w:val="auto"/>
                <w:lang w:val="sr-Cyrl-CS"/>
              </w:rPr>
              <w:t xml:space="preserve">рвених и ПВЦ фасадних отвора са </w:t>
            </w:r>
            <w:r w:rsidRPr="00A170F9">
              <w:rPr>
                <w:color w:val="auto"/>
                <w:lang w:val="sr-Cyrl-CS"/>
              </w:rPr>
              <w:t>одношењем истих на место које одреди инвеститор</w:t>
            </w:r>
          </w:p>
          <w:p w:rsidR="000C36F3" w:rsidRPr="00C576F3" w:rsidRDefault="000C36F3" w:rsidP="000C36F3">
            <w:pPr>
              <w:pStyle w:val="TableContents"/>
              <w:jc w:val="both"/>
              <w:rPr>
                <w:color w:val="auto"/>
                <w:lang w:val="sr-Cyrl-CS"/>
              </w:rPr>
            </w:pPr>
            <w:r w:rsidRPr="00A170F9">
              <w:rPr>
                <w:color w:val="auto"/>
                <w:lang w:val="sr-Cyrl-CS"/>
              </w:rPr>
              <w:t>Обрачун по ком демонтираног отвора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A170F9"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Cs w:val="22"/>
              </w:rPr>
              <w:t>приземље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170F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A170F9" w:rsidRDefault="000C36F3" w:rsidP="000C36F3">
            <w:pPr>
              <w:pStyle w:val="TableContents"/>
              <w:jc w:val="center"/>
              <w:rPr>
                <w:color w:val="auto"/>
                <w:szCs w:val="22"/>
              </w:rPr>
            </w:pPr>
            <w:r w:rsidRPr="001B1AF8">
              <w:rPr>
                <w:rFonts w:eastAsia="Calibri"/>
                <w:szCs w:val="22"/>
              </w:rPr>
              <w:t>27.00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A170F9"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170F9" w:rsidRDefault="000C36F3" w:rsidP="000C36F3">
            <w:pPr>
              <w:pStyle w:val="TableContents"/>
              <w:jc w:val="both"/>
              <w:rPr>
                <w:color w:val="auto"/>
                <w:lang w:val="sr-Cyrl-CS"/>
              </w:rPr>
            </w:pPr>
            <w:r w:rsidRPr="001B1AF8">
              <w:rPr>
                <w:rFonts w:eastAsia="Calibri"/>
                <w:szCs w:val="22"/>
              </w:rPr>
              <w:t>спрат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170F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A170F9" w:rsidRDefault="000C36F3" w:rsidP="000C36F3">
            <w:pPr>
              <w:pStyle w:val="TableContents"/>
              <w:jc w:val="center"/>
              <w:rPr>
                <w:color w:val="auto"/>
                <w:szCs w:val="22"/>
              </w:rPr>
            </w:pPr>
            <w:r w:rsidRPr="001B1AF8">
              <w:rPr>
                <w:rFonts w:eastAsia="Calibri"/>
                <w:szCs w:val="22"/>
              </w:rPr>
              <w:t>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Укупно: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170F9"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A170F9" w:rsidRDefault="000C36F3" w:rsidP="000C36F3">
            <w:pPr>
              <w:pStyle w:val="TableContents"/>
              <w:jc w:val="center"/>
              <w:rPr>
                <w:color w:val="auto"/>
                <w:szCs w:val="22"/>
              </w:rPr>
            </w:pPr>
            <w:r>
              <w:rPr>
                <w:color w:val="auto"/>
                <w:szCs w:val="22"/>
              </w:rPr>
              <w:t>52.00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170F9" w:rsidRDefault="000C36F3" w:rsidP="000C36F3">
            <w:pPr>
              <w:pStyle w:val="TableContents"/>
              <w:jc w:val="both"/>
              <w:rPr>
                <w:color w:val="auto"/>
                <w:lang w:val="sr-Cyrl-CS"/>
              </w:rPr>
            </w:pPr>
            <w:r w:rsidRPr="00A170F9">
              <w:rPr>
                <w:color w:val="auto"/>
                <w:lang w:val="sr-Cyrl-CS"/>
              </w:rPr>
              <w:t>Рушење – обијање постојеће сокле од вештачкогкамена и мермерних плоча</w:t>
            </w:r>
            <w:r>
              <w:rPr>
                <w:color w:val="auto"/>
                <w:lang w:val="sr-Cyrl-CS"/>
              </w:rPr>
              <w:t xml:space="preserve">. </w:t>
            </w:r>
            <w:r w:rsidRPr="00A170F9">
              <w:rPr>
                <w:color w:val="auto"/>
                <w:lang w:val="sr-Cyrl-CS"/>
              </w:rPr>
              <w:t>Обити све слојеве сокле до каменог зида</w:t>
            </w:r>
            <w:r>
              <w:rPr>
                <w:color w:val="auto"/>
                <w:lang w:val="sr-Cyrl-CS"/>
              </w:rPr>
              <w:t xml:space="preserve">. </w:t>
            </w:r>
            <w:r w:rsidRPr="00A170F9">
              <w:rPr>
                <w:color w:val="auto"/>
                <w:lang w:val="sr-Cyrl-CS"/>
              </w:rPr>
              <w:t>У цену урачунато и одвоз свог шута на депонију којуодреди инвеститор</w:t>
            </w:r>
          </w:p>
          <w:p w:rsidR="000C36F3" w:rsidRPr="00A170F9" w:rsidRDefault="000C36F3" w:rsidP="000C36F3">
            <w:pPr>
              <w:pStyle w:val="TableContents"/>
              <w:jc w:val="both"/>
              <w:rPr>
                <w:color w:val="auto"/>
                <w:lang w:val="sr-Cyrl-CS"/>
              </w:rPr>
            </w:pPr>
            <w:r w:rsidRPr="00A170F9">
              <w:rPr>
                <w:color w:val="auto"/>
                <w:lang w:val="sr-Cyrl-CS"/>
              </w:rPr>
              <w:t>Сокла приземља</w:t>
            </w:r>
          </w:p>
          <w:p w:rsidR="000C36F3" w:rsidRPr="00C576F3" w:rsidRDefault="000C36F3" w:rsidP="000C36F3">
            <w:pPr>
              <w:pStyle w:val="TableContents"/>
              <w:jc w:val="both"/>
              <w:rPr>
                <w:color w:val="auto"/>
                <w:lang w:val="sr-Cyrl-CS"/>
              </w:rPr>
            </w:pPr>
            <w:r w:rsidRPr="00A170F9">
              <w:rPr>
                <w:color w:val="auto"/>
                <w:lang w:val="sr-Cyrl-CS"/>
              </w:rPr>
              <w:lastRenderedPageBreak/>
              <w:t>(26,58 +26,48 +9,50)0,80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170F9" w:rsidRDefault="000C36F3" w:rsidP="000C36F3">
            <w:pPr>
              <w:pStyle w:val="TableContents"/>
              <w:jc w:val="center"/>
              <w:rPr>
                <w:color w:val="auto"/>
                <w:szCs w:val="22"/>
              </w:rPr>
            </w:pPr>
            <w:r>
              <w:rPr>
                <w:color w:val="auto"/>
                <w:szCs w:val="22"/>
              </w:rPr>
              <w:lastRenderedPageBreak/>
              <w:t>м</w:t>
            </w:r>
            <w:r w:rsidRPr="00A170F9">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170F9">
              <w:rPr>
                <w:color w:val="auto"/>
                <w:lang w:val="sr-Cyrl-CS"/>
              </w:rPr>
              <w:t>Рушење постојећих зидова д= 30 см зиданих опеком</w:t>
            </w:r>
            <w:r>
              <w:rPr>
                <w:color w:val="auto"/>
                <w:lang w:val="sr-Cyrl-CS"/>
              </w:rPr>
              <w:t xml:space="preserve">. </w:t>
            </w:r>
            <w:r w:rsidRPr="00A170F9">
              <w:rPr>
                <w:color w:val="auto"/>
                <w:lang w:val="sr-Cyrl-CS"/>
              </w:rPr>
              <w:t>У цену урачунат и одвоз свог шута на депонију</w:t>
            </w:r>
            <w:r>
              <w:rPr>
                <w:color w:val="auto"/>
                <w:lang w:val="sr-Cyrl-CS"/>
              </w:rPr>
              <w:t xml:space="preserve">. </w:t>
            </w:r>
            <w:r w:rsidRPr="00A170F9">
              <w:rPr>
                <w:color w:val="auto"/>
                <w:lang w:val="sr-Cyrl-CS"/>
              </w:rPr>
              <w:t>Обрачун по м3 порушеног зидареконструкција улаза у етно учионицу и пробијањенових отвора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170F9" w:rsidRDefault="000C36F3" w:rsidP="000C36F3">
            <w:pPr>
              <w:pStyle w:val="TableContents"/>
              <w:jc w:val="center"/>
              <w:rPr>
                <w:color w:val="auto"/>
                <w:szCs w:val="22"/>
              </w:rPr>
            </w:pPr>
            <w:r>
              <w:rPr>
                <w:color w:val="auto"/>
                <w:szCs w:val="22"/>
              </w:rPr>
              <w:t>м</w:t>
            </w:r>
            <w:r w:rsidRPr="00A170F9">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5.28</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170F9">
              <w:rPr>
                <w:color w:val="auto"/>
                <w:lang w:val="sr-Cyrl-CS"/>
              </w:rPr>
              <w:t>Демонтажа браварске ограде са одношењемсвог материјала на депонију коју одреди инвеститор</w:t>
            </w:r>
            <w:r>
              <w:rPr>
                <w:color w:val="auto"/>
                <w:lang w:val="sr-Cyrl-CS"/>
              </w:rPr>
              <w:t xml:space="preserve">. </w:t>
            </w:r>
            <w:r w:rsidRPr="00A170F9">
              <w:rPr>
                <w:color w:val="auto"/>
                <w:lang w:val="sr-Cyrl-CS"/>
              </w:rPr>
              <w:t>Обрачун по ml демонтиране ограде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170F9">
              <w:rPr>
                <w:color w:val="auto"/>
                <w:lang w:val="sr-Cyrl-CS"/>
              </w:rPr>
              <w:t>Тераса изнад главног улаза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A170F9">
              <w:rPr>
                <w:color w:val="auto"/>
                <w:lang w:val="sr-Cyrl-CS"/>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170F9">
              <w:rPr>
                <w:color w:val="auto"/>
                <w:lang w:val="sr-Cyrl-CS"/>
              </w:rPr>
              <w:t>Ограда степеништа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A170F9">
              <w:rPr>
                <w:color w:val="auto"/>
                <w:lang w:val="sr-Cyrl-CS"/>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088E" w:rsidRDefault="000C36F3" w:rsidP="000C36F3">
            <w:pPr>
              <w:pStyle w:val="TableContents"/>
              <w:jc w:val="both"/>
              <w:rPr>
                <w:color w:val="auto"/>
                <w:lang w:val="sr-Cyrl-CS"/>
              </w:rPr>
            </w:pPr>
            <w:r w:rsidRPr="007D088E">
              <w:rPr>
                <w:color w:val="auto"/>
                <w:lang w:val="sr-Cyrl-CS"/>
              </w:rPr>
              <w:t>Демонтажа постојећих олука и олучних вертикала саодношењем свог материјала на место које одреди инвеститор</w:t>
            </w:r>
          </w:p>
          <w:p w:rsidR="000C36F3" w:rsidRPr="00C576F3" w:rsidRDefault="000C36F3" w:rsidP="000C36F3">
            <w:pPr>
              <w:pStyle w:val="TableContents"/>
              <w:jc w:val="both"/>
              <w:rPr>
                <w:color w:val="auto"/>
                <w:lang w:val="sr-Cyrl-CS"/>
              </w:rPr>
            </w:pPr>
            <w:r w:rsidRPr="007D088E">
              <w:rPr>
                <w:color w:val="auto"/>
                <w:lang w:val="sr-Cyrl-CS"/>
              </w:rPr>
              <w:t>Обрачун по ml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A170F9">
              <w:rPr>
                <w:color w:val="auto"/>
                <w:lang w:val="sr-Cyrl-CS"/>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088E" w:rsidRDefault="000C36F3" w:rsidP="000C36F3">
            <w:pPr>
              <w:pStyle w:val="TableContents"/>
              <w:jc w:val="both"/>
              <w:rPr>
                <w:color w:val="auto"/>
                <w:lang w:val="sr-Cyrl-CS"/>
              </w:rPr>
            </w:pPr>
            <w:r w:rsidRPr="007D088E">
              <w:rPr>
                <w:color w:val="auto"/>
                <w:lang w:val="sr-Cyrl-CS"/>
              </w:rPr>
              <w:t>Рушење постојеће стаз</w:t>
            </w:r>
            <w:r>
              <w:rPr>
                <w:color w:val="auto"/>
                <w:lang w:val="sr-Cyrl-CS"/>
              </w:rPr>
              <w:t xml:space="preserve">е која води од улице до главног </w:t>
            </w:r>
            <w:r w:rsidRPr="007D088E">
              <w:rPr>
                <w:color w:val="auto"/>
                <w:lang w:val="sr-Cyrl-CS"/>
              </w:rPr>
              <w:t>улаза у школу</w:t>
            </w:r>
          </w:p>
          <w:p w:rsidR="000C36F3" w:rsidRPr="007D088E" w:rsidRDefault="000C36F3" w:rsidP="000C36F3">
            <w:pPr>
              <w:pStyle w:val="TableContents"/>
              <w:jc w:val="both"/>
              <w:rPr>
                <w:color w:val="auto"/>
                <w:lang w:val="sr-Cyrl-CS"/>
              </w:rPr>
            </w:pPr>
            <w:r w:rsidRPr="007D088E">
              <w:rPr>
                <w:color w:val="auto"/>
                <w:lang w:val="sr-Cyrl-CS"/>
              </w:rPr>
              <w:t>У цену урачунат и одвоз свог шута ван градилишта на депонију</w:t>
            </w:r>
          </w:p>
          <w:p w:rsidR="000C36F3" w:rsidRPr="007D088E" w:rsidRDefault="000C36F3" w:rsidP="000C36F3">
            <w:pPr>
              <w:pStyle w:val="TableContents"/>
              <w:jc w:val="both"/>
              <w:rPr>
                <w:color w:val="auto"/>
                <w:lang w:val="sr-Cyrl-CS"/>
              </w:rPr>
            </w:pPr>
            <w:r w:rsidRPr="007D088E">
              <w:rPr>
                <w:color w:val="auto"/>
                <w:lang w:val="sr-Cyrl-CS"/>
              </w:rPr>
              <w:t>Обрачун по м2 порушене стазе</w:t>
            </w:r>
          </w:p>
          <w:p w:rsidR="000C36F3" w:rsidRPr="00C576F3" w:rsidRDefault="000C36F3" w:rsidP="000C36F3">
            <w:pPr>
              <w:pStyle w:val="TableContents"/>
              <w:jc w:val="both"/>
              <w:rPr>
                <w:color w:val="auto"/>
                <w:lang w:val="sr-Cyrl-CS"/>
              </w:rPr>
            </w:pPr>
            <w:r w:rsidRPr="007D088E">
              <w:rPr>
                <w:color w:val="auto"/>
                <w:lang w:val="sr-Cyrl-CS"/>
              </w:rPr>
              <w:t>5,50 x 2,60 + 15,00 x 3,00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D088E" w:rsidRDefault="000C36F3" w:rsidP="000C36F3">
            <w:pPr>
              <w:pStyle w:val="TableContents"/>
              <w:jc w:val="center"/>
              <w:rPr>
                <w:color w:val="auto"/>
                <w:szCs w:val="22"/>
              </w:rPr>
            </w:pPr>
            <w:r>
              <w:rPr>
                <w:color w:val="auto"/>
                <w:szCs w:val="22"/>
              </w:rPr>
              <w:t>м</w:t>
            </w:r>
            <w:r w:rsidRPr="007D088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59.30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088E" w:rsidRDefault="000C36F3" w:rsidP="000C36F3">
            <w:pPr>
              <w:pStyle w:val="TableContents"/>
              <w:jc w:val="both"/>
              <w:rPr>
                <w:color w:val="auto"/>
                <w:lang w:val="sr-Cyrl-CS"/>
              </w:rPr>
            </w:pPr>
            <w:r w:rsidRPr="007D088E">
              <w:rPr>
                <w:color w:val="auto"/>
                <w:lang w:val="sr-Cyrl-CS"/>
              </w:rPr>
              <w:t>Демонтажа постојеће</w:t>
            </w:r>
            <w:r>
              <w:rPr>
                <w:color w:val="auto"/>
                <w:lang w:val="sr-Cyrl-CS"/>
              </w:rPr>
              <w:t xml:space="preserve"> ламперије са зидова као и свих </w:t>
            </w:r>
            <w:r w:rsidRPr="007D088E">
              <w:rPr>
                <w:color w:val="auto"/>
                <w:lang w:val="sr-Cyrl-CS"/>
              </w:rPr>
              <w:t>дрвених ел</w:t>
            </w:r>
            <w:r>
              <w:rPr>
                <w:color w:val="auto"/>
                <w:lang w:val="sr-Cyrl-CS"/>
              </w:rPr>
              <w:t xml:space="preserve">емената постављених по зидовима. </w:t>
            </w:r>
            <w:r w:rsidRPr="007D088E">
              <w:rPr>
                <w:color w:val="auto"/>
                <w:lang w:val="sr-Cyrl-CS"/>
              </w:rPr>
              <w:t>У цену урачунато и однош</w:t>
            </w:r>
            <w:r>
              <w:rPr>
                <w:color w:val="auto"/>
                <w:lang w:val="sr-Cyrl-CS"/>
              </w:rPr>
              <w:t xml:space="preserve">ење свог материјала на депонију </w:t>
            </w:r>
            <w:r w:rsidRPr="007D088E">
              <w:rPr>
                <w:color w:val="auto"/>
                <w:lang w:val="sr-Cyrl-CS"/>
              </w:rPr>
              <w:t>коју одреди инвсетитор</w:t>
            </w:r>
          </w:p>
          <w:p w:rsidR="000C36F3" w:rsidRPr="00C576F3" w:rsidRDefault="000C36F3" w:rsidP="000C36F3">
            <w:pPr>
              <w:pStyle w:val="TableContents"/>
              <w:jc w:val="both"/>
              <w:rPr>
                <w:color w:val="auto"/>
                <w:lang w:val="sr-Cyrl-CS"/>
              </w:rPr>
            </w:pPr>
            <w:r w:rsidRPr="007D088E">
              <w:rPr>
                <w:color w:val="auto"/>
                <w:lang w:val="sr-Cyrl-CS"/>
              </w:rPr>
              <w:t>Обрачун по м2 облоге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D088E" w:rsidRDefault="000C36F3" w:rsidP="000C36F3">
            <w:pPr>
              <w:pStyle w:val="TableContents"/>
              <w:jc w:val="center"/>
              <w:rPr>
                <w:color w:val="auto"/>
                <w:szCs w:val="22"/>
              </w:rPr>
            </w:pPr>
            <w:r>
              <w:rPr>
                <w:color w:val="auto"/>
                <w:szCs w:val="22"/>
              </w:rPr>
              <w:t>м</w:t>
            </w:r>
            <w:r w:rsidRPr="007D088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088E" w:rsidRDefault="000C36F3" w:rsidP="000C36F3">
            <w:pPr>
              <w:pStyle w:val="TableContents"/>
              <w:jc w:val="both"/>
              <w:rPr>
                <w:color w:val="auto"/>
                <w:lang w:val="sr-Cyrl-CS"/>
              </w:rPr>
            </w:pPr>
            <w:r w:rsidRPr="007D088E">
              <w:rPr>
                <w:color w:val="auto"/>
                <w:lang w:val="sr-Cyrl-CS"/>
              </w:rPr>
              <w:t>Рушење постојећи</w:t>
            </w:r>
            <w:r>
              <w:rPr>
                <w:color w:val="auto"/>
                <w:lang w:val="sr-Cyrl-CS"/>
              </w:rPr>
              <w:t xml:space="preserve">х аб греда са одвозом свог шута </w:t>
            </w:r>
            <w:r w:rsidRPr="007D088E">
              <w:rPr>
                <w:color w:val="auto"/>
                <w:lang w:val="sr-Cyrl-CS"/>
              </w:rPr>
              <w:t>ван објекта на депонију</w:t>
            </w:r>
            <w:r>
              <w:rPr>
                <w:color w:val="auto"/>
                <w:lang w:val="sr-Cyrl-CS"/>
              </w:rPr>
              <w:t xml:space="preserve">. </w:t>
            </w:r>
            <w:r w:rsidRPr="007D088E">
              <w:rPr>
                <w:color w:val="auto"/>
                <w:lang w:val="sr-Cyrl-CS"/>
              </w:rPr>
              <w:t>У цену урачуната и потребна скела за рушење</w:t>
            </w:r>
          </w:p>
          <w:p w:rsidR="000C36F3" w:rsidRPr="007D088E" w:rsidRDefault="000C36F3" w:rsidP="000C36F3">
            <w:pPr>
              <w:pStyle w:val="TableContents"/>
              <w:jc w:val="both"/>
              <w:rPr>
                <w:color w:val="auto"/>
                <w:lang w:val="sr-Cyrl-CS"/>
              </w:rPr>
            </w:pPr>
            <w:r w:rsidRPr="007D088E">
              <w:rPr>
                <w:color w:val="auto"/>
                <w:lang w:val="sr-Cyrl-CS"/>
              </w:rPr>
              <w:t>Обрачун по м3 порушене греде</w:t>
            </w:r>
          </w:p>
          <w:p w:rsidR="000C36F3" w:rsidRPr="007D088E" w:rsidRDefault="000C36F3" w:rsidP="000C36F3">
            <w:pPr>
              <w:pStyle w:val="TableContents"/>
              <w:jc w:val="both"/>
              <w:rPr>
                <w:color w:val="auto"/>
                <w:lang w:val="sr-Cyrl-CS"/>
              </w:rPr>
            </w:pPr>
            <w:r w:rsidRPr="007D088E">
              <w:rPr>
                <w:color w:val="auto"/>
                <w:lang w:val="sr-Cyrl-CS"/>
              </w:rPr>
              <w:t>Степенишни простор</w:t>
            </w:r>
          </w:p>
          <w:p w:rsidR="000C36F3" w:rsidRPr="00C576F3" w:rsidRDefault="000C36F3" w:rsidP="000C36F3">
            <w:pPr>
              <w:pStyle w:val="TableContents"/>
              <w:jc w:val="both"/>
              <w:rPr>
                <w:color w:val="auto"/>
                <w:lang w:val="sr-Cyrl-CS"/>
              </w:rPr>
            </w:pPr>
            <w:r w:rsidRPr="007D088E">
              <w:rPr>
                <w:color w:val="auto"/>
                <w:lang w:val="sr-Cyrl-CS"/>
              </w:rPr>
              <w:t>(5,70 x 0,25 x 0,35)5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D088E" w:rsidRDefault="000C36F3" w:rsidP="000C36F3">
            <w:pPr>
              <w:pStyle w:val="TableContents"/>
              <w:jc w:val="center"/>
              <w:rPr>
                <w:color w:val="auto"/>
                <w:szCs w:val="22"/>
              </w:rPr>
            </w:pPr>
            <w:r>
              <w:rPr>
                <w:color w:val="auto"/>
                <w:szCs w:val="22"/>
              </w:rPr>
              <w:t>м</w:t>
            </w:r>
            <w:r w:rsidRPr="007D088E">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088E" w:rsidRDefault="000C36F3" w:rsidP="000C36F3">
            <w:pPr>
              <w:pStyle w:val="TableContents"/>
              <w:jc w:val="both"/>
              <w:rPr>
                <w:color w:val="auto"/>
                <w:lang w:val="sr-Cyrl-CS"/>
              </w:rPr>
            </w:pPr>
            <w:r w:rsidRPr="007D088E">
              <w:rPr>
                <w:color w:val="auto"/>
                <w:lang w:val="sr-Cyrl-CS"/>
              </w:rPr>
              <w:t>Рушењ</w:t>
            </w:r>
            <w:r>
              <w:rPr>
                <w:color w:val="auto"/>
                <w:lang w:val="sr-Cyrl-CS"/>
              </w:rPr>
              <w:t xml:space="preserve">е постојећих тротуара од бетона. </w:t>
            </w:r>
            <w:r w:rsidRPr="007D088E">
              <w:rPr>
                <w:color w:val="auto"/>
                <w:lang w:val="sr-Cyrl-CS"/>
              </w:rPr>
              <w:t>Тротуари д= 10 см</w:t>
            </w:r>
          </w:p>
          <w:p w:rsidR="000C36F3" w:rsidRPr="007D088E" w:rsidRDefault="000C36F3" w:rsidP="000C36F3">
            <w:pPr>
              <w:pStyle w:val="TableContents"/>
              <w:jc w:val="both"/>
              <w:rPr>
                <w:color w:val="auto"/>
                <w:lang w:val="sr-Cyrl-CS"/>
              </w:rPr>
            </w:pPr>
            <w:r w:rsidRPr="007D088E">
              <w:rPr>
                <w:color w:val="auto"/>
                <w:lang w:val="sr-Cyrl-CS"/>
              </w:rPr>
              <w:t>У цену урачунат и одвоз свог шута на депонијуван градилишта</w:t>
            </w:r>
          </w:p>
          <w:p w:rsidR="000C36F3" w:rsidRPr="00C576F3" w:rsidRDefault="000C36F3" w:rsidP="000C36F3">
            <w:pPr>
              <w:pStyle w:val="TableContents"/>
              <w:jc w:val="both"/>
              <w:rPr>
                <w:color w:val="auto"/>
                <w:lang w:val="sr-Cyrl-CS"/>
              </w:rPr>
            </w:pPr>
            <w:r w:rsidRPr="007D088E">
              <w:rPr>
                <w:color w:val="auto"/>
                <w:lang w:val="sr-Cyrl-CS"/>
              </w:rPr>
              <w:t>Обрачун по м2 порушеног тротуара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D088E" w:rsidRDefault="000C36F3" w:rsidP="000C36F3">
            <w:pPr>
              <w:pStyle w:val="TableContents"/>
              <w:jc w:val="center"/>
              <w:rPr>
                <w:color w:val="auto"/>
                <w:szCs w:val="22"/>
              </w:rPr>
            </w:pPr>
            <w:r>
              <w:rPr>
                <w:color w:val="auto"/>
                <w:szCs w:val="22"/>
              </w:rPr>
              <w:t>м</w:t>
            </w:r>
            <w:r w:rsidRPr="007D088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088E" w:rsidRDefault="000C36F3" w:rsidP="000C36F3">
            <w:pPr>
              <w:pStyle w:val="TableContents"/>
              <w:jc w:val="both"/>
              <w:rPr>
                <w:color w:val="auto"/>
                <w:lang w:val="sr-Cyrl-CS"/>
              </w:rPr>
            </w:pPr>
            <w:r w:rsidRPr="007D088E">
              <w:rPr>
                <w:color w:val="auto"/>
                <w:lang w:val="sr-Cyrl-CS"/>
              </w:rPr>
              <w:t>Демонтажа –с</w:t>
            </w:r>
            <w:r>
              <w:rPr>
                <w:color w:val="auto"/>
                <w:lang w:val="sr-Cyrl-CS"/>
              </w:rPr>
              <w:t xml:space="preserve">кидање постојећег лима са крова </w:t>
            </w:r>
            <w:r w:rsidRPr="007D088E">
              <w:rPr>
                <w:color w:val="auto"/>
                <w:lang w:val="sr-Cyrl-CS"/>
              </w:rPr>
              <w:t>и одношењем истог на посебно место</w:t>
            </w:r>
          </w:p>
          <w:p w:rsidR="000C36F3" w:rsidRPr="007D088E" w:rsidRDefault="000C36F3" w:rsidP="000C36F3">
            <w:pPr>
              <w:pStyle w:val="TableContents"/>
              <w:jc w:val="both"/>
              <w:rPr>
                <w:color w:val="auto"/>
                <w:lang w:val="sr-Cyrl-CS"/>
              </w:rPr>
            </w:pPr>
            <w:r w:rsidRPr="007D088E">
              <w:rPr>
                <w:color w:val="auto"/>
                <w:lang w:val="sr-Cyrl-CS"/>
              </w:rPr>
              <w:t>ЛимTR 40.230.07</w:t>
            </w:r>
          </w:p>
          <w:p w:rsidR="000C36F3" w:rsidRPr="00C576F3" w:rsidRDefault="000C36F3" w:rsidP="000C36F3">
            <w:pPr>
              <w:pStyle w:val="TableContents"/>
              <w:jc w:val="both"/>
              <w:rPr>
                <w:color w:val="auto"/>
                <w:lang w:val="sr-Cyrl-CS"/>
              </w:rPr>
            </w:pPr>
            <w:r w:rsidRPr="007D088E">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7D088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690.00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D088E" w:rsidRDefault="000C36F3" w:rsidP="000C36F3">
            <w:pPr>
              <w:pStyle w:val="TableContents"/>
              <w:jc w:val="both"/>
              <w:rPr>
                <w:color w:val="auto"/>
                <w:lang w:val="sr-Cyrl-CS"/>
              </w:rPr>
            </w:pPr>
            <w:r w:rsidRPr="007D088E">
              <w:rPr>
                <w:color w:val="auto"/>
                <w:lang w:val="sr-Cyrl-CS"/>
              </w:rPr>
              <w:t>Демонтаж</w:t>
            </w:r>
            <w:r>
              <w:rPr>
                <w:color w:val="auto"/>
                <w:lang w:val="sr-Cyrl-CS"/>
              </w:rPr>
              <w:t xml:space="preserve">а постојеће кровне конструкције </w:t>
            </w:r>
            <w:r w:rsidRPr="007D088E">
              <w:rPr>
                <w:color w:val="auto"/>
                <w:lang w:val="sr-Cyrl-CS"/>
              </w:rPr>
              <w:t>са спуштањем свог материјала на земљу</w:t>
            </w:r>
            <w:r>
              <w:rPr>
                <w:color w:val="auto"/>
                <w:lang w:val="sr-Cyrl-CS"/>
              </w:rPr>
              <w:t xml:space="preserve">. </w:t>
            </w:r>
            <w:r w:rsidRPr="007D088E">
              <w:rPr>
                <w:color w:val="auto"/>
                <w:lang w:val="sr-Cyrl-CS"/>
              </w:rPr>
              <w:t>Конструкциј</w:t>
            </w:r>
            <w:r>
              <w:rPr>
                <w:color w:val="auto"/>
                <w:lang w:val="sr-Cyrl-CS"/>
              </w:rPr>
              <w:t xml:space="preserve">а се састоји од дрвених биндера </w:t>
            </w:r>
            <w:r w:rsidRPr="007D088E">
              <w:rPr>
                <w:color w:val="auto"/>
                <w:lang w:val="sr-Cyrl-CS"/>
              </w:rPr>
              <w:t xml:space="preserve">на </w:t>
            </w:r>
            <w:r w:rsidRPr="007D088E">
              <w:rPr>
                <w:color w:val="auto"/>
                <w:lang w:val="sr-Cyrl-CS"/>
              </w:rPr>
              <w:lastRenderedPageBreak/>
              <w:t>растојању о</w:t>
            </w:r>
            <w:r>
              <w:rPr>
                <w:color w:val="auto"/>
                <w:lang w:val="sr-Cyrl-CS"/>
              </w:rPr>
              <w:t xml:space="preserve">д 1,00 ml и даске д= 3 см преко </w:t>
            </w:r>
            <w:r w:rsidRPr="007D088E">
              <w:rPr>
                <w:color w:val="auto"/>
                <w:lang w:val="sr-Cyrl-CS"/>
              </w:rPr>
              <w:t>биндера + тер хартија</w:t>
            </w:r>
          </w:p>
          <w:p w:rsidR="000C36F3" w:rsidRPr="00C576F3" w:rsidRDefault="000C36F3" w:rsidP="000C36F3">
            <w:pPr>
              <w:pStyle w:val="TableContents"/>
              <w:jc w:val="both"/>
              <w:rPr>
                <w:color w:val="auto"/>
                <w:lang w:val="sr-Cyrl-CS"/>
              </w:rPr>
            </w:pPr>
            <w:r w:rsidRPr="007D088E">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lastRenderedPageBreak/>
              <w:t>м</w:t>
            </w:r>
            <w:r w:rsidRPr="007D088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690.00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jc w:val="both"/>
              <w:rPr>
                <w:color w:val="auto"/>
                <w:lang w:val="sr-Cyrl-CS"/>
              </w:rPr>
            </w:pPr>
            <w:r w:rsidRPr="005A121C">
              <w:rPr>
                <w:color w:val="auto"/>
                <w:lang w:val="sr-Cyrl-CS"/>
              </w:rPr>
              <w:t>Рушење пост</w:t>
            </w:r>
            <w:r>
              <w:rPr>
                <w:color w:val="auto"/>
                <w:lang w:val="sr-Cyrl-CS"/>
              </w:rPr>
              <w:t xml:space="preserve">ојећег асфалта у дворишту школе </w:t>
            </w:r>
            <w:r w:rsidRPr="005A121C">
              <w:rPr>
                <w:color w:val="auto"/>
                <w:lang w:val="sr-Cyrl-CS"/>
              </w:rPr>
              <w:t>са одвозом свог шута на депонију коју одреди инвеститор</w:t>
            </w:r>
          </w:p>
          <w:p w:rsidR="000C36F3" w:rsidRPr="00C576F3" w:rsidRDefault="000C36F3" w:rsidP="000C36F3">
            <w:pPr>
              <w:pStyle w:val="TableContents"/>
              <w:jc w:val="both"/>
              <w:rPr>
                <w:color w:val="auto"/>
                <w:lang w:val="sr-Cyrl-CS"/>
              </w:rPr>
            </w:pPr>
            <w:r w:rsidRPr="005A121C">
              <w:rPr>
                <w:color w:val="auto"/>
                <w:lang w:val="sr-Cyrl-CS"/>
              </w:rPr>
              <w:t>Обрачун по м2 асфалта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7D088E">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A121C" w:rsidRDefault="000C36F3" w:rsidP="000C36F3">
            <w:pPr>
              <w:pStyle w:val="TableContents"/>
              <w:jc w:val="center"/>
              <w:rPr>
                <w:b/>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rPr>
                <w:b/>
                <w:color w:val="auto"/>
                <w:lang w:val="sr-Cyrl-CS"/>
              </w:rPr>
            </w:pPr>
          </w:p>
          <w:p w:rsidR="000C36F3" w:rsidRPr="005A121C" w:rsidRDefault="000C36F3" w:rsidP="000C36F3">
            <w:pPr>
              <w:pStyle w:val="TableContents"/>
              <w:rPr>
                <w:b/>
                <w:color w:val="auto"/>
                <w:lang w:val="sr-Cyrl-CS"/>
              </w:rPr>
            </w:pPr>
            <w:r w:rsidRPr="005A121C">
              <w:rPr>
                <w:b/>
                <w:color w:val="auto"/>
                <w:lang w:val="sr-Cyrl-CS"/>
              </w:rPr>
              <w:t>СВЕГА ДЕМОНТАЖА-РУШЕЊЕ</w:t>
            </w:r>
          </w:p>
          <w:p w:rsidR="000C36F3" w:rsidRPr="005A121C"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A121C" w:rsidRDefault="000C36F3" w:rsidP="000C36F3">
            <w:pPr>
              <w:pStyle w:val="TableContents"/>
              <w:jc w:val="center"/>
              <w:rPr>
                <w:b/>
                <w:color w:val="auto"/>
                <w:lang w:val="sr-Cyrl-CS"/>
              </w:rPr>
            </w:pPr>
            <w:r w:rsidRPr="005A121C">
              <w:rPr>
                <w:b/>
                <w:color w:val="auto"/>
                <w:lang w:val="sr-Cyrl-CS"/>
              </w:rPr>
              <w:t>2</w:t>
            </w:r>
            <w:r>
              <w:rPr>
                <w:b/>
                <w:color w:val="auto"/>
                <w:lang w:val="sr-Cyrl-CS"/>
              </w:rPr>
              <w:t>.</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rPr>
                <w:b/>
                <w:color w:val="auto"/>
                <w:lang w:val="sr-Cyrl-CS"/>
              </w:rPr>
            </w:pPr>
            <w:r w:rsidRPr="005A121C">
              <w:rPr>
                <w:b/>
                <w:color w:val="auto"/>
                <w:lang w:val="sr-Cyrl-CS"/>
              </w:rPr>
              <w:t>ЗЕМЉАНИ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jc w:val="both"/>
              <w:rPr>
                <w:color w:val="auto"/>
                <w:lang w:val="sr-Cyrl-CS"/>
              </w:rPr>
            </w:pPr>
            <w:r w:rsidRPr="005A121C">
              <w:rPr>
                <w:color w:val="auto"/>
                <w:lang w:val="sr-Cyrl-CS"/>
              </w:rPr>
              <w:t>Набавка, тр</w:t>
            </w:r>
            <w:r>
              <w:rPr>
                <w:color w:val="auto"/>
                <w:lang w:val="sr-Cyrl-CS"/>
              </w:rPr>
              <w:t xml:space="preserve">анспорт, разастирање и машинско </w:t>
            </w:r>
            <w:r w:rsidRPr="005A121C">
              <w:rPr>
                <w:color w:val="auto"/>
                <w:lang w:val="sr-Cyrl-CS"/>
              </w:rPr>
              <w:t>набијање та</w:t>
            </w:r>
            <w:r>
              <w:rPr>
                <w:color w:val="auto"/>
                <w:lang w:val="sr-Cyrl-CS"/>
              </w:rPr>
              <w:t xml:space="preserve">мпонског слоја каменог агрегата </w:t>
            </w:r>
            <w:r w:rsidRPr="005A121C">
              <w:rPr>
                <w:color w:val="auto"/>
                <w:lang w:val="sr-Cyrl-CS"/>
              </w:rPr>
              <w:t>о-63 мм испод приступних стаза и тротуара у</w:t>
            </w:r>
          </w:p>
          <w:p w:rsidR="000C36F3" w:rsidRDefault="000C36F3" w:rsidP="000C36F3">
            <w:pPr>
              <w:pStyle w:val="TableContents"/>
              <w:jc w:val="both"/>
              <w:rPr>
                <w:color w:val="auto"/>
                <w:lang w:val="sr-Cyrl-CS"/>
              </w:rPr>
            </w:pPr>
            <w:r w:rsidRPr="005A121C">
              <w:rPr>
                <w:color w:val="auto"/>
                <w:lang w:val="sr-Cyrl-CS"/>
              </w:rPr>
              <w:t>слоју од 20 см</w:t>
            </w:r>
          </w:p>
          <w:p w:rsidR="000C36F3" w:rsidRPr="005A121C" w:rsidRDefault="000C36F3" w:rsidP="000C36F3">
            <w:pPr>
              <w:pStyle w:val="TableContents"/>
              <w:jc w:val="both"/>
              <w:rPr>
                <w:color w:val="auto"/>
                <w:lang w:val="sr-Cyrl-CS"/>
              </w:rPr>
            </w:pPr>
          </w:p>
          <w:p w:rsidR="000C36F3" w:rsidRPr="005A121C" w:rsidRDefault="000C36F3" w:rsidP="000C36F3">
            <w:pPr>
              <w:pStyle w:val="TableContents"/>
              <w:jc w:val="both"/>
              <w:rPr>
                <w:color w:val="auto"/>
                <w:lang w:val="sr-Cyrl-CS"/>
              </w:rPr>
            </w:pPr>
            <w:r w:rsidRPr="005A121C">
              <w:rPr>
                <w:color w:val="auto"/>
                <w:lang w:val="sr-Cyrl-CS"/>
              </w:rPr>
              <w:t>15,00 x 2,50 x 0,20</w:t>
            </w:r>
          </w:p>
          <w:p w:rsidR="000C36F3" w:rsidRPr="00C576F3" w:rsidRDefault="000C36F3" w:rsidP="000C36F3">
            <w:pPr>
              <w:pStyle w:val="TableContents"/>
              <w:jc w:val="both"/>
              <w:rPr>
                <w:color w:val="auto"/>
                <w:lang w:val="sr-Cyrl-CS"/>
              </w:rPr>
            </w:pPr>
            <w:r w:rsidRPr="005A121C">
              <w:rPr>
                <w:color w:val="auto"/>
                <w:lang w:val="sr-Cyrl-CS"/>
              </w:rPr>
              <w:t>30,00 x 1,50 x 0,20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A121C" w:rsidRDefault="000C36F3" w:rsidP="000C36F3">
            <w:pPr>
              <w:pStyle w:val="TableContents"/>
              <w:jc w:val="center"/>
              <w:rPr>
                <w:color w:val="auto"/>
                <w:szCs w:val="22"/>
              </w:rPr>
            </w:pPr>
            <w:r>
              <w:rPr>
                <w:color w:val="auto"/>
                <w:szCs w:val="22"/>
              </w:rPr>
              <w:t>м3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jc w:val="both"/>
              <w:rPr>
                <w:color w:val="auto"/>
                <w:lang w:val="sr-Cyrl-CS"/>
              </w:rPr>
            </w:pPr>
            <w:r w:rsidRPr="005A121C">
              <w:rPr>
                <w:color w:val="auto"/>
                <w:lang w:val="sr-Cyrl-CS"/>
              </w:rPr>
              <w:t>Набавка дово</w:t>
            </w:r>
            <w:r>
              <w:rPr>
                <w:color w:val="auto"/>
                <w:lang w:val="sr-Cyrl-CS"/>
              </w:rPr>
              <w:t xml:space="preserve">з насипање планирање и набијање </w:t>
            </w:r>
            <w:r w:rsidRPr="005A121C">
              <w:rPr>
                <w:color w:val="auto"/>
                <w:lang w:val="sr-Cyrl-CS"/>
              </w:rPr>
              <w:t>каменог агрега</w:t>
            </w:r>
            <w:r>
              <w:rPr>
                <w:color w:val="auto"/>
                <w:lang w:val="sr-Cyrl-CS"/>
              </w:rPr>
              <w:t xml:space="preserve">та фракције 0-63 мм испод подне </w:t>
            </w:r>
            <w:r w:rsidRPr="005A121C">
              <w:rPr>
                <w:color w:val="auto"/>
                <w:lang w:val="sr-Cyrl-CS"/>
              </w:rPr>
              <w:t>плоче у слоју д</w:t>
            </w:r>
            <w:r>
              <w:rPr>
                <w:color w:val="auto"/>
                <w:lang w:val="sr-Cyrl-CS"/>
              </w:rPr>
              <w:t xml:space="preserve">= о,20 см до остваривања модула </w:t>
            </w:r>
            <w:r w:rsidRPr="005A121C">
              <w:rPr>
                <w:color w:val="auto"/>
                <w:lang w:val="sr-Cyrl-CS"/>
              </w:rPr>
              <w:t>стисљивости Ms= 20 MP-a</w:t>
            </w:r>
            <w:r>
              <w:rPr>
                <w:color w:val="auto"/>
                <w:lang w:val="sr-Cyrl-CS"/>
              </w:rPr>
              <w:t xml:space="preserve">. </w:t>
            </w:r>
            <w:r w:rsidRPr="005A121C">
              <w:rPr>
                <w:color w:val="auto"/>
                <w:lang w:val="sr-Cyrl-CS"/>
              </w:rPr>
              <w:t>Набијање вршити машинским путем</w:t>
            </w:r>
            <w:r>
              <w:rPr>
                <w:color w:val="auto"/>
                <w:lang w:val="sr-Cyrl-CS"/>
              </w:rPr>
              <w:t>.</w:t>
            </w:r>
          </w:p>
          <w:p w:rsidR="000C36F3" w:rsidRPr="005A121C" w:rsidRDefault="000C36F3" w:rsidP="000C36F3">
            <w:pPr>
              <w:pStyle w:val="TableContents"/>
              <w:jc w:val="both"/>
              <w:rPr>
                <w:color w:val="auto"/>
                <w:lang w:val="sr-Cyrl-CS"/>
              </w:rPr>
            </w:pPr>
            <w:r w:rsidRPr="005A121C">
              <w:rPr>
                <w:color w:val="auto"/>
                <w:lang w:val="sr-Cyrl-CS"/>
              </w:rPr>
              <w:t>Обрачун по м3 набијеног материјала</w:t>
            </w:r>
          </w:p>
          <w:p w:rsidR="000C36F3" w:rsidRPr="005A121C" w:rsidRDefault="000C36F3" w:rsidP="000C36F3">
            <w:pPr>
              <w:pStyle w:val="TableContents"/>
              <w:jc w:val="both"/>
              <w:rPr>
                <w:color w:val="auto"/>
                <w:lang w:val="sr-Cyrl-CS"/>
              </w:rPr>
            </w:pPr>
            <w:r w:rsidRPr="005A121C">
              <w:rPr>
                <w:color w:val="auto"/>
                <w:lang w:val="sr-Cyrl-CS"/>
              </w:rPr>
              <w:t>Приземље</w:t>
            </w:r>
          </w:p>
          <w:p w:rsidR="000C36F3" w:rsidRPr="00C576F3" w:rsidRDefault="000C36F3" w:rsidP="000C36F3">
            <w:pPr>
              <w:pStyle w:val="TableContents"/>
              <w:jc w:val="both"/>
              <w:rPr>
                <w:color w:val="auto"/>
                <w:lang w:val="sr-Cyrl-CS"/>
              </w:rPr>
            </w:pPr>
            <w:r w:rsidRPr="005A121C">
              <w:rPr>
                <w:color w:val="auto"/>
                <w:lang w:val="sr-Cyrl-CS"/>
              </w:rPr>
              <w:t>431,65 x 0,20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A121C" w:rsidRDefault="000C36F3" w:rsidP="000C36F3">
            <w:pPr>
              <w:pStyle w:val="TableContents"/>
              <w:jc w:val="center"/>
              <w:rPr>
                <w:color w:val="auto"/>
                <w:szCs w:val="22"/>
              </w:rPr>
            </w:pPr>
            <w:r>
              <w:rPr>
                <w:color w:val="auto"/>
                <w:szCs w:val="22"/>
              </w:rPr>
              <w:t>м</w:t>
            </w:r>
            <w:r w:rsidRPr="005A121C">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lang w:val="sr-Cyrl-CS"/>
              </w:rPr>
            </w:pPr>
          </w:p>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jc w:val="both"/>
              <w:rPr>
                <w:color w:val="auto"/>
                <w:lang w:val="sr-Cyrl-CS"/>
              </w:rPr>
            </w:pPr>
            <w:r w:rsidRPr="005A121C">
              <w:rPr>
                <w:color w:val="auto"/>
                <w:lang w:val="sr-Cyrl-CS"/>
              </w:rPr>
              <w:t>Ископ земље за тампонски слој испод подова</w:t>
            </w:r>
            <w:r>
              <w:rPr>
                <w:color w:val="auto"/>
                <w:lang w:val="sr-Cyrl-CS"/>
              </w:rPr>
              <w:t xml:space="preserve">. </w:t>
            </w:r>
            <w:r w:rsidRPr="005A121C">
              <w:rPr>
                <w:color w:val="auto"/>
                <w:lang w:val="sr-Cyrl-CS"/>
              </w:rPr>
              <w:t xml:space="preserve">Ископ земље lll </w:t>
            </w:r>
            <w:r>
              <w:rPr>
                <w:color w:val="auto"/>
                <w:lang w:val="sr-Cyrl-CS"/>
              </w:rPr>
              <w:t xml:space="preserve">категорије за тампон слој испод </w:t>
            </w:r>
            <w:r w:rsidRPr="005A121C">
              <w:rPr>
                <w:color w:val="auto"/>
                <w:lang w:val="sr-Cyrl-CS"/>
              </w:rPr>
              <w:t>подова. Искио</w:t>
            </w:r>
            <w:r>
              <w:rPr>
                <w:color w:val="auto"/>
                <w:lang w:val="sr-Cyrl-CS"/>
              </w:rPr>
              <w:t xml:space="preserve">п вршити до коте која омогућава </w:t>
            </w:r>
            <w:r w:rsidRPr="005A121C">
              <w:rPr>
                <w:color w:val="auto"/>
                <w:lang w:val="sr-Cyrl-CS"/>
              </w:rPr>
              <w:t>израду нове конструкци</w:t>
            </w:r>
            <w:r>
              <w:rPr>
                <w:color w:val="auto"/>
                <w:lang w:val="sr-Cyrl-CS"/>
              </w:rPr>
              <w:t xml:space="preserve">је пода. Сав ископани материјал </w:t>
            </w:r>
            <w:r w:rsidRPr="005A121C">
              <w:rPr>
                <w:color w:val="auto"/>
                <w:lang w:val="sr-Cyrl-CS"/>
              </w:rPr>
              <w:t>утоварити у камио</w:t>
            </w:r>
            <w:r>
              <w:rPr>
                <w:color w:val="auto"/>
                <w:lang w:val="sr-Cyrl-CS"/>
              </w:rPr>
              <w:t xml:space="preserve">н и одвести на депонију што све </w:t>
            </w:r>
            <w:r w:rsidRPr="005A121C">
              <w:rPr>
                <w:color w:val="auto"/>
                <w:lang w:val="sr-Cyrl-CS"/>
              </w:rPr>
              <w:t>улази у цену</w:t>
            </w:r>
          </w:p>
          <w:p w:rsidR="000C36F3" w:rsidRPr="005A121C" w:rsidRDefault="000C36F3" w:rsidP="000C36F3">
            <w:pPr>
              <w:pStyle w:val="TableContents"/>
              <w:jc w:val="both"/>
              <w:rPr>
                <w:color w:val="auto"/>
                <w:lang w:val="sr-Cyrl-CS"/>
              </w:rPr>
            </w:pPr>
            <w:r w:rsidRPr="005A121C">
              <w:rPr>
                <w:color w:val="auto"/>
                <w:lang w:val="sr-Cyrl-CS"/>
              </w:rPr>
              <w:t>Дебљина слоја који се копа 30 см</w:t>
            </w:r>
          </w:p>
          <w:p w:rsidR="000C36F3" w:rsidRPr="005A121C" w:rsidRDefault="000C36F3" w:rsidP="000C36F3">
            <w:pPr>
              <w:pStyle w:val="TableContents"/>
              <w:jc w:val="both"/>
              <w:rPr>
                <w:color w:val="auto"/>
                <w:lang w:val="sr-Cyrl-CS"/>
              </w:rPr>
            </w:pPr>
            <w:r w:rsidRPr="005A121C">
              <w:rPr>
                <w:color w:val="auto"/>
                <w:lang w:val="sr-Cyrl-CS"/>
              </w:rPr>
              <w:t>Обрачун по м3 самониклог материјала</w:t>
            </w:r>
          </w:p>
          <w:p w:rsidR="000C36F3" w:rsidRPr="005A121C" w:rsidRDefault="000C36F3" w:rsidP="000C36F3">
            <w:pPr>
              <w:pStyle w:val="TableContents"/>
              <w:jc w:val="both"/>
              <w:rPr>
                <w:color w:val="auto"/>
                <w:lang w:val="sr-Cyrl-CS"/>
              </w:rPr>
            </w:pPr>
            <w:r w:rsidRPr="005A121C">
              <w:rPr>
                <w:color w:val="auto"/>
                <w:lang w:val="sr-Cyrl-CS"/>
              </w:rPr>
              <w:t>Приземље</w:t>
            </w:r>
          </w:p>
          <w:p w:rsidR="000C36F3" w:rsidRPr="00C576F3" w:rsidRDefault="000C36F3" w:rsidP="000C36F3">
            <w:pPr>
              <w:pStyle w:val="TableContents"/>
              <w:jc w:val="both"/>
              <w:rPr>
                <w:color w:val="auto"/>
                <w:lang w:val="sr-Cyrl-CS"/>
              </w:rPr>
            </w:pPr>
            <w:r w:rsidRPr="005A121C">
              <w:rPr>
                <w:color w:val="auto"/>
                <w:lang w:val="sr-Cyrl-CS"/>
              </w:rPr>
              <w:t>431,65 x 0,30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5A121C">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129.49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jc w:val="both"/>
              <w:rPr>
                <w:color w:val="auto"/>
                <w:lang w:val="sr-Cyrl-CS"/>
              </w:rPr>
            </w:pPr>
            <w:r w:rsidRPr="005A121C">
              <w:rPr>
                <w:color w:val="auto"/>
                <w:lang w:val="sr-Cyrl-CS"/>
              </w:rPr>
              <w:t>Ископ земље lV</w:t>
            </w:r>
            <w:r>
              <w:rPr>
                <w:color w:val="auto"/>
                <w:lang w:val="sr-Cyrl-CS"/>
              </w:rPr>
              <w:t xml:space="preserve"> категорије за темеље жардињера </w:t>
            </w:r>
            <w:r w:rsidRPr="005A121C">
              <w:rPr>
                <w:color w:val="auto"/>
                <w:lang w:val="sr-Cyrl-CS"/>
              </w:rPr>
              <w:t xml:space="preserve">и </w:t>
            </w:r>
            <w:r>
              <w:rPr>
                <w:color w:val="auto"/>
                <w:lang w:val="sr-Cyrl-CS"/>
              </w:rPr>
              <w:t xml:space="preserve">платоа испред улаза из двориште. </w:t>
            </w:r>
            <w:r w:rsidRPr="005A121C">
              <w:rPr>
                <w:color w:val="auto"/>
                <w:lang w:val="sr-Cyrl-CS"/>
              </w:rPr>
              <w:t>У цену урачунат и утовар земље у камион и одвоз</w:t>
            </w:r>
          </w:p>
          <w:p w:rsidR="000C36F3" w:rsidRPr="005A121C" w:rsidRDefault="000C36F3" w:rsidP="000C36F3">
            <w:pPr>
              <w:pStyle w:val="TableContents"/>
              <w:jc w:val="both"/>
              <w:rPr>
                <w:color w:val="auto"/>
                <w:lang w:val="sr-Cyrl-CS"/>
              </w:rPr>
            </w:pPr>
            <w:r w:rsidRPr="005A121C">
              <w:rPr>
                <w:color w:val="auto"/>
                <w:lang w:val="sr-Cyrl-CS"/>
              </w:rPr>
              <w:t>на депонију</w:t>
            </w:r>
            <w:r>
              <w:rPr>
                <w:color w:val="auto"/>
                <w:lang w:val="sr-Cyrl-CS"/>
              </w:rPr>
              <w:t>.</w:t>
            </w:r>
          </w:p>
          <w:p w:rsidR="000C36F3" w:rsidRPr="005A121C" w:rsidRDefault="000C36F3" w:rsidP="000C36F3">
            <w:pPr>
              <w:pStyle w:val="TableContents"/>
              <w:jc w:val="both"/>
              <w:rPr>
                <w:color w:val="auto"/>
                <w:lang w:val="sr-Cyrl-CS"/>
              </w:rPr>
            </w:pPr>
            <w:r w:rsidRPr="005A121C">
              <w:rPr>
                <w:color w:val="auto"/>
                <w:lang w:val="sr-Cyrl-CS"/>
              </w:rPr>
              <w:lastRenderedPageBreak/>
              <w:t>Обрачун по м3 самоникле земље</w:t>
            </w:r>
          </w:p>
          <w:p w:rsidR="000C36F3" w:rsidRPr="005A121C" w:rsidRDefault="000C36F3" w:rsidP="000C36F3">
            <w:pPr>
              <w:pStyle w:val="TableContents"/>
              <w:jc w:val="both"/>
              <w:rPr>
                <w:color w:val="auto"/>
                <w:lang w:val="sr-Cyrl-CS"/>
              </w:rPr>
            </w:pPr>
            <w:r w:rsidRPr="005A121C">
              <w:rPr>
                <w:color w:val="auto"/>
                <w:lang w:val="sr-Cyrl-CS"/>
              </w:rPr>
              <w:t>Темељ жардињера и платоа испред улаза иза дворишта</w:t>
            </w:r>
          </w:p>
          <w:p w:rsidR="000C36F3" w:rsidRPr="005A121C" w:rsidRDefault="000C36F3" w:rsidP="000C36F3">
            <w:pPr>
              <w:pStyle w:val="TableContents"/>
              <w:jc w:val="both"/>
              <w:rPr>
                <w:color w:val="auto"/>
                <w:lang w:val="sr-Cyrl-CS"/>
              </w:rPr>
            </w:pPr>
            <w:r w:rsidRPr="005A121C">
              <w:rPr>
                <w:color w:val="auto"/>
                <w:lang w:val="sr-Cyrl-CS"/>
              </w:rPr>
              <w:t>15,00 x о,40 x 0,60</w:t>
            </w:r>
          </w:p>
          <w:p w:rsidR="000C36F3" w:rsidRPr="00C576F3" w:rsidRDefault="000C36F3" w:rsidP="000C36F3">
            <w:pPr>
              <w:pStyle w:val="TableContents"/>
              <w:jc w:val="both"/>
              <w:rPr>
                <w:color w:val="auto"/>
                <w:lang w:val="sr-Cyrl-CS"/>
              </w:rPr>
            </w:pPr>
            <w:r w:rsidRPr="005A121C">
              <w:rPr>
                <w:color w:val="auto"/>
                <w:lang w:val="sr-Cyrl-CS"/>
              </w:rPr>
              <w:t>20,00 x 0,40 x 0,60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5A121C" w:rsidRDefault="000C36F3" w:rsidP="000C36F3">
            <w:pPr>
              <w:pStyle w:val="TableContents"/>
              <w:jc w:val="center"/>
              <w:rPr>
                <w:color w:val="auto"/>
                <w:szCs w:val="22"/>
              </w:rPr>
            </w:pPr>
            <w:r>
              <w:rPr>
                <w:color w:val="auto"/>
                <w:szCs w:val="22"/>
              </w:rPr>
              <w:lastRenderedPageBreak/>
              <w:t>м</w:t>
            </w:r>
            <w:r w:rsidRPr="005A121C">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8.40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5A121C">
              <w:rPr>
                <w:b/>
                <w:color w:val="auto"/>
                <w:lang w:val="sr-Cyrl-CS"/>
              </w:rPr>
              <w:t>СВЕГА ЗЕМЉАНИ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A121C" w:rsidRDefault="000C36F3" w:rsidP="000C36F3">
            <w:pPr>
              <w:pStyle w:val="TableContents"/>
              <w:jc w:val="center"/>
              <w:rPr>
                <w:b/>
                <w:color w:val="auto"/>
                <w:lang w:val="sr-Cyrl-CS"/>
              </w:rPr>
            </w:pPr>
            <w:r w:rsidRPr="005A121C">
              <w:rPr>
                <w:b/>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A121C" w:rsidRDefault="000C36F3" w:rsidP="000C36F3">
            <w:pPr>
              <w:pStyle w:val="TableContents"/>
              <w:rPr>
                <w:b/>
                <w:color w:val="auto"/>
                <w:lang w:val="sr-Cyrl-CS"/>
              </w:rPr>
            </w:pPr>
            <w:r w:rsidRPr="005A121C">
              <w:rPr>
                <w:b/>
                <w:color w:val="auto"/>
                <w:lang w:val="sr-Cyrl-CS"/>
              </w:rPr>
              <w:t>БЕТОНСКИ И АРМИРАНО БЕТОНСКИ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2692D" w:rsidRDefault="000C36F3" w:rsidP="000C36F3">
            <w:pPr>
              <w:pStyle w:val="TableContents"/>
              <w:jc w:val="both"/>
              <w:rPr>
                <w:color w:val="auto"/>
                <w:lang w:val="sr-Cyrl-CS"/>
              </w:rPr>
            </w:pPr>
            <w:r w:rsidRPr="0022692D">
              <w:rPr>
                <w:color w:val="auto"/>
                <w:lang w:val="sr-Cyrl-CS"/>
              </w:rPr>
              <w:t>Бетонирање подлог</w:t>
            </w:r>
            <w:r>
              <w:rPr>
                <w:color w:val="auto"/>
                <w:lang w:val="sr-Cyrl-CS"/>
              </w:rPr>
              <w:t xml:space="preserve">е хидроизолације д= 10 см МБ.20. </w:t>
            </w:r>
            <w:r w:rsidRPr="0022692D">
              <w:rPr>
                <w:color w:val="auto"/>
                <w:lang w:val="sr-Cyrl-CS"/>
              </w:rPr>
              <w:t>У цену ур</w:t>
            </w:r>
            <w:r>
              <w:rPr>
                <w:color w:val="auto"/>
                <w:lang w:val="sr-Cyrl-CS"/>
              </w:rPr>
              <w:t xml:space="preserve">ачуната и арматурна мрежа Q 188. </w:t>
            </w:r>
            <w:r w:rsidRPr="0022692D">
              <w:rPr>
                <w:color w:val="auto"/>
                <w:lang w:val="sr-Cyrl-CS"/>
              </w:rPr>
              <w:t>Бетонирање се врши преко већ припремљене подлоге</w:t>
            </w:r>
            <w:r>
              <w:rPr>
                <w:color w:val="auto"/>
                <w:lang w:val="sr-Cyrl-CS"/>
              </w:rPr>
              <w:t>.</w:t>
            </w:r>
          </w:p>
          <w:p w:rsidR="000C36F3" w:rsidRPr="0022692D" w:rsidRDefault="000C36F3" w:rsidP="000C36F3">
            <w:pPr>
              <w:pStyle w:val="TableContents"/>
              <w:jc w:val="both"/>
              <w:rPr>
                <w:color w:val="auto"/>
                <w:lang w:val="sr-Cyrl-CS"/>
              </w:rPr>
            </w:pPr>
            <w:r w:rsidRPr="0022692D">
              <w:rPr>
                <w:color w:val="auto"/>
                <w:lang w:val="sr-Cyrl-CS"/>
              </w:rPr>
              <w:t>Обрачун по м2 подлоге</w:t>
            </w:r>
          </w:p>
          <w:p w:rsidR="000C36F3" w:rsidRPr="00C576F3" w:rsidRDefault="000C36F3" w:rsidP="000C36F3">
            <w:pPr>
              <w:pStyle w:val="TableContents"/>
              <w:jc w:val="both"/>
              <w:rPr>
                <w:color w:val="auto"/>
                <w:lang w:val="sr-Cyrl-CS"/>
              </w:rPr>
            </w:pPr>
            <w:r w:rsidRPr="0022692D">
              <w:rPr>
                <w:color w:val="auto"/>
                <w:lang w:val="sr-Cyrl-CS"/>
              </w:rPr>
              <w:t>Приземље - подови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2692D" w:rsidRDefault="000C36F3" w:rsidP="000C36F3">
            <w:pPr>
              <w:pStyle w:val="TableContents"/>
              <w:jc w:val="center"/>
              <w:rPr>
                <w:color w:val="auto"/>
                <w:szCs w:val="22"/>
              </w:rPr>
            </w:pPr>
            <w:r>
              <w:rPr>
                <w:color w:val="auto"/>
                <w:szCs w:val="22"/>
              </w:rPr>
              <w:t>м</w:t>
            </w:r>
            <w:r w:rsidRPr="0022692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2692D" w:rsidRDefault="000C36F3" w:rsidP="000C36F3">
            <w:pPr>
              <w:pStyle w:val="TableContents"/>
              <w:jc w:val="both"/>
              <w:rPr>
                <w:color w:val="auto"/>
                <w:lang w:val="sr-Cyrl-CS"/>
              </w:rPr>
            </w:pPr>
            <w:r w:rsidRPr="0022692D">
              <w:rPr>
                <w:color w:val="auto"/>
                <w:lang w:val="sr-Cyrl-CS"/>
              </w:rPr>
              <w:t xml:space="preserve">Израда цементне </w:t>
            </w:r>
            <w:r>
              <w:rPr>
                <w:color w:val="auto"/>
                <w:lang w:val="sr-Cyrl-CS"/>
              </w:rPr>
              <w:t xml:space="preserve">кошуљице као подлога за ПВЦ под </w:t>
            </w:r>
            <w:r w:rsidRPr="0022692D">
              <w:rPr>
                <w:color w:val="auto"/>
                <w:lang w:val="sr-Cyrl-CS"/>
              </w:rPr>
              <w:t xml:space="preserve">кошуљица д= 5 см са </w:t>
            </w:r>
            <w:r>
              <w:rPr>
                <w:color w:val="auto"/>
                <w:lang w:val="sr-Cyrl-CS"/>
              </w:rPr>
              <w:t xml:space="preserve">арматурном мрезом Q 188 што све </w:t>
            </w:r>
            <w:r w:rsidRPr="0022692D">
              <w:rPr>
                <w:color w:val="auto"/>
                <w:lang w:val="sr-Cyrl-CS"/>
              </w:rPr>
              <w:t>улази у цену. Подлогу пре нан</w:t>
            </w:r>
            <w:r>
              <w:rPr>
                <w:color w:val="auto"/>
                <w:lang w:val="sr-Cyrl-CS"/>
              </w:rPr>
              <w:t xml:space="preserve">ошења естриха очистити и опрати. </w:t>
            </w:r>
            <w:r w:rsidRPr="0022692D">
              <w:rPr>
                <w:color w:val="auto"/>
                <w:lang w:val="sr-Cyrl-CS"/>
              </w:rPr>
              <w:t>Обрачун по м2 кошуљице</w:t>
            </w:r>
          </w:p>
          <w:p w:rsidR="000C36F3" w:rsidRPr="00C576F3" w:rsidRDefault="000C36F3" w:rsidP="000C36F3">
            <w:pPr>
              <w:pStyle w:val="TableContents"/>
              <w:jc w:val="both"/>
              <w:rPr>
                <w:color w:val="auto"/>
                <w:lang w:val="sr-Cyrl-CS"/>
              </w:rPr>
            </w:pPr>
            <w:r w:rsidRPr="0022692D">
              <w:rPr>
                <w:color w:val="auto"/>
                <w:lang w:val="sr-Cyrl-CS"/>
              </w:rPr>
              <w:t>приземље и спрат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22692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2692D" w:rsidRDefault="000C36F3" w:rsidP="000C36F3">
            <w:pPr>
              <w:pStyle w:val="TableContents"/>
              <w:jc w:val="both"/>
              <w:rPr>
                <w:color w:val="auto"/>
                <w:lang w:val="sr-Cyrl-CS"/>
              </w:rPr>
            </w:pPr>
            <w:r w:rsidRPr="0022692D">
              <w:rPr>
                <w:color w:val="auto"/>
                <w:lang w:val="sr-Cyrl-CS"/>
              </w:rPr>
              <w:t>Бетонирање подлоге приступних стаза и тротуара бетоном</w:t>
            </w:r>
          </w:p>
          <w:p w:rsidR="000C36F3" w:rsidRPr="00C576F3" w:rsidRDefault="000C36F3" w:rsidP="000C36F3">
            <w:pPr>
              <w:pStyle w:val="TableContents"/>
              <w:jc w:val="both"/>
              <w:rPr>
                <w:color w:val="auto"/>
                <w:lang w:val="sr-Cyrl-CS"/>
              </w:rPr>
            </w:pPr>
            <w:r w:rsidRPr="0022692D">
              <w:rPr>
                <w:color w:val="auto"/>
                <w:lang w:val="sr-Cyrl-CS"/>
              </w:rPr>
              <w:t>МБ.20</w:t>
            </w:r>
            <w:r>
              <w:rPr>
                <w:color w:val="auto"/>
                <w:lang w:val="sr-Cyrl-CS"/>
              </w:rPr>
              <w:t>.</w:t>
            </w:r>
            <w:r w:rsidRPr="0022692D">
              <w:rPr>
                <w:color w:val="auto"/>
                <w:lang w:val="sr-Cyrl-CS"/>
              </w:rPr>
              <w:t>Подлога д= 10 см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2692D">
              <w:rPr>
                <w:color w:val="auto"/>
                <w:lang w:val="sr-Cyrl-CS"/>
              </w:rPr>
              <w:t>Стаза до главног улаза</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6D2D46">
              <w:rPr>
                <w:szCs w:val="22"/>
              </w:rPr>
              <w:t>м</w:t>
            </w:r>
            <w:r w:rsidRPr="006D2D46">
              <w:rPr>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2692D">
              <w:rPr>
                <w:color w:val="auto"/>
                <w:lang w:val="sr-Cyrl-CS"/>
              </w:rPr>
              <w:t>Тротуар</w:t>
            </w:r>
          </w:p>
        </w:tc>
        <w:tc>
          <w:tcPr>
            <w:tcW w:w="1276"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jc w:val="center"/>
            </w:pPr>
            <w:r w:rsidRPr="006D2D46">
              <w:rPr>
                <w:szCs w:val="22"/>
              </w:rPr>
              <w:t>м</w:t>
            </w:r>
            <w:r w:rsidRPr="006D2D46">
              <w:rPr>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148.80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2692D" w:rsidRDefault="000C36F3" w:rsidP="000C36F3">
            <w:pPr>
              <w:pStyle w:val="TableContents"/>
              <w:jc w:val="both"/>
              <w:rPr>
                <w:color w:val="auto"/>
                <w:lang w:val="sr-Cyrl-CS"/>
              </w:rPr>
            </w:pPr>
            <w:r w:rsidRPr="0022692D">
              <w:rPr>
                <w:color w:val="auto"/>
                <w:lang w:val="sr-Cyrl-CS"/>
              </w:rPr>
              <w:t xml:space="preserve">Бетонирање армирано бетонских косе степенишнеплоче д= 12 см са </w:t>
            </w:r>
            <w:r>
              <w:rPr>
                <w:color w:val="auto"/>
                <w:lang w:val="sr-Cyrl-CS"/>
              </w:rPr>
              <w:t xml:space="preserve">степеницама, армираним бетоном </w:t>
            </w:r>
            <w:r w:rsidRPr="0022692D">
              <w:rPr>
                <w:color w:val="auto"/>
                <w:lang w:val="sr-Cyrl-CS"/>
              </w:rPr>
              <w:t>МБ.30 у глаткој оплати у с</w:t>
            </w:r>
            <w:r>
              <w:rPr>
                <w:color w:val="auto"/>
                <w:lang w:val="sr-Cyrl-CS"/>
              </w:rPr>
              <w:t xml:space="preserve">вему према статичком прорачуну, </w:t>
            </w:r>
            <w:r w:rsidRPr="0022692D">
              <w:rPr>
                <w:color w:val="auto"/>
                <w:lang w:val="sr-Cyrl-CS"/>
              </w:rPr>
              <w:t>детаљима а</w:t>
            </w:r>
            <w:r>
              <w:rPr>
                <w:color w:val="auto"/>
                <w:lang w:val="sr-Cyrl-CS"/>
              </w:rPr>
              <w:t xml:space="preserve">рматуре и прописима за армирано </w:t>
            </w:r>
            <w:r w:rsidRPr="0022692D">
              <w:rPr>
                <w:color w:val="auto"/>
                <w:lang w:val="sr-Cyrl-CS"/>
              </w:rPr>
              <w:t>бетонске радове(Степенице на земљи)</w:t>
            </w:r>
            <w:r>
              <w:rPr>
                <w:color w:val="auto"/>
                <w:lang w:val="sr-Cyrl-CS"/>
              </w:rPr>
              <w:t>.</w:t>
            </w:r>
          </w:p>
          <w:p w:rsidR="000C36F3" w:rsidRDefault="000C36F3" w:rsidP="000C36F3">
            <w:pPr>
              <w:pStyle w:val="TableContents"/>
              <w:jc w:val="both"/>
              <w:rPr>
                <w:color w:val="auto"/>
                <w:lang w:val="sr-Cyrl-CS"/>
              </w:rPr>
            </w:pPr>
            <w:r w:rsidRPr="0022692D">
              <w:rPr>
                <w:color w:val="auto"/>
                <w:lang w:val="sr-Cyrl-CS"/>
              </w:rPr>
              <w:t>Обрачун по ml степеника</w:t>
            </w:r>
          </w:p>
          <w:p w:rsidR="000C36F3" w:rsidRDefault="000C36F3" w:rsidP="000C36F3">
            <w:pPr>
              <w:pStyle w:val="TableContents"/>
              <w:jc w:val="both"/>
              <w:rPr>
                <w:color w:val="auto"/>
                <w:lang w:val="sr-Cyrl-CS"/>
              </w:rPr>
            </w:pPr>
            <w:r>
              <w:rPr>
                <w:color w:val="auto"/>
                <w:lang w:val="sr-Cyrl-CS"/>
              </w:rPr>
              <w:t>1,50 x 2</w:t>
            </w:r>
          </w:p>
          <w:p w:rsidR="000C36F3" w:rsidRPr="00C576F3" w:rsidRDefault="000C36F3" w:rsidP="000C36F3">
            <w:pPr>
              <w:pStyle w:val="TableContents"/>
              <w:jc w:val="both"/>
              <w:rPr>
                <w:color w:val="auto"/>
                <w:lang w:val="sr-Cyrl-CS"/>
              </w:rPr>
            </w:pPr>
            <w:r w:rsidRPr="0022692D">
              <w:rPr>
                <w:color w:val="auto"/>
                <w:lang w:val="sr-Cyrl-CS"/>
              </w:rPr>
              <w:t>2,50 x 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22692D">
              <w:rPr>
                <w:color w:val="auto"/>
                <w:lang w:val="sr-Cyrl-CS"/>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C3FE4" w:rsidRDefault="000C36F3" w:rsidP="000C36F3">
            <w:pPr>
              <w:pStyle w:val="TableContents"/>
              <w:jc w:val="both"/>
              <w:rPr>
                <w:color w:val="auto"/>
                <w:lang w:val="sr-Cyrl-CS"/>
              </w:rPr>
            </w:pPr>
            <w:r w:rsidRPr="00CC3FE4">
              <w:rPr>
                <w:color w:val="auto"/>
                <w:lang w:val="sr-Cyrl-CS"/>
              </w:rPr>
              <w:t>Бетонирање платоа и</w:t>
            </w:r>
            <w:r>
              <w:rPr>
                <w:color w:val="auto"/>
                <w:lang w:val="sr-Cyrl-CS"/>
              </w:rPr>
              <w:t xml:space="preserve">спред улаза у школу из дворишта </w:t>
            </w:r>
            <w:r w:rsidRPr="00CC3FE4">
              <w:rPr>
                <w:color w:val="auto"/>
                <w:lang w:val="sr-Cyrl-CS"/>
              </w:rPr>
              <w:t>бет</w:t>
            </w:r>
            <w:r>
              <w:rPr>
                <w:color w:val="auto"/>
                <w:lang w:val="sr-Cyrl-CS"/>
              </w:rPr>
              <w:t xml:space="preserve">оном МБ.30 са потребном оплатом. </w:t>
            </w:r>
            <w:r w:rsidRPr="00CC3FE4">
              <w:rPr>
                <w:color w:val="auto"/>
                <w:lang w:val="sr-Cyrl-CS"/>
              </w:rPr>
              <w:t>У цену урачуната и ра</w:t>
            </w:r>
            <w:r>
              <w:rPr>
                <w:color w:val="auto"/>
                <w:lang w:val="sr-Cyrl-CS"/>
              </w:rPr>
              <w:t xml:space="preserve">мпа за приступ лица са посебним </w:t>
            </w:r>
            <w:r w:rsidRPr="00CC3FE4">
              <w:rPr>
                <w:color w:val="auto"/>
                <w:lang w:val="sr-Cyrl-CS"/>
              </w:rPr>
              <w:t>потребама. Бетон д= 10 см са арматурном мрежом</w:t>
            </w:r>
          </w:p>
          <w:p w:rsidR="000C36F3" w:rsidRPr="00CC3FE4" w:rsidRDefault="000C36F3" w:rsidP="000C36F3">
            <w:pPr>
              <w:pStyle w:val="TableContents"/>
              <w:jc w:val="both"/>
              <w:rPr>
                <w:color w:val="auto"/>
                <w:lang w:val="sr-Cyrl-CS"/>
              </w:rPr>
            </w:pPr>
            <w:r>
              <w:rPr>
                <w:color w:val="auto"/>
                <w:lang w:val="sr-Cyrl-CS"/>
              </w:rPr>
              <w:t xml:space="preserve">Q-335 што све улази у цену. </w:t>
            </w:r>
            <w:r w:rsidRPr="00CC3FE4">
              <w:rPr>
                <w:color w:val="auto"/>
                <w:lang w:val="sr-Cyrl-CS"/>
              </w:rPr>
              <w:t>Израдит</w:t>
            </w:r>
            <w:r>
              <w:rPr>
                <w:color w:val="auto"/>
                <w:lang w:val="sr-Cyrl-CS"/>
              </w:rPr>
              <w:t xml:space="preserve">и потребну оплату и армирати по </w:t>
            </w:r>
            <w:r w:rsidRPr="00CC3FE4">
              <w:rPr>
                <w:color w:val="auto"/>
                <w:lang w:val="sr-Cyrl-CS"/>
              </w:rPr>
              <w:t>пројекту</w:t>
            </w:r>
            <w:r>
              <w:rPr>
                <w:color w:val="auto"/>
                <w:lang w:val="sr-Cyrl-CS"/>
              </w:rPr>
              <w:t>.</w:t>
            </w:r>
          </w:p>
          <w:p w:rsidR="000C36F3" w:rsidRPr="00CC3FE4" w:rsidRDefault="000C36F3" w:rsidP="000C36F3">
            <w:pPr>
              <w:pStyle w:val="TableContents"/>
              <w:jc w:val="both"/>
              <w:rPr>
                <w:color w:val="auto"/>
                <w:lang w:val="sr-Cyrl-CS"/>
              </w:rPr>
            </w:pPr>
            <w:r w:rsidRPr="00CC3FE4">
              <w:rPr>
                <w:color w:val="auto"/>
                <w:lang w:val="sr-Cyrl-CS"/>
              </w:rPr>
              <w:lastRenderedPageBreak/>
              <w:t>Обрачун по м2</w:t>
            </w:r>
          </w:p>
          <w:p w:rsidR="000C36F3" w:rsidRPr="00CC3FE4" w:rsidRDefault="000C36F3" w:rsidP="000C36F3">
            <w:pPr>
              <w:pStyle w:val="TableContents"/>
              <w:jc w:val="both"/>
              <w:rPr>
                <w:color w:val="auto"/>
                <w:lang w:val="sr-Cyrl-CS"/>
              </w:rPr>
            </w:pPr>
            <w:r w:rsidRPr="00CC3FE4">
              <w:rPr>
                <w:color w:val="auto"/>
                <w:lang w:val="sr-Cyrl-CS"/>
              </w:rPr>
              <w:t>5,55 x 2,14</w:t>
            </w:r>
          </w:p>
          <w:p w:rsidR="000C36F3" w:rsidRPr="00C576F3" w:rsidRDefault="000C36F3" w:rsidP="000C36F3">
            <w:pPr>
              <w:pStyle w:val="TableContents"/>
              <w:jc w:val="both"/>
              <w:rPr>
                <w:color w:val="auto"/>
                <w:lang w:val="sr-Cyrl-CS"/>
              </w:rPr>
            </w:pPr>
            <w:r w:rsidRPr="00CC3FE4">
              <w:rPr>
                <w:color w:val="auto"/>
                <w:lang w:val="sr-Cyrl-CS"/>
              </w:rPr>
              <w:t>4,00 x 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C3FE4" w:rsidRDefault="000C36F3" w:rsidP="000C36F3">
            <w:pPr>
              <w:pStyle w:val="TableContents"/>
              <w:jc w:val="center"/>
              <w:rPr>
                <w:color w:val="auto"/>
                <w:szCs w:val="22"/>
              </w:rPr>
            </w:pPr>
            <w:r>
              <w:rPr>
                <w:color w:val="auto"/>
                <w:szCs w:val="22"/>
              </w:rPr>
              <w:lastRenderedPageBreak/>
              <w:t>м</w:t>
            </w:r>
            <w:r w:rsidRPr="00CC3FE4">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C3FE4" w:rsidRDefault="000C36F3" w:rsidP="000C36F3">
            <w:pPr>
              <w:pStyle w:val="TableContents"/>
              <w:jc w:val="both"/>
              <w:rPr>
                <w:color w:val="auto"/>
                <w:lang w:val="sr-Cyrl-CS"/>
              </w:rPr>
            </w:pPr>
            <w:r w:rsidRPr="00CC3FE4">
              <w:rPr>
                <w:color w:val="auto"/>
                <w:lang w:val="sr-Cyrl-CS"/>
              </w:rPr>
              <w:t>Бетонирање жар</w:t>
            </w:r>
            <w:r>
              <w:rPr>
                <w:color w:val="auto"/>
                <w:lang w:val="sr-Cyrl-CS"/>
              </w:rPr>
              <w:t xml:space="preserve">дињера за цвеће бетоном МБ30 са </w:t>
            </w:r>
            <w:r w:rsidRPr="00CC3FE4">
              <w:rPr>
                <w:color w:val="auto"/>
                <w:lang w:val="sr-Cyrl-CS"/>
              </w:rPr>
              <w:t>израдом потре</w:t>
            </w:r>
            <w:r>
              <w:rPr>
                <w:color w:val="auto"/>
                <w:lang w:val="sr-Cyrl-CS"/>
              </w:rPr>
              <w:t xml:space="preserve">бне глатке оплате – натур бетон. </w:t>
            </w:r>
            <w:r w:rsidRPr="00CC3FE4">
              <w:rPr>
                <w:color w:val="auto"/>
                <w:lang w:val="sr-Cyrl-CS"/>
              </w:rPr>
              <w:t>Жардињере са унутрашње ст</w:t>
            </w:r>
            <w:r>
              <w:rPr>
                <w:color w:val="auto"/>
                <w:lang w:val="sr-Cyrl-CS"/>
              </w:rPr>
              <w:t xml:space="preserve">ране премазане хидроизолационим </w:t>
            </w:r>
            <w:r w:rsidRPr="00CC3FE4">
              <w:rPr>
                <w:color w:val="auto"/>
                <w:lang w:val="sr-Cyrl-CS"/>
              </w:rPr>
              <w:t>премазом. Израдит</w:t>
            </w:r>
            <w:r>
              <w:rPr>
                <w:color w:val="auto"/>
                <w:lang w:val="sr-Cyrl-CS"/>
              </w:rPr>
              <w:t xml:space="preserve">и потребну оплату и армирати по </w:t>
            </w:r>
            <w:r w:rsidRPr="00CC3FE4">
              <w:rPr>
                <w:color w:val="auto"/>
                <w:lang w:val="sr-Cyrl-CS"/>
              </w:rPr>
              <w:t>пројекту и детаљима</w:t>
            </w:r>
          </w:p>
          <w:p w:rsidR="000C36F3" w:rsidRPr="00C576F3" w:rsidRDefault="000C36F3" w:rsidP="000C36F3">
            <w:pPr>
              <w:pStyle w:val="TableContents"/>
              <w:jc w:val="both"/>
              <w:rPr>
                <w:color w:val="auto"/>
                <w:lang w:val="sr-Cyrl-CS"/>
              </w:rPr>
            </w:pPr>
            <w:r w:rsidRPr="00CC3FE4">
              <w:rPr>
                <w:color w:val="auto"/>
                <w:lang w:val="sr-Cyrl-CS"/>
              </w:rPr>
              <w:t>Обрачун по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C3FE4" w:rsidRDefault="000C36F3" w:rsidP="000C36F3">
            <w:pPr>
              <w:pStyle w:val="TableContents"/>
              <w:jc w:val="center"/>
              <w:rPr>
                <w:color w:val="auto"/>
                <w:szCs w:val="22"/>
              </w:rPr>
            </w:pPr>
            <w:r w:rsidRPr="001B1AF8">
              <w:rPr>
                <w:rFonts w:eastAsia="Calibri"/>
                <w:szCs w:val="22"/>
              </w:rPr>
              <w:t xml:space="preserve">ml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CC3FE4" w:rsidRDefault="000C36F3" w:rsidP="000C36F3">
            <w:pPr>
              <w:pStyle w:val="TableContents"/>
              <w:jc w:val="center"/>
              <w:rPr>
                <w:color w:val="auto"/>
                <w:lang w:val="sr-Cyrl-CS"/>
              </w:rPr>
            </w:pPr>
            <w:r w:rsidRPr="001B1AF8">
              <w:rPr>
                <w:rFonts w:eastAsia="Calibri"/>
                <w:szCs w:val="22"/>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C3FE4" w:rsidRDefault="000C36F3" w:rsidP="000C36F3">
            <w:pPr>
              <w:pStyle w:val="TableContents"/>
              <w:jc w:val="both"/>
              <w:rPr>
                <w:color w:val="auto"/>
                <w:lang w:val="sr-Cyrl-CS"/>
              </w:rPr>
            </w:pPr>
            <w:r w:rsidRPr="00CC3FE4">
              <w:rPr>
                <w:color w:val="auto"/>
                <w:lang w:val="sr-Cyrl-CS"/>
              </w:rPr>
              <w:t>Бетонирање таванице изна</w:t>
            </w:r>
            <w:r>
              <w:rPr>
                <w:color w:val="auto"/>
                <w:lang w:val="sr-Cyrl-CS"/>
              </w:rPr>
              <w:t xml:space="preserve">д спрата. Таваница полумонтажна </w:t>
            </w:r>
            <w:r w:rsidRPr="00CC3FE4">
              <w:rPr>
                <w:color w:val="auto"/>
                <w:lang w:val="sr-Cyrl-CS"/>
              </w:rPr>
              <w:t>са ферт гредицама и</w:t>
            </w:r>
            <w:r>
              <w:rPr>
                <w:color w:val="auto"/>
                <w:lang w:val="sr-Cyrl-CS"/>
              </w:rPr>
              <w:t xml:space="preserve"> аб плочом д= 5 см. Бетон МБ.30. </w:t>
            </w:r>
            <w:r w:rsidRPr="00CC3FE4">
              <w:rPr>
                <w:color w:val="auto"/>
                <w:lang w:val="sr-Cyrl-CS"/>
              </w:rPr>
              <w:t>Израдити оплату плоче и ар</w:t>
            </w:r>
            <w:r>
              <w:rPr>
                <w:color w:val="auto"/>
                <w:lang w:val="sr-Cyrl-CS"/>
              </w:rPr>
              <w:t xml:space="preserve">мирати по пројекту , детаљима и </w:t>
            </w:r>
            <w:r w:rsidRPr="00CC3FE4">
              <w:rPr>
                <w:color w:val="auto"/>
                <w:lang w:val="sr-Cyrl-CS"/>
              </w:rPr>
              <w:t>статичком прорачуну</w:t>
            </w:r>
            <w:r>
              <w:rPr>
                <w:color w:val="auto"/>
                <w:lang w:val="sr-Cyrl-CS"/>
              </w:rPr>
              <w:t xml:space="preserve">. </w:t>
            </w:r>
            <w:r w:rsidRPr="00CC3FE4">
              <w:rPr>
                <w:color w:val="auto"/>
                <w:lang w:val="sr-Cyrl-CS"/>
              </w:rPr>
              <w:t>Бетон уградити и неговати по прописима</w:t>
            </w:r>
            <w:r>
              <w:rPr>
                <w:color w:val="auto"/>
                <w:lang w:val="sr-Cyrl-CS"/>
              </w:rPr>
              <w:t xml:space="preserve">. </w:t>
            </w:r>
            <w:r w:rsidRPr="00CC3FE4">
              <w:rPr>
                <w:color w:val="auto"/>
                <w:lang w:val="sr-Cyrl-CS"/>
              </w:rPr>
              <w:t>У цену улази и оплата подупирачи и потребна скела</w:t>
            </w:r>
            <w:r>
              <w:rPr>
                <w:color w:val="auto"/>
                <w:lang w:val="sr-Cyrl-CS"/>
              </w:rPr>
              <w:t>.</w:t>
            </w:r>
          </w:p>
          <w:p w:rsidR="000C36F3" w:rsidRPr="00CC3FE4" w:rsidRDefault="000C36F3" w:rsidP="000C36F3">
            <w:pPr>
              <w:pStyle w:val="TableContents"/>
              <w:jc w:val="both"/>
              <w:rPr>
                <w:color w:val="auto"/>
                <w:lang w:val="sr-Cyrl-CS"/>
              </w:rPr>
            </w:pPr>
            <w:r w:rsidRPr="00CC3FE4">
              <w:rPr>
                <w:color w:val="auto"/>
                <w:lang w:val="sr-Cyrl-CS"/>
              </w:rPr>
              <w:t>Обрачун по м2 таванице</w:t>
            </w:r>
          </w:p>
          <w:p w:rsidR="000C36F3" w:rsidRPr="00C576F3" w:rsidRDefault="000C36F3" w:rsidP="000C36F3">
            <w:pPr>
              <w:pStyle w:val="TableContents"/>
              <w:jc w:val="both"/>
              <w:rPr>
                <w:color w:val="auto"/>
                <w:lang w:val="sr-Cyrl-CS"/>
              </w:rPr>
            </w:pPr>
            <w:r w:rsidRPr="00CC3FE4">
              <w:rPr>
                <w:color w:val="auto"/>
                <w:lang w:val="sr-Cyrl-CS"/>
              </w:rPr>
              <w:t>Таваница изнад спрата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CC3FE4">
              <w:rPr>
                <w:color w:val="auto"/>
                <w:szCs w:val="22"/>
              </w:rPr>
              <w:t>м</w:t>
            </w:r>
            <w:r w:rsidRPr="00CC3FE4">
              <w:rPr>
                <w:color w:val="auto"/>
                <w:szCs w:val="22"/>
                <w:vertAlign w:val="superscript"/>
              </w:rPr>
              <w:t xml:space="preserve">2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sidRPr="00CC3FE4">
              <w:rPr>
                <w:color w:val="auto"/>
                <w:szCs w:val="22"/>
              </w:rPr>
              <w:t>475</w:t>
            </w:r>
            <w:r>
              <w:rPr>
                <w:color w:val="auto"/>
                <w:szCs w:val="22"/>
              </w:rPr>
              <w:t>.</w:t>
            </w:r>
            <w:r w:rsidRPr="00CC3FE4">
              <w:rPr>
                <w:color w:val="auto"/>
                <w:szCs w:val="22"/>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C3FE4" w:rsidRDefault="000C36F3" w:rsidP="000C36F3">
            <w:pPr>
              <w:pStyle w:val="TableContents"/>
              <w:jc w:val="both"/>
              <w:rPr>
                <w:color w:val="auto"/>
                <w:lang w:val="sr-Cyrl-CS"/>
              </w:rPr>
            </w:pPr>
            <w:r w:rsidRPr="00CC3FE4">
              <w:rPr>
                <w:color w:val="auto"/>
                <w:lang w:val="sr-Cyrl-CS"/>
              </w:rPr>
              <w:t>Бетонирање армирано бетонских серклаж</w:t>
            </w:r>
            <w:r>
              <w:rPr>
                <w:color w:val="auto"/>
                <w:lang w:val="sr-Cyrl-CS"/>
              </w:rPr>
              <w:t xml:space="preserve">а бетоном МБ.30 са израдом потребне оплате. </w:t>
            </w:r>
            <w:r w:rsidRPr="00CC3FE4">
              <w:rPr>
                <w:color w:val="auto"/>
                <w:lang w:val="sr-Cyrl-CS"/>
              </w:rPr>
              <w:t>Извести у свему према проје</w:t>
            </w:r>
            <w:r>
              <w:rPr>
                <w:color w:val="auto"/>
                <w:lang w:val="sr-Cyrl-CS"/>
              </w:rPr>
              <w:t xml:space="preserve">кту и армирати према детаљима и </w:t>
            </w:r>
            <w:r w:rsidRPr="00CC3FE4">
              <w:rPr>
                <w:color w:val="auto"/>
                <w:lang w:val="sr-Cyrl-CS"/>
              </w:rPr>
              <w:t>статичком прорачуну</w:t>
            </w:r>
          </w:p>
          <w:p w:rsidR="000C36F3" w:rsidRPr="00CC3FE4" w:rsidRDefault="000C36F3" w:rsidP="000C36F3">
            <w:pPr>
              <w:pStyle w:val="TableContents"/>
              <w:jc w:val="both"/>
              <w:rPr>
                <w:color w:val="auto"/>
                <w:lang w:val="sr-Cyrl-CS"/>
              </w:rPr>
            </w:pPr>
            <w:r w:rsidRPr="00CC3FE4">
              <w:rPr>
                <w:color w:val="auto"/>
                <w:lang w:val="sr-Cyrl-CS"/>
              </w:rPr>
              <w:t>Серклажи на спрату</w:t>
            </w:r>
          </w:p>
          <w:p w:rsidR="000C36F3" w:rsidRPr="00CC3FE4" w:rsidRDefault="000C36F3" w:rsidP="000C36F3">
            <w:pPr>
              <w:pStyle w:val="TableContents"/>
              <w:jc w:val="both"/>
              <w:rPr>
                <w:color w:val="auto"/>
                <w:lang w:val="sr-Cyrl-CS"/>
              </w:rPr>
            </w:pPr>
            <w:r w:rsidRPr="00CC3FE4">
              <w:rPr>
                <w:color w:val="auto"/>
                <w:lang w:val="sr-Cyrl-CS"/>
              </w:rPr>
              <w:t>28,00 +28,00+9,50)0,50 x 0,25</w:t>
            </w:r>
          </w:p>
          <w:p w:rsidR="000C36F3" w:rsidRPr="00CC3FE4" w:rsidRDefault="000C36F3" w:rsidP="000C36F3">
            <w:pPr>
              <w:pStyle w:val="TableContents"/>
              <w:jc w:val="both"/>
              <w:rPr>
                <w:color w:val="auto"/>
                <w:lang w:val="sr-Cyrl-CS"/>
              </w:rPr>
            </w:pPr>
            <w:r w:rsidRPr="00CC3FE4">
              <w:rPr>
                <w:color w:val="auto"/>
                <w:lang w:val="sr-Cyrl-CS"/>
              </w:rPr>
              <w:t>28,00 x 0,25 x 0,25</w:t>
            </w:r>
          </w:p>
          <w:p w:rsidR="000C36F3" w:rsidRPr="00CC3FE4" w:rsidRDefault="000C36F3" w:rsidP="000C36F3">
            <w:pPr>
              <w:pStyle w:val="TableContents"/>
              <w:jc w:val="both"/>
              <w:rPr>
                <w:color w:val="auto"/>
                <w:lang w:val="sr-Cyrl-CS"/>
              </w:rPr>
            </w:pPr>
            <w:r w:rsidRPr="00CC3FE4">
              <w:rPr>
                <w:color w:val="auto"/>
                <w:lang w:val="sr-Cyrl-CS"/>
              </w:rPr>
              <w:t>23,00 x 0,30 x 0,25</w:t>
            </w:r>
          </w:p>
          <w:p w:rsidR="000C36F3" w:rsidRPr="00CC3FE4" w:rsidRDefault="000C36F3" w:rsidP="000C36F3">
            <w:pPr>
              <w:pStyle w:val="TableContents"/>
              <w:jc w:val="both"/>
              <w:rPr>
                <w:color w:val="auto"/>
                <w:lang w:val="sr-Cyrl-CS"/>
              </w:rPr>
            </w:pPr>
            <w:r w:rsidRPr="00CC3FE4">
              <w:rPr>
                <w:color w:val="auto"/>
                <w:lang w:val="sr-Cyrl-CS"/>
              </w:rPr>
              <w:t>9,96 x 0,50 x 0,30</w:t>
            </w:r>
          </w:p>
          <w:p w:rsidR="000C36F3" w:rsidRPr="00CC3FE4" w:rsidRDefault="000C36F3" w:rsidP="000C36F3">
            <w:pPr>
              <w:pStyle w:val="TableContents"/>
              <w:jc w:val="both"/>
              <w:rPr>
                <w:color w:val="auto"/>
                <w:lang w:val="sr-Cyrl-CS"/>
              </w:rPr>
            </w:pPr>
            <w:r w:rsidRPr="00CC3FE4">
              <w:rPr>
                <w:color w:val="auto"/>
                <w:lang w:val="sr-Cyrl-CS"/>
              </w:rPr>
              <w:t>(22,30 x 0,25 x 0,25)2</w:t>
            </w:r>
          </w:p>
          <w:p w:rsidR="000C36F3" w:rsidRPr="00CC3FE4" w:rsidRDefault="000C36F3" w:rsidP="000C36F3">
            <w:pPr>
              <w:pStyle w:val="TableContents"/>
              <w:jc w:val="both"/>
              <w:rPr>
                <w:color w:val="auto"/>
                <w:lang w:val="sr-Cyrl-CS"/>
              </w:rPr>
            </w:pPr>
            <w:r w:rsidRPr="00CC3FE4">
              <w:rPr>
                <w:color w:val="auto"/>
                <w:lang w:val="sr-Cyrl-CS"/>
              </w:rPr>
              <w:t>9,96 x 0,25 x 0,25</w:t>
            </w:r>
          </w:p>
          <w:p w:rsidR="000C36F3" w:rsidRPr="00CC3FE4" w:rsidRDefault="000C36F3" w:rsidP="000C36F3">
            <w:pPr>
              <w:pStyle w:val="TableContents"/>
              <w:jc w:val="both"/>
              <w:rPr>
                <w:color w:val="auto"/>
                <w:lang w:val="sr-Cyrl-CS"/>
              </w:rPr>
            </w:pPr>
            <w:r w:rsidRPr="00CC3FE4">
              <w:rPr>
                <w:color w:val="auto"/>
                <w:lang w:val="sr-Cyrl-CS"/>
              </w:rPr>
              <w:t>6,00 x 0,25 x 0,25</w:t>
            </w:r>
          </w:p>
          <w:p w:rsidR="000C36F3" w:rsidRPr="00CC3FE4" w:rsidRDefault="000C36F3" w:rsidP="000C36F3">
            <w:pPr>
              <w:pStyle w:val="TableContents"/>
              <w:jc w:val="both"/>
              <w:rPr>
                <w:color w:val="auto"/>
                <w:lang w:val="sr-Cyrl-CS"/>
              </w:rPr>
            </w:pPr>
            <w:r w:rsidRPr="00CC3FE4">
              <w:rPr>
                <w:color w:val="auto"/>
                <w:lang w:val="sr-Cyrl-CS"/>
              </w:rPr>
              <w:t>10,00 x 0,25 x 0,25</w:t>
            </w:r>
          </w:p>
          <w:p w:rsidR="000C36F3" w:rsidRPr="00CC3FE4" w:rsidRDefault="000C36F3" w:rsidP="000C36F3">
            <w:pPr>
              <w:pStyle w:val="TableContents"/>
              <w:jc w:val="both"/>
              <w:rPr>
                <w:color w:val="auto"/>
                <w:lang w:val="sr-Cyrl-CS"/>
              </w:rPr>
            </w:pPr>
            <w:r w:rsidRPr="00CC3FE4">
              <w:rPr>
                <w:color w:val="auto"/>
                <w:lang w:val="sr-Cyrl-CS"/>
              </w:rPr>
              <w:t>5,35 x 0,25 x 0,35)3</w:t>
            </w:r>
          </w:p>
          <w:p w:rsidR="000C36F3" w:rsidRPr="00C576F3" w:rsidRDefault="000C36F3" w:rsidP="000C36F3">
            <w:pPr>
              <w:pStyle w:val="TableContents"/>
              <w:jc w:val="both"/>
              <w:rPr>
                <w:color w:val="auto"/>
                <w:lang w:val="sr-Cyrl-CS"/>
              </w:rPr>
            </w:pPr>
            <w:r w:rsidRPr="00CC3FE4">
              <w:rPr>
                <w:color w:val="auto"/>
                <w:lang w:val="sr-Cyrl-CS"/>
              </w:rPr>
              <w:t>5м75 +2,30 ) 0,25 x 0,25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CC3FE4" w:rsidRDefault="000C36F3" w:rsidP="000C36F3">
            <w:pPr>
              <w:pStyle w:val="TableContents"/>
              <w:jc w:val="center"/>
              <w:rPr>
                <w:color w:val="auto"/>
                <w:szCs w:val="22"/>
              </w:rPr>
            </w:pPr>
            <w:r w:rsidRPr="00CC3FE4">
              <w:rPr>
                <w:color w:val="auto"/>
                <w:szCs w:val="22"/>
              </w:rPr>
              <w:t>м</w:t>
            </w:r>
            <w:r>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C3FE4" w:rsidRDefault="000C36F3" w:rsidP="000C36F3">
            <w:pPr>
              <w:pStyle w:val="TableContents"/>
              <w:jc w:val="both"/>
              <w:rPr>
                <w:color w:val="auto"/>
                <w:lang w:val="sr-Cyrl-CS"/>
              </w:rPr>
            </w:pPr>
            <w:r w:rsidRPr="00CC3FE4">
              <w:rPr>
                <w:color w:val="auto"/>
                <w:lang w:val="sr-Cyrl-CS"/>
              </w:rPr>
              <w:t>Бетонирање</w:t>
            </w:r>
            <w:r>
              <w:rPr>
                <w:color w:val="auto"/>
                <w:lang w:val="sr-Cyrl-CS"/>
              </w:rPr>
              <w:t xml:space="preserve"> армирано бетонских греда МБ.30. </w:t>
            </w:r>
            <w:r w:rsidRPr="00CC3FE4">
              <w:rPr>
                <w:color w:val="auto"/>
                <w:lang w:val="sr-Cyrl-CS"/>
              </w:rPr>
              <w:t xml:space="preserve">Израдити оплату греда </w:t>
            </w:r>
            <w:r>
              <w:rPr>
                <w:color w:val="auto"/>
                <w:lang w:val="sr-Cyrl-CS"/>
              </w:rPr>
              <w:t xml:space="preserve">и армирати по пројекту детаљима и статичком прорачуну. </w:t>
            </w:r>
            <w:r w:rsidRPr="00CC3FE4">
              <w:rPr>
                <w:color w:val="auto"/>
                <w:lang w:val="sr-Cyrl-CS"/>
              </w:rPr>
              <w:t>Бетон у</w:t>
            </w:r>
            <w:r>
              <w:rPr>
                <w:color w:val="auto"/>
                <w:lang w:val="sr-Cyrl-CS"/>
              </w:rPr>
              <w:t xml:space="preserve">градити и неговати по прописима. </w:t>
            </w:r>
            <w:r w:rsidRPr="00CC3FE4">
              <w:rPr>
                <w:color w:val="auto"/>
                <w:lang w:val="sr-Cyrl-CS"/>
              </w:rPr>
              <w:t>У цену ула</w:t>
            </w:r>
            <w:r>
              <w:rPr>
                <w:color w:val="auto"/>
                <w:lang w:val="sr-Cyrl-CS"/>
              </w:rPr>
              <w:t xml:space="preserve">зи оплата, подупирање и помоћна </w:t>
            </w:r>
            <w:r w:rsidRPr="00CC3FE4">
              <w:rPr>
                <w:color w:val="auto"/>
                <w:lang w:val="sr-Cyrl-CS"/>
              </w:rPr>
              <w:t>скела</w:t>
            </w:r>
            <w:r>
              <w:rPr>
                <w:color w:val="auto"/>
                <w:lang w:val="sr-Cyrl-CS"/>
              </w:rPr>
              <w:t>.</w:t>
            </w:r>
          </w:p>
          <w:p w:rsidR="000C36F3" w:rsidRPr="00CC3FE4" w:rsidRDefault="000C36F3" w:rsidP="000C36F3">
            <w:pPr>
              <w:pStyle w:val="TableContents"/>
              <w:jc w:val="both"/>
              <w:rPr>
                <w:color w:val="auto"/>
                <w:lang w:val="sr-Cyrl-CS"/>
              </w:rPr>
            </w:pPr>
            <w:r w:rsidRPr="00CC3FE4">
              <w:rPr>
                <w:color w:val="auto"/>
                <w:lang w:val="sr-Cyrl-CS"/>
              </w:rPr>
              <w:lastRenderedPageBreak/>
              <w:t>Обрачун по м3 уграђеног бетона</w:t>
            </w:r>
          </w:p>
          <w:p w:rsidR="000C36F3" w:rsidRPr="00CC3FE4" w:rsidRDefault="000C36F3" w:rsidP="000C36F3">
            <w:pPr>
              <w:pStyle w:val="TableContents"/>
              <w:jc w:val="both"/>
              <w:rPr>
                <w:color w:val="auto"/>
                <w:lang w:val="sr-Cyrl-CS"/>
              </w:rPr>
            </w:pPr>
            <w:r w:rsidRPr="00CC3FE4">
              <w:rPr>
                <w:color w:val="auto"/>
                <w:lang w:val="sr-Cyrl-CS"/>
              </w:rPr>
              <w:t>Греде на степенишном холу</w:t>
            </w:r>
          </w:p>
          <w:p w:rsidR="000C36F3" w:rsidRPr="00C576F3" w:rsidRDefault="000C36F3" w:rsidP="000C36F3">
            <w:pPr>
              <w:pStyle w:val="TableContents"/>
              <w:jc w:val="both"/>
              <w:rPr>
                <w:color w:val="auto"/>
                <w:lang w:val="sr-Cyrl-CS"/>
              </w:rPr>
            </w:pPr>
            <w:r w:rsidRPr="00CC3FE4">
              <w:rPr>
                <w:color w:val="auto"/>
                <w:lang w:val="sr-Cyrl-CS"/>
              </w:rPr>
              <w:t>(5,35 x 0,25 x 0,35)5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CC3FE4">
              <w:rPr>
                <w:color w:val="auto"/>
                <w:szCs w:val="22"/>
              </w:rPr>
              <w:lastRenderedPageBreak/>
              <w:t>м</w:t>
            </w:r>
            <w:r>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2.34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50588" w:rsidRDefault="000C36F3" w:rsidP="000C36F3">
            <w:pPr>
              <w:pStyle w:val="TableContents"/>
              <w:jc w:val="both"/>
              <w:rPr>
                <w:color w:val="auto"/>
                <w:lang w:val="sr-Cyrl-CS"/>
              </w:rPr>
            </w:pPr>
            <w:r w:rsidRPr="00B50588">
              <w:rPr>
                <w:color w:val="auto"/>
                <w:lang w:val="sr-Cyrl-CS"/>
              </w:rPr>
              <w:t>Бетонирање армира</w:t>
            </w:r>
            <w:r>
              <w:rPr>
                <w:color w:val="auto"/>
                <w:lang w:val="sr-Cyrl-CS"/>
              </w:rPr>
              <w:t xml:space="preserve">но бетонских серклажа –надзидка </w:t>
            </w:r>
            <w:r w:rsidRPr="00B50588">
              <w:rPr>
                <w:color w:val="auto"/>
                <w:lang w:val="sr-Cyrl-CS"/>
              </w:rPr>
              <w:t>бетон</w:t>
            </w:r>
            <w:r>
              <w:rPr>
                <w:color w:val="auto"/>
                <w:lang w:val="sr-Cyrl-CS"/>
              </w:rPr>
              <w:t xml:space="preserve">ом МБ.30 у одговарајућој оплати. </w:t>
            </w:r>
            <w:r w:rsidRPr="00B50588">
              <w:rPr>
                <w:color w:val="auto"/>
                <w:lang w:val="sr-Cyrl-CS"/>
              </w:rPr>
              <w:t>Извести у свему према пројекту</w:t>
            </w:r>
          </w:p>
          <w:p w:rsidR="000C36F3" w:rsidRPr="00B50588" w:rsidRDefault="000C36F3" w:rsidP="000C36F3">
            <w:pPr>
              <w:pStyle w:val="TableContents"/>
              <w:jc w:val="both"/>
              <w:rPr>
                <w:color w:val="auto"/>
                <w:lang w:val="sr-Cyrl-CS"/>
              </w:rPr>
            </w:pPr>
            <w:r w:rsidRPr="00B50588">
              <w:rPr>
                <w:color w:val="auto"/>
                <w:lang w:val="sr-Cyrl-CS"/>
              </w:rPr>
              <w:t>Обрачун по м3 уграђеног бетона</w:t>
            </w:r>
          </w:p>
          <w:p w:rsidR="000C36F3" w:rsidRPr="00B50588" w:rsidRDefault="000C36F3" w:rsidP="000C36F3">
            <w:pPr>
              <w:pStyle w:val="TableContents"/>
              <w:jc w:val="both"/>
              <w:rPr>
                <w:color w:val="auto"/>
                <w:lang w:val="sr-Cyrl-CS"/>
              </w:rPr>
            </w:pPr>
            <w:r w:rsidRPr="00B50588">
              <w:rPr>
                <w:color w:val="auto"/>
                <w:lang w:val="sr-Cyrl-CS"/>
              </w:rPr>
              <w:t>(22,30 +9,66+1,50+5,30+26,48+9,50+26,48</w:t>
            </w:r>
          </w:p>
          <w:p w:rsidR="000C36F3" w:rsidRPr="00C576F3" w:rsidRDefault="000C36F3" w:rsidP="000C36F3">
            <w:pPr>
              <w:pStyle w:val="TableContents"/>
              <w:jc w:val="both"/>
              <w:rPr>
                <w:color w:val="auto"/>
                <w:lang w:val="sr-Cyrl-CS"/>
              </w:rPr>
            </w:pPr>
            <w:r w:rsidRPr="00B50588">
              <w:rPr>
                <w:color w:val="auto"/>
                <w:lang w:val="sr-Cyrl-CS"/>
              </w:rPr>
              <w:t>2,50+5,75+4,50+1,00+4,30+10,00)0,25 x 0,30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CC3FE4">
              <w:rPr>
                <w:color w:val="auto"/>
                <w:szCs w:val="22"/>
              </w:rPr>
              <w:t>м</w:t>
            </w:r>
            <w:r>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9.80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50588" w:rsidRDefault="000C36F3" w:rsidP="000C36F3">
            <w:pPr>
              <w:pStyle w:val="TableContents"/>
              <w:jc w:val="both"/>
              <w:rPr>
                <w:color w:val="auto"/>
                <w:lang w:val="sr-Cyrl-CS"/>
              </w:rPr>
            </w:pPr>
            <w:r w:rsidRPr="00B50588">
              <w:rPr>
                <w:color w:val="auto"/>
                <w:lang w:val="sr-Cyrl-CS"/>
              </w:rPr>
              <w:t>Бетонирање ој</w:t>
            </w:r>
            <w:r>
              <w:rPr>
                <w:color w:val="auto"/>
                <w:lang w:val="sr-Cyrl-CS"/>
              </w:rPr>
              <w:t xml:space="preserve">ачање постојећег округлог стуба </w:t>
            </w:r>
            <w:r w:rsidRPr="00B50588">
              <w:rPr>
                <w:color w:val="auto"/>
                <w:lang w:val="sr-Cyrl-CS"/>
              </w:rPr>
              <w:t xml:space="preserve">са додатком </w:t>
            </w:r>
            <w:r>
              <w:rPr>
                <w:color w:val="auto"/>
                <w:lang w:val="sr-Cyrl-CS"/>
              </w:rPr>
              <w:t xml:space="preserve">арматуре 6o14 MB30 са потребном </w:t>
            </w:r>
            <w:r w:rsidRPr="00B50588">
              <w:rPr>
                <w:color w:val="auto"/>
                <w:lang w:val="sr-Cyrl-CS"/>
              </w:rPr>
              <w:t>оплатом</w:t>
            </w:r>
          </w:p>
          <w:p w:rsidR="000C36F3" w:rsidRPr="00C576F3" w:rsidRDefault="000C36F3" w:rsidP="000C36F3">
            <w:pPr>
              <w:pStyle w:val="TableContents"/>
              <w:jc w:val="both"/>
              <w:rPr>
                <w:color w:val="auto"/>
                <w:lang w:val="sr-Cyrl-CS"/>
              </w:rPr>
            </w:pPr>
            <w:r w:rsidRPr="00B50588">
              <w:rPr>
                <w:color w:val="auto"/>
                <w:lang w:val="sr-Cyrl-CS"/>
              </w:rPr>
              <w:t>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CC3FE4">
              <w:rPr>
                <w:color w:val="auto"/>
                <w:szCs w:val="22"/>
              </w:rPr>
              <w:t>м</w:t>
            </w:r>
            <w:r>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0.40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50588" w:rsidRDefault="000C36F3" w:rsidP="000C36F3">
            <w:pPr>
              <w:pStyle w:val="TableContents"/>
              <w:jc w:val="both"/>
              <w:rPr>
                <w:color w:val="auto"/>
                <w:lang w:val="sr-Cyrl-CS"/>
              </w:rPr>
            </w:pPr>
            <w:r w:rsidRPr="00B50588">
              <w:rPr>
                <w:color w:val="auto"/>
                <w:lang w:val="sr-Cyrl-CS"/>
              </w:rPr>
              <w:t>Бетонирање темељ</w:t>
            </w:r>
            <w:r>
              <w:rPr>
                <w:color w:val="auto"/>
                <w:lang w:val="sr-Cyrl-CS"/>
              </w:rPr>
              <w:t>а жардињера поред стазе главног улаза у школу</w:t>
            </w:r>
            <w:r w:rsidRPr="00B50588">
              <w:rPr>
                <w:color w:val="auto"/>
                <w:lang w:val="sr-Cyrl-CS"/>
              </w:rPr>
              <w:t>. Бетон МБ.20</w:t>
            </w:r>
          </w:p>
          <w:p w:rsidR="000C36F3" w:rsidRPr="00B50588" w:rsidRDefault="000C36F3" w:rsidP="000C36F3">
            <w:pPr>
              <w:pStyle w:val="TableContents"/>
              <w:jc w:val="both"/>
              <w:rPr>
                <w:color w:val="auto"/>
                <w:lang w:val="sr-Cyrl-CS"/>
              </w:rPr>
            </w:pPr>
            <w:r w:rsidRPr="00B50588">
              <w:rPr>
                <w:color w:val="auto"/>
                <w:lang w:val="sr-Cyrl-CS"/>
              </w:rPr>
              <w:t>Обрачун по м3</w:t>
            </w:r>
          </w:p>
          <w:p w:rsidR="000C36F3" w:rsidRPr="00C576F3" w:rsidRDefault="000C36F3" w:rsidP="000C36F3">
            <w:pPr>
              <w:pStyle w:val="TableContents"/>
              <w:jc w:val="both"/>
              <w:rPr>
                <w:color w:val="auto"/>
                <w:lang w:val="sr-Cyrl-CS"/>
              </w:rPr>
            </w:pPr>
            <w:r w:rsidRPr="00B50588">
              <w:rPr>
                <w:color w:val="auto"/>
                <w:lang w:val="sr-Cyrl-CS"/>
              </w:rPr>
              <w:t>12,50 x 40 x 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CC3FE4">
              <w:rPr>
                <w:color w:val="auto"/>
                <w:szCs w:val="22"/>
              </w:rPr>
              <w:t>м</w:t>
            </w:r>
            <w:r>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50588" w:rsidRDefault="000C36F3" w:rsidP="000C36F3">
            <w:pPr>
              <w:pStyle w:val="TableContents"/>
              <w:jc w:val="both"/>
              <w:rPr>
                <w:color w:val="auto"/>
                <w:lang w:val="sr-Cyrl-CS"/>
              </w:rPr>
            </w:pPr>
            <w:r w:rsidRPr="00B50588">
              <w:rPr>
                <w:color w:val="auto"/>
                <w:lang w:val="sr-Cyrl-CS"/>
              </w:rPr>
              <w:t xml:space="preserve">Бетонирање зида </w:t>
            </w:r>
            <w:r>
              <w:rPr>
                <w:color w:val="auto"/>
                <w:lang w:val="sr-Cyrl-CS"/>
              </w:rPr>
              <w:t xml:space="preserve">-носача жардињера бетоном МБ.20 </w:t>
            </w:r>
            <w:r w:rsidRPr="00B50588">
              <w:rPr>
                <w:color w:val="auto"/>
                <w:lang w:val="sr-Cyrl-CS"/>
              </w:rPr>
              <w:t>са по</w:t>
            </w:r>
            <w:r>
              <w:rPr>
                <w:color w:val="auto"/>
                <w:lang w:val="sr-Cyrl-CS"/>
              </w:rPr>
              <w:t xml:space="preserve">требном оплатом – глатка оплата. </w:t>
            </w:r>
            <w:r w:rsidRPr="00B50588">
              <w:rPr>
                <w:color w:val="auto"/>
                <w:lang w:val="sr-Cyrl-CS"/>
              </w:rPr>
              <w:t xml:space="preserve">У цену урачуната </w:t>
            </w:r>
            <w:r>
              <w:rPr>
                <w:color w:val="auto"/>
                <w:lang w:val="sr-Cyrl-CS"/>
              </w:rPr>
              <w:t xml:space="preserve">и потребна арматура мрежа Q 188 </w:t>
            </w:r>
            <w:r w:rsidRPr="00B50588">
              <w:rPr>
                <w:color w:val="auto"/>
                <w:lang w:val="sr-Cyrl-CS"/>
              </w:rPr>
              <w:t>што све улази у цену</w:t>
            </w:r>
          </w:p>
          <w:p w:rsidR="000C36F3" w:rsidRPr="00C576F3" w:rsidRDefault="000C36F3" w:rsidP="000C36F3">
            <w:pPr>
              <w:pStyle w:val="TableContents"/>
              <w:jc w:val="both"/>
              <w:rPr>
                <w:color w:val="auto"/>
                <w:lang w:val="sr-Cyrl-CS"/>
              </w:rPr>
            </w:pPr>
            <w:r w:rsidRPr="00B50588">
              <w:rPr>
                <w:color w:val="auto"/>
                <w:lang w:val="sr-Cyrl-CS"/>
              </w:rPr>
              <w:t>Обрачун по 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50588" w:rsidRDefault="000C36F3" w:rsidP="000C36F3">
            <w:pPr>
              <w:pStyle w:val="TableContents"/>
              <w:jc w:val="center"/>
              <w:rPr>
                <w:color w:val="auto"/>
                <w:szCs w:val="22"/>
              </w:rPr>
            </w:pPr>
            <w:r>
              <w:rPr>
                <w:color w:val="auto"/>
                <w:szCs w:val="22"/>
              </w:rPr>
              <w:t>м</w:t>
            </w:r>
            <w:r w:rsidRPr="00B50588">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1.56</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50588" w:rsidRDefault="000C36F3" w:rsidP="000C36F3">
            <w:pPr>
              <w:pStyle w:val="TableContents"/>
              <w:jc w:val="both"/>
              <w:rPr>
                <w:color w:val="auto"/>
                <w:lang w:val="sr-Cyrl-CS"/>
              </w:rPr>
            </w:pPr>
            <w:r w:rsidRPr="00B50588">
              <w:rPr>
                <w:color w:val="auto"/>
                <w:lang w:val="sr-Cyrl-CS"/>
              </w:rPr>
              <w:t>Бетонирање ж</w:t>
            </w:r>
            <w:r>
              <w:rPr>
                <w:color w:val="auto"/>
                <w:lang w:val="sr-Cyrl-CS"/>
              </w:rPr>
              <w:t xml:space="preserve">ардињера за цвеће бетоном МБ.30 </w:t>
            </w:r>
            <w:r w:rsidRPr="00B50588">
              <w:rPr>
                <w:color w:val="auto"/>
                <w:lang w:val="sr-Cyrl-CS"/>
              </w:rPr>
              <w:t>са потребном оплат</w:t>
            </w:r>
            <w:r>
              <w:rPr>
                <w:color w:val="auto"/>
                <w:lang w:val="sr-Cyrl-CS"/>
              </w:rPr>
              <w:t>ом. Жардењере величине 1,00x45x</w:t>
            </w:r>
            <w:r w:rsidRPr="00B50588">
              <w:rPr>
                <w:color w:val="auto"/>
                <w:lang w:val="sr-Cyrl-CS"/>
              </w:rPr>
              <w:t xml:space="preserve">40. </w:t>
            </w:r>
            <w:r>
              <w:rPr>
                <w:color w:val="auto"/>
                <w:lang w:val="sr-Cyrl-CS"/>
              </w:rPr>
              <w:t>Ж</w:t>
            </w:r>
            <w:r w:rsidRPr="00B50588">
              <w:rPr>
                <w:color w:val="auto"/>
                <w:lang w:val="sr-Cyrl-CS"/>
              </w:rPr>
              <w:t>ардињере изнутра премазати хидроизолационим премазом</w:t>
            </w:r>
          </w:p>
          <w:p w:rsidR="000C36F3" w:rsidRPr="00B50588" w:rsidRDefault="000C36F3" w:rsidP="000C36F3">
            <w:pPr>
              <w:pStyle w:val="TableContents"/>
              <w:jc w:val="both"/>
              <w:rPr>
                <w:color w:val="auto"/>
                <w:lang w:val="sr-Cyrl-CS"/>
              </w:rPr>
            </w:pPr>
            <w:r w:rsidRPr="00B50588">
              <w:rPr>
                <w:color w:val="auto"/>
                <w:lang w:val="sr-Cyrl-CS"/>
              </w:rPr>
              <w:t xml:space="preserve">*sika* сто </w:t>
            </w:r>
            <w:r>
              <w:rPr>
                <w:color w:val="auto"/>
                <w:lang w:val="sr-Cyrl-CS"/>
              </w:rPr>
              <w:t xml:space="preserve">све улази у цену. У цену такође </w:t>
            </w:r>
            <w:r w:rsidRPr="00B50588">
              <w:rPr>
                <w:color w:val="auto"/>
                <w:lang w:val="sr-Cyrl-CS"/>
              </w:rPr>
              <w:t>улази и потребна арматура</w:t>
            </w:r>
          </w:p>
          <w:p w:rsidR="000C36F3" w:rsidRPr="00C576F3" w:rsidRDefault="000C36F3" w:rsidP="000C36F3">
            <w:pPr>
              <w:pStyle w:val="TableContents"/>
              <w:jc w:val="both"/>
              <w:rPr>
                <w:color w:val="auto"/>
                <w:lang w:val="sr-Cyrl-CS"/>
              </w:rPr>
            </w:pPr>
            <w:r w:rsidRPr="00B50588">
              <w:rPr>
                <w:color w:val="auto"/>
                <w:lang w:val="sr-Cyrl-CS"/>
              </w:rPr>
              <w:t>Обрачун по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5058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50588" w:rsidRDefault="000C36F3" w:rsidP="000C36F3">
            <w:pPr>
              <w:pStyle w:val="TableContents"/>
              <w:jc w:val="center"/>
              <w:rPr>
                <w:b/>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Pr>
                <w:b/>
                <w:color w:val="auto"/>
                <w:lang w:val="sr-Cyrl-CS"/>
              </w:rPr>
              <w:t xml:space="preserve">СВЕГА </w:t>
            </w:r>
            <w:r w:rsidRPr="005A121C">
              <w:rPr>
                <w:b/>
                <w:color w:val="auto"/>
                <w:lang w:val="sr-Cyrl-CS"/>
              </w:rPr>
              <w:t>БЕТОНСКИ И АРМИРАНО БЕТОНСКИ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50588" w:rsidRDefault="000C36F3" w:rsidP="000C36F3">
            <w:pPr>
              <w:pStyle w:val="TableContents"/>
              <w:jc w:val="center"/>
              <w:rPr>
                <w:b/>
                <w:color w:val="auto"/>
                <w:lang w:val="sr-Cyrl-CS"/>
              </w:rPr>
            </w:pPr>
            <w:r w:rsidRPr="00B50588">
              <w:rPr>
                <w:b/>
                <w:color w:val="auto"/>
                <w:lang w:val="sr-Cyrl-CS"/>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B50588" w:rsidRDefault="000C36F3" w:rsidP="000C36F3">
            <w:pPr>
              <w:pStyle w:val="TableContents"/>
              <w:rPr>
                <w:b/>
                <w:color w:val="auto"/>
                <w:lang w:val="sr-Cyrl-CS"/>
              </w:rPr>
            </w:pPr>
            <w:r w:rsidRPr="00B50588">
              <w:rPr>
                <w:b/>
                <w:color w:val="auto"/>
                <w:lang w:val="sr-Cyrl-CS"/>
              </w:rPr>
              <w:t>АРМАТУРА</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50588">
              <w:rPr>
                <w:color w:val="auto"/>
                <w:lang w:val="sr-Cyrl-CS"/>
              </w:rPr>
              <w:t>Набавка сеч</w:t>
            </w:r>
            <w:r>
              <w:rPr>
                <w:color w:val="auto"/>
                <w:lang w:val="sr-Cyrl-CS"/>
              </w:rPr>
              <w:t xml:space="preserve">ење савијање и монтажа арматуре. </w:t>
            </w:r>
            <w:r w:rsidRPr="00B50588">
              <w:rPr>
                <w:color w:val="auto"/>
                <w:lang w:val="sr-Cyrl-CS"/>
              </w:rPr>
              <w:t>Арматуру очистити, сећи, с</w:t>
            </w:r>
            <w:r>
              <w:rPr>
                <w:color w:val="auto"/>
                <w:lang w:val="sr-Cyrl-CS"/>
              </w:rPr>
              <w:t xml:space="preserve">авити и уградити према пројекту </w:t>
            </w:r>
            <w:r w:rsidRPr="00B50588">
              <w:rPr>
                <w:color w:val="auto"/>
                <w:lang w:val="sr-Cyrl-CS"/>
              </w:rPr>
              <w:t>и статичким детаљима</w:t>
            </w:r>
            <w:r>
              <w:rPr>
                <w:color w:val="auto"/>
                <w:lang w:val="sr-Cyrl-CS"/>
              </w:rPr>
              <w:t xml:space="preserve">. </w:t>
            </w:r>
            <w:r w:rsidRPr="00B50588">
              <w:rPr>
                <w:color w:val="auto"/>
                <w:lang w:val="sr-Cyrl-CS"/>
              </w:rPr>
              <w:t>Арматуру пре бетонирања мора да прегледа и писменимп</w:t>
            </w:r>
            <w:r>
              <w:rPr>
                <w:color w:val="auto"/>
                <w:lang w:val="sr-Cyrl-CS"/>
              </w:rPr>
              <w:t xml:space="preserve">утем одобри бетонирање статичар. </w:t>
            </w:r>
            <w:r w:rsidRPr="00B50588">
              <w:rPr>
                <w:color w:val="auto"/>
                <w:lang w:val="sr-Cyrl-CS"/>
              </w:rPr>
              <w:t>Обрачун по kgr уграђене арматуре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173C7" w:rsidRDefault="000C36F3" w:rsidP="000C36F3">
            <w:pPr>
              <w:pStyle w:val="TableContents"/>
              <w:jc w:val="center"/>
              <w:rPr>
                <w:color w:val="auto"/>
                <w:szCs w:val="22"/>
              </w:rPr>
            </w:pPr>
            <w:r w:rsidRPr="00B50588">
              <w:rPr>
                <w:color w:val="auto"/>
                <w:lang w:val="sr-Cyrl-CS"/>
              </w:rPr>
              <w:t>kgr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sidRPr="00B50588">
              <w:rPr>
                <w:color w:val="auto"/>
                <w:lang w:val="sr-Cyrl-CS"/>
              </w:rPr>
              <w:t>6</w:t>
            </w:r>
            <w:r>
              <w:rPr>
                <w:color w:val="auto"/>
                <w:lang w:val="sr-Cyrl-CS"/>
              </w:rPr>
              <w:t>,</w:t>
            </w:r>
            <w:r w:rsidRPr="00B50588">
              <w:rPr>
                <w:color w:val="auto"/>
                <w:lang w:val="sr-Cyrl-CS"/>
              </w:rPr>
              <w:t>500</w:t>
            </w:r>
            <w:r>
              <w:rPr>
                <w:color w:val="auto"/>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50588">
              <w:rPr>
                <w:color w:val="auto"/>
                <w:lang w:val="sr-Cyrl-CS"/>
              </w:rPr>
              <w:t xml:space="preserve">Арматура </w:t>
            </w:r>
            <w:r>
              <w:rPr>
                <w:color w:val="auto"/>
                <w:lang w:val="sr-Cyrl-CS"/>
              </w:rPr>
              <w:t>ж</w:t>
            </w:r>
            <w:r w:rsidRPr="00B50588">
              <w:rPr>
                <w:color w:val="auto"/>
                <w:lang w:val="sr-Cyrl-CS"/>
              </w:rPr>
              <w:t xml:space="preserve">ардињера kgr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sidRPr="00B50588">
              <w:rPr>
                <w:color w:val="auto"/>
                <w:lang w:val="sr-Cyrl-CS"/>
              </w:rPr>
              <w:t>kgr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r w:rsidRPr="00B50588">
              <w:rPr>
                <w:color w:val="auto"/>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B173C7">
              <w:rPr>
                <w:b/>
                <w:color w:val="auto"/>
                <w:lang w:val="sr-Cyrl-CS"/>
              </w:rPr>
              <w:t>УКУПНО АРМАТУРА</w:t>
            </w:r>
          </w:p>
          <w:p w:rsidR="000C36F3" w:rsidRPr="00B173C7"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173C7" w:rsidRDefault="000C36F3" w:rsidP="000C36F3">
            <w:pPr>
              <w:pStyle w:val="TableContents"/>
              <w:jc w:val="center"/>
              <w:rPr>
                <w:b/>
                <w:color w:val="auto"/>
                <w:lang w:val="sr-Cyrl-CS"/>
              </w:rPr>
            </w:pPr>
            <w:r w:rsidRPr="00B173C7">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B173C7">
              <w:rPr>
                <w:b/>
                <w:color w:val="auto"/>
                <w:lang w:val="sr-Cyrl-CS"/>
              </w:rPr>
              <w:t>ЗИДАРСКИ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424078" w:rsidRDefault="000C36F3" w:rsidP="000C36F3">
            <w:pPr>
              <w:pStyle w:val="TableContents"/>
              <w:jc w:val="center"/>
              <w:rPr>
                <w:color w:val="auto"/>
              </w:rPr>
            </w:pPr>
            <w:r>
              <w:rPr>
                <w:color w:val="auto"/>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24078" w:rsidRDefault="000C36F3" w:rsidP="000C36F3">
            <w:pPr>
              <w:pStyle w:val="TableContents"/>
              <w:jc w:val="both"/>
              <w:rPr>
                <w:color w:val="auto"/>
                <w:lang w:val="sr-Cyrl-CS"/>
              </w:rPr>
            </w:pPr>
            <w:r w:rsidRPr="00424078">
              <w:rPr>
                <w:color w:val="auto"/>
                <w:lang w:val="sr-Cyrl-CS"/>
              </w:rPr>
              <w:t>Малтерисање унутрашњих зидова од блокова и опекемашинско продужним малтером типа Браумит</w:t>
            </w:r>
          </w:p>
          <w:p w:rsidR="000C36F3" w:rsidRPr="00424078" w:rsidRDefault="000C36F3" w:rsidP="000C36F3">
            <w:pPr>
              <w:pStyle w:val="TableContents"/>
              <w:jc w:val="both"/>
              <w:rPr>
                <w:color w:val="auto"/>
                <w:lang w:val="sr-Cyrl-CS"/>
              </w:rPr>
            </w:pPr>
            <w:r w:rsidRPr="00424078">
              <w:rPr>
                <w:color w:val="auto"/>
                <w:lang w:val="sr-Cyrl-CS"/>
              </w:rPr>
              <w:t>Подлога мора бити сува, несмрзнута, отпрашена, равномерноупојна без исцветавања, носива и без слободнихделова. Да би се обезбедила равнина површина, пре малтерисањапоставити вођице на растојању од цца 1,80 мл</w:t>
            </w:r>
          </w:p>
          <w:p w:rsidR="000C36F3" w:rsidRPr="00424078" w:rsidRDefault="000C36F3" w:rsidP="000C36F3">
            <w:pPr>
              <w:pStyle w:val="TableContents"/>
              <w:jc w:val="both"/>
              <w:rPr>
                <w:color w:val="auto"/>
                <w:lang w:val="sr-Cyrl-CS"/>
              </w:rPr>
            </w:pPr>
            <w:r w:rsidRPr="00424078">
              <w:rPr>
                <w:color w:val="auto"/>
                <w:lang w:val="sr-Cyrl-CS"/>
              </w:rPr>
              <w:t>За заштиту угаоних ивица користити угаоне шине. Дебљинаслоја малтера 2 см.</w:t>
            </w:r>
          </w:p>
          <w:p w:rsidR="000C36F3" w:rsidRPr="00424078" w:rsidRDefault="000C36F3" w:rsidP="000C36F3">
            <w:pPr>
              <w:pStyle w:val="TableContents"/>
              <w:jc w:val="both"/>
              <w:rPr>
                <w:color w:val="auto"/>
                <w:lang w:val="sr-Cyrl-CS"/>
              </w:rPr>
            </w:pPr>
            <w:r w:rsidRPr="00424078">
              <w:rPr>
                <w:color w:val="auto"/>
                <w:lang w:val="sr-Cyrl-CS"/>
              </w:rPr>
              <w:t>Напомена: На спојевима поставити стаклену мрежицу</w:t>
            </w:r>
          </w:p>
          <w:p w:rsidR="000C36F3" w:rsidRPr="00424078" w:rsidRDefault="000C36F3" w:rsidP="000C36F3">
            <w:pPr>
              <w:pStyle w:val="TableContents"/>
              <w:jc w:val="both"/>
              <w:rPr>
                <w:color w:val="auto"/>
                <w:lang w:val="sr-Cyrl-CS"/>
              </w:rPr>
            </w:pPr>
            <w:r w:rsidRPr="00424078">
              <w:rPr>
                <w:color w:val="auto"/>
                <w:lang w:val="sr-Cyrl-CS"/>
              </w:rPr>
              <w:t>Малтерисање извршити према упутствима и препорукамапроизвођача</w:t>
            </w:r>
          </w:p>
          <w:p w:rsidR="000C36F3" w:rsidRPr="00424078" w:rsidRDefault="000C36F3" w:rsidP="000C36F3">
            <w:pPr>
              <w:pStyle w:val="TableContents"/>
              <w:jc w:val="both"/>
              <w:rPr>
                <w:color w:val="auto"/>
                <w:lang w:val="sr-Cyrl-CS"/>
              </w:rPr>
            </w:pPr>
            <w:r w:rsidRPr="00424078">
              <w:rPr>
                <w:color w:val="auto"/>
                <w:lang w:val="sr-Cyrl-CS"/>
              </w:rPr>
              <w:t>Цену дати са потребном радном скелом, свим материјалима,</w:t>
            </w:r>
          </w:p>
          <w:p w:rsidR="000C36F3" w:rsidRPr="00424078" w:rsidRDefault="000C36F3" w:rsidP="000C36F3">
            <w:pPr>
              <w:pStyle w:val="TableContents"/>
              <w:jc w:val="both"/>
              <w:rPr>
                <w:color w:val="auto"/>
                <w:lang w:val="sr-Cyrl-CS"/>
              </w:rPr>
            </w:pPr>
            <w:r w:rsidRPr="00424078">
              <w:rPr>
                <w:color w:val="auto"/>
                <w:lang w:val="sr-Cyrl-CS"/>
              </w:rPr>
              <w:t>радном снагом и транспортом</w:t>
            </w:r>
          </w:p>
          <w:p w:rsidR="000C36F3" w:rsidRPr="00C576F3" w:rsidRDefault="000C36F3" w:rsidP="000C36F3">
            <w:pPr>
              <w:pStyle w:val="TableContents"/>
              <w:jc w:val="both"/>
              <w:rPr>
                <w:color w:val="auto"/>
                <w:lang w:val="sr-Cyrl-CS"/>
              </w:rPr>
            </w:pPr>
            <w:r w:rsidRPr="00424078">
              <w:rPr>
                <w:color w:val="auto"/>
                <w:lang w:val="sr-Cyrl-CS"/>
              </w:rPr>
              <w:t>Обрачун по м2 омалтерисаног зида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m</w:t>
            </w:r>
            <w:r w:rsidRPr="00424078">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424078" w:rsidRDefault="000C36F3" w:rsidP="000C36F3">
            <w:pPr>
              <w:pStyle w:val="TableContents"/>
              <w:jc w:val="center"/>
              <w:rPr>
                <w:color w:val="auto"/>
              </w:rPr>
            </w:pPr>
            <w:r>
              <w:rPr>
                <w:color w:val="auto"/>
              </w:rPr>
              <w:t>1,800.00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424078" w:rsidRDefault="000C36F3" w:rsidP="000C36F3">
            <w:pPr>
              <w:pStyle w:val="TableContents"/>
              <w:jc w:val="center"/>
              <w:rPr>
                <w:color w:val="auto"/>
              </w:rPr>
            </w:pPr>
            <w:r>
              <w:rPr>
                <w:color w:val="auto"/>
              </w:rPr>
              <w:t>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24078">
              <w:rPr>
                <w:color w:val="auto"/>
                <w:lang w:val="sr-Cyrl-CS"/>
              </w:rPr>
              <w:t>Малтерисање шпалет</w:t>
            </w:r>
            <w:r>
              <w:rPr>
                <w:color w:val="auto"/>
                <w:lang w:val="sr-Cyrl-CS"/>
              </w:rPr>
              <w:t>ни машинским продужним малтером</w:t>
            </w:r>
            <w:r w:rsidRPr="00424078">
              <w:rPr>
                <w:color w:val="auto"/>
                <w:lang w:val="sr-Cyrl-CS"/>
              </w:rPr>
              <w:t>типа Браумит. Подлога мора бити сува, несмрзнута</w:t>
            </w:r>
            <w:r>
              <w:rPr>
                <w:color w:val="auto"/>
                <w:lang w:val="sr-Cyrl-CS"/>
              </w:rPr>
              <w:t>,</w:t>
            </w:r>
            <w:r w:rsidRPr="00424078">
              <w:rPr>
                <w:color w:val="auto"/>
                <w:lang w:val="sr-Cyrl-CS"/>
              </w:rPr>
              <w:t>отпрашена. За заштиту</w:t>
            </w:r>
            <w:r>
              <w:rPr>
                <w:color w:val="auto"/>
                <w:lang w:val="sr-Cyrl-CS"/>
              </w:rPr>
              <w:t xml:space="preserve"> угаоних ивица користити угаоне</w:t>
            </w:r>
            <w:r w:rsidRPr="00424078">
              <w:rPr>
                <w:color w:val="auto"/>
                <w:lang w:val="sr-Cyrl-CS"/>
              </w:rPr>
              <w:t>шине. Шпалетне малтерисати након монтаже прозора</w:t>
            </w:r>
            <w:r>
              <w:rPr>
                <w:color w:val="auto"/>
              </w:rPr>
              <w:t xml:space="preserve">. </w:t>
            </w:r>
            <w:r w:rsidRPr="00424078">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m</w:t>
            </w:r>
            <w:r w:rsidRPr="00424078">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424078" w:rsidRDefault="000C36F3" w:rsidP="000C36F3">
            <w:pPr>
              <w:pStyle w:val="TableContents"/>
              <w:jc w:val="center"/>
              <w:rPr>
                <w:color w:val="auto"/>
              </w:rPr>
            </w:pPr>
            <w:r>
              <w:rPr>
                <w:color w:val="auto"/>
              </w:rPr>
              <w:t>180.00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424078" w:rsidRDefault="000C36F3" w:rsidP="000C36F3">
            <w:pPr>
              <w:pStyle w:val="TableContents"/>
              <w:jc w:val="center"/>
              <w:rPr>
                <w:color w:val="auto"/>
              </w:rPr>
            </w:pPr>
            <w:r>
              <w:rPr>
                <w:color w:val="auto"/>
              </w:rPr>
              <w:t>5.3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24078" w:rsidRDefault="000C36F3" w:rsidP="000C36F3">
            <w:pPr>
              <w:pStyle w:val="TableContents"/>
              <w:jc w:val="both"/>
              <w:rPr>
                <w:color w:val="auto"/>
                <w:lang w:val="sr-Cyrl-CS"/>
              </w:rPr>
            </w:pPr>
            <w:r w:rsidRPr="00424078">
              <w:rPr>
                <w:color w:val="auto"/>
                <w:lang w:val="sr-Cyrl-CS"/>
              </w:rPr>
              <w:t>Зидање зидова д=</w:t>
            </w:r>
            <w:r>
              <w:rPr>
                <w:color w:val="auto"/>
                <w:lang w:val="sr-Cyrl-CS"/>
              </w:rPr>
              <w:t xml:space="preserve"> 12 см зиданих опеком или гитер</w:t>
            </w:r>
            <w:r w:rsidRPr="00424078">
              <w:rPr>
                <w:color w:val="auto"/>
                <w:lang w:val="sr-Cyrl-CS"/>
              </w:rPr>
              <w:t>блоковима преградним зиданих у продужном малтеру 1:3:9</w:t>
            </w:r>
          </w:p>
          <w:p w:rsidR="000C36F3" w:rsidRPr="00424078" w:rsidRDefault="000C36F3" w:rsidP="000C36F3">
            <w:pPr>
              <w:pStyle w:val="TableContents"/>
              <w:jc w:val="both"/>
              <w:rPr>
                <w:color w:val="auto"/>
                <w:lang w:val="sr-Cyrl-CS"/>
              </w:rPr>
            </w:pPr>
            <w:r w:rsidRPr="00424078">
              <w:rPr>
                <w:color w:val="auto"/>
                <w:lang w:val="sr-Cyrl-CS"/>
              </w:rPr>
              <w:t>У цену урачунато и анкеровање зида у носећи зид</w:t>
            </w:r>
          </w:p>
          <w:p w:rsidR="000C36F3" w:rsidRPr="00424078" w:rsidRDefault="000C36F3" w:rsidP="000C36F3">
            <w:pPr>
              <w:pStyle w:val="TableContents"/>
              <w:jc w:val="both"/>
              <w:rPr>
                <w:color w:val="auto"/>
                <w:lang w:val="sr-Cyrl-CS"/>
              </w:rPr>
            </w:pPr>
            <w:r w:rsidRPr="00424078">
              <w:rPr>
                <w:color w:val="auto"/>
                <w:lang w:val="sr-Cyrl-CS"/>
              </w:rPr>
              <w:t>За зидање користити целе бло</w:t>
            </w:r>
            <w:r>
              <w:rPr>
                <w:color w:val="auto"/>
                <w:lang w:val="sr-Cyrl-CS"/>
              </w:rPr>
              <w:t>кове а половине равно одсечених</w:t>
            </w:r>
            <w:r w:rsidRPr="00424078">
              <w:rPr>
                <w:color w:val="auto"/>
                <w:lang w:val="sr-Cyrl-CS"/>
              </w:rPr>
              <w:t>ивица</w:t>
            </w:r>
          </w:p>
          <w:p w:rsidR="000C36F3" w:rsidRPr="00424078" w:rsidRDefault="000C36F3" w:rsidP="000C36F3">
            <w:pPr>
              <w:pStyle w:val="TableContents"/>
              <w:jc w:val="both"/>
              <w:rPr>
                <w:color w:val="auto"/>
                <w:lang w:val="sr-Cyrl-CS"/>
              </w:rPr>
            </w:pPr>
            <w:r w:rsidRPr="00424078">
              <w:rPr>
                <w:color w:val="auto"/>
                <w:lang w:val="sr-Cyrl-CS"/>
              </w:rPr>
              <w:t>Гитер блок не сме нити испрљан малтером</w:t>
            </w:r>
          </w:p>
          <w:p w:rsidR="000C36F3" w:rsidRPr="00424078" w:rsidRDefault="000C36F3" w:rsidP="000C36F3">
            <w:pPr>
              <w:pStyle w:val="TableContents"/>
              <w:jc w:val="both"/>
              <w:rPr>
                <w:color w:val="auto"/>
                <w:lang w:val="sr-Cyrl-CS"/>
              </w:rPr>
            </w:pPr>
            <w:r w:rsidRPr="00424078">
              <w:rPr>
                <w:color w:val="auto"/>
                <w:lang w:val="sr-Cyrl-CS"/>
              </w:rPr>
              <w:t>У цену урачунато и бетонирање серклажа у висини врата</w:t>
            </w:r>
          </w:p>
          <w:p w:rsidR="000C36F3" w:rsidRPr="00424078" w:rsidRDefault="000C36F3" w:rsidP="000C36F3">
            <w:pPr>
              <w:pStyle w:val="TableContents"/>
              <w:jc w:val="both"/>
              <w:rPr>
                <w:color w:val="auto"/>
                <w:lang w:val="sr-Cyrl-CS"/>
              </w:rPr>
            </w:pPr>
            <w:r w:rsidRPr="00424078">
              <w:rPr>
                <w:color w:val="auto"/>
                <w:lang w:val="sr-Cyrl-CS"/>
              </w:rPr>
              <w:t xml:space="preserve">Серклажи дим 12 x 25 </w:t>
            </w:r>
            <w:r>
              <w:rPr>
                <w:color w:val="auto"/>
                <w:lang w:val="sr-Cyrl-CS"/>
              </w:rPr>
              <w:t>МБ.20 армирани са 4о10 узенгије</w:t>
            </w:r>
            <w:r w:rsidRPr="00424078">
              <w:rPr>
                <w:color w:val="auto"/>
                <w:lang w:val="sr-Cyrl-CS"/>
              </w:rPr>
              <w:t>о6/25</w:t>
            </w:r>
          </w:p>
          <w:p w:rsidR="000C36F3" w:rsidRPr="00424078" w:rsidRDefault="000C36F3" w:rsidP="000C36F3">
            <w:pPr>
              <w:pStyle w:val="TableContents"/>
              <w:jc w:val="both"/>
              <w:rPr>
                <w:color w:val="auto"/>
                <w:lang w:val="sr-Cyrl-CS"/>
              </w:rPr>
            </w:pPr>
            <w:r w:rsidRPr="00424078">
              <w:rPr>
                <w:color w:val="auto"/>
                <w:lang w:val="sr-Cyrl-CS"/>
              </w:rPr>
              <w:t>Обратити пажњу на исправност зидања, квалитет уграђеногматеријала и контролу равности</w:t>
            </w:r>
          </w:p>
          <w:p w:rsidR="000C36F3" w:rsidRPr="00424078" w:rsidRDefault="000C36F3" w:rsidP="000C36F3">
            <w:pPr>
              <w:pStyle w:val="TableContents"/>
              <w:jc w:val="both"/>
              <w:rPr>
                <w:color w:val="auto"/>
                <w:lang w:val="sr-Cyrl-CS"/>
              </w:rPr>
            </w:pPr>
            <w:r w:rsidRPr="00424078">
              <w:rPr>
                <w:color w:val="auto"/>
                <w:lang w:val="sr-Cyrl-CS"/>
              </w:rPr>
              <w:t>Обрачун по м2 озиданог зида</w:t>
            </w:r>
          </w:p>
          <w:p w:rsidR="000C36F3" w:rsidRPr="00424078" w:rsidRDefault="000C36F3" w:rsidP="000C36F3">
            <w:pPr>
              <w:pStyle w:val="TableContents"/>
              <w:jc w:val="both"/>
              <w:rPr>
                <w:color w:val="auto"/>
                <w:lang w:val="sr-Cyrl-CS"/>
              </w:rPr>
            </w:pPr>
            <w:r w:rsidRPr="00424078">
              <w:rPr>
                <w:color w:val="auto"/>
                <w:lang w:val="sr-Cyrl-CS"/>
              </w:rPr>
              <w:t>Обзиђивање камених зидова са унутрашње стране</w:t>
            </w:r>
          </w:p>
          <w:p w:rsidR="000C36F3" w:rsidRPr="00424078" w:rsidRDefault="000C36F3" w:rsidP="000C36F3">
            <w:pPr>
              <w:pStyle w:val="TableContents"/>
              <w:jc w:val="both"/>
              <w:rPr>
                <w:color w:val="auto"/>
                <w:lang w:val="sr-Cyrl-CS"/>
              </w:rPr>
            </w:pPr>
            <w:r w:rsidRPr="00424078">
              <w:rPr>
                <w:color w:val="auto"/>
                <w:lang w:val="sr-Cyrl-CS"/>
              </w:rPr>
              <w:lastRenderedPageBreak/>
              <w:t>приземље (5,80 +2,20+11,00+)3,20</w:t>
            </w:r>
          </w:p>
          <w:p w:rsidR="000C36F3" w:rsidRPr="00C576F3" w:rsidRDefault="000C36F3" w:rsidP="000C36F3">
            <w:pPr>
              <w:pStyle w:val="TableContents"/>
              <w:jc w:val="both"/>
              <w:rPr>
                <w:color w:val="auto"/>
                <w:lang w:val="sr-Cyrl-CS"/>
              </w:rPr>
            </w:pPr>
            <w:r w:rsidRPr="00424078">
              <w:rPr>
                <w:color w:val="auto"/>
                <w:lang w:val="sr-Cyrl-CS"/>
              </w:rPr>
              <w:t>спрат (5,80 +3,50 )3,20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lastRenderedPageBreak/>
              <w:t>m</w:t>
            </w:r>
            <w:r w:rsidRPr="00424078">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424078" w:rsidRDefault="000C36F3" w:rsidP="000C36F3">
            <w:pPr>
              <w:pStyle w:val="TableContents"/>
              <w:jc w:val="center"/>
              <w:rPr>
                <w:color w:val="auto"/>
              </w:rPr>
            </w:pPr>
            <w:r>
              <w:rPr>
                <w:color w:val="auto"/>
              </w:rPr>
              <w:t>150.00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24078">
              <w:rPr>
                <w:color w:val="auto"/>
                <w:lang w:val="sr-Cyrl-CS"/>
              </w:rPr>
              <w:t>Преградни нови зидови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m</w:t>
            </w:r>
            <w:r w:rsidRPr="00424078">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424078" w:rsidRDefault="000C36F3" w:rsidP="000C36F3">
            <w:pPr>
              <w:pStyle w:val="TableContents"/>
              <w:jc w:val="center"/>
              <w:rPr>
                <w:color w:val="auto"/>
              </w:rPr>
            </w:pPr>
            <w:r>
              <w:rPr>
                <w:color w:val="auto"/>
              </w:rPr>
              <w:t>95.00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24078" w:rsidRDefault="000C36F3" w:rsidP="000C36F3">
            <w:pPr>
              <w:pStyle w:val="TableContents"/>
              <w:jc w:val="both"/>
              <w:rPr>
                <w:color w:val="auto"/>
              </w:rPr>
            </w:pPr>
            <w:r>
              <w:rPr>
                <w:color w:val="auto"/>
              </w:rPr>
              <w:t>Укупно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m</w:t>
            </w:r>
            <w:r w:rsidRPr="00424078">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24078" w:rsidRDefault="000C36F3" w:rsidP="000C36F3">
            <w:pPr>
              <w:pStyle w:val="TableContents"/>
              <w:jc w:val="both"/>
              <w:rPr>
                <w:color w:val="auto"/>
                <w:lang w:val="sr-Cyrl-CS"/>
              </w:rPr>
            </w:pPr>
            <w:r w:rsidRPr="00424078">
              <w:rPr>
                <w:color w:val="auto"/>
                <w:lang w:val="sr-Cyrl-CS"/>
              </w:rPr>
              <w:t>Зидање зидова д= 25 см зида</w:t>
            </w:r>
            <w:r>
              <w:rPr>
                <w:color w:val="auto"/>
                <w:lang w:val="sr-Cyrl-CS"/>
              </w:rPr>
              <w:t xml:space="preserve">них гитер блоковима у продужном </w:t>
            </w:r>
            <w:r w:rsidRPr="00424078">
              <w:rPr>
                <w:color w:val="auto"/>
                <w:lang w:val="sr-Cyrl-CS"/>
              </w:rPr>
              <w:t>малтеру 1:2:6</w:t>
            </w:r>
            <w:r>
              <w:rPr>
                <w:color w:val="auto"/>
                <w:lang w:val="sr-Cyrl-CS"/>
              </w:rPr>
              <w:t xml:space="preserve">. </w:t>
            </w:r>
            <w:r w:rsidRPr="00424078">
              <w:rPr>
                <w:color w:val="auto"/>
                <w:lang w:val="sr-Cyrl-CS"/>
              </w:rPr>
              <w:t>Блокове пре уградње квасити водом</w:t>
            </w:r>
          </w:p>
          <w:p w:rsidR="000C36F3" w:rsidRPr="00424078" w:rsidRDefault="000C36F3" w:rsidP="000C36F3">
            <w:pPr>
              <w:pStyle w:val="TableContents"/>
              <w:jc w:val="both"/>
              <w:rPr>
                <w:color w:val="auto"/>
                <w:lang w:val="sr-Cyrl-CS"/>
              </w:rPr>
            </w:pPr>
            <w:r w:rsidRPr="00424078">
              <w:rPr>
                <w:color w:val="auto"/>
                <w:lang w:val="sr-Cyrl-CS"/>
              </w:rPr>
              <w:t>По завршетку зидања спојнице очистити до дубине 2 см</w:t>
            </w:r>
          </w:p>
          <w:p w:rsidR="000C36F3" w:rsidRPr="00C576F3" w:rsidRDefault="000C36F3" w:rsidP="000C36F3">
            <w:pPr>
              <w:pStyle w:val="TableContents"/>
              <w:jc w:val="both"/>
              <w:rPr>
                <w:color w:val="auto"/>
                <w:lang w:val="sr-Cyrl-CS"/>
              </w:rPr>
            </w:pPr>
            <w:r w:rsidRPr="00424078">
              <w:rPr>
                <w:color w:val="auto"/>
                <w:lang w:val="sr-Cyrl-CS"/>
              </w:rPr>
              <w:t>Обрачун по м3 озиданог зида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autoSpaceDE w:val="0"/>
              <w:autoSpaceDN w:val="0"/>
              <w:adjustRightInd w:val="0"/>
              <w:rPr>
                <w:lang w:val="sr-Cyrl-CS"/>
              </w:rPr>
            </w:pPr>
            <w:r w:rsidRPr="00424078">
              <w:rPr>
                <w:lang w:val="sr-Cyrl-CS"/>
              </w:rPr>
              <w:t>Дозиђивање спрата:</w:t>
            </w:r>
          </w:p>
          <w:p w:rsidR="000C36F3" w:rsidRPr="001B1AF8" w:rsidRDefault="000C36F3" w:rsidP="000C36F3">
            <w:pPr>
              <w:autoSpaceDE w:val="0"/>
              <w:autoSpaceDN w:val="0"/>
              <w:adjustRightInd w:val="0"/>
              <w:rPr>
                <w:rFonts w:eastAsia="Calibri"/>
                <w:szCs w:val="22"/>
              </w:rPr>
            </w:pPr>
            <w:r w:rsidRPr="001B1AF8">
              <w:rPr>
                <w:rFonts w:eastAsia="Calibri"/>
                <w:sz w:val="22"/>
                <w:szCs w:val="22"/>
              </w:rPr>
              <w:t>(6,00 +22,0000,25 x 0,50</w:t>
            </w:r>
          </w:p>
          <w:p w:rsidR="000C36F3" w:rsidRPr="001B1AF8" w:rsidRDefault="000C36F3" w:rsidP="000C36F3">
            <w:pPr>
              <w:autoSpaceDE w:val="0"/>
              <w:autoSpaceDN w:val="0"/>
              <w:adjustRightInd w:val="0"/>
              <w:rPr>
                <w:rFonts w:eastAsia="Calibri"/>
                <w:szCs w:val="22"/>
              </w:rPr>
            </w:pPr>
            <w:r w:rsidRPr="001B1AF8">
              <w:rPr>
                <w:rFonts w:eastAsia="Calibri"/>
                <w:sz w:val="22"/>
                <w:szCs w:val="22"/>
              </w:rPr>
              <w:t>10,00 x 0,25 x 0,50</w:t>
            </w:r>
          </w:p>
          <w:p w:rsidR="000C36F3" w:rsidRPr="001B1AF8" w:rsidRDefault="000C36F3" w:rsidP="000C36F3">
            <w:pPr>
              <w:autoSpaceDE w:val="0"/>
              <w:autoSpaceDN w:val="0"/>
              <w:adjustRightInd w:val="0"/>
              <w:rPr>
                <w:rFonts w:eastAsia="Calibri"/>
                <w:szCs w:val="22"/>
              </w:rPr>
            </w:pPr>
            <w:r w:rsidRPr="001B1AF8">
              <w:rPr>
                <w:rFonts w:eastAsia="Calibri"/>
                <w:sz w:val="22"/>
                <w:szCs w:val="22"/>
              </w:rPr>
              <w:t>5,50 x 2,50 x 0,25</w:t>
            </w:r>
          </w:p>
          <w:p w:rsidR="000C36F3" w:rsidRPr="001B1AF8" w:rsidRDefault="000C36F3" w:rsidP="000C36F3">
            <w:pPr>
              <w:autoSpaceDE w:val="0"/>
              <w:autoSpaceDN w:val="0"/>
              <w:adjustRightInd w:val="0"/>
              <w:rPr>
                <w:rFonts w:eastAsia="Calibri"/>
                <w:szCs w:val="22"/>
              </w:rPr>
            </w:pPr>
            <w:r w:rsidRPr="001B1AF8">
              <w:rPr>
                <w:rFonts w:eastAsia="Calibri"/>
                <w:sz w:val="22"/>
                <w:szCs w:val="22"/>
              </w:rPr>
              <w:t>5,50 x 1,95 x 0,25</w:t>
            </w:r>
          </w:p>
          <w:p w:rsidR="000C36F3" w:rsidRPr="001B1AF8" w:rsidRDefault="000C36F3" w:rsidP="000C36F3">
            <w:pPr>
              <w:autoSpaceDE w:val="0"/>
              <w:autoSpaceDN w:val="0"/>
              <w:adjustRightInd w:val="0"/>
              <w:rPr>
                <w:rFonts w:eastAsia="Calibri"/>
                <w:szCs w:val="22"/>
              </w:rPr>
            </w:pPr>
            <w:r w:rsidRPr="001B1AF8">
              <w:rPr>
                <w:rFonts w:eastAsia="Calibri"/>
                <w:sz w:val="22"/>
                <w:szCs w:val="22"/>
              </w:rPr>
              <w:t>2,50 x l,95 x 0,25</w:t>
            </w:r>
          </w:p>
          <w:p w:rsidR="000C36F3" w:rsidRPr="00C576F3" w:rsidRDefault="000C36F3" w:rsidP="000C36F3">
            <w:pPr>
              <w:pStyle w:val="TableContents"/>
              <w:jc w:val="both"/>
              <w:rPr>
                <w:color w:val="auto"/>
                <w:lang w:val="sr-Cyrl-CS"/>
              </w:rPr>
            </w:pPr>
            <w:r w:rsidRPr="001B1AF8">
              <w:rPr>
                <w:rFonts w:eastAsia="Calibri"/>
                <w:sz w:val="22"/>
                <w:szCs w:val="22"/>
              </w:rPr>
              <w:t>1,50 x 2,50 x 0,25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93531" w:rsidRDefault="000C36F3" w:rsidP="000C36F3">
            <w:pPr>
              <w:pStyle w:val="TableContents"/>
              <w:jc w:val="center"/>
              <w:rPr>
                <w:color w:val="auto"/>
                <w:szCs w:val="22"/>
              </w:rPr>
            </w:pPr>
            <w:r>
              <w:rPr>
                <w:color w:val="auto"/>
                <w:szCs w:val="22"/>
              </w:rPr>
              <w:t>м</w:t>
            </w:r>
            <w:r w:rsidRPr="00E93531">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93531">
              <w:rPr>
                <w:color w:val="auto"/>
                <w:lang w:val="sr-Cyrl-CS"/>
              </w:rPr>
              <w:t>Зазиђивање постојећих отвора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93531" w:rsidRDefault="000C36F3" w:rsidP="000C36F3">
            <w:pPr>
              <w:pStyle w:val="TableContents"/>
              <w:jc w:val="center"/>
              <w:rPr>
                <w:color w:val="auto"/>
                <w:szCs w:val="22"/>
              </w:rPr>
            </w:pPr>
            <w:r>
              <w:rPr>
                <w:color w:val="auto"/>
                <w:szCs w:val="22"/>
              </w:rPr>
              <w:t>м</w:t>
            </w:r>
            <w:r w:rsidRPr="00E93531">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02FF2" w:rsidRDefault="000C36F3" w:rsidP="000C36F3">
            <w:pPr>
              <w:pStyle w:val="TableContents"/>
              <w:jc w:val="both"/>
              <w:rPr>
                <w:color w:val="auto"/>
                <w:lang w:val="sr-Cyrl-CS"/>
              </w:rPr>
            </w:pPr>
            <w:r w:rsidRPr="00102FF2">
              <w:rPr>
                <w:color w:val="auto"/>
                <w:lang w:val="sr-Cyrl-CS"/>
              </w:rPr>
              <w:t>Малтерисање постојећих зидова сокле од камена</w:t>
            </w:r>
          </w:p>
          <w:p w:rsidR="000C36F3" w:rsidRPr="00102FF2" w:rsidRDefault="000C36F3" w:rsidP="000C36F3">
            <w:pPr>
              <w:pStyle w:val="TableContents"/>
              <w:jc w:val="both"/>
              <w:rPr>
                <w:color w:val="auto"/>
                <w:lang w:val="sr-Cyrl-CS"/>
              </w:rPr>
            </w:pPr>
            <w:r w:rsidRPr="00102FF2">
              <w:rPr>
                <w:color w:val="auto"/>
                <w:lang w:val="sr-Cyrl-CS"/>
              </w:rPr>
              <w:t>цементним малтером 1:3</w:t>
            </w:r>
          </w:p>
          <w:p w:rsidR="000C36F3" w:rsidRPr="00102FF2" w:rsidRDefault="000C36F3" w:rsidP="000C36F3">
            <w:pPr>
              <w:pStyle w:val="TableContents"/>
              <w:jc w:val="both"/>
              <w:rPr>
                <w:color w:val="auto"/>
                <w:lang w:val="sr-Cyrl-CS"/>
              </w:rPr>
            </w:pPr>
            <w:r w:rsidRPr="00102FF2">
              <w:rPr>
                <w:color w:val="auto"/>
                <w:lang w:val="sr-Cyrl-CS"/>
              </w:rPr>
              <w:t>У цену урачуната арматурна мрежа и радиц плативо</w:t>
            </w:r>
          </w:p>
          <w:p w:rsidR="000C36F3" w:rsidRPr="00102FF2" w:rsidRDefault="000C36F3" w:rsidP="000C36F3">
            <w:pPr>
              <w:pStyle w:val="TableContents"/>
              <w:jc w:val="both"/>
              <w:rPr>
                <w:color w:val="auto"/>
                <w:lang w:val="sr-Cyrl-CS"/>
              </w:rPr>
            </w:pPr>
            <w:r w:rsidRPr="00102FF2">
              <w:rPr>
                <w:color w:val="auto"/>
                <w:lang w:val="sr-Cyrl-CS"/>
              </w:rPr>
              <w:t>Арматурна мрежа анкерована у зидове</w:t>
            </w:r>
          </w:p>
          <w:p w:rsidR="000C36F3" w:rsidRPr="00102FF2" w:rsidRDefault="000C36F3" w:rsidP="000C36F3">
            <w:pPr>
              <w:pStyle w:val="TableContents"/>
              <w:jc w:val="both"/>
              <w:rPr>
                <w:color w:val="auto"/>
                <w:lang w:val="sr-Cyrl-CS"/>
              </w:rPr>
            </w:pPr>
            <w:r w:rsidRPr="00102FF2">
              <w:rPr>
                <w:color w:val="auto"/>
                <w:lang w:val="sr-Cyrl-CS"/>
              </w:rPr>
              <w:t>Пре малтерисања површину добро очистити и прскати</w:t>
            </w:r>
          </w:p>
          <w:p w:rsidR="000C36F3" w:rsidRPr="00102FF2" w:rsidRDefault="000C36F3" w:rsidP="000C36F3">
            <w:pPr>
              <w:pStyle w:val="TableContents"/>
              <w:jc w:val="both"/>
              <w:rPr>
                <w:color w:val="auto"/>
                <w:lang w:val="sr-Cyrl-CS"/>
              </w:rPr>
            </w:pPr>
            <w:r w:rsidRPr="00102FF2">
              <w:rPr>
                <w:color w:val="auto"/>
                <w:lang w:val="sr-Cyrl-CS"/>
              </w:rPr>
              <w:t>цементним млеком размере 1:3</w:t>
            </w:r>
          </w:p>
          <w:p w:rsidR="000C36F3" w:rsidRPr="00102FF2" w:rsidRDefault="000C36F3" w:rsidP="000C36F3">
            <w:pPr>
              <w:pStyle w:val="TableContents"/>
              <w:jc w:val="both"/>
              <w:rPr>
                <w:color w:val="auto"/>
                <w:lang w:val="sr-Cyrl-CS"/>
              </w:rPr>
            </w:pPr>
            <w:r w:rsidRPr="00102FF2">
              <w:rPr>
                <w:color w:val="auto"/>
                <w:lang w:val="sr-Cyrl-CS"/>
              </w:rPr>
              <w:t>Малтер стално</w:t>
            </w:r>
            <w:r>
              <w:rPr>
                <w:color w:val="auto"/>
                <w:lang w:val="sr-Cyrl-CS"/>
              </w:rPr>
              <w:t xml:space="preserve"> мешати да се цементно млеко не </w:t>
            </w:r>
            <w:r w:rsidRPr="00102FF2">
              <w:rPr>
                <w:color w:val="auto"/>
                <w:lang w:val="sr-Cyrl-CS"/>
              </w:rPr>
              <w:t>издвоји</w:t>
            </w:r>
          </w:p>
          <w:p w:rsidR="000C36F3" w:rsidRPr="00102FF2" w:rsidRDefault="000C36F3" w:rsidP="000C36F3">
            <w:pPr>
              <w:pStyle w:val="TableContents"/>
              <w:jc w:val="both"/>
              <w:rPr>
                <w:color w:val="auto"/>
                <w:lang w:val="sr-Cyrl-CS"/>
              </w:rPr>
            </w:pPr>
            <w:r w:rsidRPr="00102FF2">
              <w:rPr>
                <w:color w:val="auto"/>
                <w:lang w:val="sr-Cyrl-CS"/>
              </w:rPr>
              <w:t>Малтер добро обрадити како би се финална обрадалакше залепила</w:t>
            </w:r>
          </w:p>
          <w:p w:rsidR="000C36F3" w:rsidRPr="00102FF2" w:rsidRDefault="000C36F3" w:rsidP="000C36F3">
            <w:pPr>
              <w:pStyle w:val="TableContents"/>
              <w:jc w:val="both"/>
              <w:rPr>
                <w:color w:val="auto"/>
                <w:lang w:val="sr-Cyrl-CS"/>
              </w:rPr>
            </w:pPr>
            <w:r w:rsidRPr="00102FF2">
              <w:rPr>
                <w:color w:val="auto"/>
                <w:lang w:val="sr-Cyrl-CS"/>
              </w:rPr>
              <w:t>Малтер кваси</w:t>
            </w:r>
            <w:r>
              <w:rPr>
                <w:color w:val="auto"/>
                <w:lang w:val="sr-Cyrl-CS"/>
              </w:rPr>
              <w:t xml:space="preserve">ти да не дође до брзог сушења и </w:t>
            </w:r>
            <w:r w:rsidRPr="00102FF2">
              <w:rPr>
                <w:color w:val="auto"/>
                <w:lang w:val="sr-Cyrl-CS"/>
              </w:rPr>
              <w:t>прегоревања</w:t>
            </w:r>
          </w:p>
          <w:p w:rsidR="000C36F3" w:rsidRPr="00102FF2" w:rsidRDefault="000C36F3" w:rsidP="000C36F3">
            <w:pPr>
              <w:pStyle w:val="TableContents"/>
              <w:jc w:val="both"/>
              <w:rPr>
                <w:color w:val="auto"/>
                <w:lang w:val="sr-Cyrl-CS"/>
              </w:rPr>
            </w:pPr>
            <w:r w:rsidRPr="00102FF2">
              <w:rPr>
                <w:color w:val="auto"/>
                <w:lang w:val="sr-Cyrl-CS"/>
              </w:rPr>
              <w:t>Обрачун по м2 малтерисане површине</w:t>
            </w:r>
          </w:p>
          <w:p w:rsidR="000C36F3" w:rsidRPr="00C576F3" w:rsidRDefault="000C36F3" w:rsidP="000C36F3">
            <w:pPr>
              <w:pStyle w:val="TableContents"/>
              <w:jc w:val="both"/>
              <w:rPr>
                <w:color w:val="auto"/>
                <w:lang w:val="sr-Cyrl-CS"/>
              </w:rPr>
            </w:pPr>
            <w:r w:rsidRPr="00102FF2">
              <w:rPr>
                <w:color w:val="auto"/>
                <w:lang w:val="sr-Cyrl-CS"/>
              </w:rPr>
              <w:t>(26,00 +9,50+27,00)1,00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02FF2" w:rsidRDefault="000C36F3" w:rsidP="000C36F3">
            <w:pPr>
              <w:pStyle w:val="TableContents"/>
              <w:jc w:val="center"/>
              <w:rPr>
                <w:color w:val="auto"/>
                <w:szCs w:val="22"/>
              </w:rPr>
            </w:pPr>
            <w:r>
              <w:rPr>
                <w:color w:val="auto"/>
                <w:szCs w:val="22"/>
              </w:rPr>
              <w:t>м</w:t>
            </w:r>
            <w:r w:rsidRPr="00102FF2">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62.50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02FF2" w:rsidRDefault="000C36F3" w:rsidP="000C36F3">
            <w:pPr>
              <w:pStyle w:val="TableContents"/>
              <w:jc w:val="both"/>
              <w:rPr>
                <w:color w:val="auto"/>
                <w:lang w:val="sr-Cyrl-CS"/>
              </w:rPr>
            </w:pPr>
            <w:r w:rsidRPr="00102FF2">
              <w:rPr>
                <w:color w:val="auto"/>
                <w:lang w:val="sr-Cyrl-CS"/>
              </w:rPr>
              <w:t xml:space="preserve">Зидање зида д= </w:t>
            </w:r>
            <w:r>
              <w:rPr>
                <w:color w:val="auto"/>
                <w:lang w:val="sr-Cyrl-CS"/>
              </w:rPr>
              <w:t xml:space="preserve">25 см зиданих гитер блоковима у </w:t>
            </w:r>
            <w:r w:rsidRPr="00102FF2">
              <w:rPr>
                <w:color w:val="auto"/>
                <w:lang w:val="sr-Cyrl-CS"/>
              </w:rPr>
              <w:t>продужном мал</w:t>
            </w:r>
            <w:r>
              <w:rPr>
                <w:color w:val="auto"/>
                <w:lang w:val="sr-Cyrl-CS"/>
              </w:rPr>
              <w:t xml:space="preserve">теру 1:2:6. Блокове пре уградње </w:t>
            </w:r>
            <w:r w:rsidRPr="00102FF2">
              <w:rPr>
                <w:color w:val="auto"/>
                <w:lang w:val="sr-Cyrl-CS"/>
              </w:rPr>
              <w:t>квасити водом</w:t>
            </w:r>
          </w:p>
          <w:p w:rsidR="000C36F3" w:rsidRPr="00102FF2" w:rsidRDefault="000C36F3" w:rsidP="000C36F3">
            <w:pPr>
              <w:pStyle w:val="TableContents"/>
              <w:jc w:val="both"/>
              <w:rPr>
                <w:color w:val="auto"/>
                <w:lang w:val="sr-Cyrl-CS"/>
              </w:rPr>
            </w:pPr>
            <w:r w:rsidRPr="00102FF2">
              <w:rPr>
                <w:color w:val="auto"/>
                <w:lang w:val="sr-Cyrl-CS"/>
              </w:rPr>
              <w:t>По завршеном зидању спојнице очистити до дубине 2 см</w:t>
            </w:r>
          </w:p>
          <w:p w:rsidR="000C36F3" w:rsidRPr="00102FF2" w:rsidRDefault="000C36F3" w:rsidP="000C36F3">
            <w:pPr>
              <w:pStyle w:val="TableContents"/>
              <w:jc w:val="both"/>
              <w:rPr>
                <w:color w:val="auto"/>
                <w:lang w:val="sr-Cyrl-CS"/>
              </w:rPr>
            </w:pPr>
            <w:r w:rsidRPr="00102FF2">
              <w:rPr>
                <w:color w:val="auto"/>
                <w:lang w:val="sr-Cyrl-CS"/>
              </w:rPr>
              <w:t>Обрачун по м3 озиданог зида</w:t>
            </w:r>
          </w:p>
          <w:p w:rsidR="000C36F3" w:rsidRPr="00C576F3" w:rsidRDefault="000C36F3" w:rsidP="000C36F3">
            <w:pPr>
              <w:pStyle w:val="TableContents"/>
              <w:jc w:val="both"/>
              <w:rPr>
                <w:color w:val="auto"/>
                <w:lang w:val="sr-Cyrl-CS"/>
              </w:rPr>
            </w:pPr>
            <w:r w:rsidRPr="00102FF2">
              <w:rPr>
                <w:color w:val="auto"/>
                <w:lang w:val="sr-Cyrl-CS"/>
              </w:rPr>
              <w:t>реконструкција зида етноучионице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02FF2" w:rsidRDefault="000C36F3" w:rsidP="000C36F3">
            <w:pPr>
              <w:pStyle w:val="TableContents"/>
              <w:jc w:val="center"/>
              <w:rPr>
                <w:color w:val="auto"/>
                <w:szCs w:val="22"/>
              </w:rPr>
            </w:pPr>
            <w:r>
              <w:rPr>
                <w:color w:val="auto"/>
                <w:szCs w:val="22"/>
              </w:rPr>
              <w:t>м</w:t>
            </w:r>
            <w:r w:rsidRPr="00102FF2">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02FF2" w:rsidRDefault="000C36F3" w:rsidP="000C36F3">
            <w:pPr>
              <w:pStyle w:val="TableContents"/>
              <w:jc w:val="both"/>
              <w:rPr>
                <w:color w:val="auto"/>
                <w:lang w:val="sr-Cyrl-CS"/>
              </w:rPr>
            </w:pPr>
            <w:r w:rsidRPr="00102FF2">
              <w:rPr>
                <w:color w:val="auto"/>
                <w:lang w:val="sr-Cyrl-CS"/>
              </w:rPr>
              <w:t>Обрада отвора врат</w:t>
            </w:r>
            <w:r>
              <w:rPr>
                <w:color w:val="auto"/>
                <w:lang w:val="sr-Cyrl-CS"/>
              </w:rPr>
              <w:t xml:space="preserve">а на учионицама након демонтаже постојећих врата. </w:t>
            </w:r>
            <w:r w:rsidRPr="00102FF2">
              <w:rPr>
                <w:color w:val="auto"/>
                <w:lang w:val="sr-Cyrl-CS"/>
              </w:rPr>
              <w:t>Обрада обухвата об</w:t>
            </w:r>
            <w:r>
              <w:rPr>
                <w:color w:val="auto"/>
                <w:lang w:val="sr-Cyrl-CS"/>
              </w:rPr>
              <w:t xml:space="preserve">раду шпалетни отвора и довођење </w:t>
            </w:r>
            <w:r w:rsidRPr="00102FF2">
              <w:rPr>
                <w:color w:val="auto"/>
                <w:lang w:val="sr-Cyrl-CS"/>
              </w:rPr>
              <w:t xml:space="preserve">на </w:t>
            </w:r>
            <w:r w:rsidRPr="00102FF2">
              <w:rPr>
                <w:color w:val="auto"/>
                <w:lang w:val="sr-Cyrl-CS"/>
              </w:rPr>
              <w:lastRenderedPageBreak/>
              <w:t>димензије за уградњу нових врата</w:t>
            </w:r>
          </w:p>
          <w:p w:rsidR="000C36F3" w:rsidRPr="00102FF2" w:rsidRDefault="000C36F3" w:rsidP="000C36F3">
            <w:pPr>
              <w:pStyle w:val="TableContents"/>
              <w:jc w:val="both"/>
              <w:rPr>
                <w:color w:val="auto"/>
                <w:lang w:val="sr-Cyrl-CS"/>
              </w:rPr>
            </w:pPr>
            <w:r w:rsidRPr="00102FF2">
              <w:rPr>
                <w:color w:val="auto"/>
                <w:lang w:val="sr-Cyrl-CS"/>
              </w:rPr>
              <w:t>Обраду вршити продужним малтером 1;2:6</w:t>
            </w:r>
          </w:p>
          <w:p w:rsidR="000C36F3" w:rsidRPr="00C576F3" w:rsidRDefault="000C36F3" w:rsidP="000C36F3">
            <w:pPr>
              <w:pStyle w:val="TableContents"/>
              <w:jc w:val="both"/>
              <w:rPr>
                <w:color w:val="auto"/>
                <w:lang w:val="sr-Cyrl-CS"/>
              </w:rPr>
            </w:pPr>
            <w:r w:rsidRPr="00102FF2">
              <w:rPr>
                <w:color w:val="auto"/>
                <w:lang w:val="sr-Cyrl-CS"/>
              </w:rPr>
              <w:t>Обрачун по ком отвора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02FF2"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Pr>
                <w:b/>
                <w:color w:val="auto"/>
                <w:lang w:val="sr-Cyrl-CS"/>
              </w:rPr>
              <w:t xml:space="preserve">СВЕГА </w:t>
            </w:r>
            <w:r w:rsidRPr="00B173C7">
              <w:rPr>
                <w:b/>
                <w:color w:val="auto"/>
                <w:lang w:val="sr-Cyrl-CS"/>
              </w:rPr>
              <w:t>ЗИДАРСКИ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02FF2" w:rsidRDefault="000C36F3" w:rsidP="000C36F3">
            <w:pPr>
              <w:pStyle w:val="TableContents"/>
              <w:jc w:val="center"/>
              <w:rPr>
                <w:b/>
                <w:color w:val="auto"/>
                <w:lang w:val="sr-Cyrl-CS"/>
              </w:rPr>
            </w:pPr>
            <w:r w:rsidRPr="00102FF2">
              <w:rPr>
                <w:b/>
                <w:color w:val="auto"/>
                <w:lang w:val="sr-Cyrl-CS"/>
              </w:rPr>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r w:rsidRPr="00102FF2">
              <w:rPr>
                <w:b/>
                <w:color w:val="auto"/>
                <w:lang w:val="sr-Cyrl-CS"/>
              </w:rPr>
              <w:t>ТЕ</w:t>
            </w:r>
            <w:r>
              <w:rPr>
                <w:b/>
                <w:color w:val="auto"/>
                <w:lang w:val="sr-Cyrl-CS"/>
              </w:rPr>
              <w:t>С</w:t>
            </w:r>
            <w:r w:rsidRPr="00102FF2">
              <w:rPr>
                <w:b/>
                <w:color w:val="auto"/>
                <w:lang w:val="sr-Cyrl-CS"/>
              </w:rPr>
              <w:t>АРСКИ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02FF2" w:rsidRDefault="000C36F3" w:rsidP="000C36F3">
            <w:pPr>
              <w:pStyle w:val="TableContents"/>
              <w:jc w:val="both"/>
              <w:rPr>
                <w:color w:val="auto"/>
                <w:lang w:val="sr-Cyrl-CS"/>
              </w:rPr>
            </w:pPr>
            <w:r w:rsidRPr="00102FF2">
              <w:rPr>
                <w:color w:val="auto"/>
                <w:lang w:val="sr-Cyrl-CS"/>
              </w:rPr>
              <w:t>Израда кровне конструкци</w:t>
            </w:r>
            <w:r>
              <w:rPr>
                <w:color w:val="auto"/>
                <w:lang w:val="sr-Cyrl-CS"/>
              </w:rPr>
              <w:t xml:space="preserve">је која се ради од чамове грађе </w:t>
            </w:r>
            <w:r w:rsidRPr="00102FF2">
              <w:rPr>
                <w:color w:val="auto"/>
                <w:lang w:val="sr-Cyrl-CS"/>
              </w:rPr>
              <w:t>l  класе. Стреха обрађена и профилисана. Кров је вишеводан</w:t>
            </w:r>
          </w:p>
          <w:p w:rsidR="000C36F3" w:rsidRPr="00102FF2" w:rsidRDefault="000C36F3" w:rsidP="000C36F3">
            <w:pPr>
              <w:pStyle w:val="TableContents"/>
              <w:jc w:val="both"/>
              <w:rPr>
                <w:color w:val="auto"/>
                <w:lang w:val="sr-Cyrl-CS"/>
              </w:rPr>
            </w:pPr>
            <w:r w:rsidRPr="00102FF2">
              <w:rPr>
                <w:color w:val="auto"/>
                <w:lang w:val="sr-Cyrl-CS"/>
              </w:rPr>
              <w:t>Кров се састоји од рогова дим 10 x 14 који се за аб плочу везују преко</w:t>
            </w:r>
          </w:p>
          <w:p w:rsidR="000C36F3" w:rsidRPr="00102FF2" w:rsidRDefault="000C36F3" w:rsidP="000C36F3">
            <w:pPr>
              <w:pStyle w:val="TableContents"/>
              <w:jc w:val="both"/>
              <w:rPr>
                <w:color w:val="auto"/>
                <w:lang w:val="sr-Cyrl-CS"/>
              </w:rPr>
            </w:pPr>
            <w:r>
              <w:rPr>
                <w:color w:val="auto"/>
                <w:lang w:val="sr-Cyrl-CS"/>
              </w:rPr>
              <w:t xml:space="preserve">венчанице дим 14 x 14. </w:t>
            </w:r>
            <w:r w:rsidRPr="00102FF2">
              <w:rPr>
                <w:color w:val="auto"/>
                <w:lang w:val="sr-Cyrl-CS"/>
              </w:rPr>
              <w:t>У цену урачунато и заштита конструкције средством противжижка. У цену такође урачуна</w:t>
            </w:r>
            <w:r>
              <w:rPr>
                <w:color w:val="auto"/>
                <w:lang w:val="sr-Cyrl-CS"/>
              </w:rPr>
              <w:t xml:space="preserve">т и противпожарни премаз дрвене </w:t>
            </w:r>
            <w:r w:rsidRPr="00102FF2">
              <w:rPr>
                <w:color w:val="auto"/>
                <w:lang w:val="sr-Cyrl-CS"/>
              </w:rPr>
              <w:t>конструкције.</w:t>
            </w:r>
          </w:p>
          <w:p w:rsidR="000C36F3" w:rsidRPr="00102FF2" w:rsidRDefault="000C36F3" w:rsidP="000C36F3">
            <w:pPr>
              <w:pStyle w:val="TableContents"/>
              <w:jc w:val="both"/>
              <w:rPr>
                <w:color w:val="auto"/>
                <w:lang w:val="sr-Cyrl-CS"/>
              </w:rPr>
            </w:pPr>
            <w:r w:rsidRPr="00102FF2">
              <w:rPr>
                <w:color w:val="auto"/>
                <w:lang w:val="sr-Cyrl-CS"/>
              </w:rPr>
              <w:t>У цену урачунати сви елементи кровне конструкције, венчанице,подрожнице, грбине, увале, стубови, подложне греде и клешта</w:t>
            </w:r>
          </w:p>
          <w:p w:rsidR="000C36F3" w:rsidRPr="00102FF2" w:rsidRDefault="000C36F3" w:rsidP="000C36F3">
            <w:pPr>
              <w:pStyle w:val="TableContents"/>
              <w:jc w:val="both"/>
              <w:rPr>
                <w:color w:val="auto"/>
                <w:lang w:val="sr-Cyrl-CS"/>
              </w:rPr>
            </w:pPr>
            <w:r w:rsidRPr="00102FF2">
              <w:rPr>
                <w:color w:val="auto"/>
                <w:lang w:val="sr-Cyrl-CS"/>
              </w:rPr>
              <w:t>Грађа мора бити строго *у ивицу* без присуства коре</w:t>
            </w:r>
          </w:p>
          <w:p w:rsidR="000C36F3" w:rsidRPr="00C576F3" w:rsidRDefault="000C36F3" w:rsidP="000C36F3">
            <w:pPr>
              <w:pStyle w:val="TableContents"/>
              <w:jc w:val="both"/>
              <w:rPr>
                <w:color w:val="auto"/>
                <w:lang w:val="sr-Cyrl-CS"/>
              </w:rPr>
            </w:pPr>
            <w:r w:rsidRPr="00102FF2">
              <w:rPr>
                <w:color w:val="auto"/>
                <w:lang w:val="sr-Cyrl-CS"/>
              </w:rPr>
              <w:t>Обрачун по м2 крова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02FF2" w:rsidRDefault="000C36F3" w:rsidP="000C36F3">
            <w:pPr>
              <w:pStyle w:val="TableContents"/>
              <w:jc w:val="center"/>
              <w:rPr>
                <w:color w:val="auto"/>
                <w:szCs w:val="22"/>
              </w:rPr>
            </w:pPr>
            <w:r>
              <w:rPr>
                <w:color w:val="auto"/>
                <w:szCs w:val="22"/>
              </w:rPr>
              <w:t>м</w:t>
            </w:r>
            <w:r w:rsidRPr="00102FF2">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02FF2" w:rsidRDefault="000C36F3" w:rsidP="000C36F3">
            <w:pPr>
              <w:pStyle w:val="TableContents"/>
              <w:jc w:val="both"/>
              <w:rPr>
                <w:color w:val="auto"/>
                <w:lang w:val="sr-Cyrl-CS"/>
              </w:rPr>
            </w:pPr>
            <w:r w:rsidRPr="00102FF2">
              <w:rPr>
                <w:color w:val="auto"/>
                <w:lang w:val="sr-Cyrl-CS"/>
              </w:rPr>
              <w:t>Израда дашчане по</w:t>
            </w:r>
            <w:r>
              <w:rPr>
                <w:color w:val="auto"/>
                <w:lang w:val="sr-Cyrl-CS"/>
              </w:rPr>
              <w:t xml:space="preserve">длоге од даске д= 24 мм која се </w:t>
            </w:r>
            <w:r w:rsidRPr="00102FF2">
              <w:rPr>
                <w:color w:val="auto"/>
                <w:lang w:val="sr-Cyrl-CS"/>
              </w:rPr>
              <w:t>поставља преко рогова са горње стране</w:t>
            </w:r>
            <w:r>
              <w:rPr>
                <w:color w:val="auto"/>
                <w:lang w:val="sr-Cyrl-CS"/>
              </w:rPr>
              <w:t xml:space="preserve">. </w:t>
            </w:r>
            <w:r w:rsidRPr="00102FF2">
              <w:rPr>
                <w:color w:val="auto"/>
                <w:lang w:val="sr-Cyrl-CS"/>
              </w:rPr>
              <w:t>Даску најпре з</w:t>
            </w:r>
            <w:r>
              <w:rPr>
                <w:color w:val="auto"/>
                <w:lang w:val="sr-Cyrl-CS"/>
              </w:rPr>
              <w:t xml:space="preserve">аштитити средством против жижка. </w:t>
            </w:r>
            <w:r w:rsidRPr="00102FF2">
              <w:rPr>
                <w:color w:val="auto"/>
                <w:lang w:val="sr-Cyrl-CS"/>
              </w:rPr>
              <w:t>Даска од квалитетне суве јелове грађе. Даске оптималне</w:t>
            </w:r>
          </w:p>
          <w:p w:rsidR="000C36F3" w:rsidRPr="00C576F3" w:rsidRDefault="000C36F3" w:rsidP="000C36F3">
            <w:pPr>
              <w:pStyle w:val="TableContents"/>
              <w:jc w:val="both"/>
              <w:rPr>
                <w:color w:val="auto"/>
                <w:lang w:val="sr-Cyrl-CS"/>
              </w:rPr>
            </w:pPr>
            <w:r w:rsidRPr="00102FF2">
              <w:rPr>
                <w:color w:val="auto"/>
                <w:lang w:val="sr-Cyrl-CS"/>
              </w:rPr>
              <w:t>дужине настављати на роговима и заковати</w:t>
            </w:r>
            <w:r>
              <w:rPr>
                <w:color w:val="auto"/>
                <w:lang w:val="sr-Cyrl-CS"/>
              </w:rPr>
              <w:t xml:space="preserve">. </w:t>
            </w:r>
            <w:r w:rsidRPr="00102FF2">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02FF2" w:rsidRDefault="000C36F3" w:rsidP="000C36F3">
            <w:pPr>
              <w:pStyle w:val="TableContents"/>
              <w:jc w:val="center"/>
              <w:rPr>
                <w:color w:val="auto"/>
                <w:szCs w:val="22"/>
              </w:rPr>
            </w:pPr>
            <w:r>
              <w:rPr>
                <w:color w:val="auto"/>
                <w:szCs w:val="22"/>
              </w:rPr>
              <w:t>м</w:t>
            </w:r>
            <w:r w:rsidRPr="00102FF2">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02FF2" w:rsidRDefault="000C36F3" w:rsidP="000C36F3">
            <w:pPr>
              <w:pStyle w:val="TableContents"/>
              <w:jc w:val="both"/>
              <w:rPr>
                <w:color w:val="auto"/>
                <w:lang w:val="sr-Cyrl-CS"/>
              </w:rPr>
            </w:pPr>
            <w:r w:rsidRPr="00102FF2">
              <w:rPr>
                <w:color w:val="auto"/>
                <w:lang w:val="sr-Cyrl-CS"/>
              </w:rPr>
              <w:t>Облагање стр</w:t>
            </w:r>
            <w:r>
              <w:rPr>
                <w:color w:val="auto"/>
                <w:lang w:val="sr-Cyrl-CS"/>
              </w:rPr>
              <w:t xml:space="preserve">ехе ламперијом дрвеном д= 20 мм. </w:t>
            </w:r>
            <w:r w:rsidRPr="00102FF2">
              <w:rPr>
                <w:color w:val="auto"/>
                <w:lang w:val="sr-Cyrl-CS"/>
              </w:rPr>
              <w:t>У цену урачунато и б</w:t>
            </w:r>
            <w:r>
              <w:rPr>
                <w:color w:val="auto"/>
                <w:lang w:val="sr-Cyrl-CS"/>
              </w:rPr>
              <w:t xml:space="preserve">ојење исте садолином са бојењем </w:t>
            </w:r>
            <w:r w:rsidRPr="00102FF2">
              <w:rPr>
                <w:color w:val="auto"/>
                <w:lang w:val="sr-Cyrl-CS"/>
              </w:rPr>
              <w:t>рогова. Боја садолина *сива*</w:t>
            </w:r>
          </w:p>
          <w:p w:rsidR="000C36F3" w:rsidRPr="00102FF2" w:rsidRDefault="000C36F3" w:rsidP="000C36F3">
            <w:pPr>
              <w:pStyle w:val="TableContents"/>
              <w:jc w:val="both"/>
              <w:rPr>
                <w:color w:val="auto"/>
                <w:lang w:val="sr-Cyrl-CS"/>
              </w:rPr>
            </w:pPr>
            <w:r w:rsidRPr="00102FF2">
              <w:rPr>
                <w:color w:val="auto"/>
                <w:lang w:val="sr-Cyrl-CS"/>
              </w:rPr>
              <w:t>Ламперија се поставља по роговима са горње стране</w:t>
            </w:r>
            <w:r>
              <w:rPr>
                <w:color w:val="auto"/>
                <w:lang w:val="sr-Cyrl-CS"/>
              </w:rPr>
              <w:t xml:space="preserve">. </w:t>
            </w:r>
            <w:r w:rsidRPr="00102FF2">
              <w:rPr>
                <w:color w:val="auto"/>
                <w:lang w:val="sr-Cyrl-CS"/>
              </w:rPr>
              <w:t>Ламперија квалитетна од сув</w:t>
            </w:r>
            <w:r>
              <w:rPr>
                <w:color w:val="auto"/>
                <w:lang w:val="sr-Cyrl-CS"/>
              </w:rPr>
              <w:t xml:space="preserve">ог чамовог дрвета. Ламперију </w:t>
            </w:r>
            <w:r w:rsidRPr="00102FF2">
              <w:rPr>
                <w:color w:val="auto"/>
                <w:lang w:val="sr-Cyrl-CS"/>
              </w:rPr>
              <w:t>обавезно настављати на роговима</w:t>
            </w:r>
          </w:p>
          <w:p w:rsidR="000C36F3" w:rsidRPr="00C576F3" w:rsidRDefault="000C36F3" w:rsidP="000C36F3">
            <w:pPr>
              <w:pStyle w:val="TableContents"/>
              <w:jc w:val="both"/>
              <w:rPr>
                <w:color w:val="auto"/>
                <w:lang w:val="sr-Cyrl-CS"/>
              </w:rPr>
            </w:pPr>
            <w:r w:rsidRPr="00102FF2">
              <w:rPr>
                <w:color w:val="auto"/>
                <w:lang w:val="sr-Cyrl-CS"/>
              </w:rPr>
              <w:t>Обрачун по м2 ламперије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02FF2" w:rsidRDefault="000C36F3" w:rsidP="000C36F3">
            <w:pPr>
              <w:pStyle w:val="TableContents"/>
              <w:jc w:val="center"/>
              <w:rPr>
                <w:color w:val="auto"/>
                <w:szCs w:val="22"/>
              </w:rPr>
            </w:pPr>
            <w:r>
              <w:rPr>
                <w:color w:val="auto"/>
                <w:szCs w:val="22"/>
              </w:rPr>
              <w:t>м</w:t>
            </w:r>
            <w:r w:rsidRPr="00102FF2">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02FF2" w:rsidRDefault="000C36F3" w:rsidP="000C36F3">
            <w:pPr>
              <w:pStyle w:val="TableContents"/>
              <w:jc w:val="both"/>
              <w:rPr>
                <w:color w:val="auto"/>
                <w:lang w:val="sr-Cyrl-CS"/>
              </w:rPr>
            </w:pPr>
            <w:r w:rsidRPr="00102FF2">
              <w:rPr>
                <w:color w:val="auto"/>
                <w:lang w:val="sr-Cyrl-CS"/>
              </w:rPr>
              <w:t>Летвисање крова за пок</w:t>
            </w:r>
            <w:r>
              <w:rPr>
                <w:color w:val="auto"/>
                <w:lang w:val="sr-Cyrl-CS"/>
              </w:rPr>
              <w:t xml:space="preserve">ривање црепом. Летвисање вршити </w:t>
            </w:r>
            <w:r w:rsidRPr="00102FF2">
              <w:rPr>
                <w:color w:val="auto"/>
                <w:lang w:val="sr-Cyrl-CS"/>
              </w:rPr>
              <w:t>најпре летвом 5x5 на рас</w:t>
            </w:r>
            <w:r>
              <w:rPr>
                <w:color w:val="auto"/>
                <w:lang w:val="sr-Cyrl-CS"/>
              </w:rPr>
              <w:t xml:space="preserve">тојању 60 см а затим летвом 5x3 </w:t>
            </w:r>
            <w:r w:rsidRPr="00102FF2">
              <w:rPr>
                <w:color w:val="auto"/>
                <w:lang w:val="sr-Cyrl-CS"/>
              </w:rPr>
              <w:t>за цреп</w:t>
            </w:r>
          </w:p>
          <w:p w:rsidR="000C36F3" w:rsidRPr="00102FF2" w:rsidRDefault="000C36F3" w:rsidP="000C36F3">
            <w:pPr>
              <w:pStyle w:val="TableContents"/>
              <w:jc w:val="both"/>
              <w:rPr>
                <w:color w:val="auto"/>
                <w:lang w:val="sr-Cyrl-CS"/>
              </w:rPr>
            </w:pPr>
            <w:r w:rsidRPr="00102FF2">
              <w:rPr>
                <w:color w:val="auto"/>
                <w:lang w:val="sr-Cyrl-CS"/>
              </w:rPr>
              <w:t>Летва израђена од квалитетног јеловог дрвета</w:t>
            </w:r>
          </w:p>
          <w:p w:rsidR="000C36F3" w:rsidRPr="00102FF2" w:rsidRDefault="000C36F3" w:rsidP="000C36F3">
            <w:pPr>
              <w:pStyle w:val="TableContents"/>
              <w:jc w:val="both"/>
              <w:rPr>
                <w:color w:val="auto"/>
                <w:lang w:val="sr-Cyrl-CS"/>
              </w:rPr>
            </w:pPr>
            <w:r w:rsidRPr="00102FF2">
              <w:rPr>
                <w:color w:val="auto"/>
                <w:lang w:val="sr-Cyrl-CS"/>
              </w:rPr>
              <w:t>Летва мора бити строго *у ивицу* без присуства коре</w:t>
            </w:r>
          </w:p>
          <w:p w:rsidR="000C36F3" w:rsidRPr="00C576F3" w:rsidRDefault="000C36F3" w:rsidP="000C36F3">
            <w:pPr>
              <w:pStyle w:val="TableContents"/>
              <w:jc w:val="both"/>
              <w:rPr>
                <w:color w:val="auto"/>
                <w:lang w:val="sr-Cyrl-CS"/>
              </w:rPr>
            </w:pPr>
            <w:r w:rsidRPr="00102FF2">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C1D10" w:rsidRDefault="000C36F3" w:rsidP="000C36F3">
            <w:pPr>
              <w:pStyle w:val="TableContents"/>
              <w:jc w:val="center"/>
              <w:rPr>
                <w:color w:val="auto"/>
                <w:szCs w:val="22"/>
              </w:rPr>
            </w:pPr>
            <w:r>
              <w:rPr>
                <w:color w:val="auto"/>
                <w:szCs w:val="22"/>
              </w:rPr>
              <w:t>м</w:t>
            </w:r>
            <w:r w:rsidRPr="006C1D1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6.5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C1D10" w:rsidRDefault="000C36F3" w:rsidP="000C36F3">
            <w:pPr>
              <w:pStyle w:val="TableContents"/>
              <w:jc w:val="both"/>
              <w:rPr>
                <w:color w:val="auto"/>
                <w:lang w:val="sr-Cyrl-CS"/>
              </w:rPr>
            </w:pPr>
            <w:r w:rsidRPr="006C1D10">
              <w:rPr>
                <w:color w:val="auto"/>
                <w:lang w:val="sr-Cyrl-CS"/>
              </w:rPr>
              <w:t>Набавка и постављање паропропусне водонепропусне</w:t>
            </w:r>
          </w:p>
          <w:p w:rsidR="000C36F3" w:rsidRPr="006C1D10" w:rsidRDefault="000C36F3" w:rsidP="000C36F3">
            <w:pPr>
              <w:pStyle w:val="TableContents"/>
              <w:jc w:val="both"/>
              <w:rPr>
                <w:color w:val="auto"/>
                <w:lang w:val="sr-Cyrl-CS"/>
              </w:rPr>
            </w:pPr>
            <w:r w:rsidRPr="006C1D10">
              <w:rPr>
                <w:color w:val="auto"/>
                <w:lang w:val="sr-Cyrl-CS"/>
              </w:rPr>
              <w:t>фолије која се поставља преко дашчане подлоге</w:t>
            </w:r>
          </w:p>
          <w:p w:rsidR="000C36F3" w:rsidRPr="006C1D10" w:rsidRDefault="000C36F3" w:rsidP="000C36F3">
            <w:pPr>
              <w:pStyle w:val="TableContents"/>
              <w:jc w:val="both"/>
              <w:rPr>
                <w:color w:val="auto"/>
                <w:lang w:val="sr-Cyrl-CS"/>
              </w:rPr>
            </w:pPr>
            <w:r w:rsidRPr="006C1D10">
              <w:rPr>
                <w:color w:val="auto"/>
                <w:lang w:val="sr-Cyrl-CS"/>
              </w:rPr>
              <w:t>Фолија мора бити квалитетна тип *мастер* 150 гр или</w:t>
            </w:r>
          </w:p>
          <w:p w:rsidR="000C36F3" w:rsidRPr="006C1D10" w:rsidRDefault="000C36F3" w:rsidP="000C36F3">
            <w:pPr>
              <w:pStyle w:val="TableContents"/>
              <w:jc w:val="both"/>
              <w:rPr>
                <w:color w:val="auto"/>
                <w:lang w:val="sr-Cyrl-CS"/>
              </w:rPr>
            </w:pPr>
            <w:r w:rsidRPr="006C1D10">
              <w:rPr>
                <w:color w:val="auto"/>
                <w:lang w:val="sr-Cyrl-CS"/>
              </w:rPr>
              <w:t>слична</w:t>
            </w:r>
          </w:p>
          <w:p w:rsidR="000C36F3" w:rsidRPr="00C576F3" w:rsidRDefault="000C36F3" w:rsidP="000C36F3">
            <w:pPr>
              <w:pStyle w:val="TableContents"/>
              <w:jc w:val="both"/>
              <w:rPr>
                <w:color w:val="auto"/>
                <w:lang w:val="sr-Cyrl-CS"/>
              </w:rPr>
            </w:pPr>
            <w:r w:rsidRPr="006C1D10">
              <w:rPr>
                <w:color w:val="auto"/>
                <w:lang w:val="sr-Cyrl-CS"/>
              </w:rPr>
              <w:t>Обрачун по 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C1D10" w:rsidRDefault="000C36F3" w:rsidP="000C36F3">
            <w:pPr>
              <w:pStyle w:val="TableContents"/>
              <w:jc w:val="center"/>
              <w:rPr>
                <w:color w:val="auto"/>
                <w:szCs w:val="22"/>
              </w:rPr>
            </w:pPr>
            <w:r>
              <w:rPr>
                <w:color w:val="auto"/>
                <w:szCs w:val="22"/>
              </w:rPr>
              <w:t>м</w:t>
            </w:r>
            <w:r w:rsidRPr="006C1D1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277B9B">
              <w:rPr>
                <w:b/>
                <w:color w:val="auto"/>
                <w:lang w:val="sr-Cyrl-CS"/>
              </w:rPr>
              <w:t>СВЕГА ТЕСАРСКИ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22893" w:rsidRDefault="000C36F3" w:rsidP="000C36F3">
            <w:pPr>
              <w:pStyle w:val="TableContents"/>
              <w:jc w:val="center"/>
              <w:rPr>
                <w:b/>
                <w:color w:val="auto"/>
                <w:lang w:val="sr-Cyrl-CS"/>
              </w:rPr>
            </w:pPr>
            <w:r w:rsidRPr="00B22893">
              <w:rPr>
                <w:b/>
                <w:color w:val="auto"/>
                <w:lang w:val="sr-Cyrl-CS"/>
              </w:rPr>
              <w:t>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B22893" w:rsidRDefault="000C36F3" w:rsidP="000C36F3">
            <w:pPr>
              <w:pStyle w:val="TableContents"/>
              <w:jc w:val="center"/>
              <w:rPr>
                <w:b/>
                <w:color w:val="auto"/>
                <w:lang w:val="sr-Cyrl-CS"/>
              </w:rPr>
            </w:pPr>
            <w:r w:rsidRPr="00B22893">
              <w:rPr>
                <w:b/>
                <w:color w:val="auto"/>
                <w:lang w:val="sr-Cyrl-CS"/>
              </w:rPr>
              <w:t>ПОКРИВАЧКИ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22893" w:rsidRDefault="000C36F3" w:rsidP="000C36F3">
            <w:pPr>
              <w:pStyle w:val="TableContents"/>
              <w:jc w:val="both"/>
              <w:rPr>
                <w:color w:val="auto"/>
                <w:lang w:val="sr-Cyrl-CS"/>
              </w:rPr>
            </w:pPr>
            <w:r w:rsidRPr="00B22893">
              <w:rPr>
                <w:color w:val="auto"/>
                <w:lang w:val="sr-Cyrl-CS"/>
              </w:rPr>
              <w:t xml:space="preserve">Покривање крова </w:t>
            </w:r>
            <w:r>
              <w:rPr>
                <w:color w:val="auto"/>
                <w:lang w:val="sr-Cyrl-CS"/>
              </w:rPr>
              <w:t xml:space="preserve">црепом браон боје. Цреп земљани </w:t>
            </w:r>
            <w:r w:rsidRPr="00B22893">
              <w:rPr>
                <w:color w:val="auto"/>
                <w:lang w:val="sr-Cyrl-CS"/>
              </w:rPr>
              <w:t>квалитетан. У цену урачуна</w:t>
            </w:r>
            <w:r>
              <w:rPr>
                <w:color w:val="auto"/>
                <w:lang w:val="sr-Cyrl-CS"/>
              </w:rPr>
              <w:t xml:space="preserve">то и покривање грбина и слемена </w:t>
            </w:r>
            <w:r w:rsidRPr="00B22893">
              <w:rPr>
                <w:color w:val="auto"/>
                <w:lang w:val="sr-Cyrl-CS"/>
              </w:rPr>
              <w:t>слемењац</w:t>
            </w:r>
            <w:r>
              <w:rPr>
                <w:color w:val="auto"/>
                <w:lang w:val="sr-Cyrl-CS"/>
              </w:rPr>
              <w:t xml:space="preserve">има са свим спојним материјалом. </w:t>
            </w:r>
            <w:r w:rsidRPr="00B22893">
              <w:rPr>
                <w:color w:val="auto"/>
                <w:lang w:val="sr-Cyrl-CS"/>
              </w:rPr>
              <w:t>Цреп *Tondah* бибер фалцован или сличан</w:t>
            </w:r>
          </w:p>
          <w:p w:rsidR="000C36F3" w:rsidRPr="00C576F3" w:rsidRDefault="000C36F3" w:rsidP="000C36F3">
            <w:pPr>
              <w:pStyle w:val="TableContents"/>
              <w:jc w:val="both"/>
              <w:rPr>
                <w:color w:val="auto"/>
                <w:lang w:val="sr-Cyrl-CS"/>
              </w:rPr>
            </w:pPr>
            <w:r w:rsidRPr="00B22893">
              <w:rPr>
                <w:color w:val="auto"/>
                <w:lang w:val="sr-Cyrl-CS"/>
              </w:rPr>
              <w:t>Обрачун по м2 крова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22893" w:rsidRDefault="000C36F3" w:rsidP="000C36F3">
            <w:pPr>
              <w:pStyle w:val="TableContents"/>
              <w:jc w:val="center"/>
              <w:rPr>
                <w:color w:val="auto"/>
                <w:szCs w:val="22"/>
              </w:rPr>
            </w:pPr>
            <w:r>
              <w:rPr>
                <w:color w:val="auto"/>
                <w:szCs w:val="22"/>
              </w:rPr>
              <w:t>м</w:t>
            </w:r>
            <w:r w:rsidRPr="00B22893">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22893" w:rsidRDefault="000C36F3" w:rsidP="000C36F3">
            <w:pPr>
              <w:pStyle w:val="TableContents"/>
              <w:jc w:val="center"/>
              <w:rPr>
                <w:b/>
                <w:color w:val="auto"/>
                <w:lang w:val="sr-Cyrl-CS"/>
              </w:rPr>
            </w:pPr>
            <w:r w:rsidRPr="00B22893">
              <w:rPr>
                <w:b/>
                <w:color w:val="auto"/>
                <w:lang w:val="sr-Cyrl-CS"/>
              </w:rPr>
              <w:t>8</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r w:rsidRPr="00B22893">
              <w:rPr>
                <w:b/>
                <w:color w:val="auto"/>
                <w:lang w:val="sr-Cyrl-CS"/>
              </w:rPr>
              <w:t>ИЗОЛАТЕРСКИ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61D00" w:rsidRDefault="000C36F3" w:rsidP="000C36F3">
            <w:pPr>
              <w:pStyle w:val="TableContents"/>
              <w:jc w:val="both"/>
              <w:rPr>
                <w:color w:val="auto"/>
                <w:lang w:val="sr-Cyrl-CS"/>
              </w:rPr>
            </w:pPr>
            <w:r w:rsidRPr="00F61D00">
              <w:rPr>
                <w:color w:val="auto"/>
                <w:lang w:val="sr-Cyrl-CS"/>
              </w:rPr>
              <w:t xml:space="preserve">Израда хоризонталне </w:t>
            </w:r>
            <w:r>
              <w:rPr>
                <w:color w:val="auto"/>
                <w:lang w:val="sr-Cyrl-CS"/>
              </w:rPr>
              <w:t>хидро изолације подова приземља</w:t>
            </w:r>
            <w:r w:rsidRPr="00F61D00">
              <w:rPr>
                <w:color w:val="auto"/>
                <w:lang w:val="sr-Cyrl-CS"/>
              </w:rPr>
              <w:t>која се састоји од *Сик</w:t>
            </w:r>
            <w:r>
              <w:rPr>
                <w:color w:val="auto"/>
                <w:lang w:val="sr-Cyrl-CS"/>
              </w:rPr>
              <w:t>а* трака са потребним премазима</w:t>
            </w:r>
            <w:r>
              <w:rPr>
                <w:color w:val="auto"/>
              </w:rPr>
              <w:t xml:space="preserve">. </w:t>
            </w:r>
            <w:r w:rsidRPr="00F61D00">
              <w:rPr>
                <w:color w:val="auto"/>
                <w:lang w:val="sr-Cyrl-CS"/>
              </w:rPr>
              <w:t>Трака артикал 44818 или слична</w:t>
            </w:r>
            <w:r>
              <w:rPr>
                <w:color w:val="auto"/>
              </w:rPr>
              <w:t xml:space="preserve">. </w:t>
            </w:r>
            <w:r w:rsidRPr="00F61D00">
              <w:rPr>
                <w:color w:val="auto"/>
                <w:lang w:val="sr-Cyrl-CS"/>
              </w:rPr>
              <w:t>У цену урачунато све комплет</w:t>
            </w:r>
            <w:r>
              <w:rPr>
                <w:color w:val="auto"/>
                <w:lang w:val="sr-Cyrl-CS"/>
              </w:rPr>
              <w:t xml:space="preserve">. </w:t>
            </w:r>
            <w:r w:rsidRPr="00F61D00">
              <w:rPr>
                <w:color w:val="auto"/>
                <w:lang w:val="sr-Cyrl-CS"/>
              </w:rPr>
              <w:t>Обрачун по м2 изолације</w:t>
            </w:r>
            <w:r>
              <w:rPr>
                <w:color w:val="auto"/>
                <w:lang w:val="sr-Cyrl-CS"/>
              </w:rPr>
              <w:t xml:space="preserve">. </w:t>
            </w:r>
            <w:r w:rsidRPr="00F61D00">
              <w:rPr>
                <w:color w:val="auto"/>
              </w:rPr>
              <w:t>Подприземље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B22893">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F61D00" w:rsidRDefault="000C36F3" w:rsidP="000C36F3">
            <w:pPr>
              <w:pStyle w:val="TableContents"/>
              <w:jc w:val="center"/>
              <w:rPr>
                <w:color w:val="auto"/>
              </w:rPr>
            </w:pPr>
            <w:r>
              <w:rPr>
                <w:color w:val="auto"/>
              </w:rPr>
              <w:t>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F61D00" w:rsidRDefault="000C36F3" w:rsidP="000C36F3">
            <w:pPr>
              <w:pStyle w:val="TableContents"/>
              <w:jc w:val="both"/>
              <w:rPr>
                <w:color w:val="auto"/>
                <w:lang w:val="sr-Cyrl-CS"/>
              </w:rPr>
            </w:pPr>
            <w:r w:rsidRPr="00F61D00">
              <w:rPr>
                <w:color w:val="auto"/>
                <w:lang w:val="sr-Cyrl-CS"/>
              </w:rPr>
              <w:t xml:space="preserve">Израда хидроизолације </w:t>
            </w:r>
            <w:r>
              <w:rPr>
                <w:color w:val="auto"/>
                <w:lang w:val="sr-Cyrl-CS"/>
              </w:rPr>
              <w:t xml:space="preserve">подова мокрих чворова на спрату </w:t>
            </w:r>
            <w:r w:rsidRPr="00F61D00">
              <w:rPr>
                <w:color w:val="auto"/>
                <w:lang w:val="sr-Cyrl-CS"/>
              </w:rPr>
              <w:t>која се ради од *Сика*</w:t>
            </w:r>
            <w:r>
              <w:rPr>
                <w:color w:val="auto"/>
                <w:lang w:val="sr-Cyrl-CS"/>
              </w:rPr>
              <w:t xml:space="preserve"> изолационих премаза са тракама </w:t>
            </w:r>
            <w:r w:rsidRPr="00F61D00">
              <w:rPr>
                <w:color w:val="auto"/>
                <w:lang w:val="sr-Cyrl-CS"/>
              </w:rPr>
              <w:t>поред зидова</w:t>
            </w:r>
            <w:r>
              <w:rPr>
                <w:color w:val="auto"/>
                <w:lang w:val="sr-Cyrl-CS"/>
              </w:rPr>
              <w:t xml:space="preserve">. </w:t>
            </w:r>
            <w:r w:rsidRPr="00F61D00">
              <w:rPr>
                <w:color w:val="auto"/>
                <w:lang w:val="sr-Cyrl-CS"/>
              </w:rPr>
              <w:t>Премаз радити преко цементне кошуљице</w:t>
            </w:r>
            <w:r>
              <w:rPr>
                <w:color w:val="auto"/>
                <w:lang w:val="sr-Cyrl-CS"/>
              </w:rPr>
              <w:t xml:space="preserve">. </w:t>
            </w:r>
            <w:r w:rsidRPr="00F61D00">
              <w:rPr>
                <w:color w:val="auto"/>
                <w:lang w:val="sr-Cyrl-CS"/>
              </w:rPr>
              <w:t>Обрачун по м2</w:t>
            </w:r>
          </w:p>
          <w:p w:rsidR="000C36F3" w:rsidRPr="00C576F3" w:rsidRDefault="000C36F3" w:rsidP="000C36F3">
            <w:pPr>
              <w:pStyle w:val="TableContents"/>
              <w:jc w:val="both"/>
              <w:rPr>
                <w:color w:val="auto"/>
                <w:lang w:val="sr-Cyrl-CS"/>
              </w:rPr>
            </w:pPr>
            <w:r w:rsidRPr="00F61D00">
              <w:rPr>
                <w:color w:val="auto"/>
                <w:lang w:val="sr-Cyrl-CS"/>
              </w:rPr>
              <w:t>Спрат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61D00" w:rsidRDefault="000C36F3" w:rsidP="000C36F3">
            <w:pPr>
              <w:pStyle w:val="TableContents"/>
              <w:jc w:val="center"/>
              <w:rPr>
                <w:color w:val="auto"/>
                <w:szCs w:val="22"/>
              </w:rPr>
            </w:pPr>
            <w:r>
              <w:rPr>
                <w:color w:val="auto"/>
                <w:szCs w:val="22"/>
              </w:rPr>
              <w:t>м</w:t>
            </w:r>
            <w:r w:rsidRPr="00F61D0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D6342" w:rsidRDefault="000C36F3" w:rsidP="000C36F3">
            <w:pPr>
              <w:pStyle w:val="TableContents"/>
              <w:jc w:val="both"/>
              <w:rPr>
                <w:color w:val="auto"/>
                <w:lang w:val="sr-Cyrl-CS"/>
              </w:rPr>
            </w:pPr>
            <w:r w:rsidRPr="006D6342">
              <w:rPr>
                <w:color w:val="auto"/>
                <w:lang w:val="sr-Cyrl-CS"/>
              </w:rPr>
              <w:t>Израда тер</w:t>
            </w:r>
            <w:r>
              <w:rPr>
                <w:color w:val="auto"/>
                <w:lang w:val="sr-Cyrl-CS"/>
              </w:rPr>
              <w:t xml:space="preserve">мичке изолације подова приземља. </w:t>
            </w:r>
            <w:r w:rsidRPr="006D6342">
              <w:rPr>
                <w:color w:val="auto"/>
                <w:lang w:val="sr-Cyrl-CS"/>
              </w:rPr>
              <w:t>Термичка изолација се састоји од ком</w:t>
            </w:r>
            <w:r>
              <w:rPr>
                <w:color w:val="auto"/>
                <w:lang w:val="sr-Cyrl-CS"/>
              </w:rPr>
              <w:t xml:space="preserve">пактне плоча </w:t>
            </w:r>
            <w:r w:rsidRPr="006D6342">
              <w:rPr>
                <w:color w:val="auto"/>
                <w:lang w:val="sr-Cyrl-CS"/>
              </w:rPr>
              <w:t>камене вуне тип Na</w:t>
            </w:r>
            <w:r>
              <w:rPr>
                <w:color w:val="auto"/>
                <w:lang w:val="sr-Cyrl-CS"/>
              </w:rPr>
              <w:t xml:space="preserve">tur Board Под Стандард д= 10 см. </w:t>
            </w:r>
            <w:r w:rsidRPr="006D6342">
              <w:rPr>
                <w:color w:val="auto"/>
                <w:lang w:val="sr-Cyrl-CS"/>
              </w:rPr>
              <w:t>Изолације се поста</w:t>
            </w:r>
            <w:r>
              <w:rPr>
                <w:color w:val="auto"/>
                <w:lang w:val="sr-Cyrl-CS"/>
              </w:rPr>
              <w:t xml:space="preserve">вља по тлу преко хидроизолације. </w:t>
            </w:r>
            <w:r w:rsidRPr="006D6342">
              <w:rPr>
                <w:color w:val="auto"/>
                <w:lang w:val="sr-Cyrl-CS"/>
              </w:rPr>
              <w:t>Преко термичке изолације поставља се пвц фолија</w:t>
            </w:r>
          </w:p>
          <w:p w:rsidR="000C36F3" w:rsidRPr="006D6342" w:rsidRDefault="000C36F3" w:rsidP="000C36F3">
            <w:pPr>
              <w:pStyle w:val="TableContents"/>
              <w:jc w:val="both"/>
              <w:rPr>
                <w:color w:val="auto"/>
                <w:lang w:val="sr-Cyrl-CS"/>
              </w:rPr>
            </w:pPr>
            <w:r w:rsidRPr="006D6342">
              <w:rPr>
                <w:color w:val="auto"/>
                <w:lang w:val="sr-Cyrl-CS"/>
              </w:rPr>
              <w:t>Обрачун по м2 постављене изолације</w:t>
            </w:r>
          </w:p>
          <w:p w:rsidR="000C36F3" w:rsidRPr="00C576F3" w:rsidRDefault="000C36F3" w:rsidP="000C36F3">
            <w:pPr>
              <w:pStyle w:val="TableContents"/>
              <w:jc w:val="both"/>
              <w:rPr>
                <w:color w:val="auto"/>
                <w:lang w:val="sr-Cyrl-CS"/>
              </w:rPr>
            </w:pPr>
            <w:r w:rsidRPr="006D6342">
              <w:rPr>
                <w:color w:val="auto"/>
                <w:lang w:val="sr-Cyrl-CS"/>
              </w:rPr>
              <w:t>Под у приземљу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F61D0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D6342" w:rsidRDefault="000C36F3" w:rsidP="000C36F3">
            <w:pPr>
              <w:pStyle w:val="TableContents"/>
              <w:jc w:val="both"/>
              <w:rPr>
                <w:color w:val="auto"/>
                <w:lang w:val="sr-Cyrl-CS"/>
              </w:rPr>
            </w:pPr>
            <w:r w:rsidRPr="006D6342">
              <w:rPr>
                <w:color w:val="auto"/>
                <w:lang w:val="sr-Cyrl-CS"/>
              </w:rPr>
              <w:t>Набавка и постављање звуцне изолације - пливај</w:t>
            </w:r>
            <w:r>
              <w:rPr>
                <w:color w:val="auto"/>
                <w:lang w:val="sr-Cyrl-CS"/>
              </w:rPr>
              <w:t xml:space="preserve">ћци под </w:t>
            </w:r>
            <w:r w:rsidRPr="006D6342">
              <w:rPr>
                <w:color w:val="auto"/>
                <w:lang w:val="sr-Cyrl-CS"/>
              </w:rPr>
              <w:t>од компактних плоча од камене вуне типа Natur Board Под</w:t>
            </w:r>
          </w:p>
          <w:p w:rsidR="000C36F3" w:rsidRPr="006D6342" w:rsidRDefault="000C36F3" w:rsidP="000C36F3">
            <w:pPr>
              <w:pStyle w:val="TableContents"/>
              <w:jc w:val="both"/>
              <w:rPr>
                <w:color w:val="auto"/>
                <w:lang w:val="sr-Cyrl-CS"/>
              </w:rPr>
            </w:pPr>
            <w:r w:rsidRPr="006D6342">
              <w:rPr>
                <w:color w:val="auto"/>
                <w:lang w:val="sr-Cyrl-CS"/>
              </w:rPr>
              <w:t>Стандард д= 3 см. Изола</w:t>
            </w:r>
            <w:r>
              <w:rPr>
                <w:color w:val="auto"/>
                <w:lang w:val="sr-Cyrl-CS"/>
              </w:rPr>
              <w:t xml:space="preserve">ција се поставља на међуспратну </w:t>
            </w:r>
            <w:r w:rsidRPr="006D6342">
              <w:rPr>
                <w:color w:val="auto"/>
                <w:lang w:val="sr-Cyrl-CS"/>
              </w:rPr>
              <w:t>конструкцију. Преко термичке изолације поставља се ПВЦ фолија</w:t>
            </w:r>
          </w:p>
          <w:p w:rsidR="000C36F3" w:rsidRPr="00C576F3" w:rsidRDefault="000C36F3" w:rsidP="000C36F3">
            <w:pPr>
              <w:pStyle w:val="TableContents"/>
              <w:jc w:val="both"/>
              <w:rPr>
                <w:color w:val="auto"/>
                <w:lang w:val="sr-Cyrl-CS"/>
              </w:rPr>
            </w:pPr>
            <w:r w:rsidRPr="006D6342">
              <w:rPr>
                <w:color w:val="auto"/>
                <w:lang w:val="sr-Cyrl-CS"/>
              </w:rPr>
              <w:t>Обрачун по м2 постављене изолације и пвц фолије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F61D0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8.5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D6342" w:rsidRDefault="000C36F3" w:rsidP="000C36F3">
            <w:pPr>
              <w:pStyle w:val="TableContents"/>
              <w:jc w:val="both"/>
              <w:rPr>
                <w:color w:val="auto"/>
                <w:lang w:val="sr-Cyrl-CS"/>
              </w:rPr>
            </w:pPr>
            <w:r w:rsidRPr="006D6342">
              <w:rPr>
                <w:color w:val="auto"/>
                <w:lang w:val="sr-Cyrl-CS"/>
              </w:rPr>
              <w:t>Набавка и постављање термоизолације плоче изнад спрата</w:t>
            </w:r>
          </w:p>
          <w:p w:rsidR="000C36F3" w:rsidRPr="006D6342" w:rsidRDefault="000C36F3" w:rsidP="000C36F3">
            <w:pPr>
              <w:pStyle w:val="TableContents"/>
              <w:jc w:val="both"/>
              <w:rPr>
                <w:color w:val="auto"/>
                <w:lang w:val="sr-Cyrl-CS"/>
              </w:rPr>
            </w:pPr>
            <w:r w:rsidRPr="006D6342">
              <w:rPr>
                <w:color w:val="auto"/>
                <w:lang w:val="sr-Cyrl-CS"/>
              </w:rPr>
              <w:t>од самоносивог филца од минералне стаклене вуне. Термо</w:t>
            </w:r>
          </w:p>
          <w:p w:rsidR="000C36F3" w:rsidRPr="006D6342" w:rsidRDefault="000C36F3" w:rsidP="000C36F3">
            <w:pPr>
              <w:pStyle w:val="TableContents"/>
              <w:jc w:val="both"/>
              <w:rPr>
                <w:color w:val="auto"/>
                <w:lang w:val="sr-Cyrl-CS"/>
              </w:rPr>
            </w:pPr>
            <w:r w:rsidRPr="006D6342">
              <w:rPr>
                <w:color w:val="auto"/>
                <w:lang w:val="sr-Cyrl-CS"/>
              </w:rPr>
              <w:t>изолација се поставља преко бетонске плоче. Термичка</w:t>
            </w:r>
          </w:p>
          <w:p w:rsidR="000C36F3" w:rsidRPr="006D6342" w:rsidRDefault="000C36F3" w:rsidP="000C36F3">
            <w:pPr>
              <w:pStyle w:val="TableContents"/>
              <w:jc w:val="both"/>
              <w:rPr>
                <w:color w:val="auto"/>
                <w:lang w:val="sr-Cyrl-CS"/>
              </w:rPr>
            </w:pPr>
            <w:r w:rsidRPr="006D6342">
              <w:rPr>
                <w:color w:val="auto"/>
                <w:lang w:val="sr-Cyrl-CS"/>
              </w:rPr>
              <w:t>изолација је тип Ursa Glasswool SF 34 или слична (мин</w:t>
            </w:r>
          </w:p>
          <w:p w:rsidR="000C36F3" w:rsidRPr="006D6342" w:rsidRDefault="000C36F3" w:rsidP="000C36F3">
            <w:pPr>
              <w:pStyle w:val="TableContents"/>
              <w:jc w:val="both"/>
              <w:rPr>
                <w:color w:val="auto"/>
                <w:lang w:val="sr-Cyrl-CS"/>
              </w:rPr>
            </w:pPr>
            <w:r w:rsidRPr="006D6342">
              <w:rPr>
                <w:color w:val="auto"/>
                <w:lang w:val="sr-Cyrl-CS"/>
              </w:rPr>
              <w:t>lamda = 0,034 W/mK дебљине 25 см</w:t>
            </w:r>
          </w:p>
          <w:p w:rsidR="000C36F3" w:rsidRPr="00C576F3" w:rsidRDefault="000C36F3" w:rsidP="000C36F3">
            <w:pPr>
              <w:pStyle w:val="TableContents"/>
              <w:jc w:val="both"/>
              <w:rPr>
                <w:color w:val="auto"/>
                <w:lang w:val="sr-Cyrl-CS"/>
              </w:rPr>
            </w:pPr>
            <w:r w:rsidRPr="006D6342">
              <w:rPr>
                <w:color w:val="auto"/>
                <w:lang w:val="sr-Cyrl-CS"/>
              </w:rPr>
              <w:t>Обрачун по м2 постављене изолације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F61D0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D6342" w:rsidRDefault="000C36F3" w:rsidP="000C36F3">
            <w:pPr>
              <w:pStyle w:val="TableContents"/>
              <w:jc w:val="both"/>
              <w:rPr>
                <w:color w:val="auto"/>
                <w:lang w:val="sr-Cyrl-CS"/>
              </w:rPr>
            </w:pPr>
            <w:r w:rsidRPr="006D6342">
              <w:rPr>
                <w:color w:val="auto"/>
                <w:lang w:val="sr-Cyrl-CS"/>
              </w:rPr>
              <w:t>Израда термичке изолације з</w:t>
            </w:r>
            <w:r>
              <w:rPr>
                <w:color w:val="auto"/>
                <w:lang w:val="sr-Cyrl-CS"/>
              </w:rPr>
              <w:t xml:space="preserve">идова која се састоји од камене </w:t>
            </w:r>
            <w:r w:rsidRPr="006D6342">
              <w:rPr>
                <w:color w:val="auto"/>
                <w:lang w:val="sr-Cyrl-CS"/>
              </w:rPr>
              <w:t>вуна д= 10 см +паропропусна фолија.</w:t>
            </w:r>
            <w:r>
              <w:rPr>
                <w:color w:val="auto"/>
                <w:lang w:val="sr-Cyrl-CS"/>
              </w:rPr>
              <w:t xml:space="preserve"> Термичка изолација се поставља </w:t>
            </w:r>
            <w:r w:rsidRPr="006D6342">
              <w:rPr>
                <w:color w:val="auto"/>
                <w:lang w:val="sr-Cyrl-CS"/>
              </w:rPr>
              <w:t xml:space="preserve">између постојећег зида </w:t>
            </w:r>
            <w:r>
              <w:rPr>
                <w:color w:val="auto"/>
                <w:lang w:val="sr-Cyrl-CS"/>
              </w:rPr>
              <w:t xml:space="preserve">од камена и новог зида од опеке </w:t>
            </w:r>
            <w:r w:rsidRPr="006D6342">
              <w:rPr>
                <w:color w:val="auto"/>
                <w:lang w:val="sr-Cyrl-CS"/>
              </w:rPr>
              <w:t>д= 12 см . Термоизолација је о</w:t>
            </w:r>
            <w:r>
              <w:rPr>
                <w:color w:val="auto"/>
                <w:lang w:val="sr-Cyrl-CS"/>
              </w:rPr>
              <w:t xml:space="preserve">д тврдих плоча камене вуне типа </w:t>
            </w:r>
            <w:r w:rsidRPr="006D6342">
              <w:rPr>
                <w:color w:val="auto"/>
                <w:lang w:val="sr-Cyrl-CS"/>
              </w:rPr>
              <w:t>Natur Board Venti или слична</w:t>
            </w:r>
            <w:r>
              <w:rPr>
                <w:color w:val="auto"/>
                <w:lang w:val="sr-Cyrl-CS"/>
              </w:rPr>
              <w:t xml:space="preserve"> (мин ламда 0,036 W/мК) дебљине </w:t>
            </w:r>
            <w:r w:rsidRPr="006D6342">
              <w:rPr>
                <w:color w:val="auto"/>
                <w:lang w:val="sr-Cyrl-CS"/>
              </w:rPr>
              <w:t>10 см. Плоче се за зид механицки</w:t>
            </w:r>
            <w:r>
              <w:rPr>
                <w:color w:val="auto"/>
                <w:lang w:val="sr-Cyrl-CS"/>
              </w:rPr>
              <w:t xml:space="preserve"> причвршћују челичним завртњима </w:t>
            </w:r>
            <w:r w:rsidRPr="006D6342">
              <w:rPr>
                <w:color w:val="auto"/>
                <w:lang w:val="sr-Cyrl-CS"/>
              </w:rPr>
              <w:t>5-8 ком /м2(тип и дужину типла о</w:t>
            </w:r>
            <w:r>
              <w:rPr>
                <w:color w:val="auto"/>
                <w:lang w:val="sr-Cyrl-CS"/>
              </w:rPr>
              <w:t xml:space="preserve">дредити у зависности од подлоге. </w:t>
            </w:r>
            <w:r w:rsidRPr="006D6342">
              <w:rPr>
                <w:color w:val="auto"/>
                <w:lang w:val="sr-Cyrl-CS"/>
              </w:rPr>
              <w:t xml:space="preserve">Преко термичке изолације </w:t>
            </w:r>
            <w:r>
              <w:rPr>
                <w:color w:val="auto"/>
                <w:lang w:val="sr-Cyrl-CS"/>
              </w:rPr>
              <w:t>поставља се паропропусна фолија.</w:t>
            </w:r>
            <w:r w:rsidRPr="006D6342">
              <w:rPr>
                <w:color w:val="auto"/>
                <w:lang w:val="sr-Cyrl-CS"/>
              </w:rPr>
              <w:t>Обрачун по м2</w:t>
            </w:r>
          </w:p>
          <w:p w:rsidR="000C36F3" w:rsidRPr="00C576F3" w:rsidRDefault="000C36F3" w:rsidP="000C36F3">
            <w:pPr>
              <w:pStyle w:val="TableContents"/>
              <w:jc w:val="both"/>
              <w:rPr>
                <w:color w:val="auto"/>
                <w:lang w:val="sr-Cyrl-CS"/>
              </w:rPr>
            </w:pPr>
            <w:r w:rsidRPr="006D6342">
              <w:rPr>
                <w:color w:val="auto"/>
                <w:lang w:val="sr-Cyrl-CS"/>
              </w:rPr>
              <w:t>Изолација фасадних зидова са унутрашње стране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F61D0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182.00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D6342" w:rsidRDefault="000C36F3" w:rsidP="000C36F3">
            <w:pPr>
              <w:pStyle w:val="TableContents"/>
              <w:jc w:val="both"/>
              <w:rPr>
                <w:color w:val="auto"/>
                <w:lang w:val="sr-Cyrl-CS"/>
              </w:rPr>
            </w:pPr>
            <w:r w:rsidRPr="006D6342">
              <w:rPr>
                <w:color w:val="auto"/>
                <w:lang w:val="sr-Cyrl-CS"/>
              </w:rPr>
              <w:t xml:space="preserve">Израда хидроизолације </w:t>
            </w:r>
            <w:r>
              <w:rPr>
                <w:color w:val="auto"/>
                <w:lang w:val="sr-Cyrl-CS"/>
              </w:rPr>
              <w:t>старих зидова од опеке и камена</w:t>
            </w:r>
            <w:r w:rsidRPr="006D6342">
              <w:rPr>
                <w:color w:val="auto"/>
                <w:lang w:val="sr-Cyrl-CS"/>
              </w:rPr>
              <w:t>-пресецање капиларне влаге</w:t>
            </w:r>
            <w:r>
              <w:rPr>
                <w:color w:val="auto"/>
                <w:lang w:val="sr-Cyrl-CS"/>
              </w:rPr>
              <w:t xml:space="preserve">. </w:t>
            </w:r>
            <w:r w:rsidRPr="006D6342">
              <w:rPr>
                <w:color w:val="auto"/>
                <w:lang w:val="sr-Cyrl-CS"/>
              </w:rPr>
              <w:t xml:space="preserve">У подножју зида буше се рупе пречника 30 мм на међусобномрастојању од </w:t>
            </w:r>
            <w:r>
              <w:rPr>
                <w:color w:val="auto"/>
                <w:lang w:val="sr-Cyrl-CS"/>
              </w:rPr>
              <w:t xml:space="preserve">15-20 см и под опадајућим углом </w:t>
            </w:r>
            <w:r w:rsidRPr="006D6342">
              <w:rPr>
                <w:color w:val="auto"/>
                <w:lang w:val="sr-Cyrl-CS"/>
              </w:rPr>
              <w:t xml:space="preserve">од 30 – 45 степени. Дубина </w:t>
            </w:r>
            <w:r>
              <w:rPr>
                <w:color w:val="auto"/>
                <w:lang w:val="sr-Cyrl-CS"/>
              </w:rPr>
              <w:t xml:space="preserve">рупе 5 см мања од дебљине зида. </w:t>
            </w:r>
            <w:r w:rsidRPr="006D6342">
              <w:rPr>
                <w:color w:val="auto"/>
                <w:lang w:val="sr-Cyrl-CS"/>
              </w:rPr>
              <w:t xml:space="preserve">Рупе добро </w:t>
            </w:r>
            <w:r>
              <w:rPr>
                <w:color w:val="auto"/>
                <w:lang w:val="sr-Cyrl-CS"/>
              </w:rPr>
              <w:t xml:space="preserve">издувати компримираним ваздухом. </w:t>
            </w:r>
            <w:r w:rsidRPr="006D6342">
              <w:rPr>
                <w:color w:val="auto"/>
                <w:lang w:val="sr-Cyrl-CS"/>
              </w:rPr>
              <w:t>Потом се хидроизолациони це</w:t>
            </w:r>
            <w:r>
              <w:rPr>
                <w:color w:val="auto"/>
                <w:lang w:val="sr-Cyrl-CS"/>
              </w:rPr>
              <w:t xml:space="preserve">ментни премаз AQUAMAT премазује </w:t>
            </w:r>
            <w:r w:rsidRPr="006D6342">
              <w:rPr>
                <w:color w:val="auto"/>
                <w:lang w:val="sr-Cyrl-CS"/>
              </w:rPr>
              <w:t>са обе стране зида како би се спречило избијање AQUAMAT-F на зиднуповршину</w:t>
            </w:r>
            <w:r>
              <w:rPr>
                <w:color w:val="auto"/>
                <w:lang w:val="sr-Cyrl-CS"/>
              </w:rPr>
              <w:t xml:space="preserve">. </w:t>
            </w:r>
            <w:r w:rsidRPr="006D6342">
              <w:rPr>
                <w:color w:val="auto"/>
                <w:lang w:val="sr-Cyrl-CS"/>
              </w:rPr>
              <w:t>AQUAMAT-F се улива у рупе све док се не постигн</w:t>
            </w:r>
            <w:r>
              <w:rPr>
                <w:color w:val="auto"/>
                <w:lang w:val="sr-Cyrl-CS"/>
              </w:rPr>
              <w:t xml:space="preserve">е потпуно засићење </w:t>
            </w:r>
            <w:r w:rsidRPr="006D6342">
              <w:rPr>
                <w:color w:val="auto"/>
                <w:lang w:val="sr-Cyrl-CS"/>
              </w:rPr>
              <w:t xml:space="preserve">24 часа по уливању AQUAMAT-F-а рупе се </w:t>
            </w:r>
            <w:r>
              <w:rPr>
                <w:color w:val="auto"/>
                <w:lang w:val="sr-Cyrl-CS"/>
              </w:rPr>
              <w:t xml:space="preserve">затварају полимер модификованим </w:t>
            </w:r>
            <w:r w:rsidRPr="006D6342">
              <w:rPr>
                <w:color w:val="auto"/>
                <w:lang w:val="sr-Cyrl-CS"/>
              </w:rPr>
              <w:t>цементним мал</w:t>
            </w:r>
            <w:r>
              <w:rPr>
                <w:color w:val="auto"/>
                <w:lang w:val="sr-Cyrl-CS"/>
              </w:rPr>
              <w:t xml:space="preserve">тером DUROKRET-ом или цементним </w:t>
            </w:r>
            <w:r w:rsidRPr="006D6342">
              <w:rPr>
                <w:color w:val="auto"/>
                <w:lang w:val="sr-Cyrl-CS"/>
              </w:rPr>
              <w:t>малтером са додатком полимерног латекса ADIPLAST-а</w:t>
            </w:r>
            <w:r>
              <w:rPr>
                <w:color w:val="auto"/>
                <w:lang w:val="sr-Cyrl-CS"/>
              </w:rPr>
              <w:t>.</w:t>
            </w:r>
          </w:p>
          <w:p w:rsidR="000C36F3" w:rsidRPr="00C576F3" w:rsidRDefault="000C36F3" w:rsidP="000C36F3">
            <w:pPr>
              <w:pStyle w:val="TableContents"/>
              <w:jc w:val="both"/>
              <w:rPr>
                <w:color w:val="auto"/>
                <w:lang w:val="sr-Cyrl-CS"/>
              </w:rPr>
            </w:pPr>
            <w:r w:rsidRPr="006D6342">
              <w:rPr>
                <w:color w:val="auto"/>
                <w:lang w:val="sr-Cyrl-CS"/>
              </w:rPr>
              <w:t>Обрачун по м2 зида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E6215" w:rsidRDefault="000C36F3" w:rsidP="000C36F3">
            <w:pPr>
              <w:pStyle w:val="TableContents"/>
              <w:jc w:val="center"/>
              <w:rPr>
                <w:color w:val="auto"/>
                <w:szCs w:val="22"/>
              </w:rPr>
            </w:pPr>
            <w:r>
              <w:rPr>
                <w:color w:val="auto"/>
                <w:szCs w:val="22"/>
              </w:rPr>
              <w:t>м</w:t>
            </w:r>
            <w:r w:rsidRPr="00AE6215">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AE6215">
              <w:rPr>
                <w:b/>
                <w:color w:val="auto"/>
                <w:lang w:val="sr-Cyrl-CS"/>
              </w:rPr>
              <w:t>СВЕГА ИЗОЛАТЕРСКИ РАДОВИ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rPr>
            </w:pPr>
          </w:p>
          <w:p w:rsidR="000C36F3" w:rsidRPr="00AE6215" w:rsidRDefault="000C36F3" w:rsidP="000C36F3">
            <w:pPr>
              <w:pStyle w:val="TableContents"/>
              <w:jc w:val="center"/>
              <w:rPr>
                <w:b/>
                <w:color w:val="auto"/>
              </w:rPr>
            </w:pPr>
            <w:r w:rsidRPr="00AE6215">
              <w:rPr>
                <w:b/>
                <w:color w:val="auto"/>
              </w:rPr>
              <w:t>II</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center"/>
              <w:rPr>
                <w:b/>
                <w:color w:val="auto"/>
                <w:lang w:val="sr-Cyrl-CS"/>
              </w:rPr>
            </w:pPr>
          </w:p>
          <w:p w:rsidR="000C36F3" w:rsidRDefault="000C36F3" w:rsidP="000C36F3">
            <w:pPr>
              <w:pStyle w:val="TableContents"/>
              <w:jc w:val="center"/>
              <w:rPr>
                <w:b/>
                <w:color w:val="auto"/>
                <w:lang w:val="sr-Cyrl-CS"/>
              </w:rPr>
            </w:pPr>
            <w:r w:rsidRPr="00AE6215">
              <w:rPr>
                <w:b/>
                <w:color w:val="auto"/>
                <w:lang w:val="sr-Cyrl-CS"/>
              </w:rPr>
              <w:t>ЗАНАТСКИ РАДОВИ</w:t>
            </w:r>
          </w:p>
          <w:p w:rsidR="000C36F3" w:rsidRPr="00AE6215" w:rsidRDefault="000C36F3" w:rsidP="000C36F3">
            <w:pPr>
              <w:pStyle w:val="TableContents"/>
              <w:jc w:val="center"/>
              <w:rPr>
                <w:b/>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AE6215" w:rsidRDefault="000C36F3" w:rsidP="000C36F3">
            <w:pPr>
              <w:pStyle w:val="TableContents"/>
              <w:jc w:val="center"/>
              <w:rPr>
                <w:b/>
                <w:color w:val="auto"/>
              </w:rPr>
            </w:pPr>
            <w:r w:rsidRPr="00AE6215">
              <w:rPr>
                <w:b/>
                <w:color w:val="auto"/>
              </w:rPr>
              <w:lastRenderedPageBreak/>
              <w:t>1.</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AE6215">
              <w:rPr>
                <w:b/>
                <w:color w:val="auto"/>
              </w:rPr>
              <w:t>ФАСАДНИ ОТВОРИ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 l дим 120 x 160</w:t>
            </w:r>
          </w:p>
        </w:tc>
        <w:tc>
          <w:tcPr>
            <w:tcW w:w="1276" w:type="dxa"/>
            <w:gridSpan w:val="2"/>
            <w:vMerge w:val="restart"/>
            <w:tcBorders>
              <w:top w:val="single" w:sz="4" w:space="0" w:color="auto"/>
              <w:left w:val="single" w:sz="4" w:space="0" w:color="auto"/>
              <w:right w:val="single" w:sz="4" w:space="0" w:color="auto"/>
            </w:tcBorders>
            <w:vAlign w:val="center"/>
          </w:tcPr>
          <w:p w:rsidR="000C36F3" w:rsidRPr="00AE621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Ознакаllдим 120 x 190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Ознакаlllдим 330 x 190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ОзнакаlVдим 120 x 190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 V дим 515 x 351</w:t>
            </w:r>
          </w:p>
          <w:p w:rsidR="000C36F3" w:rsidRPr="001B1AF8" w:rsidRDefault="000C36F3" w:rsidP="000C36F3">
            <w:pPr>
              <w:autoSpaceDE w:val="0"/>
              <w:autoSpaceDN w:val="0"/>
              <w:adjustRightInd w:val="0"/>
              <w:rPr>
                <w:rFonts w:eastAsia="Calibri"/>
                <w:szCs w:val="22"/>
              </w:rPr>
            </w:pPr>
            <w:r w:rsidRPr="001B1AF8">
              <w:rPr>
                <w:rFonts w:eastAsia="Calibri"/>
                <w:sz w:val="22"/>
                <w:szCs w:val="22"/>
              </w:rPr>
              <w:t>(стаклосигурносно)</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ОзнакаVlдим 535 x 220</w:t>
            </w:r>
          </w:p>
          <w:p w:rsidR="000C36F3" w:rsidRPr="001B1AF8" w:rsidRDefault="000C36F3" w:rsidP="000C36F3">
            <w:pPr>
              <w:autoSpaceDE w:val="0"/>
              <w:autoSpaceDN w:val="0"/>
              <w:adjustRightInd w:val="0"/>
              <w:rPr>
                <w:rFonts w:eastAsia="Calibri"/>
                <w:szCs w:val="22"/>
              </w:rPr>
            </w:pPr>
            <w:r w:rsidRPr="001B1AF8">
              <w:rPr>
                <w:rFonts w:eastAsia="Calibri"/>
                <w:sz w:val="22"/>
                <w:szCs w:val="22"/>
              </w:rPr>
              <w:t>(стаклосигурносно)</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ОзнакаlXдим 60 x 60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 X дим 100 x 140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 Xl дим 125 x 140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ОзнакаXllдим 190 x 190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ОзнакаXlllдим 120 x 160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ОзнакаXlVдим 330 x 190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 XV дим 100 x 140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ОзнакаXVlдим 5,50 x 1,40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B1AF8" w:rsidRDefault="000C36F3" w:rsidP="000C36F3">
            <w:pPr>
              <w:autoSpaceDE w:val="0"/>
              <w:autoSpaceDN w:val="0"/>
              <w:adjustRightInd w:val="0"/>
              <w:rPr>
                <w:rFonts w:eastAsia="Calibri"/>
                <w:szCs w:val="22"/>
              </w:rPr>
            </w:pPr>
            <w:r w:rsidRPr="001B1AF8">
              <w:rPr>
                <w:rFonts w:eastAsia="Calibri"/>
                <w:sz w:val="22"/>
                <w:szCs w:val="22"/>
              </w:rPr>
              <w:t>ОзнакаXVllдим 190 x 140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B0F95" w:rsidRDefault="000C36F3" w:rsidP="000C36F3">
            <w:pPr>
              <w:pStyle w:val="TableContents"/>
              <w:jc w:val="both"/>
              <w:rPr>
                <w:color w:val="auto"/>
                <w:lang w:val="sr-Cyrl-CS"/>
              </w:rPr>
            </w:pPr>
            <w:r w:rsidRPr="001B1AF8">
              <w:rPr>
                <w:rFonts w:eastAsia="Calibri"/>
                <w:sz w:val="22"/>
                <w:szCs w:val="22"/>
              </w:rPr>
              <w:t>ОзнакаXVlllдим 535 x 280</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E6215" w:rsidRDefault="000C36F3" w:rsidP="000C36F3">
            <w:pPr>
              <w:pStyle w:val="TableContents"/>
              <w:jc w:val="both"/>
              <w:rPr>
                <w:color w:val="auto"/>
                <w:lang w:val="sr-Cyrl-CS"/>
              </w:rPr>
            </w:pPr>
            <w:r w:rsidRPr="00AE6215">
              <w:rPr>
                <w:color w:val="auto"/>
                <w:lang w:val="sr-Cyrl-CS"/>
              </w:rPr>
              <w:t>Улазна врата рађен</w:t>
            </w:r>
            <w:r>
              <w:rPr>
                <w:color w:val="auto"/>
                <w:lang w:val="sr-Cyrl-CS"/>
              </w:rPr>
              <w:t xml:space="preserve">а од ал пластифицираних профила </w:t>
            </w:r>
            <w:r w:rsidRPr="00AE6215">
              <w:rPr>
                <w:color w:val="auto"/>
                <w:lang w:val="sr-Cyrl-CS"/>
              </w:rPr>
              <w:t>са термопрекидом. Боја пластификације РАЛ 7021</w:t>
            </w:r>
            <w:r>
              <w:rPr>
                <w:color w:val="auto"/>
                <w:lang w:val="sr-Cyrl-CS"/>
              </w:rPr>
              <w:t xml:space="preserve">. </w:t>
            </w:r>
            <w:r w:rsidRPr="00AE6215">
              <w:rPr>
                <w:color w:val="auto"/>
                <w:lang w:val="sr-Cyrl-CS"/>
              </w:rPr>
              <w:t>Стакло те</w:t>
            </w:r>
            <w:r>
              <w:rPr>
                <w:color w:val="auto"/>
                <w:lang w:val="sr-Cyrl-CS"/>
              </w:rPr>
              <w:t xml:space="preserve">рмоизолационо сигурносно 4+12+6 </w:t>
            </w:r>
            <w:r w:rsidRPr="00AE6215">
              <w:rPr>
                <w:color w:val="auto"/>
                <w:lang w:val="sr-Cyrl-CS"/>
              </w:rPr>
              <w:t>пуњено племенити</w:t>
            </w:r>
            <w:r>
              <w:rPr>
                <w:color w:val="auto"/>
                <w:lang w:val="sr-Cyrl-CS"/>
              </w:rPr>
              <w:t xml:space="preserve">м гасом према важећим прописима </w:t>
            </w:r>
            <w:r w:rsidRPr="00AE6215">
              <w:rPr>
                <w:color w:val="auto"/>
                <w:lang w:val="sr-Cyrl-CS"/>
              </w:rPr>
              <w:t>у см</w:t>
            </w:r>
            <w:r>
              <w:rPr>
                <w:color w:val="auto"/>
                <w:lang w:val="sr-Cyrl-CS"/>
              </w:rPr>
              <w:t xml:space="preserve">ислу термичке заштите- провидно. </w:t>
            </w:r>
            <w:r w:rsidRPr="00AE6215">
              <w:rPr>
                <w:color w:val="auto"/>
                <w:lang w:val="sr-Cyrl-CS"/>
              </w:rPr>
              <w:t>Доњи део крила испуна ал пластифицирани лим двоструки</w:t>
            </w:r>
            <w:r>
              <w:rPr>
                <w:color w:val="auto"/>
                <w:lang w:val="sr-Cyrl-CS"/>
              </w:rPr>
              <w:t xml:space="preserve"> са термоизолацијом. </w:t>
            </w:r>
            <w:r w:rsidRPr="00AE6215">
              <w:rPr>
                <w:color w:val="auto"/>
                <w:lang w:val="sr-Cyrl-CS"/>
              </w:rPr>
              <w:t>Оков квалитетан. Брава цилиндер са три кључа</w:t>
            </w:r>
          </w:p>
          <w:p w:rsidR="000C36F3" w:rsidRPr="00C576F3" w:rsidRDefault="000C36F3" w:rsidP="000C36F3">
            <w:pPr>
              <w:pStyle w:val="TableContents"/>
              <w:jc w:val="both"/>
              <w:rPr>
                <w:color w:val="auto"/>
                <w:lang w:val="sr-Cyrl-CS"/>
              </w:rPr>
            </w:pPr>
            <w:r w:rsidRPr="00AE6215">
              <w:rPr>
                <w:color w:val="auto"/>
                <w:lang w:val="sr-Cyrl-CS"/>
              </w:rPr>
              <w:t>Ознака Vll дим 120 x 330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A512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A5128" w:rsidRDefault="000C36F3" w:rsidP="000C36F3">
            <w:pPr>
              <w:pStyle w:val="TableContents"/>
              <w:jc w:val="both"/>
              <w:rPr>
                <w:color w:val="auto"/>
                <w:lang w:val="sr-Cyrl-CS"/>
              </w:rPr>
            </w:pPr>
            <w:r w:rsidRPr="004A5128">
              <w:rPr>
                <w:color w:val="auto"/>
                <w:lang w:val="sr-Cyrl-CS"/>
              </w:rPr>
              <w:t>Уградња РАЛ тр</w:t>
            </w:r>
            <w:r>
              <w:rPr>
                <w:color w:val="auto"/>
                <w:lang w:val="sr-Cyrl-CS"/>
              </w:rPr>
              <w:t xml:space="preserve">ака које се постављају приликом </w:t>
            </w:r>
            <w:r w:rsidRPr="004A5128">
              <w:rPr>
                <w:color w:val="auto"/>
                <w:lang w:val="sr-Cyrl-CS"/>
              </w:rPr>
              <w:t>уградње фасадних отвора</w:t>
            </w:r>
            <w:r>
              <w:rPr>
                <w:color w:val="auto"/>
                <w:lang w:val="sr-Cyrl-CS"/>
              </w:rPr>
              <w:t>.</w:t>
            </w:r>
          </w:p>
          <w:p w:rsidR="000C36F3" w:rsidRPr="00C576F3" w:rsidRDefault="000C36F3" w:rsidP="000C36F3">
            <w:pPr>
              <w:pStyle w:val="TableContents"/>
              <w:jc w:val="both"/>
              <w:rPr>
                <w:color w:val="auto"/>
                <w:lang w:val="sr-Cyrl-CS"/>
              </w:rPr>
            </w:pPr>
            <w:r w:rsidRPr="004A5128">
              <w:rPr>
                <w:color w:val="auto"/>
                <w:lang w:val="sr-Cyrl-CS"/>
              </w:rPr>
              <w:t>Обрачун по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A512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4A5128" w:rsidRDefault="000C36F3" w:rsidP="000C36F3">
            <w:pPr>
              <w:pStyle w:val="TableContents"/>
              <w:jc w:val="center"/>
              <w:rPr>
                <w:b/>
                <w:color w:val="auto"/>
                <w:lang w:val="sr-Cyrl-CS"/>
              </w:rPr>
            </w:pPr>
            <w:r w:rsidRPr="004A5128">
              <w:rPr>
                <w:b/>
                <w:color w:val="auto"/>
                <w:lang w:val="sr-Cyrl-CS"/>
              </w:rPr>
              <w:t>2.</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4A5128" w:rsidRDefault="000C36F3" w:rsidP="000C36F3">
            <w:pPr>
              <w:pStyle w:val="TableContents"/>
              <w:rPr>
                <w:b/>
                <w:color w:val="auto"/>
                <w:lang w:val="sr-Cyrl-CS"/>
              </w:rPr>
            </w:pPr>
            <w:r w:rsidRPr="004A5128">
              <w:rPr>
                <w:b/>
                <w:color w:val="auto"/>
                <w:lang w:val="sr-Cyrl-CS"/>
              </w:rPr>
              <w:t>УНУТРАШЊА ВРАТА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A5128" w:rsidRDefault="000C36F3" w:rsidP="000C36F3">
            <w:pPr>
              <w:pStyle w:val="TableContents"/>
              <w:jc w:val="both"/>
              <w:rPr>
                <w:color w:val="auto"/>
                <w:lang w:val="sr-Cyrl-CS"/>
              </w:rPr>
            </w:pPr>
            <w:r w:rsidRPr="004A5128">
              <w:rPr>
                <w:color w:val="auto"/>
                <w:lang w:val="sr-Cyrl-CS"/>
              </w:rPr>
              <w:t>Унутрашња једнок</w:t>
            </w:r>
            <w:r>
              <w:rPr>
                <w:color w:val="auto"/>
                <w:lang w:val="sr-Cyrl-CS"/>
              </w:rPr>
              <w:t xml:space="preserve">рилна врата, са слепим металним </w:t>
            </w:r>
            <w:r w:rsidRPr="004A5128">
              <w:rPr>
                <w:color w:val="auto"/>
                <w:lang w:val="sr-Cyrl-CS"/>
              </w:rPr>
              <w:t>довратником</w:t>
            </w:r>
          </w:p>
          <w:p w:rsidR="000C36F3" w:rsidRPr="004A5128" w:rsidRDefault="000C36F3" w:rsidP="000C36F3">
            <w:pPr>
              <w:pStyle w:val="TableContents"/>
              <w:jc w:val="both"/>
              <w:rPr>
                <w:color w:val="auto"/>
                <w:lang w:val="sr-Cyrl-CS"/>
              </w:rPr>
            </w:pPr>
            <w:r w:rsidRPr="004A5128">
              <w:rPr>
                <w:color w:val="auto"/>
                <w:lang w:val="sr-Cyrl-CS"/>
              </w:rPr>
              <w:t xml:space="preserve">Крило врата је дрвена подконструкција(рам) обострано </w:t>
            </w:r>
            <w:r w:rsidRPr="004A5128">
              <w:rPr>
                <w:color w:val="auto"/>
                <w:lang w:val="sr-Cyrl-CS"/>
              </w:rPr>
              <w:lastRenderedPageBreak/>
              <w:t>обложенмедијапан плоча</w:t>
            </w:r>
            <w:r>
              <w:rPr>
                <w:color w:val="auto"/>
                <w:lang w:val="sr-Cyrl-CS"/>
              </w:rPr>
              <w:t xml:space="preserve">ма д= 6 мм завршно обложене HPL </w:t>
            </w:r>
            <w:r w:rsidRPr="004A5128">
              <w:rPr>
                <w:color w:val="auto"/>
                <w:lang w:val="sr-Cyrl-CS"/>
              </w:rPr>
              <w:t xml:space="preserve">плочом д= 1 мм у тону по </w:t>
            </w:r>
            <w:r>
              <w:rPr>
                <w:color w:val="auto"/>
                <w:lang w:val="sr-Cyrl-CS"/>
              </w:rPr>
              <w:t xml:space="preserve">избору пројектанта. Међупростор </w:t>
            </w:r>
            <w:r w:rsidRPr="004A5128">
              <w:rPr>
                <w:color w:val="auto"/>
                <w:lang w:val="sr-Cyrl-CS"/>
              </w:rPr>
              <w:t>између плоча попунити екст</w:t>
            </w:r>
            <w:r>
              <w:rPr>
                <w:color w:val="auto"/>
                <w:lang w:val="sr-Cyrl-CS"/>
              </w:rPr>
              <w:t xml:space="preserve">рудираном иверицом са саћима. У </w:t>
            </w:r>
            <w:r w:rsidRPr="004A5128">
              <w:rPr>
                <w:color w:val="auto"/>
                <w:lang w:val="sr-Cyrl-CS"/>
              </w:rPr>
              <w:t>доњој зони врата обострано (</w:t>
            </w:r>
            <w:r>
              <w:rPr>
                <w:color w:val="auto"/>
                <w:lang w:val="sr-Cyrl-CS"/>
              </w:rPr>
              <w:t xml:space="preserve">парапетно) облозити ИНОX или ал </w:t>
            </w:r>
            <w:r w:rsidRPr="004A5128">
              <w:rPr>
                <w:color w:val="auto"/>
                <w:lang w:val="sr-Cyrl-CS"/>
              </w:rPr>
              <w:t>лимом висине 15</w:t>
            </w:r>
            <w:r>
              <w:rPr>
                <w:color w:val="auto"/>
                <w:lang w:val="sr-Cyrl-CS"/>
              </w:rPr>
              <w:t xml:space="preserve"> см. </w:t>
            </w:r>
            <w:r w:rsidRPr="004A5128">
              <w:rPr>
                <w:color w:val="auto"/>
                <w:lang w:val="sr-Cyrl-CS"/>
              </w:rPr>
              <w:t>Шток врата је од профилисаног че</w:t>
            </w:r>
            <w:r>
              <w:rPr>
                <w:color w:val="auto"/>
                <w:lang w:val="sr-Cyrl-CS"/>
              </w:rPr>
              <w:t xml:space="preserve">лицног поцинкованог лима д= 1,5 </w:t>
            </w:r>
            <w:r w:rsidRPr="004A5128">
              <w:rPr>
                <w:color w:val="auto"/>
                <w:lang w:val="sr-Cyrl-CS"/>
              </w:rPr>
              <w:t>мм завршно бојен бојом за мет</w:t>
            </w:r>
            <w:r>
              <w:rPr>
                <w:color w:val="auto"/>
                <w:lang w:val="sr-Cyrl-CS"/>
              </w:rPr>
              <w:t xml:space="preserve">ал у тону по избору пројектанта. </w:t>
            </w:r>
            <w:r w:rsidRPr="004A5128">
              <w:rPr>
                <w:color w:val="auto"/>
                <w:lang w:val="sr-Cyrl-CS"/>
              </w:rPr>
              <w:t>Слепи шток за ношење врата је од</w:t>
            </w:r>
            <w:r>
              <w:rPr>
                <w:color w:val="auto"/>
                <w:lang w:val="sr-Cyrl-CS"/>
              </w:rPr>
              <w:t xml:space="preserve"> кутијастог или U профила према </w:t>
            </w:r>
            <w:r w:rsidRPr="004A5128">
              <w:rPr>
                <w:color w:val="auto"/>
                <w:lang w:val="sr-Cyrl-CS"/>
              </w:rPr>
              <w:t>статичком прора</w:t>
            </w:r>
            <w:r>
              <w:rPr>
                <w:color w:val="auto"/>
                <w:lang w:val="sr-Cyrl-CS"/>
              </w:rPr>
              <w:t xml:space="preserve">чуну који даје произвођац врата. </w:t>
            </w:r>
            <w:r w:rsidRPr="004A5128">
              <w:rPr>
                <w:color w:val="auto"/>
                <w:lang w:val="sr-Cyrl-CS"/>
              </w:rPr>
              <w:t xml:space="preserve">Између крила и штока поставља </w:t>
            </w:r>
            <w:r>
              <w:rPr>
                <w:color w:val="auto"/>
                <w:lang w:val="sr-Cyrl-CS"/>
              </w:rPr>
              <w:t xml:space="preserve">се дихтунг профил од неопренске </w:t>
            </w:r>
            <w:r w:rsidRPr="004A5128">
              <w:rPr>
                <w:color w:val="auto"/>
                <w:lang w:val="sr-Cyrl-CS"/>
              </w:rPr>
              <w:t>гуме. Врата су опремељена адекв</w:t>
            </w:r>
            <w:r>
              <w:rPr>
                <w:color w:val="auto"/>
                <w:lang w:val="sr-Cyrl-CS"/>
              </w:rPr>
              <w:t xml:space="preserve">атним оковом, шаркама носивости </w:t>
            </w:r>
            <w:r w:rsidRPr="004A5128">
              <w:rPr>
                <w:color w:val="auto"/>
                <w:lang w:val="sr-Cyrl-CS"/>
              </w:rPr>
              <w:t>80 кгр и бравом са три кључа.</w:t>
            </w:r>
            <w:r>
              <w:rPr>
                <w:color w:val="auto"/>
                <w:lang w:val="sr-Cyrl-CS"/>
              </w:rPr>
              <w:t xml:space="preserve"> Кваке су са розетнама од ИНОXА.</w:t>
            </w:r>
            <w:r w:rsidRPr="004A5128">
              <w:rPr>
                <w:color w:val="auto"/>
                <w:lang w:val="sr-Cyrl-CS"/>
              </w:rPr>
              <w:t>Врата се угра</w:t>
            </w:r>
            <w:r>
              <w:rPr>
                <w:color w:val="auto"/>
                <w:lang w:val="sr-Cyrl-CS"/>
              </w:rPr>
              <w:t xml:space="preserve">ђују у зидове од опеке д= 25 см. </w:t>
            </w:r>
            <w:r w:rsidRPr="004A5128">
              <w:rPr>
                <w:color w:val="auto"/>
                <w:lang w:val="sr-Cyrl-CS"/>
              </w:rPr>
              <w:t>Произвођа</w:t>
            </w:r>
            <w:r>
              <w:rPr>
                <w:color w:val="auto"/>
                <w:lang w:val="sr-Cyrl-CS"/>
              </w:rPr>
              <w:t>ч</w:t>
            </w:r>
            <w:r w:rsidRPr="004A5128">
              <w:rPr>
                <w:color w:val="auto"/>
                <w:lang w:val="sr-Cyrl-CS"/>
              </w:rPr>
              <w:t xml:space="preserve"> је дужан да дефинише на</w:t>
            </w:r>
            <w:r>
              <w:rPr>
                <w:color w:val="auto"/>
                <w:lang w:val="sr-Cyrl-CS"/>
              </w:rPr>
              <w:t xml:space="preserve">чин уградње радионичким цртежима </w:t>
            </w:r>
            <w:r w:rsidRPr="004A5128">
              <w:rPr>
                <w:color w:val="auto"/>
                <w:lang w:val="sr-Cyrl-CS"/>
              </w:rPr>
              <w:t>на које је обавезан да добије сагласност наруциоца и пројектанта</w:t>
            </w:r>
          </w:p>
          <w:p w:rsidR="000C36F3" w:rsidRPr="00C576F3" w:rsidRDefault="000C36F3" w:rsidP="000C36F3">
            <w:pPr>
              <w:pStyle w:val="TableContents"/>
              <w:jc w:val="both"/>
              <w:rPr>
                <w:color w:val="auto"/>
                <w:lang w:val="sr-Cyrl-CS"/>
              </w:rPr>
            </w:pPr>
            <w:r w:rsidRPr="004A5128">
              <w:rPr>
                <w:color w:val="auto"/>
                <w:lang w:val="sr-Cyrl-CS"/>
              </w:rPr>
              <w:t>Обрачун по ком врата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A5128">
              <w:rPr>
                <w:color w:val="auto"/>
                <w:lang w:val="sr-Cyrl-CS"/>
              </w:rPr>
              <w:t>Ознака 1 дим 90 x 2,05</w:t>
            </w:r>
          </w:p>
        </w:tc>
        <w:tc>
          <w:tcPr>
            <w:tcW w:w="1276" w:type="dxa"/>
            <w:gridSpan w:val="2"/>
            <w:vMerge w:val="restart"/>
            <w:tcBorders>
              <w:top w:val="single" w:sz="4" w:space="0" w:color="auto"/>
              <w:left w:val="single" w:sz="4" w:space="0" w:color="auto"/>
              <w:right w:val="single" w:sz="4" w:space="0" w:color="auto"/>
            </w:tcBorders>
            <w:vAlign w:val="center"/>
          </w:tcPr>
          <w:p w:rsidR="000C36F3" w:rsidRPr="004A5128"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A5128">
              <w:rPr>
                <w:color w:val="auto"/>
                <w:lang w:val="sr-Cyrl-CS"/>
              </w:rPr>
              <w:t>Ознака 2 дим 80 x 205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A5128">
              <w:rPr>
                <w:color w:val="auto"/>
                <w:lang w:val="sr-Cyrl-CS"/>
              </w:rPr>
              <w:t>Ознака 4 дим 95 x 205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A5128">
              <w:rPr>
                <w:color w:val="auto"/>
                <w:lang w:val="sr-Cyrl-CS"/>
              </w:rPr>
              <w:t>Ознака 5 дим 105 x 210</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A5128" w:rsidRDefault="000C36F3" w:rsidP="000C36F3">
            <w:pPr>
              <w:pStyle w:val="TableContents"/>
              <w:jc w:val="both"/>
              <w:rPr>
                <w:color w:val="auto"/>
                <w:lang w:val="sr-Cyrl-CS"/>
              </w:rPr>
            </w:pPr>
            <w:r w:rsidRPr="004A5128">
              <w:rPr>
                <w:color w:val="auto"/>
                <w:lang w:val="sr-Cyrl-CS"/>
              </w:rPr>
              <w:t>Врата рађен</w:t>
            </w:r>
            <w:r>
              <w:rPr>
                <w:color w:val="auto"/>
                <w:lang w:val="sr-Cyrl-CS"/>
              </w:rPr>
              <w:t xml:space="preserve">а од ал пластифицираних профила. </w:t>
            </w:r>
            <w:r w:rsidRPr="004A5128">
              <w:rPr>
                <w:color w:val="auto"/>
                <w:lang w:val="sr-Cyrl-CS"/>
              </w:rPr>
              <w:t>Боја пластификације рал 7021</w:t>
            </w:r>
            <w:r>
              <w:rPr>
                <w:color w:val="auto"/>
                <w:lang w:val="sr-Cyrl-CS"/>
              </w:rPr>
              <w:t xml:space="preserve">. </w:t>
            </w:r>
            <w:r w:rsidRPr="004A5128">
              <w:rPr>
                <w:color w:val="auto"/>
                <w:lang w:val="sr-Cyrl-CS"/>
              </w:rPr>
              <w:t>Испуна врата ал пластифицирани лим. Оков одговарајући</w:t>
            </w:r>
          </w:p>
          <w:p w:rsidR="000C36F3" w:rsidRPr="00C576F3" w:rsidRDefault="000C36F3" w:rsidP="000C36F3">
            <w:pPr>
              <w:pStyle w:val="TableContents"/>
              <w:jc w:val="both"/>
              <w:rPr>
                <w:color w:val="auto"/>
                <w:lang w:val="sr-Cyrl-CS"/>
              </w:rPr>
            </w:pPr>
            <w:r w:rsidRPr="004A5128">
              <w:rPr>
                <w:color w:val="auto"/>
                <w:lang w:val="sr-Cyrl-CS"/>
              </w:rPr>
              <w:t>квалитетан. На WЦ кабинама врата са бравом за закључавање</w:t>
            </w:r>
            <w:r>
              <w:rPr>
                <w:color w:val="auto"/>
                <w:lang w:val="sr-Cyrl-CS"/>
              </w:rPr>
              <w:t xml:space="preserve"> изнутра. </w:t>
            </w:r>
            <w:r w:rsidRPr="004A5128">
              <w:rPr>
                <w:color w:val="auto"/>
                <w:lang w:val="sr-Cyrl-CS"/>
              </w:rPr>
              <w:t>Врата се угра</w:t>
            </w:r>
            <w:r>
              <w:rPr>
                <w:color w:val="auto"/>
                <w:lang w:val="sr-Cyrl-CS"/>
              </w:rPr>
              <w:t xml:space="preserve">ђују помоћу пурпена и холшафова. </w:t>
            </w:r>
            <w:r w:rsidRPr="004A5128">
              <w:rPr>
                <w:color w:val="auto"/>
                <w:lang w:val="sr-Cyrl-CS"/>
              </w:rPr>
              <w:t>У цену урачунат</w:t>
            </w:r>
            <w:r>
              <w:rPr>
                <w:color w:val="auto"/>
                <w:lang w:val="sr-Cyrl-CS"/>
              </w:rPr>
              <w:t xml:space="preserve">е и одговарајуће опшивне лајсне. </w:t>
            </w:r>
            <w:r w:rsidRPr="004A5128">
              <w:rPr>
                <w:color w:val="auto"/>
                <w:lang w:val="sr-Cyrl-CS"/>
              </w:rPr>
              <w:t>Обрачун по ком</w:t>
            </w:r>
          </w:p>
        </w:tc>
        <w:tc>
          <w:tcPr>
            <w:tcW w:w="1276" w:type="dxa"/>
            <w:gridSpan w:val="2"/>
            <w:tcBorders>
              <w:top w:val="single" w:sz="4" w:space="0" w:color="auto"/>
              <w:left w:val="single" w:sz="4" w:space="0" w:color="auto"/>
              <w:bottom w:val="nil"/>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nil"/>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nil"/>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nil"/>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nil"/>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A5128">
              <w:rPr>
                <w:color w:val="auto"/>
                <w:lang w:val="sr-Cyrl-CS"/>
              </w:rPr>
              <w:t>Ознака 3 дим 73 x 205</w:t>
            </w:r>
          </w:p>
        </w:tc>
        <w:tc>
          <w:tcPr>
            <w:tcW w:w="1276" w:type="dxa"/>
            <w:gridSpan w:val="2"/>
            <w:tcBorders>
              <w:top w:val="nil"/>
              <w:left w:val="single" w:sz="4" w:space="0" w:color="auto"/>
              <w:bottom w:val="single" w:sz="4" w:space="0" w:color="auto"/>
              <w:right w:val="single" w:sz="4" w:space="0" w:color="auto"/>
            </w:tcBorders>
            <w:vAlign w:val="center"/>
          </w:tcPr>
          <w:p w:rsidR="000C36F3" w:rsidRPr="004A5128" w:rsidRDefault="000C36F3" w:rsidP="000C36F3">
            <w:pPr>
              <w:pStyle w:val="TableContents"/>
              <w:jc w:val="center"/>
              <w:rPr>
                <w:color w:val="auto"/>
                <w:szCs w:val="22"/>
              </w:rPr>
            </w:pPr>
            <w:r>
              <w:rPr>
                <w:color w:val="auto"/>
                <w:szCs w:val="22"/>
              </w:rPr>
              <w:t>ком.</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nil"/>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nil"/>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4A5128">
              <w:rPr>
                <w:color w:val="auto"/>
                <w:lang w:val="sr-Cyrl-CS"/>
              </w:rPr>
              <w:t>Мимокретна двокрилна вра</w:t>
            </w:r>
            <w:r>
              <w:rPr>
                <w:color w:val="auto"/>
                <w:lang w:val="sr-Cyrl-CS"/>
              </w:rPr>
              <w:t xml:space="preserve">та рађена од ал пластифицираних </w:t>
            </w:r>
            <w:r w:rsidRPr="004A5128">
              <w:rPr>
                <w:color w:val="auto"/>
                <w:lang w:val="sr-Cyrl-CS"/>
              </w:rPr>
              <w:t>профил</w:t>
            </w:r>
            <w:r>
              <w:rPr>
                <w:color w:val="auto"/>
                <w:lang w:val="sr-Cyrl-CS"/>
              </w:rPr>
              <w:t xml:space="preserve">а. Боја пластификације РАЛ 7021. </w:t>
            </w:r>
            <w:r w:rsidRPr="004A5128">
              <w:rPr>
                <w:color w:val="auto"/>
                <w:lang w:val="sr-Cyrl-CS"/>
              </w:rPr>
              <w:t>Испуна крила доњи део ал пластифи</w:t>
            </w:r>
            <w:r>
              <w:rPr>
                <w:color w:val="auto"/>
                <w:lang w:val="sr-Cyrl-CS"/>
              </w:rPr>
              <w:t xml:space="preserve">цирани лим горњи део сигурносно </w:t>
            </w:r>
            <w:r w:rsidRPr="004A5128">
              <w:rPr>
                <w:color w:val="auto"/>
                <w:lang w:val="sr-Cyrl-CS"/>
              </w:rPr>
              <w:t>стакло д= 5 мм</w:t>
            </w:r>
            <w:r>
              <w:rPr>
                <w:color w:val="auto"/>
                <w:lang w:val="sr-Cyrl-CS"/>
              </w:rPr>
              <w:t xml:space="preserve">. </w:t>
            </w:r>
          </w:p>
          <w:p w:rsidR="000C36F3" w:rsidRPr="00C576F3" w:rsidRDefault="000C36F3" w:rsidP="000C36F3">
            <w:pPr>
              <w:pStyle w:val="TableContents"/>
              <w:jc w:val="both"/>
              <w:rPr>
                <w:color w:val="auto"/>
                <w:lang w:val="sr-Cyrl-CS"/>
              </w:rPr>
            </w:pPr>
            <w:r>
              <w:rPr>
                <w:color w:val="auto"/>
                <w:lang w:val="sr-Cyrl-CS"/>
              </w:rPr>
              <w:t>Обрачун по ком</w:t>
            </w:r>
          </w:p>
        </w:tc>
        <w:tc>
          <w:tcPr>
            <w:tcW w:w="1276" w:type="dxa"/>
            <w:gridSpan w:val="2"/>
            <w:vMerge w:val="restart"/>
            <w:tcBorders>
              <w:top w:val="single" w:sz="4" w:space="0" w:color="auto"/>
              <w:left w:val="single" w:sz="4" w:space="0" w:color="auto"/>
              <w:right w:val="single" w:sz="4" w:space="0" w:color="auto"/>
            </w:tcBorders>
            <w:vAlign w:val="center"/>
          </w:tcPr>
          <w:p w:rsidR="000C36F3" w:rsidRPr="0065348E" w:rsidRDefault="000C36F3" w:rsidP="000C36F3">
            <w:pPr>
              <w:pStyle w:val="TableContents"/>
              <w:jc w:val="center"/>
              <w:rPr>
                <w:color w:val="auto"/>
                <w:szCs w:val="22"/>
              </w:rPr>
            </w:pPr>
            <w:r>
              <w:rPr>
                <w:color w:val="auto"/>
                <w:szCs w:val="22"/>
              </w:rPr>
              <w:t>ком.</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vMerge w:val="restart"/>
            <w:tcBorders>
              <w:top w:val="single" w:sz="4" w:space="0" w:color="auto"/>
              <w:left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A5128">
              <w:rPr>
                <w:color w:val="auto"/>
                <w:lang w:val="sr-Cyrl-CS"/>
              </w:rPr>
              <w:t>Ознака 5 дим 160 x 210</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vMerge/>
            <w:tcBorders>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color w:val="auto"/>
                <w:lang w:val="sr-Cyrl-CS"/>
              </w:rPr>
            </w:pPr>
            <w:r w:rsidRPr="0065348E">
              <w:rPr>
                <w:color w:val="auto"/>
                <w:lang w:val="sr-Cyrl-CS"/>
              </w:rPr>
              <w:t>Улазна врата у етно</w:t>
            </w:r>
            <w:r>
              <w:rPr>
                <w:color w:val="auto"/>
                <w:lang w:val="sr-Cyrl-CS"/>
              </w:rPr>
              <w:t xml:space="preserve">учионицу. Врата рађена од пуног </w:t>
            </w:r>
            <w:r w:rsidRPr="0065348E">
              <w:rPr>
                <w:color w:val="auto"/>
                <w:lang w:val="sr-Cyrl-CS"/>
              </w:rPr>
              <w:t>дрвета. Плот од пуног дрвета с</w:t>
            </w:r>
            <w:r>
              <w:rPr>
                <w:color w:val="auto"/>
                <w:lang w:val="sr-Cyrl-CS"/>
              </w:rPr>
              <w:t xml:space="preserve">а филунгама. Шток врата- кутија од пуног дрвета са филунгама. </w:t>
            </w:r>
            <w:r w:rsidRPr="0065348E">
              <w:rPr>
                <w:color w:val="auto"/>
                <w:lang w:val="sr-Cyrl-CS"/>
              </w:rPr>
              <w:t>Финална обрада садолин са лакирањем</w:t>
            </w:r>
            <w:r>
              <w:rPr>
                <w:color w:val="auto"/>
                <w:lang w:val="sr-Cyrl-CS"/>
              </w:rPr>
              <w:t xml:space="preserve">. </w:t>
            </w:r>
            <w:r w:rsidRPr="0065348E">
              <w:rPr>
                <w:color w:val="auto"/>
                <w:lang w:val="sr-Cyrl-CS"/>
              </w:rPr>
              <w:t xml:space="preserve">Оков квалитетан. </w:t>
            </w:r>
            <w:r w:rsidRPr="0065348E">
              <w:rPr>
                <w:color w:val="auto"/>
                <w:lang w:val="sr-Cyrl-CS"/>
              </w:rPr>
              <w:lastRenderedPageBreak/>
              <w:t>Брава цилиндер са три кљуца</w:t>
            </w:r>
            <w:r>
              <w:rPr>
                <w:color w:val="auto"/>
                <w:lang w:val="sr-Cyrl-CS"/>
              </w:rPr>
              <w:t xml:space="preserve">. </w:t>
            </w:r>
            <w:r w:rsidRPr="0065348E">
              <w:rPr>
                <w:color w:val="auto"/>
                <w:lang w:val="sr-Cyrl-CS"/>
              </w:rPr>
              <w:t>Обрачун по ком врата</w:t>
            </w:r>
          </w:p>
          <w:p w:rsidR="000C36F3" w:rsidRPr="00C576F3" w:rsidRDefault="000C36F3" w:rsidP="000C36F3">
            <w:pPr>
              <w:pStyle w:val="TableContents"/>
              <w:jc w:val="both"/>
              <w:rPr>
                <w:color w:val="auto"/>
                <w:lang w:val="sr-Cyrl-CS"/>
              </w:rPr>
            </w:pPr>
          </w:p>
        </w:tc>
        <w:tc>
          <w:tcPr>
            <w:tcW w:w="1276" w:type="dxa"/>
            <w:gridSpan w:val="2"/>
            <w:vMerge w:val="restart"/>
            <w:tcBorders>
              <w:top w:val="single" w:sz="4" w:space="0" w:color="auto"/>
              <w:left w:val="single" w:sz="4" w:space="0" w:color="auto"/>
              <w:right w:val="single" w:sz="4" w:space="0" w:color="auto"/>
            </w:tcBorders>
            <w:vAlign w:val="center"/>
          </w:tcPr>
          <w:p w:rsidR="000C36F3" w:rsidRPr="0065348E" w:rsidRDefault="000C36F3" w:rsidP="000C36F3">
            <w:pPr>
              <w:pStyle w:val="TableContents"/>
              <w:jc w:val="center"/>
              <w:rPr>
                <w:color w:val="auto"/>
                <w:szCs w:val="22"/>
              </w:rPr>
            </w:pPr>
            <w:r>
              <w:rPr>
                <w:color w:val="auto"/>
                <w:szCs w:val="22"/>
              </w:rPr>
              <w:lastRenderedPageBreak/>
              <w:t>ком.</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vMerge w:val="restart"/>
            <w:tcBorders>
              <w:top w:val="single" w:sz="4" w:space="0" w:color="auto"/>
              <w:left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348E">
              <w:rPr>
                <w:color w:val="auto"/>
                <w:lang w:val="sr-Cyrl-CS"/>
              </w:rPr>
              <w:t>Ознака 5 дим 90 x 205</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vMerge/>
            <w:tcBorders>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65348E" w:rsidRDefault="000C36F3" w:rsidP="000C36F3">
            <w:pPr>
              <w:pStyle w:val="TableContents"/>
              <w:jc w:val="center"/>
              <w:rPr>
                <w:b/>
                <w:color w:val="auto"/>
                <w:lang w:val="sr-Cyrl-CS"/>
              </w:rPr>
            </w:pPr>
            <w:r w:rsidRPr="0065348E">
              <w:rPr>
                <w:b/>
                <w:color w:val="auto"/>
                <w:lang w:val="sr-Cyrl-CS"/>
              </w:rPr>
              <w:t>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b/>
                <w:color w:val="auto"/>
                <w:lang w:val="sr-Cyrl-CS"/>
              </w:rPr>
            </w:pPr>
            <w:r w:rsidRPr="0065348E">
              <w:rPr>
                <w:b/>
                <w:color w:val="auto"/>
                <w:lang w:val="sr-Cyrl-CS"/>
              </w:rPr>
              <w:t>ЛИМАРСКИ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color w:val="auto"/>
                <w:lang w:val="sr-Cyrl-CS"/>
              </w:rPr>
            </w:pPr>
            <w:r w:rsidRPr="0065348E">
              <w:rPr>
                <w:color w:val="auto"/>
                <w:lang w:val="sr-Cyrl-CS"/>
              </w:rPr>
              <w:t>Набавка материјала</w:t>
            </w:r>
            <w:r>
              <w:rPr>
                <w:color w:val="auto"/>
                <w:lang w:val="sr-Cyrl-CS"/>
              </w:rPr>
              <w:t xml:space="preserve"> израда и монтажа висећих олука </w:t>
            </w:r>
            <w:r w:rsidRPr="0065348E">
              <w:rPr>
                <w:color w:val="auto"/>
                <w:lang w:val="sr-Cyrl-CS"/>
              </w:rPr>
              <w:t>рађених од челичног по</w:t>
            </w:r>
            <w:r>
              <w:rPr>
                <w:color w:val="auto"/>
                <w:lang w:val="sr-Cyrl-CS"/>
              </w:rPr>
              <w:t xml:space="preserve">цинкованог пластифицираног лима </w:t>
            </w:r>
            <w:r w:rsidRPr="0065348E">
              <w:rPr>
                <w:color w:val="auto"/>
                <w:lang w:val="sr-Cyrl-CS"/>
              </w:rPr>
              <w:t>са одговарајућим држаци</w:t>
            </w:r>
            <w:r>
              <w:rPr>
                <w:color w:val="auto"/>
                <w:lang w:val="sr-Cyrl-CS"/>
              </w:rPr>
              <w:t xml:space="preserve">ма. Олук је полукрузног пресека. </w:t>
            </w:r>
            <w:r w:rsidRPr="0065348E">
              <w:rPr>
                <w:color w:val="auto"/>
                <w:lang w:val="sr-Cyrl-CS"/>
              </w:rPr>
              <w:t>Бо</w:t>
            </w:r>
            <w:r>
              <w:rPr>
                <w:color w:val="auto"/>
                <w:lang w:val="sr-Cyrl-CS"/>
              </w:rPr>
              <w:t xml:space="preserve">ја пластификације браонРАЛ 8017. </w:t>
            </w:r>
            <w:r w:rsidRPr="0065348E">
              <w:rPr>
                <w:color w:val="auto"/>
                <w:lang w:val="sr-Cyrl-CS"/>
              </w:rPr>
              <w:t>Држа</w:t>
            </w:r>
            <w:r>
              <w:rPr>
                <w:color w:val="auto"/>
                <w:lang w:val="sr-Cyrl-CS"/>
              </w:rPr>
              <w:t>ч</w:t>
            </w:r>
            <w:r w:rsidRPr="0065348E">
              <w:rPr>
                <w:color w:val="auto"/>
                <w:lang w:val="sr-Cyrl-CS"/>
              </w:rPr>
              <w:t>е олука урадити од поцинк</w:t>
            </w:r>
            <w:r>
              <w:rPr>
                <w:color w:val="auto"/>
                <w:lang w:val="sr-Cyrl-CS"/>
              </w:rPr>
              <w:t xml:space="preserve">ованог флаха 25x5 мм и нитовати </w:t>
            </w:r>
            <w:r w:rsidRPr="0065348E">
              <w:rPr>
                <w:color w:val="auto"/>
                <w:lang w:val="sr-Cyrl-CS"/>
              </w:rPr>
              <w:t>са предње стране олука ни</w:t>
            </w:r>
            <w:r>
              <w:rPr>
                <w:color w:val="auto"/>
                <w:lang w:val="sr-Cyrl-CS"/>
              </w:rPr>
              <w:t xml:space="preserve">тнама Р4 мм на размаку од 8о см. </w:t>
            </w:r>
            <w:r w:rsidRPr="0065348E">
              <w:rPr>
                <w:color w:val="auto"/>
                <w:lang w:val="sr-Cyrl-CS"/>
              </w:rPr>
              <w:t>У цену урачунато све ком</w:t>
            </w:r>
            <w:r>
              <w:rPr>
                <w:color w:val="auto"/>
                <w:lang w:val="sr-Cyrl-CS"/>
              </w:rPr>
              <w:t xml:space="preserve">плет, основни и везни материјал </w:t>
            </w:r>
            <w:r w:rsidRPr="0065348E">
              <w:rPr>
                <w:color w:val="auto"/>
                <w:lang w:val="sr-Cyrl-CS"/>
              </w:rPr>
              <w:t>радну снагу и транспорт</w:t>
            </w:r>
          </w:p>
          <w:p w:rsidR="000C36F3" w:rsidRPr="00C576F3" w:rsidRDefault="000C36F3" w:rsidP="000C36F3">
            <w:pPr>
              <w:pStyle w:val="TableContents"/>
              <w:jc w:val="both"/>
              <w:rPr>
                <w:color w:val="auto"/>
                <w:lang w:val="sr-Cyrl-CS"/>
              </w:rPr>
            </w:pPr>
            <w:r w:rsidRPr="0065348E">
              <w:rPr>
                <w:color w:val="auto"/>
                <w:lang w:val="sr-Cyrl-CS"/>
              </w:rPr>
              <w:t xml:space="preserve">Спојеви су нитовани и лемљени </w:t>
            </w:r>
            <w:r>
              <w:rPr>
                <w:color w:val="auto"/>
                <w:lang w:val="sr-Cyrl-CS"/>
              </w:rPr>
              <w:t xml:space="preserve">. </w:t>
            </w:r>
            <w:r w:rsidRPr="0065348E">
              <w:rPr>
                <w:color w:val="auto"/>
                <w:lang w:val="sr-Cyrl-CS"/>
              </w:rPr>
              <w:t>Обрачун по олука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E03C47">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color w:val="auto"/>
                <w:lang w:val="sr-Cyrl-CS"/>
              </w:rPr>
            </w:pPr>
            <w:r w:rsidRPr="0065348E">
              <w:rPr>
                <w:color w:val="auto"/>
                <w:lang w:val="sr-Cyrl-CS"/>
              </w:rPr>
              <w:t xml:space="preserve">Одводне олучне цеви </w:t>
            </w:r>
            <w:r>
              <w:rPr>
                <w:color w:val="auto"/>
                <w:lang w:val="sr-Cyrl-CS"/>
              </w:rPr>
              <w:t xml:space="preserve">рађене од челичног поцинкованог </w:t>
            </w:r>
            <w:r w:rsidRPr="0065348E">
              <w:rPr>
                <w:color w:val="auto"/>
                <w:lang w:val="sr-Cyrl-CS"/>
              </w:rPr>
              <w:t>пластифицираног лима .Боја л</w:t>
            </w:r>
            <w:r>
              <w:rPr>
                <w:color w:val="auto"/>
                <w:lang w:val="sr-Cyrl-CS"/>
              </w:rPr>
              <w:t xml:space="preserve">има браон РАЛ 8017. Олучне цеви </w:t>
            </w:r>
            <w:r w:rsidRPr="0065348E">
              <w:rPr>
                <w:color w:val="auto"/>
                <w:lang w:val="sr-Cyrl-CS"/>
              </w:rPr>
              <w:t>кружног пресека о 125</w:t>
            </w:r>
            <w:r>
              <w:rPr>
                <w:color w:val="auto"/>
                <w:lang w:val="sr-Cyrl-CS"/>
              </w:rPr>
              <w:t xml:space="preserve"> са држацима на размаку 2,00 м1. </w:t>
            </w:r>
            <w:r w:rsidRPr="0065348E">
              <w:rPr>
                <w:color w:val="auto"/>
                <w:lang w:val="sr-Cyrl-CS"/>
              </w:rPr>
              <w:t>Ценом је обухваћен сав потреб</w:t>
            </w:r>
            <w:r>
              <w:rPr>
                <w:color w:val="auto"/>
                <w:lang w:val="sr-Cyrl-CS"/>
              </w:rPr>
              <w:t xml:space="preserve">ан везивни и заптивни материјал </w:t>
            </w:r>
            <w:r w:rsidRPr="0065348E">
              <w:rPr>
                <w:color w:val="auto"/>
                <w:lang w:val="sr-Cyrl-CS"/>
              </w:rPr>
              <w:t>држачи олука и сл.Радити у с</w:t>
            </w:r>
            <w:r>
              <w:rPr>
                <w:color w:val="auto"/>
                <w:lang w:val="sr-Cyrl-CS"/>
              </w:rPr>
              <w:t xml:space="preserve">вему, према важећим прописима и </w:t>
            </w:r>
            <w:r w:rsidRPr="0065348E">
              <w:rPr>
                <w:color w:val="auto"/>
                <w:lang w:val="sr-Cyrl-CS"/>
              </w:rPr>
              <w:t>техничк</w:t>
            </w:r>
            <w:r>
              <w:rPr>
                <w:color w:val="auto"/>
                <w:lang w:val="sr-Cyrl-CS"/>
              </w:rPr>
              <w:t xml:space="preserve">им условима за ову врсту радова. </w:t>
            </w:r>
            <w:r w:rsidRPr="0065348E">
              <w:rPr>
                <w:color w:val="auto"/>
                <w:lang w:val="sr-Cyrl-CS"/>
              </w:rPr>
              <w:t>Поцинковане обујмице са д</w:t>
            </w:r>
            <w:r>
              <w:rPr>
                <w:color w:val="auto"/>
                <w:lang w:val="sr-Cyrl-CS"/>
              </w:rPr>
              <w:t xml:space="preserve">ржачима поставити на размаку од </w:t>
            </w:r>
            <w:r w:rsidRPr="0065348E">
              <w:rPr>
                <w:color w:val="auto"/>
                <w:lang w:val="sr-Cyrl-CS"/>
              </w:rPr>
              <w:t>2оо см.Завршетак олучне вертикале је олучњак по детаљу</w:t>
            </w:r>
          </w:p>
          <w:p w:rsidR="000C36F3" w:rsidRPr="00C576F3" w:rsidRDefault="000C36F3" w:rsidP="000C36F3">
            <w:pPr>
              <w:pStyle w:val="TableContents"/>
              <w:jc w:val="both"/>
              <w:rPr>
                <w:color w:val="auto"/>
                <w:lang w:val="sr-Cyrl-CS"/>
              </w:rPr>
            </w:pPr>
            <w:r w:rsidRPr="0065348E">
              <w:rPr>
                <w:color w:val="auto"/>
                <w:lang w:val="sr-Cyrl-CS"/>
              </w:rPr>
              <w:t>Обрачун по м1 комлет изведене позиције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348E" w:rsidRDefault="000C36F3" w:rsidP="000C36F3">
            <w:pPr>
              <w:pStyle w:val="TableContents"/>
              <w:jc w:val="center"/>
              <w:rPr>
                <w:color w:val="auto"/>
                <w:szCs w:val="22"/>
              </w:rPr>
            </w:pPr>
            <w:r>
              <w:rPr>
                <w:color w:val="auto"/>
                <w:szCs w:val="22"/>
              </w:rPr>
              <w:t>м</w:t>
            </w:r>
            <w:r w:rsidRPr="00E03C47">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348E">
              <w:rPr>
                <w:color w:val="auto"/>
                <w:lang w:val="sr-Cyrl-CS"/>
              </w:rPr>
              <w:t xml:space="preserve">Опшивање увала на крову челичним поцинкованимпластифицираним </w:t>
            </w:r>
            <w:r>
              <w:rPr>
                <w:color w:val="auto"/>
                <w:lang w:val="sr-Cyrl-CS"/>
              </w:rPr>
              <w:t xml:space="preserve">лимом р.с. 80 см (дубоке увале). </w:t>
            </w:r>
            <w:r w:rsidRPr="0065348E">
              <w:rPr>
                <w:color w:val="auto"/>
                <w:lang w:val="sr-Cyrl-CS"/>
              </w:rPr>
              <w:t>Боја лима браон РАЛ 8017</w:t>
            </w:r>
            <w:r>
              <w:rPr>
                <w:color w:val="auto"/>
                <w:lang w:val="sr-Cyrl-CS"/>
              </w:rPr>
              <w:t xml:space="preserve">. </w:t>
            </w:r>
            <w:r w:rsidRPr="0065348E">
              <w:rPr>
                <w:color w:val="auto"/>
                <w:lang w:val="sr-Cyrl-CS"/>
              </w:rPr>
              <w:t>Обрачун по м1 увале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348E" w:rsidRDefault="000C36F3" w:rsidP="000C36F3">
            <w:pPr>
              <w:pStyle w:val="TableContents"/>
              <w:jc w:val="center"/>
              <w:rPr>
                <w:color w:val="auto"/>
                <w:szCs w:val="22"/>
              </w:rPr>
            </w:pPr>
            <w:r>
              <w:rPr>
                <w:color w:val="auto"/>
                <w:szCs w:val="22"/>
              </w:rPr>
              <w:t>м</w:t>
            </w:r>
            <w:r w:rsidRPr="00E03C47">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color w:val="auto"/>
                <w:lang w:val="sr-Cyrl-CS"/>
              </w:rPr>
            </w:pPr>
            <w:r w:rsidRPr="0065348E">
              <w:rPr>
                <w:color w:val="auto"/>
                <w:lang w:val="sr-Cyrl-CS"/>
              </w:rPr>
              <w:t xml:space="preserve">Опшивање подпрозорника ал </w:t>
            </w:r>
            <w:r>
              <w:rPr>
                <w:color w:val="auto"/>
                <w:lang w:val="sr-Cyrl-CS"/>
              </w:rPr>
              <w:t xml:space="preserve">лимом беле боје р.с. 45 </w:t>
            </w:r>
            <w:r w:rsidRPr="0065348E">
              <w:rPr>
                <w:color w:val="auto"/>
                <w:lang w:val="sr-Cyrl-CS"/>
              </w:rPr>
              <w:t>см. Боја лима у складу са фасадним отворима РАЛ 7021</w:t>
            </w:r>
          </w:p>
          <w:p w:rsidR="000C36F3" w:rsidRPr="00C576F3" w:rsidRDefault="000C36F3" w:rsidP="000C36F3">
            <w:pPr>
              <w:pStyle w:val="TableContents"/>
              <w:jc w:val="both"/>
              <w:rPr>
                <w:color w:val="auto"/>
                <w:lang w:val="sr-Cyrl-CS"/>
              </w:rPr>
            </w:pPr>
            <w:r w:rsidRPr="0065348E">
              <w:rPr>
                <w:color w:val="auto"/>
                <w:lang w:val="sr-Cyrl-CS"/>
              </w:rPr>
              <w:t>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348E" w:rsidRDefault="000C36F3" w:rsidP="000C36F3">
            <w:pPr>
              <w:pStyle w:val="TableContents"/>
              <w:jc w:val="center"/>
              <w:rPr>
                <w:color w:val="auto"/>
                <w:szCs w:val="22"/>
              </w:rPr>
            </w:pPr>
            <w:r>
              <w:rPr>
                <w:color w:val="auto"/>
                <w:szCs w:val="22"/>
              </w:rPr>
              <w:t>м</w:t>
            </w:r>
            <w:r w:rsidRPr="00E03C47">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color w:val="auto"/>
                <w:lang w:val="sr-Cyrl-CS"/>
              </w:rPr>
            </w:pPr>
            <w:r w:rsidRPr="0065348E">
              <w:rPr>
                <w:color w:val="auto"/>
                <w:lang w:val="sr-Cyrl-CS"/>
              </w:rPr>
              <w:t>Опшивање де</w:t>
            </w:r>
            <w:r>
              <w:rPr>
                <w:color w:val="auto"/>
                <w:lang w:val="sr-Cyrl-CS"/>
              </w:rPr>
              <w:t xml:space="preserve">нивелације фасаде ал лимом р.с. </w:t>
            </w:r>
            <w:r w:rsidRPr="0065348E">
              <w:rPr>
                <w:color w:val="auto"/>
                <w:lang w:val="sr-Cyrl-CS"/>
              </w:rPr>
              <w:t>45 см. Боја лима у складу са фасадом</w:t>
            </w:r>
          </w:p>
          <w:p w:rsidR="000C36F3" w:rsidRPr="00C576F3" w:rsidRDefault="000C36F3" w:rsidP="000C36F3">
            <w:pPr>
              <w:pStyle w:val="TableContents"/>
              <w:jc w:val="both"/>
              <w:rPr>
                <w:color w:val="auto"/>
                <w:lang w:val="sr-Cyrl-CS"/>
              </w:rPr>
            </w:pPr>
            <w:r w:rsidRPr="0065348E">
              <w:rPr>
                <w:color w:val="auto"/>
                <w:lang w:val="sr-Cyrl-CS"/>
              </w:rPr>
              <w:t>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E03C47">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color w:val="auto"/>
                <w:lang w:val="sr-Cyrl-CS"/>
              </w:rPr>
            </w:pPr>
            <w:r w:rsidRPr="0065348E">
              <w:rPr>
                <w:color w:val="auto"/>
                <w:lang w:val="sr-Cyrl-CS"/>
              </w:rPr>
              <w:t>Набавка и постављ</w:t>
            </w:r>
            <w:r>
              <w:rPr>
                <w:color w:val="auto"/>
                <w:lang w:val="sr-Cyrl-CS"/>
              </w:rPr>
              <w:t xml:space="preserve">ање типских снегобрана на крову </w:t>
            </w:r>
            <w:r w:rsidRPr="0065348E">
              <w:rPr>
                <w:color w:val="auto"/>
                <w:lang w:val="sr-Cyrl-CS"/>
              </w:rPr>
              <w:t>у три реда</w:t>
            </w:r>
            <w:r>
              <w:rPr>
                <w:color w:val="auto"/>
                <w:lang w:val="sr-Cyrl-CS"/>
              </w:rPr>
              <w:t>.</w:t>
            </w:r>
          </w:p>
          <w:p w:rsidR="000C36F3" w:rsidRPr="00C576F3" w:rsidRDefault="000C36F3" w:rsidP="000C36F3">
            <w:pPr>
              <w:pStyle w:val="TableContents"/>
              <w:jc w:val="both"/>
              <w:rPr>
                <w:color w:val="auto"/>
                <w:lang w:val="sr-Cyrl-CS"/>
              </w:rPr>
            </w:pPr>
            <w:r w:rsidRPr="0065348E">
              <w:rPr>
                <w:color w:val="auto"/>
                <w:lang w:val="sr-Cyrl-CS"/>
              </w:rPr>
              <w:t>Обрачун по м1 снегобрана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348E" w:rsidRDefault="000C36F3" w:rsidP="000C36F3">
            <w:pPr>
              <w:pStyle w:val="TableContents"/>
              <w:jc w:val="center"/>
              <w:rPr>
                <w:color w:val="auto"/>
                <w:szCs w:val="22"/>
              </w:rPr>
            </w:pPr>
            <w:r>
              <w:rPr>
                <w:color w:val="auto"/>
                <w:szCs w:val="22"/>
              </w:rPr>
              <w:t>м</w:t>
            </w:r>
            <w:r w:rsidRPr="00E03C47">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65348E" w:rsidRDefault="000C36F3" w:rsidP="000C36F3">
            <w:pPr>
              <w:pStyle w:val="TableContents"/>
              <w:jc w:val="center"/>
              <w:rPr>
                <w:b/>
                <w:color w:val="auto"/>
                <w:lang w:val="sr-Cyrl-CS"/>
              </w:rPr>
            </w:pPr>
            <w:r w:rsidRPr="0065348E">
              <w:rPr>
                <w:b/>
                <w:color w:val="auto"/>
                <w:lang w:val="sr-Cyrl-CS"/>
              </w:rPr>
              <w:t>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348E" w:rsidRDefault="000C36F3" w:rsidP="000C36F3">
            <w:pPr>
              <w:pStyle w:val="TableContents"/>
              <w:jc w:val="both"/>
              <w:rPr>
                <w:b/>
                <w:color w:val="auto"/>
                <w:lang w:val="sr-Cyrl-CS"/>
              </w:rPr>
            </w:pPr>
            <w:r w:rsidRPr="0065348E">
              <w:rPr>
                <w:b/>
                <w:color w:val="auto"/>
                <w:lang w:val="sr-Cyrl-CS"/>
              </w:rPr>
              <w:t>ПОДОВИ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F3586" w:rsidRDefault="000C36F3" w:rsidP="000C36F3">
            <w:pPr>
              <w:pStyle w:val="TableContents"/>
              <w:jc w:val="both"/>
              <w:rPr>
                <w:color w:val="auto"/>
                <w:lang w:val="sr-Cyrl-CS"/>
              </w:rPr>
            </w:pPr>
            <w:r w:rsidRPr="002F3586">
              <w:rPr>
                <w:color w:val="auto"/>
                <w:lang w:val="sr-Cyrl-CS"/>
              </w:rPr>
              <w:t xml:space="preserve">Израда подова </w:t>
            </w:r>
            <w:r>
              <w:rPr>
                <w:color w:val="auto"/>
                <w:lang w:val="sr-Cyrl-CS"/>
              </w:rPr>
              <w:t xml:space="preserve">од ПВЦ материјала тип *Gerflor* </w:t>
            </w:r>
            <w:r w:rsidRPr="002F3586">
              <w:rPr>
                <w:color w:val="auto"/>
                <w:lang w:val="sr-Cyrl-CS"/>
              </w:rPr>
              <w:t>тип *Бразил* или *Форум* или слични ПВЦ подови</w:t>
            </w:r>
          </w:p>
          <w:p w:rsidR="000C36F3" w:rsidRPr="002F3586" w:rsidRDefault="000C36F3" w:rsidP="000C36F3">
            <w:pPr>
              <w:pStyle w:val="TableContents"/>
              <w:jc w:val="both"/>
              <w:rPr>
                <w:color w:val="auto"/>
                <w:lang w:val="sr-Cyrl-CS"/>
              </w:rPr>
            </w:pPr>
            <w:r w:rsidRPr="002F3586">
              <w:rPr>
                <w:color w:val="auto"/>
                <w:lang w:val="sr-Cyrl-CS"/>
              </w:rPr>
              <w:t>Материјал Gerflor *Ta</w:t>
            </w:r>
            <w:r>
              <w:rPr>
                <w:color w:val="auto"/>
                <w:lang w:val="sr-Cyrl-CS"/>
              </w:rPr>
              <w:t xml:space="preserve">ralaj Premium Compakt Brazilija </w:t>
            </w:r>
            <w:r w:rsidRPr="002F3586">
              <w:rPr>
                <w:color w:val="auto"/>
                <w:lang w:val="sr-Cyrl-CS"/>
              </w:rPr>
              <w:t>или Compact Forum</w:t>
            </w:r>
            <w:r>
              <w:rPr>
                <w:color w:val="auto"/>
                <w:lang w:val="sr-Cyrl-CS"/>
              </w:rPr>
              <w:t xml:space="preserve"> хетерогени ПВЦ подови у ролни, </w:t>
            </w:r>
            <w:r w:rsidRPr="002F3586">
              <w:rPr>
                <w:color w:val="auto"/>
                <w:lang w:val="sr-Cyrl-CS"/>
              </w:rPr>
              <w:t>ширине 2,00 ml дебљине 2 мм Газећи слој: дебљине 1</w:t>
            </w:r>
            <w:r>
              <w:rPr>
                <w:color w:val="auto"/>
                <w:lang w:val="sr-Cyrl-CS"/>
              </w:rPr>
              <w:t xml:space="preserve"> мм </w:t>
            </w:r>
            <w:r w:rsidRPr="002F3586">
              <w:rPr>
                <w:color w:val="auto"/>
                <w:lang w:val="sr-Cyrl-CS"/>
              </w:rPr>
              <w:t>добијен поступком кале</w:t>
            </w:r>
            <w:r>
              <w:rPr>
                <w:color w:val="auto"/>
                <w:lang w:val="sr-Cyrl-CS"/>
              </w:rPr>
              <w:t xml:space="preserve">ндирања чистог ПВЦ-а без филера </w:t>
            </w:r>
            <w:r w:rsidRPr="002F3586">
              <w:rPr>
                <w:color w:val="auto"/>
                <w:lang w:val="sr-Cyrl-CS"/>
              </w:rPr>
              <w:t>,без транспарнетног наноса на површини пода</w:t>
            </w:r>
            <w:r>
              <w:rPr>
                <w:color w:val="auto"/>
                <w:lang w:val="sr-Cyrl-CS"/>
              </w:rPr>
              <w:t xml:space="preserve">. </w:t>
            </w:r>
            <w:r w:rsidRPr="002F3586">
              <w:rPr>
                <w:color w:val="auto"/>
                <w:lang w:val="sr-Cyrl-CS"/>
              </w:rPr>
              <w:t>Класа отпорности 34043 по стандарду EN ISO 10874</w:t>
            </w:r>
          </w:p>
          <w:p w:rsidR="000C36F3" w:rsidRPr="002F3586" w:rsidRDefault="000C36F3" w:rsidP="000C36F3">
            <w:pPr>
              <w:pStyle w:val="TableContents"/>
              <w:jc w:val="both"/>
              <w:rPr>
                <w:color w:val="auto"/>
                <w:lang w:val="sr-Cyrl-CS"/>
              </w:rPr>
            </w:pPr>
            <w:r w:rsidRPr="002F3586">
              <w:rPr>
                <w:color w:val="auto"/>
                <w:lang w:val="sr-Cyrl-CS"/>
              </w:rPr>
              <w:t>Отпорност на хабање : ГРУПА Т стандард EN 13501-1</w:t>
            </w:r>
          </w:p>
          <w:p w:rsidR="000C36F3" w:rsidRPr="002F3586" w:rsidRDefault="000C36F3" w:rsidP="000C36F3">
            <w:pPr>
              <w:pStyle w:val="TableContents"/>
              <w:jc w:val="both"/>
              <w:rPr>
                <w:color w:val="auto"/>
                <w:lang w:val="sr-Cyrl-CS"/>
              </w:rPr>
            </w:pPr>
            <w:r w:rsidRPr="002F3586">
              <w:rPr>
                <w:color w:val="auto"/>
                <w:lang w:val="sr-Cyrl-CS"/>
              </w:rPr>
              <w:t>Противклизност R9 по стандарду DIN 51130</w:t>
            </w:r>
          </w:p>
          <w:p w:rsidR="000C36F3" w:rsidRPr="002F3586" w:rsidRDefault="000C36F3" w:rsidP="000C36F3">
            <w:pPr>
              <w:pStyle w:val="TableContents"/>
              <w:jc w:val="both"/>
              <w:rPr>
                <w:color w:val="auto"/>
                <w:lang w:val="sr-Cyrl-CS"/>
              </w:rPr>
            </w:pPr>
            <w:r w:rsidRPr="002F3586">
              <w:rPr>
                <w:color w:val="auto"/>
                <w:lang w:val="sr-Cyrl-CS"/>
              </w:rPr>
              <w:t>Површинска заштита : EVERKCARE</w:t>
            </w:r>
          </w:p>
          <w:p w:rsidR="000C36F3" w:rsidRPr="002F3586" w:rsidRDefault="000C36F3" w:rsidP="000C36F3">
            <w:pPr>
              <w:pStyle w:val="TableContents"/>
              <w:jc w:val="both"/>
              <w:rPr>
                <w:color w:val="auto"/>
                <w:lang w:val="sr-Cyrl-CS"/>
              </w:rPr>
            </w:pPr>
            <w:r w:rsidRPr="002F3586">
              <w:rPr>
                <w:color w:val="auto"/>
                <w:lang w:val="sr-Cyrl-CS"/>
              </w:rPr>
              <w:t>Цертификат о квалитету ваздуха у просторији : FLOORSCORE</w:t>
            </w:r>
          </w:p>
          <w:p w:rsidR="000C36F3" w:rsidRPr="002F3586" w:rsidRDefault="000C36F3" w:rsidP="000C36F3">
            <w:pPr>
              <w:pStyle w:val="TableContents"/>
              <w:jc w:val="both"/>
              <w:rPr>
                <w:color w:val="auto"/>
                <w:lang w:val="sr-Cyrl-CS"/>
              </w:rPr>
            </w:pPr>
            <w:r w:rsidRPr="002F3586">
              <w:rPr>
                <w:color w:val="auto"/>
                <w:lang w:val="sr-Cyrl-CS"/>
              </w:rPr>
              <w:t>Опис рада</w:t>
            </w:r>
            <w:r>
              <w:rPr>
                <w:color w:val="auto"/>
                <w:lang w:val="sr-Cyrl-CS"/>
              </w:rPr>
              <w:t>:</w:t>
            </w:r>
          </w:p>
          <w:p w:rsidR="000C36F3" w:rsidRPr="002F3586" w:rsidRDefault="000C36F3" w:rsidP="000C36F3">
            <w:pPr>
              <w:pStyle w:val="TableContents"/>
              <w:jc w:val="both"/>
              <w:rPr>
                <w:color w:val="auto"/>
                <w:lang w:val="sr-Cyrl-CS"/>
              </w:rPr>
            </w:pPr>
            <w:r w:rsidRPr="002F3586">
              <w:rPr>
                <w:color w:val="auto"/>
                <w:lang w:val="sr-Cyrl-CS"/>
              </w:rPr>
              <w:t>Брушење подлоге , усисавање</w:t>
            </w:r>
          </w:p>
          <w:p w:rsidR="000C36F3" w:rsidRPr="002F3586" w:rsidRDefault="000C36F3" w:rsidP="000C36F3">
            <w:pPr>
              <w:pStyle w:val="TableContents"/>
              <w:jc w:val="both"/>
              <w:rPr>
                <w:color w:val="auto"/>
                <w:lang w:val="sr-Cyrl-CS"/>
              </w:rPr>
            </w:pPr>
            <w:r w:rsidRPr="002F3586">
              <w:rPr>
                <w:color w:val="auto"/>
                <w:lang w:val="sr-Cyrl-CS"/>
              </w:rPr>
              <w:t>Наношење прајмера Isomat Adiplast</w:t>
            </w:r>
          </w:p>
          <w:p w:rsidR="000C36F3" w:rsidRPr="002F3586" w:rsidRDefault="000C36F3" w:rsidP="000C36F3">
            <w:pPr>
              <w:pStyle w:val="TableContents"/>
              <w:jc w:val="both"/>
              <w:rPr>
                <w:color w:val="auto"/>
                <w:lang w:val="sr-Cyrl-CS"/>
              </w:rPr>
            </w:pPr>
            <w:r w:rsidRPr="002F3586">
              <w:rPr>
                <w:color w:val="auto"/>
                <w:lang w:val="sr-Cyrl-CS"/>
              </w:rPr>
              <w:t>Изливање равнајуће масе Isomat Flowcret</w:t>
            </w:r>
            <w:r>
              <w:rPr>
                <w:color w:val="auto"/>
                <w:lang w:val="sr-Cyrl-CS"/>
              </w:rPr>
              <w:t xml:space="preserve">e 3-30 у дебљини минимално 3 мм. </w:t>
            </w:r>
            <w:r w:rsidRPr="002F3586">
              <w:rPr>
                <w:color w:val="auto"/>
                <w:lang w:val="sr-Cyrl-CS"/>
              </w:rPr>
              <w:t>Брушење усисавање</w:t>
            </w:r>
          </w:p>
          <w:p w:rsidR="000C36F3" w:rsidRPr="002F3586" w:rsidRDefault="000C36F3" w:rsidP="000C36F3">
            <w:pPr>
              <w:pStyle w:val="TableContents"/>
              <w:jc w:val="both"/>
              <w:rPr>
                <w:color w:val="auto"/>
                <w:lang w:val="sr-Cyrl-CS"/>
              </w:rPr>
            </w:pPr>
            <w:r w:rsidRPr="002F3586">
              <w:rPr>
                <w:color w:val="auto"/>
                <w:lang w:val="sr-Cyrl-CS"/>
              </w:rPr>
              <w:t>Лепљење пода целом површином, лепилом  Uzin KE 478</w:t>
            </w:r>
          </w:p>
          <w:p w:rsidR="000C36F3" w:rsidRPr="002F3586" w:rsidRDefault="000C36F3" w:rsidP="000C36F3">
            <w:pPr>
              <w:pStyle w:val="TableContents"/>
              <w:jc w:val="both"/>
              <w:rPr>
                <w:color w:val="auto"/>
                <w:lang w:val="sr-Cyrl-CS"/>
              </w:rPr>
            </w:pPr>
            <w:r w:rsidRPr="002F3586">
              <w:rPr>
                <w:color w:val="auto"/>
                <w:lang w:val="sr-Cyrl-CS"/>
              </w:rPr>
              <w:t>Израда холкела висине 10 см уз коришћење посебног профила (формера) и завршне капице</w:t>
            </w:r>
          </w:p>
          <w:p w:rsidR="000C36F3" w:rsidRPr="002F3586" w:rsidRDefault="000C36F3" w:rsidP="000C36F3">
            <w:pPr>
              <w:pStyle w:val="TableContents"/>
              <w:jc w:val="both"/>
              <w:rPr>
                <w:color w:val="auto"/>
                <w:lang w:val="sr-Cyrl-CS"/>
              </w:rPr>
            </w:pPr>
            <w:r w:rsidRPr="002F3586">
              <w:rPr>
                <w:color w:val="auto"/>
                <w:lang w:val="sr-Cyrl-CS"/>
              </w:rPr>
              <w:t>Варење свих спојева ролни и холкела</w:t>
            </w:r>
          </w:p>
          <w:p w:rsidR="000C36F3" w:rsidRPr="002F3586" w:rsidRDefault="000C36F3" w:rsidP="000C36F3">
            <w:pPr>
              <w:pStyle w:val="TableContents"/>
              <w:jc w:val="both"/>
              <w:rPr>
                <w:color w:val="auto"/>
                <w:lang w:val="sr-Cyrl-CS"/>
              </w:rPr>
            </w:pPr>
            <w:r w:rsidRPr="002F3586">
              <w:rPr>
                <w:color w:val="auto"/>
                <w:lang w:val="sr-Cyrl-CS"/>
              </w:rPr>
              <w:t>У цену урачунато све комплет са холкелом</w:t>
            </w:r>
          </w:p>
          <w:p w:rsidR="000C36F3" w:rsidRPr="00C576F3" w:rsidRDefault="000C36F3" w:rsidP="000C36F3">
            <w:pPr>
              <w:pStyle w:val="TableContents"/>
              <w:jc w:val="both"/>
              <w:rPr>
                <w:color w:val="auto"/>
                <w:lang w:val="sr-Cyrl-CS"/>
              </w:rPr>
            </w:pPr>
            <w:r w:rsidRPr="002F3586">
              <w:rPr>
                <w:color w:val="auto"/>
                <w:lang w:val="sr-Cyrl-CS"/>
              </w:rPr>
              <w:t>Обрачун по м2 пода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F3586" w:rsidRDefault="000C36F3" w:rsidP="000C36F3">
            <w:pPr>
              <w:pStyle w:val="TableContents"/>
              <w:jc w:val="center"/>
              <w:rPr>
                <w:color w:val="auto"/>
                <w:szCs w:val="22"/>
              </w:rPr>
            </w:pPr>
            <w:r>
              <w:rPr>
                <w:color w:val="auto"/>
                <w:szCs w:val="22"/>
              </w:rPr>
              <w:t>м</w:t>
            </w:r>
            <w:r w:rsidRPr="002F3586">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F3586" w:rsidRDefault="000C36F3" w:rsidP="000C36F3">
            <w:pPr>
              <w:pStyle w:val="TableContents"/>
              <w:jc w:val="both"/>
              <w:rPr>
                <w:color w:val="auto"/>
                <w:lang w:val="sr-Cyrl-CS"/>
              </w:rPr>
            </w:pPr>
            <w:r w:rsidRPr="002F3586">
              <w:rPr>
                <w:color w:val="auto"/>
                <w:lang w:val="sr-Cyrl-CS"/>
              </w:rPr>
              <w:t>Израда бродског пода д= 3 см у п</w:t>
            </w:r>
            <w:r>
              <w:rPr>
                <w:color w:val="auto"/>
                <w:lang w:val="sr-Cyrl-CS"/>
              </w:rPr>
              <w:t xml:space="preserve">росторији етно </w:t>
            </w:r>
            <w:r w:rsidRPr="002F3586">
              <w:rPr>
                <w:color w:val="auto"/>
                <w:lang w:val="sr-Cyrl-CS"/>
              </w:rPr>
              <w:t>учионица. У цену у</w:t>
            </w:r>
            <w:r>
              <w:rPr>
                <w:color w:val="auto"/>
                <w:lang w:val="sr-Cyrl-CS"/>
              </w:rPr>
              <w:t xml:space="preserve">рачунато и хобловање и лакирање </w:t>
            </w:r>
            <w:r w:rsidRPr="002F3586">
              <w:rPr>
                <w:color w:val="auto"/>
                <w:lang w:val="sr-Cyrl-CS"/>
              </w:rPr>
              <w:t>истог. Под од квали</w:t>
            </w:r>
            <w:r>
              <w:rPr>
                <w:color w:val="auto"/>
                <w:lang w:val="sr-Cyrl-CS"/>
              </w:rPr>
              <w:t xml:space="preserve">тетног дрвета. У цену урачуната </w:t>
            </w:r>
            <w:r w:rsidRPr="002F3586">
              <w:rPr>
                <w:color w:val="auto"/>
                <w:lang w:val="sr-Cyrl-CS"/>
              </w:rPr>
              <w:t>и потребна сокла</w:t>
            </w:r>
          </w:p>
          <w:p w:rsidR="000C36F3" w:rsidRPr="002F3586" w:rsidRDefault="000C36F3" w:rsidP="000C36F3">
            <w:pPr>
              <w:pStyle w:val="TableContents"/>
              <w:jc w:val="both"/>
              <w:rPr>
                <w:color w:val="auto"/>
                <w:lang w:val="sr-Cyrl-CS"/>
              </w:rPr>
            </w:pPr>
            <w:r w:rsidRPr="002F3586">
              <w:rPr>
                <w:color w:val="auto"/>
                <w:lang w:val="sr-Cyrl-CS"/>
              </w:rPr>
              <w:t>Под од квалитетног боровог или храстовог дрветапостављен на подп</w:t>
            </w:r>
            <w:r>
              <w:rPr>
                <w:color w:val="auto"/>
                <w:lang w:val="sr-Cyrl-CS"/>
              </w:rPr>
              <w:t xml:space="preserve">атоснице које се уграђују у цем </w:t>
            </w:r>
            <w:r w:rsidRPr="002F3586">
              <w:rPr>
                <w:color w:val="auto"/>
                <w:lang w:val="sr-Cyrl-CS"/>
              </w:rPr>
              <w:t>ко</w:t>
            </w:r>
            <w:r>
              <w:rPr>
                <w:color w:val="auto"/>
                <w:lang w:val="sr-Cyrl-CS"/>
              </w:rPr>
              <w:t>ш</w:t>
            </w:r>
            <w:r w:rsidRPr="002F3586">
              <w:rPr>
                <w:color w:val="auto"/>
                <w:lang w:val="sr-Cyrl-CS"/>
              </w:rPr>
              <w:t>уљицу</w:t>
            </w:r>
          </w:p>
          <w:p w:rsidR="000C36F3" w:rsidRPr="00C576F3" w:rsidRDefault="000C36F3" w:rsidP="000C36F3">
            <w:pPr>
              <w:pStyle w:val="TableContents"/>
              <w:jc w:val="both"/>
              <w:rPr>
                <w:color w:val="auto"/>
                <w:lang w:val="sr-Cyrl-CS"/>
              </w:rPr>
            </w:pPr>
            <w:r w:rsidRPr="002F3586">
              <w:rPr>
                <w:color w:val="auto"/>
                <w:lang w:val="sr-Cyrl-CS"/>
              </w:rPr>
              <w:t>Обрачун по м2 пода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F3586" w:rsidRDefault="000C36F3" w:rsidP="000C36F3">
            <w:pPr>
              <w:pStyle w:val="TableContents"/>
              <w:jc w:val="center"/>
              <w:rPr>
                <w:color w:val="auto"/>
                <w:szCs w:val="22"/>
              </w:rPr>
            </w:pPr>
            <w:r>
              <w:rPr>
                <w:color w:val="auto"/>
                <w:szCs w:val="22"/>
              </w:rPr>
              <w:t>м</w:t>
            </w:r>
            <w:r w:rsidRPr="002F3586">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F3586" w:rsidRDefault="000C36F3" w:rsidP="000C36F3">
            <w:pPr>
              <w:pStyle w:val="TableContents"/>
              <w:jc w:val="center"/>
              <w:rPr>
                <w:b/>
                <w:color w:val="auto"/>
                <w:lang w:val="sr-Cyrl-CS"/>
              </w:rPr>
            </w:pPr>
            <w:r w:rsidRPr="002F3586">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2F3586" w:rsidRDefault="000C36F3" w:rsidP="000C36F3">
            <w:pPr>
              <w:pStyle w:val="TableContents"/>
              <w:rPr>
                <w:b/>
                <w:color w:val="auto"/>
                <w:lang w:val="sr-Cyrl-CS"/>
              </w:rPr>
            </w:pPr>
            <w:r w:rsidRPr="002F3586">
              <w:rPr>
                <w:b/>
                <w:color w:val="auto"/>
                <w:lang w:val="sr-Cyrl-CS"/>
              </w:rPr>
              <w:t>СПУШТЕНИ ПЛАФОНИ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F3586" w:rsidRDefault="000C36F3" w:rsidP="000C36F3">
            <w:pPr>
              <w:pStyle w:val="TableContents"/>
              <w:jc w:val="both"/>
              <w:rPr>
                <w:color w:val="auto"/>
                <w:lang w:val="sr-Cyrl-CS"/>
              </w:rPr>
            </w:pPr>
            <w:r w:rsidRPr="002F3586">
              <w:rPr>
                <w:color w:val="auto"/>
                <w:lang w:val="sr-Cyrl-CS"/>
              </w:rPr>
              <w:t>Израда спуште</w:t>
            </w:r>
            <w:r>
              <w:rPr>
                <w:color w:val="auto"/>
                <w:lang w:val="sr-Cyrl-CS"/>
              </w:rPr>
              <w:t xml:space="preserve">ног плафона од минералних плоча </w:t>
            </w:r>
            <w:r w:rsidRPr="002F3586">
              <w:rPr>
                <w:color w:val="auto"/>
                <w:lang w:val="sr-Cyrl-CS"/>
              </w:rPr>
              <w:t>типа Thermatex Sym</w:t>
            </w:r>
            <w:r>
              <w:rPr>
                <w:color w:val="auto"/>
                <w:lang w:val="sr-Cyrl-CS"/>
              </w:rPr>
              <w:t xml:space="preserve">etra mineral Rg 4-6 (произвођац </w:t>
            </w:r>
            <w:r w:rsidRPr="002F3586">
              <w:rPr>
                <w:color w:val="auto"/>
                <w:lang w:val="sr-Cyrl-CS"/>
              </w:rPr>
              <w:t>Aggg Немачка ил</w:t>
            </w:r>
            <w:r>
              <w:rPr>
                <w:color w:val="auto"/>
                <w:lang w:val="sr-Cyrl-CS"/>
              </w:rPr>
              <w:t xml:space="preserve">и адекватно) систем Ц димензије </w:t>
            </w:r>
            <w:r w:rsidRPr="002F3586">
              <w:rPr>
                <w:color w:val="auto"/>
                <w:lang w:val="sr-Cyrl-CS"/>
              </w:rPr>
              <w:t>плоча 600x600 мм дебљине 15 мм</w:t>
            </w:r>
          </w:p>
          <w:p w:rsidR="000C36F3" w:rsidRPr="002F3586" w:rsidRDefault="000C36F3" w:rsidP="000C36F3">
            <w:pPr>
              <w:pStyle w:val="TableContents"/>
              <w:jc w:val="both"/>
              <w:rPr>
                <w:color w:val="auto"/>
                <w:lang w:val="sr-Cyrl-CS"/>
              </w:rPr>
            </w:pPr>
            <w:r w:rsidRPr="002F3586">
              <w:rPr>
                <w:color w:val="auto"/>
                <w:lang w:val="sr-Cyrl-CS"/>
              </w:rPr>
              <w:t xml:space="preserve">Плафонске плоче равних ивица полажу се у челичну </w:t>
            </w:r>
            <w:r w:rsidRPr="002F3586">
              <w:rPr>
                <w:color w:val="auto"/>
                <w:lang w:val="sr-Cyrl-CS"/>
              </w:rPr>
              <w:lastRenderedPageBreak/>
              <w:t>подконструкцију</w:t>
            </w:r>
          </w:p>
          <w:p w:rsidR="000C36F3" w:rsidRPr="002F3586" w:rsidRDefault="000C36F3" w:rsidP="000C36F3">
            <w:pPr>
              <w:pStyle w:val="TableContents"/>
              <w:jc w:val="both"/>
              <w:rPr>
                <w:color w:val="auto"/>
                <w:lang w:val="sr-Cyrl-CS"/>
              </w:rPr>
            </w:pPr>
            <w:r w:rsidRPr="002F3586">
              <w:rPr>
                <w:color w:val="auto"/>
                <w:lang w:val="sr-Cyrl-CS"/>
              </w:rPr>
              <w:t xml:space="preserve">ширине </w:t>
            </w:r>
            <w:r>
              <w:rPr>
                <w:color w:val="auto"/>
                <w:lang w:val="sr-Cyrl-CS"/>
              </w:rPr>
              <w:t xml:space="preserve">24 мм ободни профил је 19/24 мм. </w:t>
            </w:r>
            <w:r w:rsidRPr="002F3586">
              <w:rPr>
                <w:color w:val="auto"/>
                <w:lang w:val="sr-Cyrl-CS"/>
              </w:rPr>
              <w:t>Подконструкција ј</w:t>
            </w:r>
            <w:r>
              <w:rPr>
                <w:color w:val="auto"/>
                <w:lang w:val="sr-Cyrl-CS"/>
              </w:rPr>
              <w:t xml:space="preserve">е у белој боји сличној РАЛ 9010. </w:t>
            </w:r>
            <w:r w:rsidRPr="002F3586">
              <w:rPr>
                <w:color w:val="auto"/>
                <w:lang w:val="sr-Cyrl-CS"/>
              </w:rPr>
              <w:t>Висина</w:t>
            </w:r>
            <w:r>
              <w:rPr>
                <w:color w:val="auto"/>
                <w:lang w:val="sr-Cyrl-CS"/>
              </w:rPr>
              <w:t xml:space="preserve"> спуштања плафона је 50 и 30 см. </w:t>
            </w:r>
            <w:r w:rsidRPr="002F3586">
              <w:rPr>
                <w:color w:val="auto"/>
                <w:lang w:val="sr-Cyrl-CS"/>
              </w:rPr>
              <w:t>У цену је урачуната ч</w:t>
            </w:r>
            <w:r>
              <w:rPr>
                <w:color w:val="auto"/>
                <w:lang w:val="sr-Cyrl-CS"/>
              </w:rPr>
              <w:t xml:space="preserve">елична подконструкција, додатна </w:t>
            </w:r>
            <w:r w:rsidRPr="002F3586">
              <w:rPr>
                <w:color w:val="auto"/>
                <w:lang w:val="sr-Cyrl-CS"/>
              </w:rPr>
              <w:t>ојачања за отворе, ојач</w:t>
            </w:r>
            <w:r>
              <w:rPr>
                <w:color w:val="auto"/>
                <w:lang w:val="sr-Cyrl-CS"/>
              </w:rPr>
              <w:t xml:space="preserve">ања за слободан крај плафона са </w:t>
            </w:r>
            <w:r w:rsidRPr="002F3586">
              <w:rPr>
                <w:color w:val="auto"/>
                <w:lang w:val="sr-Cyrl-CS"/>
              </w:rPr>
              <w:t>Алу лајснама ојачања</w:t>
            </w:r>
            <w:r>
              <w:rPr>
                <w:color w:val="auto"/>
                <w:lang w:val="sr-Cyrl-CS"/>
              </w:rPr>
              <w:t xml:space="preserve"> за ношење плафонских елемената </w:t>
            </w:r>
            <w:r w:rsidRPr="002F3586">
              <w:rPr>
                <w:color w:val="auto"/>
                <w:lang w:val="sr-Cyrl-CS"/>
              </w:rPr>
              <w:t>осветљења, грејања, хлађења</w:t>
            </w:r>
            <w:r>
              <w:rPr>
                <w:color w:val="auto"/>
                <w:lang w:val="sr-Cyrl-CS"/>
              </w:rPr>
              <w:t xml:space="preserve">, отворе инсталација, формирање </w:t>
            </w:r>
            <w:r w:rsidRPr="002F3586">
              <w:rPr>
                <w:color w:val="auto"/>
                <w:lang w:val="sr-Cyrl-CS"/>
              </w:rPr>
              <w:t>денивелација, каскада</w:t>
            </w:r>
            <w:r>
              <w:rPr>
                <w:color w:val="auto"/>
                <w:lang w:val="sr-Cyrl-CS"/>
              </w:rPr>
              <w:t xml:space="preserve">, ниша, бандажирање и глетовање </w:t>
            </w:r>
            <w:r w:rsidRPr="002F3586">
              <w:rPr>
                <w:color w:val="auto"/>
                <w:lang w:val="sr-Cyrl-CS"/>
              </w:rPr>
              <w:t>спојева</w:t>
            </w:r>
            <w:r>
              <w:rPr>
                <w:color w:val="auto"/>
                <w:lang w:val="sr-Cyrl-CS"/>
              </w:rPr>
              <w:t>.</w:t>
            </w:r>
          </w:p>
          <w:p w:rsidR="000C36F3" w:rsidRPr="002F3586" w:rsidRDefault="000C36F3" w:rsidP="000C36F3">
            <w:pPr>
              <w:pStyle w:val="TableContents"/>
              <w:jc w:val="both"/>
              <w:rPr>
                <w:color w:val="auto"/>
                <w:lang w:val="sr-Cyrl-CS"/>
              </w:rPr>
            </w:pPr>
            <w:r w:rsidRPr="002F3586">
              <w:rPr>
                <w:color w:val="auto"/>
                <w:lang w:val="sr-Cyrl-CS"/>
              </w:rPr>
              <w:t>Апсорција звука плафонских плоча оw= о,55 према EN ISO 11654</w:t>
            </w:r>
          </w:p>
          <w:p w:rsidR="000C36F3" w:rsidRPr="002F3586" w:rsidRDefault="000C36F3" w:rsidP="000C36F3">
            <w:pPr>
              <w:pStyle w:val="TableContents"/>
              <w:jc w:val="both"/>
              <w:rPr>
                <w:color w:val="auto"/>
                <w:lang w:val="sr-Cyrl-CS"/>
              </w:rPr>
            </w:pPr>
            <w:r w:rsidRPr="002F3586">
              <w:rPr>
                <w:color w:val="auto"/>
                <w:lang w:val="sr-Cyrl-CS"/>
              </w:rPr>
              <w:t>Плоче имају домаћи атест за негоривост према JUS ISO 1182</w:t>
            </w:r>
          </w:p>
          <w:p w:rsidR="000C36F3" w:rsidRPr="002F3586" w:rsidRDefault="000C36F3" w:rsidP="000C36F3">
            <w:pPr>
              <w:pStyle w:val="TableContents"/>
              <w:jc w:val="both"/>
              <w:rPr>
                <w:color w:val="auto"/>
                <w:lang w:val="sr-Cyrl-CS"/>
              </w:rPr>
            </w:pPr>
            <w:r w:rsidRPr="002F3586">
              <w:rPr>
                <w:color w:val="auto"/>
                <w:lang w:val="sr-Cyrl-CS"/>
              </w:rPr>
              <w:t>Рефлексија светлости око 87 %</w:t>
            </w:r>
          </w:p>
          <w:p w:rsidR="000C36F3" w:rsidRPr="002F3586" w:rsidRDefault="000C36F3" w:rsidP="000C36F3">
            <w:pPr>
              <w:pStyle w:val="TableContents"/>
              <w:jc w:val="both"/>
              <w:rPr>
                <w:color w:val="auto"/>
                <w:lang w:val="sr-Cyrl-CS"/>
              </w:rPr>
            </w:pPr>
            <w:r w:rsidRPr="002F3586">
              <w:rPr>
                <w:color w:val="auto"/>
                <w:lang w:val="sr-Cyrl-CS"/>
              </w:rPr>
              <w:t>Плафон поседује сертификат нискоемисијоних материјала Blue Angel</w:t>
            </w:r>
          </w:p>
          <w:p w:rsidR="000C36F3" w:rsidRPr="002F3586" w:rsidRDefault="000C36F3" w:rsidP="000C36F3">
            <w:pPr>
              <w:pStyle w:val="TableContents"/>
              <w:jc w:val="both"/>
              <w:rPr>
                <w:color w:val="auto"/>
                <w:lang w:val="sr-Cyrl-CS"/>
              </w:rPr>
            </w:pPr>
            <w:r w:rsidRPr="002F3586">
              <w:rPr>
                <w:color w:val="auto"/>
                <w:lang w:val="sr-Cyrl-CS"/>
              </w:rPr>
              <w:t>Набавка, испорука и монтажа са радном скелом</w:t>
            </w:r>
          </w:p>
          <w:p w:rsidR="000C36F3" w:rsidRPr="002F3586" w:rsidRDefault="000C36F3" w:rsidP="000C36F3">
            <w:pPr>
              <w:pStyle w:val="TableContents"/>
              <w:jc w:val="both"/>
              <w:rPr>
                <w:color w:val="auto"/>
                <w:lang w:val="sr-Cyrl-CS"/>
              </w:rPr>
            </w:pPr>
            <w:r w:rsidRPr="002F3586">
              <w:rPr>
                <w:color w:val="auto"/>
                <w:lang w:val="sr-Cyrl-CS"/>
              </w:rPr>
              <w:t>Обрачун по м2 плафона</w:t>
            </w:r>
          </w:p>
          <w:p w:rsidR="000C36F3" w:rsidRPr="00C576F3" w:rsidRDefault="000C36F3" w:rsidP="000C36F3">
            <w:pPr>
              <w:pStyle w:val="TableContents"/>
              <w:jc w:val="both"/>
              <w:rPr>
                <w:color w:val="auto"/>
                <w:lang w:val="sr-Cyrl-CS"/>
              </w:rPr>
            </w:pPr>
            <w:r w:rsidRPr="002F3586">
              <w:rPr>
                <w:color w:val="auto"/>
                <w:lang w:val="sr-Cyrl-CS"/>
              </w:rPr>
              <w:t>Приземље и спрат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F3586" w:rsidRDefault="000C36F3" w:rsidP="000C36F3">
            <w:pPr>
              <w:pStyle w:val="TableContents"/>
              <w:jc w:val="center"/>
              <w:rPr>
                <w:color w:val="auto"/>
                <w:szCs w:val="22"/>
              </w:rPr>
            </w:pPr>
            <w:r>
              <w:rPr>
                <w:color w:val="auto"/>
                <w:szCs w:val="22"/>
              </w:rPr>
              <w:lastRenderedPageBreak/>
              <w:t>м</w:t>
            </w:r>
            <w:r w:rsidRPr="002F3586">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F3586" w:rsidRDefault="000C36F3" w:rsidP="000C36F3">
            <w:pPr>
              <w:pStyle w:val="TableContents"/>
              <w:jc w:val="both"/>
              <w:rPr>
                <w:color w:val="auto"/>
                <w:lang w:val="sr-Cyrl-CS"/>
              </w:rPr>
            </w:pPr>
            <w:r w:rsidRPr="002F3586">
              <w:rPr>
                <w:color w:val="auto"/>
                <w:lang w:val="sr-Cyrl-CS"/>
              </w:rPr>
              <w:t>Набавка и монтаж</w:t>
            </w:r>
            <w:r>
              <w:rPr>
                <w:color w:val="auto"/>
                <w:lang w:val="sr-Cyrl-CS"/>
              </w:rPr>
              <w:t xml:space="preserve">а спушетног плафона од правилно </w:t>
            </w:r>
            <w:r w:rsidRPr="002F3586">
              <w:rPr>
                <w:color w:val="auto"/>
                <w:lang w:val="sr-Cyrl-CS"/>
              </w:rPr>
              <w:t>перфорираних минералн</w:t>
            </w:r>
            <w:r>
              <w:rPr>
                <w:color w:val="auto"/>
                <w:lang w:val="sr-Cyrl-CS"/>
              </w:rPr>
              <w:t xml:space="preserve">их плоча типа Thermatex Symetra </w:t>
            </w:r>
            <w:r w:rsidRPr="002F3586">
              <w:rPr>
                <w:color w:val="auto"/>
                <w:lang w:val="sr-Cyrl-CS"/>
              </w:rPr>
              <w:t>mineral Rg 4-16 (произв</w:t>
            </w:r>
            <w:r>
              <w:rPr>
                <w:color w:val="auto"/>
                <w:lang w:val="sr-Cyrl-CS"/>
              </w:rPr>
              <w:t xml:space="preserve">ођач AMF Немачака или адекватно </w:t>
            </w:r>
            <w:r w:rsidRPr="002F3586">
              <w:rPr>
                <w:color w:val="auto"/>
                <w:lang w:val="sr-Cyrl-CS"/>
              </w:rPr>
              <w:t>систем Ц димензије плоца 600x600 мм дебљине 15 мм</w:t>
            </w:r>
          </w:p>
          <w:p w:rsidR="000C36F3" w:rsidRPr="002F3586" w:rsidRDefault="000C36F3" w:rsidP="000C36F3">
            <w:pPr>
              <w:pStyle w:val="TableContents"/>
              <w:jc w:val="both"/>
              <w:rPr>
                <w:color w:val="auto"/>
                <w:lang w:val="sr-Cyrl-CS"/>
              </w:rPr>
            </w:pPr>
            <w:r w:rsidRPr="002F3586">
              <w:rPr>
                <w:color w:val="auto"/>
                <w:lang w:val="sr-Cyrl-CS"/>
              </w:rPr>
              <w:t>Плоче су влагоотпорне</w:t>
            </w:r>
          </w:p>
          <w:p w:rsidR="000C36F3" w:rsidRPr="002F3586" w:rsidRDefault="000C36F3" w:rsidP="000C36F3">
            <w:pPr>
              <w:pStyle w:val="TableContents"/>
              <w:jc w:val="both"/>
              <w:rPr>
                <w:color w:val="auto"/>
                <w:lang w:val="sr-Cyrl-CS"/>
              </w:rPr>
            </w:pPr>
            <w:r w:rsidRPr="002F3586">
              <w:rPr>
                <w:color w:val="auto"/>
                <w:lang w:val="sr-Cyrl-CS"/>
              </w:rPr>
              <w:t>Плафонске плоче са кру</w:t>
            </w:r>
            <w:r>
              <w:rPr>
                <w:color w:val="auto"/>
                <w:lang w:val="sr-Cyrl-CS"/>
              </w:rPr>
              <w:t xml:space="preserve">жном перфорацијом велицине 4 мм </w:t>
            </w:r>
            <w:r w:rsidRPr="002F3586">
              <w:rPr>
                <w:color w:val="auto"/>
                <w:lang w:val="sr-Cyrl-CS"/>
              </w:rPr>
              <w:t>на сваких 16 мм, равних СК ивица, пола</w:t>
            </w:r>
            <w:r>
              <w:rPr>
                <w:color w:val="auto"/>
                <w:lang w:val="sr-Cyrl-CS"/>
              </w:rPr>
              <w:t xml:space="preserve">жу се у челичну подконструкцију </w:t>
            </w:r>
            <w:r w:rsidRPr="002F3586">
              <w:rPr>
                <w:color w:val="auto"/>
                <w:lang w:val="sr-Cyrl-CS"/>
              </w:rPr>
              <w:t>ширине 24 мм ободни профил је 19/25 мм.</w:t>
            </w:r>
          </w:p>
          <w:p w:rsidR="000C36F3" w:rsidRPr="002F3586" w:rsidRDefault="000C36F3" w:rsidP="000C36F3">
            <w:pPr>
              <w:pStyle w:val="TableContents"/>
              <w:jc w:val="both"/>
              <w:rPr>
                <w:color w:val="auto"/>
                <w:lang w:val="sr-Cyrl-CS"/>
              </w:rPr>
            </w:pPr>
            <w:r w:rsidRPr="002F3586">
              <w:rPr>
                <w:color w:val="auto"/>
                <w:lang w:val="sr-Cyrl-CS"/>
              </w:rPr>
              <w:t>Подконструкција је у белој боји сличној Рал 9010</w:t>
            </w:r>
          </w:p>
          <w:p w:rsidR="000C36F3" w:rsidRPr="002F3586" w:rsidRDefault="000C36F3" w:rsidP="000C36F3">
            <w:pPr>
              <w:pStyle w:val="TableContents"/>
              <w:jc w:val="both"/>
              <w:rPr>
                <w:color w:val="auto"/>
                <w:lang w:val="sr-Cyrl-CS"/>
              </w:rPr>
            </w:pPr>
            <w:r w:rsidRPr="002F3586">
              <w:rPr>
                <w:color w:val="auto"/>
                <w:lang w:val="sr-Cyrl-CS"/>
              </w:rPr>
              <w:t>Висина спуштања плафона је 50 и 30 см</w:t>
            </w:r>
          </w:p>
          <w:p w:rsidR="000C36F3" w:rsidRPr="002F3586" w:rsidRDefault="000C36F3" w:rsidP="000C36F3">
            <w:pPr>
              <w:pStyle w:val="TableContents"/>
              <w:jc w:val="both"/>
              <w:rPr>
                <w:color w:val="auto"/>
                <w:lang w:val="sr-Cyrl-CS"/>
              </w:rPr>
            </w:pPr>
            <w:r w:rsidRPr="002F3586">
              <w:rPr>
                <w:color w:val="auto"/>
                <w:lang w:val="sr-Cyrl-CS"/>
              </w:rPr>
              <w:t>У цену је урачуната и ч</w:t>
            </w:r>
            <w:r>
              <w:rPr>
                <w:color w:val="auto"/>
                <w:lang w:val="sr-Cyrl-CS"/>
              </w:rPr>
              <w:t xml:space="preserve">елична подконструкција, додатна </w:t>
            </w:r>
            <w:r w:rsidRPr="002F3586">
              <w:rPr>
                <w:color w:val="auto"/>
                <w:lang w:val="sr-Cyrl-CS"/>
              </w:rPr>
              <w:t>ојачања за отворе. ојач</w:t>
            </w:r>
            <w:r>
              <w:rPr>
                <w:color w:val="auto"/>
                <w:lang w:val="sr-Cyrl-CS"/>
              </w:rPr>
              <w:t xml:space="preserve">ања за слободан крај плафона са </w:t>
            </w:r>
            <w:r w:rsidRPr="002F3586">
              <w:rPr>
                <w:color w:val="auto"/>
                <w:lang w:val="sr-Cyrl-CS"/>
              </w:rPr>
              <w:t>Алу лајснама, ојачања</w:t>
            </w:r>
            <w:r>
              <w:rPr>
                <w:color w:val="auto"/>
                <w:lang w:val="sr-Cyrl-CS"/>
              </w:rPr>
              <w:t xml:space="preserve"> за ношење плафонских елемената </w:t>
            </w:r>
            <w:r w:rsidRPr="002F3586">
              <w:rPr>
                <w:color w:val="auto"/>
                <w:lang w:val="sr-Cyrl-CS"/>
              </w:rPr>
              <w:t>осветљења, грејања</w:t>
            </w:r>
            <w:r>
              <w:rPr>
                <w:color w:val="auto"/>
                <w:lang w:val="sr-Cyrl-CS"/>
              </w:rPr>
              <w:t xml:space="preserve">, отворе инсталација, формирање </w:t>
            </w:r>
            <w:r w:rsidRPr="002F3586">
              <w:rPr>
                <w:color w:val="auto"/>
                <w:lang w:val="sr-Cyrl-CS"/>
              </w:rPr>
              <w:t>денивелација, каскада</w:t>
            </w:r>
            <w:r>
              <w:rPr>
                <w:color w:val="auto"/>
                <w:lang w:val="sr-Cyrl-CS"/>
              </w:rPr>
              <w:t xml:space="preserve">, ниша, бандажирање и глетовање </w:t>
            </w:r>
            <w:r w:rsidRPr="002F3586">
              <w:rPr>
                <w:color w:val="auto"/>
                <w:lang w:val="sr-Cyrl-CS"/>
              </w:rPr>
              <w:t>спојева</w:t>
            </w:r>
          </w:p>
          <w:p w:rsidR="000C36F3" w:rsidRPr="002F3586" w:rsidRDefault="000C36F3" w:rsidP="000C36F3">
            <w:pPr>
              <w:pStyle w:val="TableContents"/>
              <w:jc w:val="both"/>
              <w:rPr>
                <w:color w:val="auto"/>
                <w:lang w:val="sr-Cyrl-CS"/>
              </w:rPr>
            </w:pPr>
            <w:r w:rsidRPr="002F3586">
              <w:rPr>
                <w:color w:val="auto"/>
                <w:lang w:val="sr-Cyrl-CS"/>
              </w:rPr>
              <w:t>Апсорција звука плафонских плоча аw=о,55 према ENISO11654</w:t>
            </w:r>
          </w:p>
          <w:p w:rsidR="000C36F3" w:rsidRPr="002F3586" w:rsidRDefault="000C36F3" w:rsidP="000C36F3">
            <w:pPr>
              <w:pStyle w:val="TableContents"/>
              <w:jc w:val="both"/>
              <w:rPr>
                <w:color w:val="auto"/>
                <w:lang w:val="sr-Cyrl-CS"/>
              </w:rPr>
            </w:pPr>
            <w:r w:rsidRPr="002F3586">
              <w:rPr>
                <w:color w:val="auto"/>
                <w:lang w:val="sr-Cyrl-CS"/>
              </w:rPr>
              <w:t>Плоче су отпорне на релативну влажност ваздуха до 90% и</w:t>
            </w:r>
          </w:p>
          <w:p w:rsidR="000C36F3" w:rsidRPr="002F3586" w:rsidRDefault="000C36F3" w:rsidP="000C36F3">
            <w:pPr>
              <w:pStyle w:val="TableContents"/>
              <w:jc w:val="both"/>
              <w:rPr>
                <w:color w:val="auto"/>
                <w:lang w:val="sr-Cyrl-CS"/>
              </w:rPr>
            </w:pPr>
            <w:r w:rsidRPr="002F3586">
              <w:rPr>
                <w:color w:val="auto"/>
                <w:lang w:val="sr-Cyrl-CS"/>
              </w:rPr>
              <w:t>имају домаћи атест за негоривост према JUS ISO 1182</w:t>
            </w:r>
          </w:p>
          <w:p w:rsidR="000C36F3" w:rsidRPr="002F3586" w:rsidRDefault="000C36F3" w:rsidP="000C36F3">
            <w:pPr>
              <w:pStyle w:val="TableContents"/>
              <w:jc w:val="both"/>
              <w:rPr>
                <w:color w:val="auto"/>
                <w:lang w:val="sr-Cyrl-CS"/>
              </w:rPr>
            </w:pPr>
            <w:r w:rsidRPr="002F3586">
              <w:rPr>
                <w:color w:val="auto"/>
                <w:lang w:val="sr-Cyrl-CS"/>
              </w:rPr>
              <w:lastRenderedPageBreak/>
              <w:t>Рефлексија светлости 87%</w:t>
            </w:r>
          </w:p>
          <w:p w:rsidR="000C36F3" w:rsidRPr="002F3586" w:rsidRDefault="000C36F3" w:rsidP="000C36F3">
            <w:pPr>
              <w:pStyle w:val="TableContents"/>
              <w:jc w:val="both"/>
              <w:rPr>
                <w:color w:val="auto"/>
                <w:lang w:val="sr-Cyrl-CS"/>
              </w:rPr>
            </w:pPr>
            <w:r w:rsidRPr="002F3586">
              <w:rPr>
                <w:color w:val="auto"/>
                <w:lang w:val="sr-Cyrl-CS"/>
              </w:rPr>
              <w:t>Плафон поседује сертификат нискоемисионих материјала Blue Angel</w:t>
            </w:r>
          </w:p>
          <w:p w:rsidR="000C36F3" w:rsidRPr="00C576F3" w:rsidRDefault="000C36F3" w:rsidP="000C36F3">
            <w:pPr>
              <w:pStyle w:val="TableContents"/>
              <w:jc w:val="both"/>
              <w:rPr>
                <w:color w:val="auto"/>
                <w:lang w:val="sr-Cyrl-CS"/>
              </w:rPr>
            </w:pPr>
            <w:r w:rsidRPr="002F3586">
              <w:rPr>
                <w:color w:val="auto"/>
                <w:lang w:val="sr-Cyrl-CS"/>
              </w:rPr>
              <w:t>Набавка испорука и монтажа са радном скелом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04FDB" w:rsidRDefault="000C36F3" w:rsidP="000C36F3">
            <w:pPr>
              <w:pStyle w:val="TableContents"/>
              <w:jc w:val="center"/>
              <w:rPr>
                <w:color w:val="auto"/>
                <w:szCs w:val="22"/>
              </w:rPr>
            </w:pPr>
            <w:r>
              <w:rPr>
                <w:color w:val="auto"/>
                <w:szCs w:val="22"/>
              </w:rPr>
              <w:lastRenderedPageBreak/>
              <w:t>м</w:t>
            </w:r>
            <w:r w:rsidRPr="00604FD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604FDB" w:rsidRDefault="000C36F3" w:rsidP="000C36F3">
            <w:pPr>
              <w:pStyle w:val="TableContents"/>
              <w:jc w:val="center"/>
              <w:rPr>
                <w:b/>
                <w:color w:val="auto"/>
                <w:lang w:val="sr-Cyrl-CS"/>
              </w:rPr>
            </w:pPr>
            <w:r w:rsidRPr="00604FDB">
              <w:rPr>
                <w:b/>
                <w:color w:val="auto"/>
                <w:lang w:val="sr-Cyrl-CS"/>
              </w:rPr>
              <w:lastRenderedPageBreak/>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604FDB">
              <w:rPr>
                <w:b/>
                <w:color w:val="auto"/>
                <w:lang w:val="sr-Cyrl-CS"/>
              </w:rPr>
              <w:t>КЕРАМИЧАРСКИ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04FDB" w:rsidRDefault="000C36F3" w:rsidP="000C36F3">
            <w:pPr>
              <w:pStyle w:val="TableContents"/>
              <w:jc w:val="both"/>
              <w:rPr>
                <w:color w:val="auto"/>
                <w:lang w:val="sr-Cyrl-CS"/>
              </w:rPr>
            </w:pPr>
            <w:r w:rsidRPr="00604FDB">
              <w:rPr>
                <w:color w:val="auto"/>
                <w:lang w:val="sr-Cyrl-CS"/>
              </w:rPr>
              <w:t>Набавка материја</w:t>
            </w:r>
            <w:r>
              <w:rPr>
                <w:color w:val="auto"/>
                <w:lang w:val="sr-Cyrl-CS"/>
              </w:rPr>
              <w:t xml:space="preserve">ла, транспорт и облагање зидова </w:t>
            </w:r>
            <w:r w:rsidRPr="00604FDB">
              <w:rPr>
                <w:color w:val="auto"/>
                <w:lang w:val="sr-Cyrl-CS"/>
              </w:rPr>
              <w:t>керамичким пло</w:t>
            </w:r>
            <w:r>
              <w:rPr>
                <w:color w:val="auto"/>
                <w:lang w:val="sr-Cyrl-CS"/>
              </w:rPr>
              <w:t xml:space="preserve">чицама 60x30x1,05 см или сличне </w:t>
            </w:r>
            <w:r w:rsidRPr="00604FDB">
              <w:rPr>
                <w:color w:val="auto"/>
                <w:lang w:val="sr-Cyrl-CS"/>
              </w:rPr>
              <w:t>димензије ( нпр Cas</w:t>
            </w:r>
            <w:r>
              <w:rPr>
                <w:color w:val="auto"/>
                <w:lang w:val="sr-Cyrl-CS"/>
              </w:rPr>
              <w:t xml:space="preserve">algrande тип Neutra Sabbia или  </w:t>
            </w:r>
            <w:r w:rsidRPr="00604FDB">
              <w:rPr>
                <w:color w:val="auto"/>
                <w:lang w:val="sr-Cyrl-CS"/>
              </w:rPr>
              <w:t>одговарајућа Agro</w:t>
            </w:r>
            <w:r>
              <w:rPr>
                <w:color w:val="auto"/>
                <w:lang w:val="sr-Cyrl-CS"/>
              </w:rPr>
              <w:t xml:space="preserve">b Bauhtal) лепљене флексибилним </w:t>
            </w:r>
            <w:r w:rsidRPr="00604FDB">
              <w:rPr>
                <w:color w:val="auto"/>
                <w:lang w:val="sr-Cyrl-CS"/>
              </w:rPr>
              <w:t>цементним лепком MAPEI Keraflex Maxi S1C2TE бели</w:t>
            </w:r>
          </w:p>
          <w:p w:rsidR="000C36F3" w:rsidRPr="00604FDB" w:rsidRDefault="000C36F3" w:rsidP="000C36F3">
            <w:pPr>
              <w:pStyle w:val="TableContents"/>
              <w:jc w:val="both"/>
              <w:rPr>
                <w:color w:val="auto"/>
                <w:lang w:val="sr-Cyrl-CS"/>
              </w:rPr>
            </w:pPr>
            <w:r w:rsidRPr="00604FDB">
              <w:rPr>
                <w:color w:val="auto"/>
                <w:lang w:val="sr-Cyrl-CS"/>
              </w:rPr>
              <w:t>Фуга 2 мм (+- 1мм) фу</w:t>
            </w:r>
            <w:r>
              <w:rPr>
                <w:color w:val="auto"/>
                <w:lang w:val="sr-Cyrl-CS"/>
              </w:rPr>
              <w:t>гомал MAPEI у светло сивој боји.</w:t>
            </w:r>
            <w:r w:rsidRPr="00604FDB">
              <w:rPr>
                <w:color w:val="auto"/>
                <w:lang w:val="sr-Cyrl-CS"/>
              </w:rPr>
              <w:t xml:space="preserve">Дилатационе фуге као </w:t>
            </w:r>
            <w:r>
              <w:rPr>
                <w:color w:val="auto"/>
                <w:lang w:val="sr-Cyrl-CS"/>
              </w:rPr>
              <w:t xml:space="preserve">и ивичне,односно угаоне завршне </w:t>
            </w:r>
            <w:r w:rsidRPr="00604FDB">
              <w:rPr>
                <w:color w:val="auto"/>
                <w:lang w:val="sr-Cyrl-CS"/>
              </w:rPr>
              <w:t>урадити са брушеним</w:t>
            </w:r>
            <w:r>
              <w:rPr>
                <w:color w:val="auto"/>
                <w:lang w:val="sr-Cyrl-CS"/>
              </w:rPr>
              <w:t xml:space="preserve">завршним V2A заштитним угаоним </w:t>
            </w:r>
            <w:r w:rsidRPr="00604FDB">
              <w:rPr>
                <w:color w:val="auto"/>
                <w:lang w:val="sr-Cyrl-CS"/>
              </w:rPr>
              <w:t>профилима. унутрашње угл</w:t>
            </w:r>
            <w:r>
              <w:rPr>
                <w:color w:val="auto"/>
                <w:lang w:val="sr-Cyrl-CS"/>
              </w:rPr>
              <w:t xml:space="preserve">ове обрадити акрилним силиконом. </w:t>
            </w:r>
            <w:r w:rsidRPr="00604FDB">
              <w:rPr>
                <w:color w:val="auto"/>
                <w:lang w:val="sr-Cyrl-CS"/>
              </w:rPr>
              <w:t>На споју свих бојени</w:t>
            </w:r>
            <w:r>
              <w:rPr>
                <w:color w:val="auto"/>
                <w:lang w:val="sr-Cyrl-CS"/>
              </w:rPr>
              <w:t xml:space="preserve">х зидова са керамиком поставити </w:t>
            </w:r>
            <w:r w:rsidRPr="00604FDB">
              <w:rPr>
                <w:color w:val="auto"/>
                <w:lang w:val="sr-Cyrl-CS"/>
              </w:rPr>
              <w:t>алу *L* лајсну у среб</w:t>
            </w:r>
            <w:r>
              <w:rPr>
                <w:color w:val="auto"/>
                <w:lang w:val="sr-Cyrl-CS"/>
              </w:rPr>
              <w:t xml:space="preserve">рној боји РАЛ 7014 о,9 x 1,0 см. </w:t>
            </w:r>
            <w:r w:rsidRPr="00604FDB">
              <w:rPr>
                <w:color w:val="auto"/>
                <w:lang w:val="sr-Cyrl-CS"/>
              </w:rPr>
              <w:t>Обрачун по м2 постављ</w:t>
            </w:r>
            <w:r>
              <w:rPr>
                <w:color w:val="auto"/>
                <w:lang w:val="sr-Cyrl-CS"/>
              </w:rPr>
              <w:t xml:space="preserve">ених плочица, са свим потребним </w:t>
            </w:r>
            <w:r w:rsidRPr="00604FDB">
              <w:rPr>
                <w:color w:val="auto"/>
                <w:lang w:val="sr-Cyrl-CS"/>
              </w:rPr>
              <w:t>радом материјалом и и</w:t>
            </w:r>
            <w:r>
              <w:rPr>
                <w:color w:val="auto"/>
                <w:lang w:val="sr-Cyrl-CS"/>
              </w:rPr>
              <w:t xml:space="preserve">зрадом. Проверити дате количине </w:t>
            </w:r>
            <w:r w:rsidRPr="00604FDB">
              <w:rPr>
                <w:color w:val="auto"/>
                <w:lang w:val="sr-Cyrl-CS"/>
              </w:rPr>
              <w:t xml:space="preserve">предвидети растур, по </w:t>
            </w:r>
            <w:r>
              <w:rPr>
                <w:color w:val="auto"/>
                <w:lang w:val="sr-Cyrl-CS"/>
              </w:rPr>
              <w:t>уградњи предвидети да остане 30</w:t>
            </w:r>
            <w:r w:rsidRPr="00604FDB">
              <w:rPr>
                <w:color w:val="auto"/>
                <w:lang w:val="sr-Cyrl-CS"/>
              </w:rPr>
              <w:t>ком плочица</w:t>
            </w:r>
          </w:p>
          <w:p w:rsidR="000C36F3" w:rsidRPr="00C576F3" w:rsidRDefault="000C36F3" w:rsidP="000C36F3">
            <w:pPr>
              <w:pStyle w:val="TableContents"/>
              <w:jc w:val="both"/>
              <w:rPr>
                <w:color w:val="auto"/>
                <w:lang w:val="sr-Cyrl-CS"/>
              </w:rPr>
            </w:pPr>
            <w:r w:rsidRPr="00604FDB">
              <w:rPr>
                <w:color w:val="auto"/>
                <w:lang w:val="sr-Cyrl-CS"/>
              </w:rPr>
              <w:t>Приземље и спрат мокри чворови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04FDB" w:rsidRDefault="000C36F3" w:rsidP="000C36F3">
            <w:pPr>
              <w:pStyle w:val="TableContents"/>
              <w:jc w:val="center"/>
              <w:rPr>
                <w:color w:val="auto"/>
                <w:szCs w:val="22"/>
              </w:rPr>
            </w:pPr>
            <w:r>
              <w:rPr>
                <w:color w:val="auto"/>
                <w:szCs w:val="22"/>
              </w:rPr>
              <w:t>м</w:t>
            </w:r>
            <w:r w:rsidRPr="00604FD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r w:rsidRPr="00604FDB">
              <w:rPr>
                <w:color w:val="auto"/>
                <w:lang w:val="sr-Cyrl-CS"/>
              </w:rPr>
              <w:t>Набавка материјала,</w:t>
            </w:r>
            <w:r>
              <w:rPr>
                <w:color w:val="auto"/>
                <w:lang w:val="sr-Cyrl-CS"/>
              </w:rPr>
              <w:t xml:space="preserve"> транспорт и поплочавање подова </w:t>
            </w:r>
            <w:r w:rsidRPr="00604FDB">
              <w:rPr>
                <w:color w:val="auto"/>
                <w:lang w:val="sr-Cyrl-CS"/>
              </w:rPr>
              <w:t xml:space="preserve">керамичким плочицама </w:t>
            </w:r>
            <w:r>
              <w:rPr>
                <w:color w:val="auto"/>
                <w:lang w:val="sr-Cyrl-CS"/>
              </w:rPr>
              <w:t xml:space="preserve">30 x 30 x 1,05 см Agrob Buchtal </w:t>
            </w:r>
            <w:r w:rsidRPr="00604FDB">
              <w:rPr>
                <w:color w:val="auto"/>
                <w:lang w:val="sr-Cyrl-CS"/>
              </w:rPr>
              <w:t>Flakes R9 лепљене флек</w:t>
            </w:r>
            <w:r>
              <w:rPr>
                <w:color w:val="auto"/>
                <w:lang w:val="sr-Cyrl-CS"/>
              </w:rPr>
              <w:t xml:space="preserve">сибилним цементним лепком MAPEI </w:t>
            </w:r>
            <w:r w:rsidRPr="00604FDB">
              <w:rPr>
                <w:color w:val="auto"/>
                <w:lang w:val="sr-Cyrl-CS"/>
              </w:rPr>
              <w:t xml:space="preserve">Keraflex Maxi S1C2TE </w:t>
            </w:r>
            <w:r>
              <w:rPr>
                <w:color w:val="auto"/>
                <w:lang w:val="sr-Cyrl-CS"/>
              </w:rPr>
              <w:t xml:space="preserve">бели. Фуга 3 мм фугомал MAPEI у </w:t>
            </w:r>
            <w:r w:rsidRPr="00604FDB">
              <w:rPr>
                <w:color w:val="auto"/>
                <w:lang w:val="sr-Cyrl-CS"/>
              </w:rPr>
              <w:t>боји светлосива. Слог и дилатациј</w:t>
            </w:r>
            <w:r>
              <w:rPr>
                <w:color w:val="auto"/>
                <w:lang w:val="sr-Cyrl-CS"/>
              </w:rPr>
              <w:t xml:space="preserve">е према основи пода из пројекта </w:t>
            </w:r>
            <w:r w:rsidRPr="00604FDB">
              <w:rPr>
                <w:color w:val="auto"/>
                <w:lang w:val="sr-Cyrl-CS"/>
              </w:rPr>
              <w:t>архитектуре</w:t>
            </w:r>
            <w:r>
              <w:rPr>
                <w:color w:val="auto"/>
                <w:lang w:val="sr-Cyrl-CS"/>
              </w:rPr>
              <w:t xml:space="preserve">. </w:t>
            </w:r>
            <w:r w:rsidRPr="00604FDB">
              <w:rPr>
                <w:color w:val="auto"/>
                <w:lang w:val="sr-Cyrl-CS"/>
              </w:rPr>
              <w:t>Носивост подне конструкције треба да износи минимум</w:t>
            </w:r>
            <w:r>
              <w:rPr>
                <w:color w:val="auto"/>
                <w:lang w:val="sr-Cyrl-CS"/>
              </w:rPr>
              <w:t xml:space="preserve"> 10 КН/м2. </w:t>
            </w:r>
            <w:r w:rsidRPr="00604FDB">
              <w:rPr>
                <w:color w:val="auto"/>
                <w:lang w:val="sr-Cyrl-CS"/>
              </w:rPr>
              <w:t>Обрачун по м2 постављ</w:t>
            </w:r>
            <w:r>
              <w:rPr>
                <w:color w:val="auto"/>
                <w:lang w:val="sr-Cyrl-CS"/>
              </w:rPr>
              <w:t xml:space="preserve">ених плочица, са свим потребним </w:t>
            </w:r>
            <w:r w:rsidRPr="00604FDB">
              <w:rPr>
                <w:color w:val="auto"/>
                <w:lang w:val="sr-Cyrl-CS"/>
              </w:rPr>
              <w:t>радом, материјалом и израдом. Проверити дате количинепредвидети растур</w:t>
            </w:r>
            <w:r>
              <w:rPr>
                <w:color w:val="auto"/>
                <w:lang w:val="sr-Cyrl-CS"/>
              </w:rPr>
              <w:t>.</w:t>
            </w:r>
          </w:p>
          <w:p w:rsidR="000C36F3" w:rsidRPr="00C576F3" w:rsidRDefault="000C36F3" w:rsidP="000C36F3">
            <w:pPr>
              <w:pStyle w:val="TableContents"/>
              <w:jc w:val="both"/>
              <w:rPr>
                <w:color w:val="auto"/>
                <w:lang w:val="sr-Cyrl-CS"/>
              </w:rPr>
            </w:pPr>
            <w:r w:rsidRPr="00604FDB">
              <w:rPr>
                <w:color w:val="auto"/>
                <w:lang w:val="sr-Cyrl-CS"/>
              </w:rPr>
              <w:t>Приземље и спрат мокри чворови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04FDB" w:rsidRDefault="000C36F3" w:rsidP="000C36F3">
            <w:pPr>
              <w:pStyle w:val="TableContents"/>
              <w:jc w:val="center"/>
              <w:rPr>
                <w:color w:val="auto"/>
                <w:szCs w:val="22"/>
              </w:rPr>
            </w:pPr>
            <w:r>
              <w:rPr>
                <w:color w:val="auto"/>
                <w:szCs w:val="22"/>
              </w:rPr>
              <w:t>м</w:t>
            </w:r>
            <w:r w:rsidRPr="00604FD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04FDB" w:rsidRDefault="000C36F3" w:rsidP="000C36F3">
            <w:pPr>
              <w:pStyle w:val="TableContents"/>
              <w:jc w:val="both"/>
              <w:rPr>
                <w:color w:val="auto"/>
                <w:lang w:val="sr-Cyrl-CS"/>
              </w:rPr>
            </w:pPr>
            <w:r w:rsidRPr="00604FDB">
              <w:rPr>
                <w:color w:val="auto"/>
                <w:lang w:val="sr-Cyrl-CS"/>
              </w:rPr>
              <w:t xml:space="preserve">Поплочавање подова </w:t>
            </w:r>
            <w:r>
              <w:rPr>
                <w:color w:val="auto"/>
                <w:lang w:val="sr-Cyrl-CS"/>
              </w:rPr>
              <w:t xml:space="preserve">степеништа гранитним керамичким </w:t>
            </w:r>
            <w:r w:rsidRPr="00604FDB">
              <w:rPr>
                <w:color w:val="auto"/>
                <w:lang w:val="sr-Cyrl-CS"/>
              </w:rPr>
              <w:t>плочицама постављени</w:t>
            </w:r>
            <w:r>
              <w:rPr>
                <w:color w:val="auto"/>
                <w:lang w:val="sr-Cyrl-CS"/>
              </w:rPr>
              <w:t xml:space="preserve">м на лепку за керамичке плочице. </w:t>
            </w:r>
            <w:r w:rsidRPr="00604FDB">
              <w:rPr>
                <w:color w:val="auto"/>
                <w:lang w:val="sr-Cyrl-CS"/>
              </w:rPr>
              <w:t>Плочице 1 класе к</w:t>
            </w:r>
            <w:r>
              <w:rPr>
                <w:color w:val="auto"/>
                <w:lang w:val="sr-Cyrl-CS"/>
              </w:rPr>
              <w:t xml:space="preserve">валитетне. Плочице противклизне. </w:t>
            </w:r>
            <w:r w:rsidRPr="00604FDB">
              <w:rPr>
                <w:color w:val="auto"/>
                <w:lang w:val="sr-Cyrl-CS"/>
              </w:rPr>
              <w:t>У цену урачунато све к</w:t>
            </w:r>
            <w:r>
              <w:rPr>
                <w:color w:val="auto"/>
                <w:lang w:val="sr-Cyrl-CS"/>
              </w:rPr>
              <w:t xml:space="preserve">омплет рад и потребан материјал. </w:t>
            </w:r>
            <w:r w:rsidRPr="00604FDB">
              <w:rPr>
                <w:color w:val="auto"/>
                <w:lang w:val="sr-Cyrl-CS"/>
              </w:rPr>
              <w:t>У цену такође урачуната по</w:t>
            </w:r>
            <w:r>
              <w:rPr>
                <w:color w:val="auto"/>
                <w:lang w:val="sr-Cyrl-CS"/>
              </w:rPr>
              <w:t xml:space="preserve">требна сокла са лајсном по врху. </w:t>
            </w:r>
            <w:r w:rsidRPr="00604FDB">
              <w:rPr>
                <w:color w:val="auto"/>
                <w:lang w:val="sr-Cyrl-CS"/>
              </w:rPr>
              <w:t>Боја плочица одредиће се накнадно</w:t>
            </w:r>
          </w:p>
          <w:p w:rsidR="000C36F3" w:rsidRDefault="000C36F3" w:rsidP="000C36F3">
            <w:pPr>
              <w:pStyle w:val="TableContents"/>
              <w:jc w:val="both"/>
              <w:rPr>
                <w:color w:val="auto"/>
                <w:lang w:val="sr-Cyrl-CS"/>
              </w:rPr>
            </w:pPr>
            <w:r w:rsidRPr="00604FDB">
              <w:rPr>
                <w:color w:val="auto"/>
                <w:lang w:val="sr-Cyrl-CS"/>
              </w:rPr>
              <w:lastRenderedPageBreak/>
              <w:t>Обрачун по м2 пода</w:t>
            </w:r>
          </w:p>
          <w:p w:rsidR="000C36F3" w:rsidRPr="00604FDB" w:rsidRDefault="000C36F3" w:rsidP="000C36F3">
            <w:pPr>
              <w:pStyle w:val="TableContents"/>
              <w:jc w:val="both"/>
              <w:rPr>
                <w:color w:val="auto"/>
                <w:lang w:val="sr-Cyrl-CS"/>
              </w:rPr>
            </w:pPr>
            <w:r w:rsidRPr="001B1AF8">
              <w:rPr>
                <w:rFonts w:eastAsia="Calibri"/>
                <w:szCs w:val="22"/>
              </w:rPr>
              <w:t>39,85 +11,23 +15,51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04FDB" w:rsidRDefault="000C36F3" w:rsidP="000C36F3">
            <w:pPr>
              <w:pStyle w:val="TableContents"/>
              <w:jc w:val="center"/>
              <w:rPr>
                <w:color w:val="auto"/>
                <w:szCs w:val="22"/>
              </w:rPr>
            </w:pPr>
            <w:r>
              <w:rPr>
                <w:color w:val="auto"/>
                <w:szCs w:val="22"/>
              </w:rPr>
              <w:lastRenderedPageBreak/>
              <w:t>м</w:t>
            </w:r>
            <w:r w:rsidRPr="00604FD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E390F" w:rsidRDefault="000C36F3" w:rsidP="000C36F3">
            <w:pPr>
              <w:pStyle w:val="TableContents"/>
              <w:jc w:val="both"/>
              <w:rPr>
                <w:color w:val="auto"/>
                <w:lang w:val="sr-Cyrl-CS"/>
              </w:rPr>
            </w:pPr>
            <w:r w:rsidRPr="000E390F">
              <w:rPr>
                <w:color w:val="auto"/>
                <w:lang w:val="sr-Cyrl-CS"/>
              </w:rPr>
              <w:t>Облагање степеница</w:t>
            </w:r>
            <w:r>
              <w:rPr>
                <w:color w:val="auto"/>
                <w:lang w:val="sr-Cyrl-CS"/>
              </w:rPr>
              <w:t xml:space="preserve"> керамичким гранитним плочицама </w:t>
            </w:r>
            <w:r w:rsidRPr="000E390F">
              <w:rPr>
                <w:color w:val="auto"/>
                <w:lang w:val="sr-Cyrl-CS"/>
              </w:rPr>
              <w:t>поста</w:t>
            </w:r>
            <w:r>
              <w:rPr>
                <w:color w:val="auto"/>
                <w:lang w:val="sr-Cyrl-CS"/>
              </w:rPr>
              <w:t xml:space="preserve">вљеним на цементном малтеру 1:3. </w:t>
            </w:r>
            <w:r w:rsidRPr="000E390F">
              <w:rPr>
                <w:color w:val="auto"/>
                <w:lang w:val="sr-Cyrl-CS"/>
              </w:rPr>
              <w:t>Сп</w:t>
            </w:r>
            <w:r>
              <w:rPr>
                <w:color w:val="auto"/>
                <w:lang w:val="sr-Cyrl-CS"/>
              </w:rPr>
              <w:t xml:space="preserve">ој чела и газиста угаона лајсна. </w:t>
            </w:r>
            <w:r w:rsidRPr="000E390F">
              <w:rPr>
                <w:color w:val="auto"/>
                <w:lang w:val="sr-Cyrl-CS"/>
              </w:rPr>
              <w:t>У цену урачунато све комлет</w:t>
            </w:r>
            <w:r>
              <w:rPr>
                <w:color w:val="auto"/>
                <w:lang w:val="sr-Cyrl-CS"/>
              </w:rPr>
              <w:t xml:space="preserve">. </w:t>
            </w:r>
            <w:r w:rsidRPr="000E390F">
              <w:rPr>
                <w:color w:val="auto"/>
                <w:lang w:val="sr-Cyrl-CS"/>
              </w:rPr>
              <w:t>У цену такође урачуната потребна сокла поред зида</w:t>
            </w:r>
          </w:p>
          <w:p w:rsidR="000C36F3" w:rsidRPr="00C576F3" w:rsidRDefault="000C36F3" w:rsidP="000C36F3">
            <w:pPr>
              <w:pStyle w:val="TableContents"/>
              <w:jc w:val="both"/>
              <w:rPr>
                <w:color w:val="auto"/>
                <w:lang w:val="sr-Cyrl-CS"/>
              </w:rPr>
            </w:pPr>
            <w:r w:rsidRPr="000E390F">
              <w:rPr>
                <w:color w:val="auto"/>
                <w:lang w:val="sr-Cyrl-CS"/>
              </w:rPr>
              <w:t>1,50 x 24 +2,50 x 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E390F" w:rsidRDefault="000C36F3" w:rsidP="000C36F3">
            <w:pPr>
              <w:pStyle w:val="TableContents"/>
              <w:jc w:val="center"/>
              <w:rPr>
                <w:color w:val="auto"/>
                <w:szCs w:val="22"/>
              </w:rPr>
            </w:pPr>
            <w:r>
              <w:rPr>
                <w:color w:val="auto"/>
                <w:szCs w:val="22"/>
              </w:rPr>
              <w:t>м</w:t>
            </w:r>
            <w:r w:rsidRPr="0007355D">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0E390F" w:rsidRDefault="000C36F3" w:rsidP="000C36F3">
            <w:pPr>
              <w:pStyle w:val="TableContents"/>
              <w:jc w:val="center"/>
              <w:rPr>
                <w:b/>
                <w:color w:val="auto"/>
                <w:lang w:val="sr-Cyrl-CS"/>
              </w:rPr>
            </w:pPr>
            <w:r w:rsidRPr="000E390F">
              <w:rPr>
                <w:b/>
                <w:color w:val="auto"/>
                <w:lang w:val="sr-Cyrl-CS"/>
              </w:rPr>
              <w:t>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0E390F">
              <w:rPr>
                <w:b/>
                <w:color w:val="auto"/>
                <w:lang w:val="sr-Cyrl-CS"/>
              </w:rPr>
              <w:t>МОЛЕРСКО-ФАРБАРСКИ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E390F" w:rsidRDefault="000C36F3" w:rsidP="000C36F3">
            <w:pPr>
              <w:pStyle w:val="TableContents"/>
              <w:jc w:val="both"/>
              <w:rPr>
                <w:color w:val="auto"/>
                <w:lang w:val="sr-Cyrl-CS"/>
              </w:rPr>
            </w:pPr>
            <w:r w:rsidRPr="000E390F">
              <w:rPr>
                <w:color w:val="auto"/>
                <w:lang w:val="sr-Cyrl-CS"/>
              </w:rPr>
              <w:t xml:space="preserve">Глетовање зидова </w:t>
            </w:r>
            <w:r>
              <w:rPr>
                <w:color w:val="auto"/>
                <w:lang w:val="sr-Cyrl-CS"/>
              </w:rPr>
              <w:t xml:space="preserve">глет масом *Knauf-Extrafinis*са </w:t>
            </w:r>
            <w:r w:rsidRPr="000E390F">
              <w:rPr>
                <w:color w:val="auto"/>
                <w:lang w:val="sr-Cyrl-CS"/>
              </w:rPr>
              <w:t>претходним наношењем акрилне емулзије и са завршним</w:t>
            </w:r>
            <w:r>
              <w:rPr>
                <w:color w:val="auto"/>
                <w:lang w:val="sr-Cyrl-CS"/>
              </w:rPr>
              <w:t xml:space="preserve"> бојењем дисперзивном бојом. </w:t>
            </w:r>
            <w:r w:rsidRPr="000E390F">
              <w:rPr>
                <w:color w:val="auto"/>
                <w:lang w:val="sr-Cyrl-CS"/>
              </w:rPr>
              <w:t xml:space="preserve">Боја зидова лимун жута или бледозелена или слРАЛ 1072 и РАЛ </w:t>
            </w:r>
            <w:r>
              <w:rPr>
                <w:color w:val="auto"/>
                <w:lang w:val="sr-Cyrl-CS"/>
              </w:rPr>
              <w:t xml:space="preserve">0232 тон карта *максима* или сл. </w:t>
            </w:r>
            <w:r w:rsidRPr="000E390F">
              <w:rPr>
                <w:color w:val="auto"/>
                <w:lang w:val="sr-Cyrl-CS"/>
              </w:rPr>
              <w:t>Радове извести у</w:t>
            </w:r>
            <w:r>
              <w:rPr>
                <w:color w:val="auto"/>
                <w:lang w:val="sr-Cyrl-CS"/>
              </w:rPr>
              <w:t xml:space="preserve"> свему према Општим и техничким </w:t>
            </w:r>
            <w:r w:rsidRPr="000E390F">
              <w:rPr>
                <w:color w:val="auto"/>
                <w:lang w:val="sr-Cyrl-CS"/>
              </w:rPr>
              <w:t>условима и свим пот</w:t>
            </w:r>
            <w:r>
              <w:rPr>
                <w:color w:val="auto"/>
                <w:lang w:val="sr-Cyrl-CS"/>
              </w:rPr>
              <w:t xml:space="preserve">ребним предрадњама са наношењем </w:t>
            </w:r>
            <w:r w:rsidRPr="000E390F">
              <w:rPr>
                <w:color w:val="auto"/>
                <w:lang w:val="sr-Cyrl-CS"/>
              </w:rPr>
              <w:t>ове боје онолико пута колико је потребно за постизање</w:t>
            </w:r>
          </w:p>
          <w:p w:rsidR="000C36F3" w:rsidRPr="00C576F3" w:rsidRDefault="000C36F3" w:rsidP="000C36F3">
            <w:pPr>
              <w:pStyle w:val="TableContents"/>
              <w:jc w:val="both"/>
              <w:rPr>
                <w:color w:val="auto"/>
                <w:lang w:val="sr-Cyrl-CS"/>
              </w:rPr>
            </w:pPr>
            <w:r>
              <w:rPr>
                <w:color w:val="auto"/>
                <w:lang w:val="sr-Cyrl-CS"/>
              </w:rPr>
              <w:t xml:space="preserve">уједначености тона. </w:t>
            </w:r>
            <w:r w:rsidRPr="000E390F">
              <w:rPr>
                <w:color w:val="auto"/>
                <w:lang w:val="sr-Cyrl-CS"/>
              </w:rPr>
              <w:t>Обрачун по м2 зида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E390F" w:rsidRDefault="000C36F3" w:rsidP="000C36F3">
            <w:pPr>
              <w:pStyle w:val="TableContents"/>
              <w:jc w:val="center"/>
              <w:rPr>
                <w:color w:val="auto"/>
                <w:szCs w:val="22"/>
              </w:rPr>
            </w:pPr>
            <w:r>
              <w:rPr>
                <w:color w:val="auto"/>
                <w:szCs w:val="22"/>
              </w:rPr>
              <w:t>м</w:t>
            </w:r>
            <w:r w:rsidRPr="000E390F">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E390F" w:rsidRDefault="000C36F3" w:rsidP="000C36F3">
            <w:pPr>
              <w:pStyle w:val="TableContents"/>
              <w:jc w:val="both"/>
              <w:rPr>
                <w:color w:val="auto"/>
                <w:lang w:val="sr-Cyrl-CS"/>
              </w:rPr>
            </w:pPr>
            <w:r w:rsidRPr="000E390F">
              <w:rPr>
                <w:color w:val="auto"/>
                <w:lang w:val="sr-Cyrl-CS"/>
              </w:rPr>
              <w:t>Бојење унутрашњих з</w:t>
            </w:r>
            <w:r>
              <w:rPr>
                <w:color w:val="auto"/>
                <w:lang w:val="sr-Cyrl-CS"/>
              </w:rPr>
              <w:t xml:space="preserve">идова масном бојом у висини од 1,00 м са предрадњама. </w:t>
            </w:r>
            <w:r w:rsidRPr="000E390F">
              <w:rPr>
                <w:color w:val="auto"/>
                <w:lang w:val="sr-Cyrl-CS"/>
              </w:rPr>
              <w:t>Тон масне боје пастелан</w:t>
            </w:r>
            <w:r>
              <w:rPr>
                <w:color w:val="auto"/>
                <w:lang w:val="sr-Cyrl-CS"/>
              </w:rPr>
              <w:t xml:space="preserve"> жути или бледо зелени у складу </w:t>
            </w:r>
            <w:r w:rsidRPr="000E390F">
              <w:rPr>
                <w:color w:val="auto"/>
                <w:lang w:val="sr-Cyrl-CS"/>
              </w:rPr>
              <w:t>са подом или сл. РАЛ 1070 и 0230 тон карта *максима*</w:t>
            </w:r>
          </w:p>
          <w:p w:rsidR="000C36F3" w:rsidRPr="00C576F3" w:rsidRDefault="000C36F3" w:rsidP="000C36F3">
            <w:pPr>
              <w:pStyle w:val="TableContents"/>
              <w:jc w:val="both"/>
              <w:rPr>
                <w:color w:val="auto"/>
                <w:lang w:val="sr-Cyrl-CS"/>
              </w:rPr>
            </w:pPr>
            <w:r w:rsidRPr="000E390F">
              <w:rPr>
                <w:color w:val="auto"/>
                <w:lang w:val="sr-Cyrl-CS"/>
              </w:rPr>
              <w:t>Обрачун по м2 зида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E390F" w:rsidRDefault="000C36F3" w:rsidP="000C36F3">
            <w:pPr>
              <w:pStyle w:val="TableContents"/>
              <w:jc w:val="center"/>
              <w:rPr>
                <w:color w:val="auto"/>
                <w:szCs w:val="22"/>
              </w:rPr>
            </w:pPr>
            <w:r>
              <w:rPr>
                <w:color w:val="auto"/>
                <w:szCs w:val="22"/>
              </w:rPr>
              <w:t>м</w:t>
            </w:r>
            <w:r w:rsidRPr="000E390F">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51FA0" w:rsidRDefault="000C36F3" w:rsidP="000C36F3">
            <w:pPr>
              <w:pStyle w:val="TableContents"/>
              <w:jc w:val="center"/>
              <w:rPr>
                <w:b/>
                <w:color w:val="auto"/>
                <w:lang w:val="sr-Cyrl-CS"/>
              </w:rPr>
            </w:pPr>
            <w:r w:rsidRPr="00151FA0">
              <w:rPr>
                <w:b/>
                <w:color w:val="auto"/>
                <w:lang w:val="sr-Cyrl-CS"/>
              </w:rPr>
              <w:t>8.</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151FA0">
              <w:rPr>
                <w:b/>
                <w:color w:val="auto"/>
                <w:lang w:val="sr-Cyrl-CS"/>
              </w:rPr>
              <w:t>ФАСАДЕРСКИ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7355D" w:rsidRDefault="000C36F3" w:rsidP="000C36F3">
            <w:pPr>
              <w:pStyle w:val="TableContents"/>
              <w:jc w:val="both"/>
              <w:rPr>
                <w:color w:val="auto"/>
                <w:lang w:val="sr-Cyrl-CS"/>
              </w:rPr>
            </w:pPr>
            <w:r w:rsidRPr="0007355D">
              <w:rPr>
                <w:color w:val="auto"/>
                <w:lang w:val="sr-Cyrl-CS"/>
              </w:rPr>
              <w:t>Облагање фасадних зидова листелама од опеке д= 1,4 см</w:t>
            </w:r>
          </w:p>
          <w:p w:rsidR="000C36F3" w:rsidRPr="0007355D" w:rsidRDefault="000C36F3" w:rsidP="000C36F3">
            <w:pPr>
              <w:pStyle w:val="TableContents"/>
              <w:jc w:val="both"/>
              <w:rPr>
                <w:color w:val="auto"/>
                <w:lang w:val="sr-Cyrl-CS"/>
              </w:rPr>
            </w:pPr>
            <w:r w:rsidRPr="0007355D">
              <w:rPr>
                <w:color w:val="auto"/>
                <w:lang w:val="sr-Cyrl-CS"/>
              </w:rPr>
              <w:t>Листеле су у боји сива димензија 2</w:t>
            </w:r>
            <w:r>
              <w:rPr>
                <w:color w:val="auto"/>
                <w:lang w:val="sr-Cyrl-CS"/>
              </w:rPr>
              <w:t xml:space="preserve">4 x 7,1 ск као Feldhaus klinker </w:t>
            </w:r>
            <w:r w:rsidRPr="0007355D">
              <w:rPr>
                <w:color w:val="auto"/>
                <w:lang w:val="sr-Cyrl-CS"/>
              </w:rPr>
              <w:t xml:space="preserve">antracit seanso или сл.Листеле се </w:t>
            </w:r>
            <w:r>
              <w:rPr>
                <w:color w:val="auto"/>
                <w:lang w:val="sr-Cyrl-CS"/>
              </w:rPr>
              <w:t xml:space="preserve">лепе преко камене вуне д= 10 см </w:t>
            </w:r>
            <w:r w:rsidRPr="0007355D">
              <w:rPr>
                <w:color w:val="auto"/>
                <w:lang w:val="sr-Cyrl-CS"/>
              </w:rPr>
              <w:t>што све улази у цену. Преко камене</w:t>
            </w:r>
            <w:r>
              <w:rPr>
                <w:color w:val="auto"/>
                <w:lang w:val="sr-Cyrl-CS"/>
              </w:rPr>
              <w:t xml:space="preserve"> вуне ради се лепак са мрезицом </w:t>
            </w:r>
            <w:r w:rsidRPr="0007355D">
              <w:rPr>
                <w:color w:val="auto"/>
                <w:lang w:val="sr-Cyrl-CS"/>
              </w:rPr>
              <w:t>механички причвршћен челичним завртњевима и други слој лепка са</w:t>
            </w:r>
          </w:p>
          <w:p w:rsidR="000C36F3" w:rsidRPr="0007355D" w:rsidRDefault="000C36F3" w:rsidP="000C36F3">
            <w:pPr>
              <w:pStyle w:val="TableContents"/>
              <w:jc w:val="both"/>
              <w:rPr>
                <w:color w:val="auto"/>
                <w:lang w:val="sr-Cyrl-CS"/>
              </w:rPr>
            </w:pPr>
            <w:r w:rsidRPr="0007355D">
              <w:rPr>
                <w:color w:val="auto"/>
                <w:lang w:val="sr-Cyrl-CS"/>
              </w:rPr>
              <w:t xml:space="preserve">мрежицом. Специјално профилисана поцинкована жица у формату листеле(дебљина зице 0,6-0,7мм отвора 10x10 мм)се директно </w:t>
            </w:r>
            <w:r>
              <w:rPr>
                <w:color w:val="auto"/>
                <w:lang w:val="sr-Cyrl-CS"/>
              </w:rPr>
              <w:t xml:space="preserve">причвршћује </w:t>
            </w:r>
            <w:r w:rsidRPr="0007355D">
              <w:rPr>
                <w:color w:val="auto"/>
                <w:lang w:val="sr-Cyrl-CS"/>
              </w:rPr>
              <w:t xml:space="preserve">за изолацију укуцавањем типловима </w:t>
            </w:r>
            <w:r>
              <w:rPr>
                <w:color w:val="auto"/>
                <w:lang w:val="sr-Cyrl-CS"/>
              </w:rPr>
              <w:t xml:space="preserve">одговарајуће дужине. Листеле се </w:t>
            </w:r>
            <w:r w:rsidRPr="0007355D">
              <w:rPr>
                <w:color w:val="auto"/>
                <w:lang w:val="sr-Cyrl-CS"/>
              </w:rPr>
              <w:t>полажу на лепак који се наноси преко жице и на полеђину ли</w:t>
            </w:r>
            <w:r>
              <w:rPr>
                <w:color w:val="auto"/>
                <w:lang w:val="sr-Cyrl-CS"/>
              </w:rPr>
              <w:t xml:space="preserve">стеле у </w:t>
            </w:r>
            <w:r w:rsidRPr="0007355D">
              <w:rPr>
                <w:color w:val="auto"/>
                <w:lang w:val="sr-Cyrl-CS"/>
              </w:rPr>
              <w:t>потребном слоју. Ширина фугне 10-</w:t>
            </w:r>
            <w:r>
              <w:rPr>
                <w:color w:val="auto"/>
                <w:lang w:val="sr-Cyrl-CS"/>
              </w:rPr>
              <w:t xml:space="preserve">12 мм. Лепак који се користи за </w:t>
            </w:r>
            <w:r w:rsidRPr="0007355D">
              <w:rPr>
                <w:color w:val="auto"/>
                <w:lang w:val="sr-Cyrl-CS"/>
              </w:rPr>
              <w:t xml:space="preserve">лепљење листела мора бити </w:t>
            </w:r>
            <w:r>
              <w:rPr>
                <w:color w:val="auto"/>
                <w:lang w:val="sr-Cyrl-CS"/>
              </w:rPr>
              <w:t xml:space="preserve">високог квалитета класе C2TES1. </w:t>
            </w:r>
            <w:r w:rsidRPr="0007355D">
              <w:rPr>
                <w:color w:val="auto"/>
                <w:lang w:val="sr-Cyrl-CS"/>
              </w:rPr>
              <w:t>Радове извести у свему прем</w:t>
            </w:r>
            <w:r>
              <w:rPr>
                <w:color w:val="auto"/>
                <w:lang w:val="sr-Cyrl-CS"/>
              </w:rPr>
              <w:t xml:space="preserve">а упуству произвођача. Фуговање </w:t>
            </w:r>
            <w:r w:rsidRPr="0007355D">
              <w:rPr>
                <w:color w:val="auto"/>
                <w:lang w:val="sr-Cyrl-CS"/>
              </w:rPr>
              <w:t>листела радити са увученим фуг</w:t>
            </w:r>
            <w:r>
              <w:rPr>
                <w:color w:val="auto"/>
                <w:lang w:val="sr-Cyrl-CS"/>
              </w:rPr>
              <w:t xml:space="preserve">ама око 2 мм у односу на </w:t>
            </w:r>
            <w:r>
              <w:rPr>
                <w:color w:val="auto"/>
                <w:lang w:val="sr-Cyrl-CS"/>
              </w:rPr>
              <w:lastRenderedPageBreak/>
              <w:t xml:space="preserve">спољни </w:t>
            </w:r>
            <w:r w:rsidRPr="0007355D">
              <w:rPr>
                <w:color w:val="auto"/>
                <w:lang w:val="sr-Cyrl-CS"/>
              </w:rPr>
              <w:t>део фасаде. Боја фуге у складу с</w:t>
            </w:r>
            <w:r>
              <w:rPr>
                <w:color w:val="auto"/>
                <w:lang w:val="sr-Cyrl-CS"/>
              </w:rPr>
              <w:t xml:space="preserve">а бојом листеле. Након фуговања </w:t>
            </w:r>
            <w:r w:rsidRPr="0007355D">
              <w:rPr>
                <w:color w:val="auto"/>
                <w:lang w:val="sr-Cyrl-CS"/>
              </w:rPr>
              <w:t>добро очистити и скинути сав вишак фуга</w:t>
            </w:r>
            <w:r>
              <w:rPr>
                <w:color w:val="auto"/>
                <w:lang w:val="sr-Cyrl-CS"/>
              </w:rPr>
              <w:t xml:space="preserve">масе. Комплетну фасаду радити у </w:t>
            </w:r>
            <w:r w:rsidRPr="0007355D">
              <w:rPr>
                <w:color w:val="auto"/>
                <w:lang w:val="sr-Cyrl-CS"/>
              </w:rPr>
              <w:t xml:space="preserve">систему brick slip или сл према </w:t>
            </w:r>
            <w:r>
              <w:rPr>
                <w:color w:val="auto"/>
                <w:lang w:val="sr-Cyrl-CS"/>
              </w:rPr>
              <w:t xml:space="preserve">техничким упуствима произвођача. </w:t>
            </w:r>
            <w:r w:rsidRPr="0007355D">
              <w:rPr>
                <w:color w:val="auto"/>
                <w:lang w:val="sr-Cyrl-CS"/>
              </w:rPr>
              <w:t>У цену је урачуната комплет</w:t>
            </w:r>
            <w:r>
              <w:rPr>
                <w:color w:val="auto"/>
                <w:lang w:val="sr-Cyrl-CS"/>
              </w:rPr>
              <w:t xml:space="preserve">на набавка и уградња материјала </w:t>
            </w:r>
            <w:r w:rsidRPr="0007355D">
              <w:rPr>
                <w:color w:val="auto"/>
                <w:lang w:val="sr-Cyrl-CS"/>
              </w:rPr>
              <w:t>(листеле са лепком,, мрежица, фуга маса, типлови и сл)</w:t>
            </w:r>
          </w:p>
          <w:p w:rsidR="000C36F3" w:rsidRPr="0007355D" w:rsidRDefault="000C36F3" w:rsidP="000C36F3">
            <w:pPr>
              <w:pStyle w:val="TableContents"/>
              <w:jc w:val="both"/>
              <w:rPr>
                <w:color w:val="auto"/>
                <w:lang w:val="sr-Cyrl-CS"/>
              </w:rPr>
            </w:pPr>
            <w:r w:rsidRPr="0007355D">
              <w:rPr>
                <w:color w:val="auto"/>
                <w:lang w:val="sr-Cyrl-CS"/>
              </w:rPr>
              <w:t>У цену такође урачуната потребна скела</w:t>
            </w:r>
          </w:p>
          <w:p w:rsidR="000C36F3" w:rsidRPr="00C576F3" w:rsidRDefault="000C36F3" w:rsidP="000C36F3">
            <w:pPr>
              <w:pStyle w:val="TableContents"/>
              <w:jc w:val="both"/>
              <w:rPr>
                <w:color w:val="auto"/>
                <w:lang w:val="sr-Cyrl-CS"/>
              </w:rPr>
            </w:pPr>
            <w:r w:rsidRPr="0007355D">
              <w:rPr>
                <w:color w:val="auto"/>
                <w:lang w:val="sr-Cyrl-CS"/>
              </w:rPr>
              <w:t>Обрачун по м2 фасаде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7355D" w:rsidRDefault="000C36F3" w:rsidP="000C36F3">
            <w:pPr>
              <w:pStyle w:val="TableContents"/>
              <w:jc w:val="center"/>
              <w:rPr>
                <w:color w:val="auto"/>
                <w:szCs w:val="22"/>
              </w:rPr>
            </w:pPr>
            <w:r>
              <w:rPr>
                <w:color w:val="auto"/>
                <w:szCs w:val="22"/>
              </w:rPr>
              <w:lastRenderedPageBreak/>
              <w:t>м</w:t>
            </w:r>
            <w:r w:rsidRPr="0007355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8.2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7355D" w:rsidRDefault="000C36F3" w:rsidP="000C36F3">
            <w:pPr>
              <w:pStyle w:val="TableContents"/>
              <w:jc w:val="both"/>
              <w:rPr>
                <w:color w:val="auto"/>
                <w:lang w:val="sr-Cyrl-CS"/>
              </w:rPr>
            </w:pPr>
            <w:r w:rsidRPr="0007355D">
              <w:rPr>
                <w:color w:val="auto"/>
                <w:lang w:val="sr-Cyrl-CS"/>
              </w:rPr>
              <w:t>Набавка и уградња одговарајућих угаоних елемената листела од опеке у боји сива рељефа и одговарајућих димензија као основна листела. Уградња листела у свему према опису из основне позиције за уградњу листела.</w:t>
            </w:r>
          </w:p>
          <w:p w:rsidR="000C36F3" w:rsidRPr="00C576F3" w:rsidRDefault="000C36F3" w:rsidP="000C36F3">
            <w:pPr>
              <w:pStyle w:val="TableContents"/>
              <w:jc w:val="both"/>
              <w:rPr>
                <w:color w:val="auto"/>
                <w:lang w:val="sr-Cyrl-CS"/>
              </w:rPr>
            </w:pPr>
            <w:r w:rsidRPr="0007355D">
              <w:rPr>
                <w:color w:val="auto"/>
                <w:lang w:val="sr-Cyrl-CS"/>
              </w:rPr>
              <w:t>Обрачун по мl постављених листела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7355D" w:rsidRDefault="000C36F3" w:rsidP="000C36F3">
            <w:pPr>
              <w:pStyle w:val="TableContents"/>
              <w:jc w:val="center"/>
              <w:rPr>
                <w:color w:val="auto"/>
                <w:szCs w:val="22"/>
              </w:rPr>
            </w:pPr>
            <w:r>
              <w:rPr>
                <w:color w:val="auto"/>
                <w:szCs w:val="22"/>
              </w:rPr>
              <w:t>м</w:t>
            </w:r>
            <w:r w:rsidRPr="0007355D">
              <w:rPr>
                <w:color w:val="auto"/>
                <w:szCs w:val="22"/>
                <w:vertAlign w:val="superscript"/>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350"/>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8.3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07355D" w:rsidRDefault="000C36F3" w:rsidP="000C36F3">
            <w:pPr>
              <w:pStyle w:val="TableContents"/>
              <w:jc w:val="both"/>
              <w:rPr>
                <w:color w:val="auto"/>
                <w:lang w:val="sr-Cyrl-CS"/>
              </w:rPr>
            </w:pPr>
            <w:r w:rsidRPr="0007355D">
              <w:rPr>
                <w:color w:val="auto"/>
                <w:lang w:val="sr-Cyrl-CS"/>
              </w:rPr>
              <w:t>Набавка материјала и изра</w:t>
            </w:r>
            <w:r>
              <w:rPr>
                <w:color w:val="auto"/>
                <w:lang w:val="sr-Cyrl-CS"/>
              </w:rPr>
              <w:t xml:space="preserve">да комбиноване контактне фасаде </w:t>
            </w:r>
            <w:r w:rsidRPr="0007355D">
              <w:rPr>
                <w:color w:val="auto"/>
                <w:lang w:val="sr-Cyrl-CS"/>
              </w:rPr>
              <w:t xml:space="preserve">која се ради од камене вуне </w:t>
            </w:r>
            <w:r>
              <w:rPr>
                <w:color w:val="auto"/>
                <w:lang w:val="sr-Cyrl-CS"/>
              </w:rPr>
              <w:t xml:space="preserve">д= 8 см, топлотне проводљивости </w:t>
            </w:r>
            <w:r w:rsidRPr="0007355D">
              <w:rPr>
                <w:color w:val="auto"/>
                <w:lang w:val="sr-Cyrl-CS"/>
              </w:rPr>
              <w:t>0,04 W/м2 К или мање према захтевима елаб</w:t>
            </w:r>
            <w:r>
              <w:rPr>
                <w:color w:val="auto"/>
                <w:lang w:val="sr-Cyrl-CS"/>
              </w:rPr>
              <w:t xml:space="preserve">ората ЕЕ и у складу </w:t>
            </w:r>
            <w:r w:rsidRPr="0007355D">
              <w:rPr>
                <w:color w:val="auto"/>
                <w:lang w:val="sr-Cyrl-CS"/>
              </w:rPr>
              <w:t xml:space="preserve">са Правилником о техничким </w:t>
            </w:r>
            <w:r>
              <w:rPr>
                <w:color w:val="auto"/>
                <w:lang w:val="sr-Cyrl-CS"/>
              </w:rPr>
              <w:t xml:space="preserve">захтевима безбедности од пожара </w:t>
            </w:r>
            <w:r w:rsidRPr="0007355D">
              <w:rPr>
                <w:color w:val="auto"/>
                <w:lang w:val="sr-Cyrl-CS"/>
              </w:rPr>
              <w:t xml:space="preserve">спољних зидова зграде (Сл гласник </w:t>
            </w:r>
            <w:r>
              <w:rPr>
                <w:color w:val="auto"/>
                <w:lang w:val="sr-Cyrl-CS"/>
              </w:rPr>
              <w:t xml:space="preserve">РС 59/16 и 36/17 класе реакције </w:t>
            </w:r>
            <w:r w:rsidRPr="0007355D">
              <w:rPr>
                <w:color w:val="auto"/>
                <w:lang w:val="sr-Cyrl-CS"/>
              </w:rPr>
              <w:t>на пожар минимум А2 с1д1</w:t>
            </w:r>
            <w:r>
              <w:rPr>
                <w:color w:val="auto"/>
                <w:lang w:val="sr-Cyrl-CS"/>
              </w:rPr>
              <w:t xml:space="preserve">.. Лепак за лепљење камене вуне </w:t>
            </w:r>
            <w:r w:rsidRPr="0007355D">
              <w:rPr>
                <w:color w:val="auto"/>
                <w:lang w:val="sr-Cyrl-CS"/>
              </w:rPr>
              <w:t>се наноси ручно или ма</w:t>
            </w:r>
            <w:r>
              <w:rPr>
                <w:color w:val="auto"/>
                <w:lang w:val="sr-Cyrl-CS"/>
              </w:rPr>
              <w:t xml:space="preserve">шински тако да површина која се </w:t>
            </w:r>
            <w:r w:rsidRPr="0007355D">
              <w:rPr>
                <w:color w:val="auto"/>
                <w:lang w:val="sr-Cyrl-CS"/>
              </w:rPr>
              <w:t>лепи буде покривена са најмање 40%. Ово</w:t>
            </w:r>
            <w:r>
              <w:rPr>
                <w:color w:val="auto"/>
                <w:lang w:val="sr-Cyrl-CS"/>
              </w:rPr>
              <w:t xml:space="preserve"> се постиже са ивично тракастом </w:t>
            </w:r>
            <w:r w:rsidRPr="0007355D">
              <w:rPr>
                <w:color w:val="auto"/>
                <w:lang w:val="sr-Cyrl-CS"/>
              </w:rPr>
              <w:t>методом. Ширина трака</w:t>
            </w:r>
            <w:r>
              <w:rPr>
                <w:color w:val="auto"/>
                <w:lang w:val="sr-Cyrl-CS"/>
              </w:rPr>
              <w:t xml:space="preserve"> треба бити 5 см.а висина 2 см. </w:t>
            </w:r>
            <w:r w:rsidRPr="0007355D">
              <w:rPr>
                <w:color w:val="auto"/>
                <w:lang w:val="sr-Cyrl-CS"/>
              </w:rPr>
              <w:t>Лепљење вуне вршити ROFIX Unist</w:t>
            </w:r>
            <w:r>
              <w:rPr>
                <w:color w:val="auto"/>
                <w:lang w:val="sr-Cyrl-CS"/>
              </w:rPr>
              <w:t xml:space="preserve">ar Lightom, лепком за лепљење и </w:t>
            </w:r>
            <w:r w:rsidRPr="0007355D">
              <w:rPr>
                <w:color w:val="auto"/>
                <w:lang w:val="sr-Cyrl-CS"/>
              </w:rPr>
              <w:t>армирање, испитан према ЕТАГ-</w:t>
            </w:r>
            <w:r>
              <w:rPr>
                <w:color w:val="auto"/>
                <w:lang w:val="sr-Cyrl-CS"/>
              </w:rPr>
              <w:t xml:space="preserve">у 004, притисне чврстоће 4Н/мм2 </w:t>
            </w:r>
            <w:r w:rsidRPr="0007355D">
              <w:rPr>
                <w:color w:val="auto"/>
                <w:lang w:val="sr-Cyrl-CS"/>
              </w:rPr>
              <w:t>на 28 дана према EN 1015-11 еласти</w:t>
            </w:r>
            <w:r>
              <w:rPr>
                <w:color w:val="auto"/>
                <w:lang w:val="sr-Cyrl-CS"/>
              </w:rPr>
              <w:t xml:space="preserve">чни модул 3500 Н/мм2 отпорности </w:t>
            </w:r>
            <w:r w:rsidRPr="0007355D">
              <w:rPr>
                <w:color w:val="auto"/>
                <w:lang w:val="sr-Cyrl-CS"/>
              </w:rPr>
              <w:t>на ударце већој од 10Ј паропр</w:t>
            </w:r>
            <w:r>
              <w:rPr>
                <w:color w:val="auto"/>
                <w:lang w:val="sr-Cyrl-CS"/>
              </w:rPr>
              <w:t xml:space="preserve">опусности у 15 према ЕН 1015-19. </w:t>
            </w:r>
            <w:r w:rsidRPr="0007355D">
              <w:rPr>
                <w:color w:val="auto"/>
                <w:lang w:val="sr-Cyrl-CS"/>
              </w:rPr>
              <w:t>Лепак је системски испитан је према Е</w:t>
            </w:r>
            <w:r>
              <w:rPr>
                <w:color w:val="auto"/>
                <w:lang w:val="sr-Cyrl-CS"/>
              </w:rPr>
              <w:t xml:space="preserve">ТАГ-у 004. Типловање се врши са </w:t>
            </w:r>
            <w:r w:rsidRPr="0007355D">
              <w:rPr>
                <w:color w:val="auto"/>
                <w:lang w:val="sr-Cyrl-CS"/>
              </w:rPr>
              <w:t xml:space="preserve">минимално 6 типлова/м2. У подручју ивица објекта може се повећатиброј типлова. Дужина типлова се одређује </w:t>
            </w:r>
            <w:r>
              <w:rPr>
                <w:color w:val="auto"/>
                <w:lang w:val="sr-Cyrl-CS"/>
              </w:rPr>
              <w:t xml:space="preserve">дебљина лепка + дебљина Ти </w:t>
            </w:r>
            <w:r w:rsidRPr="0007355D">
              <w:rPr>
                <w:color w:val="auto"/>
                <w:lang w:val="sr-Cyrl-CS"/>
              </w:rPr>
              <w:t>плоца. ROFIX STR – 8Z 2G d= 175 mm ута</w:t>
            </w:r>
            <w:r>
              <w:rPr>
                <w:color w:val="auto"/>
                <w:lang w:val="sr-Cyrl-CS"/>
              </w:rPr>
              <w:t xml:space="preserve">пајући типл са пластичним делом </w:t>
            </w:r>
            <w:r w:rsidRPr="0007355D">
              <w:rPr>
                <w:color w:val="auto"/>
                <w:lang w:val="sr-Cyrl-CS"/>
              </w:rPr>
              <w:t>и челичним ексером. Категориј</w:t>
            </w:r>
            <w:r>
              <w:rPr>
                <w:color w:val="auto"/>
                <w:lang w:val="sr-Cyrl-CS"/>
              </w:rPr>
              <w:t xml:space="preserve">а употребе А/Б/Ц/Д/Е или слично </w:t>
            </w:r>
            <w:r w:rsidRPr="0007355D">
              <w:rPr>
                <w:color w:val="auto"/>
                <w:lang w:val="sr-Cyrl-CS"/>
              </w:rPr>
              <w:t>Два до три дана након лепљења вуне наноси се ROFIX Unista</w:t>
            </w:r>
            <w:r>
              <w:rPr>
                <w:color w:val="auto"/>
                <w:lang w:val="sr-Cyrl-CS"/>
              </w:rPr>
              <w:t xml:space="preserve">r Light- сситемски </w:t>
            </w:r>
            <w:r w:rsidRPr="0007355D">
              <w:rPr>
                <w:color w:val="auto"/>
                <w:lang w:val="sr-Cyrl-CS"/>
              </w:rPr>
              <w:t>лепак и маса за армирање и то ROFIX зуп</w:t>
            </w:r>
            <w:r>
              <w:rPr>
                <w:color w:val="auto"/>
                <w:lang w:val="sr-Cyrl-CS"/>
              </w:rPr>
              <w:t xml:space="preserve">частим глетером </w:t>
            </w:r>
            <w:r>
              <w:rPr>
                <w:color w:val="auto"/>
                <w:lang w:val="sr-Cyrl-CS"/>
              </w:rPr>
              <w:lastRenderedPageBreak/>
              <w:t xml:space="preserve">R16 и назубљује </w:t>
            </w:r>
            <w:r w:rsidRPr="0007355D">
              <w:rPr>
                <w:color w:val="auto"/>
                <w:lang w:val="sr-Cyrl-CS"/>
              </w:rPr>
              <w:t>истим глетером</w:t>
            </w:r>
          </w:p>
          <w:p w:rsidR="000C36F3" w:rsidRPr="0007355D" w:rsidRDefault="000C36F3" w:rsidP="000C36F3">
            <w:pPr>
              <w:pStyle w:val="TableContents"/>
              <w:jc w:val="both"/>
              <w:rPr>
                <w:color w:val="auto"/>
                <w:lang w:val="sr-Cyrl-CS"/>
              </w:rPr>
            </w:pPr>
            <w:r w:rsidRPr="0007355D">
              <w:rPr>
                <w:color w:val="auto"/>
                <w:lang w:val="sr-Cyrl-CS"/>
              </w:rPr>
              <w:t xml:space="preserve">Армирани слој мора имати дебљину 5 </w:t>
            </w:r>
            <w:r>
              <w:rPr>
                <w:color w:val="auto"/>
                <w:lang w:val="sr-Cyrl-CS"/>
              </w:rPr>
              <w:t xml:space="preserve">мм. У свезу масу за армирање се </w:t>
            </w:r>
            <w:r w:rsidRPr="0007355D">
              <w:rPr>
                <w:color w:val="auto"/>
                <w:lang w:val="sr-Cyrl-CS"/>
              </w:rPr>
              <w:t>поставља стаклена мрезица за армирање</w:t>
            </w:r>
            <w:r>
              <w:rPr>
                <w:color w:val="auto"/>
                <w:lang w:val="sr-Cyrl-CS"/>
              </w:rPr>
              <w:t xml:space="preserve"> вертикално или хоризонтално са </w:t>
            </w:r>
            <w:r w:rsidRPr="0007355D">
              <w:rPr>
                <w:color w:val="auto"/>
                <w:lang w:val="sr-Cyrl-CS"/>
              </w:rPr>
              <w:t>преклопима најмање 10 см. Стаклена мре</w:t>
            </w:r>
            <w:r>
              <w:rPr>
                <w:color w:val="auto"/>
                <w:lang w:val="sr-Cyrl-CS"/>
              </w:rPr>
              <w:t xml:space="preserve">жица ROFIX P50 више од 145 г/м2 </w:t>
            </w:r>
            <w:r w:rsidRPr="0007355D">
              <w:rPr>
                <w:color w:val="auto"/>
                <w:lang w:val="sr-Cyrl-CS"/>
              </w:rPr>
              <w:t>за армирање би требала бити у спољној трећини ар</w:t>
            </w:r>
            <w:r>
              <w:rPr>
                <w:color w:val="auto"/>
                <w:lang w:val="sr-Cyrl-CS"/>
              </w:rPr>
              <w:t xml:space="preserve">мирајућег слоја. Арматурни слој </w:t>
            </w:r>
            <w:r w:rsidRPr="0007355D">
              <w:rPr>
                <w:color w:val="auto"/>
                <w:lang w:val="sr-Cyrl-CS"/>
              </w:rPr>
              <w:t xml:space="preserve">се обавезно наноси у једном радном кораку. </w:t>
            </w:r>
            <w:r>
              <w:rPr>
                <w:color w:val="auto"/>
                <w:lang w:val="sr-Cyrl-CS"/>
              </w:rPr>
              <w:t xml:space="preserve">Потребно је извршити претпремаз </w:t>
            </w:r>
            <w:r w:rsidRPr="0007355D">
              <w:rPr>
                <w:color w:val="auto"/>
                <w:lang w:val="sr-Cyrl-CS"/>
              </w:rPr>
              <w:t>за пастозне завршне малтере на основним малтер</w:t>
            </w:r>
            <w:r>
              <w:rPr>
                <w:color w:val="auto"/>
                <w:lang w:val="sr-Cyrl-CS"/>
              </w:rPr>
              <w:t xml:space="preserve">има и масама за изравнавање </w:t>
            </w:r>
            <w:r w:rsidRPr="0007355D">
              <w:rPr>
                <w:color w:val="auto"/>
                <w:lang w:val="sr-Cyrl-CS"/>
              </w:rPr>
              <w:t>ROFIX Putzgund Premium у белој боји. Миним</w:t>
            </w:r>
            <w:r>
              <w:rPr>
                <w:color w:val="auto"/>
                <w:lang w:val="sr-Cyrl-CS"/>
              </w:rPr>
              <w:t xml:space="preserve">ална дебљина завршног слоја код </w:t>
            </w:r>
            <w:r w:rsidRPr="0007355D">
              <w:rPr>
                <w:color w:val="auto"/>
                <w:lang w:val="sr-Cyrl-CS"/>
              </w:rPr>
              <w:t>пуне структуре је 1,5 мм а код рајбоване структуре је 2 мм</w:t>
            </w:r>
          </w:p>
          <w:p w:rsidR="000C36F3" w:rsidRPr="0007355D" w:rsidRDefault="000C36F3" w:rsidP="000C36F3">
            <w:pPr>
              <w:pStyle w:val="TableContents"/>
              <w:jc w:val="both"/>
              <w:rPr>
                <w:color w:val="auto"/>
                <w:lang w:val="sr-Cyrl-CS"/>
              </w:rPr>
            </w:pPr>
            <w:r w:rsidRPr="0007355D">
              <w:rPr>
                <w:color w:val="auto"/>
                <w:lang w:val="sr-Cyrl-CS"/>
              </w:rPr>
              <w:t>Вододбојни, паропропусни структурални заврсни малтер и</w:t>
            </w:r>
            <w:r>
              <w:rPr>
                <w:color w:val="auto"/>
                <w:lang w:val="sr-Cyrl-CS"/>
              </w:rPr>
              <w:t xml:space="preserve"> то: ROFIX силикатно силиконски </w:t>
            </w:r>
            <w:r w:rsidRPr="0007355D">
              <w:rPr>
                <w:color w:val="auto"/>
                <w:lang w:val="sr-Cyrl-CS"/>
              </w:rPr>
              <w:t>завршни малтер 1 мм у две руке, отпорности на вре</w:t>
            </w:r>
            <w:r>
              <w:rPr>
                <w:color w:val="auto"/>
                <w:lang w:val="sr-Cyrl-CS"/>
              </w:rPr>
              <w:t xml:space="preserve">менске утицаје за фасаде на TIS </w:t>
            </w:r>
            <w:r w:rsidRPr="0007355D">
              <w:rPr>
                <w:color w:val="auto"/>
                <w:lang w:val="sr-Cyrl-CS"/>
              </w:rPr>
              <w:t>основним малтерима паропропусности у око 60 пр</w:t>
            </w:r>
            <w:r>
              <w:rPr>
                <w:color w:val="auto"/>
                <w:lang w:val="sr-Cyrl-CS"/>
              </w:rPr>
              <w:t xml:space="preserve">ема ЕН EN 1015-19 водоупојности </w:t>
            </w:r>
            <w:r w:rsidRPr="0007355D">
              <w:rPr>
                <w:color w:val="auto"/>
                <w:lang w:val="sr-Cyrl-CS"/>
              </w:rPr>
              <w:t>мањој од 0,1 кг/м2 х 0,5 према EN 1015-1</w:t>
            </w:r>
            <w:r>
              <w:rPr>
                <w:color w:val="auto"/>
                <w:lang w:val="sr-Cyrl-CS"/>
              </w:rPr>
              <w:t xml:space="preserve">8 све према тону l – lll класе. </w:t>
            </w:r>
            <w:r w:rsidRPr="0007355D">
              <w:rPr>
                <w:color w:val="auto"/>
                <w:lang w:val="sr-Cyrl-CS"/>
              </w:rPr>
              <w:t>Подлога мора бити сува носива и без нечистоћа. М</w:t>
            </w:r>
            <w:r>
              <w:rPr>
                <w:color w:val="auto"/>
                <w:lang w:val="sr-Cyrl-CS"/>
              </w:rPr>
              <w:t xml:space="preserve">инимално један дан пре наношења </w:t>
            </w:r>
            <w:r w:rsidRPr="0007355D">
              <w:rPr>
                <w:color w:val="auto"/>
                <w:lang w:val="sr-Cyrl-CS"/>
              </w:rPr>
              <w:t>завршног малтера, подлогу</w:t>
            </w:r>
            <w:r>
              <w:rPr>
                <w:color w:val="auto"/>
                <w:lang w:val="sr-Cyrl-CS"/>
              </w:rPr>
              <w:t xml:space="preserve"> добро опремазати опредпремазом. </w:t>
            </w:r>
            <w:r w:rsidRPr="0007355D">
              <w:rPr>
                <w:color w:val="auto"/>
                <w:lang w:val="sr-Cyrl-CS"/>
              </w:rPr>
              <w:t xml:space="preserve">Потребно је уградити све потребне лајсне и окапне </w:t>
            </w:r>
            <w:r>
              <w:rPr>
                <w:color w:val="auto"/>
                <w:lang w:val="sr-Cyrl-CS"/>
              </w:rPr>
              <w:t xml:space="preserve">профиле са мрежицом и 3D лајсну </w:t>
            </w:r>
            <w:r w:rsidRPr="0007355D">
              <w:rPr>
                <w:color w:val="auto"/>
                <w:lang w:val="sr-Cyrl-CS"/>
              </w:rPr>
              <w:t>за спој прозора и фасаде</w:t>
            </w:r>
          </w:p>
          <w:p w:rsidR="000C36F3" w:rsidRPr="0007355D" w:rsidRDefault="000C36F3" w:rsidP="000C36F3">
            <w:pPr>
              <w:pStyle w:val="TableContents"/>
              <w:jc w:val="both"/>
              <w:rPr>
                <w:color w:val="auto"/>
                <w:lang w:val="sr-Cyrl-CS"/>
              </w:rPr>
            </w:pPr>
            <w:r w:rsidRPr="0007355D">
              <w:rPr>
                <w:color w:val="auto"/>
                <w:lang w:val="sr-Cyrl-CS"/>
              </w:rPr>
              <w:t>Тон завршне обраде бело</w:t>
            </w:r>
          </w:p>
          <w:p w:rsidR="000C36F3" w:rsidRPr="0007355D" w:rsidRDefault="000C36F3" w:rsidP="000C36F3">
            <w:pPr>
              <w:pStyle w:val="TableContents"/>
              <w:jc w:val="both"/>
              <w:rPr>
                <w:color w:val="auto"/>
                <w:lang w:val="sr-Cyrl-CS"/>
              </w:rPr>
            </w:pPr>
            <w:r w:rsidRPr="0007355D">
              <w:rPr>
                <w:color w:val="auto"/>
                <w:lang w:val="sr-Cyrl-CS"/>
              </w:rPr>
              <w:t>У цену обрачуната и потребна скела</w:t>
            </w:r>
          </w:p>
          <w:p w:rsidR="000C36F3" w:rsidRPr="00C576F3" w:rsidRDefault="000C36F3" w:rsidP="000C36F3">
            <w:pPr>
              <w:pStyle w:val="TableContents"/>
              <w:jc w:val="both"/>
              <w:rPr>
                <w:color w:val="auto"/>
                <w:lang w:val="sr-Cyrl-CS"/>
              </w:rPr>
            </w:pPr>
            <w:r w:rsidRPr="0007355D">
              <w:rPr>
                <w:color w:val="auto"/>
                <w:lang w:val="sr-Cyrl-CS"/>
              </w:rPr>
              <w:t>Обрачун по м2 све комплет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03C47" w:rsidRDefault="000C36F3" w:rsidP="000C36F3">
            <w:pPr>
              <w:pStyle w:val="TableContents"/>
              <w:jc w:val="center"/>
              <w:rPr>
                <w:color w:val="auto"/>
                <w:szCs w:val="22"/>
              </w:rPr>
            </w:pPr>
            <w:r>
              <w:rPr>
                <w:color w:val="auto"/>
                <w:szCs w:val="22"/>
              </w:rPr>
              <w:lastRenderedPageBreak/>
              <w:t>м</w:t>
            </w:r>
            <w:r w:rsidRPr="00E03C47">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8.4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03C47" w:rsidRDefault="000C36F3" w:rsidP="000C36F3">
            <w:pPr>
              <w:pStyle w:val="TableContents"/>
              <w:jc w:val="both"/>
              <w:rPr>
                <w:color w:val="auto"/>
                <w:lang w:val="sr-Cyrl-CS"/>
              </w:rPr>
            </w:pPr>
            <w:r w:rsidRPr="00E03C47">
              <w:rPr>
                <w:color w:val="auto"/>
                <w:lang w:val="sr-Cyrl-CS"/>
              </w:rPr>
              <w:t xml:space="preserve">Израда облоге од </w:t>
            </w:r>
            <w:r>
              <w:rPr>
                <w:color w:val="auto"/>
                <w:lang w:val="sr-Cyrl-CS"/>
              </w:rPr>
              <w:t xml:space="preserve">камене вуне на делу фасаде који </w:t>
            </w:r>
            <w:r w:rsidRPr="00E03C47">
              <w:rPr>
                <w:color w:val="auto"/>
                <w:lang w:val="sr-Cyrl-CS"/>
              </w:rPr>
              <w:t>се облазе листелама од опеке</w:t>
            </w:r>
            <w:r>
              <w:rPr>
                <w:color w:val="auto"/>
                <w:lang w:val="sr-Cyrl-CS"/>
              </w:rPr>
              <w:t xml:space="preserve">. </w:t>
            </w:r>
            <w:r w:rsidRPr="00E03C47">
              <w:rPr>
                <w:color w:val="auto"/>
                <w:lang w:val="sr-Cyrl-CS"/>
              </w:rPr>
              <w:t>Лепак за лепљење фасадне вуне д= 8 см се наносиручно или машински, тако да површина к</w:t>
            </w:r>
            <w:r>
              <w:rPr>
                <w:color w:val="auto"/>
                <w:lang w:val="sr-Cyrl-CS"/>
              </w:rPr>
              <w:t xml:space="preserve">оја је лепљена </w:t>
            </w:r>
            <w:r w:rsidRPr="00E03C47">
              <w:rPr>
                <w:color w:val="auto"/>
                <w:lang w:val="sr-Cyrl-CS"/>
              </w:rPr>
              <w:t>буде покривена са</w:t>
            </w:r>
            <w:r>
              <w:rPr>
                <w:color w:val="auto"/>
                <w:lang w:val="sr-Cyrl-CS"/>
              </w:rPr>
              <w:t xml:space="preserve"> најмање 60%. Ово се постиже са </w:t>
            </w:r>
            <w:r w:rsidRPr="00E03C47">
              <w:rPr>
                <w:color w:val="auto"/>
                <w:lang w:val="sr-Cyrl-CS"/>
              </w:rPr>
              <w:t>ивично тракастом методо</w:t>
            </w:r>
            <w:r>
              <w:rPr>
                <w:color w:val="auto"/>
                <w:lang w:val="sr-Cyrl-CS"/>
              </w:rPr>
              <w:t xml:space="preserve">м. Ширина траке треба бити 5 см </w:t>
            </w:r>
            <w:r w:rsidRPr="00E03C47">
              <w:rPr>
                <w:color w:val="auto"/>
                <w:lang w:val="sr-Cyrl-CS"/>
              </w:rPr>
              <w:t>а висине 2 см</w:t>
            </w:r>
          </w:p>
          <w:p w:rsidR="000C36F3" w:rsidRPr="00E03C47" w:rsidRDefault="000C36F3" w:rsidP="000C36F3">
            <w:pPr>
              <w:pStyle w:val="TableContents"/>
              <w:jc w:val="both"/>
              <w:rPr>
                <w:color w:val="auto"/>
                <w:lang w:val="sr-Cyrl-CS"/>
              </w:rPr>
            </w:pPr>
            <w:r w:rsidRPr="00E03C47">
              <w:rPr>
                <w:color w:val="auto"/>
                <w:lang w:val="sr-Cyrl-CS"/>
              </w:rPr>
              <w:t>Лепљење вуне вр</w:t>
            </w:r>
            <w:r>
              <w:rPr>
                <w:color w:val="auto"/>
                <w:lang w:val="sr-Cyrl-CS"/>
              </w:rPr>
              <w:t>ш</w:t>
            </w:r>
            <w:r w:rsidRPr="00E03C47">
              <w:rPr>
                <w:color w:val="auto"/>
                <w:lang w:val="sr-Cyrl-CS"/>
              </w:rPr>
              <w:t>ит</w:t>
            </w:r>
            <w:r>
              <w:rPr>
                <w:color w:val="auto"/>
                <w:lang w:val="sr-Cyrl-CS"/>
              </w:rPr>
              <w:t xml:space="preserve">и ROFIX Unistar Light-ом лепком </w:t>
            </w:r>
            <w:r w:rsidRPr="00E03C47">
              <w:rPr>
                <w:color w:val="auto"/>
                <w:lang w:val="sr-Cyrl-CS"/>
              </w:rPr>
              <w:t xml:space="preserve">за лепљење и армирање , испитан према ETAG-у 004притисне чврстоће 4N/mm2 на </w:t>
            </w:r>
            <w:r>
              <w:rPr>
                <w:color w:val="auto"/>
                <w:lang w:val="sr-Cyrl-CS"/>
              </w:rPr>
              <w:t xml:space="preserve">28 дана према EN 1015-11 </w:t>
            </w:r>
            <w:r w:rsidRPr="00E03C47">
              <w:rPr>
                <w:color w:val="auto"/>
                <w:lang w:val="sr-Cyrl-CS"/>
              </w:rPr>
              <w:t xml:space="preserve">еластични модул </w:t>
            </w:r>
            <w:r>
              <w:rPr>
                <w:color w:val="auto"/>
                <w:lang w:val="sr-Cyrl-CS"/>
              </w:rPr>
              <w:t xml:space="preserve">4000 N/mm2 отпорности на ударце </w:t>
            </w:r>
            <w:r w:rsidRPr="00E03C47">
              <w:rPr>
                <w:color w:val="auto"/>
                <w:lang w:val="sr-Cyrl-CS"/>
              </w:rPr>
              <w:t>већој од 10ј. Плоче се постав</w:t>
            </w:r>
            <w:r>
              <w:rPr>
                <w:color w:val="auto"/>
                <w:lang w:val="sr-Cyrl-CS"/>
              </w:rPr>
              <w:t xml:space="preserve">љају у равни и тесно </w:t>
            </w:r>
            <w:r>
              <w:rPr>
                <w:color w:val="auto"/>
                <w:lang w:val="sr-Cyrl-CS"/>
              </w:rPr>
              <w:lastRenderedPageBreak/>
              <w:t xml:space="preserve">приљубљују </w:t>
            </w:r>
            <w:r w:rsidRPr="00E03C47">
              <w:rPr>
                <w:color w:val="auto"/>
                <w:lang w:val="sr-Cyrl-CS"/>
              </w:rPr>
              <w:t>и пов</w:t>
            </w:r>
            <w:r>
              <w:rPr>
                <w:color w:val="auto"/>
                <w:lang w:val="sr-Cyrl-CS"/>
              </w:rPr>
              <w:t xml:space="preserve">езују уздужном изменичном везом </w:t>
            </w:r>
            <w:r w:rsidRPr="00E03C47">
              <w:rPr>
                <w:color w:val="auto"/>
                <w:lang w:val="sr-Cyrl-CS"/>
              </w:rPr>
              <w:t>Препусти плоча морају бити м</w:t>
            </w:r>
            <w:r>
              <w:rPr>
                <w:color w:val="auto"/>
                <w:lang w:val="sr-Cyrl-CS"/>
              </w:rPr>
              <w:t xml:space="preserve">инимално 25 см. Због допуштених одступања у мерама </w:t>
            </w:r>
            <w:r w:rsidRPr="00E03C47">
              <w:rPr>
                <w:color w:val="auto"/>
                <w:lang w:val="sr-Cyrl-CS"/>
              </w:rPr>
              <w:t>изолац</w:t>
            </w:r>
            <w:r>
              <w:rPr>
                <w:color w:val="auto"/>
                <w:lang w:val="sr-Cyrl-CS"/>
              </w:rPr>
              <w:t xml:space="preserve">ионог материјала фуге ширине до </w:t>
            </w:r>
            <w:r w:rsidRPr="00E03C47">
              <w:rPr>
                <w:color w:val="auto"/>
                <w:lang w:val="sr-Cyrl-CS"/>
              </w:rPr>
              <w:t>4 мм(HUPFAS) или веће о</w:t>
            </w:r>
            <w:r>
              <w:rPr>
                <w:color w:val="auto"/>
                <w:lang w:val="sr-Cyrl-CS"/>
              </w:rPr>
              <w:t xml:space="preserve">д 2 мм морају се испунити истим </w:t>
            </w:r>
            <w:r w:rsidRPr="00E03C47">
              <w:rPr>
                <w:color w:val="auto"/>
                <w:lang w:val="sr-Cyrl-CS"/>
              </w:rPr>
              <w:t>изолационим материјалом, а ф</w:t>
            </w:r>
            <w:r>
              <w:rPr>
                <w:color w:val="auto"/>
                <w:lang w:val="sr-Cyrl-CS"/>
              </w:rPr>
              <w:t xml:space="preserve">уге мање од наведених одступања </w:t>
            </w:r>
            <w:r w:rsidRPr="00E03C47">
              <w:rPr>
                <w:color w:val="auto"/>
                <w:lang w:val="sr-Cyrl-CS"/>
              </w:rPr>
              <w:t>одговарајућом пеном која је прописана од произвођача</w:t>
            </w:r>
          </w:p>
          <w:p w:rsidR="000C36F3" w:rsidRPr="00E03C47" w:rsidRDefault="000C36F3" w:rsidP="000C36F3">
            <w:pPr>
              <w:pStyle w:val="TableContents"/>
              <w:jc w:val="both"/>
              <w:rPr>
                <w:color w:val="auto"/>
                <w:lang w:val="sr-Cyrl-CS"/>
              </w:rPr>
            </w:pPr>
            <w:r w:rsidRPr="00E03C47">
              <w:rPr>
                <w:color w:val="auto"/>
                <w:lang w:val="sr-Cyrl-CS"/>
              </w:rPr>
              <w:t>За смањење појаве хладних мостова лепак не сме бити у фугама</w:t>
            </w:r>
          </w:p>
          <w:p w:rsidR="000C36F3" w:rsidRPr="00E03C47" w:rsidRDefault="000C36F3" w:rsidP="000C36F3">
            <w:pPr>
              <w:pStyle w:val="TableContents"/>
              <w:jc w:val="both"/>
              <w:rPr>
                <w:color w:val="auto"/>
                <w:lang w:val="sr-Cyrl-CS"/>
              </w:rPr>
            </w:pPr>
            <w:r w:rsidRPr="00E03C47">
              <w:rPr>
                <w:color w:val="auto"/>
                <w:lang w:val="sr-Cyrl-CS"/>
              </w:rPr>
              <w:t>Ко отвора плоче се морају тако п</w:t>
            </w:r>
            <w:r>
              <w:rPr>
                <w:color w:val="auto"/>
                <w:lang w:val="sr-Cyrl-CS"/>
              </w:rPr>
              <w:t xml:space="preserve">оставити да се фуга код спојева </w:t>
            </w:r>
            <w:r w:rsidRPr="00E03C47">
              <w:rPr>
                <w:color w:val="auto"/>
                <w:lang w:val="sr-Cyrl-CS"/>
              </w:rPr>
              <w:t>плоче не наслања на ивицу отвора</w:t>
            </w:r>
          </w:p>
          <w:p w:rsidR="000C36F3" w:rsidRPr="00E03C47" w:rsidRDefault="000C36F3" w:rsidP="000C36F3">
            <w:pPr>
              <w:pStyle w:val="TableContents"/>
              <w:jc w:val="both"/>
              <w:rPr>
                <w:color w:val="auto"/>
                <w:lang w:val="sr-Cyrl-CS"/>
              </w:rPr>
            </w:pPr>
            <w:r w:rsidRPr="00E03C47">
              <w:rPr>
                <w:color w:val="auto"/>
                <w:lang w:val="sr-Cyrl-CS"/>
              </w:rPr>
              <w:t>Два до три дана након лепљења вуне наноси се ROFIX Unistar</w:t>
            </w:r>
          </w:p>
          <w:p w:rsidR="000C36F3" w:rsidRPr="00E03C47" w:rsidRDefault="000C36F3" w:rsidP="000C36F3">
            <w:pPr>
              <w:pStyle w:val="TableContents"/>
              <w:jc w:val="both"/>
              <w:rPr>
                <w:color w:val="auto"/>
                <w:lang w:val="sr-Cyrl-CS"/>
              </w:rPr>
            </w:pPr>
            <w:r w:rsidRPr="00E03C47">
              <w:rPr>
                <w:color w:val="auto"/>
                <w:lang w:val="sr-Cyrl-CS"/>
              </w:rPr>
              <w:t>Light системски лепак и маса з</w:t>
            </w:r>
            <w:r>
              <w:rPr>
                <w:color w:val="auto"/>
                <w:lang w:val="sr-Cyrl-CS"/>
              </w:rPr>
              <w:t xml:space="preserve">а армирање и то ROFIX зупцастим </w:t>
            </w:r>
            <w:r w:rsidRPr="00E03C47">
              <w:rPr>
                <w:color w:val="auto"/>
                <w:lang w:val="sr-Cyrl-CS"/>
              </w:rPr>
              <w:t>глетером Р16 и назубљује се истим глетером</w:t>
            </w:r>
          </w:p>
          <w:p w:rsidR="000C36F3" w:rsidRPr="00E03C47" w:rsidRDefault="000C36F3" w:rsidP="000C36F3">
            <w:pPr>
              <w:pStyle w:val="TableContents"/>
              <w:jc w:val="both"/>
              <w:rPr>
                <w:color w:val="auto"/>
                <w:lang w:val="sr-Cyrl-CS"/>
              </w:rPr>
            </w:pPr>
            <w:r w:rsidRPr="00E03C47">
              <w:rPr>
                <w:color w:val="auto"/>
                <w:lang w:val="sr-Cyrl-CS"/>
              </w:rPr>
              <w:t>Армирани слој мора имати деб</w:t>
            </w:r>
            <w:r>
              <w:rPr>
                <w:color w:val="auto"/>
                <w:lang w:val="sr-Cyrl-CS"/>
              </w:rPr>
              <w:t xml:space="preserve">љину 5 мм у коме се утапа груба </w:t>
            </w:r>
            <w:r w:rsidRPr="00E03C47">
              <w:rPr>
                <w:color w:val="auto"/>
                <w:lang w:val="sr-Cyrl-CS"/>
              </w:rPr>
              <w:t>стаклена мрезица П100</w:t>
            </w:r>
          </w:p>
          <w:p w:rsidR="000C36F3" w:rsidRPr="00E03C47" w:rsidRDefault="000C36F3" w:rsidP="000C36F3">
            <w:pPr>
              <w:pStyle w:val="TableContents"/>
              <w:jc w:val="both"/>
              <w:rPr>
                <w:color w:val="auto"/>
                <w:lang w:val="sr-Cyrl-CS"/>
              </w:rPr>
            </w:pPr>
            <w:r w:rsidRPr="00E03C47">
              <w:rPr>
                <w:color w:val="auto"/>
                <w:lang w:val="sr-Cyrl-CS"/>
              </w:rPr>
              <w:t>Типловање се врши са минимално 6-8 типлова/м2 зависно одстатичког прорачуна. У подручју</w:t>
            </w:r>
            <w:r>
              <w:rPr>
                <w:color w:val="auto"/>
                <w:lang w:val="sr-Cyrl-CS"/>
              </w:rPr>
              <w:t xml:space="preserve"> ивице објекта може се повећати </w:t>
            </w:r>
            <w:r w:rsidRPr="00E03C47">
              <w:rPr>
                <w:color w:val="auto"/>
                <w:lang w:val="sr-Cyrl-CS"/>
              </w:rPr>
              <w:t>број типлова. Дужина типлова се одређује дебљина лепка +дебљина Ти плоца.</w:t>
            </w:r>
          </w:p>
          <w:p w:rsidR="000C36F3" w:rsidRPr="00E03C47" w:rsidRDefault="000C36F3" w:rsidP="000C36F3">
            <w:pPr>
              <w:pStyle w:val="TableContents"/>
              <w:jc w:val="both"/>
              <w:rPr>
                <w:color w:val="auto"/>
                <w:lang w:val="sr-Cyrl-CS"/>
              </w:rPr>
            </w:pPr>
            <w:r w:rsidRPr="00E03C47">
              <w:rPr>
                <w:color w:val="auto"/>
                <w:lang w:val="sr-Cyrl-CS"/>
              </w:rPr>
              <w:t>ROFIX ROCKET ТЕЛЕСКОПСК</w:t>
            </w:r>
            <w:r>
              <w:rPr>
                <w:color w:val="auto"/>
                <w:lang w:val="sr-Cyrl-CS"/>
              </w:rPr>
              <w:t xml:space="preserve">И УРОНИВИ ТИПЛ КРОЗ МРЕЖИЦУ ИЛИ </w:t>
            </w:r>
            <w:r w:rsidRPr="00E03C47">
              <w:rPr>
                <w:color w:val="auto"/>
                <w:lang w:val="sr-Cyrl-CS"/>
              </w:rPr>
              <w:t>ROFIX STR-У д= 235 мм утапа</w:t>
            </w:r>
            <w:r>
              <w:rPr>
                <w:color w:val="auto"/>
                <w:lang w:val="sr-Cyrl-CS"/>
              </w:rPr>
              <w:t xml:space="preserve">јући типл са пластичним делом и </w:t>
            </w:r>
            <w:r w:rsidRPr="00E03C47">
              <w:rPr>
                <w:color w:val="auto"/>
                <w:lang w:val="sr-Cyrl-CS"/>
              </w:rPr>
              <w:t>челичним ексером</w:t>
            </w:r>
          </w:p>
          <w:p w:rsidR="000C36F3" w:rsidRDefault="000C36F3" w:rsidP="000C36F3">
            <w:pPr>
              <w:pStyle w:val="TableContents"/>
              <w:jc w:val="both"/>
              <w:rPr>
                <w:color w:val="auto"/>
                <w:lang w:val="sr-Cyrl-CS"/>
              </w:rPr>
            </w:pPr>
            <w:r w:rsidRPr="00E03C47">
              <w:rPr>
                <w:color w:val="auto"/>
                <w:lang w:val="sr-Cyrl-CS"/>
              </w:rPr>
              <w:t>Обрачун по м2 фасаде</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F7D71" w:rsidRDefault="000C36F3" w:rsidP="000C36F3">
            <w:pPr>
              <w:pStyle w:val="TableContents"/>
              <w:jc w:val="center"/>
              <w:rPr>
                <w:color w:val="auto"/>
                <w:szCs w:val="22"/>
              </w:rPr>
            </w:pPr>
            <w:r>
              <w:rPr>
                <w:color w:val="auto"/>
                <w:szCs w:val="22"/>
              </w:rPr>
              <w:lastRenderedPageBreak/>
              <w:t>м</w:t>
            </w:r>
            <w:r w:rsidRPr="001F7D71">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B2BCA" w:rsidRDefault="000C36F3" w:rsidP="000C36F3">
            <w:pPr>
              <w:pStyle w:val="TableContents"/>
              <w:jc w:val="center"/>
              <w:rPr>
                <w:b/>
                <w:color w:val="auto"/>
                <w:lang w:val="sr-Cyrl-CS"/>
              </w:rPr>
            </w:pPr>
            <w:r w:rsidRPr="00BB2BCA">
              <w:rPr>
                <w:b/>
                <w:color w:val="auto"/>
                <w:lang w:val="sr-Cyrl-CS"/>
              </w:rPr>
              <w:lastRenderedPageBreak/>
              <w:t>9.</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BB2BCA">
              <w:rPr>
                <w:b/>
                <w:color w:val="auto"/>
                <w:lang w:val="sr-Cyrl-CS"/>
              </w:rPr>
              <w:t>МЕРМЕР</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B2BCA" w:rsidRDefault="000C36F3" w:rsidP="000C36F3">
            <w:pPr>
              <w:pStyle w:val="TableContents"/>
              <w:jc w:val="both"/>
              <w:rPr>
                <w:color w:val="auto"/>
                <w:lang w:val="sr-Cyrl-CS"/>
              </w:rPr>
            </w:pPr>
            <w:r w:rsidRPr="00BB2BCA">
              <w:rPr>
                <w:color w:val="auto"/>
                <w:lang w:val="sr-Cyrl-CS"/>
              </w:rPr>
              <w:t>Поплочавање п</w:t>
            </w:r>
            <w:r>
              <w:rPr>
                <w:color w:val="auto"/>
                <w:lang w:val="sr-Cyrl-CS"/>
              </w:rPr>
              <w:t xml:space="preserve">одова мермерним плочама д= 3 см </w:t>
            </w:r>
            <w:r w:rsidRPr="00BB2BCA">
              <w:rPr>
                <w:color w:val="auto"/>
                <w:lang w:val="sr-Cyrl-CS"/>
              </w:rPr>
              <w:t>штокованим дим 40 x 40 постављених у це</w:t>
            </w:r>
            <w:r>
              <w:rPr>
                <w:color w:val="auto"/>
                <w:lang w:val="sr-Cyrl-CS"/>
              </w:rPr>
              <w:t xml:space="preserve">м малтеру </w:t>
            </w:r>
            <w:r w:rsidRPr="00BB2BCA">
              <w:rPr>
                <w:color w:val="auto"/>
                <w:lang w:val="sr-Cyrl-CS"/>
              </w:rPr>
              <w:t>1:3</w:t>
            </w:r>
          </w:p>
          <w:p w:rsidR="000C36F3" w:rsidRPr="00BB2BCA" w:rsidRDefault="000C36F3" w:rsidP="000C36F3">
            <w:pPr>
              <w:pStyle w:val="TableContents"/>
              <w:jc w:val="both"/>
              <w:rPr>
                <w:color w:val="auto"/>
                <w:lang w:val="sr-Cyrl-CS"/>
              </w:rPr>
            </w:pPr>
            <w:r w:rsidRPr="00BB2BCA">
              <w:rPr>
                <w:color w:val="auto"/>
                <w:lang w:val="sr-Cyrl-CS"/>
              </w:rPr>
              <w:t>Обрачун по м2</w:t>
            </w:r>
          </w:p>
          <w:p w:rsidR="000C36F3" w:rsidRPr="00C576F3" w:rsidRDefault="000C36F3" w:rsidP="000C36F3">
            <w:pPr>
              <w:pStyle w:val="TableContents"/>
              <w:jc w:val="both"/>
              <w:rPr>
                <w:color w:val="auto"/>
                <w:lang w:val="sr-Cyrl-CS"/>
              </w:rPr>
            </w:pPr>
            <w:r w:rsidRPr="00BB2BCA">
              <w:rPr>
                <w:color w:val="auto"/>
                <w:lang w:val="sr-Cyrl-CS"/>
              </w:rPr>
              <w:t>Плато испред улаза у школу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B2BCA" w:rsidRDefault="000C36F3" w:rsidP="000C36F3">
            <w:pPr>
              <w:pStyle w:val="TableContents"/>
              <w:jc w:val="center"/>
              <w:rPr>
                <w:color w:val="auto"/>
                <w:szCs w:val="22"/>
              </w:rPr>
            </w:pPr>
            <w:r>
              <w:rPr>
                <w:color w:val="auto"/>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B2BCA" w:rsidRDefault="000C36F3" w:rsidP="000C36F3">
            <w:pPr>
              <w:pStyle w:val="TableContents"/>
              <w:jc w:val="both"/>
              <w:rPr>
                <w:color w:val="auto"/>
                <w:lang w:val="sr-Cyrl-CS"/>
              </w:rPr>
            </w:pPr>
            <w:r w:rsidRPr="00BB2BCA">
              <w:rPr>
                <w:color w:val="auto"/>
                <w:lang w:val="sr-Cyrl-CS"/>
              </w:rPr>
              <w:t>Облагање степеница мермерним плочама штокованим</w:t>
            </w:r>
          </w:p>
          <w:p w:rsidR="000C36F3" w:rsidRPr="00BB2BCA" w:rsidRDefault="000C36F3" w:rsidP="000C36F3">
            <w:pPr>
              <w:pStyle w:val="TableContents"/>
              <w:jc w:val="both"/>
              <w:rPr>
                <w:color w:val="auto"/>
                <w:lang w:val="sr-Cyrl-CS"/>
              </w:rPr>
            </w:pPr>
            <w:r w:rsidRPr="00BB2BCA">
              <w:rPr>
                <w:color w:val="auto"/>
                <w:lang w:val="sr-Cyrl-CS"/>
              </w:rPr>
              <w:t>постављеним на цем малтеру 1:3</w:t>
            </w:r>
          </w:p>
          <w:p w:rsidR="000C36F3" w:rsidRPr="00C576F3" w:rsidRDefault="000C36F3" w:rsidP="000C36F3">
            <w:pPr>
              <w:pStyle w:val="TableContents"/>
              <w:jc w:val="both"/>
              <w:rPr>
                <w:color w:val="auto"/>
                <w:lang w:val="sr-Cyrl-CS"/>
              </w:rPr>
            </w:pPr>
            <w:r w:rsidRPr="00BB2BCA">
              <w:rPr>
                <w:color w:val="auto"/>
                <w:lang w:val="sr-Cyrl-CS"/>
              </w:rPr>
              <w:t>Обрачун по мl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226EA" w:rsidRDefault="000C36F3" w:rsidP="000C36F3">
            <w:pPr>
              <w:pStyle w:val="TableContents"/>
              <w:jc w:val="center"/>
              <w:rPr>
                <w:color w:val="auto"/>
                <w:szCs w:val="22"/>
                <w:lang w:val="sr-Cyrl-CS"/>
              </w:rPr>
            </w:pPr>
            <w:r>
              <w:rPr>
                <w:color w:val="auto"/>
                <w:szCs w:val="22"/>
                <w:lang w:val="sr-Cyrl-CS"/>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9.3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B2BCA" w:rsidRDefault="000C36F3" w:rsidP="000C36F3">
            <w:pPr>
              <w:pStyle w:val="TableContents"/>
              <w:jc w:val="both"/>
              <w:rPr>
                <w:color w:val="auto"/>
                <w:lang w:val="sr-Cyrl-CS"/>
              </w:rPr>
            </w:pPr>
            <w:r w:rsidRPr="00BB2BCA">
              <w:rPr>
                <w:color w:val="auto"/>
                <w:lang w:val="sr-Cyrl-CS"/>
              </w:rPr>
              <w:t>Израда подпрозорника од мермерних плоча полиранихд= 2 см. Ширина плоче 25 см</w:t>
            </w:r>
          </w:p>
          <w:p w:rsidR="000C36F3" w:rsidRPr="00C576F3" w:rsidRDefault="000C36F3" w:rsidP="000C36F3">
            <w:pPr>
              <w:pStyle w:val="TableContents"/>
              <w:jc w:val="both"/>
              <w:rPr>
                <w:color w:val="auto"/>
                <w:lang w:val="sr-Cyrl-CS"/>
              </w:rPr>
            </w:pPr>
            <w:r w:rsidRPr="00BB2BCA">
              <w:rPr>
                <w:color w:val="auto"/>
                <w:lang w:val="sr-Cyrl-CS"/>
              </w:rPr>
              <w:lastRenderedPageBreak/>
              <w:t>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04E77" w:rsidRDefault="000C36F3" w:rsidP="000C36F3">
            <w:pPr>
              <w:pStyle w:val="TableContents"/>
              <w:jc w:val="center"/>
              <w:rPr>
                <w:color w:val="auto"/>
                <w:szCs w:val="22"/>
              </w:rPr>
            </w:pPr>
            <w:r>
              <w:rPr>
                <w:color w:val="auto"/>
                <w:szCs w:val="22"/>
              </w:rPr>
              <w:lastRenderedPageBreak/>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E04E77" w:rsidRDefault="000C36F3" w:rsidP="000C36F3">
            <w:pPr>
              <w:pStyle w:val="TableContents"/>
              <w:jc w:val="center"/>
              <w:rPr>
                <w:b/>
                <w:color w:val="auto"/>
                <w:lang w:val="sr-Cyrl-CS"/>
              </w:rPr>
            </w:pPr>
            <w:r w:rsidRPr="00E04E77">
              <w:rPr>
                <w:b/>
                <w:color w:val="auto"/>
                <w:lang w:val="sr-Cyrl-CS"/>
              </w:rPr>
              <w:lastRenderedPageBreak/>
              <w:t>10</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E04E77">
              <w:rPr>
                <w:b/>
                <w:color w:val="auto"/>
                <w:lang w:val="sr-Cyrl-CS"/>
              </w:rPr>
              <w:t>РАЗНИ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B5A9B" w:rsidRDefault="000C36F3" w:rsidP="000C36F3">
            <w:pPr>
              <w:pStyle w:val="TableContents"/>
              <w:jc w:val="center"/>
              <w:rPr>
                <w:color w:val="auto"/>
              </w:rPr>
            </w:pPr>
            <w:r>
              <w:rPr>
                <w:color w:val="auto"/>
              </w:rPr>
              <w:t>10.1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B5A9B" w:rsidRDefault="000C36F3" w:rsidP="000C36F3">
            <w:pPr>
              <w:pStyle w:val="TableContents"/>
              <w:jc w:val="both"/>
              <w:rPr>
                <w:color w:val="auto"/>
                <w:lang w:val="sr-Cyrl-CS"/>
              </w:rPr>
            </w:pPr>
            <w:r w:rsidRPr="00DB5A9B">
              <w:rPr>
                <w:color w:val="auto"/>
                <w:lang w:val="sr-Cyrl-CS"/>
              </w:rPr>
              <w:t>Израда завршног пода у кабинету за информатику</w:t>
            </w:r>
          </w:p>
          <w:p w:rsidR="000C36F3" w:rsidRPr="00DB5A9B" w:rsidRDefault="000C36F3" w:rsidP="000C36F3">
            <w:pPr>
              <w:pStyle w:val="TableContents"/>
              <w:jc w:val="both"/>
              <w:rPr>
                <w:color w:val="auto"/>
                <w:lang w:val="sr-Cyrl-CS"/>
              </w:rPr>
            </w:pPr>
            <w:r w:rsidRPr="00DB5A9B">
              <w:rPr>
                <w:color w:val="auto"/>
                <w:lang w:val="sr-Cyrl-CS"/>
              </w:rPr>
              <w:t>Набавка материјала</w:t>
            </w:r>
            <w:r>
              <w:rPr>
                <w:color w:val="auto"/>
                <w:lang w:val="sr-Cyrl-CS"/>
              </w:rPr>
              <w:t xml:space="preserve"> и израда завршне обраде подова</w:t>
            </w:r>
            <w:r w:rsidRPr="00DB5A9B">
              <w:rPr>
                <w:color w:val="auto"/>
                <w:lang w:val="sr-Cyrl-CS"/>
              </w:rPr>
              <w:t>двокомпонентним сам</w:t>
            </w:r>
            <w:r>
              <w:rPr>
                <w:color w:val="auto"/>
                <w:lang w:val="sr-Cyrl-CS"/>
              </w:rPr>
              <w:t>оразливним електро проводљивим(</w:t>
            </w:r>
            <w:r w:rsidRPr="00DB5A9B">
              <w:rPr>
                <w:color w:val="auto"/>
                <w:lang w:val="sr-Cyrl-CS"/>
              </w:rPr>
              <w:t>sntistatik) средством на бази епоксидне смоле.</w:t>
            </w:r>
          </w:p>
          <w:p w:rsidR="000C36F3" w:rsidRPr="00DB5A9B" w:rsidRDefault="000C36F3" w:rsidP="000C36F3">
            <w:pPr>
              <w:pStyle w:val="TableContents"/>
              <w:jc w:val="both"/>
              <w:rPr>
                <w:color w:val="auto"/>
                <w:lang w:val="sr-Cyrl-CS"/>
              </w:rPr>
            </w:pPr>
            <w:r w:rsidRPr="00DB5A9B">
              <w:rPr>
                <w:color w:val="auto"/>
                <w:lang w:val="sr-Cyrl-CS"/>
              </w:rPr>
              <w:t>SIKA 262 ASN THIXO или слич</w:t>
            </w:r>
            <w:r>
              <w:rPr>
                <w:color w:val="auto"/>
                <w:lang w:val="sr-Cyrl-CS"/>
              </w:rPr>
              <w:t>но са постављањем одговарајућих</w:t>
            </w:r>
            <w:r w:rsidRPr="00DB5A9B">
              <w:rPr>
                <w:color w:val="auto"/>
                <w:lang w:val="sr-Cyrl-CS"/>
              </w:rPr>
              <w:t>уземљивача. Подло</w:t>
            </w:r>
            <w:r>
              <w:rPr>
                <w:color w:val="auto"/>
                <w:lang w:val="sr-Cyrl-CS"/>
              </w:rPr>
              <w:t>гу (цементну кошуљицу)поравнати</w:t>
            </w:r>
            <w:r w:rsidRPr="00DB5A9B">
              <w:rPr>
                <w:color w:val="auto"/>
                <w:lang w:val="sr-Cyrl-CS"/>
              </w:rPr>
              <w:t>очистити и евентуална оштеће</w:t>
            </w:r>
            <w:r>
              <w:rPr>
                <w:color w:val="auto"/>
                <w:lang w:val="sr-Cyrl-CS"/>
              </w:rPr>
              <w:t>ња и прслине испунити мешавином</w:t>
            </w:r>
            <w:r w:rsidRPr="00DB5A9B">
              <w:rPr>
                <w:color w:val="auto"/>
                <w:lang w:val="sr-Cyrl-CS"/>
              </w:rPr>
              <w:t>прајмера и кварцног п</w:t>
            </w:r>
            <w:r>
              <w:rPr>
                <w:color w:val="auto"/>
                <w:lang w:val="sr-Cyrl-CS"/>
              </w:rPr>
              <w:t>еска па премазати одговарајућим</w:t>
            </w:r>
            <w:r w:rsidRPr="00DB5A9B">
              <w:rPr>
                <w:color w:val="auto"/>
                <w:lang w:val="sr-Cyrl-CS"/>
              </w:rPr>
              <w:t xml:space="preserve">прајмером да стабилизује подлогу и </w:t>
            </w:r>
            <w:r>
              <w:rPr>
                <w:color w:val="auto"/>
                <w:lang w:val="sr-Cyrl-CS"/>
              </w:rPr>
              <w:t>повећа адхезију</w:t>
            </w:r>
            <w:r w:rsidRPr="00DB5A9B">
              <w:rPr>
                <w:color w:val="auto"/>
                <w:lang w:val="sr-Cyrl-CS"/>
              </w:rPr>
              <w:t>завршног слоја</w:t>
            </w:r>
            <w:r>
              <w:rPr>
                <w:color w:val="auto"/>
                <w:lang w:val="sr-Cyrl-CS"/>
              </w:rPr>
              <w:t xml:space="preserve"> епоxидног премаза са цементном</w:t>
            </w:r>
            <w:r w:rsidRPr="00DB5A9B">
              <w:rPr>
                <w:color w:val="auto"/>
                <w:lang w:val="sr-Cyrl-CS"/>
              </w:rPr>
              <w:t>кошуљицом. Позицијом обух</w:t>
            </w:r>
            <w:r>
              <w:rPr>
                <w:color w:val="auto"/>
                <w:lang w:val="sr-Cyrl-CS"/>
              </w:rPr>
              <w:t>ватити израду сокле- холкела од</w:t>
            </w:r>
            <w:r w:rsidRPr="00DB5A9B">
              <w:rPr>
                <w:color w:val="auto"/>
                <w:lang w:val="sr-Cyrl-CS"/>
              </w:rPr>
              <w:t>епоксидног малтера у тону индентичном изгледу пода</w:t>
            </w:r>
          </w:p>
          <w:p w:rsidR="000C36F3" w:rsidRPr="00DB5A9B" w:rsidRDefault="000C36F3" w:rsidP="000C36F3">
            <w:pPr>
              <w:pStyle w:val="TableContents"/>
              <w:jc w:val="both"/>
              <w:rPr>
                <w:color w:val="auto"/>
                <w:lang w:val="sr-Cyrl-CS"/>
              </w:rPr>
            </w:pPr>
            <w:r w:rsidRPr="00DB5A9B">
              <w:rPr>
                <w:color w:val="auto"/>
                <w:lang w:val="sr-Cyrl-CS"/>
              </w:rPr>
              <w:t>Под је у равни са осталим подовима</w:t>
            </w:r>
          </w:p>
          <w:p w:rsidR="000C36F3" w:rsidRPr="00DB5A9B" w:rsidRDefault="000C36F3" w:rsidP="000C36F3">
            <w:pPr>
              <w:pStyle w:val="TableContents"/>
              <w:jc w:val="both"/>
              <w:rPr>
                <w:color w:val="auto"/>
                <w:lang w:val="sr-Cyrl-CS"/>
              </w:rPr>
            </w:pPr>
            <w:r w:rsidRPr="00DB5A9B">
              <w:rPr>
                <w:color w:val="auto"/>
                <w:lang w:val="sr-Cyrl-CS"/>
              </w:rPr>
              <w:t>У свему према технологији произвођача</w:t>
            </w:r>
          </w:p>
          <w:p w:rsidR="000C36F3" w:rsidRPr="00C576F3" w:rsidRDefault="000C36F3" w:rsidP="000C36F3">
            <w:pPr>
              <w:pStyle w:val="TableContents"/>
              <w:jc w:val="both"/>
              <w:rPr>
                <w:color w:val="auto"/>
                <w:lang w:val="sr-Cyrl-CS"/>
              </w:rPr>
            </w:pPr>
            <w:r w:rsidRPr="00DB5A9B">
              <w:rPr>
                <w:color w:val="auto"/>
                <w:lang w:val="sr-Cyrl-CS"/>
              </w:rPr>
              <w:t>Обрачун по м2 готовог пода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m</w:t>
            </w:r>
            <w:r w:rsidRPr="00DB5A9B">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DB5A9B" w:rsidRDefault="000C36F3" w:rsidP="000C36F3">
            <w:pPr>
              <w:pStyle w:val="TableContents"/>
              <w:jc w:val="center"/>
              <w:rPr>
                <w:color w:val="auto"/>
              </w:rPr>
            </w:pPr>
            <w:r>
              <w:rPr>
                <w:color w:val="auto"/>
              </w:rPr>
              <w:t>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B5A9B" w:rsidRDefault="000C36F3" w:rsidP="000C36F3">
            <w:pPr>
              <w:pStyle w:val="TableContents"/>
              <w:jc w:val="center"/>
              <w:rPr>
                <w:color w:val="auto"/>
              </w:rPr>
            </w:pPr>
            <w:r>
              <w:rPr>
                <w:color w:val="auto"/>
              </w:rPr>
              <w:t>10.2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B5A9B" w:rsidRDefault="000C36F3" w:rsidP="000C36F3">
            <w:pPr>
              <w:pStyle w:val="TableContents"/>
              <w:jc w:val="both"/>
              <w:rPr>
                <w:color w:val="auto"/>
                <w:lang w:val="sr-Cyrl-CS"/>
              </w:rPr>
            </w:pPr>
            <w:r w:rsidRPr="00DB5A9B">
              <w:rPr>
                <w:color w:val="auto"/>
                <w:lang w:val="sr-Cyrl-CS"/>
              </w:rPr>
              <w:t>Набавка и постављање противпожарних апарата тип</w:t>
            </w:r>
          </w:p>
          <w:p w:rsidR="000C36F3" w:rsidRPr="00C576F3" w:rsidRDefault="000C36F3" w:rsidP="000C36F3">
            <w:pPr>
              <w:pStyle w:val="TableContents"/>
              <w:jc w:val="both"/>
              <w:rPr>
                <w:color w:val="auto"/>
                <w:lang w:val="sr-Cyrl-CS"/>
              </w:rPr>
            </w:pPr>
            <w:r w:rsidRPr="00DB5A9B">
              <w:rPr>
                <w:color w:val="auto"/>
                <w:lang w:val="sr-Cyrl-CS"/>
              </w:rPr>
              <w:t>према пројекту заштите од пожара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B5A9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10.3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DB5A9B">
              <w:rPr>
                <w:color w:val="auto"/>
                <w:lang w:val="sr-Cyrl-CS"/>
              </w:rPr>
              <w:t>Израда вен</w:t>
            </w:r>
            <w:r>
              <w:rPr>
                <w:color w:val="auto"/>
                <w:lang w:val="sr-Cyrl-CS"/>
              </w:rPr>
              <w:t xml:space="preserve">тилација моког чвора у приземљу </w:t>
            </w:r>
            <w:r w:rsidRPr="00DB5A9B">
              <w:rPr>
                <w:color w:val="auto"/>
                <w:lang w:val="sr-Cyrl-CS"/>
              </w:rPr>
              <w:t>(Мокри чвор за наставнике)</w:t>
            </w:r>
            <w:r>
              <w:rPr>
                <w:color w:val="auto"/>
                <w:lang w:val="sr-Cyrl-CS"/>
              </w:rPr>
              <w:t xml:space="preserve">. </w:t>
            </w:r>
            <w:r w:rsidRPr="00DB5A9B">
              <w:rPr>
                <w:color w:val="auto"/>
                <w:lang w:val="sr-Cyrl-CS"/>
              </w:rPr>
              <w:t>Вентилација се састоји од вентилационих каналаод лима дужи</w:t>
            </w:r>
            <w:r>
              <w:rPr>
                <w:color w:val="auto"/>
                <w:lang w:val="sr-Cyrl-CS"/>
              </w:rPr>
              <w:t xml:space="preserve">не 7,00 м и вентилатора (2 ком( </w:t>
            </w:r>
            <w:r w:rsidRPr="00DB5A9B">
              <w:rPr>
                <w:color w:val="auto"/>
                <w:lang w:val="sr-Cyrl-CS"/>
              </w:rPr>
              <w:t>за вентилацију WC кабина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B5A9B"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10.4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B5A9B" w:rsidRDefault="000C36F3" w:rsidP="000C36F3">
            <w:pPr>
              <w:pStyle w:val="TableContents"/>
              <w:jc w:val="both"/>
              <w:rPr>
                <w:color w:val="auto"/>
                <w:lang w:val="sr-Cyrl-CS"/>
              </w:rPr>
            </w:pPr>
            <w:r w:rsidRPr="00DB5A9B">
              <w:rPr>
                <w:color w:val="auto"/>
                <w:lang w:val="sr-Cyrl-CS"/>
              </w:rPr>
              <w:t>Израда ог</w:t>
            </w:r>
            <w:r>
              <w:rPr>
                <w:color w:val="auto"/>
                <w:lang w:val="sr-Cyrl-CS"/>
              </w:rPr>
              <w:t xml:space="preserve">раде рампе на улазу из дворишта. </w:t>
            </w:r>
            <w:r w:rsidRPr="00DB5A9B">
              <w:rPr>
                <w:color w:val="auto"/>
                <w:lang w:val="sr-Cyrl-CS"/>
              </w:rPr>
              <w:t>Ограда се ради о</w:t>
            </w:r>
            <w:r>
              <w:rPr>
                <w:color w:val="auto"/>
                <w:lang w:val="sr-Cyrl-CS"/>
              </w:rPr>
              <w:t xml:space="preserve">д металних профила према детаљу. </w:t>
            </w:r>
            <w:r w:rsidRPr="00DB5A9B">
              <w:rPr>
                <w:color w:val="auto"/>
                <w:lang w:val="sr-Cyrl-CS"/>
              </w:rPr>
              <w:t>У цену урачу</w:t>
            </w:r>
            <w:r>
              <w:rPr>
                <w:color w:val="auto"/>
                <w:lang w:val="sr-Cyrl-CS"/>
              </w:rPr>
              <w:t xml:space="preserve">нато и бојење ограде основном и </w:t>
            </w:r>
            <w:r w:rsidRPr="00DB5A9B">
              <w:rPr>
                <w:color w:val="auto"/>
                <w:lang w:val="sr-Cyrl-CS"/>
              </w:rPr>
              <w:t>финалном бојом</w:t>
            </w:r>
          </w:p>
          <w:p w:rsidR="000C36F3" w:rsidRPr="00C576F3" w:rsidRDefault="000C36F3" w:rsidP="000C36F3">
            <w:pPr>
              <w:pStyle w:val="TableContents"/>
              <w:jc w:val="both"/>
              <w:rPr>
                <w:color w:val="auto"/>
                <w:lang w:val="sr-Cyrl-CS"/>
              </w:rPr>
            </w:pPr>
            <w:r w:rsidRPr="00DB5A9B">
              <w:rPr>
                <w:color w:val="auto"/>
                <w:lang w:val="sr-Cyrl-CS"/>
              </w:rPr>
              <w:t>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B5A9B"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10.5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B5A9B" w:rsidRDefault="000C36F3" w:rsidP="000C36F3">
            <w:pPr>
              <w:pStyle w:val="TableContents"/>
              <w:jc w:val="both"/>
              <w:rPr>
                <w:color w:val="auto"/>
                <w:lang w:val="sr-Cyrl-CS"/>
              </w:rPr>
            </w:pPr>
            <w:r w:rsidRPr="00DB5A9B">
              <w:rPr>
                <w:color w:val="auto"/>
                <w:lang w:val="sr-Cyrl-CS"/>
              </w:rPr>
              <w:t>Израда браварски</w:t>
            </w:r>
            <w:r>
              <w:rPr>
                <w:color w:val="auto"/>
                <w:lang w:val="sr-Cyrl-CS"/>
              </w:rPr>
              <w:t xml:space="preserve">х рукохвата на рампи за кретање </w:t>
            </w:r>
            <w:r w:rsidRPr="00DB5A9B">
              <w:rPr>
                <w:color w:val="auto"/>
                <w:lang w:val="sr-Cyrl-CS"/>
              </w:rPr>
              <w:t xml:space="preserve">инвалидних лица. Рукохват </w:t>
            </w:r>
            <w:r>
              <w:rPr>
                <w:color w:val="auto"/>
                <w:lang w:val="sr-Cyrl-CS"/>
              </w:rPr>
              <w:t xml:space="preserve">се ради од металних цеви </w:t>
            </w:r>
            <w:r w:rsidRPr="00DB5A9B">
              <w:rPr>
                <w:color w:val="auto"/>
                <w:lang w:val="sr-Cyrl-CS"/>
              </w:rPr>
              <w:t>о 5/4 причврсћених на зид</w:t>
            </w:r>
          </w:p>
          <w:p w:rsidR="000C36F3" w:rsidRPr="00C576F3" w:rsidRDefault="000C36F3" w:rsidP="000C36F3">
            <w:pPr>
              <w:pStyle w:val="TableContents"/>
              <w:jc w:val="both"/>
              <w:rPr>
                <w:color w:val="auto"/>
                <w:lang w:val="sr-Cyrl-CS"/>
              </w:rPr>
            </w:pPr>
            <w:r w:rsidRPr="00DB5A9B">
              <w:rPr>
                <w:color w:val="auto"/>
                <w:lang w:val="sr-Cyrl-CS"/>
              </w:rPr>
              <w:t>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10.6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B5A9B" w:rsidRDefault="000C36F3" w:rsidP="000C36F3">
            <w:pPr>
              <w:pStyle w:val="TableContents"/>
              <w:jc w:val="both"/>
              <w:rPr>
                <w:color w:val="auto"/>
                <w:lang w:val="sr-Cyrl-CS"/>
              </w:rPr>
            </w:pPr>
            <w:r w:rsidRPr="00DB5A9B">
              <w:rPr>
                <w:color w:val="auto"/>
                <w:lang w:val="sr-Cyrl-CS"/>
              </w:rPr>
              <w:t>Израда жардињера</w:t>
            </w:r>
            <w:r>
              <w:rPr>
                <w:color w:val="auto"/>
                <w:lang w:val="sr-Cyrl-CS"/>
              </w:rPr>
              <w:t xml:space="preserve"> од храстовог дрвета са облогом истих лимом са унутрашње стране. </w:t>
            </w:r>
            <w:r w:rsidRPr="00DB5A9B">
              <w:rPr>
                <w:color w:val="auto"/>
                <w:lang w:val="sr-Cyrl-CS"/>
              </w:rPr>
              <w:t>Жардињере ди</w:t>
            </w:r>
            <w:r>
              <w:rPr>
                <w:color w:val="auto"/>
                <w:lang w:val="sr-Cyrl-CS"/>
              </w:rPr>
              <w:t xml:space="preserve">м 2,00 x 30 x 30 са постољем од </w:t>
            </w:r>
            <w:r w:rsidRPr="00DB5A9B">
              <w:rPr>
                <w:color w:val="auto"/>
                <w:lang w:val="sr-Cyrl-CS"/>
              </w:rPr>
              <w:t>кованог гвожђа које служи за фиксирање жардињера</w:t>
            </w:r>
          </w:p>
          <w:p w:rsidR="000C36F3" w:rsidRPr="00C576F3" w:rsidRDefault="000C36F3" w:rsidP="000C36F3">
            <w:pPr>
              <w:pStyle w:val="TableContents"/>
              <w:jc w:val="both"/>
              <w:rPr>
                <w:color w:val="auto"/>
                <w:lang w:val="sr-Cyrl-CS"/>
              </w:rPr>
            </w:pPr>
            <w:r w:rsidRPr="00DB5A9B">
              <w:rPr>
                <w:color w:val="auto"/>
                <w:lang w:val="sr-Cyrl-CS"/>
              </w:rPr>
              <w:t>Обрачун по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B5A9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10.7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B5A9B" w:rsidRDefault="000C36F3" w:rsidP="000C36F3">
            <w:pPr>
              <w:pStyle w:val="TableContents"/>
              <w:jc w:val="both"/>
              <w:rPr>
                <w:color w:val="auto"/>
                <w:lang w:val="sr-Cyrl-CS"/>
              </w:rPr>
            </w:pPr>
            <w:r w:rsidRPr="00DB5A9B">
              <w:rPr>
                <w:color w:val="auto"/>
                <w:lang w:val="sr-Cyrl-CS"/>
              </w:rPr>
              <w:t>Набавка и уград</w:t>
            </w:r>
            <w:r>
              <w:rPr>
                <w:color w:val="auto"/>
                <w:lang w:val="sr-Cyrl-CS"/>
              </w:rPr>
              <w:t xml:space="preserve">ња подизно-спуштајуће платформе </w:t>
            </w:r>
            <w:r w:rsidRPr="00DB5A9B">
              <w:rPr>
                <w:color w:val="auto"/>
                <w:lang w:val="sr-Cyrl-CS"/>
              </w:rPr>
              <w:t>за транспорт инвалидних лиц</w:t>
            </w:r>
            <w:r>
              <w:rPr>
                <w:color w:val="auto"/>
                <w:lang w:val="sr-Cyrl-CS"/>
              </w:rPr>
              <w:t xml:space="preserve">а која се монтира на степенишну </w:t>
            </w:r>
            <w:r w:rsidRPr="00DB5A9B">
              <w:rPr>
                <w:color w:val="auto"/>
                <w:lang w:val="sr-Cyrl-CS"/>
              </w:rPr>
              <w:t>ограду</w:t>
            </w:r>
          </w:p>
          <w:p w:rsidR="000C36F3" w:rsidRPr="00C576F3" w:rsidRDefault="000C36F3" w:rsidP="000C36F3">
            <w:pPr>
              <w:pStyle w:val="TableContents"/>
              <w:jc w:val="both"/>
              <w:rPr>
                <w:color w:val="auto"/>
                <w:lang w:val="sr-Cyrl-CS"/>
              </w:rPr>
            </w:pPr>
            <w:r w:rsidRPr="00DB5A9B">
              <w:rPr>
                <w:color w:val="auto"/>
                <w:lang w:val="sr-Cyrl-CS"/>
              </w:rPr>
              <w:t>Обрачун по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B5A9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10.8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DB5A9B" w:rsidRDefault="000C36F3" w:rsidP="000C36F3">
            <w:pPr>
              <w:pStyle w:val="TableContents"/>
              <w:jc w:val="both"/>
              <w:rPr>
                <w:color w:val="auto"/>
                <w:lang w:val="sr-Cyrl-CS"/>
              </w:rPr>
            </w:pPr>
            <w:r w:rsidRPr="00DB5A9B">
              <w:rPr>
                <w:color w:val="auto"/>
                <w:lang w:val="sr-Cyrl-CS"/>
              </w:rPr>
              <w:t>Набавка и поставља</w:t>
            </w:r>
            <w:r>
              <w:rPr>
                <w:color w:val="auto"/>
                <w:lang w:val="sr-Cyrl-CS"/>
              </w:rPr>
              <w:t xml:space="preserve">ње даске поред зидова за зштиту </w:t>
            </w:r>
            <w:r w:rsidRPr="00DB5A9B">
              <w:rPr>
                <w:color w:val="auto"/>
                <w:lang w:val="sr-Cyrl-CS"/>
              </w:rPr>
              <w:t>зидова од удара клупа. Да</w:t>
            </w:r>
            <w:r>
              <w:rPr>
                <w:color w:val="auto"/>
                <w:lang w:val="sr-Cyrl-CS"/>
              </w:rPr>
              <w:t xml:space="preserve">ска ширине 15 см причврсћене за </w:t>
            </w:r>
            <w:r w:rsidRPr="00DB5A9B">
              <w:rPr>
                <w:color w:val="auto"/>
                <w:lang w:val="sr-Cyrl-CS"/>
              </w:rPr>
              <w:t>зидове одговарајућим холш</w:t>
            </w:r>
            <w:r>
              <w:rPr>
                <w:color w:val="auto"/>
                <w:lang w:val="sr-Cyrl-CS"/>
              </w:rPr>
              <w:t xml:space="preserve">афовима са гуменим одстојницима. </w:t>
            </w:r>
            <w:r w:rsidRPr="00DB5A9B">
              <w:rPr>
                <w:color w:val="auto"/>
                <w:lang w:val="sr-Cyrl-CS"/>
              </w:rPr>
              <w:t xml:space="preserve">У цену урачунато све комплет </w:t>
            </w:r>
            <w:r>
              <w:rPr>
                <w:color w:val="auto"/>
                <w:lang w:val="sr-Cyrl-CS"/>
              </w:rPr>
              <w:t xml:space="preserve">са бојењем даске полиуретанском </w:t>
            </w:r>
            <w:r w:rsidRPr="00DB5A9B">
              <w:rPr>
                <w:color w:val="auto"/>
                <w:lang w:val="sr-Cyrl-CS"/>
              </w:rPr>
              <w:t>бојом и предрадњама</w:t>
            </w:r>
          </w:p>
          <w:p w:rsidR="000C36F3" w:rsidRPr="00C576F3" w:rsidRDefault="000C36F3" w:rsidP="000C36F3">
            <w:pPr>
              <w:pStyle w:val="TableContents"/>
              <w:jc w:val="both"/>
              <w:rPr>
                <w:color w:val="auto"/>
                <w:lang w:val="sr-Cyrl-CS"/>
              </w:rPr>
            </w:pPr>
            <w:r w:rsidRPr="00DB5A9B">
              <w:rPr>
                <w:color w:val="auto"/>
                <w:lang w:val="sr-Cyrl-CS"/>
              </w:rPr>
              <w:t>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DB5A9B"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p>
          <w:p w:rsidR="000C36F3" w:rsidRPr="005F1CAA" w:rsidRDefault="000C36F3" w:rsidP="000C36F3">
            <w:pPr>
              <w:pStyle w:val="TableContents"/>
              <w:jc w:val="both"/>
              <w:rPr>
                <w:b/>
                <w:color w:val="auto"/>
              </w:rPr>
            </w:pPr>
            <w:r w:rsidRPr="005F1CAA">
              <w:rPr>
                <w:b/>
                <w:color w:val="auto"/>
                <w:lang w:val="sr-Cyrl-CS"/>
              </w:rPr>
              <w:t>РЕКАПИТУЛАЦИЈА</w:t>
            </w:r>
            <w:r>
              <w:rPr>
                <w:b/>
                <w:color w:val="auto"/>
              </w:rPr>
              <w:t>:</w:t>
            </w:r>
          </w:p>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F1CAA" w:rsidRDefault="000C36F3" w:rsidP="000C36F3">
            <w:pPr>
              <w:pStyle w:val="TableContents"/>
              <w:jc w:val="center"/>
              <w:rPr>
                <w:b/>
                <w:color w:val="auto"/>
              </w:rPr>
            </w:pPr>
            <w:r w:rsidRPr="005F1CAA">
              <w:rPr>
                <w:b/>
                <w:color w:val="auto"/>
              </w:rPr>
              <w:t>I</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5F1CAA">
              <w:rPr>
                <w:b/>
                <w:color w:val="auto"/>
                <w:lang w:val="sr-Cyrl-CS"/>
              </w:rPr>
              <w:t>А) ГРАЂЕВИНСКИ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Демонтажа – рушење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Земљани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Бетонски и армирано бетонски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Арматура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Зидарски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Тесарски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Покривачки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Изолатерски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F1CAA" w:rsidRDefault="000C36F3" w:rsidP="000C36F3">
            <w:pPr>
              <w:pStyle w:val="TableContents"/>
              <w:jc w:val="center"/>
              <w:rPr>
                <w:b/>
                <w:color w:val="auto"/>
              </w:rPr>
            </w:pPr>
            <w:r w:rsidRPr="005F1CAA">
              <w:rPr>
                <w:b/>
                <w:color w:val="auto"/>
              </w:rPr>
              <w:t>II</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5F1CAA">
              <w:rPr>
                <w:b/>
                <w:color w:val="auto"/>
                <w:lang w:val="sr-Cyrl-CS"/>
              </w:rPr>
              <w:t>Б.) ЗАНАТСКИ РАДОВИ</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Фасадни отвори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Столарски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Лимарски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Подови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Спуштени плафони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Керамичарски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Молерско фарбарски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Фасада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Мермер</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E907CF">
              <w:rPr>
                <w:color w:val="auto"/>
                <w:lang w:val="sr-Cyrl-CS"/>
              </w:rPr>
              <w:t>Разни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rPr>
            </w:pPr>
          </w:p>
          <w:p w:rsidR="000C36F3" w:rsidRPr="005F1CAA" w:rsidRDefault="000C36F3" w:rsidP="000C36F3">
            <w:pPr>
              <w:pStyle w:val="TableContents"/>
              <w:jc w:val="center"/>
              <w:rPr>
                <w:b/>
                <w:color w:val="auto"/>
              </w:rPr>
            </w:pPr>
            <w:r>
              <w:rPr>
                <w:b/>
                <w:color w:val="auto"/>
              </w:rPr>
              <w:lastRenderedPageBreak/>
              <w:t>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5F1CAA" w:rsidRDefault="000C36F3" w:rsidP="000C36F3">
            <w:pPr>
              <w:pStyle w:val="TableContents"/>
              <w:jc w:val="both"/>
              <w:rPr>
                <w:b/>
                <w:color w:val="auto"/>
              </w:rPr>
            </w:pPr>
          </w:p>
          <w:p w:rsidR="000C36F3" w:rsidRPr="005F1CAA" w:rsidRDefault="000C36F3" w:rsidP="000C36F3">
            <w:pPr>
              <w:pStyle w:val="TableContents"/>
              <w:jc w:val="both"/>
              <w:rPr>
                <w:b/>
                <w:color w:val="auto"/>
                <w:lang w:val="sr-Cyrl-CS"/>
              </w:rPr>
            </w:pPr>
            <w:r w:rsidRPr="005F1CAA">
              <w:rPr>
                <w:b/>
                <w:color w:val="auto"/>
                <w:lang w:val="sr-Cyrl-CS"/>
              </w:rPr>
              <w:lastRenderedPageBreak/>
              <w:t>ГРАЂЕВИНСКИ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rPr>
            </w:pPr>
          </w:p>
          <w:p w:rsidR="000C36F3" w:rsidRPr="005F1CAA" w:rsidRDefault="000C36F3" w:rsidP="000C36F3">
            <w:pPr>
              <w:pStyle w:val="TableContents"/>
              <w:jc w:val="center"/>
              <w:rPr>
                <w:b/>
                <w:color w:val="auto"/>
              </w:rPr>
            </w:pPr>
            <w:r>
              <w:rPr>
                <w:b/>
                <w:color w:val="auto"/>
              </w:rPr>
              <w:t>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5F1CAA" w:rsidRDefault="000C36F3" w:rsidP="000C36F3">
            <w:pPr>
              <w:pStyle w:val="TableContents"/>
              <w:jc w:val="both"/>
              <w:rPr>
                <w:b/>
                <w:color w:val="auto"/>
              </w:rPr>
            </w:pPr>
          </w:p>
          <w:p w:rsidR="000C36F3" w:rsidRPr="005F1CAA" w:rsidRDefault="000C36F3" w:rsidP="000C36F3">
            <w:pPr>
              <w:pStyle w:val="TableContents"/>
              <w:jc w:val="both"/>
              <w:rPr>
                <w:b/>
                <w:color w:val="auto"/>
              </w:rPr>
            </w:pPr>
            <w:r w:rsidRPr="005F1CAA">
              <w:rPr>
                <w:b/>
                <w:color w:val="auto"/>
                <w:lang w:val="sr-Cyrl-CS"/>
              </w:rPr>
              <w:t>ЗАНАТСКИ РАДОВИ</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rFonts w:ascii="Calibri" w:hAnsi="Calibri" w:cs="Calibri"/>
                <w:color w:val="auto"/>
              </w:rPr>
            </w:pPr>
          </w:p>
          <w:p w:rsidR="000C36F3" w:rsidRPr="005F1CAA" w:rsidRDefault="000C36F3" w:rsidP="000C36F3">
            <w:pPr>
              <w:pStyle w:val="TableContents"/>
              <w:jc w:val="center"/>
              <w:rPr>
                <w:b/>
                <w:color w:val="auto"/>
                <w:lang w:val="sr-Cyrl-CS"/>
              </w:rPr>
            </w:pPr>
            <w:r w:rsidRPr="005F1CAA">
              <w:rPr>
                <w:b/>
                <w:color w:val="auto"/>
                <w:lang w:val="sr-Cyrl-CS"/>
              </w:rPr>
              <w:t>Ʃ</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rPr>
            </w:pPr>
          </w:p>
          <w:p w:rsidR="000C36F3" w:rsidRPr="005F1CAA" w:rsidRDefault="000C36F3" w:rsidP="000C36F3">
            <w:pPr>
              <w:pStyle w:val="TableContents"/>
              <w:jc w:val="both"/>
              <w:rPr>
                <w:b/>
                <w:color w:val="auto"/>
              </w:rPr>
            </w:pPr>
            <w:r w:rsidRPr="005F1CAA">
              <w:rPr>
                <w:b/>
                <w:color w:val="auto"/>
              </w:rPr>
              <w:t>СВЕГА:</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p w:rsidR="000C36F3" w:rsidRPr="005F1CAA" w:rsidRDefault="000C36F3" w:rsidP="000C36F3">
            <w:pPr>
              <w:pStyle w:val="TableContents"/>
              <w:jc w:val="center"/>
              <w:rPr>
                <w:b/>
                <w:color w:val="auto"/>
              </w:rPr>
            </w:pPr>
            <w:r w:rsidRPr="005F1CAA">
              <w:rPr>
                <w:b/>
                <w:color w:val="auto"/>
              </w:rPr>
              <w:t>III</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F1CAA" w:rsidRDefault="000C36F3" w:rsidP="000C36F3">
            <w:pPr>
              <w:pStyle w:val="TableContents"/>
              <w:jc w:val="center"/>
              <w:rPr>
                <w:b/>
                <w:color w:val="auto"/>
              </w:rPr>
            </w:pPr>
          </w:p>
          <w:p w:rsidR="000C36F3" w:rsidRPr="005F1CAA" w:rsidRDefault="000C36F3" w:rsidP="000C36F3">
            <w:pPr>
              <w:pStyle w:val="TableContents"/>
              <w:jc w:val="center"/>
              <w:rPr>
                <w:b/>
                <w:color w:val="auto"/>
              </w:rPr>
            </w:pPr>
            <w:r w:rsidRPr="005F1CAA">
              <w:rPr>
                <w:b/>
                <w:color w:val="auto"/>
              </w:rPr>
              <w:t>ПАРТЕРНО УРЕЂЕЊЕ</w:t>
            </w:r>
          </w:p>
          <w:p w:rsidR="000C36F3" w:rsidRPr="005F1CAA" w:rsidRDefault="000C36F3" w:rsidP="000C36F3">
            <w:pPr>
              <w:pStyle w:val="TableContents"/>
              <w:jc w:val="center"/>
              <w:rPr>
                <w:b/>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F1CAA" w:rsidRDefault="000C36F3" w:rsidP="000C36F3">
            <w:pPr>
              <w:pStyle w:val="TableContents"/>
              <w:jc w:val="center"/>
              <w:rPr>
                <w:b/>
                <w:color w:val="auto"/>
              </w:rPr>
            </w:pPr>
            <w:r w:rsidRPr="005F1CAA">
              <w:rPr>
                <w:b/>
                <w:color w:val="auto"/>
              </w:rPr>
              <w:t>1.</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5F1CAA">
              <w:rPr>
                <w:b/>
                <w:color w:val="auto"/>
              </w:rPr>
              <w:t>ОГРАДА ДВОРИШТА</w:t>
            </w:r>
          </w:p>
        </w:tc>
      </w:tr>
      <w:tr w:rsidR="000C36F3" w:rsidRPr="00534D6F" w:rsidTr="001D7E97">
        <w:trPr>
          <w:trHeight w:val="1138"/>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Iskop zemlje lVo  V  kategorije  za temelje  ograde</w:t>
            </w:r>
          </w:p>
          <w:p w:rsidR="001D7E97" w:rsidRDefault="001D7E97" w:rsidP="001D7E97">
            <w:pPr>
              <w:pStyle w:val="NoSpacing"/>
              <w:rPr>
                <w:sz w:val="24"/>
              </w:rPr>
            </w:pPr>
            <w:r>
              <w:rPr>
                <w:sz w:val="24"/>
              </w:rPr>
              <w:tab/>
            </w:r>
            <w:r>
              <w:rPr>
                <w:sz w:val="24"/>
              </w:rPr>
              <w:tab/>
              <w:t>U cenu uracunato i odvoz zemlje na deponiju do</w:t>
            </w:r>
          </w:p>
          <w:p w:rsidR="001D7E97" w:rsidRDefault="001D7E97" w:rsidP="001D7E97">
            <w:pPr>
              <w:pStyle w:val="NoSpacing"/>
              <w:rPr>
                <w:sz w:val="24"/>
              </w:rPr>
            </w:pPr>
            <w:r>
              <w:rPr>
                <w:sz w:val="24"/>
              </w:rPr>
              <w:tab/>
            </w:r>
            <w:r>
              <w:rPr>
                <w:sz w:val="24"/>
              </w:rPr>
              <w:tab/>
              <w:t>5  km</w:t>
            </w:r>
          </w:p>
          <w:p w:rsidR="001D7E97" w:rsidRDefault="001D7E97" w:rsidP="001D7E97">
            <w:pPr>
              <w:pStyle w:val="NoSpacing"/>
              <w:rPr>
                <w:sz w:val="24"/>
              </w:rPr>
            </w:pPr>
            <w:r>
              <w:rPr>
                <w:sz w:val="24"/>
              </w:rPr>
              <w:tab/>
            </w:r>
            <w:r>
              <w:rPr>
                <w:sz w:val="24"/>
              </w:rPr>
              <w:tab/>
              <w:t>Obracun po m3   samonikle  zemlje</w:t>
            </w:r>
          </w:p>
          <w:p w:rsidR="000C36F3" w:rsidRPr="001D7E97" w:rsidRDefault="000C36F3" w:rsidP="000C36F3">
            <w:pPr>
              <w:pStyle w:val="TableContents"/>
              <w:jc w:val="both"/>
              <w:rPr>
                <w:color w:val="auto"/>
                <w:lang/>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м</w:t>
            </w:r>
            <w:r w:rsidRPr="00A334F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D7E97" w:rsidRDefault="001D7E97" w:rsidP="000C36F3">
            <w:pPr>
              <w:pStyle w:val="TableContents"/>
              <w:jc w:val="center"/>
              <w:rPr>
                <w:color w:val="auto"/>
                <w:lang/>
              </w:rPr>
            </w:pPr>
            <w:r>
              <w:rPr>
                <w:color w:val="auto"/>
                <w:lang/>
              </w:rPr>
              <w:t>85,00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Betoniranje  temelja  ograde  betonom  MB.20</w:t>
            </w:r>
          </w:p>
          <w:p w:rsidR="001D7E97" w:rsidRDefault="001D7E97" w:rsidP="001D7E97">
            <w:pPr>
              <w:pStyle w:val="NoSpacing"/>
              <w:rPr>
                <w:sz w:val="24"/>
              </w:rPr>
            </w:pPr>
            <w:r>
              <w:rPr>
                <w:sz w:val="24"/>
              </w:rPr>
              <w:tab/>
            </w:r>
            <w:r>
              <w:rPr>
                <w:sz w:val="24"/>
              </w:rPr>
              <w:tab/>
              <w:t>U cenu uracunata i  potrebna armatura (mreza</w:t>
            </w:r>
          </w:p>
          <w:p w:rsidR="001D7E97" w:rsidRDefault="001D7E97" w:rsidP="001D7E97">
            <w:pPr>
              <w:pStyle w:val="NoSpacing"/>
              <w:rPr>
                <w:sz w:val="24"/>
              </w:rPr>
            </w:pPr>
            <w:r>
              <w:rPr>
                <w:sz w:val="24"/>
              </w:rPr>
              <w:tab/>
            </w:r>
            <w:r>
              <w:rPr>
                <w:sz w:val="24"/>
              </w:rPr>
              <w:tab/>
              <w:t>Q  188)</w:t>
            </w:r>
          </w:p>
          <w:p w:rsidR="000C36F3" w:rsidRPr="001D7E97" w:rsidRDefault="001D7E97" w:rsidP="001D7E97">
            <w:pPr>
              <w:pStyle w:val="NoSpacing"/>
              <w:rPr>
                <w:sz w:val="24"/>
              </w:rPr>
            </w:pPr>
            <w:r>
              <w:rPr>
                <w:sz w:val="24"/>
              </w:rPr>
              <w:tab/>
            </w:r>
            <w:r>
              <w:rPr>
                <w:sz w:val="24"/>
              </w:rPr>
              <w:tab/>
              <w:t>Obracun po m3 ugradjenog betona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м</w:t>
            </w:r>
            <w:r w:rsidRPr="00A334F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D7E97" w:rsidRDefault="001D7E97" w:rsidP="000C36F3">
            <w:pPr>
              <w:pStyle w:val="TableContents"/>
              <w:jc w:val="center"/>
              <w:rPr>
                <w:color w:val="auto"/>
                <w:lang/>
              </w:rPr>
            </w:pPr>
            <w:r>
              <w:rPr>
                <w:color w:val="auto"/>
                <w:lang/>
              </w:rPr>
              <w:t>56,00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Betoniranje sokle  ograde betonom MB.20  sa</w:t>
            </w:r>
          </w:p>
          <w:p w:rsidR="001D7E97" w:rsidRDefault="001D7E97" w:rsidP="001D7E97">
            <w:pPr>
              <w:pStyle w:val="NoSpacing"/>
              <w:rPr>
                <w:sz w:val="24"/>
              </w:rPr>
            </w:pPr>
            <w:r>
              <w:rPr>
                <w:sz w:val="24"/>
              </w:rPr>
              <w:t>potrebnom oplatom- glatka oplata. U cenu uracunata</w:t>
            </w:r>
          </w:p>
          <w:p w:rsidR="001D7E97" w:rsidRDefault="001D7E97" w:rsidP="001D7E97">
            <w:pPr>
              <w:pStyle w:val="NoSpacing"/>
              <w:rPr>
                <w:sz w:val="24"/>
              </w:rPr>
            </w:pPr>
            <w:r>
              <w:rPr>
                <w:sz w:val="24"/>
              </w:rPr>
              <w:t>i potrebna armatura (mreza Q188)</w:t>
            </w:r>
          </w:p>
          <w:p w:rsidR="001D7E97" w:rsidRDefault="001D7E97" w:rsidP="001D7E97">
            <w:pPr>
              <w:pStyle w:val="NoSpacing"/>
              <w:rPr>
                <w:sz w:val="24"/>
              </w:rPr>
            </w:pPr>
            <w:r>
              <w:rPr>
                <w:sz w:val="24"/>
              </w:rPr>
              <w:t>Obracun po m3 ugradjenog betona</w:t>
            </w:r>
          </w:p>
          <w:p w:rsidR="001D7E97" w:rsidRDefault="001D7E97" w:rsidP="001D7E97">
            <w:pPr>
              <w:pStyle w:val="NoSpacing"/>
              <w:rPr>
                <w:sz w:val="24"/>
              </w:rPr>
            </w:pPr>
          </w:p>
          <w:p w:rsidR="001D7E97" w:rsidRDefault="001D7E97" w:rsidP="001D7E97">
            <w:pPr>
              <w:pStyle w:val="NoSpacing"/>
              <w:rPr>
                <w:sz w:val="24"/>
              </w:rPr>
            </w:pPr>
            <w:r>
              <w:rPr>
                <w:sz w:val="24"/>
              </w:rPr>
              <w:t>Ograda dvorista</w:t>
            </w:r>
          </w:p>
          <w:p w:rsidR="001D7E97" w:rsidRDefault="001D7E97" w:rsidP="001D7E97">
            <w:pPr>
              <w:pStyle w:val="NoSpacing"/>
              <w:rPr>
                <w:sz w:val="24"/>
              </w:rPr>
            </w:pPr>
            <w:r>
              <w:rPr>
                <w:sz w:val="24"/>
              </w:rPr>
              <w:t>100,00  x 0,15 x 0,15</w:t>
            </w:r>
          </w:p>
          <w:p w:rsidR="001D7E97" w:rsidRDefault="001D7E97" w:rsidP="001D7E97">
            <w:pPr>
              <w:pStyle w:val="NoSpacing"/>
              <w:rPr>
                <w:sz w:val="24"/>
              </w:rPr>
            </w:pPr>
          </w:p>
          <w:p w:rsidR="001D7E97" w:rsidRDefault="001D7E97" w:rsidP="001D7E97">
            <w:pPr>
              <w:pStyle w:val="NoSpacing"/>
              <w:rPr>
                <w:sz w:val="24"/>
              </w:rPr>
            </w:pPr>
            <w:r>
              <w:rPr>
                <w:sz w:val="24"/>
              </w:rPr>
              <w:t>Ograda igralista</w:t>
            </w:r>
          </w:p>
          <w:p w:rsidR="001D7E97" w:rsidRDefault="001D7E97" w:rsidP="001D7E97">
            <w:pPr>
              <w:pStyle w:val="NoSpacing"/>
              <w:rPr>
                <w:sz w:val="24"/>
              </w:rPr>
            </w:pPr>
            <w:r>
              <w:rPr>
                <w:sz w:val="24"/>
              </w:rPr>
              <w:t>(2,50 x 0,15 x 0,15)65</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м</w:t>
            </w:r>
            <w:r w:rsidRPr="00A334F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1D7E97" w:rsidRDefault="001D7E97" w:rsidP="000C36F3">
            <w:pPr>
              <w:pStyle w:val="TableContents"/>
              <w:jc w:val="center"/>
              <w:rPr>
                <w:color w:val="auto"/>
                <w:lang/>
              </w:rPr>
            </w:pPr>
            <w:r>
              <w:rPr>
                <w:color w:val="auto"/>
                <w:lang/>
              </w:rPr>
              <w:t>12,67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Izrada  ograde dvorista  koja se radi  od</w:t>
            </w:r>
          </w:p>
          <w:p w:rsidR="001D7E97" w:rsidRDefault="001D7E97" w:rsidP="001D7E97">
            <w:pPr>
              <w:pStyle w:val="NoSpacing"/>
              <w:rPr>
                <w:sz w:val="24"/>
              </w:rPr>
            </w:pPr>
            <w:r>
              <w:rPr>
                <w:sz w:val="24"/>
              </w:rPr>
              <w:lastRenderedPageBreak/>
              <w:t>bravarskih profila  prema detaljima i crtezu.</w:t>
            </w:r>
          </w:p>
          <w:p w:rsidR="001D7E97" w:rsidRDefault="001D7E97" w:rsidP="001D7E97">
            <w:pPr>
              <w:pStyle w:val="NoSpacing"/>
              <w:rPr>
                <w:sz w:val="24"/>
              </w:rPr>
            </w:pPr>
            <w:r>
              <w:rPr>
                <w:sz w:val="24"/>
              </w:rPr>
              <w:t>Stubovi  kutija 50x50 x5  precke kutija  50 x 30x3</w:t>
            </w:r>
          </w:p>
          <w:p w:rsidR="001D7E97" w:rsidRDefault="001D7E97" w:rsidP="001D7E97">
            <w:pPr>
              <w:pStyle w:val="NoSpacing"/>
              <w:rPr>
                <w:sz w:val="24"/>
              </w:rPr>
            </w:pPr>
            <w:r>
              <w:rPr>
                <w:sz w:val="24"/>
              </w:rPr>
              <w:t xml:space="preserve">ispuna pun profil 20x20  na 10  sm </w:t>
            </w:r>
          </w:p>
          <w:p w:rsidR="001D7E97" w:rsidRDefault="001D7E97" w:rsidP="001D7E97">
            <w:pPr>
              <w:pStyle w:val="NoSpacing"/>
              <w:rPr>
                <w:sz w:val="24"/>
              </w:rPr>
            </w:pPr>
            <w:r>
              <w:rPr>
                <w:sz w:val="24"/>
              </w:rPr>
              <w:t>U cenu uracunato i bojenje ograde  osnovnom</w:t>
            </w:r>
          </w:p>
          <w:p w:rsidR="001D7E97" w:rsidRDefault="001D7E97" w:rsidP="001D7E97">
            <w:pPr>
              <w:pStyle w:val="NoSpacing"/>
              <w:rPr>
                <w:sz w:val="24"/>
              </w:rPr>
            </w:pPr>
            <w:r>
              <w:rPr>
                <w:sz w:val="24"/>
              </w:rPr>
              <w:t>bojom  kao i finalnom bojom u  braon tonu</w:t>
            </w:r>
          </w:p>
          <w:p w:rsidR="001D7E97" w:rsidRDefault="001D7E97" w:rsidP="001D7E97">
            <w:pPr>
              <w:pStyle w:val="NoSpacing"/>
              <w:rPr>
                <w:sz w:val="24"/>
              </w:rPr>
            </w:pPr>
            <w:r>
              <w:rPr>
                <w:sz w:val="24"/>
              </w:rPr>
              <w:t>Obracun po m2  vertikalne projekcije  ograde</w:t>
            </w:r>
          </w:p>
          <w:p w:rsidR="001D7E97" w:rsidRDefault="001D7E97" w:rsidP="001D7E97">
            <w:pPr>
              <w:pStyle w:val="NoSpacing"/>
              <w:ind w:left="1440"/>
              <w:rPr>
                <w:sz w:val="24"/>
              </w:rPr>
            </w:pPr>
          </w:p>
          <w:p w:rsidR="001D7E97" w:rsidRDefault="001D7E97" w:rsidP="001D7E97">
            <w:pPr>
              <w:pStyle w:val="NoSpacing"/>
              <w:rPr>
                <w:sz w:val="24"/>
              </w:rPr>
            </w:pPr>
            <w:r>
              <w:rPr>
                <w:sz w:val="24"/>
              </w:rPr>
              <w:t>Ograda  dvorista</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lastRenderedPageBreak/>
              <w:t>м</w:t>
            </w:r>
            <w:r w:rsidRPr="00A334F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1D7E97" w:rsidP="000C36F3">
            <w:pPr>
              <w:pStyle w:val="TableContents"/>
              <w:jc w:val="center"/>
              <w:rPr>
                <w:color w:val="auto"/>
                <w:lang w:val="sr-Cyrl-CS"/>
              </w:rPr>
            </w:pPr>
            <w:r>
              <w:rPr>
                <w:color w:val="auto"/>
                <w:lang/>
              </w:rPr>
              <w:t>130</w:t>
            </w:r>
            <w:r w:rsidR="000C36F3">
              <w:rPr>
                <w:color w:val="auto"/>
                <w:lang w:val="sr-Cyrl-CS"/>
              </w:rPr>
              <w:t>.00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Izrada ograde igralista koja se radi od bravarskih</w:t>
            </w:r>
          </w:p>
          <w:p w:rsidR="001D7E97" w:rsidRDefault="001D7E97" w:rsidP="001D7E97">
            <w:pPr>
              <w:pStyle w:val="NoSpacing"/>
              <w:rPr>
                <w:sz w:val="24"/>
              </w:rPr>
            </w:pPr>
            <w:r>
              <w:rPr>
                <w:sz w:val="24"/>
              </w:rPr>
              <w:t>profila  i to:  Stubovi kutija 80 x 80.5  precke  *L* profil</w:t>
            </w:r>
          </w:p>
          <w:p w:rsidR="001D7E97" w:rsidRDefault="001D7E97" w:rsidP="001D7E97">
            <w:pPr>
              <w:pStyle w:val="NoSpacing"/>
              <w:rPr>
                <w:sz w:val="24"/>
              </w:rPr>
            </w:pPr>
            <w:r>
              <w:rPr>
                <w:sz w:val="24"/>
              </w:rPr>
              <w:t>80.80 x 5,  kosnici  kutija 40.30.3</w:t>
            </w:r>
          </w:p>
          <w:p w:rsidR="001D7E97" w:rsidRDefault="001D7E97" w:rsidP="001D7E97">
            <w:pPr>
              <w:pStyle w:val="NoSpacing"/>
              <w:rPr>
                <w:sz w:val="24"/>
              </w:rPr>
            </w:pPr>
            <w:r>
              <w:rPr>
                <w:sz w:val="24"/>
              </w:rPr>
              <w:t>Ispuna ograde  zicano pletivo  50.50.2,2</w:t>
            </w:r>
          </w:p>
          <w:p w:rsidR="001D7E97" w:rsidRDefault="001D7E97" w:rsidP="001D7E97">
            <w:pPr>
              <w:pStyle w:val="NoSpacing"/>
              <w:rPr>
                <w:sz w:val="24"/>
              </w:rPr>
            </w:pPr>
            <w:r>
              <w:rPr>
                <w:sz w:val="24"/>
              </w:rPr>
              <w:t>Stubovi ograde aknerovati u temeljne stope  i zaliti</w:t>
            </w:r>
          </w:p>
          <w:p w:rsidR="001D7E97" w:rsidRDefault="001D7E97" w:rsidP="001D7E97">
            <w:pPr>
              <w:pStyle w:val="NoSpacing"/>
              <w:rPr>
                <w:sz w:val="24"/>
              </w:rPr>
            </w:pPr>
            <w:r>
              <w:rPr>
                <w:sz w:val="24"/>
              </w:rPr>
              <w:t>sitnozrnim betonom</w:t>
            </w:r>
          </w:p>
          <w:p w:rsidR="001D7E97" w:rsidRDefault="001D7E97" w:rsidP="001D7E97">
            <w:pPr>
              <w:pStyle w:val="NoSpacing"/>
              <w:rPr>
                <w:sz w:val="24"/>
              </w:rPr>
            </w:pPr>
            <w:r>
              <w:rPr>
                <w:sz w:val="24"/>
              </w:rPr>
              <w:t>U cenu uracunato i bojenje ograde osnovnom  bojom</w:t>
            </w:r>
          </w:p>
          <w:p w:rsidR="001D7E97" w:rsidRDefault="001D7E97" w:rsidP="001D7E97">
            <w:pPr>
              <w:pStyle w:val="NoSpacing"/>
              <w:rPr>
                <w:sz w:val="24"/>
              </w:rPr>
            </w:pPr>
            <w:r>
              <w:rPr>
                <w:sz w:val="24"/>
              </w:rPr>
              <w:t>dva puta i bojenje finalnom bojom u tonu   koji ce se</w:t>
            </w:r>
          </w:p>
          <w:p w:rsidR="001D7E97" w:rsidRDefault="001D7E97" w:rsidP="001D7E97">
            <w:pPr>
              <w:pStyle w:val="NoSpacing"/>
              <w:rPr>
                <w:sz w:val="24"/>
              </w:rPr>
            </w:pPr>
            <w:r>
              <w:rPr>
                <w:sz w:val="24"/>
              </w:rPr>
              <w:t>naknadno odrediti</w:t>
            </w:r>
          </w:p>
          <w:p w:rsidR="001D7E97" w:rsidRDefault="001D7E97" w:rsidP="001D7E97">
            <w:pPr>
              <w:pStyle w:val="NoSpacing"/>
              <w:rPr>
                <w:sz w:val="24"/>
              </w:rPr>
            </w:pPr>
            <w:r>
              <w:rPr>
                <w:sz w:val="24"/>
              </w:rPr>
              <w:t>Obracun po m2 vertikalne projekcije ograde</w:t>
            </w:r>
          </w:p>
          <w:p w:rsidR="001D7E97" w:rsidRDefault="001D7E97" w:rsidP="001D7E97">
            <w:pPr>
              <w:pStyle w:val="NoSpacing"/>
              <w:rPr>
                <w:sz w:val="24"/>
              </w:rPr>
            </w:pPr>
            <w:r>
              <w:rPr>
                <w:sz w:val="24"/>
              </w:rPr>
              <w:t>Ograda igralista</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м</w:t>
            </w:r>
            <w:r w:rsidRPr="00A334FD">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Izrada i montaza klizne  kapije na dvoristu skole</w:t>
            </w:r>
          </w:p>
          <w:p w:rsidR="001D7E97" w:rsidRDefault="001D7E97" w:rsidP="001D7E97">
            <w:pPr>
              <w:pStyle w:val="NoSpacing"/>
              <w:rPr>
                <w:sz w:val="24"/>
              </w:rPr>
            </w:pPr>
            <w:r>
              <w:rPr>
                <w:sz w:val="24"/>
              </w:rPr>
              <w:t>koja se radi od bravarskih profila  prema detaljima</w:t>
            </w:r>
          </w:p>
          <w:p w:rsidR="001D7E97" w:rsidRDefault="001D7E97" w:rsidP="001D7E97">
            <w:pPr>
              <w:pStyle w:val="NoSpacing"/>
              <w:rPr>
                <w:sz w:val="24"/>
              </w:rPr>
            </w:pPr>
            <w:r>
              <w:rPr>
                <w:sz w:val="24"/>
              </w:rPr>
              <w:t xml:space="preserve"> Konstrukcija kapije  kutija 80x60. Ispuna pun profil</w:t>
            </w:r>
          </w:p>
          <w:p w:rsidR="001D7E97" w:rsidRDefault="001D7E97" w:rsidP="001D7E97">
            <w:pPr>
              <w:pStyle w:val="NoSpacing"/>
              <w:rPr>
                <w:sz w:val="24"/>
              </w:rPr>
            </w:pPr>
            <w:r>
              <w:rPr>
                <w:sz w:val="24"/>
              </w:rPr>
              <w:t>20x20. Parapet ispuna  crni lim. Noseci stubovi kapije</w:t>
            </w:r>
          </w:p>
          <w:p w:rsidR="001D7E97" w:rsidRDefault="001D7E97" w:rsidP="001D7E97">
            <w:pPr>
              <w:pStyle w:val="NoSpacing"/>
              <w:rPr>
                <w:sz w:val="24"/>
              </w:rPr>
            </w:pPr>
            <w:r>
              <w:rPr>
                <w:sz w:val="24"/>
              </w:rPr>
              <w:t>ankerovani u temeljne stope  dim kutija 80x80</w:t>
            </w:r>
          </w:p>
          <w:p w:rsidR="000C36F3" w:rsidRPr="001D7E97" w:rsidRDefault="001D7E97" w:rsidP="001D7E97">
            <w:pPr>
              <w:pStyle w:val="NoSpacing"/>
              <w:rPr>
                <w:sz w:val="24"/>
              </w:rPr>
            </w:pPr>
            <w:r>
              <w:rPr>
                <w:sz w:val="24"/>
              </w:rPr>
              <w:t>Obracun po  kom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 xml:space="preserve">Izrada dvokrilnih kapija  na  sporednom ulazu u </w:t>
            </w:r>
          </w:p>
          <w:p w:rsidR="001D7E97" w:rsidRDefault="001D7E97" w:rsidP="001D7E97">
            <w:pPr>
              <w:pStyle w:val="NoSpacing"/>
              <w:rPr>
                <w:sz w:val="24"/>
              </w:rPr>
            </w:pPr>
            <w:r>
              <w:rPr>
                <w:sz w:val="24"/>
              </w:rPr>
              <w:t>dvoriste i na ogradi igralista</w:t>
            </w:r>
          </w:p>
          <w:p w:rsidR="001D7E97" w:rsidRDefault="001D7E97" w:rsidP="001D7E97">
            <w:pPr>
              <w:pStyle w:val="NoSpacing"/>
              <w:rPr>
                <w:sz w:val="24"/>
              </w:rPr>
            </w:pPr>
            <w:r>
              <w:rPr>
                <w:sz w:val="24"/>
              </w:rPr>
              <w:t>Kapije radjene od bravarskih profila kutija 50x30</w:t>
            </w:r>
          </w:p>
          <w:p w:rsidR="001D7E97" w:rsidRDefault="001D7E97" w:rsidP="001D7E97">
            <w:pPr>
              <w:pStyle w:val="NoSpacing"/>
              <w:rPr>
                <w:sz w:val="24"/>
              </w:rPr>
            </w:pPr>
            <w:r>
              <w:rPr>
                <w:sz w:val="24"/>
              </w:rPr>
              <w:t>ispuna  puna profil 20x20</w:t>
            </w:r>
          </w:p>
          <w:p w:rsidR="001D7E97" w:rsidRDefault="001D7E97" w:rsidP="001D7E97">
            <w:pPr>
              <w:pStyle w:val="NoSpacing"/>
              <w:rPr>
                <w:sz w:val="24"/>
              </w:rPr>
            </w:pPr>
            <w:r>
              <w:rPr>
                <w:sz w:val="24"/>
              </w:rPr>
              <w:t>U cenu uracunato sve komplet sa sakama  stubom</w:t>
            </w:r>
          </w:p>
          <w:p w:rsidR="001D7E97" w:rsidRDefault="001D7E97" w:rsidP="001D7E97">
            <w:pPr>
              <w:pStyle w:val="NoSpacing"/>
              <w:rPr>
                <w:sz w:val="24"/>
              </w:rPr>
            </w:pPr>
            <w:r>
              <w:rPr>
                <w:sz w:val="24"/>
              </w:rPr>
              <w:t>za nosenje kapije i sl</w:t>
            </w:r>
          </w:p>
          <w:p w:rsidR="001D7E97" w:rsidRDefault="001D7E97" w:rsidP="001D7E97">
            <w:pPr>
              <w:pStyle w:val="NoSpacing"/>
              <w:ind w:left="1440"/>
              <w:rPr>
                <w:sz w:val="24"/>
              </w:rPr>
            </w:pPr>
          </w:p>
          <w:p w:rsidR="001D7E97" w:rsidRDefault="001D7E97" w:rsidP="001D7E97">
            <w:pPr>
              <w:pStyle w:val="NoSpacing"/>
              <w:rPr>
                <w:sz w:val="24"/>
              </w:rPr>
            </w:pPr>
            <w:r>
              <w:rPr>
                <w:sz w:val="24"/>
              </w:rPr>
              <w:t>Obracun po kom</w:t>
            </w:r>
          </w:p>
          <w:p w:rsidR="000C36F3" w:rsidRPr="00C576F3" w:rsidRDefault="000C36F3" w:rsidP="000C36F3">
            <w:pPr>
              <w:pStyle w:val="TableContents"/>
              <w:jc w:val="both"/>
              <w:rPr>
                <w:color w:val="auto"/>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A334FD" w:rsidRDefault="000C36F3" w:rsidP="000C36F3">
            <w:pPr>
              <w:pStyle w:val="TableContents"/>
              <w:jc w:val="center"/>
              <w:rPr>
                <w:b/>
                <w:color w:val="auto"/>
                <w:lang w:val="sr-Cyrl-CS"/>
              </w:rPr>
            </w:pPr>
            <w:r w:rsidRPr="00A334FD">
              <w:rPr>
                <w:b/>
                <w:color w:val="auto"/>
                <w:lang w:val="sr-Cyrl-CS"/>
              </w:rPr>
              <w:lastRenderedPageBreak/>
              <w:t>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A334FD">
              <w:rPr>
                <w:b/>
                <w:color w:val="auto"/>
                <w:lang w:val="sr-Cyrl-CS"/>
              </w:rPr>
              <w:t>КИШНА КАНАЛИЗАЦИЈА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Iskop zemlje  lll i lV kategorije  za kanalske  rovove</w:t>
            </w:r>
          </w:p>
          <w:p w:rsidR="001D7E97" w:rsidRDefault="001D7E97" w:rsidP="001D7E97">
            <w:pPr>
              <w:pStyle w:val="NoSpacing"/>
              <w:rPr>
                <w:sz w:val="24"/>
              </w:rPr>
            </w:pPr>
            <w:r>
              <w:rPr>
                <w:sz w:val="24"/>
              </w:rPr>
              <w:t>Zemlju odlagati u stranu jer ce se  ista upotrebiti  za</w:t>
            </w:r>
          </w:p>
          <w:p w:rsidR="001D7E97" w:rsidRDefault="001D7E97" w:rsidP="001D7E97">
            <w:pPr>
              <w:pStyle w:val="NoSpacing"/>
              <w:rPr>
                <w:sz w:val="24"/>
              </w:rPr>
            </w:pPr>
            <w:r>
              <w:rPr>
                <w:sz w:val="24"/>
              </w:rPr>
              <w:t>zatrpavanje rovova</w:t>
            </w:r>
          </w:p>
          <w:p w:rsidR="000C36F3" w:rsidRPr="001D7E97" w:rsidRDefault="001D7E97" w:rsidP="001D7E97">
            <w:pPr>
              <w:pStyle w:val="NoSpacing"/>
              <w:rPr>
                <w:sz w:val="24"/>
              </w:rPr>
            </w:pPr>
            <w:r>
              <w:rPr>
                <w:sz w:val="24"/>
              </w:rPr>
              <w:t>Obracun po m3 samonikle zemlje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м</w:t>
            </w:r>
            <w:r w:rsidRPr="00A334F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1D7E97" w:rsidP="000C36F3">
            <w:pPr>
              <w:pStyle w:val="TableContents"/>
              <w:jc w:val="center"/>
              <w:rPr>
                <w:color w:val="auto"/>
                <w:lang w:val="sr-Cyrl-CS"/>
              </w:rPr>
            </w:pPr>
            <w:r>
              <w:rPr>
                <w:color w:val="auto"/>
                <w:lang/>
              </w:rPr>
              <w:t>9</w:t>
            </w:r>
            <w:r w:rsidR="000C36F3">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1D7E97">
        <w:trPr>
          <w:trHeight w:val="1704"/>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Nabavka i postavljanje PVc cevi  o 160 za  odvod</w:t>
            </w:r>
          </w:p>
          <w:p w:rsidR="001D7E97" w:rsidRDefault="001D7E97" w:rsidP="001D7E97">
            <w:pPr>
              <w:pStyle w:val="NoSpacing"/>
              <w:rPr>
                <w:sz w:val="24"/>
              </w:rPr>
            </w:pPr>
            <w:r>
              <w:rPr>
                <w:sz w:val="24"/>
              </w:rPr>
              <w:t>vode iz oluka</w:t>
            </w:r>
          </w:p>
          <w:p w:rsidR="001D7E97" w:rsidRDefault="001D7E97" w:rsidP="001D7E97">
            <w:pPr>
              <w:pStyle w:val="NoSpacing"/>
              <w:rPr>
                <w:sz w:val="24"/>
              </w:rPr>
            </w:pPr>
            <w:r>
              <w:rPr>
                <w:sz w:val="24"/>
              </w:rPr>
              <w:t>U cenu uracunati svi fazonski komadi pesak za  naipa-</w:t>
            </w:r>
          </w:p>
          <w:p w:rsidR="001D7E97" w:rsidRDefault="001D7E97" w:rsidP="001D7E97">
            <w:pPr>
              <w:pStyle w:val="NoSpacing"/>
              <w:rPr>
                <w:sz w:val="24"/>
              </w:rPr>
            </w:pPr>
            <w:r>
              <w:rPr>
                <w:sz w:val="24"/>
              </w:rPr>
              <w:t>nje oko cevi i zatrpavanje rova kao i odvoz viska materijala</w:t>
            </w:r>
          </w:p>
          <w:p w:rsidR="001D7E97" w:rsidRDefault="001D7E97" w:rsidP="001D7E97">
            <w:pPr>
              <w:pStyle w:val="NoSpacing"/>
              <w:rPr>
                <w:sz w:val="24"/>
              </w:rPr>
            </w:pPr>
            <w:r>
              <w:rPr>
                <w:sz w:val="24"/>
              </w:rPr>
              <w:t>na deponiju</w:t>
            </w:r>
          </w:p>
          <w:p w:rsidR="000C36F3" w:rsidRPr="001D7E97" w:rsidRDefault="001D7E97" w:rsidP="001D7E97">
            <w:pPr>
              <w:pStyle w:val="NoSpacing"/>
              <w:rPr>
                <w:sz w:val="24"/>
              </w:rPr>
            </w:pPr>
            <w:r>
              <w:rPr>
                <w:sz w:val="24"/>
              </w:rPr>
              <w:t>Obracun po ml  cevi</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1D7E97" w:rsidP="000C36F3">
            <w:pPr>
              <w:pStyle w:val="TableContents"/>
              <w:jc w:val="center"/>
              <w:rPr>
                <w:color w:val="auto"/>
                <w:szCs w:val="22"/>
              </w:rPr>
            </w:pPr>
            <w:r>
              <w:rPr>
                <w:color w:val="auto"/>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Nabavka i postavljanje  livenih olucnjaka  tipskih</w:t>
            </w:r>
          </w:p>
          <w:p w:rsidR="001D7E97" w:rsidRDefault="001D7E97" w:rsidP="001D7E97">
            <w:pPr>
              <w:pStyle w:val="NoSpacing"/>
              <w:rPr>
                <w:sz w:val="24"/>
              </w:rPr>
            </w:pPr>
            <w:r>
              <w:rPr>
                <w:sz w:val="24"/>
              </w:rPr>
              <w:t>ugradjenih u  sloju betona sto sve ulazi u cenu</w:t>
            </w:r>
          </w:p>
          <w:p w:rsidR="001D7E97" w:rsidRDefault="001D7E97" w:rsidP="001D7E97">
            <w:pPr>
              <w:pStyle w:val="NoSpacing"/>
              <w:rPr>
                <w:sz w:val="24"/>
              </w:rPr>
            </w:pPr>
            <w:r>
              <w:rPr>
                <w:sz w:val="24"/>
              </w:rPr>
              <w:t>U cenu uracunata i cev o 110  visine 1,50  ml  od</w:t>
            </w:r>
          </w:p>
          <w:p w:rsidR="001D7E97" w:rsidRDefault="001D7E97" w:rsidP="001D7E97">
            <w:pPr>
              <w:pStyle w:val="NoSpacing"/>
              <w:rPr>
                <w:sz w:val="24"/>
              </w:rPr>
            </w:pPr>
            <w:r>
              <w:rPr>
                <w:sz w:val="24"/>
              </w:rPr>
              <w:t>kote terena</w:t>
            </w:r>
          </w:p>
          <w:p w:rsidR="000C36F3" w:rsidRPr="001D7E97" w:rsidRDefault="001D7E97" w:rsidP="001D7E97">
            <w:pPr>
              <w:pStyle w:val="NoSpacing"/>
              <w:rPr>
                <w:sz w:val="24"/>
              </w:rPr>
            </w:pPr>
            <w:r>
              <w:rPr>
                <w:sz w:val="24"/>
              </w:rPr>
              <w:t>Obracun po kom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A334FD" w:rsidRDefault="000C36F3" w:rsidP="000C36F3">
            <w:pPr>
              <w:pStyle w:val="TableContents"/>
              <w:jc w:val="center"/>
              <w:rPr>
                <w:b/>
                <w:color w:val="auto"/>
                <w:lang w:val="sr-Cyrl-CS"/>
              </w:rPr>
            </w:pPr>
            <w:r w:rsidRPr="00A334FD">
              <w:rPr>
                <w:b/>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A334FD">
              <w:rPr>
                <w:b/>
                <w:color w:val="auto"/>
                <w:lang w:val="sr-Cyrl-CS"/>
              </w:rPr>
              <w:t>ТРОТУАРИ И ДВОРИШТЕ - БЕХАТОН ПЛОЧЕ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Iskop zemlje  lV kategorije  za  izgradnju  saobrac-</w:t>
            </w:r>
          </w:p>
          <w:p w:rsidR="001D7E97" w:rsidRDefault="001D7E97" w:rsidP="001D7E97">
            <w:pPr>
              <w:pStyle w:val="NoSpacing"/>
              <w:rPr>
                <w:sz w:val="24"/>
              </w:rPr>
            </w:pPr>
            <w:r>
              <w:rPr>
                <w:sz w:val="24"/>
              </w:rPr>
              <w:t>ajnice. u cenu uracunat i utovar zemlje u kamion  i</w:t>
            </w:r>
          </w:p>
          <w:p w:rsidR="001D7E97" w:rsidRDefault="001D7E97" w:rsidP="001D7E97">
            <w:pPr>
              <w:pStyle w:val="NoSpacing"/>
              <w:rPr>
                <w:sz w:val="24"/>
              </w:rPr>
            </w:pPr>
            <w:r>
              <w:rPr>
                <w:sz w:val="24"/>
              </w:rPr>
              <w:t>odvoz na deponiju  do  5 km</w:t>
            </w:r>
          </w:p>
          <w:p w:rsidR="001D7E97" w:rsidRDefault="001D7E97" w:rsidP="001D7E97">
            <w:pPr>
              <w:pStyle w:val="NoSpacing"/>
              <w:rPr>
                <w:sz w:val="24"/>
              </w:rPr>
            </w:pPr>
            <w:r>
              <w:rPr>
                <w:sz w:val="24"/>
              </w:rPr>
              <w:t>Obracun po m3 samonikle zemlje</w:t>
            </w:r>
          </w:p>
          <w:p w:rsidR="000C36F3" w:rsidRPr="001D7E97" w:rsidRDefault="001D7E97" w:rsidP="001D7E97">
            <w:pPr>
              <w:pStyle w:val="NoSpacing"/>
              <w:rPr>
                <w:sz w:val="24"/>
              </w:rPr>
            </w:pPr>
            <w:r>
              <w:rPr>
                <w:sz w:val="24"/>
              </w:rPr>
              <w:t>35,00 x 4,00 x 0,80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334FD" w:rsidRDefault="000C36F3" w:rsidP="000C36F3">
            <w:pPr>
              <w:pStyle w:val="TableContents"/>
              <w:jc w:val="center"/>
              <w:rPr>
                <w:color w:val="auto"/>
                <w:szCs w:val="22"/>
              </w:rPr>
            </w:pPr>
            <w:r>
              <w:rPr>
                <w:color w:val="auto"/>
                <w:szCs w:val="22"/>
              </w:rPr>
              <w:t>м</w:t>
            </w:r>
            <w:r w:rsidRPr="00A334FD">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D7E97" w:rsidRDefault="001D7E97" w:rsidP="001D7E97">
            <w:pPr>
              <w:pStyle w:val="NoSpacing"/>
              <w:rPr>
                <w:sz w:val="24"/>
              </w:rPr>
            </w:pPr>
            <w:r>
              <w:rPr>
                <w:sz w:val="24"/>
              </w:rPr>
              <w:t>nabavka dovoz nasipanje planiranje i valjanje</w:t>
            </w:r>
          </w:p>
          <w:p w:rsidR="001D7E97" w:rsidRDefault="001D7E97" w:rsidP="001D7E97">
            <w:pPr>
              <w:pStyle w:val="NoSpacing"/>
              <w:rPr>
                <w:sz w:val="24"/>
              </w:rPr>
            </w:pPr>
            <w:r>
              <w:rPr>
                <w:sz w:val="24"/>
              </w:rPr>
              <w:t>kamenog materijala  -drobljeni kamen 60-80 mm</w:t>
            </w:r>
          </w:p>
          <w:p w:rsidR="001D7E97" w:rsidRDefault="001D7E97" w:rsidP="001D7E97">
            <w:pPr>
              <w:pStyle w:val="NoSpacing"/>
              <w:rPr>
                <w:sz w:val="24"/>
              </w:rPr>
            </w:pPr>
            <w:r>
              <w:rPr>
                <w:sz w:val="24"/>
              </w:rPr>
              <w:t>koji se nasipa preko uvaljane posteljice</w:t>
            </w:r>
          </w:p>
          <w:p w:rsidR="000C36F3" w:rsidRPr="001D7E97" w:rsidRDefault="001D7E97" w:rsidP="001D7E97">
            <w:pPr>
              <w:pStyle w:val="NoSpacing"/>
              <w:rPr>
                <w:sz w:val="24"/>
              </w:rPr>
            </w:pPr>
            <w:r>
              <w:rPr>
                <w:sz w:val="24"/>
              </w:rPr>
              <w:t>Obracun po m3  nabijenog materijala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376E4" w:rsidRDefault="000C36F3" w:rsidP="000C36F3">
            <w:pPr>
              <w:pStyle w:val="TableContents"/>
              <w:jc w:val="center"/>
              <w:rPr>
                <w:color w:val="auto"/>
                <w:szCs w:val="22"/>
              </w:rPr>
            </w:pPr>
            <w:r>
              <w:rPr>
                <w:color w:val="auto"/>
                <w:szCs w:val="22"/>
              </w:rPr>
              <w:t>м</w:t>
            </w:r>
            <w:r w:rsidRPr="009376E4">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Default="00AF7FF1" w:rsidP="00AF7FF1">
            <w:pPr>
              <w:pStyle w:val="NoSpacing"/>
              <w:rPr>
                <w:sz w:val="24"/>
              </w:rPr>
            </w:pPr>
            <w:r>
              <w:rPr>
                <w:sz w:val="24"/>
              </w:rPr>
              <w:t>Nabavka dovoz nasipanje nabijanje  i planiranje</w:t>
            </w:r>
          </w:p>
          <w:p w:rsidR="00AF7FF1" w:rsidRDefault="00AF7FF1" w:rsidP="00AF7FF1">
            <w:pPr>
              <w:pStyle w:val="NoSpacing"/>
              <w:rPr>
                <w:sz w:val="24"/>
              </w:rPr>
            </w:pPr>
            <w:r>
              <w:rPr>
                <w:sz w:val="24"/>
              </w:rPr>
              <w:t>i valjanje  drobljenog  kamenog agregata   u sloju</w:t>
            </w:r>
          </w:p>
          <w:p w:rsidR="00AF7FF1" w:rsidRDefault="00AF7FF1" w:rsidP="00AF7FF1">
            <w:pPr>
              <w:pStyle w:val="NoSpacing"/>
              <w:rPr>
                <w:sz w:val="24"/>
              </w:rPr>
            </w:pPr>
            <w:r>
              <w:rPr>
                <w:sz w:val="24"/>
              </w:rPr>
              <w:t>od 10-15 sm</w:t>
            </w:r>
          </w:p>
          <w:p w:rsidR="00AF7FF1" w:rsidRDefault="00AF7FF1" w:rsidP="00AF7FF1">
            <w:pPr>
              <w:pStyle w:val="NoSpacing"/>
              <w:rPr>
                <w:sz w:val="24"/>
              </w:rPr>
            </w:pPr>
            <w:r>
              <w:rPr>
                <w:sz w:val="24"/>
              </w:rPr>
              <w:t>Obracun po m3</w:t>
            </w:r>
          </w:p>
          <w:p w:rsidR="000C36F3" w:rsidRPr="00AF7FF1" w:rsidRDefault="00AF7FF1" w:rsidP="00AF7FF1">
            <w:pPr>
              <w:pStyle w:val="NoSpacing"/>
              <w:rPr>
                <w:sz w:val="24"/>
              </w:rPr>
            </w:pPr>
            <w:r>
              <w:rPr>
                <w:sz w:val="24"/>
              </w:rPr>
              <w:lastRenderedPageBreak/>
              <w:t>660,00 x 0,15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376E4" w:rsidRDefault="000C36F3" w:rsidP="000C36F3">
            <w:pPr>
              <w:pStyle w:val="TableContents"/>
              <w:jc w:val="center"/>
              <w:rPr>
                <w:color w:val="auto"/>
                <w:szCs w:val="22"/>
              </w:rPr>
            </w:pPr>
            <w:r>
              <w:rPr>
                <w:color w:val="auto"/>
                <w:szCs w:val="22"/>
              </w:rPr>
              <w:lastRenderedPageBreak/>
              <w:t>м</w:t>
            </w:r>
            <w:r w:rsidRPr="009376E4">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Default="00AF7FF1" w:rsidP="00AF7FF1">
            <w:pPr>
              <w:pStyle w:val="NoSpacing"/>
              <w:rPr>
                <w:sz w:val="24"/>
              </w:rPr>
            </w:pPr>
            <w:r>
              <w:rPr>
                <w:sz w:val="24"/>
              </w:rPr>
              <w:t>Izrada  trotuara  i  platoa – dvorista  od  behaton</w:t>
            </w:r>
          </w:p>
          <w:p w:rsidR="00AF7FF1" w:rsidRDefault="00AF7FF1" w:rsidP="00AF7FF1">
            <w:pPr>
              <w:pStyle w:val="NoSpacing"/>
              <w:rPr>
                <w:sz w:val="24"/>
              </w:rPr>
            </w:pPr>
            <w:r>
              <w:rPr>
                <w:sz w:val="24"/>
              </w:rPr>
              <w:t xml:space="preserve">ploca dim 21x14x6  zute boje. Ploce postaviti na </w:t>
            </w:r>
          </w:p>
          <w:p w:rsidR="00AF7FF1" w:rsidRDefault="00AF7FF1" w:rsidP="00AF7FF1">
            <w:pPr>
              <w:pStyle w:val="NoSpacing"/>
              <w:rPr>
                <w:sz w:val="24"/>
              </w:rPr>
            </w:pPr>
            <w:r>
              <w:rPr>
                <w:sz w:val="24"/>
              </w:rPr>
              <w:t>kameni agregat  nabijen u sloju od 10- 15 sm</w:t>
            </w:r>
          </w:p>
          <w:p w:rsidR="00AF7FF1" w:rsidRDefault="00AF7FF1" w:rsidP="00AF7FF1">
            <w:pPr>
              <w:pStyle w:val="NoSpacing"/>
              <w:rPr>
                <w:sz w:val="24"/>
              </w:rPr>
            </w:pPr>
            <w:r>
              <w:rPr>
                <w:sz w:val="24"/>
              </w:rPr>
              <w:t>Boja ploca grafit  siva  slog smaknut</w:t>
            </w:r>
          </w:p>
          <w:p w:rsidR="000C36F3" w:rsidRPr="00AF7FF1" w:rsidRDefault="00AF7FF1" w:rsidP="00AF7FF1">
            <w:pPr>
              <w:pStyle w:val="NoSpacing"/>
              <w:rPr>
                <w:sz w:val="24"/>
              </w:rPr>
            </w:pPr>
            <w:r>
              <w:rPr>
                <w:sz w:val="24"/>
              </w:rPr>
              <w:t>Obracun  po  m2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376E4" w:rsidRDefault="000C36F3" w:rsidP="000C36F3">
            <w:pPr>
              <w:pStyle w:val="TableContents"/>
              <w:jc w:val="center"/>
              <w:rPr>
                <w:color w:val="auto"/>
                <w:szCs w:val="22"/>
              </w:rPr>
            </w:pPr>
            <w:r>
              <w:rPr>
                <w:color w:val="auto"/>
                <w:szCs w:val="22"/>
              </w:rPr>
              <w:t>м</w:t>
            </w:r>
            <w:r w:rsidRPr="009376E4">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278.00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Default="00AF7FF1" w:rsidP="00AF7FF1">
            <w:pPr>
              <w:pStyle w:val="NoSpacing"/>
              <w:rPr>
                <w:sz w:val="24"/>
              </w:rPr>
            </w:pPr>
            <w:r>
              <w:rPr>
                <w:sz w:val="24"/>
              </w:rPr>
              <w:t>Poplocavanje saobracajnice  behaton plocama</w:t>
            </w:r>
          </w:p>
          <w:p w:rsidR="00AF7FF1" w:rsidRDefault="00AF7FF1" w:rsidP="00AF7FF1">
            <w:pPr>
              <w:pStyle w:val="NoSpacing"/>
              <w:rPr>
                <w:sz w:val="24"/>
              </w:rPr>
            </w:pPr>
            <w:r>
              <w:rPr>
                <w:sz w:val="24"/>
              </w:rPr>
              <w:t>dim  21x14 x 8. ploce postaviti  na kameni agregat</w:t>
            </w:r>
          </w:p>
          <w:p w:rsidR="00AF7FF1" w:rsidRDefault="00AF7FF1" w:rsidP="00AF7FF1">
            <w:pPr>
              <w:pStyle w:val="NoSpacing"/>
              <w:rPr>
                <w:sz w:val="24"/>
              </w:rPr>
            </w:pPr>
            <w:r>
              <w:rPr>
                <w:sz w:val="24"/>
              </w:rPr>
              <w:t>nabijen u sloju  10-15 sm. Boja ploca  kolormix-bianko</w:t>
            </w:r>
          </w:p>
          <w:p w:rsidR="00AF7FF1" w:rsidRDefault="00AF7FF1" w:rsidP="00AF7FF1">
            <w:pPr>
              <w:pStyle w:val="NoSpacing"/>
              <w:rPr>
                <w:sz w:val="24"/>
              </w:rPr>
            </w:pPr>
            <w:r>
              <w:rPr>
                <w:sz w:val="24"/>
              </w:rPr>
              <w:t>slog smaknut za ½  elementa</w:t>
            </w:r>
          </w:p>
          <w:p w:rsidR="000C36F3" w:rsidRPr="00C576F3" w:rsidRDefault="00AF7FF1" w:rsidP="00AF7FF1">
            <w:pPr>
              <w:pStyle w:val="TableContents"/>
              <w:jc w:val="both"/>
              <w:rPr>
                <w:color w:val="auto"/>
                <w:lang w:val="sr-Cyrl-CS"/>
              </w:rPr>
            </w:pPr>
            <w:r>
              <w:t>Obracun po m2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376E4" w:rsidRDefault="000C36F3" w:rsidP="000C36F3">
            <w:pPr>
              <w:pStyle w:val="TableContents"/>
              <w:jc w:val="center"/>
              <w:rPr>
                <w:color w:val="auto"/>
                <w:szCs w:val="22"/>
              </w:rPr>
            </w:pPr>
            <w:r>
              <w:rPr>
                <w:color w:val="auto"/>
                <w:szCs w:val="22"/>
              </w:rPr>
              <w:t>м</w:t>
            </w:r>
            <w:r w:rsidRPr="009376E4">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190.00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Default="00AF7FF1" w:rsidP="00AF7FF1">
            <w:pPr>
              <w:pStyle w:val="NoSpacing"/>
              <w:rPr>
                <w:sz w:val="24"/>
              </w:rPr>
            </w:pPr>
            <w:r>
              <w:rPr>
                <w:sz w:val="24"/>
              </w:rPr>
              <w:t>Nabavka i postavljanje betonskih ivicnjaka  dim</w:t>
            </w:r>
          </w:p>
          <w:p w:rsidR="00AF7FF1" w:rsidRDefault="00AF7FF1" w:rsidP="00AF7FF1">
            <w:pPr>
              <w:pStyle w:val="NoSpacing"/>
              <w:rPr>
                <w:sz w:val="24"/>
              </w:rPr>
            </w:pPr>
            <w:r>
              <w:rPr>
                <w:sz w:val="24"/>
              </w:rPr>
              <w:t>40x20x8  postavljenih na betonsku podlogu  sto</w:t>
            </w:r>
          </w:p>
          <w:p w:rsidR="00AF7FF1" w:rsidRDefault="00AF7FF1" w:rsidP="00AF7FF1">
            <w:pPr>
              <w:pStyle w:val="NoSpacing"/>
              <w:rPr>
                <w:sz w:val="24"/>
              </w:rPr>
            </w:pPr>
            <w:r>
              <w:rPr>
                <w:sz w:val="24"/>
              </w:rPr>
              <w:t>sve ulazi u cenu. Beton MB.20</w:t>
            </w:r>
          </w:p>
          <w:p w:rsidR="00AF7FF1" w:rsidRDefault="00AF7FF1" w:rsidP="00AF7FF1">
            <w:pPr>
              <w:pStyle w:val="NoSpacing"/>
              <w:rPr>
                <w:sz w:val="24"/>
              </w:rPr>
            </w:pPr>
            <w:r>
              <w:rPr>
                <w:sz w:val="24"/>
              </w:rPr>
              <w:t>Obracun po ml  ivicnjaka</w:t>
            </w:r>
          </w:p>
          <w:p w:rsidR="000C36F3" w:rsidRPr="00AF7FF1" w:rsidRDefault="00AF7FF1" w:rsidP="00AF7FF1">
            <w:pPr>
              <w:pStyle w:val="NoSpacing"/>
              <w:rPr>
                <w:sz w:val="24"/>
              </w:rPr>
            </w:pPr>
            <w:r>
              <w:rPr>
                <w:sz w:val="24"/>
              </w:rPr>
              <w:t>33,00 +26,00+40,00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376E4"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AF7FF1"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AF7FF1" w:rsidRPr="00AF7FF1" w:rsidRDefault="00AF7FF1" w:rsidP="000C36F3">
            <w:pPr>
              <w:pStyle w:val="TableContents"/>
              <w:jc w:val="center"/>
              <w:rPr>
                <w:color w:val="auto"/>
                <w:lang/>
              </w:rPr>
            </w:pPr>
            <w:r>
              <w:rPr>
                <w:color w:val="auto"/>
                <w:lang/>
              </w:rPr>
              <w:t>3.7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Default="00AF7FF1" w:rsidP="00AF7FF1">
            <w:pPr>
              <w:pStyle w:val="NoSpacing"/>
              <w:rPr>
                <w:sz w:val="24"/>
              </w:rPr>
            </w:pPr>
            <w:r>
              <w:rPr>
                <w:sz w:val="24"/>
              </w:rPr>
              <w:t>Nasipanje  zelenih povrsina  humusom  planiranje</w:t>
            </w:r>
          </w:p>
          <w:p w:rsidR="00AF7FF1" w:rsidRDefault="00AF7FF1" w:rsidP="00AF7FF1">
            <w:pPr>
              <w:pStyle w:val="NoSpacing"/>
              <w:rPr>
                <w:sz w:val="24"/>
              </w:rPr>
            </w:pPr>
            <w:r>
              <w:rPr>
                <w:sz w:val="24"/>
              </w:rPr>
              <w:t>valjanje sejanje  trave i  sadnja ukrasnog rastinja</w:t>
            </w:r>
          </w:p>
          <w:p w:rsidR="00AF7FF1" w:rsidRDefault="00AF7FF1" w:rsidP="00AF7FF1">
            <w:pPr>
              <w:pStyle w:val="NoSpacing"/>
              <w:rPr>
                <w:sz w:val="24"/>
              </w:rPr>
            </w:pPr>
            <w:r>
              <w:rPr>
                <w:sz w:val="24"/>
              </w:rPr>
              <w:t xml:space="preserve">Obracun po m2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F7FF1" w:rsidRDefault="00AF7FF1" w:rsidP="000C36F3">
            <w:pPr>
              <w:pStyle w:val="TableContents"/>
              <w:jc w:val="center"/>
              <w:rPr>
                <w:color w:val="auto"/>
                <w:szCs w:val="22"/>
              </w:rPr>
            </w:pPr>
            <w:r>
              <w:rPr>
                <w:color w:val="auto"/>
                <w:szCs w:val="22"/>
              </w:rPr>
              <w:t>м</w:t>
            </w:r>
            <w:r w:rsidRPr="009376E4">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FF1" w:rsidRPr="00AF7FF1" w:rsidRDefault="00AF7FF1" w:rsidP="000C36F3">
            <w:pPr>
              <w:pStyle w:val="TableContents"/>
              <w:jc w:val="center"/>
              <w:rPr>
                <w:color w:val="auto"/>
                <w:lang/>
              </w:rPr>
            </w:pPr>
            <w:r>
              <w:rPr>
                <w:color w:val="auto"/>
                <w:lang/>
              </w:rPr>
              <w:t>230,00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FF1" w:rsidRPr="00534D6F" w:rsidRDefault="00AF7FF1"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Pr="00534D6F" w:rsidRDefault="00AF7FF1"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9376E4" w:rsidRDefault="000C36F3" w:rsidP="000C36F3">
            <w:pPr>
              <w:pStyle w:val="TableContents"/>
              <w:jc w:val="center"/>
              <w:rPr>
                <w:b/>
                <w:color w:val="auto"/>
                <w:lang w:val="sr-Cyrl-CS"/>
              </w:rPr>
            </w:pPr>
            <w:r w:rsidRPr="009376E4">
              <w:rPr>
                <w:b/>
                <w:color w:val="auto"/>
                <w:lang w:val="sr-Cyrl-CS"/>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9376E4">
              <w:rPr>
                <w:b/>
                <w:color w:val="auto"/>
                <w:lang w:val="sr-Cyrl-CS"/>
              </w:rPr>
              <w:t>ИГРАЛИШТЕ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Default="00AF7FF1" w:rsidP="00AF7FF1">
            <w:pPr>
              <w:pStyle w:val="NoSpacing"/>
              <w:rPr>
                <w:sz w:val="24"/>
              </w:rPr>
            </w:pPr>
            <w:r>
              <w:rPr>
                <w:sz w:val="24"/>
              </w:rPr>
              <w:t>Asfaltiranje igralista  asfaltom AB 11 d= 7 sm</w:t>
            </w:r>
          </w:p>
          <w:p w:rsidR="00AF7FF1" w:rsidRDefault="00AF7FF1" w:rsidP="00AF7FF1">
            <w:pPr>
              <w:pStyle w:val="NoSpacing"/>
              <w:rPr>
                <w:sz w:val="24"/>
              </w:rPr>
            </w:pPr>
            <w:r>
              <w:rPr>
                <w:sz w:val="24"/>
              </w:rPr>
              <w:t>preko  pripremljene podloge sto sve  ulazi u  cenu</w:t>
            </w:r>
          </w:p>
          <w:p w:rsidR="000C36F3" w:rsidRPr="00C576F3" w:rsidRDefault="00AF7FF1" w:rsidP="00AF7FF1">
            <w:pPr>
              <w:pStyle w:val="TableContents"/>
              <w:jc w:val="both"/>
              <w:rPr>
                <w:color w:val="auto"/>
                <w:lang w:val="sr-Cyrl-CS"/>
              </w:rPr>
            </w:pPr>
            <w:r>
              <w:t>Obracun  po  m2  asfalta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9376E4" w:rsidRDefault="000C36F3" w:rsidP="000C36F3">
            <w:pPr>
              <w:pStyle w:val="TableContents"/>
              <w:jc w:val="center"/>
              <w:rPr>
                <w:color w:val="auto"/>
                <w:szCs w:val="22"/>
              </w:rPr>
            </w:pPr>
            <w:r>
              <w:rPr>
                <w:color w:val="auto"/>
                <w:szCs w:val="22"/>
              </w:rPr>
              <w:t>м</w:t>
            </w:r>
            <w:r w:rsidRPr="009376E4">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AF7FF1"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AF7FF1" w:rsidRPr="00AF7FF1" w:rsidRDefault="00AF7FF1" w:rsidP="000C36F3">
            <w:pPr>
              <w:pStyle w:val="TableContents"/>
              <w:jc w:val="center"/>
              <w:rPr>
                <w:color w:val="auto"/>
                <w:lang/>
              </w:rPr>
            </w:pPr>
            <w:r>
              <w:rPr>
                <w:color w:val="auto"/>
                <w:lang/>
              </w:rPr>
              <w:t>4.2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Default="00AF7FF1" w:rsidP="00AF7FF1">
            <w:pPr>
              <w:pStyle w:val="NoSpacing"/>
              <w:rPr>
                <w:sz w:val="24"/>
              </w:rPr>
            </w:pPr>
            <w:r>
              <w:rPr>
                <w:sz w:val="24"/>
              </w:rPr>
              <w:t>Uredjenje kosina popred igralista  sa  iskopom</w:t>
            </w:r>
          </w:p>
          <w:p w:rsidR="00AF7FF1" w:rsidRDefault="00AF7FF1" w:rsidP="00AF7FF1">
            <w:pPr>
              <w:pStyle w:val="NoSpacing"/>
              <w:rPr>
                <w:sz w:val="24"/>
              </w:rPr>
            </w:pPr>
            <w:r>
              <w:rPr>
                <w:sz w:val="24"/>
              </w:rPr>
              <w:t>zemlje  i odvozom na deponiju</w:t>
            </w:r>
          </w:p>
          <w:p w:rsidR="00AF7FF1" w:rsidRDefault="00AF7FF1" w:rsidP="00AF7FF1">
            <w:pPr>
              <w:pStyle w:val="NoSpacing"/>
              <w:rPr>
                <w:sz w:val="24"/>
              </w:rPr>
            </w:pPr>
            <w:r>
              <w:rPr>
                <w:sz w:val="24"/>
              </w:rPr>
              <w:t>Obracun  po m2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F7FF1" w:rsidRDefault="00AF7FF1" w:rsidP="000C36F3">
            <w:pPr>
              <w:pStyle w:val="TableContents"/>
              <w:jc w:val="center"/>
              <w:rPr>
                <w:color w:val="auto"/>
                <w:szCs w:val="22"/>
              </w:rPr>
            </w:pPr>
            <w:r>
              <w:rPr>
                <w:color w:val="auto"/>
                <w:szCs w:val="22"/>
              </w:rPr>
              <w:t>м</w:t>
            </w:r>
            <w:r w:rsidRPr="009376E4">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FF1" w:rsidRPr="00AF7FF1" w:rsidRDefault="00AF7FF1" w:rsidP="000C36F3">
            <w:pPr>
              <w:pStyle w:val="TableContents"/>
              <w:jc w:val="center"/>
              <w:rPr>
                <w:color w:val="auto"/>
                <w:lang/>
              </w:rPr>
            </w:pPr>
            <w:r>
              <w:rPr>
                <w:color w:val="auto"/>
                <w:lang/>
              </w:rPr>
              <w:t>95,00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FF1" w:rsidRPr="00534D6F" w:rsidRDefault="00AF7FF1"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AF7FF1" w:rsidRPr="00534D6F" w:rsidRDefault="00AF7FF1"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p>
          <w:p w:rsidR="000C36F3" w:rsidRPr="009376E4" w:rsidRDefault="000C36F3" w:rsidP="000C36F3">
            <w:pPr>
              <w:pStyle w:val="TableContents"/>
              <w:jc w:val="both"/>
              <w:rPr>
                <w:b/>
                <w:color w:val="auto"/>
                <w:lang w:val="sr-Cyrl-CS"/>
              </w:rPr>
            </w:pPr>
            <w:r w:rsidRPr="009376E4">
              <w:rPr>
                <w:b/>
                <w:color w:val="auto"/>
                <w:lang w:val="sr-Cyrl-CS"/>
              </w:rPr>
              <w:t>РЕКАПИТУЛАЦИЈА</w:t>
            </w:r>
          </w:p>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9376E4">
              <w:rPr>
                <w:color w:val="auto"/>
                <w:lang w:val="sr-Cyrl-CS"/>
              </w:rPr>
              <w:t>1. Ограда дворишта и игралишта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9376E4">
              <w:rPr>
                <w:color w:val="auto"/>
                <w:lang w:val="sr-Cyrl-CS"/>
              </w:rPr>
              <w:t>2. Кишна канализација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AF7FF1" w:rsidP="000C36F3">
            <w:pPr>
              <w:pStyle w:val="TableContents"/>
              <w:rPr>
                <w:color w:val="auto"/>
                <w:lang w:val="sr-Cyrl-CS"/>
              </w:rPr>
            </w:pPr>
            <w:r>
              <w:rPr>
                <w:color w:val="auto"/>
                <w:lang w:val="sr-Cyrl-CS"/>
              </w:rPr>
              <w:t xml:space="preserve">3. Тротуари и двориште </w:t>
            </w:r>
            <w:r>
              <w:rPr>
                <w:color w:val="auto"/>
                <w:lang/>
              </w:rPr>
              <w:t>š</w:t>
            </w:r>
            <w:r w:rsidR="000C36F3" w:rsidRPr="009376E4">
              <w:rPr>
                <w:color w:val="auto"/>
                <w:lang w:val="sr-Cyrl-CS"/>
              </w:rPr>
              <w:t>коле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9376E4">
              <w:rPr>
                <w:color w:val="auto"/>
                <w:lang w:val="sr-Cyrl-CS"/>
              </w:rPr>
              <w:t>4. Игралиште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both"/>
              <w:rPr>
                <w:color w:val="auto"/>
                <w:lang w:val="sr-Cyrl-CS"/>
              </w:rPr>
            </w:pPr>
          </w:p>
          <w:p w:rsidR="000C36F3" w:rsidRPr="009376E4" w:rsidRDefault="000C36F3" w:rsidP="000C36F3">
            <w:pPr>
              <w:pStyle w:val="TableContents"/>
              <w:jc w:val="both"/>
              <w:rPr>
                <w:b/>
                <w:color w:val="auto"/>
                <w:lang w:val="sr-Cyrl-CS"/>
              </w:rPr>
            </w:pPr>
            <w:r w:rsidRPr="009376E4">
              <w:rPr>
                <w:b/>
                <w:color w:val="auto"/>
                <w:lang w:val="sr-Cyrl-CS"/>
              </w:rPr>
              <w:t>СВЕГА ПАРТЕРНО УРЕЂЕЊЕ</w:t>
            </w:r>
          </w:p>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rPr>
            </w:pPr>
          </w:p>
          <w:p w:rsidR="000C36F3" w:rsidRPr="005B7C42" w:rsidRDefault="000C36F3" w:rsidP="000C36F3">
            <w:pPr>
              <w:pStyle w:val="TableContents"/>
              <w:jc w:val="center"/>
              <w:rPr>
                <w:b/>
                <w:color w:val="auto"/>
              </w:rPr>
            </w:pPr>
            <w:r w:rsidRPr="005B7C42">
              <w:rPr>
                <w:b/>
                <w:color w:val="auto"/>
              </w:rPr>
              <w:t>IV</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jc w:val="center"/>
              <w:rPr>
                <w:b/>
                <w:color w:val="auto"/>
              </w:rPr>
            </w:pPr>
          </w:p>
          <w:p w:rsidR="000C36F3" w:rsidRDefault="000C36F3" w:rsidP="000C36F3">
            <w:pPr>
              <w:pStyle w:val="TableContents"/>
              <w:jc w:val="center"/>
              <w:rPr>
                <w:b/>
                <w:color w:val="auto"/>
              </w:rPr>
            </w:pPr>
            <w:r w:rsidRPr="005B7C42">
              <w:rPr>
                <w:b/>
                <w:color w:val="auto"/>
              </w:rPr>
              <w:t>ХИДРОТЕХНИЧКЕ ИНСТАЛАЦИЈЕ</w:t>
            </w:r>
          </w:p>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А.</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b/>
                <w:color w:val="auto"/>
                <w:lang w:val="sr-Cyrl-CS"/>
              </w:rPr>
            </w:pPr>
            <w:r w:rsidRPr="004F6810">
              <w:rPr>
                <w:b/>
                <w:color w:val="auto"/>
                <w:lang w:val="sr-Cyrl-CS"/>
              </w:rPr>
              <w:t>СПОЉНИ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b/>
                <w:color w:val="auto"/>
                <w:lang w:val="sr-Cyrl-CS"/>
              </w:rPr>
            </w:pPr>
            <w:r w:rsidRPr="004F6810">
              <w:rPr>
                <w:b/>
                <w:color w:val="auto"/>
                <w:lang w:val="sr-Cyrl-CS"/>
              </w:rPr>
              <w:t>ЗЕМЉАНИ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color w:val="auto"/>
                <w:lang w:val="sr-Cyrl-CS"/>
              </w:rPr>
            </w:pPr>
            <w:r w:rsidRPr="004F6810">
              <w:rPr>
                <w:color w:val="auto"/>
                <w:lang w:val="sr-Cyrl-CS"/>
              </w:rPr>
              <w:t>ОБЕЛЕЖАВАЊЕ ТРАСЕ ....Пре почетка радова на ископу потребно</w:t>
            </w:r>
          </w:p>
          <w:p w:rsidR="000C36F3" w:rsidRPr="004F6810" w:rsidRDefault="000C36F3" w:rsidP="000C36F3">
            <w:pPr>
              <w:pStyle w:val="TableContents"/>
              <w:jc w:val="both"/>
              <w:rPr>
                <w:color w:val="auto"/>
                <w:lang w:val="sr-Cyrl-CS"/>
              </w:rPr>
            </w:pPr>
            <w:r w:rsidRPr="004F6810">
              <w:rPr>
                <w:color w:val="auto"/>
                <w:lang w:val="sr-Cyrl-CS"/>
              </w:rPr>
              <w:t>је обележити трасу са свим потребним елементима . Обрачун по м1</w:t>
            </w:r>
          </w:p>
          <w:p w:rsidR="000C36F3" w:rsidRPr="00C576F3" w:rsidRDefault="000C36F3" w:rsidP="000C36F3">
            <w:pPr>
              <w:pStyle w:val="TableContents"/>
              <w:jc w:val="both"/>
              <w:rPr>
                <w:color w:val="auto"/>
                <w:lang w:val="sr-Cyrl-CS"/>
              </w:rPr>
            </w:pPr>
            <w:r w:rsidRPr="004F6810">
              <w:rPr>
                <w:color w:val="auto"/>
                <w:lang w:val="sr-Cyrl-CS"/>
              </w:rPr>
              <w:t>обележене трасе.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F6810"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color w:val="auto"/>
                <w:lang w:val="sr-Cyrl-CS"/>
              </w:rPr>
            </w:pPr>
            <w:r w:rsidRPr="004F6810">
              <w:rPr>
                <w:color w:val="auto"/>
                <w:lang w:val="sr-Cyrl-CS"/>
              </w:rPr>
              <w:t>ПРОСЕЦАЊЕ АСФАЛТНЕ КОЛОВОЗНЕ КОНСТРУКЦИЈЕ ....На</w:t>
            </w:r>
          </w:p>
          <w:p w:rsidR="000C36F3" w:rsidRPr="00C576F3" w:rsidRDefault="000C36F3" w:rsidP="000C36F3">
            <w:pPr>
              <w:pStyle w:val="TableContents"/>
              <w:jc w:val="both"/>
              <w:rPr>
                <w:color w:val="auto"/>
                <w:lang w:val="sr-Cyrl-CS"/>
              </w:rPr>
            </w:pPr>
            <w:r w:rsidRPr="004F6810">
              <w:rPr>
                <w:color w:val="auto"/>
                <w:lang w:val="sr-Cyrl-CS"/>
              </w:rPr>
              <w:t>предвиђеној траси цевовода и шахт</w:t>
            </w:r>
            <w:r>
              <w:rPr>
                <w:color w:val="auto"/>
                <w:lang w:val="sr-Cyrl-CS"/>
              </w:rPr>
              <w:t xml:space="preserve">ова извршити просецање асфалтне </w:t>
            </w:r>
            <w:r w:rsidRPr="004F6810">
              <w:rPr>
                <w:color w:val="auto"/>
                <w:lang w:val="sr-Cyrl-CS"/>
              </w:rPr>
              <w:t>коловозне конструкције у потребној ш</w:t>
            </w:r>
            <w:r>
              <w:rPr>
                <w:color w:val="auto"/>
                <w:lang w:val="sr-Cyrl-CS"/>
              </w:rPr>
              <w:t xml:space="preserve">ирини рова (позиција обухвата и </w:t>
            </w:r>
            <w:r w:rsidRPr="004F6810">
              <w:rPr>
                <w:color w:val="auto"/>
                <w:lang w:val="sr-Cyrl-CS"/>
              </w:rPr>
              <w:t>евентуалну појаву бетонске коловозне</w:t>
            </w:r>
            <w:r>
              <w:rPr>
                <w:color w:val="auto"/>
                <w:lang w:val="sr-Cyrl-CS"/>
              </w:rPr>
              <w:t xml:space="preserve"> конструкције испод асфалта ) , </w:t>
            </w:r>
            <w:r w:rsidRPr="004F6810">
              <w:rPr>
                <w:color w:val="auto"/>
                <w:lang w:val="sr-Cyrl-CS"/>
              </w:rPr>
              <w:t>све до д=20цм. Обрачун по м1 извршених радова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F6810"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color w:val="auto"/>
                <w:lang w:val="sr-Cyrl-CS"/>
              </w:rPr>
            </w:pPr>
            <w:r w:rsidRPr="004F6810">
              <w:rPr>
                <w:color w:val="auto"/>
                <w:lang w:val="sr-Cyrl-CS"/>
              </w:rPr>
              <w:t>РУШЕЊЕ КОЛОВОЗНЕ КОНСТРУКЦИЈЕ ....На предвиђеној траси</w:t>
            </w:r>
          </w:p>
          <w:p w:rsidR="000C36F3" w:rsidRPr="00C576F3" w:rsidRDefault="000C36F3" w:rsidP="000C36F3">
            <w:pPr>
              <w:pStyle w:val="TableContents"/>
              <w:jc w:val="both"/>
              <w:rPr>
                <w:color w:val="auto"/>
                <w:lang w:val="sr-Cyrl-CS"/>
              </w:rPr>
            </w:pPr>
            <w:r w:rsidRPr="004F6810">
              <w:rPr>
                <w:color w:val="auto"/>
                <w:lang w:val="sr-Cyrl-CS"/>
              </w:rPr>
              <w:t>цевовода и шахтова извршит</w:t>
            </w:r>
            <w:r>
              <w:rPr>
                <w:color w:val="auto"/>
                <w:lang w:val="sr-Cyrl-CS"/>
              </w:rPr>
              <w:t xml:space="preserve">и рушење ( раскопати) коловозну </w:t>
            </w:r>
            <w:r w:rsidRPr="004F6810">
              <w:rPr>
                <w:color w:val="auto"/>
                <w:lang w:val="sr-Cyrl-CS"/>
              </w:rPr>
              <w:t>конструкцију. Обрачун по м2</w:t>
            </w:r>
            <w:r>
              <w:rPr>
                <w:color w:val="auto"/>
                <w:lang w:val="sr-Cyrl-CS"/>
              </w:rPr>
              <w:t xml:space="preserve"> извршених радова са утоваром у </w:t>
            </w:r>
            <w:r w:rsidRPr="004F6810">
              <w:rPr>
                <w:color w:val="auto"/>
                <w:lang w:val="sr-Cyrl-CS"/>
              </w:rPr>
              <w:t>превозно средство и одвозом. О</w:t>
            </w:r>
            <w:r>
              <w:rPr>
                <w:color w:val="auto"/>
                <w:lang w:val="sr-Cyrl-CS"/>
              </w:rPr>
              <w:t xml:space="preserve">брачун количина према рачунској </w:t>
            </w:r>
            <w:r w:rsidRPr="004F6810">
              <w:rPr>
                <w:color w:val="auto"/>
                <w:lang w:val="sr-Cyrl-CS"/>
              </w:rPr>
              <w:t>количини, тј количини у самониклом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F6810" w:rsidRDefault="000C36F3" w:rsidP="000C36F3">
            <w:pPr>
              <w:pStyle w:val="TableContents"/>
              <w:jc w:val="center"/>
              <w:rPr>
                <w:color w:val="auto"/>
                <w:szCs w:val="22"/>
              </w:rPr>
            </w:pPr>
            <w:r>
              <w:rPr>
                <w:color w:val="auto"/>
                <w:szCs w:val="22"/>
              </w:rPr>
              <w:t>м</w:t>
            </w:r>
            <w:r w:rsidRPr="004F681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F6810">
              <w:rPr>
                <w:color w:val="auto"/>
                <w:lang w:val="sr-Cyrl-CS"/>
              </w:rPr>
              <w:t>РУШЕЊЕ ПОДНЕ КОНСТРУКЦИЈЕ ....На предвиђеној трасицевовода у оквиру објекта извршити рушење ( раскопати) поднуконструкцију. Обрачун по м2 извршених радова са утоваром упревозно средство и одвозом. Обрачун материјал у самоникломстању.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F6810" w:rsidRDefault="000C36F3" w:rsidP="000C36F3">
            <w:pPr>
              <w:pStyle w:val="TableContents"/>
              <w:jc w:val="center"/>
              <w:rPr>
                <w:color w:val="auto"/>
                <w:szCs w:val="22"/>
              </w:rPr>
            </w:pPr>
            <w:r>
              <w:rPr>
                <w:color w:val="auto"/>
                <w:szCs w:val="22"/>
              </w:rPr>
              <w:t>м</w:t>
            </w:r>
            <w:r w:rsidRPr="004F681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color w:val="auto"/>
                <w:lang w:val="sr-Cyrl-CS"/>
              </w:rPr>
            </w:pPr>
            <w:r w:rsidRPr="004F6810">
              <w:rPr>
                <w:color w:val="auto"/>
                <w:lang w:val="sr-Cyrl-CS"/>
              </w:rPr>
              <w:t>МАШИНСКИ И РУЧНИ ИСКОП рова за полагање канализационих и</w:t>
            </w:r>
          </w:p>
          <w:p w:rsidR="000C36F3" w:rsidRPr="004F6810" w:rsidRDefault="000C36F3" w:rsidP="000C36F3">
            <w:pPr>
              <w:pStyle w:val="TableContents"/>
              <w:jc w:val="both"/>
              <w:rPr>
                <w:color w:val="auto"/>
                <w:lang w:val="sr-Cyrl-CS"/>
              </w:rPr>
            </w:pPr>
            <w:r w:rsidRPr="004F6810">
              <w:rPr>
                <w:color w:val="auto"/>
                <w:lang w:val="sr-Cyrl-CS"/>
              </w:rPr>
              <w:t>водоводних цеви са одбацивање</w:t>
            </w:r>
            <w:r>
              <w:rPr>
                <w:color w:val="auto"/>
                <w:lang w:val="sr-Cyrl-CS"/>
              </w:rPr>
              <w:t xml:space="preserve">м исте на 1 м од ивице рова, са </w:t>
            </w:r>
            <w:r w:rsidRPr="004F6810">
              <w:rPr>
                <w:color w:val="auto"/>
                <w:lang w:val="sr-Cyrl-CS"/>
              </w:rPr>
              <w:t>правилним одсецањем страна и</w:t>
            </w:r>
            <w:r>
              <w:rPr>
                <w:color w:val="auto"/>
                <w:lang w:val="sr-Cyrl-CS"/>
              </w:rPr>
              <w:t xml:space="preserve"> дна рова и одвођењем подземних </w:t>
            </w:r>
            <w:r w:rsidRPr="004F6810">
              <w:rPr>
                <w:color w:val="auto"/>
                <w:lang w:val="sr-Cyrl-CS"/>
              </w:rPr>
              <w:t xml:space="preserve">вода уколико се појаве. Ширина рова </w:t>
            </w:r>
            <w:r>
              <w:rPr>
                <w:color w:val="auto"/>
                <w:lang w:val="sr-Cyrl-CS"/>
              </w:rPr>
              <w:t xml:space="preserve">је 0.80 (0,5)м.Дубина рова дата </w:t>
            </w:r>
            <w:r w:rsidRPr="004F6810">
              <w:rPr>
                <w:color w:val="auto"/>
                <w:lang w:val="sr-Cyrl-CS"/>
              </w:rPr>
              <w:t>је1.2м. Постојеће подземне инсталације се обезбеђују, а ископ у зони</w:t>
            </w:r>
          </w:p>
          <w:p w:rsidR="000C36F3" w:rsidRPr="004F6810" w:rsidRDefault="000C36F3" w:rsidP="000C36F3">
            <w:pPr>
              <w:pStyle w:val="TableContents"/>
              <w:jc w:val="both"/>
              <w:rPr>
                <w:color w:val="auto"/>
                <w:lang w:val="sr-Cyrl-CS"/>
              </w:rPr>
            </w:pPr>
            <w:r w:rsidRPr="004F6810">
              <w:rPr>
                <w:color w:val="auto"/>
                <w:lang w:val="sr-Cyrl-CS"/>
              </w:rPr>
              <w:t>истих врши ручно. Према потреби изврш</w:t>
            </w:r>
            <w:r>
              <w:rPr>
                <w:color w:val="auto"/>
                <w:lang w:val="sr-Cyrl-CS"/>
              </w:rPr>
              <w:t xml:space="preserve">ити разупирање рова. Јединичном </w:t>
            </w:r>
            <w:r w:rsidRPr="004F6810">
              <w:rPr>
                <w:color w:val="auto"/>
                <w:lang w:val="sr-Cyrl-CS"/>
              </w:rPr>
              <w:t>ценом ископа су обухваћени: п</w:t>
            </w:r>
            <w:r>
              <w:rPr>
                <w:color w:val="auto"/>
                <w:lang w:val="sr-Cyrl-CS"/>
              </w:rPr>
              <w:t xml:space="preserve">одграда, депоновање </w:t>
            </w:r>
            <w:r>
              <w:rPr>
                <w:color w:val="auto"/>
                <w:lang w:val="sr-Cyrl-CS"/>
              </w:rPr>
              <w:lastRenderedPageBreak/>
              <w:t xml:space="preserve">материјала, </w:t>
            </w:r>
            <w:r w:rsidRPr="004F6810">
              <w:rPr>
                <w:color w:val="auto"/>
                <w:lang w:val="sr-Cyrl-CS"/>
              </w:rPr>
              <w:t xml:space="preserve">обезбеђење других инсталација, грубо </w:t>
            </w:r>
            <w:r>
              <w:rPr>
                <w:color w:val="auto"/>
                <w:lang w:val="sr-Cyrl-CS"/>
              </w:rPr>
              <w:t xml:space="preserve">и фино планирање дна рова према </w:t>
            </w:r>
            <w:r w:rsidRPr="004F6810">
              <w:rPr>
                <w:color w:val="auto"/>
                <w:lang w:val="sr-Cyrl-CS"/>
              </w:rPr>
              <w:t>котама из пројекта, обе</w:t>
            </w:r>
            <w:r>
              <w:rPr>
                <w:color w:val="auto"/>
                <w:lang w:val="sr-Cyrl-CS"/>
              </w:rPr>
              <w:t xml:space="preserve">збеђење рова знацима упозорења, </w:t>
            </w:r>
            <w:r w:rsidRPr="004F6810">
              <w:rPr>
                <w:color w:val="auto"/>
                <w:lang w:val="sr-Cyrl-CS"/>
              </w:rPr>
              <w:t>одржавање рова у току извођења радова</w:t>
            </w:r>
            <w:r>
              <w:rPr>
                <w:color w:val="auto"/>
                <w:lang w:val="sr-Cyrl-CS"/>
              </w:rPr>
              <w:t xml:space="preserve"> и сав потребан материјал и рад </w:t>
            </w:r>
            <w:r w:rsidRPr="004F6810">
              <w:rPr>
                <w:color w:val="auto"/>
                <w:lang w:val="sr-Cyrl-CS"/>
              </w:rPr>
              <w:t>који терети ову позицију.</w:t>
            </w:r>
          </w:p>
          <w:p w:rsidR="000C36F3" w:rsidRPr="00C576F3" w:rsidRDefault="000C36F3" w:rsidP="000C36F3">
            <w:pPr>
              <w:pStyle w:val="TableContents"/>
              <w:jc w:val="both"/>
              <w:rPr>
                <w:color w:val="auto"/>
                <w:lang w:val="sr-Cyrl-CS"/>
              </w:rPr>
            </w:pPr>
            <w:r w:rsidRPr="004F6810">
              <w:rPr>
                <w:color w:val="auto"/>
                <w:lang w:val="sr-Cyrl-CS"/>
              </w:rPr>
              <w:t>Обрачун по м3 материјала у самониклом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F6810">
              <w:rPr>
                <w:color w:val="auto"/>
                <w:lang w:val="sr-Cyrl-CS"/>
              </w:rPr>
              <w:t>а) ископ на дубини од 0 до 2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4F681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37.20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F6810">
              <w:rPr>
                <w:color w:val="auto"/>
                <w:lang w:val="sr-Cyrl-CS"/>
              </w:rPr>
              <w:t>Машински ископ 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F6810" w:rsidRDefault="000C36F3" w:rsidP="000C36F3">
            <w:pPr>
              <w:pStyle w:val="TableContents"/>
              <w:jc w:val="center"/>
              <w:rPr>
                <w:color w:val="auto"/>
                <w:szCs w:val="22"/>
              </w:rPr>
            </w:pPr>
            <w:r>
              <w:rPr>
                <w:color w:val="auto"/>
                <w:szCs w:val="22"/>
              </w:rPr>
              <w:t>м</w:t>
            </w:r>
            <w:r w:rsidRPr="004F681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29.76</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F6810">
              <w:rPr>
                <w:color w:val="auto"/>
                <w:lang w:val="sr-Cyrl-CS"/>
              </w:rPr>
              <w:t>Ручни ископ 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4F681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7.44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4F6810">
              <w:rPr>
                <w:color w:val="auto"/>
                <w:lang w:val="sr-Cyrl-CS"/>
              </w:rPr>
              <w:t>Ручни ископ у оквиру објекта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4F681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8.40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color w:val="auto"/>
                <w:lang w:val="sr-Cyrl-CS"/>
              </w:rPr>
            </w:pPr>
            <w:r w:rsidRPr="004F6810">
              <w:rPr>
                <w:color w:val="auto"/>
                <w:lang w:val="sr-Cyrl-CS"/>
              </w:rPr>
              <w:t>ПЕСАК .....за потребе трасе цевовода</w:t>
            </w:r>
          </w:p>
          <w:p w:rsidR="000C36F3" w:rsidRPr="004F6810" w:rsidRDefault="000C36F3" w:rsidP="000C36F3">
            <w:pPr>
              <w:pStyle w:val="TableContents"/>
              <w:jc w:val="both"/>
              <w:rPr>
                <w:color w:val="auto"/>
                <w:lang w:val="sr-Cyrl-CS"/>
              </w:rPr>
            </w:pPr>
            <w:r w:rsidRPr="004F6810">
              <w:rPr>
                <w:color w:val="auto"/>
                <w:lang w:val="sr-Cyrl-CS"/>
              </w:rPr>
              <w:t>Набавка, транспорт и уградња средњезног песка у ров. Прво убацити</w:t>
            </w:r>
          </w:p>
          <w:p w:rsidR="000C36F3" w:rsidRPr="00C576F3" w:rsidRDefault="000C36F3" w:rsidP="000C36F3">
            <w:pPr>
              <w:pStyle w:val="TableContents"/>
              <w:jc w:val="both"/>
              <w:rPr>
                <w:color w:val="auto"/>
                <w:lang w:val="sr-Cyrl-CS"/>
              </w:rPr>
            </w:pPr>
            <w:r w:rsidRPr="004F6810">
              <w:rPr>
                <w:color w:val="auto"/>
                <w:lang w:val="sr-Cyrl-CS"/>
              </w:rPr>
              <w:t>слој дебљине д=10цм за постељицу цеви</w:t>
            </w:r>
            <w:r>
              <w:rPr>
                <w:color w:val="auto"/>
                <w:lang w:val="sr-Cyrl-CS"/>
              </w:rPr>
              <w:t xml:space="preserve"> и набити до мин 90% збијености </w:t>
            </w:r>
            <w:r w:rsidRPr="004F6810">
              <w:rPr>
                <w:color w:val="auto"/>
                <w:lang w:val="sr-Cyrl-CS"/>
              </w:rPr>
              <w:t>по стандардном Прокторовом опит</w:t>
            </w:r>
            <w:r>
              <w:rPr>
                <w:color w:val="auto"/>
                <w:lang w:val="sr-Cyrl-CS"/>
              </w:rPr>
              <w:t xml:space="preserve">у. После завршене монтаже цеви, </w:t>
            </w:r>
            <w:r w:rsidRPr="004F6810">
              <w:rPr>
                <w:color w:val="auto"/>
                <w:lang w:val="sr-Cyrl-CS"/>
              </w:rPr>
              <w:t>песак пажљиво набијати испод и уз</w:t>
            </w:r>
            <w:r>
              <w:rPr>
                <w:color w:val="auto"/>
                <w:lang w:val="sr-Cyrl-CS"/>
              </w:rPr>
              <w:t xml:space="preserve"> бокове цеви тако да се оствари </w:t>
            </w:r>
            <w:r w:rsidRPr="004F6810">
              <w:rPr>
                <w:color w:val="auto"/>
                <w:lang w:val="sr-Cyrl-CS"/>
              </w:rPr>
              <w:t>контакт песка и земље (слојева) тере</w:t>
            </w:r>
            <w:r>
              <w:rPr>
                <w:color w:val="auto"/>
                <w:lang w:val="sr-Cyrl-CS"/>
              </w:rPr>
              <w:t xml:space="preserve">на. Насипање вршити у слојевима </w:t>
            </w:r>
            <w:r w:rsidRPr="004F6810">
              <w:rPr>
                <w:color w:val="auto"/>
                <w:lang w:val="sr-Cyrl-CS"/>
              </w:rPr>
              <w:t xml:space="preserve">10-20цм до темена цеви. Укупна </w:t>
            </w:r>
            <w:r>
              <w:rPr>
                <w:color w:val="auto"/>
                <w:lang w:val="sr-Cyrl-CS"/>
              </w:rPr>
              <w:t xml:space="preserve">висина слоја песка износи 30 цм </w:t>
            </w:r>
            <w:r w:rsidRPr="004F6810">
              <w:rPr>
                <w:color w:val="auto"/>
                <w:lang w:val="sr-Cyrl-CS"/>
              </w:rPr>
              <w:t>изнад темена цеви. Плаћа се по м</w:t>
            </w:r>
            <w:r>
              <w:rPr>
                <w:color w:val="auto"/>
                <w:lang w:val="sr-Cyrl-CS"/>
              </w:rPr>
              <w:t xml:space="preserve">3 збијеног материјала. У оквиру </w:t>
            </w:r>
            <w:r w:rsidRPr="004F6810">
              <w:rPr>
                <w:color w:val="auto"/>
                <w:lang w:val="sr-Cyrl-CS"/>
              </w:rPr>
              <w:t>објекта целокупан ископ за пола</w:t>
            </w:r>
            <w:r>
              <w:rPr>
                <w:color w:val="auto"/>
                <w:lang w:val="sr-Cyrl-CS"/>
              </w:rPr>
              <w:t xml:space="preserve">гање цеви , приликом затрпавања </w:t>
            </w:r>
            <w:r w:rsidRPr="004F6810">
              <w:rPr>
                <w:color w:val="auto"/>
                <w:lang w:val="sr-Cyrl-CS"/>
              </w:rPr>
              <w:t>мења се песком који је урачунат у укупну количину песка.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4F6810" w:rsidRDefault="000C36F3" w:rsidP="000C36F3">
            <w:pPr>
              <w:pStyle w:val="TableContents"/>
              <w:jc w:val="center"/>
              <w:rPr>
                <w:color w:val="auto"/>
                <w:szCs w:val="22"/>
              </w:rPr>
            </w:pPr>
            <w:r>
              <w:rPr>
                <w:color w:val="auto"/>
                <w:szCs w:val="22"/>
              </w:rPr>
              <w:t>м</w:t>
            </w:r>
            <w:r w:rsidRPr="004F681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4F6810" w:rsidRDefault="000C36F3" w:rsidP="000C36F3">
            <w:pPr>
              <w:pStyle w:val="TableContents"/>
              <w:jc w:val="both"/>
              <w:rPr>
                <w:color w:val="auto"/>
                <w:lang w:val="sr-Cyrl-CS"/>
              </w:rPr>
            </w:pPr>
            <w:r w:rsidRPr="004F6810">
              <w:rPr>
                <w:color w:val="auto"/>
                <w:lang w:val="sr-Cyrl-CS"/>
              </w:rPr>
              <w:t>ЗАТР</w:t>
            </w:r>
            <w:r>
              <w:rPr>
                <w:color w:val="auto"/>
                <w:lang w:val="sr-Cyrl-CS"/>
              </w:rPr>
              <w:t xml:space="preserve">ПАВАЊЕ РОВА ШЉУНКОМ ИЛИ КАМЕНИМ </w:t>
            </w:r>
            <w:r w:rsidRPr="004F6810">
              <w:rPr>
                <w:color w:val="auto"/>
                <w:lang w:val="sr-Cyrl-CS"/>
              </w:rPr>
              <w:t>МАТЕРИЈАЛОМ .....Набавка, тр</w:t>
            </w:r>
            <w:r>
              <w:rPr>
                <w:color w:val="auto"/>
                <w:lang w:val="sr-Cyrl-CS"/>
              </w:rPr>
              <w:t xml:space="preserve">анспорт и уградња материјала за </w:t>
            </w:r>
            <w:r w:rsidRPr="004F6810">
              <w:rPr>
                <w:color w:val="auto"/>
                <w:lang w:val="sr-Cyrl-CS"/>
              </w:rPr>
              <w:t>затрпавање рова у преосталом делу рова на предвиђеним деоницама</w:t>
            </w:r>
          </w:p>
          <w:p w:rsidR="000C36F3" w:rsidRPr="004F6810" w:rsidRDefault="000C36F3" w:rsidP="000C36F3">
            <w:pPr>
              <w:pStyle w:val="TableContents"/>
              <w:jc w:val="both"/>
              <w:rPr>
                <w:color w:val="auto"/>
                <w:lang w:val="sr-Cyrl-CS"/>
              </w:rPr>
            </w:pPr>
            <w:r w:rsidRPr="004F6810">
              <w:rPr>
                <w:color w:val="auto"/>
                <w:lang w:val="sr-Cyrl-CS"/>
              </w:rPr>
              <w:t>до потребне висине са потребним с</w:t>
            </w:r>
            <w:r>
              <w:rPr>
                <w:color w:val="auto"/>
                <w:lang w:val="sr-Cyrl-CS"/>
              </w:rPr>
              <w:t xml:space="preserve">абијањем. Затрпавање се врши до </w:t>
            </w:r>
            <w:r w:rsidRPr="004F6810">
              <w:rPr>
                <w:color w:val="auto"/>
                <w:lang w:val="sr-Cyrl-CS"/>
              </w:rPr>
              <w:t>коте конструкције пута( коловоза).</w:t>
            </w:r>
          </w:p>
          <w:p w:rsidR="000C36F3" w:rsidRPr="00C576F3" w:rsidRDefault="000C36F3" w:rsidP="000C36F3">
            <w:pPr>
              <w:pStyle w:val="TableContents"/>
              <w:jc w:val="both"/>
              <w:rPr>
                <w:color w:val="auto"/>
                <w:lang w:val="sr-Cyrl-CS"/>
              </w:rPr>
            </w:pPr>
            <w:r w:rsidRPr="004F6810">
              <w:rPr>
                <w:color w:val="auto"/>
                <w:lang w:val="sr-Cyrl-CS"/>
              </w:rPr>
              <w:t>Обрачун по м3 збијеног материјала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r w:rsidRPr="004F681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22.90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41DA9" w:rsidRDefault="000C36F3" w:rsidP="000C36F3">
            <w:pPr>
              <w:pStyle w:val="TableContents"/>
              <w:jc w:val="both"/>
              <w:rPr>
                <w:color w:val="auto"/>
                <w:lang w:val="sr-Cyrl-CS"/>
              </w:rPr>
            </w:pPr>
            <w:r w:rsidRPr="00E41DA9">
              <w:rPr>
                <w:color w:val="auto"/>
                <w:lang w:val="sr-Cyrl-CS"/>
              </w:rPr>
              <w:t>ТРАНСПОРТ ВИШКА ИСКОПАНОГ МАТЕРИЈАЛА</w:t>
            </w:r>
          </w:p>
          <w:p w:rsidR="000C36F3" w:rsidRPr="00E41DA9" w:rsidRDefault="000C36F3" w:rsidP="000C36F3">
            <w:pPr>
              <w:pStyle w:val="TableContents"/>
              <w:jc w:val="both"/>
              <w:rPr>
                <w:color w:val="auto"/>
                <w:lang w:val="sr-Cyrl-CS"/>
              </w:rPr>
            </w:pPr>
            <w:r w:rsidRPr="00E41DA9">
              <w:rPr>
                <w:color w:val="auto"/>
                <w:lang w:val="sr-Cyrl-CS"/>
              </w:rPr>
              <w:t xml:space="preserve">Утовар, транспорт, истовар и </w:t>
            </w:r>
            <w:r>
              <w:rPr>
                <w:color w:val="auto"/>
                <w:lang w:val="sr-Cyrl-CS"/>
              </w:rPr>
              <w:t xml:space="preserve">грубо планирање вишка ископаног </w:t>
            </w:r>
            <w:r w:rsidRPr="00E41DA9">
              <w:rPr>
                <w:color w:val="auto"/>
                <w:lang w:val="sr-Cyrl-CS"/>
              </w:rPr>
              <w:t>материјала на депонији коју одреди над</w:t>
            </w:r>
            <w:r>
              <w:rPr>
                <w:color w:val="auto"/>
                <w:lang w:val="sr-Cyrl-CS"/>
              </w:rPr>
              <w:t xml:space="preserve">зорни орган. Транспортна даљина </w:t>
            </w:r>
            <w:r w:rsidRPr="00E41DA9">
              <w:rPr>
                <w:color w:val="auto"/>
                <w:lang w:val="sr-Cyrl-CS"/>
              </w:rPr>
              <w:t>до 5км.</w:t>
            </w:r>
          </w:p>
          <w:p w:rsidR="000C36F3" w:rsidRPr="00C576F3" w:rsidRDefault="000C36F3" w:rsidP="000C36F3">
            <w:pPr>
              <w:pStyle w:val="TableContents"/>
              <w:jc w:val="both"/>
              <w:rPr>
                <w:color w:val="auto"/>
                <w:lang w:val="sr-Cyrl-CS"/>
              </w:rPr>
            </w:pPr>
            <w:r w:rsidRPr="00E41DA9">
              <w:rPr>
                <w:color w:val="auto"/>
                <w:lang w:val="sr-Cyrl-CS"/>
              </w:rPr>
              <w:t>Обрачун по м3 транспортованог материјала у самониклом стању.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t>м</w:t>
            </w:r>
            <w:r w:rsidRPr="00863390">
              <w:rPr>
                <w:color w:val="auto"/>
                <w:szCs w:val="22"/>
                <w:vertAlign w:val="superscrip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45.60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lang w:val="sr-Cyrl-CS"/>
              </w:rPr>
            </w:pPr>
            <w:r w:rsidRPr="00863390">
              <w:rPr>
                <w:color w:val="auto"/>
                <w:lang w:val="sr-Cyrl-CS"/>
              </w:rPr>
              <w:t>ПРИВРЕМЕНИ ПЕШАЧКИ ПРЕЛАЗИ</w:t>
            </w:r>
          </w:p>
          <w:p w:rsidR="000C36F3" w:rsidRPr="00C576F3" w:rsidRDefault="000C36F3" w:rsidP="000C36F3">
            <w:pPr>
              <w:pStyle w:val="TableContents"/>
              <w:jc w:val="both"/>
              <w:rPr>
                <w:color w:val="auto"/>
                <w:lang w:val="sr-Cyrl-CS"/>
              </w:rPr>
            </w:pPr>
            <w:r w:rsidRPr="00863390">
              <w:rPr>
                <w:color w:val="auto"/>
                <w:lang w:val="sr-Cyrl-CS"/>
              </w:rPr>
              <w:t>Израда пешачких прелаза преко рова шири</w:t>
            </w:r>
            <w:r>
              <w:rPr>
                <w:color w:val="auto"/>
                <w:lang w:val="sr-Cyrl-CS"/>
              </w:rPr>
              <w:t xml:space="preserve">не 2 м. Са обе стране </w:t>
            </w:r>
            <w:r>
              <w:rPr>
                <w:color w:val="auto"/>
                <w:lang w:val="sr-Cyrl-CS"/>
              </w:rPr>
              <w:lastRenderedPageBreak/>
              <w:t xml:space="preserve">поставити </w:t>
            </w:r>
            <w:r w:rsidRPr="00863390">
              <w:rPr>
                <w:color w:val="auto"/>
                <w:lang w:val="sr-Cyrl-CS"/>
              </w:rPr>
              <w:t>ограду висине 1м. Обрачун по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lastRenderedPageBreak/>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lang w:val="sr-Cyrl-CS"/>
              </w:rPr>
            </w:pPr>
            <w:r w:rsidRPr="00863390">
              <w:rPr>
                <w:color w:val="auto"/>
                <w:lang w:val="sr-Cyrl-CS"/>
              </w:rPr>
              <w:t>ОГРАДА СА УПОЗОРАВАЈУЋОМ ТРАКОМ</w:t>
            </w:r>
          </w:p>
          <w:p w:rsidR="000C36F3" w:rsidRPr="00C576F3" w:rsidRDefault="000C36F3" w:rsidP="000C36F3">
            <w:pPr>
              <w:pStyle w:val="TableContents"/>
              <w:jc w:val="both"/>
              <w:rPr>
                <w:color w:val="auto"/>
                <w:lang w:val="sr-Cyrl-CS"/>
              </w:rPr>
            </w:pPr>
            <w:r w:rsidRPr="00863390">
              <w:rPr>
                <w:color w:val="auto"/>
                <w:lang w:val="sr-Cyrl-CS"/>
              </w:rPr>
              <w:t>Израда ограде висине 0.8м са обе стране рова . Обрачун по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63390">
              <w:rPr>
                <w:color w:val="auto"/>
                <w:lang w:val="sr-Cyrl-CS"/>
              </w:rPr>
              <w:t>ПОПРАВКА АСФ</w:t>
            </w:r>
            <w:r>
              <w:rPr>
                <w:color w:val="auto"/>
                <w:lang w:val="sr-Cyrl-CS"/>
              </w:rPr>
              <w:t xml:space="preserve">АЛТНОГ КОЛОВОЗА ...По завршеном </w:t>
            </w:r>
            <w:r w:rsidRPr="00863390">
              <w:rPr>
                <w:color w:val="auto"/>
                <w:lang w:val="sr-Cyrl-CS"/>
              </w:rPr>
              <w:t>хидрауличком испитивању и затрпавању р</w:t>
            </w:r>
            <w:r>
              <w:rPr>
                <w:color w:val="auto"/>
                <w:lang w:val="sr-Cyrl-CS"/>
              </w:rPr>
              <w:t xml:space="preserve">ова извршити поправку асфалтног </w:t>
            </w:r>
            <w:r w:rsidRPr="00863390">
              <w:rPr>
                <w:color w:val="auto"/>
                <w:lang w:val="sr-Cyrl-CS"/>
              </w:rPr>
              <w:t>коловоза у свему прем тех. прописима за ов</w:t>
            </w:r>
            <w:r>
              <w:rPr>
                <w:color w:val="auto"/>
                <w:lang w:val="sr-Cyrl-CS"/>
              </w:rPr>
              <w:t xml:space="preserve">у врсту радова. Обрачун </w:t>
            </w:r>
            <w:r w:rsidRPr="00863390">
              <w:rPr>
                <w:color w:val="auto"/>
                <w:lang w:val="sr-Cyrl-CS"/>
              </w:rPr>
              <w:t>по м2 извршених радова.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t>м</w:t>
            </w:r>
            <w:r w:rsidRPr="00863390">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863390"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rPr>
                <w:b/>
                <w:color w:val="auto"/>
                <w:lang w:val="sr-Cyrl-CS"/>
              </w:rPr>
            </w:pPr>
            <w:r w:rsidRPr="00863390">
              <w:rPr>
                <w:b/>
                <w:color w:val="auto"/>
                <w:lang w:val="sr-Cyrl-CS"/>
              </w:rPr>
              <w:t>СВЕГА ЗЕМЉАНИ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b/>
                <w:color w:val="auto"/>
                <w:lang w:val="sr-Cyrl-CS"/>
              </w:rPr>
            </w:pPr>
            <w:r w:rsidRPr="00863390">
              <w:rPr>
                <w:b/>
                <w:color w:val="auto"/>
                <w:lang w:val="sr-Cyrl-CS"/>
              </w:rPr>
              <w:t>МОНТАЖНИ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lang w:val="sr-Cyrl-CS"/>
              </w:rPr>
            </w:pPr>
            <w:r w:rsidRPr="00863390">
              <w:rPr>
                <w:color w:val="auto"/>
                <w:lang w:val="sr-Cyrl-CS"/>
              </w:rPr>
              <w:t>МОНТАЖА КАНАЛИЗАЦИОНОГ ЦЕВОВОДА</w:t>
            </w:r>
          </w:p>
          <w:p w:rsidR="000C36F3" w:rsidRPr="00863390" w:rsidRDefault="000C36F3" w:rsidP="000C36F3">
            <w:pPr>
              <w:pStyle w:val="TableContents"/>
              <w:jc w:val="both"/>
              <w:rPr>
                <w:color w:val="auto"/>
                <w:lang w:val="sr-Cyrl-CS"/>
              </w:rPr>
            </w:pPr>
            <w:r w:rsidRPr="00863390">
              <w:rPr>
                <w:color w:val="auto"/>
                <w:lang w:val="sr-Cyrl-CS"/>
              </w:rPr>
              <w:t>Набавка, транспорт, разношење дуж рова, спуштање у ров и монтажа</w:t>
            </w:r>
          </w:p>
          <w:p w:rsidR="000C36F3" w:rsidRPr="00C576F3" w:rsidRDefault="000C36F3" w:rsidP="000C36F3">
            <w:pPr>
              <w:pStyle w:val="TableContents"/>
              <w:jc w:val="both"/>
              <w:rPr>
                <w:color w:val="auto"/>
                <w:lang w:val="sr-Cyrl-CS"/>
              </w:rPr>
            </w:pPr>
            <w:r w:rsidRPr="00863390">
              <w:rPr>
                <w:color w:val="auto"/>
                <w:lang w:val="sr-Cyrl-CS"/>
              </w:rPr>
              <w:t>канализ</w:t>
            </w:r>
            <w:r>
              <w:rPr>
                <w:color w:val="auto"/>
                <w:lang w:val="sr-Cyrl-CS"/>
              </w:rPr>
              <w:t xml:space="preserve">ационих цеви и фазонских комада. </w:t>
            </w:r>
            <w:r w:rsidRPr="00863390">
              <w:rPr>
                <w:color w:val="auto"/>
                <w:lang w:val="sr-Cyrl-CS"/>
              </w:rPr>
              <w:t>Монтажу извести према упутс</w:t>
            </w:r>
            <w:r>
              <w:rPr>
                <w:color w:val="auto"/>
                <w:lang w:val="sr-Cyrl-CS"/>
              </w:rPr>
              <w:t xml:space="preserve">твима и условима које прописује </w:t>
            </w:r>
            <w:r w:rsidRPr="00863390">
              <w:rPr>
                <w:color w:val="auto"/>
                <w:lang w:val="sr-Cyrl-CS"/>
              </w:rPr>
              <w:t>испоручилац цеви. Материјал из</w:t>
            </w:r>
            <w:r>
              <w:rPr>
                <w:color w:val="auto"/>
                <w:lang w:val="sr-Cyrl-CS"/>
              </w:rPr>
              <w:t xml:space="preserve">раде цеви је PEHD. Обрачин по м </w:t>
            </w:r>
            <w:r w:rsidRPr="00863390">
              <w:rPr>
                <w:color w:val="auto"/>
                <w:lang w:val="sr-Cyrl-CS"/>
              </w:rPr>
              <w:t>уграђеног цевовода. Цеви канализа</w:t>
            </w:r>
            <w:r>
              <w:rPr>
                <w:color w:val="auto"/>
                <w:lang w:val="sr-Cyrl-CS"/>
              </w:rPr>
              <w:t xml:space="preserve">ционе двослојне коруговане SN-8 </w:t>
            </w:r>
            <w:r w:rsidRPr="00863390">
              <w:rPr>
                <w:color w:val="auto"/>
                <w:lang w:val="sr-Cyrl-CS"/>
              </w:rPr>
              <w:t>или сличне по избору инвеститора.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lang w:val="sr-Cyrl-CS"/>
              </w:rPr>
            </w:pPr>
            <w:r w:rsidRPr="00863390">
              <w:rPr>
                <w:rFonts w:eastAsia="TimesNewRomanPSMT"/>
                <w:szCs w:val="18"/>
              </w:rPr>
              <w:t>DN 160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63390">
              <w:rPr>
                <w:color w:val="auto"/>
                <w:lang w:val="sr-Cyrl-CS"/>
              </w:rPr>
              <w:t>Хидрауличко испитивање канализационе мреже на водоодрживост</w:t>
            </w:r>
            <w:r>
              <w:rPr>
                <w:color w:val="auto"/>
                <w:lang w:val="sr-Cyrl-CS"/>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63390">
              <w:rPr>
                <w:color w:val="auto"/>
                <w:lang w:val="sr-Cyrl-CS"/>
              </w:rPr>
              <w:t>Набавка и монтажа PE водов</w:t>
            </w:r>
            <w:r>
              <w:rPr>
                <w:color w:val="auto"/>
                <w:lang w:val="sr-Cyrl-CS"/>
              </w:rPr>
              <w:t xml:space="preserve">одних цеви (HD PE-100 10bara)са </w:t>
            </w:r>
            <w:r w:rsidRPr="00863390">
              <w:rPr>
                <w:color w:val="auto"/>
                <w:lang w:val="sr-Cyrl-CS"/>
              </w:rPr>
              <w:t>фазонским комадима и заптивним ма</w:t>
            </w:r>
            <w:r>
              <w:rPr>
                <w:color w:val="auto"/>
                <w:lang w:val="sr-Cyrl-CS"/>
              </w:rPr>
              <w:t xml:space="preserve">теријалом. Пре затрпавања мрежу </w:t>
            </w:r>
            <w:r w:rsidRPr="00863390">
              <w:rPr>
                <w:color w:val="auto"/>
                <w:lang w:val="sr-Cyrl-CS"/>
              </w:rPr>
              <w:t>испитати на пробни притисак по прописима и упутствима надзорног</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rPr>
            </w:pPr>
            <w:r>
              <w:rPr>
                <w:color w:val="auto"/>
              </w:rPr>
              <w:t>dn 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863390" w:rsidRDefault="000C36F3" w:rsidP="000C36F3">
            <w:pPr>
              <w:pStyle w:val="TableContents"/>
              <w:jc w:val="center"/>
              <w:rPr>
                <w:color w:val="auto"/>
              </w:rPr>
            </w:pPr>
            <w:r>
              <w:rPr>
                <w:color w:val="auto"/>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rPr>
            </w:pPr>
            <w:r>
              <w:rPr>
                <w:color w:val="auto"/>
              </w:rPr>
              <w:t>dn 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863390" w:rsidRDefault="000C36F3" w:rsidP="000C36F3">
            <w:pPr>
              <w:pStyle w:val="TableContents"/>
              <w:jc w:val="center"/>
              <w:rPr>
                <w:color w:val="auto"/>
              </w:rPr>
            </w:pPr>
            <w:r>
              <w:rPr>
                <w:color w:val="auto"/>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863390" w:rsidRDefault="000C36F3" w:rsidP="000C36F3">
            <w:pPr>
              <w:pStyle w:val="TableContents"/>
              <w:jc w:val="center"/>
              <w:rPr>
                <w:color w:val="auto"/>
              </w:rPr>
            </w:pPr>
            <w:r>
              <w:rPr>
                <w:color w:val="auto"/>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lang w:val="sr-Cyrl-CS"/>
              </w:rPr>
            </w:pPr>
            <w:r w:rsidRPr="00863390">
              <w:rPr>
                <w:color w:val="auto"/>
                <w:lang w:val="sr-Cyrl-CS"/>
              </w:rPr>
              <w:t>Испитивање монтиране водоводне мрезе на вододрживост према</w:t>
            </w:r>
          </w:p>
          <w:p w:rsidR="000C36F3" w:rsidRPr="00C576F3" w:rsidRDefault="000C36F3" w:rsidP="000C36F3">
            <w:pPr>
              <w:pStyle w:val="TableContents"/>
              <w:jc w:val="both"/>
              <w:rPr>
                <w:color w:val="auto"/>
                <w:lang w:val="sr-Cyrl-CS"/>
              </w:rPr>
            </w:pPr>
            <w:r w:rsidRPr="00863390">
              <w:rPr>
                <w:color w:val="auto"/>
                <w:lang w:val="sr-Cyrl-CS"/>
              </w:rPr>
              <w:t>прописима и упутствима надзорног органа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863390" w:rsidRDefault="000C36F3" w:rsidP="000C36F3">
            <w:pPr>
              <w:pStyle w:val="TableContents"/>
              <w:jc w:val="center"/>
              <w:rPr>
                <w:color w:val="auto"/>
              </w:rPr>
            </w:pPr>
            <w:r>
              <w:rPr>
                <w:color w:val="auto"/>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jc w:val="both"/>
              <w:rPr>
                <w:color w:val="auto"/>
                <w:lang w:val="sr-Cyrl-CS"/>
              </w:rPr>
            </w:pPr>
            <w:r w:rsidRPr="00863390">
              <w:rPr>
                <w:color w:val="auto"/>
                <w:lang w:val="sr-Cyrl-CS"/>
              </w:rPr>
              <w:t>Испирање и дезинфекција водовода са употребом хлора. Дозу хлора</w:t>
            </w:r>
          </w:p>
          <w:p w:rsidR="000C36F3" w:rsidRPr="00C576F3" w:rsidRDefault="000C36F3" w:rsidP="000C36F3">
            <w:pPr>
              <w:pStyle w:val="TableContents"/>
              <w:jc w:val="both"/>
              <w:rPr>
                <w:color w:val="auto"/>
                <w:lang w:val="sr-Cyrl-CS"/>
              </w:rPr>
            </w:pPr>
            <w:r w:rsidRPr="00863390">
              <w:rPr>
                <w:color w:val="auto"/>
                <w:lang w:val="sr-Cyrl-CS"/>
              </w:rPr>
              <w:t>треба да потпише овлашћено лице санитарн</w:t>
            </w:r>
            <w:r>
              <w:rPr>
                <w:color w:val="auto"/>
                <w:lang w:val="sr-Cyrl-CS"/>
              </w:rPr>
              <w:t xml:space="preserve">е службе која у целини одговара </w:t>
            </w:r>
            <w:r w:rsidRPr="00863390">
              <w:rPr>
                <w:color w:val="auto"/>
                <w:lang w:val="sr-Cyrl-CS"/>
              </w:rPr>
              <w:t>за дезинфекцију. Након дезинфек</w:t>
            </w:r>
            <w:r>
              <w:rPr>
                <w:color w:val="auto"/>
                <w:lang w:val="sr-Cyrl-CS"/>
              </w:rPr>
              <w:t xml:space="preserve">ције мрежу треба испрати питком </w:t>
            </w:r>
            <w:r w:rsidRPr="00863390">
              <w:rPr>
                <w:color w:val="auto"/>
                <w:lang w:val="sr-Cyrl-CS"/>
              </w:rPr>
              <w:t>водом.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63390"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863390">
              <w:rPr>
                <w:b/>
                <w:color w:val="auto"/>
                <w:lang w:val="sr-Cyrl-CS"/>
              </w:rPr>
              <w:t>СВЕГА МОНТАЖНИ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43EE2" w:rsidRDefault="000C36F3" w:rsidP="000C36F3">
            <w:pPr>
              <w:pStyle w:val="TableContents"/>
              <w:jc w:val="center"/>
              <w:rPr>
                <w:b/>
                <w:color w:val="auto"/>
                <w:lang w:val="sr-Cyrl-CS"/>
              </w:rPr>
            </w:pPr>
            <w:r w:rsidRPr="00743EE2">
              <w:rPr>
                <w:b/>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863390" w:rsidRDefault="000C36F3" w:rsidP="000C36F3">
            <w:pPr>
              <w:pStyle w:val="TableContents"/>
              <w:rPr>
                <w:b/>
                <w:color w:val="auto"/>
                <w:lang w:val="sr-Cyrl-CS"/>
              </w:rPr>
            </w:pPr>
            <w:r w:rsidRPr="00863390">
              <w:rPr>
                <w:b/>
                <w:color w:val="auto"/>
                <w:lang w:val="sr-Cyrl-CS"/>
              </w:rPr>
              <w:t>ОСТАЛИ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lang w:val="sr-Cyrl-CS"/>
              </w:rPr>
            </w:pPr>
            <w:r w:rsidRPr="00743EE2">
              <w:rPr>
                <w:color w:val="auto"/>
                <w:lang w:val="sr-Cyrl-CS"/>
              </w:rPr>
              <w:t>ГЕОДЕТСКО СНИМАЊЕ И КАРТИРАЊЕ</w:t>
            </w:r>
          </w:p>
          <w:p w:rsidR="000C36F3" w:rsidRPr="00C576F3" w:rsidRDefault="000C36F3" w:rsidP="000C36F3">
            <w:pPr>
              <w:pStyle w:val="TableContents"/>
              <w:jc w:val="both"/>
              <w:rPr>
                <w:color w:val="auto"/>
                <w:lang w:val="sr-Cyrl-CS"/>
              </w:rPr>
            </w:pPr>
            <w:r w:rsidRPr="00743EE2">
              <w:rPr>
                <w:color w:val="auto"/>
                <w:lang w:val="sr-Cyrl-CS"/>
              </w:rPr>
              <w:t>изведеног стања нове мреже. Обрачун паушално.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lang w:val="sr-Cyrl-CS"/>
              </w:rPr>
            </w:pPr>
            <w:r w:rsidRPr="00743EE2">
              <w:rPr>
                <w:color w:val="auto"/>
                <w:lang w:val="sr-Cyrl-CS"/>
              </w:rPr>
              <w:t>ДЕМОНТАЖА ПОСТОЈЕЋИХ САНИТАРИЈА</w:t>
            </w:r>
          </w:p>
          <w:p w:rsidR="000C36F3" w:rsidRPr="00C576F3" w:rsidRDefault="000C36F3" w:rsidP="000C36F3">
            <w:pPr>
              <w:pStyle w:val="TableContents"/>
              <w:jc w:val="both"/>
              <w:rPr>
                <w:color w:val="auto"/>
                <w:lang w:val="sr-Cyrl-CS"/>
              </w:rPr>
            </w:pPr>
            <w:r w:rsidRPr="00743EE2">
              <w:rPr>
                <w:color w:val="auto"/>
                <w:lang w:val="sr-Cyrl-CS"/>
              </w:rPr>
              <w:t>Комплетна демонтажа постојећ</w:t>
            </w:r>
            <w:r>
              <w:rPr>
                <w:color w:val="auto"/>
                <w:lang w:val="sr-Cyrl-CS"/>
              </w:rPr>
              <w:t xml:space="preserve">их санитарних уређаја. Предаја </w:t>
            </w:r>
            <w:r w:rsidRPr="00743EE2">
              <w:rPr>
                <w:color w:val="auto"/>
                <w:lang w:val="sr-Cyrl-CS"/>
              </w:rPr>
              <w:t>Инвеститору . Обрачун по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lang w:val="sr-Cyrl-CS"/>
              </w:rPr>
            </w:pPr>
            <w:r w:rsidRPr="00743EE2">
              <w:rPr>
                <w:color w:val="auto"/>
                <w:lang w:val="sr-Cyrl-CS"/>
              </w:rPr>
              <w:t>ДЕМОНТАЖА ПОСТОЈЕЋИХ ЦЕВНИХ ИНСТАЛАЦИЈА</w:t>
            </w:r>
          </w:p>
          <w:p w:rsidR="000C36F3" w:rsidRPr="00743EE2" w:rsidRDefault="000C36F3" w:rsidP="000C36F3">
            <w:pPr>
              <w:pStyle w:val="TableContents"/>
              <w:jc w:val="both"/>
              <w:rPr>
                <w:color w:val="auto"/>
                <w:lang w:val="sr-Cyrl-CS"/>
              </w:rPr>
            </w:pPr>
            <w:r w:rsidRPr="00743EE2">
              <w:rPr>
                <w:color w:val="auto"/>
                <w:lang w:val="sr-Cyrl-CS"/>
              </w:rPr>
              <w:t>Комплетна демонтажа постојећих цеви водоводне и канализационе</w:t>
            </w:r>
          </w:p>
          <w:p w:rsidR="000C36F3" w:rsidRPr="00C576F3" w:rsidRDefault="000C36F3" w:rsidP="000C36F3">
            <w:pPr>
              <w:pStyle w:val="TableContents"/>
              <w:jc w:val="both"/>
              <w:rPr>
                <w:color w:val="auto"/>
                <w:lang w:val="sr-Cyrl-CS"/>
              </w:rPr>
            </w:pPr>
            <w:r w:rsidRPr="00743EE2">
              <w:rPr>
                <w:color w:val="auto"/>
                <w:lang w:val="sr-Cyrl-CS"/>
              </w:rPr>
              <w:t>мреже. Предаја Инвеститору . Обрачун по м1.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b/>
                <w:color w:val="auto"/>
                <w:lang w:val="sr-Cyrl-CS"/>
              </w:rPr>
            </w:pPr>
            <w:r w:rsidRPr="00743EE2">
              <w:rPr>
                <w:b/>
                <w:color w:val="auto"/>
                <w:lang w:val="sr-Cyrl-CS"/>
              </w:rPr>
              <w:t>СВЕГА ОСТАЛИ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43EE2" w:rsidRDefault="000C36F3" w:rsidP="000C36F3">
            <w:pPr>
              <w:pStyle w:val="TableContents"/>
              <w:jc w:val="center"/>
              <w:rPr>
                <w:b/>
                <w:color w:val="auto"/>
                <w:lang w:val="sr-Cyrl-CS"/>
              </w:rPr>
            </w:pPr>
            <w:r w:rsidRPr="00743EE2">
              <w:rPr>
                <w:b/>
                <w:color w:val="auto"/>
                <w:lang w:val="sr-Cyrl-CS"/>
              </w:rPr>
              <w:t>Б.</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b/>
                <w:color w:val="auto"/>
                <w:lang w:val="sr-Cyrl-CS"/>
              </w:rPr>
            </w:pPr>
            <w:r w:rsidRPr="00743EE2">
              <w:rPr>
                <w:b/>
                <w:color w:val="auto"/>
                <w:lang w:val="sr-Cyrl-CS"/>
              </w:rPr>
              <w:t>УНУТРАШЊЕ ИНСТАЛАЦИЈЕ ВОДОВОДА И КАНАЛИЗАЦИЈЕ И ХИДРАНТСКОМ МРЕЖОМ</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Грађевински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43EE2">
              <w:rPr>
                <w:color w:val="auto"/>
                <w:lang w:val="sr-Cyrl-CS"/>
              </w:rPr>
              <w:t>у оквиру објекта (остали ископи дати су позицији спољашњи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43EE2">
              <w:rPr>
                <w:color w:val="auto"/>
                <w:lang w:val="sr-Cyrl-CS"/>
              </w:rPr>
              <w:t>Штемање зидова , пробијање рупа и грађевинско крпљење продора окопостављених цеви са постављањем хилзни или сл. обезбеђења продора.Детаљ усагласити са надзорним органом.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43EE2">
              <w:rPr>
                <w:color w:val="auto"/>
                <w:lang w:val="sr-Cyrl-CS"/>
              </w:rPr>
              <w:t>продори кроз зидове, темеље и плоче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43EE2">
              <w:rPr>
                <w:color w:val="auto"/>
                <w:lang w:val="sr-Cyrl-CS"/>
              </w:rPr>
              <w:t>штемање шлицева дуж зид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rPr>
                <w:b/>
                <w:color w:val="auto"/>
                <w:lang w:val="sr-Cyrl-CS"/>
              </w:rPr>
            </w:pPr>
            <w:r w:rsidRPr="00743EE2">
              <w:rPr>
                <w:b/>
                <w:color w:val="auto"/>
                <w:lang w:val="sr-Cyrl-CS"/>
              </w:rPr>
              <w:t>СВЕГА ГРАЂЕВИНСКИ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43EE2" w:rsidRDefault="000C36F3" w:rsidP="000C36F3">
            <w:pPr>
              <w:pStyle w:val="TableContents"/>
              <w:jc w:val="center"/>
              <w:rPr>
                <w:b/>
                <w:color w:val="auto"/>
                <w:lang w:val="sr-Cyrl-CS"/>
              </w:rPr>
            </w:pPr>
            <w:r w:rsidRPr="00743EE2">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743EE2">
              <w:rPr>
                <w:b/>
                <w:color w:val="auto"/>
                <w:lang w:val="sr-Cyrl-CS"/>
              </w:rPr>
              <w:t>МОНТЕРСКИ РАОВИ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Водовод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lang w:val="sr-Cyrl-CS"/>
              </w:rPr>
            </w:pPr>
            <w:r w:rsidRPr="00743EE2">
              <w:rPr>
                <w:color w:val="auto"/>
                <w:lang w:val="sr-Cyrl-CS"/>
              </w:rPr>
              <w:t>Набавка и монтажа PPR тип 3/pn20 водоводних цеви са фазонским</w:t>
            </w:r>
          </w:p>
          <w:p w:rsidR="000C36F3" w:rsidRPr="00C576F3" w:rsidRDefault="000C36F3" w:rsidP="000C36F3">
            <w:pPr>
              <w:pStyle w:val="TableContents"/>
              <w:jc w:val="both"/>
              <w:rPr>
                <w:color w:val="auto"/>
                <w:lang w:val="sr-Cyrl-CS"/>
              </w:rPr>
            </w:pPr>
            <w:r w:rsidRPr="00743EE2">
              <w:rPr>
                <w:color w:val="auto"/>
                <w:lang w:val="sr-Cyrl-CS"/>
              </w:rPr>
              <w:t>комадима и заптивним материјалом. Тип Aquatherm -/faser композитнаPN20 за радне темпратуре до 90 C или сличан тип по избору Инвеститора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rPr>
            </w:pPr>
            <w:r>
              <w:rPr>
                <w:color w:val="auto"/>
              </w:rPr>
              <w:t>dn 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rPr>
            </w:pPr>
            <w:r>
              <w:rPr>
                <w:color w:val="auto"/>
              </w:rPr>
              <w:t xml:space="preserve">dn 25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rPr>
            </w:pPr>
            <w:r>
              <w:rPr>
                <w:color w:val="auto"/>
              </w:rPr>
              <w:t>dn 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lang w:val="sr-Cyrl-CS"/>
              </w:rPr>
            </w:pPr>
            <w:r w:rsidRPr="00743EE2">
              <w:rPr>
                <w:color w:val="auto"/>
                <w:lang w:val="sr-Cyrl-CS"/>
              </w:rPr>
              <w:t>Набавка и монтажа pehd pe100/pn10 водоводних цеви са фазонским</w:t>
            </w:r>
          </w:p>
          <w:p w:rsidR="000C36F3" w:rsidRPr="00C576F3" w:rsidRDefault="000C36F3" w:rsidP="000C36F3">
            <w:pPr>
              <w:pStyle w:val="TableContents"/>
              <w:jc w:val="both"/>
              <w:rPr>
                <w:color w:val="auto"/>
                <w:lang w:val="sr-Cyrl-CS"/>
              </w:rPr>
            </w:pPr>
            <w:r w:rsidRPr="00743EE2">
              <w:rPr>
                <w:color w:val="auto"/>
                <w:lang w:val="sr-Cyrl-CS"/>
              </w:rPr>
              <w:t>комадима , за спољашњи развод воводне мреже.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rPr>
            </w:pPr>
            <w:r>
              <w:rPr>
                <w:color w:val="auto"/>
              </w:rPr>
              <w:t>dn 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25.6</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43EE2" w:rsidRDefault="000C36F3" w:rsidP="000C36F3">
            <w:pPr>
              <w:pStyle w:val="TableContents"/>
              <w:jc w:val="both"/>
              <w:rPr>
                <w:color w:val="auto"/>
              </w:rPr>
            </w:pPr>
            <w:r>
              <w:rPr>
                <w:color w:val="auto"/>
              </w:rPr>
              <w:t>dn 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43EE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313FD" w:rsidRDefault="000C36F3" w:rsidP="000C36F3">
            <w:pPr>
              <w:pStyle w:val="TableContents"/>
              <w:jc w:val="both"/>
              <w:rPr>
                <w:color w:val="auto"/>
                <w:lang w:val="sr-Cyrl-CS"/>
              </w:rPr>
            </w:pPr>
            <w:r w:rsidRPr="00E313FD">
              <w:rPr>
                <w:color w:val="auto"/>
                <w:lang w:val="sr-Cyrl-CS"/>
              </w:rPr>
              <w:t>Набавка и монтажа поцинкованих водоводних цеви са фазонским</w:t>
            </w:r>
          </w:p>
          <w:p w:rsidR="000C36F3" w:rsidRPr="00C576F3" w:rsidRDefault="000C36F3" w:rsidP="000C36F3">
            <w:pPr>
              <w:pStyle w:val="TableContents"/>
              <w:jc w:val="both"/>
              <w:rPr>
                <w:color w:val="auto"/>
                <w:lang w:val="sr-Cyrl-CS"/>
              </w:rPr>
            </w:pPr>
            <w:r w:rsidRPr="00E313FD">
              <w:rPr>
                <w:color w:val="auto"/>
                <w:lang w:val="sr-Cyrl-CS"/>
              </w:rPr>
              <w:lastRenderedPageBreak/>
              <w:t>комадима и заптивним материјалом. Цеви атестиране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E313FD">
              <w:rPr>
                <w:color w:val="auto"/>
                <w:lang w:val="sr-Cyrl-CS"/>
              </w:rPr>
              <w:t xml:space="preserve"> (2") поц, за развод хидрантске мреже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13F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E313FD">
              <w:rPr>
                <w:color w:val="auto"/>
                <w:lang w:val="sr-Cyrl-CS"/>
              </w:rPr>
              <w:t xml:space="preserve"> (2.5") поц, за развод хидрантске мреже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13F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313FD" w:rsidRDefault="000C36F3" w:rsidP="000C36F3">
            <w:pPr>
              <w:pStyle w:val="TableContents"/>
              <w:jc w:val="both"/>
              <w:rPr>
                <w:color w:val="auto"/>
                <w:lang w:val="sr-Cyrl-CS"/>
              </w:rPr>
            </w:pPr>
            <w:r w:rsidRPr="00E313FD">
              <w:rPr>
                <w:color w:val="auto"/>
                <w:lang w:val="sr-Cyrl-CS"/>
              </w:rPr>
              <w:t>Испитивање монтиране водоводне мреже на вододрживост према</w:t>
            </w:r>
          </w:p>
          <w:p w:rsidR="000C36F3" w:rsidRPr="00C576F3" w:rsidRDefault="000C36F3" w:rsidP="000C36F3">
            <w:pPr>
              <w:pStyle w:val="TableContents"/>
              <w:jc w:val="both"/>
              <w:rPr>
                <w:color w:val="auto"/>
                <w:lang w:val="sr-Cyrl-CS"/>
              </w:rPr>
            </w:pPr>
            <w:r w:rsidRPr="00E313FD">
              <w:rPr>
                <w:color w:val="auto"/>
                <w:lang w:val="sr-Cyrl-CS"/>
              </w:rPr>
              <w:t>прописима и упутствима надзорног органа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313F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217.60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pStyle w:val="TableContents"/>
              <w:jc w:val="both"/>
              <w:rPr>
                <w:color w:val="auto"/>
                <w:lang w:val="sr-Cyrl-CS"/>
              </w:rPr>
            </w:pPr>
            <w:r w:rsidRPr="00141042">
              <w:rPr>
                <w:color w:val="auto"/>
                <w:lang w:val="sr-Cyrl-CS"/>
              </w:rPr>
              <w:t>Набавка и монтажа зидних противпожарних хидраната-комплет по</w:t>
            </w:r>
          </w:p>
          <w:p w:rsidR="000C36F3" w:rsidRPr="00C576F3" w:rsidRDefault="000C36F3" w:rsidP="000C36F3">
            <w:pPr>
              <w:pStyle w:val="TableContents"/>
              <w:jc w:val="both"/>
              <w:rPr>
                <w:color w:val="auto"/>
                <w:lang w:val="sr-Cyrl-CS"/>
              </w:rPr>
            </w:pPr>
            <w:r w:rsidRPr="00141042">
              <w:rPr>
                <w:color w:val="auto"/>
                <w:lang w:val="sr-Cyrl-CS"/>
              </w:rPr>
              <w:t>стандарду и прописима. Прохромски ормарић.</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pStyle w:val="TableContents"/>
              <w:jc w:val="both"/>
              <w:rPr>
                <w:color w:val="auto"/>
                <w:lang w:val="sr-Cyrl-CS"/>
              </w:rPr>
            </w:pPr>
            <w:r w:rsidRPr="00141042">
              <w:rPr>
                <w:color w:val="auto"/>
                <w:lang w:val="sr-Cyrl-CS"/>
              </w:rPr>
              <w:t>Набавка и монтажа система за качење цевовода испод плафона.</w:t>
            </w:r>
          </w:p>
          <w:p w:rsidR="000C36F3" w:rsidRPr="00C576F3" w:rsidRDefault="000C36F3" w:rsidP="000C36F3">
            <w:pPr>
              <w:pStyle w:val="TableContents"/>
              <w:jc w:val="both"/>
              <w:rPr>
                <w:color w:val="auto"/>
                <w:lang w:val="sr-Cyrl-CS"/>
              </w:rPr>
            </w:pPr>
            <w:r w:rsidRPr="00141042">
              <w:rPr>
                <w:color w:val="auto"/>
                <w:lang w:val="sr-Cyrl-CS"/>
              </w:rPr>
              <w:t>(типл,сраш,висилица и обујмица). Произвођач по избору.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1042">
              <w:rPr>
                <w:color w:val="auto"/>
                <w:lang w:val="sr-Cyrl-CS"/>
              </w:rPr>
              <w:t>За поцинковане цеви Ø2" - цевни држач на 4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1042">
              <w:rPr>
                <w:color w:val="auto"/>
                <w:lang w:val="sr-Cyrl-CS"/>
              </w:rPr>
              <w:t>За поцинковане цеви Ø2.5" - цевни држач на 4 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1042">
              <w:rPr>
                <w:color w:val="auto"/>
                <w:lang w:val="sr-Cyrl-CS"/>
              </w:rPr>
              <w:t>Набавка и монтажа пропусних вентила са капом или кугла вентила.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autoSpaceDE w:val="0"/>
              <w:autoSpaceDN w:val="0"/>
              <w:adjustRightInd w:val="0"/>
              <w:rPr>
                <w:rFonts w:eastAsia="Arial Unicode MS"/>
                <w:szCs w:val="18"/>
              </w:rPr>
            </w:pPr>
            <w:r>
              <w:rPr>
                <w:rFonts w:eastAsia="Arial Unicode MS"/>
                <w:szCs w:val="18"/>
              </w:rPr>
              <w:t>Ø</w:t>
            </w:r>
            <w:r w:rsidRPr="00141042">
              <w:rPr>
                <w:rFonts w:eastAsia="Arial Unicode MS"/>
                <w:szCs w:val="18"/>
              </w:rPr>
              <w:t xml:space="preserve"> (1/2")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pStyle w:val="TableContents"/>
              <w:jc w:val="both"/>
              <w:rPr>
                <w:color w:val="auto"/>
                <w:lang w:val="sr-Cyrl-CS"/>
              </w:rPr>
            </w:pPr>
            <w:r>
              <w:rPr>
                <w:szCs w:val="18"/>
              </w:rPr>
              <w:t>Ø</w:t>
            </w:r>
            <w:r w:rsidRPr="00141042">
              <w:rPr>
                <w:szCs w:val="18"/>
              </w:rPr>
              <w:t>(3/4")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1042">
              <w:rPr>
                <w:color w:val="auto"/>
                <w:lang w:val="sr-Cyrl-CS"/>
              </w:rPr>
              <w:t>Набавка и монтажа "ЕК-вентила"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szCs w:val="18"/>
              </w:rPr>
              <w:t>Ø</w:t>
            </w:r>
            <w:r w:rsidRPr="00141042">
              <w:rPr>
                <w:color w:val="auto"/>
                <w:lang w:val="sr-Cyrl-CS"/>
              </w:rPr>
              <w:t xml:space="preserve"> (1/2")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pStyle w:val="TableContents"/>
              <w:jc w:val="both"/>
              <w:rPr>
                <w:color w:val="auto"/>
                <w:lang w:val="sr-Cyrl-CS"/>
              </w:rPr>
            </w:pPr>
            <w:r w:rsidRPr="00141042">
              <w:rPr>
                <w:color w:val="auto"/>
                <w:lang w:val="sr-Cyrl-CS"/>
              </w:rPr>
              <w:t>Испирање и дезинфекција водовода са употребом хлора. Дозу хлора</w:t>
            </w:r>
          </w:p>
          <w:p w:rsidR="000C36F3" w:rsidRPr="00C576F3" w:rsidRDefault="000C36F3" w:rsidP="000C36F3">
            <w:pPr>
              <w:pStyle w:val="TableContents"/>
              <w:jc w:val="both"/>
              <w:rPr>
                <w:color w:val="auto"/>
                <w:lang w:val="sr-Cyrl-CS"/>
              </w:rPr>
            </w:pPr>
            <w:r w:rsidRPr="00141042">
              <w:rPr>
                <w:color w:val="auto"/>
                <w:lang w:val="sr-Cyrl-CS"/>
              </w:rPr>
              <w:t>треба да потпише овлашћено лице санитарн</w:t>
            </w:r>
            <w:r>
              <w:rPr>
                <w:color w:val="auto"/>
                <w:lang w:val="sr-Cyrl-CS"/>
              </w:rPr>
              <w:t xml:space="preserve">е службе која у целини одговара </w:t>
            </w:r>
            <w:r w:rsidRPr="00141042">
              <w:rPr>
                <w:color w:val="auto"/>
                <w:lang w:val="sr-Cyrl-CS"/>
              </w:rPr>
              <w:t>за дезинфекцију. Након дезинфек</w:t>
            </w:r>
            <w:r>
              <w:rPr>
                <w:color w:val="auto"/>
                <w:lang w:val="sr-Cyrl-CS"/>
              </w:rPr>
              <w:t xml:space="preserve">ције мрежу треба испрати питком </w:t>
            </w:r>
            <w:r w:rsidRPr="00141042">
              <w:rPr>
                <w:color w:val="auto"/>
                <w:lang w:val="sr-Cyrl-CS"/>
              </w:rPr>
              <w:t>водом.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217.60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pStyle w:val="TableContents"/>
              <w:jc w:val="both"/>
              <w:rPr>
                <w:b/>
                <w:color w:val="auto"/>
                <w:lang w:val="sr-Cyrl-CS"/>
              </w:rPr>
            </w:pPr>
            <w:r w:rsidRPr="00141042">
              <w:rPr>
                <w:b/>
                <w:color w:val="auto"/>
                <w:lang w:val="sr-Cyrl-CS"/>
              </w:rPr>
              <w:t>СВЕГА ВОДОВОД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41042" w:rsidRDefault="000C36F3" w:rsidP="000C36F3">
            <w:pPr>
              <w:pStyle w:val="TableContents"/>
              <w:jc w:val="center"/>
              <w:rPr>
                <w:b/>
                <w:color w:val="auto"/>
                <w:lang w:val="sr-Cyrl-CS"/>
              </w:rPr>
            </w:pPr>
            <w:r w:rsidRPr="00141042">
              <w:rPr>
                <w:b/>
                <w:color w:val="auto"/>
                <w:lang w:val="sr-Cyrl-CS"/>
              </w:rPr>
              <w:t>В</w:t>
            </w:r>
            <w:r>
              <w:rPr>
                <w:b/>
                <w:color w:val="auto"/>
                <w:lang w:val="sr-Cyrl-CS"/>
              </w:rPr>
              <w:t>.</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pStyle w:val="TableContents"/>
              <w:jc w:val="both"/>
              <w:rPr>
                <w:b/>
                <w:color w:val="auto"/>
                <w:lang w:val="sr-Cyrl-CS"/>
              </w:rPr>
            </w:pPr>
            <w:r w:rsidRPr="00141042">
              <w:rPr>
                <w:b/>
                <w:color w:val="auto"/>
                <w:lang w:val="sr-Cyrl-CS"/>
              </w:rPr>
              <w:t>КАНАЛИЗАЦИЈА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41042" w:rsidRDefault="000C36F3" w:rsidP="000C36F3">
            <w:pPr>
              <w:pStyle w:val="TableContents"/>
              <w:jc w:val="both"/>
              <w:rPr>
                <w:color w:val="auto"/>
                <w:lang w:val="sr-Cyrl-CS"/>
              </w:rPr>
            </w:pPr>
            <w:r w:rsidRPr="00141042">
              <w:rPr>
                <w:color w:val="auto"/>
                <w:lang w:val="sr-Cyrl-CS"/>
              </w:rPr>
              <w:t>Набавка и монтажа ПВЦ канализационих цеви са потребним бројем</w:t>
            </w:r>
          </w:p>
          <w:p w:rsidR="000C36F3" w:rsidRPr="00C576F3" w:rsidRDefault="000C36F3" w:rsidP="000C36F3">
            <w:pPr>
              <w:pStyle w:val="TableContents"/>
              <w:jc w:val="both"/>
              <w:rPr>
                <w:color w:val="auto"/>
                <w:lang w:val="sr-Cyrl-CS"/>
              </w:rPr>
            </w:pPr>
            <w:r w:rsidRPr="00141042">
              <w:rPr>
                <w:color w:val="auto"/>
                <w:lang w:val="sr-Cyrl-CS"/>
              </w:rPr>
              <w:t>фазонских комада и заптивним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141042">
              <w:rPr>
                <w:color w:val="auto"/>
                <w:lang w:val="sr-Cyrl-CS"/>
              </w:rPr>
              <w:t xml:space="preserve"> 110мм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141042">
              <w:rPr>
                <w:color w:val="auto"/>
                <w:lang w:val="sr-Cyrl-CS"/>
              </w:rPr>
              <w:t xml:space="preserve"> 75мм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141042">
              <w:rPr>
                <w:color w:val="auto"/>
                <w:lang w:val="sr-Cyrl-CS"/>
              </w:rPr>
              <w:t xml:space="preserve"> 50мм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1042">
              <w:rPr>
                <w:color w:val="auto"/>
                <w:lang w:val="sr-Cyrl-CS"/>
              </w:rPr>
              <w:t>Набавка и монтажа пластичних подних сливника са решетком од“Rosfraj”-а и вертикалним прикључком</w:t>
            </w:r>
            <w:r>
              <w:rPr>
                <w:color w:val="auto"/>
                <w:lang w:val="sr-Cyrl-CS"/>
              </w:rPr>
              <w:t xml:space="preserve"> на канализацију. Произвођач по </w:t>
            </w:r>
            <w:r w:rsidRPr="00141042">
              <w:rPr>
                <w:color w:val="auto"/>
                <w:lang w:val="sr-Cyrl-CS"/>
              </w:rPr>
              <w:t>избору инвеститора , модел са суви</w:t>
            </w:r>
            <w:r>
              <w:rPr>
                <w:color w:val="auto"/>
                <w:lang w:val="sr-Cyrl-CS"/>
              </w:rPr>
              <w:t xml:space="preserve">м сифоном за спречавање враћања </w:t>
            </w:r>
            <w:r w:rsidRPr="00141042">
              <w:rPr>
                <w:color w:val="auto"/>
                <w:lang w:val="sr-Cyrl-CS"/>
              </w:rPr>
              <w:t>непријатних мириса.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1042">
              <w:rPr>
                <w:color w:val="auto"/>
                <w:lang w:val="sr-Cyrl-CS"/>
              </w:rPr>
              <w:t>fi 75/50 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41042"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41042">
              <w:rPr>
                <w:color w:val="auto"/>
                <w:lang w:val="sr-Cyrl-CS"/>
              </w:rPr>
              <w:t>Хидраули</w:t>
            </w:r>
            <w:r>
              <w:rPr>
                <w:color w:val="auto"/>
                <w:lang w:val="sr-Cyrl-CS"/>
              </w:rPr>
              <w:t>ч</w:t>
            </w:r>
            <w:r w:rsidRPr="00141042">
              <w:rPr>
                <w:color w:val="auto"/>
                <w:lang w:val="sr-Cyrl-CS"/>
              </w:rPr>
              <w:t>ко испитивање канализационе мреже на водоодрживост.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Набавка и монтажа вентилационе главе по избору инвеститора.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Ø</w:t>
            </w:r>
            <w:r w:rsidRPr="007C3C94">
              <w:rPr>
                <w:color w:val="auto"/>
                <w:lang w:val="sr-Cyrl-CS"/>
              </w:rPr>
              <w:t xml:space="preserve"> 150mm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3C94" w:rsidRDefault="000C36F3" w:rsidP="000C36F3">
            <w:pPr>
              <w:pStyle w:val="TableContents"/>
              <w:jc w:val="both"/>
              <w:rPr>
                <w:b/>
                <w:color w:val="auto"/>
                <w:lang w:val="sr-Cyrl-CS"/>
              </w:rPr>
            </w:pPr>
            <w:r w:rsidRPr="007C3C94">
              <w:rPr>
                <w:b/>
                <w:color w:val="auto"/>
                <w:lang w:val="sr-Cyrl-CS"/>
              </w:rPr>
              <w:t>СВЕГА КАНАЛИЗАЦИЈА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C3C94" w:rsidRDefault="000C36F3" w:rsidP="000C36F3">
            <w:pPr>
              <w:pStyle w:val="TableContents"/>
              <w:jc w:val="center"/>
              <w:rPr>
                <w:b/>
                <w:color w:val="auto"/>
                <w:lang w:val="sr-Cyrl-CS"/>
              </w:rPr>
            </w:pPr>
            <w:r w:rsidRPr="007C3C94">
              <w:rPr>
                <w:b/>
                <w:color w:val="auto"/>
                <w:lang w:val="sr-Cyrl-CS"/>
              </w:rPr>
              <w:t>Г</w:t>
            </w:r>
            <w:r>
              <w:rPr>
                <w:b/>
                <w:color w:val="auto"/>
                <w:lang w:val="sr-Cyrl-CS"/>
              </w:rPr>
              <w:t>.</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3C94" w:rsidRDefault="000C36F3" w:rsidP="000C36F3">
            <w:pPr>
              <w:pStyle w:val="TableContents"/>
              <w:jc w:val="both"/>
              <w:rPr>
                <w:b/>
                <w:color w:val="auto"/>
                <w:lang w:val="sr-Cyrl-CS"/>
              </w:rPr>
            </w:pPr>
            <w:r w:rsidRPr="007C3C94">
              <w:rPr>
                <w:b/>
                <w:color w:val="auto"/>
                <w:lang w:val="sr-Cyrl-CS"/>
              </w:rPr>
              <w:t>САНИТАРНИ ОБЈЕКТИ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3C94" w:rsidRDefault="000C36F3" w:rsidP="000C36F3">
            <w:pPr>
              <w:pStyle w:val="TableContents"/>
              <w:jc w:val="both"/>
              <w:rPr>
                <w:color w:val="auto"/>
                <w:lang w:val="sr-Cyrl-CS"/>
              </w:rPr>
            </w:pPr>
            <w:r w:rsidRPr="007C3C94">
              <w:rPr>
                <w:color w:val="auto"/>
                <w:lang w:val="sr-Cyrl-CS"/>
              </w:rPr>
              <w:t>Набавка и монтажа умиваоника од санитарног порцелана са</w:t>
            </w:r>
          </w:p>
          <w:p w:rsidR="000C36F3" w:rsidRPr="00C576F3" w:rsidRDefault="000C36F3" w:rsidP="000C36F3">
            <w:pPr>
              <w:pStyle w:val="TableContents"/>
              <w:jc w:val="both"/>
              <w:rPr>
                <w:color w:val="auto"/>
                <w:lang w:val="sr-Cyrl-CS"/>
              </w:rPr>
            </w:pPr>
            <w:r w:rsidRPr="007C3C94">
              <w:rPr>
                <w:color w:val="auto"/>
                <w:lang w:val="sr-Cyrl-CS"/>
              </w:rPr>
              <w:t>хромираним сифоном.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7а</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стојећа славина за Т/Х воду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3C94" w:rsidRDefault="000C36F3" w:rsidP="000C36F3">
            <w:pPr>
              <w:pStyle w:val="TableContents"/>
              <w:jc w:val="both"/>
              <w:rPr>
                <w:color w:val="auto"/>
                <w:lang w:val="sr-Cyrl-CS"/>
              </w:rPr>
            </w:pPr>
            <w:r w:rsidRPr="007C3C94">
              <w:rPr>
                <w:color w:val="auto"/>
                <w:lang w:val="sr-Cyrl-CS"/>
              </w:rPr>
              <w:t>Набавка и монтажа WC шоље од санитарног порцелана комплет са</w:t>
            </w:r>
          </w:p>
          <w:p w:rsidR="000C36F3" w:rsidRPr="007C3C94" w:rsidRDefault="000C36F3" w:rsidP="000C36F3">
            <w:pPr>
              <w:pStyle w:val="TableContents"/>
              <w:jc w:val="both"/>
              <w:rPr>
                <w:color w:val="auto"/>
                <w:lang w:val="sr-Cyrl-CS"/>
              </w:rPr>
            </w:pPr>
            <w:r w:rsidRPr="007C3C94">
              <w:rPr>
                <w:color w:val="auto"/>
                <w:lang w:val="sr-Cyrl-CS"/>
              </w:rPr>
              <w:t>седалом и поклопцем од пластике. Водокотлић је уградни са тастером</w:t>
            </w:r>
          </w:p>
          <w:p w:rsidR="000C36F3" w:rsidRPr="00C576F3" w:rsidRDefault="000C36F3" w:rsidP="000C36F3">
            <w:pPr>
              <w:pStyle w:val="TableContents"/>
              <w:jc w:val="both"/>
              <w:rPr>
                <w:color w:val="auto"/>
                <w:lang w:val="sr-Cyrl-CS"/>
              </w:rPr>
            </w:pPr>
            <w:r w:rsidRPr="007C3C94">
              <w:rPr>
                <w:color w:val="auto"/>
                <w:lang w:val="sr-Cyrl-CS"/>
              </w:rPr>
              <w:t>тип Geberit или сл.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 а</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Класична wc шоља - тип симплон - мини за вртић</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 б</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Зидна wc шоља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 г</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wc шоља - тип за особе са инвалидитетом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Зидни држачи за санитарни чвор за особе са инвалидетом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зидни држач поред wc шоље , дужине 85 цм , покретни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 xml:space="preserve">зидни држач поред </w:t>
            </w:r>
            <w:r>
              <w:rPr>
                <w:color w:val="auto"/>
                <w:lang w:val="sr-Cyrl-CS"/>
              </w:rPr>
              <w:t>wc шоље , дужине 85 цм , фиксни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зидни држач поред лавабоа , дужине 60 цм , фиксни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Набавка и монтажа електричног бојле</w:t>
            </w:r>
            <w:r>
              <w:rPr>
                <w:color w:val="auto"/>
                <w:lang w:val="sr-Cyrl-CS"/>
              </w:rPr>
              <w:t xml:space="preserve">ра V=60 L са термо регулатором, </w:t>
            </w:r>
            <w:r w:rsidRPr="007C3C94">
              <w:rPr>
                <w:color w:val="auto"/>
                <w:lang w:val="sr-Cyrl-CS"/>
              </w:rPr>
              <w:t>повезаним са водоводом и ел. инсталацијом и испробан.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C3C94" w:rsidRDefault="000C36F3" w:rsidP="000C36F3">
            <w:pPr>
              <w:pStyle w:val="TableContents"/>
              <w:jc w:val="both"/>
              <w:rPr>
                <w:color w:val="auto"/>
                <w:lang w:val="sr-Cyrl-CS"/>
              </w:rPr>
            </w:pPr>
            <w:r w:rsidRPr="007C3C94">
              <w:rPr>
                <w:color w:val="auto"/>
                <w:lang w:val="sr-Cyrl-CS"/>
              </w:rPr>
              <w:t>Набавка и монтажа електричног бојлера V=10 L са термо регулатором,</w:t>
            </w:r>
          </w:p>
          <w:p w:rsidR="000C36F3" w:rsidRPr="00C576F3" w:rsidRDefault="000C36F3" w:rsidP="000C36F3">
            <w:pPr>
              <w:pStyle w:val="TableContents"/>
              <w:jc w:val="both"/>
              <w:rPr>
                <w:color w:val="auto"/>
                <w:lang w:val="sr-Cyrl-CS"/>
              </w:rPr>
            </w:pPr>
            <w:r w:rsidRPr="007C3C94">
              <w:rPr>
                <w:color w:val="auto"/>
                <w:lang w:val="sr-Cyrl-CS"/>
              </w:rPr>
              <w:t>повезаним са водоводом и ел. инсталацијом и испробан. Нискомонтажни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C3C94">
              <w:rPr>
                <w:color w:val="auto"/>
                <w:lang w:val="sr-Cyrl-CS"/>
              </w:rPr>
              <w:t>Набавка и монтажа огледала изнад умив</w:t>
            </w:r>
            <w:r>
              <w:rPr>
                <w:color w:val="auto"/>
                <w:lang w:val="sr-Cyrl-CS"/>
              </w:rPr>
              <w:t xml:space="preserve">аоника величине у зависности од </w:t>
            </w:r>
            <w:r w:rsidRPr="007C3C94">
              <w:rPr>
                <w:color w:val="auto"/>
                <w:lang w:val="sr-Cyrl-CS"/>
              </w:rPr>
              <w:t>умиваоника.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C3C94"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12C1E">
              <w:rPr>
                <w:color w:val="auto"/>
                <w:lang w:val="sr-Cyrl-CS"/>
              </w:rPr>
              <w:t>Набавка и монтажа етажер полица изнад</w:t>
            </w:r>
            <w:r>
              <w:rPr>
                <w:color w:val="auto"/>
                <w:lang w:val="sr-Cyrl-CS"/>
              </w:rPr>
              <w:t xml:space="preserve"> умиваоника (тип галантерије по </w:t>
            </w:r>
            <w:r w:rsidRPr="00E12C1E">
              <w:rPr>
                <w:color w:val="auto"/>
                <w:lang w:val="sr-Cyrl-CS"/>
              </w:rPr>
              <w:t>избору инвеститора)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12C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12C1E">
              <w:rPr>
                <w:color w:val="auto"/>
                <w:lang w:val="sr-Cyrl-CS"/>
              </w:rPr>
              <w:t>Набавка и монтажа држача папирних убруса конзолних покретних.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12C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12C1E">
              <w:rPr>
                <w:color w:val="auto"/>
                <w:lang w:val="sr-Cyrl-CS"/>
              </w:rPr>
              <w:t>Набавка и монтажа зидних дозера за течни сапун изнад умиваоника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12C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12C1E">
              <w:rPr>
                <w:color w:val="auto"/>
                <w:lang w:val="sr-Cyrl-CS"/>
              </w:rPr>
              <w:t>Набавка и монтажа кутија за тоалет папир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12C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12C1E" w:rsidRDefault="000C36F3" w:rsidP="000C36F3">
            <w:pPr>
              <w:pStyle w:val="TableContents"/>
              <w:jc w:val="both"/>
              <w:rPr>
                <w:color w:val="auto"/>
                <w:lang w:val="sr-Cyrl-CS"/>
              </w:rPr>
            </w:pPr>
            <w:r w:rsidRPr="00E12C1E">
              <w:rPr>
                <w:color w:val="auto"/>
                <w:lang w:val="sr-Cyrl-CS"/>
              </w:rPr>
              <w:t>Набавка и монтажа дводелне судопере 80x60 комплет са сифоном и</w:t>
            </w:r>
          </w:p>
          <w:p w:rsidR="000C36F3" w:rsidRPr="00C576F3" w:rsidRDefault="000C36F3" w:rsidP="000C36F3">
            <w:pPr>
              <w:pStyle w:val="TableContents"/>
              <w:jc w:val="both"/>
              <w:rPr>
                <w:color w:val="auto"/>
                <w:lang w:val="sr-Cyrl-CS"/>
              </w:rPr>
            </w:pPr>
            <w:r w:rsidRPr="00E12C1E">
              <w:rPr>
                <w:color w:val="auto"/>
                <w:lang w:val="sr-Cyrl-CS"/>
              </w:rPr>
              <w:lastRenderedPageBreak/>
              <w:t>батеријом за т/х воду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12C1E"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7.11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E12C1E" w:rsidRDefault="000C36F3" w:rsidP="000C36F3">
            <w:pPr>
              <w:pStyle w:val="TableContents"/>
              <w:jc w:val="both"/>
              <w:rPr>
                <w:color w:val="auto"/>
                <w:lang w:val="sr-Cyrl-CS"/>
              </w:rPr>
            </w:pPr>
            <w:r w:rsidRPr="00E12C1E">
              <w:rPr>
                <w:color w:val="auto"/>
                <w:lang w:val="sr-Cyrl-CS"/>
              </w:rPr>
              <w:t>Набавка и монтажа зидног писоара, стандардне израде са сифоном и</w:t>
            </w:r>
          </w:p>
          <w:p w:rsidR="000C36F3" w:rsidRPr="00C576F3" w:rsidRDefault="000C36F3" w:rsidP="000C36F3">
            <w:pPr>
              <w:pStyle w:val="TableContents"/>
              <w:jc w:val="both"/>
              <w:rPr>
                <w:color w:val="auto"/>
                <w:lang w:val="sr-Cyrl-CS"/>
              </w:rPr>
            </w:pPr>
            <w:r w:rsidRPr="00E12C1E">
              <w:rPr>
                <w:color w:val="auto"/>
                <w:lang w:val="sr-Cyrl-CS"/>
              </w:rPr>
              <w:t>потисном славином за испирање.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12C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E12C1E">
              <w:rPr>
                <w:color w:val="auto"/>
                <w:lang w:val="sr-Cyrl-CS"/>
              </w:rPr>
              <w:t>Набавка и монтажа трокадера. Компле</w:t>
            </w:r>
            <w:r>
              <w:rPr>
                <w:color w:val="auto"/>
                <w:lang w:val="sr-Cyrl-CS"/>
              </w:rPr>
              <w:t xml:space="preserve">т са решетком и славином за т/х </w:t>
            </w:r>
            <w:r w:rsidRPr="00E12C1E">
              <w:rPr>
                <w:color w:val="auto"/>
                <w:lang w:val="sr-Cyrl-CS"/>
              </w:rPr>
              <w:t>воду за испирање.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E12C1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E12C1E">
              <w:rPr>
                <w:b/>
                <w:color w:val="auto"/>
                <w:lang w:val="sr-Cyrl-CS"/>
              </w:rPr>
              <w:t>СВЕГА САНИТАРНИ ОБЈЕКТИ</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3905A2">
              <w:rPr>
                <w:b/>
                <w:color w:val="auto"/>
                <w:lang w:val="sr-Cyrl-CS"/>
              </w:rPr>
              <w:t>РЕКАПИТУЛАЦИЈА:</w:t>
            </w: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3905A2" w:rsidRDefault="000C36F3" w:rsidP="000C36F3">
            <w:pPr>
              <w:pStyle w:val="TableContents"/>
              <w:rPr>
                <w:b/>
                <w:color w:val="auto"/>
                <w:lang w:val="sr-Cyrl-CS"/>
              </w:rPr>
            </w:pPr>
            <w:r w:rsidRPr="003905A2">
              <w:rPr>
                <w:b/>
                <w:color w:val="auto"/>
                <w:lang w:val="sr-Cyrl-CS"/>
              </w:rPr>
              <w:t>СПОЉНИ РАДОВИ ЗА КАНАЛИЗАЦИЈУ и ВОДОВОДНУ МРЕЖУ</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3905A2" w:rsidRDefault="000C36F3" w:rsidP="000C36F3">
            <w:pPr>
              <w:pStyle w:val="TableContents"/>
              <w:jc w:val="both"/>
              <w:rPr>
                <w:b/>
                <w:color w:val="auto"/>
                <w:lang w:val="sr-Cyrl-CS"/>
              </w:rPr>
            </w:pPr>
            <w:r w:rsidRPr="003905A2">
              <w:rPr>
                <w:b/>
                <w:color w:val="auto"/>
                <w:lang w:val="sr-Cyrl-CS"/>
              </w:rPr>
              <w:t>УНУТРАШЊЕ ИНСТАЛАЦИЈЕ ВОДОВОДА И КАНАЛИЗАЦИЈЕ СА ХИДРАНТСКОМ МРЕЖОМ</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3905A2" w:rsidRDefault="000C36F3" w:rsidP="000C36F3">
            <w:pPr>
              <w:pStyle w:val="TableContents"/>
              <w:rPr>
                <w:b/>
                <w:color w:val="auto"/>
                <w:lang w:val="sr-Cyrl-CS"/>
              </w:rPr>
            </w:pPr>
            <w:r w:rsidRPr="003905A2">
              <w:rPr>
                <w:b/>
                <w:color w:val="auto"/>
                <w:lang w:val="sr-Cyrl-CS"/>
              </w:rPr>
              <w:t>ГРАЂЕВИНСКИ РАДОВИ</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3905A2" w:rsidRDefault="000C36F3" w:rsidP="000C36F3">
            <w:pPr>
              <w:pStyle w:val="TableContents"/>
              <w:jc w:val="center"/>
              <w:rPr>
                <w:b/>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3905A2">
              <w:rPr>
                <w:b/>
                <w:color w:val="auto"/>
                <w:lang w:val="sr-Cyrl-CS"/>
              </w:rPr>
              <w:t>МОНТЕРСКИ РАДОВИ</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3905A2">
              <w:rPr>
                <w:b/>
                <w:color w:val="auto"/>
                <w:lang w:val="sr-Cyrl-CS"/>
              </w:rPr>
              <w:t>ВОДОВОД</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3905A2">
              <w:rPr>
                <w:b/>
                <w:color w:val="auto"/>
                <w:lang w:val="sr-Cyrl-CS"/>
              </w:rPr>
              <w:t>КАНАЛИЗАЦИЈА</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3905A2">
              <w:rPr>
                <w:b/>
                <w:color w:val="auto"/>
                <w:lang w:val="sr-Cyrl-CS"/>
              </w:rPr>
              <w:t>САНИТАРНИ ОБЈЕКТИ</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3905A2">
              <w:rPr>
                <w:b/>
                <w:color w:val="auto"/>
                <w:lang w:val="sr-Cyrl-CS"/>
              </w:rPr>
              <w:t>СВЕ УКУПНО:</w:t>
            </w:r>
          </w:p>
          <w:p w:rsidR="000C36F3" w:rsidRPr="003905A2"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5B7C42">
              <w:rPr>
                <w:b/>
                <w:color w:val="auto"/>
              </w:rPr>
              <w:t>V</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r w:rsidRPr="003905A2">
              <w:rPr>
                <w:b/>
                <w:color w:val="auto"/>
                <w:lang w:val="sr-Cyrl-CS"/>
              </w:rPr>
              <w:t>ЕЛЕКТРОЕНЕРГЕТСКЕ ИНСТАЛЦИЈЕ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73DFC" w:rsidRDefault="000C36F3" w:rsidP="000C36F3">
            <w:pPr>
              <w:pStyle w:val="TableContents"/>
              <w:jc w:val="center"/>
              <w:rPr>
                <w:b/>
                <w:color w:val="auto"/>
                <w:lang w:val="sr-Cyrl-CS"/>
              </w:rPr>
            </w:pPr>
            <w:r w:rsidRPr="00773DFC">
              <w:rPr>
                <w:b/>
                <w:color w:val="auto"/>
                <w:lang w:val="sr-Cyrl-CS"/>
              </w:rPr>
              <w:t>1.</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773DFC">
              <w:rPr>
                <w:b/>
                <w:color w:val="auto"/>
                <w:lang w:val="sr-Cyrl-CS"/>
              </w:rPr>
              <w:t>ПРИПРЕМНИ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73DFC">
              <w:rPr>
                <w:color w:val="auto"/>
                <w:lang w:val="sr-Cyrl-CS"/>
              </w:rPr>
              <w:t xml:space="preserve">Преглед објекта и </w:t>
            </w:r>
            <w:r>
              <w:rPr>
                <w:color w:val="auto"/>
                <w:lang w:val="sr-Cyrl-CS"/>
              </w:rPr>
              <w:t xml:space="preserve">пројектне документације на лицу </w:t>
            </w:r>
            <w:r w:rsidRPr="00773DFC">
              <w:rPr>
                <w:color w:val="auto"/>
                <w:lang w:val="sr-Cyrl-CS"/>
              </w:rPr>
              <w:t>места са провером уса</w:t>
            </w:r>
            <w:r>
              <w:rPr>
                <w:color w:val="auto"/>
                <w:lang w:val="sr-Cyrl-CS"/>
              </w:rPr>
              <w:t xml:space="preserve">глашености и уношењем потребних </w:t>
            </w:r>
            <w:r w:rsidRPr="00773DFC">
              <w:rPr>
                <w:color w:val="auto"/>
                <w:lang w:val="sr-Cyrl-CS"/>
              </w:rPr>
              <w:t>измена на захтев надзорног органа.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73DFC"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73DFC">
              <w:rPr>
                <w:color w:val="auto"/>
                <w:lang w:val="sr-Cyrl-CS"/>
              </w:rPr>
              <w:t>Искључање и демонт</w:t>
            </w:r>
            <w:r>
              <w:rPr>
                <w:color w:val="auto"/>
                <w:lang w:val="sr-Cyrl-CS"/>
              </w:rPr>
              <w:t xml:space="preserve">ажа постојеће електроенергетске </w:t>
            </w:r>
            <w:r w:rsidRPr="00773DFC">
              <w:rPr>
                <w:color w:val="auto"/>
                <w:lang w:val="sr-Cyrl-CS"/>
              </w:rPr>
              <w:t>инсталације у цел</w:t>
            </w:r>
            <w:r>
              <w:rPr>
                <w:color w:val="auto"/>
                <w:lang w:val="sr-Cyrl-CS"/>
              </w:rPr>
              <w:t xml:space="preserve">ој школској згради. Искључити и </w:t>
            </w:r>
            <w:r w:rsidRPr="00773DFC">
              <w:rPr>
                <w:color w:val="auto"/>
                <w:lang w:val="sr-Cyrl-CS"/>
              </w:rPr>
              <w:t xml:space="preserve">демонтирати разводни </w:t>
            </w:r>
            <w:r>
              <w:rPr>
                <w:color w:val="auto"/>
                <w:lang w:val="sr-Cyrl-CS"/>
              </w:rPr>
              <w:t xml:space="preserve">орман, сву опрему и водове тако </w:t>
            </w:r>
            <w:r w:rsidRPr="00773DFC">
              <w:rPr>
                <w:color w:val="auto"/>
                <w:lang w:val="sr-Cyrl-CS"/>
              </w:rPr>
              <w:t>да ништа од старе ин</w:t>
            </w:r>
            <w:r>
              <w:rPr>
                <w:color w:val="auto"/>
                <w:lang w:val="sr-Cyrl-CS"/>
              </w:rPr>
              <w:t xml:space="preserve">сталације не остаје у функцији. </w:t>
            </w:r>
            <w:r w:rsidRPr="00773DFC">
              <w:rPr>
                <w:color w:val="auto"/>
                <w:lang w:val="sr-Cyrl-CS"/>
              </w:rPr>
              <w:t>Демонтирану опрему</w:t>
            </w:r>
            <w:r>
              <w:rPr>
                <w:color w:val="auto"/>
                <w:lang w:val="sr-Cyrl-CS"/>
              </w:rPr>
              <w:t xml:space="preserve"> уклонити сагласно прописима. </w:t>
            </w:r>
            <w:r w:rsidRPr="00773DFC">
              <w:rPr>
                <w:color w:val="auto"/>
                <w:lang w:val="sr-Cyrl-CS"/>
              </w:rPr>
              <w:t>Укупна површина прос</w:t>
            </w:r>
            <w:r>
              <w:rPr>
                <w:color w:val="auto"/>
                <w:lang w:val="sr-Cyrl-CS"/>
              </w:rPr>
              <w:t xml:space="preserve">тора је 870м². Обрачунава се по </w:t>
            </w:r>
            <w:r w:rsidRPr="00773DFC">
              <w:rPr>
                <w:color w:val="auto"/>
                <w:lang w:val="sr-Cyrl-CS"/>
              </w:rPr>
              <w:t>просторији очишћеној од ел. инсталације.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73DFC" w:rsidRDefault="000C36F3" w:rsidP="000C36F3">
            <w:pPr>
              <w:pStyle w:val="TableContents"/>
              <w:jc w:val="center"/>
              <w:rPr>
                <w:color w:val="auto"/>
                <w:szCs w:val="22"/>
              </w:rPr>
            </w:pPr>
            <w:r w:rsidRPr="00773DFC">
              <w:rPr>
                <w:color w:val="auto"/>
                <w:sz w:val="22"/>
                <w:szCs w:val="22"/>
              </w:rPr>
              <w:t>просторија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773DFC" w:rsidRDefault="000C36F3" w:rsidP="000C36F3">
            <w:pPr>
              <w:pStyle w:val="TableContents"/>
              <w:jc w:val="center"/>
              <w:rPr>
                <w:b/>
                <w:color w:val="auto"/>
                <w:lang w:val="sr-Cyrl-CS"/>
              </w:rPr>
            </w:pPr>
            <w:r w:rsidRPr="00773DFC">
              <w:rPr>
                <w:b/>
                <w:color w:val="auto"/>
                <w:lang w:val="sr-Cyrl-CS"/>
              </w:rPr>
              <w:t>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73DFC" w:rsidRDefault="000C36F3" w:rsidP="000C36F3">
            <w:pPr>
              <w:pStyle w:val="TableContents"/>
              <w:jc w:val="both"/>
              <w:rPr>
                <w:b/>
                <w:color w:val="auto"/>
                <w:lang w:val="sr-Cyrl-CS"/>
              </w:rPr>
            </w:pPr>
            <w:r w:rsidRPr="00773DFC">
              <w:rPr>
                <w:b/>
                <w:color w:val="auto"/>
                <w:lang w:val="sr-Cyrl-CS"/>
              </w:rPr>
              <w:t>ГЛАВНИ РАЗВОД И ПРИКЉУЧАК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73DFC">
              <w:rPr>
                <w:color w:val="auto"/>
                <w:lang w:val="sr-Cyrl-CS"/>
              </w:rPr>
              <w:t>Испоручити и уградити к</w:t>
            </w:r>
            <w:r>
              <w:rPr>
                <w:color w:val="auto"/>
                <w:lang w:val="sr-Cyrl-CS"/>
              </w:rPr>
              <w:t xml:space="preserve">абловски прикључни орман КПО за </w:t>
            </w:r>
            <w:r w:rsidRPr="00773DFC">
              <w:rPr>
                <w:color w:val="auto"/>
                <w:lang w:val="sr-Cyrl-CS"/>
              </w:rPr>
              <w:t>200А од полиестера,</w:t>
            </w:r>
            <w:r>
              <w:rPr>
                <w:color w:val="auto"/>
                <w:lang w:val="sr-Cyrl-CS"/>
              </w:rPr>
              <w:t xml:space="preserve"> са уграђеним осигурачима 3x80А </w:t>
            </w:r>
            <w:r w:rsidRPr="00773DFC">
              <w:rPr>
                <w:color w:val="auto"/>
                <w:lang w:val="sr-Cyrl-CS"/>
              </w:rPr>
              <w:t>у свему према условима електродистрибуције.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F40C7E" w:rsidRDefault="000C36F3" w:rsidP="000C36F3">
            <w:pPr>
              <w:pStyle w:val="TableContents"/>
              <w:jc w:val="center"/>
              <w:rPr>
                <w:color w:val="FF0000"/>
                <w:szCs w:val="22"/>
              </w:rPr>
            </w:pPr>
            <w:r w:rsidRPr="00F40C7E">
              <w:rPr>
                <w:color w:val="FF0000"/>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F40C7E" w:rsidRDefault="000C36F3" w:rsidP="000C36F3">
            <w:pPr>
              <w:pStyle w:val="TableContents"/>
              <w:jc w:val="center"/>
              <w:rPr>
                <w:color w:val="FF0000"/>
                <w:lang w:val="sr-Cyrl-CS"/>
              </w:rPr>
            </w:pPr>
            <w:r w:rsidRPr="00F40C7E">
              <w:rPr>
                <w:color w:val="FF0000"/>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73DFC" w:rsidRDefault="000C36F3" w:rsidP="000C36F3">
            <w:pPr>
              <w:pStyle w:val="TableContents"/>
              <w:jc w:val="both"/>
              <w:rPr>
                <w:color w:val="auto"/>
                <w:lang w:val="sr-Cyrl-CS"/>
              </w:rPr>
            </w:pPr>
            <w:r w:rsidRPr="00773DFC">
              <w:rPr>
                <w:color w:val="auto"/>
                <w:lang w:val="sr-Cyrl-CS"/>
              </w:rPr>
              <w:t>Испоручити и угради</w:t>
            </w:r>
            <w:r>
              <w:rPr>
                <w:color w:val="auto"/>
                <w:lang w:val="sr-Cyrl-CS"/>
              </w:rPr>
              <w:t xml:space="preserve">ти главни разводни орман ГРО са </w:t>
            </w:r>
            <w:r w:rsidRPr="00773DFC">
              <w:rPr>
                <w:color w:val="auto"/>
                <w:lang w:val="sr-Cyrl-CS"/>
              </w:rPr>
              <w:t>свим претходним ра</w:t>
            </w:r>
            <w:r>
              <w:rPr>
                <w:color w:val="auto"/>
                <w:lang w:val="sr-Cyrl-CS"/>
              </w:rPr>
              <w:t xml:space="preserve">довима. Орман је од полиестера, </w:t>
            </w:r>
            <w:r w:rsidRPr="00773DFC">
              <w:rPr>
                <w:color w:val="auto"/>
                <w:lang w:val="sr-Cyrl-CS"/>
              </w:rPr>
              <w:t>димензија 500x600x</w:t>
            </w:r>
            <w:r>
              <w:rPr>
                <w:color w:val="auto"/>
                <w:lang w:val="sr-Cyrl-CS"/>
              </w:rPr>
              <w:t xml:space="preserve">200цм (ШxВxД), заштита IP40, за </w:t>
            </w:r>
            <w:r w:rsidRPr="00773DFC">
              <w:rPr>
                <w:color w:val="auto"/>
                <w:lang w:val="sr-Cyrl-CS"/>
              </w:rPr>
              <w:t xml:space="preserve">уградњу у зид. Мере </w:t>
            </w:r>
            <w:r>
              <w:rPr>
                <w:color w:val="auto"/>
                <w:lang w:val="sr-Cyrl-CS"/>
              </w:rPr>
              <w:t xml:space="preserve">проверити и израдити радионичке </w:t>
            </w:r>
            <w:r w:rsidRPr="00773DFC">
              <w:rPr>
                <w:color w:val="auto"/>
                <w:lang w:val="sr-Cyrl-CS"/>
              </w:rPr>
              <w:t>цртеже. Уградити и спојити следћу опрему:</w:t>
            </w:r>
          </w:p>
          <w:p w:rsidR="000C36F3" w:rsidRPr="00773DFC" w:rsidRDefault="000C36F3" w:rsidP="000C36F3">
            <w:pPr>
              <w:pStyle w:val="TableContents"/>
              <w:jc w:val="both"/>
              <w:rPr>
                <w:color w:val="auto"/>
                <w:lang w:val="sr-Cyrl-CS"/>
              </w:rPr>
            </w:pPr>
            <w:r w:rsidRPr="00773DFC">
              <w:rPr>
                <w:color w:val="auto"/>
                <w:lang w:val="sr-Cyrl-CS"/>
              </w:rPr>
              <w:t>-Компакт склопку MC1 63A/25kA са даљинским</w:t>
            </w:r>
          </w:p>
          <w:p w:rsidR="000C36F3" w:rsidRPr="00773DFC" w:rsidRDefault="000C36F3" w:rsidP="000C36F3">
            <w:pPr>
              <w:pStyle w:val="TableContents"/>
              <w:jc w:val="both"/>
              <w:rPr>
                <w:color w:val="auto"/>
                <w:lang w:val="sr-Cyrl-CS"/>
              </w:rPr>
            </w:pPr>
            <w:r w:rsidRPr="00773DFC">
              <w:rPr>
                <w:color w:val="auto"/>
                <w:lang w:val="sr-Cyrl-CS"/>
              </w:rPr>
              <w:t>окидачем -1 ком</w:t>
            </w:r>
          </w:p>
          <w:p w:rsidR="000C36F3" w:rsidRPr="00773DFC" w:rsidRDefault="000C36F3" w:rsidP="000C36F3">
            <w:pPr>
              <w:pStyle w:val="TableContents"/>
              <w:jc w:val="both"/>
              <w:rPr>
                <w:color w:val="auto"/>
                <w:lang w:val="sr-Cyrl-CS"/>
              </w:rPr>
            </w:pPr>
            <w:r w:rsidRPr="00773DFC">
              <w:rPr>
                <w:color w:val="auto"/>
                <w:lang w:val="sr-Cyrl-CS"/>
              </w:rPr>
              <w:t>-Сабирнички систем за 100А 1 комплет</w:t>
            </w:r>
          </w:p>
          <w:p w:rsidR="000C36F3" w:rsidRPr="00773DFC" w:rsidRDefault="000C36F3" w:rsidP="000C36F3">
            <w:pPr>
              <w:pStyle w:val="TableContents"/>
              <w:jc w:val="both"/>
              <w:rPr>
                <w:color w:val="auto"/>
                <w:lang w:val="sr-Cyrl-CS"/>
              </w:rPr>
            </w:pPr>
            <w:r w:rsidRPr="00773DFC">
              <w:rPr>
                <w:color w:val="auto"/>
                <w:lang w:val="sr-Cyrl-CS"/>
              </w:rPr>
              <w:t>-Топљиви осигурачи DO2/35A -12 ком.</w:t>
            </w:r>
          </w:p>
          <w:p w:rsidR="000C36F3" w:rsidRPr="00773DFC" w:rsidRDefault="000C36F3" w:rsidP="000C36F3">
            <w:pPr>
              <w:pStyle w:val="TableContents"/>
              <w:jc w:val="both"/>
              <w:rPr>
                <w:color w:val="auto"/>
                <w:lang w:val="sr-Cyrl-CS"/>
              </w:rPr>
            </w:pPr>
            <w:r w:rsidRPr="00773DFC">
              <w:rPr>
                <w:color w:val="auto"/>
                <w:lang w:val="sr-Cyrl-CS"/>
              </w:rPr>
              <w:t>-Аутоматски осигурач B/6A -3 ком</w:t>
            </w:r>
          </w:p>
          <w:p w:rsidR="000C36F3" w:rsidRPr="00773DFC" w:rsidRDefault="000C36F3" w:rsidP="000C36F3">
            <w:pPr>
              <w:pStyle w:val="TableContents"/>
              <w:jc w:val="both"/>
              <w:rPr>
                <w:color w:val="auto"/>
                <w:lang w:val="sr-Cyrl-CS"/>
              </w:rPr>
            </w:pPr>
            <w:r w:rsidRPr="00773DFC">
              <w:rPr>
                <w:color w:val="auto"/>
                <w:lang w:val="sr-Cyrl-CS"/>
              </w:rPr>
              <w:t>-Сигналне лампице ЛЕД зелене Ø28, 230V - 3 ком</w:t>
            </w:r>
          </w:p>
          <w:p w:rsidR="000C36F3" w:rsidRPr="00773DFC" w:rsidRDefault="000C36F3" w:rsidP="000C36F3">
            <w:pPr>
              <w:pStyle w:val="TableContents"/>
              <w:jc w:val="both"/>
              <w:rPr>
                <w:color w:val="auto"/>
                <w:lang w:val="sr-Cyrl-CS"/>
              </w:rPr>
            </w:pPr>
            <w:r w:rsidRPr="00773DFC">
              <w:rPr>
                <w:color w:val="auto"/>
                <w:lang w:val="sr-Cyrl-CS"/>
              </w:rPr>
              <w:t>-Спојнице, уводнице, натписне плочице и остали ситан</w:t>
            </w:r>
          </w:p>
          <w:p w:rsidR="000C36F3" w:rsidRPr="00773DFC" w:rsidRDefault="000C36F3" w:rsidP="000C36F3">
            <w:pPr>
              <w:pStyle w:val="TableContents"/>
              <w:jc w:val="both"/>
              <w:rPr>
                <w:color w:val="auto"/>
                <w:lang w:val="sr-Cyrl-CS"/>
              </w:rPr>
            </w:pPr>
            <w:r w:rsidRPr="00773DFC">
              <w:rPr>
                <w:color w:val="auto"/>
                <w:lang w:val="sr-Cyrl-CS"/>
              </w:rPr>
              <w:t>материјал - по потреби.</w:t>
            </w:r>
          </w:p>
          <w:p w:rsidR="000C36F3" w:rsidRPr="00773DFC" w:rsidRDefault="000C36F3" w:rsidP="000C36F3">
            <w:pPr>
              <w:pStyle w:val="TableContents"/>
              <w:jc w:val="both"/>
              <w:rPr>
                <w:color w:val="auto"/>
                <w:lang w:val="sr-Cyrl-CS"/>
              </w:rPr>
            </w:pPr>
            <w:r w:rsidRPr="00773DFC">
              <w:rPr>
                <w:color w:val="auto"/>
                <w:lang w:val="sr-Cyrl-CS"/>
              </w:rPr>
              <w:t>Плаћа се уграђен, спојен на инсталацију и испитан</w:t>
            </w:r>
          </w:p>
          <w:p w:rsidR="000C36F3" w:rsidRPr="00C576F3" w:rsidRDefault="000C36F3" w:rsidP="000C36F3">
            <w:pPr>
              <w:pStyle w:val="TableContents"/>
              <w:jc w:val="both"/>
              <w:rPr>
                <w:color w:val="auto"/>
                <w:lang w:val="sr-Cyrl-CS"/>
              </w:rPr>
            </w:pPr>
            <w:r w:rsidRPr="00773DFC">
              <w:rPr>
                <w:color w:val="auto"/>
                <w:lang w:val="sr-Cyrl-CS"/>
              </w:rPr>
              <w:t>комплетан ГРО.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73DFC"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73DFC" w:rsidRDefault="000C36F3" w:rsidP="000C36F3">
            <w:pPr>
              <w:pStyle w:val="TableContents"/>
              <w:jc w:val="both"/>
              <w:rPr>
                <w:color w:val="auto"/>
                <w:lang w:val="sr-Cyrl-CS"/>
              </w:rPr>
            </w:pPr>
            <w:r w:rsidRPr="00773DFC">
              <w:rPr>
                <w:color w:val="auto"/>
                <w:lang w:val="sr-Cyrl-CS"/>
              </w:rPr>
              <w:t>Испорука материј</w:t>
            </w:r>
            <w:r>
              <w:rPr>
                <w:color w:val="auto"/>
                <w:lang w:val="sr-Cyrl-CS"/>
              </w:rPr>
              <w:t xml:space="preserve">ала, израда и уградња разводног </w:t>
            </w:r>
            <w:r w:rsidRPr="00773DFC">
              <w:rPr>
                <w:color w:val="auto"/>
                <w:lang w:val="sr-Cyrl-CS"/>
              </w:rPr>
              <w:t>ормана РО-1 у ку</w:t>
            </w:r>
            <w:r>
              <w:rPr>
                <w:color w:val="auto"/>
                <w:lang w:val="sr-Cyrl-CS"/>
              </w:rPr>
              <w:t xml:space="preserve">ћишту од изолационог материјала </w:t>
            </w:r>
            <w:r w:rsidRPr="00773DFC">
              <w:rPr>
                <w:color w:val="auto"/>
                <w:lang w:val="sr-Cyrl-CS"/>
              </w:rPr>
              <w:t>500x600x200мм (ШxВx</w:t>
            </w:r>
            <w:r>
              <w:rPr>
                <w:color w:val="auto"/>
                <w:lang w:val="sr-Cyrl-CS"/>
              </w:rPr>
              <w:t xml:space="preserve">Д), за 48 модула, заштита </w:t>
            </w:r>
            <w:r w:rsidRPr="00773DFC">
              <w:rPr>
                <w:color w:val="auto"/>
                <w:lang w:val="sr-Cyrl-CS"/>
              </w:rPr>
              <w:t>IP40, уградња у зид. Мере проверити и израдити</w:t>
            </w:r>
          </w:p>
          <w:p w:rsidR="000C36F3" w:rsidRPr="00773DFC" w:rsidRDefault="000C36F3" w:rsidP="000C36F3">
            <w:pPr>
              <w:pStyle w:val="TableContents"/>
              <w:jc w:val="both"/>
              <w:rPr>
                <w:color w:val="auto"/>
                <w:lang w:val="sr-Cyrl-CS"/>
              </w:rPr>
            </w:pPr>
            <w:r w:rsidRPr="00773DFC">
              <w:rPr>
                <w:color w:val="auto"/>
                <w:lang w:val="sr-Cyrl-CS"/>
              </w:rPr>
              <w:t>радионичке цртеже. Уградити и спојити следећу опрему.</w:t>
            </w:r>
          </w:p>
          <w:p w:rsidR="000C36F3" w:rsidRPr="00773DFC" w:rsidRDefault="000C36F3" w:rsidP="000C36F3">
            <w:pPr>
              <w:pStyle w:val="TableContents"/>
              <w:jc w:val="both"/>
              <w:rPr>
                <w:color w:val="auto"/>
                <w:lang w:val="sr-Cyrl-CS"/>
              </w:rPr>
            </w:pPr>
            <w:r w:rsidRPr="00773DFC">
              <w:rPr>
                <w:color w:val="auto"/>
                <w:lang w:val="sr-Cyrl-CS"/>
              </w:rPr>
              <w:t>-Гребенаста склопка трополна GS-63A за уградњу на</w:t>
            </w:r>
          </w:p>
          <w:p w:rsidR="000C36F3" w:rsidRPr="00773DFC" w:rsidRDefault="000C36F3" w:rsidP="000C36F3">
            <w:pPr>
              <w:pStyle w:val="TableContents"/>
              <w:jc w:val="both"/>
              <w:rPr>
                <w:color w:val="auto"/>
                <w:lang w:val="sr-Cyrl-CS"/>
              </w:rPr>
            </w:pPr>
            <w:r w:rsidRPr="00773DFC">
              <w:rPr>
                <w:color w:val="auto"/>
                <w:lang w:val="sr-Cyrl-CS"/>
              </w:rPr>
              <w:t>врата ормана -1 ком</w:t>
            </w:r>
          </w:p>
          <w:p w:rsidR="000C36F3" w:rsidRPr="00773DFC" w:rsidRDefault="000C36F3" w:rsidP="000C36F3">
            <w:pPr>
              <w:pStyle w:val="TableContents"/>
              <w:jc w:val="both"/>
              <w:rPr>
                <w:color w:val="auto"/>
                <w:lang w:val="sr-Cyrl-CS"/>
              </w:rPr>
            </w:pPr>
            <w:r w:rsidRPr="00773DFC">
              <w:rPr>
                <w:color w:val="auto"/>
                <w:lang w:val="sr-Cyrl-CS"/>
              </w:rPr>
              <w:t>-Заштитна склопка FID 40/0,5A 3p+N -2 ком.</w:t>
            </w:r>
          </w:p>
          <w:p w:rsidR="000C36F3" w:rsidRPr="00773DFC" w:rsidRDefault="000C36F3" w:rsidP="000C36F3">
            <w:pPr>
              <w:pStyle w:val="TableContents"/>
              <w:jc w:val="both"/>
              <w:rPr>
                <w:color w:val="auto"/>
                <w:lang w:val="sr-Cyrl-CS"/>
              </w:rPr>
            </w:pPr>
            <w:r w:rsidRPr="00773DFC">
              <w:rPr>
                <w:color w:val="auto"/>
                <w:lang w:val="sr-Cyrl-CS"/>
              </w:rPr>
              <w:t>-Светлосна склопка TEMPUS LUX Schrack једнополна</w:t>
            </w:r>
          </w:p>
          <w:p w:rsidR="000C36F3" w:rsidRPr="00773DFC" w:rsidRDefault="000C36F3" w:rsidP="000C36F3">
            <w:pPr>
              <w:pStyle w:val="TableContents"/>
              <w:jc w:val="both"/>
              <w:rPr>
                <w:color w:val="auto"/>
                <w:lang w:val="sr-Cyrl-CS"/>
              </w:rPr>
            </w:pPr>
            <w:r w:rsidRPr="00773DFC">
              <w:rPr>
                <w:color w:val="auto"/>
                <w:lang w:val="sr-Cyrl-CS"/>
              </w:rPr>
              <w:t>за оптерећење 1000W, комплет са сензором. 1 ком</w:t>
            </w:r>
          </w:p>
          <w:p w:rsidR="000C36F3" w:rsidRPr="00773DFC" w:rsidRDefault="000C36F3" w:rsidP="000C36F3">
            <w:pPr>
              <w:pStyle w:val="TableContents"/>
              <w:jc w:val="both"/>
              <w:rPr>
                <w:color w:val="auto"/>
                <w:lang w:val="sr-Cyrl-CS"/>
              </w:rPr>
            </w:pPr>
            <w:r w:rsidRPr="00773DFC">
              <w:rPr>
                <w:color w:val="auto"/>
                <w:lang w:val="sr-Cyrl-CS"/>
              </w:rPr>
              <w:t>-Осигурач аутоматски B/10А -13 ком</w:t>
            </w:r>
          </w:p>
          <w:p w:rsidR="000C36F3" w:rsidRPr="00773DFC" w:rsidRDefault="000C36F3" w:rsidP="000C36F3">
            <w:pPr>
              <w:pStyle w:val="TableContents"/>
              <w:jc w:val="both"/>
              <w:rPr>
                <w:color w:val="auto"/>
                <w:lang w:val="sr-Cyrl-CS"/>
              </w:rPr>
            </w:pPr>
            <w:r w:rsidRPr="00773DFC">
              <w:rPr>
                <w:color w:val="auto"/>
                <w:lang w:val="sr-Cyrl-CS"/>
              </w:rPr>
              <w:t>-Осигурач аутоматски B/16А -19 ком</w:t>
            </w:r>
          </w:p>
          <w:p w:rsidR="000C36F3" w:rsidRPr="00773DFC" w:rsidRDefault="000C36F3" w:rsidP="000C36F3">
            <w:pPr>
              <w:pStyle w:val="TableContents"/>
              <w:jc w:val="both"/>
              <w:rPr>
                <w:color w:val="auto"/>
                <w:lang w:val="sr-Cyrl-CS"/>
              </w:rPr>
            </w:pPr>
            <w:r w:rsidRPr="00773DFC">
              <w:rPr>
                <w:color w:val="auto"/>
                <w:lang w:val="sr-Cyrl-CS"/>
              </w:rPr>
              <w:t>Плаћа се уграђен, спојен на инсталацију и испитан</w:t>
            </w:r>
          </w:p>
          <w:p w:rsidR="000C36F3" w:rsidRPr="00C576F3" w:rsidRDefault="000C36F3" w:rsidP="000C36F3">
            <w:pPr>
              <w:pStyle w:val="TableContents"/>
              <w:jc w:val="both"/>
              <w:rPr>
                <w:color w:val="auto"/>
                <w:lang w:val="sr-Cyrl-CS"/>
              </w:rPr>
            </w:pPr>
            <w:r w:rsidRPr="00773DFC">
              <w:rPr>
                <w:color w:val="auto"/>
                <w:lang w:val="sr-Cyrl-CS"/>
              </w:rPr>
              <w:t>комплетан РО-1.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F394D" w:rsidRDefault="000C36F3" w:rsidP="000C36F3">
            <w:pPr>
              <w:pStyle w:val="TableContents"/>
              <w:jc w:val="both"/>
              <w:rPr>
                <w:color w:val="auto"/>
                <w:lang w:val="sr-Cyrl-CS"/>
              </w:rPr>
            </w:pPr>
            <w:r w:rsidRPr="006F394D">
              <w:rPr>
                <w:color w:val="auto"/>
                <w:lang w:val="sr-Cyrl-CS"/>
              </w:rPr>
              <w:t>Испорука материјала, израда и уградња ра</w:t>
            </w:r>
            <w:r>
              <w:rPr>
                <w:color w:val="auto"/>
                <w:lang w:val="sr-Cyrl-CS"/>
              </w:rPr>
              <w:t xml:space="preserve">зводног </w:t>
            </w:r>
            <w:r w:rsidRPr="006F394D">
              <w:rPr>
                <w:color w:val="auto"/>
                <w:lang w:val="sr-Cyrl-CS"/>
              </w:rPr>
              <w:t>ормана РО-2 у ку</w:t>
            </w:r>
            <w:r>
              <w:rPr>
                <w:color w:val="auto"/>
                <w:lang w:val="sr-Cyrl-CS"/>
              </w:rPr>
              <w:t xml:space="preserve">ћишту од изолационог материјала </w:t>
            </w:r>
            <w:r w:rsidRPr="006F394D">
              <w:rPr>
                <w:color w:val="auto"/>
                <w:lang w:val="sr-Cyrl-CS"/>
              </w:rPr>
              <w:t>400x500x150мм (ШxВ</w:t>
            </w:r>
            <w:r>
              <w:rPr>
                <w:color w:val="auto"/>
                <w:lang w:val="sr-Cyrl-CS"/>
              </w:rPr>
              <w:t xml:space="preserve">xД) за 36 </w:t>
            </w:r>
            <w:r>
              <w:rPr>
                <w:color w:val="auto"/>
                <w:lang w:val="sr-Cyrl-CS"/>
              </w:rPr>
              <w:lastRenderedPageBreak/>
              <w:t xml:space="preserve">модула, заштита IP40, </w:t>
            </w:r>
            <w:r w:rsidRPr="006F394D">
              <w:rPr>
                <w:color w:val="auto"/>
                <w:lang w:val="sr-Cyrl-CS"/>
              </w:rPr>
              <w:t xml:space="preserve">уградња у зид. Мере </w:t>
            </w:r>
            <w:r>
              <w:rPr>
                <w:color w:val="auto"/>
                <w:lang w:val="sr-Cyrl-CS"/>
              </w:rPr>
              <w:t xml:space="preserve">проверити и израдити радионичке </w:t>
            </w:r>
            <w:r w:rsidRPr="006F394D">
              <w:rPr>
                <w:color w:val="auto"/>
                <w:lang w:val="sr-Cyrl-CS"/>
              </w:rPr>
              <w:t>цртеже. Уградити и спојити следећу опрему.</w:t>
            </w:r>
          </w:p>
          <w:p w:rsidR="000C36F3" w:rsidRPr="006F394D" w:rsidRDefault="000C36F3" w:rsidP="000C36F3">
            <w:pPr>
              <w:pStyle w:val="TableContents"/>
              <w:jc w:val="both"/>
              <w:rPr>
                <w:color w:val="auto"/>
                <w:lang w:val="sr-Cyrl-CS"/>
              </w:rPr>
            </w:pPr>
            <w:r w:rsidRPr="006F394D">
              <w:rPr>
                <w:color w:val="auto"/>
                <w:lang w:val="sr-Cyrl-CS"/>
              </w:rPr>
              <w:t>-Гребенаста склопка трополна GS-63A за уградњу на</w:t>
            </w:r>
          </w:p>
          <w:p w:rsidR="000C36F3" w:rsidRPr="006F394D" w:rsidRDefault="000C36F3" w:rsidP="000C36F3">
            <w:pPr>
              <w:pStyle w:val="TableContents"/>
              <w:jc w:val="both"/>
              <w:rPr>
                <w:color w:val="auto"/>
                <w:lang w:val="sr-Cyrl-CS"/>
              </w:rPr>
            </w:pPr>
            <w:r w:rsidRPr="006F394D">
              <w:rPr>
                <w:color w:val="auto"/>
                <w:lang w:val="sr-Cyrl-CS"/>
              </w:rPr>
              <w:t>врата ормана -1 ком</w:t>
            </w:r>
          </w:p>
          <w:p w:rsidR="000C36F3" w:rsidRPr="006F394D" w:rsidRDefault="000C36F3" w:rsidP="000C36F3">
            <w:pPr>
              <w:pStyle w:val="TableContents"/>
              <w:jc w:val="both"/>
              <w:rPr>
                <w:color w:val="auto"/>
                <w:lang w:val="sr-Cyrl-CS"/>
              </w:rPr>
            </w:pPr>
            <w:r w:rsidRPr="006F394D">
              <w:rPr>
                <w:color w:val="auto"/>
                <w:lang w:val="sr-Cyrl-CS"/>
              </w:rPr>
              <w:t>-Заштитна склопка ФИД FID 40/0,5A 3p+N  -2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B/10А -9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B/16А -16 ком</w:t>
            </w:r>
          </w:p>
          <w:p w:rsidR="000C36F3" w:rsidRPr="006F394D" w:rsidRDefault="000C36F3" w:rsidP="000C36F3">
            <w:pPr>
              <w:pStyle w:val="TableContents"/>
              <w:jc w:val="both"/>
              <w:rPr>
                <w:color w:val="auto"/>
                <w:lang w:val="sr-Cyrl-CS"/>
              </w:rPr>
            </w:pPr>
            <w:r w:rsidRPr="006F394D">
              <w:rPr>
                <w:color w:val="auto"/>
                <w:lang w:val="sr-Cyrl-CS"/>
              </w:rPr>
              <w:t>-Спојнице, уводнице, натписне плочице и остали ситан</w:t>
            </w:r>
          </w:p>
          <w:p w:rsidR="000C36F3" w:rsidRPr="006F394D" w:rsidRDefault="000C36F3" w:rsidP="000C36F3">
            <w:pPr>
              <w:pStyle w:val="TableContents"/>
              <w:jc w:val="both"/>
              <w:rPr>
                <w:color w:val="auto"/>
                <w:lang w:val="sr-Cyrl-CS"/>
              </w:rPr>
            </w:pPr>
            <w:r w:rsidRPr="006F394D">
              <w:rPr>
                <w:color w:val="auto"/>
                <w:lang w:val="sr-Cyrl-CS"/>
              </w:rPr>
              <w:t>материјал - по потреби.</w:t>
            </w:r>
          </w:p>
          <w:p w:rsidR="000C36F3" w:rsidRPr="006F394D" w:rsidRDefault="000C36F3" w:rsidP="000C36F3">
            <w:pPr>
              <w:pStyle w:val="TableContents"/>
              <w:jc w:val="both"/>
              <w:rPr>
                <w:color w:val="auto"/>
                <w:lang w:val="sr-Cyrl-CS"/>
              </w:rPr>
            </w:pPr>
            <w:r w:rsidRPr="006F394D">
              <w:rPr>
                <w:color w:val="auto"/>
                <w:lang w:val="sr-Cyrl-CS"/>
              </w:rPr>
              <w:t>Плаћа се уграђен, спојен на инсталацију и испитан</w:t>
            </w:r>
          </w:p>
          <w:p w:rsidR="000C36F3" w:rsidRPr="00C576F3" w:rsidRDefault="000C36F3" w:rsidP="000C36F3">
            <w:pPr>
              <w:pStyle w:val="TableContents"/>
              <w:jc w:val="both"/>
              <w:rPr>
                <w:color w:val="auto"/>
                <w:lang w:val="sr-Cyrl-CS"/>
              </w:rPr>
            </w:pPr>
            <w:r w:rsidRPr="006F394D">
              <w:rPr>
                <w:color w:val="auto"/>
                <w:lang w:val="sr-Cyrl-CS"/>
              </w:rPr>
              <w:t>комплетан РО-2.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F394D" w:rsidRDefault="000C36F3" w:rsidP="000C36F3">
            <w:pPr>
              <w:pStyle w:val="TableContents"/>
              <w:jc w:val="both"/>
              <w:rPr>
                <w:color w:val="auto"/>
                <w:lang w:val="sr-Cyrl-CS"/>
              </w:rPr>
            </w:pPr>
            <w:r w:rsidRPr="006F394D">
              <w:rPr>
                <w:color w:val="auto"/>
                <w:lang w:val="sr-Cyrl-CS"/>
              </w:rPr>
              <w:t>Испорука материј</w:t>
            </w:r>
            <w:r>
              <w:rPr>
                <w:color w:val="auto"/>
                <w:lang w:val="sr-Cyrl-CS"/>
              </w:rPr>
              <w:t xml:space="preserve">ала, израда и уградња разводног </w:t>
            </w:r>
            <w:r w:rsidRPr="006F394D">
              <w:rPr>
                <w:color w:val="auto"/>
                <w:lang w:val="sr-Cyrl-CS"/>
              </w:rPr>
              <w:t>ормана РО-3 у ку</w:t>
            </w:r>
            <w:r>
              <w:rPr>
                <w:color w:val="auto"/>
                <w:lang w:val="sr-Cyrl-CS"/>
              </w:rPr>
              <w:t xml:space="preserve">ћишту од изолационог материјала </w:t>
            </w:r>
            <w:r w:rsidRPr="006F394D">
              <w:rPr>
                <w:color w:val="auto"/>
                <w:lang w:val="sr-Cyrl-CS"/>
              </w:rPr>
              <w:t>400x500x150мм (ШxВ</w:t>
            </w:r>
            <w:r>
              <w:rPr>
                <w:color w:val="auto"/>
                <w:lang w:val="sr-Cyrl-CS"/>
              </w:rPr>
              <w:t xml:space="preserve">xД) за 36 модула, заштита IP40, </w:t>
            </w:r>
            <w:r w:rsidRPr="006F394D">
              <w:rPr>
                <w:color w:val="auto"/>
                <w:lang w:val="sr-Cyrl-CS"/>
              </w:rPr>
              <w:t>уградња у зид. Мере проверити и израдити ради</w:t>
            </w:r>
            <w:r>
              <w:rPr>
                <w:color w:val="auto"/>
                <w:lang w:val="sr-Cyrl-CS"/>
              </w:rPr>
              <w:t xml:space="preserve">оничке </w:t>
            </w:r>
            <w:r w:rsidRPr="006F394D">
              <w:rPr>
                <w:color w:val="auto"/>
                <w:lang w:val="sr-Cyrl-CS"/>
              </w:rPr>
              <w:t>цртеже. Уградити и спојити следећу опрему.</w:t>
            </w:r>
          </w:p>
          <w:p w:rsidR="000C36F3" w:rsidRPr="006F394D" w:rsidRDefault="000C36F3" w:rsidP="000C36F3">
            <w:pPr>
              <w:pStyle w:val="TableContents"/>
              <w:jc w:val="both"/>
              <w:rPr>
                <w:color w:val="auto"/>
                <w:lang w:val="sr-Cyrl-CS"/>
              </w:rPr>
            </w:pPr>
            <w:r w:rsidRPr="006F394D">
              <w:rPr>
                <w:color w:val="auto"/>
                <w:lang w:val="sr-Cyrl-CS"/>
              </w:rPr>
              <w:t>-Гребенаста склопк</w:t>
            </w:r>
            <w:r>
              <w:rPr>
                <w:color w:val="auto"/>
                <w:lang w:val="sr-Cyrl-CS"/>
              </w:rPr>
              <w:t xml:space="preserve">а трополна GS-63A за уградњу на </w:t>
            </w:r>
            <w:r w:rsidRPr="006F394D">
              <w:rPr>
                <w:color w:val="auto"/>
                <w:lang w:val="sr-Cyrl-CS"/>
              </w:rPr>
              <w:t>врата ормана -1 ком</w:t>
            </w:r>
          </w:p>
          <w:p w:rsidR="000C36F3" w:rsidRPr="006F394D" w:rsidRDefault="000C36F3" w:rsidP="000C36F3">
            <w:pPr>
              <w:pStyle w:val="TableContents"/>
              <w:jc w:val="both"/>
              <w:rPr>
                <w:color w:val="auto"/>
                <w:lang w:val="sr-Cyrl-CS"/>
              </w:rPr>
            </w:pPr>
            <w:r w:rsidRPr="006F394D">
              <w:rPr>
                <w:color w:val="auto"/>
                <w:lang w:val="sr-Cyrl-CS"/>
              </w:rPr>
              <w:t>-Заштитна склопка FID 40/0,5A 3p+N -2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B/10А -13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B/16А -12 ком</w:t>
            </w:r>
          </w:p>
          <w:p w:rsidR="000C36F3" w:rsidRPr="006F394D" w:rsidRDefault="000C36F3" w:rsidP="000C36F3">
            <w:pPr>
              <w:pStyle w:val="TableContents"/>
              <w:jc w:val="both"/>
              <w:rPr>
                <w:color w:val="auto"/>
                <w:lang w:val="sr-Cyrl-CS"/>
              </w:rPr>
            </w:pPr>
            <w:r w:rsidRPr="006F394D">
              <w:rPr>
                <w:color w:val="auto"/>
                <w:lang w:val="sr-Cyrl-CS"/>
              </w:rPr>
              <w:t>-Спојнице, уводнице, на</w:t>
            </w:r>
            <w:r>
              <w:rPr>
                <w:color w:val="auto"/>
                <w:lang w:val="sr-Cyrl-CS"/>
              </w:rPr>
              <w:t xml:space="preserve">тписне плочице и остали ситан </w:t>
            </w:r>
            <w:r w:rsidRPr="006F394D">
              <w:rPr>
                <w:color w:val="auto"/>
                <w:lang w:val="sr-Cyrl-CS"/>
              </w:rPr>
              <w:t>материјал - по потреби.</w:t>
            </w:r>
          </w:p>
          <w:p w:rsidR="000C36F3" w:rsidRPr="006F394D" w:rsidRDefault="000C36F3" w:rsidP="000C36F3">
            <w:pPr>
              <w:pStyle w:val="TableContents"/>
              <w:jc w:val="both"/>
              <w:rPr>
                <w:color w:val="auto"/>
                <w:lang w:val="sr-Cyrl-CS"/>
              </w:rPr>
            </w:pPr>
            <w:r w:rsidRPr="006F394D">
              <w:rPr>
                <w:color w:val="auto"/>
                <w:lang w:val="sr-Cyrl-CS"/>
              </w:rPr>
              <w:t>Плаћа се уграђен, спојен на инсталацију и испитан</w:t>
            </w:r>
          </w:p>
          <w:p w:rsidR="000C36F3" w:rsidRPr="00C576F3" w:rsidRDefault="000C36F3" w:rsidP="000C36F3">
            <w:pPr>
              <w:pStyle w:val="TableContents"/>
              <w:jc w:val="both"/>
              <w:rPr>
                <w:color w:val="auto"/>
                <w:lang w:val="sr-Cyrl-CS"/>
              </w:rPr>
            </w:pPr>
            <w:r w:rsidRPr="006F394D">
              <w:rPr>
                <w:color w:val="auto"/>
                <w:lang w:val="sr-Cyrl-CS"/>
              </w:rPr>
              <w:t>комплетан РО-3.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F394D" w:rsidRDefault="000C36F3" w:rsidP="000C36F3">
            <w:pPr>
              <w:pStyle w:val="TableContents"/>
              <w:jc w:val="both"/>
              <w:rPr>
                <w:color w:val="auto"/>
                <w:lang w:val="sr-Cyrl-CS"/>
              </w:rPr>
            </w:pPr>
            <w:r w:rsidRPr="006F394D">
              <w:rPr>
                <w:color w:val="auto"/>
                <w:lang w:val="sr-Cyrl-CS"/>
              </w:rPr>
              <w:t>Испорука материј</w:t>
            </w:r>
            <w:r>
              <w:rPr>
                <w:color w:val="auto"/>
                <w:lang w:val="sr-Cyrl-CS"/>
              </w:rPr>
              <w:t xml:space="preserve">ала, израда и уградња разводног </w:t>
            </w:r>
            <w:r w:rsidRPr="006F394D">
              <w:rPr>
                <w:color w:val="auto"/>
                <w:lang w:val="sr-Cyrl-CS"/>
              </w:rPr>
              <w:t>ормана RO-4 у ку</w:t>
            </w:r>
            <w:r>
              <w:rPr>
                <w:color w:val="auto"/>
                <w:lang w:val="sr-Cyrl-CS"/>
              </w:rPr>
              <w:t xml:space="preserve">ћишту од изолационог материјала </w:t>
            </w:r>
            <w:r w:rsidRPr="006F394D">
              <w:rPr>
                <w:color w:val="auto"/>
                <w:lang w:val="sr-Cyrl-CS"/>
              </w:rPr>
              <w:t>400x500x150мм (ШxВxД) за 36 модула, зашти</w:t>
            </w:r>
            <w:r>
              <w:rPr>
                <w:color w:val="auto"/>
                <w:lang w:val="sr-Cyrl-CS"/>
              </w:rPr>
              <w:t xml:space="preserve">та IP40, </w:t>
            </w:r>
            <w:r w:rsidRPr="006F394D">
              <w:rPr>
                <w:color w:val="auto"/>
                <w:lang w:val="sr-Cyrl-CS"/>
              </w:rPr>
              <w:t xml:space="preserve">уградња у зид. Мере </w:t>
            </w:r>
            <w:r>
              <w:rPr>
                <w:color w:val="auto"/>
                <w:lang w:val="sr-Cyrl-CS"/>
              </w:rPr>
              <w:t xml:space="preserve">проверити и израдити радионичке </w:t>
            </w:r>
            <w:r w:rsidRPr="006F394D">
              <w:rPr>
                <w:color w:val="auto"/>
                <w:lang w:val="sr-Cyrl-CS"/>
              </w:rPr>
              <w:t>цртеже. Уградити и спојити следећу опрему.</w:t>
            </w:r>
          </w:p>
          <w:p w:rsidR="000C36F3" w:rsidRPr="006F394D" w:rsidRDefault="000C36F3" w:rsidP="000C36F3">
            <w:pPr>
              <w:pStyle w:val="TableContents"/>
              <w:jc w:val="both"/>
              <w:rPr>
                <w:color w:val="auto"/>
                <w:lang w:val="sr-Cyrl-CS"/>
              </w:rPr>
            </w:pPr>
            <w:r w:rsidRPr="006F394D">
              <w:rPr>
                <w:color w:val="auto"/>
                <w:lang w:val="sr-Cyrl-CS"/>
              </w:rPr>
              <w:t>-Гребенаста склопк</w:t>
            </w:r>
            <w:r>
              <w:rPr>
                <w:color w:val="auto"/>
                <w:lang w:val="sr-Cyrl-CS"/>
              </w:rPr>
              <w:t xml:space="preserve">а трополна GS-63A за уградњу на </w:t>
            </w:r>
            <w:r w:rsidRPr="006F394D">
              <w:rPr>
                <w:color w:val="auto"/>
                <w:lang w:val="sr-Cyrl-CS"/>
              </w:rPr>
              <w:t>врата ормана -1 ком</w:t>
            </w:r>
          </w:p>
          <w:p w:rsidR="000C36F3" w:rsidRPr="006F394D" w:rsidRDefault="000C36F3" w:rsidP="000C36F3">
            <w:pPr>
              <w:pStyle w:val="TableContents"/>
              <w:jc w:val="both"/>
              <w:rPr>
                <w:color w:val="auto"/>
                <w:lang w:val="sr-Cyrl-CS"/>
              </w:rPr>
            </w:pPr>
            <w:r w:rsidRPr="006F394D">
              <w:rPr>
                <w:color w:val="auto"/>
                <w:lang w:val="sr-Cyrl-CS"/>
              </w:rPr>
              <w:t>-Заштитна склопка FID 40/0,5A 3p+N  -2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B/10А -14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B/16А -17 ком</w:t>
            </w:r>
          </w:p>
          <w:p w:rsidR="000C36F3" w:rsidRPr="006F394D" w:rsidRDefault="000C36F3" w:rsidP="000C36F3">
            <w:pPr>
              <w:pStyle w:val="TableContents"/>
              <w:jc w:val="both"/>
              <w:rPr>
                <w:color w:val="auto"/>
                <w:lang w:val="sr-Cyrl-CS"/>
              </w:rPr>
            </w:pPr>
            <w:r w:rsidRPr="006F394D">
              <w:rPr>
                <w:color w:val="auto"/>
                <w:lang w:val="sr-Cyrl-CS"/>
              </w:rPr>
              <w:lastRenderedPageBreak/>
              <w:t xml:space="preserve">-Спојнице, уводнице, </w:t>
            </w:r>
            <w:r>
              <w:rPr>
                <w:color w:val="auto"/>
                <w:lang w:val="sr-Cyrl-CS"/>
              </w:rPr>
              <w:t xml:space="preserve">натписне плочице и остали ситан </w:t>
            </w:r>
            <w:r w:rsidRPr="006F394D">
              <w:rPr>
                <w:color w:val="auto"/>
                <w:lang w:val="sr-Cyrl-CS"/>
              </w:rPr>
              <w:t>материјал - по потреби.</w:t>
            </w:r>
          </w:p>
          <w:p w:rsidR="000C36F3" w:rsidRPr="00C576F3" w:rsidRDefault="000C36F3" w:rsidP="000C36F3">
            <w:pPr>
              <w:pStyle w:val="TableContents"/>
              <w:jc w:val="both"/>
              <w:rPr>
                <w:color w:val="auto"/>
                <w:lang w:val="sr-Cyrl-CS"/>
              </w:rPr>
            </w:pPr>
            <w:r w:rsidRPr="006F394D">
              <w:rPr>
                <w:color w:val="auto"/>
                <w:lang w:val="sr-Cyrl-CS"/>
              </w:rPr>
              <w:t xml:space="preserve">Плаћа се уграђен, </w:t>
            </w:r>
            <w:r>
              <w:rPr>
                <w:color w:val="auto"/>
                <w:lang w:val="sr-Cyrl-CS"/>
              </w:rPr>
              <w:t xml:space="preserve">спојен на инсталацију и испитан </w:t>
            </w:r>
            <w:r w:rsidRPr="006F394D">
              <w:rPr>
                <w:color w:val="auto"/>
                <w:lang w:val="sr-Cyrl-CS"/>
              </w:rPr>
              <w:t>комплетан РО-4.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F394D" w:rsidRDefault="000C36F3" w:rsidP="000C36F3">
            <w:pPr>
              <w:pStyle w:val="TableContents"/>
              <w:jc w:val="both"/>
              <w:rPr>
                <w:color w:val="auto"/>
                <w:lang w:val="sr-Cyrl-CS"/>
              </w:rPr>
            </w:pPr>
            <w:r w:rsidRPr="006F394D">
              <w:rPr>
                <w:color w:val="auto"/>
                <w:lang w:val="sr-Cyrl-CS"/>
              </w:rPr>
              <w:t>Испорука материј</w:t>
            </w:r>
            <w:r>
              <w:rPr>
                <w:color w:val="auto"/>
                <w:lang w:val="sr-Cyrl-CS"/>
              </w:rPr>
              <w:t xml:space="preserve">ала, израда и уградња разводног </w:t>
            </w:r>
            <w:r w:rsidRPr="006F394D">
              <w:rPr>
                <w:color w:val="auto"/>
                <w:lang w:val="sr-Cyrl-CS"/>
              </w:rPr>
              <w:t xml:space="preserve">ормана RO-dv (за дечји </w:t>
            </w:r>
            <w:r>
              <w:rPr>
                <w:color w:val="auto"/>
                <w:lang w:val="sr-Cyrl-CS"/>
              </w:rPr>
              <w:t xml:space="preserve">вртић) у кућишту од изолационог </w:t>
            </w:r>
            <w:r w:rsidRPr="006F394D">
              <w:rPr>
                <w:color w:val="auto"/>
                <w:lang w:val="sr-Cyrl-CS"/>
              </w:rPr>
              <w:t>материјала 300x</w:t>
            </w:r>
            <w:r>
              <w:rPr>
                <w:color w:val="auto"/>
                <w:lang w:val="sr-Cyrl-CS"/>
              </w:rPr>
              <w:t xml:space="preserve">400x150мм (ШxВxД) за 24 модула, </w:t>
            </w:r>
            <w:r w:rsidRPr="006F394D">
              <w:rPr>
                <w:color w:val="auto"/>
                <w:lang w:val="sr-Cyrl-CS"/>
              </w:rPr>
              <w:t>заштита IP40, уградња у</w:t>
            </w:r>
            <w:r>
              <w:rPr>
                <w:color w:val="auto"/>
                <w:lang w:val="sr-Cyrl-CS"/>
              </w:rPr>
              <w:t xml:space="preserve"> зид. Мере проверити и израдити </w:t>
            </w:r>
            <w:r w:rsidRPr="006F394D">
              <w:rPr>
                <w:color w:val="auto"/>
                <w:lang w:val="sr-Cyrl-CS"/>
              </w:rPr>
              <w:t>радионичке цртеже. Уградити и спојити следећу опрему.</w:t>
            </w:r>
          </w:p>
          <w:p w:rsidR="000C36F3" w:rsidRDefault="000C36F3" w:rsidP="000C36F3">
            <w:pPr>
              <w:pStyle w:val="TableContents"/>
              <w:jc w:val="both"/>
              <w:rPr>
                <w:color w:val="auto"/>
                <w:lang w:val="sr-Cyrl-CS"/>
              </w:rPr>
            </w:pPr>
            <w:r w:rsidRPr="006F394D">
              <w:rPr>
                <w:color w:val="auto"/>
                <w:lang w:val="sr-Cyrl-CS"/>
              </w:rPr>
              <w:t>-Гребенаста склопка трополна  GS-63A  за уградњу на</w:t>
            </w:r>
          </w:p>
          <w:p w:rsidR="000C36F3" w:rsidRPr="006F394D" w:rsidRDefault="000C36F3" w:rsidP="000C36F3">
            <w:pPr>
              <w:pStyle w:val="TableContents"/>
              <w:jc w:val="both"/>
              <w:rPr>
                <w:color w:val="auto"/>
                <w:lang w:val="sr-Cyrl-CS"/>
              </w:rPr>
            </w:pPr>
            <w:r w:rsidRPr="006F394D">
              <w:rPr>
                <w:color w:val="auto"/>
                <w:lang w:val="sr-Cyrl-CS"/>
              </w:rPr>
              <w:t>врата ормана -1 ком</w:t>
            </w:r>
          </w:p>
          <w:p w:rsidR="000C36F3" w:rsidRPr="006F394D" w:rsidRDefault="000C36F3" w:rsidP="000C36F3">
            <w:pPr>
              <w:pStyle w:val="TableContents"/>
              <w:jc w:val="both"/>
              <w:rPr>
                <w:color w:val="auto"/>
                <w:lang w:val="sr-Cyrl-CS"/>
              </w:rPr>
            </w:pPr>
            <w:r w:rsidRPr="006F394D">
              <w:rPr>
                <w:color w:val="auto"/>
                <w:lang w:val="sr-Cyrl-CS"/>
              </w:rPr>
              <w:t>-Заштитна склопка FID 40/0,5A 3p+N -2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B/10А -5 ком</w:t>
            </w:r>
          </w:p>
          <w:p w:rsidR="000C36F3" w:rsidRPr="006F394D" w:rsidRDefault="000C36F3" w:rsidP="000C36F3">
            <w:pPr>
              <w:pStyle w:val="TableContents"/>
              <w:jc w:val="both"/>
              <w:rPr>
                <w:color w:val="auto"/>
                <w:lang w:val="sr-Cyrl-CS"/>
              </w:rPr>
            </w:pPr>
            <w:r w:rsidRPr="006F394D">
              <w:rPr>
                <w:color w:val="auto"/>
                <w:lang w:val="sr-Cyrl-CS"/>
              </w:rPr>
              <w:t>-Осигурач аутоматски B/16А -9 ком</w:t>
            </w:r>
          </w:p>
          <w:p w:rsidR="000C36F3" w:rsidRPr="006F394D" w:rsidRDefault="000C36F3" w:rsidP="000C36F3">
            <w:pPr>
              <w:pStyle w:val="TableContents"/>
              <w:jc w:val="both"/>
              <w:rPr>
                <w:color w:val="auto"/>
                <w:lang w:val="sr-Cyrl-CS"/>
              </w:rPr>
            </w:pPr>
            <w:r w:rsidRPr="006F394D">
              <w:rPr>
                <w:color w:val="auto"/>
                <w:lang w:val="sr-Cyrl-CS"/>
              </w:rPr>
              <w:t xml:space="preserve">-Спојнице, уводнице, </w:t>
            </w:r>
            <w:r>
              <w:rPr>
                <w:color w:val="auto"/>
                <w:lang w:val="sr-Cyrl-CS"/>
              </w:rPr>
              <w:t>натписне плочице и остали ситан</w:t>
            </w:r>
            <w:r w:rsidRPr="006F394D">
              <w:rPr>
                <w:color w:val="auto"/>
                <w:lang w:val="sr-Cyrl-CS"/>
              </w:rPr>
              <w:t>материјал - по потреби.</w:t>
            </w:r>
          </w:p>
          <w:p w:rsidR="000C36F3" w:rsidRPr="00C576F3" w:rsidRDefault="000C36F3" w:rsidP="000C36F3">
            <w:pPr>
              <w:pStyle w:val="TableContents"/>
              <w:jc w:val="both"/>
              <w:rPr>
                <w:color w:val="auto"/>
                <w:lang w:val="sr-Cyrl-CS"/>
              </w:rPr>
            </w:pPr>
            <w:r w:rsidRPr="006F394D">
              <w:rPr>
                <w:color w:val="auto"/>
                <w:lang w:val="sr-Cyrl-CS"/>
              </w:rPr>
              <w:t>Плаћа се уграђен, спојен на инсталацију и испитанкомплетан RO-dv.</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F394D" w:rsidRDefault="000C36F3" w:rsidP="000C36F3">
            <w:pPr>
              <w:pStyle w:val="TableContents"/>
              <w:jc w:val="both"/>
              <w:rPr>
                <w:color w:val="auto"/>
                <w:lang w:val="sr-Cyrl-CS"/>
              </w:rPr>
            </w:pPr>
            <w:r w:rsidRPr="006F394D">
              <w:rPr>
                <w:color w:val="auto"/>
                <w:lang w:val="sr-Cyrl-CS"/>
              </w:rPr>
              <w:t xml:space="preserve">Испорука материјала </w:t>
            </w:r>
            <w:r>
              <w:rPr>
                <w:color w:val="auto"/>
                <w:lang w:val="sr-Cyrl-CS"/>
              </w:rPr>
              <w:t xml:space="preserve">и израда носача каблова на делу </w:t>
            </w:r>
            <w:r w:rsidRPr="006F394D">
              <w:rPr>
                <w:color w:val="auto"/>
                <w:lang w:val="sr-Cyrl-CS"/>
              </w:rPr>
              <w:t xml:space="preserve">хоризонталне трасе </w:t>
            </w:r>
            <w:r>
              <w:rPr>
                <w:color w:val="auto"/>
                <w:lang w:val="sr-Cyrl-CS"/>
              </w:rPr>
              <w:t xml:space="preserve">водова изнад спуштених плафона. </w:t>
            </w:r>
            <w:r w:rsidRPr="006F394D">
              <w:rPr>
                <w:color w:val="auto"/>
                <w:lang w:val="sr-Cyrl-CS"/>
              </w:rPr>
              <w:t>Носачи су п</w:t>
            </w:r>
            <w:r>
              <w:rPr>
                <w:color w:val="auto"/>
                <w:lang w:val="sr-Cyrl-CS"/>
              </w:rPr>
              <w:t xml:space="preserve">оцинковани, перфорирани са свим </w:t>
            </w:r>
            <w:r w:rsidRPr="006F394D">
              <w:rPr>
                <w:color w:val="auto"/>
                <w:lang w:val="sr-Cyrl-CS"/>
              </w:rPr>
              <w:t>припадајућим елементима који се неће посебно</w:t>
            </w:r>
          </w:p>
          <w:p w:rsidR="000C36F3" w:rsidRPr="00C576F3" w:rsidRDefault="000C36F3" w:rsidP="000C36F3">
            <w:pPr>
              <w:pStyle w:val="TableContents"/>
              <w:jc w:val="both"/>
              <w:rPr>
                <w:color w:val="auto"/>
                <w:lang w:val="sr-Cyrl-CS"/>
              </w:rPr>
            </w:pPr>
            <w:r w:rsidRPr="006F394D">
              <w:rPr>
                <w:color w:val="auto"/>
                <w:lang w:val="sr-Cyrl-CS"/>
              </w:rPr>
              <w:t>обрачунавати (елементи за монтажу, рачва</w:t>
            </w:r>
            <w:r>
              <w:rPr>
                <w:color w:val="auto"/>
                <w:lang w:val="sr-Cyrl-CS"/>
              </w:rPr>
              <w:t xml:space="preserve">ње и </w:t>
            </w:r>
            <w:r w:rsidRPr="006F394D">
              <w:rPr>
                <w:color w:val="auto"/>
                <w:lang w:val="sr-Cyrl-CS"/>
              </w:rPr>
              <w:t xml:space="preserve">промену правца, </w:t>
            </w:r>
            <w:r>
              <w:rPr>
                <w:color w:val="auto"/>
                <w:lang w:val="sr-Cyrl-CS"/>
              </w:rPr>
              <w:t xml:space="preserve">без поклопца). Обрачунава се по </w:t>
            </w:r>
            <w:r w:rsidRPr="006F394D">
              <w:rPr>
                <w:color w:val="auto"/>
                <w:lang w:val="sr-Cyrl-CS"/>
              </w:rPr>
              <w:t>дужном метру уграђеног носача.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F394D">
              <w:rPr>
                <w:color w:val="auto"/>
                <w:lang w:val="sr-Cyrl-CS"/>
              </w:rPr>
              <w:t>-PNK100x50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F394D">
              <w:rPr>
                <w:color w:val="auto"/>
                <w:lang w:val="sr-Cyrl-CS"/>
              </w:rPr>
              <w:t>-PNK200x50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F394D">
              <w:rPr>
                <w:color w:val="auto"/>
                <w:lang w:val="sr-Cyrl-CS"/>
              </w:rPr>
              <w:t>Испорука материјала и</w:t>
            </w:r>
            <w:r>
              <w:rPr>
                <w:color w:val="auto"/>
                <w:lang w:val="sr-Cyrl-CS"/>
              </w:rPr>
              <w:t xml:space="preserve"> израда унутрашњег прикључка од </w:t>
            </w:r>
            <w:r w:rsidRPr="006F394D">
              <w:rPr>
                <w:color w:val="auto"/>
                <w:lang w:val="sr-Cyrl-CS"/>
              </w:rPr>
              <w:t>KPO до GRO каб</w:t>
            </w:r>
            <w:r>
              <w:rPr>
                <w:color w:val="auto"/>
                <w:lang w:val="sr-Cyrl-CS"/>
              </w:rPr>
              <w:t xml:space="preserve">лом уграђеним у зид. Обрачун по </w:t>
            </w:r>
            <w:r w:rsidRPr="006F394D">
              <w:rPr>
                <w:color w:val="auto"/>
                <w:lang w:val="sr-Cyrl-CS"/>
              </w:rPr>
              <w:t>метру уграђеног к</w:t>
            </w:r>
            <w:r>
              <w:rPr>
                <w:color w:val="auto"/>
                <w:lang w:val="sr-Cyrl-CS"/>
              </w:rPr>
              <w:t xml:space="preserve">абла са обрадом крајева кабла и </w:t>
            </w:r>
            <w:r w:rsidRPr="006F394D">
              <w:rPr>
                <w:color w:val="auto"/>
                <w:lang w:val="sr-Cyrl-CS"/>
              </w:rPr>
              <w:t>спајањем. Тачну дужину измерити.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F394D">
              <w:rPr>
                <w:color w:val="auto"/>
                <w:lang w:val="sr-Cyrl-CS"/>
              </w:rPr>
              <w:t>-PP00 4x25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F394D">
              <w:rPr>
                <w:color w:val="auto"/>
                <w:lang w:val="sr-Cyrl-CS"/>
              </w:rPr>
              <w:t>-P-Y 1x25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F394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82287">
              <w:rPr>
                <w:color w:val="auto"/>
                <w:lang w:val="sr-Cyrl-CS"/>
              </w:rPr>
              <w:t>Испорука материјала и из</w:t>
            </w:r>
            <w:r>
              <w:rPr>
                <w:color w:val="auto"/>
                <w:lang w:val="sr-Cyrl-CS"/>
              </w:rPr>
              <w:t xml:space="preserve">рада инсталације за изједначење </w:t>
            </w:r>
            <w:r w:rsidRPr="00182287">
              <w:rPr>
                <w:color w:val="auto"/>
                <w:lang w:val="sr-Cyrl-CS"/>
              </w:rPr>
              <w:t>потенцијала проводниц</w:t>
            </w:r>
            <w:r>
              <w:rPr>
                <w:color w:val="auto"/>
                <w:lang w:val="sr-Cyrl-CS"/>
              </w:rPr>
              <w:t xml:space="preserve">има положеним у зид. Обрачун по </w:t>
            </w:r>
            <w:r w:rsidRPr="00182287">
              <w:rPr>
                <w:color w:val="auto"/>
                <w:lang w:val="sr-Cyrl-CS"/>
              </w:rPr>
              <w:t>метру уграђеног проводника.Тачне дужине измерити.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82287">
              <w:rPr>
                <w:color w:val="auto"/>
                <w:lang w:val="sr-Cyrl-CS"/>
              </w:rPr>
              <w:t xml:space="preserve">-P-Y 1x16 </w:t>
            </w:r>
            <w:r>
              <w:rPr>
                <w:color w:val="auto"/>
                <w:lang w:val="sr-Cyrl-CS"/>
              </w:rPr>
              <w:t xml:space="preserve">(од ŠIP у GRO до главне металне </w:t>
            </w:r>
            <w:r w:rsidRPr="00182287">
              <w:rPr>
                <w:color w:val="auto"/>
                <w:lang w:val="sr-Cyrl-CS"/>
              </w:rPr>
              <w:t>водоводне цеви)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82287"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82287">
              <w:rPr>
                <w:color w:val="auto"/>
                <w:lang w:val="sr-Cyrl-CS"/>
              </w:rPr>
              <w:t>-P-Y  1x16 (од ŠIP у GRO до главне металне цеви загрејање.)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82287"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82287">
              <w:rPr>
                <w:color w:val="auto"/>
                <w:lang w:val="sr-Cyrl-CS"/>
              </w:rPr>
              <w:t>-Обујмице за цеви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8228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82287">
              <w:rPr>
                <w:color w:val="auto"/>
                <w:lang w:val="sr-Cyrl-CS"/>
              </w:rPr>
              <w:t>-Шина за изједначење потенцијала (у GRO)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8228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82287" w:rsidRDefault="000C36F3" w:rsidP="000C36F3">
            <w:pPr>
              <w:pStyle w:val="TableContents"/>
              <w:jc w:val="both"/>
              <w:rPr>
                <w:color w:val="auto"/>
                <w:lang w:val="sr-Cyrl-CS"/>
              </w:rPr>
            </w:pPr>
            <w:r w:rsidRPr="00182287">
              <w:rPr>
                <w:color w:val="auto"/>
                <w:lang w:val="sr-Cyrl-CS"/>
              </w:rPr>
              <w:t>Израдити водове глав</w:t>
            </w:r>
            <w:r>
              <w:rPr>
                <w:color w:val="auto"/>
                <w:lang w:val="sr-Cyrl-CS"/>
              </w:rPr>
              <w:t xml:space="preserve">ног развода кабловима положеним </w:t>
            </w:r>
            <w:r w:rsidRPr="00182287">
              <w:rPr>
                <w:color w:val="auto"/>
                <w:lang w:val="sr-Cyrl-CS"/>
              </w:rPr>
              <w:t>на већ у</w:t>
            </w:r>
            <w:r>
              <w:rPr>
                <w:color w:val="auto"/>
                <w:lang w:val="sr-Cyrl-CS"/>
              </w:rPr>
              <w:t xml:space="preserve">грађен PNK и делом под малтер у </w:t>
            </w:r>
            <w:r w:rsidRPr="00182287">
              <w:rPr>
                <w:color w:val="auto"/>
                <w:lang w:val="sr-Cyrl-CS"/>
              </w:rPr>
              <w:t xml:space="preserve">међупростору </w:t>
            </w:r>
            <w:r>
              <w:rPr>
                <w:color w:val="auto"/>
                <w:lang w:val="sr-Cyrl-CS"/>
              </w:rPr>
              <w:t xml:space="preserve">знад спуштеног плафона, са свим </w:t>
            </w:r>
            <w:r w:rsidRPr="00182287">
              <w:rPr>
                <w:color w:val="auto"/>
                <w:lang w:val="sr-Cyrl-CS"/>
              </w:rPr>
              <w:t>претходним радовима (размеравање, обележавање,</w:t>
            </w:r>
          </w:p>
          <w:p w:rsidR="000C36F3" w:rsidRPr="00C576F3" w:rsidRDefault="000C36F3" w:rsidP="000C36F3">
            <w:pPr>
              <w:pStyle w:val="TableContents"/>
              <w:jc w:val="both"/>
              <w:rPr>
                <w:color w:val="auto"/>
                <w:lang w:val="sr-Cyrl-CS"/>
              </w:rPr>
            </w:pPr>
            <w:r w:rsidRPr="00182287">
              <w:rPr>
                <w:color w:val="auto"/>
                <w:lang w:val="sr-Cyrl-CS"/>
              </w:rPr>
              <w:t>израда жлебова и п</w:t>
            </w:r>
            <w:r>
              <w:rPr>
                <w:color w:val="auto"/>
                <w:lang w:val="sr-Cyrl-CS"/>
              </w:rPr>
              <w:t xml:space="preserve">родора у зиду и крпљење шлицева </w:t>
            </w:r>
            <w:r w:rsidRPr="00182287">
              <w:rPr>
                <w:color w:val="auto"/>
                <w:lang w:val="sr-Cyrl-CS"/>
              </w:rPr>
              <w:t>после полагања кабл</w:t>
            </w:r>
            <w:r>
              <w:rPr>
                <w:color w:val="auto"/>
                <w:lang w:val="sr-Cyrl-CS"/>
              </w:rPr>
              <w:t xml:space="preserve">ова). Каблове испитати, крајеве </w:t>
            </w:r>
            <w:r w:rsidRPr="00182287">
              <w:rPr>
                <w:color w:val="auto"/>
                <w:lang w:val="sr-Cyrl-CS"/>
              </w:rPr>
              <w:t>обрадити и спојити. Тачне дужине измерити. Плаћа се пометру уграђеног 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82287">
              <w:rPr>
                <w:color w:val="auto"/>
                <w:lang w:val="sr-Cyrl-CS"/>
              </w:rPr>
              <w:t>N2XH-J 5x6(од GRO до RO1,2,3,4 и до RO у вртићу)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82287"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82287" w:rsidRDefault="000C36F3" w:rsidP="000C36F3">
            <w:pPr>
              <w:pStyle w:val="TableContents"/>
              <w:jc w:val="both"/>
              <w:rPr>
                <w:b/>
                <w:color w:val="auto"/>
                <w:lang w:val="sr-Cyrl-CS"/>
              </w:rPr>
            </w:pPr>
            <w:r w:rsidRPr="00182287">
              <w:rPr>
                <w:b/>
                <w:color w:val="auto"/>
                <w:lang w:val="sr-Cyrl-CS"/>
              </w:rPr>
              <w:t>ПРИКЉУЧАК</w:t>
            </w:r>
          </w:p>
          <w:p w:rsidR="000C36F3" w:rsidRPr="00182287" w:rsidRDefault="000C36F3" w:rsidP="000C36F3">
            <w:pPr>
              <w:pStyle w:val="TableContents"/>
              <w:jc w:val="both"/>
              <w:rPr>
                <w:color w:val="auto"/>
                <w:lang w:val="sr-Cyrl-CS"/>
              </w:rPr>
            </w:pPr>
            <w:r w:rsidRPr="00182287">
              <w:rPr>
                <w:color w:val="auto"/>
                <w:lang w:val="sr-Cyrl-CS"/>
              </w:rPr>
              <w:t>општа напомена</w:t>
            </w:r>
          </w:p>
          <w:p w:rsidR="000C36F3" w:rsidRPr="00C576F3" w:rsidRDefault="000C36F3" w:rsidP="000C36F3">
            <w:pPr>
              <w:pStyle w:val="TableContents"/>
              <w:jc w:val="both"/>
              <w:rPr>
                <w:color w:val="auto"/>
                <w:lang w:val="sr-Cyrl-CS"/>
              </w:rPr>
            </w:pPr>
            <w:r w:rsidRPr="00182287">
              <w:rPr>
                <w:color w:val="auto"/>
                <w:lang w:val="sr-Cyrl-CS"/>
              </w:rPr>
              <w:t>Тачна локација мерно</w:t>
            </w:r>
            <w:r>
              <w:rPr>
                <w:color w:val="auto"/>
                <w:lang w:val="sr-Cyrl-CS"/>
              </w:rPr>
              <w:t xml:space="preserve">г места није одређена. Стуб иза </w:t>
            </w:r>
            <w:r w:rsidRPr="00182287">
              <w:rPr>
                <w:color w:val="auto"/>
                <w:lang w:val="sr-Cyrl-CS"/>
              </w:rPr>
              <w:t>школе који је у реше</w:t>
            </w:r>
            <w:r>
              <w:rPr>
                <w:color w:val="auto"/>
                <w:lang w:val="sr-Cyrl-CS"/>
              </w:rPr>
              <w:t xml:space="preserve">њу Е.Д назначен као мерно место </w:t>
            </w:r>
            <w:r w:rsidRPr="00182287">
              <w:rPr>
                <w:color w:val="auto"/>
                <w:lang w:val="sr-Cyrl-CS"/>
              </w:rPr>
              <w:t>је у колизији са парте</w:t>
            </w:r>
            <w:r>
              <w:rPr>
                <w:color w:val="auto"/>
                <w:lang w:val="sr-Cyrl-CS"/>
              </w:rPr>
              <w:t xml:space="preserve">рним уређењем тако да су могућа </w:t>
            </w:r>
            <w:r w:rsidRPr="00182287">
              <w:rPr>
                <w:color w:val="auto"/>
                <w:lang w:val="sr-Cyrl-CS"/>
              </w:rPr>
              <w:t>померања. Тачне д</w:t>
            </w:r>
            <w:r>
              <w:rPr>
                <w:color w:val="auto"/>
                <w:lang w:val="sr-Cyrl-CS"/>
              </w:rPr>
              <w:t xml:space="preserve">ужине прикључног кабла и канала </w:t>
            </w:r>
            <w:r w:rsidRPr="00182287">
              <w:rPr>
                <w:color w:val="auto"/>
                <w:lang w:val="sr-Cyrl-CS"/>
              </w:rPr>
              <w:t>проверити на лицу места.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82287">
              <w:rPr>
                <w:color w:val="auto"/>
                <w:lang w:val="sr-Cyrl-CS"/>
              </w:rPr>
              <w:t>Ископ рова од ОММ д</w:t>
            </w:r>
            <w:r>
              <w:rPr>
                <w:color w:val="auto"/>
                <w:lang w:val="sr-Cyrl-CS"/>
              </w:rPr>
              <w:t xml:space="preserve">о КПО у земљишту III категорије </w:t>
            </w:r>
            <w:r w:rsidRPr="00182287">
              <w:rPr>
                <w:color w:val="auto"/>
                <w:lang w:val="sr-Cyrl-CS"/>
              </w:rPr>
              <w:t>просечне ширине 0,</w:t>
            </w:r>
            <w:r>
              <w:rPr>
                <w:color w:val="auto"/>
                <w:lang w:val="sr-Cyrl-CS"/>
              </w:rPr>
              <w:t xml:space="preserve">4м и дубине 0,8м са затрпавањем </w:t>
            </w:r>
            <w:r w:rsidRPr="00182287">
              <w:rPr>
                <w:color w:val="auto"/>
                <w:lang w:val="sr-Cyrl-CS"/>
              </w:rPr>
              <w:t xml:space="preserve">после осталих радова. </w:t>
            </w:r>
            <w:r>
              <w:rPr>
                <w:color w:val="auto"/>
                <w:lang w:val="sr-Cyrl-CS"/>
              </w:rPr>
              <w:t xml:space="preserve">При затрпавању земљу набијати у </w:t>
            </w:r>
            <w:r w:rsidRPr="00182287">
              <w:rPr>
                <w:color w:val="auto"/>
                <w:lang w:val="sr-Cyrl-CS"/>
              </w:rPr>
              <w:t xml:space="preserve">слојевима од по 15цм. Плаћа </w:t>
            </w:r>
            <w:r>
              <w:rPr>
                <w:color w:val="auto"/>
                <w:lang w:val="sr-Cyrl-CS"/>
              </w:rPr>
              <w:t xml:space="preserve">се по дужном метру рова. </w:t>
            </w:r>
            <w:r w:rsidRPr="00182287">
              <w:rPr>
                <w:color w:val="auto"/>
                <w:lang w:val="sr-Cyrl-CS"/>
              </w:rPr>
              <w:t>Тачну дужину измери</w:t>
            </w:r>
            <w:r>
              <w:rPr>
                <w:color w:val="auto"/>
                <w:lang w:val="sr-Cyrl-CS"/>
              </w:rPr>
              <w:t xml:space="preserve">ти на лицу места наком коначног </w:t>
            </w:r>
            <w:r w:rsidRPr="00182287">
              <w:rPr>
                <w:color w:val="auto"/>
                <w:lang w:val="sr-Cyrl-CS"/>
              </w:rPr>
              <w:t>лоцирања мерног места.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82287"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81C2E">
              <w:rPr>
                <w:color w:val="auto"/>
                <w:lang w:val="sr-Cyrl-CS"/>
              </w:rPr>
              <w:t>Испорука и полага</w:t>
            </w:r>
            <w:r>
              <w:rPr>
                <w:color w:val="auto"/>
                <w:lang w:val="sr-Cyrl-CS"/>
              </w:rPr>
              <w:t xml:space="preserve">ње у већ ископан ров кабла ПП00 </w:t>
            </w:r>
            <w:r w:rsidRPr="00381C2E">
              <w:rPr>
                <w:color w:val="auto"/>
                <w:lang w:val="sr-Cyrl-CS"/>
              </w:rPr>
              <w:t xml:space="preserve">4x25. Плаћа се </w:t>
            </w:r>
            <w:r>
              <w:rPr>
                <w:color w:val="auto"/>
                <w:lang w:val="sr-Cyrl-CS"/>
              </w:rPr>
              <w:t xml:space="preserve">по метру уграђеног кабла. Тачну </w:t>
            </w:r>
            <w:r w:rsidRPr="00381C2E">
              <w:rPr>
                <w:color w:val="auto"/>
                <w:lang w:val="sr-Cyrl-CS"/>
              </w:rPr>
              <w:t>дужину измерити.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81C2E"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81C2E">
              <w:rPr>
                <w:color w:val="auto"/>
                <w:lang w:val="sr-Cyrl-CS"/>
              </w:rPr>
              <w:t>Испорука и п</w:t>
            </w:r>
            <w:r>
              <w:rPr>
                <w:color w:val="auto"/>
                <w:lang w:val="sr-Cyrl-CS"/>
              </w:rPr>
              <w:t xml:space="preserve">олагање у ров траке  P25x4 SRPS </w:t>
            </w:r>
            <w:r w:rsidRPr="00381C2E">
              <w:rPr>
                <w:color w:val="auto"/>
                <w:lang w:val="sr-Cyrl-CS"/>
              </w:rPr>
              <w:t>N.B4.901. Плаћа се</w:t>
            </w:r>
            <w:r>
              <w:rPr>
                <w:color w:val="auto"/>
                <w:lang w:val="sr-Cyrl-CS"/>
              </w:rPr>
              <w:t xml:space="preserve"> по метру уграђене траке. Тачну </w:t>
            </w:r>
            <w:r w:rsidRPr="00381C2E">
              <w:rPr>
                <w:color w:val="auto"/>
                <w:lang w:val="sr-Cyrl-CS"/>
              </w:rPr>
              <w:t>дужину измерити.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81C2E"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81C2E">
              <w:rPr>
                <w:color w:val="auto"/>
                <w:lang w:val="sr-Cyrl-CS"/>
              </w:rPr>
              <w:t>Испорука и полагање у ро</w:t>
            </w:r>
            <w:r>
              <w:rPr>
                <w:color w:val="auto"/>
                <w:lang w:val="sr-Cyrl-CS"/>
              </w:rPr>
              <w:t xml:space="preserve">в пластичних штитника. Плаћа се </w:t>
            </w:r>
            <w:r w:rsidRPr="00381C2E">
              <w:rPr>
                <w:color w:val="auto"/>
                <w:lang w:val="sr-Cyrl-CS"/>
              </w:rPr>
              <w:t>по дужном метру уграђеног штитника.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81C2E"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81C2E">
              <w:rPr>
                <w:color w:val="auto"/>
                <w:lang w:val="sr-Cyrl-CS"/>
              </w:rPr>
              <w:t>Испорука и полагање у</w:t>
            </w:r>
            <w:r>
              <w:rPr>
                <w:color w:val="auto"/>
                <w:lang w:val="sr-Cyrl-CS"/>
              </w:rPr>
              <w:t xml:space="preserve"> ров упозоравајуће траке. Плаћа </w:t>
            </w:r>
            <w:r w:rsidRPr="00381C2E">
              <w:rPr>
                <w:color w:val="auto"/>
                <w:lang w:val="sr-Cyrl-CS"/>
              </w:rPr>
              <w:t>се по метру уграђене 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81C2E"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81C2E">
              <w:rPr>
                <w:color w:val="auto"/>
                <w:lang w:val="sr-Cyrl-CS"/>
              </w:rPr>
              <w:t>Испорука материјала, об</w:t>
            </w:r>
            <w:r>
              <w:rPr>
                <w:color w:val="auto"/>
                <w:lang w:val="sr-Cyrl-CS"/>
              </w:rPr>
              <w:t xml:space="preserve">рада и спајање краја кабла ПП00 </w:t>
            </w:r>
            <w:r w:rsidRPr="00381C2E">
              <w:rPr>
                <w:color w:val="auto"/>
                <w:lang w:val="sr-Cyrl-CS"/>
              </w:rPr>
              <w:t>4x25 са испит</w:t>
            </w:r>
            <w:r>
              <w:rPr>
                <w:color w:val="auto"/>
                <w:lang w:val="sr-Cyrl-CS"/>
              </w:rPr>
              <w:t xml:space="preserve">ивањем и обележавањем. Уградити </w:t>
            </w:r>
            <w:r w:rsidRPr="00381C2E">
              <w:rPr>
                <w:color w:val="auto"/>
                <w:lang w:val="sr-Cyrl-CS"/>
              </w:rPr>
              <w:t>обујмицу од Ал-лима са трајно утиснутом "адресом"кабла.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81C2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81C2E">
              <w:rPr>
                <w:color w:val="auto"/>
                <w:lang w:val="sr-Cyrl-CS"/>
              </w:rPr>
              <w:t>Напонско испитивање</w:t>
            </w:r>
            <w:r>
              <w:rPr>
                <w:color w:val="auto"/>
                <w:lang w:val="sr-Cyrl-CS"/>
              </w:rPr>
              <w:t xml:space="preserve"> кабла пре пуштања под напон са </w:t>
            </w:r>
            <w:r w:rsidRPr="00381C2E">
              <w:rPr>
                <w:color w:val="auto"/>
                <w:lang w:val="sr-Cyrl-CS"/>
              </w:rPr>
              <w:t>израдом атеста.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81C2E"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81C2E">
              <w:rPr>
                <w:color w:val="auto"/>
                <w:lang w:val="sr-Cyrl-CS"/>
              </w:rPr>
              <w:t>Геодетско сн</w:t>
            </w:r>
            <w:r>
              <w:rPr>
                <w:color w:val="auto"/>
                <w:lang w:val="sr-Cyrl-CS"/>
              </w:rPr>
              <w:t xml:space="preserve">имање трасе кабла са уношењем у </w:t>
            </w:r>
            <w:r w:rsidRPr="00381C2E">
              <w:rPr>
                <w:color w:val="auto"/>
                <w:lang w:val="sr-Cyrl-CS"/>
              </w:rPr>
              <w:t>катастар подземних</w:t>
            </w:r>
            <w:r>
              <w:rPr>
                <w:color w:val="auto"/>
                <w:lang w:val="sr-Cyrl-CS"/>
              </w:rPr>
              <w:t xml:space="preserve"> </w:t>
            </w:r>
            <w:r>
              <w:rPr>
                <w:color w:val="auto"/>
                <w:lang w:val="sr-Cyrl-CS"/>
              </w:rPr>
              <w:lastRenderedPageBreak/>
              <w:t xml:space="preserve">инсталација. Плаћа се по метру </w:t>
            </w:r>
            <w:r w:rsidRPr="00381C2E">
              <w:rPr>
                <w:color w:val="auto"/>
                <w:lang w:val="sr-Cyrl-CS"/>
              </w:rPr>
              <w:t>кабловског вода.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81C2E" w:rsidRDefault="000C36F3" w:rsidP="000C36F3">
            <w:pPr>
              <w:pStyle w:val="TableContents"/>
              <w:jc w:val="center"/>
              <w:rPr>
                <w:color w:val="auto"/>
                <w:szCs w:val="22"/>
              </w:rPr>
            </w:pPr>
            <w:r>
              <w:rPr>
                <w:color w:val="auto"/>
                <w:szCs w:val="22"/>
              </w:rPr>
              <w:lastRenderedPageBreak/>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lang w:val="sr-Cyrl-CS"/>
              </w:rPr>
            </w:pPr>
          </w:p>
          <w:p w:rsidR="000C36F3" w:rsidRPr="009E008E" w:rsidRDefault="000C36F3" w:rsidP="000C36F3">
            <w:pPr>
              <w:pStyle w:val="TableContents"/>
              <w:jc w:val="center"/>
              <w:rPr>
                <w:b/>
                <w:color w:val="auto"/>
                <w:lang w:val="sr-Cyrl-CS"/>
              </w:rPr>
            </w:pPr>
            <w:r w:rsidRPr="009E008E">
              <w:rPr>
                <w:b/>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9E008E">
              <w:rPr>
                <w:b/>
                <w:color w:val="auto"/>
                <w:lang w:val="sr-Cyrl-CS"/>
              </w:rPr>
              <w:t>ПРИКЉУЧНА МЕСТА, ПАРАПЕТНИ ИПОДНИ КАНАЛИ</w:t>
            </w:r>
          </w:p>
          <w:p w:rsidR="000C36F3" w:rsidRPr="00534D6F" w:rsidRDefault="000C36F3" w:rsidP="000C36F3">
            <w:pPr>
              <w:pStyle w:val="TableContents"/>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324CB" w:rsidRDefault="000C36F3" w:rsidP="000C36F3">
            <w:pPr>
              <w:pStyle w:val="TableContents"/>
              <w:jc w:val="center"/>
              <w:rPr>
                <w:color w:val="auto"/>
              </w:rPr>
            </w:pPr>
            <w:r>
              <w:rPr>
                <w:color w:val="auto"/>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24CB">
              <w:rPr>
                <w:color w:val="auto"/>
                <w:lang w:val="sr-Cyrl-CS"/>
              </w:rPr>
              <w:t xml:space="preserve">Испорука материјала и </w:t>
            </w:r>
            <w:r>
              <w:rPr>
                <w:color w:val="auto"/>
                <w:lang w:val="sr-Cyrl-CS"/>
              </w:rPr>
              <w:t>израда носача парапетног канала</w:t>
            </w:r>
            <w:r w:rsidRPr="001324CB">
              <w:rPr>
                <w:color w:val="auto"/>
                <w:lang w:val="sr-Cyrl-CS"/>
              </w:rPr>
              <w:t>од кутијастих челич</w:t>
            </w:r>
            <w:r>
              <w:rPr>
                <w:color w:val="auto"/>
                <w:lang w:val="sr-Cyrl-CS"/>
              </w:rPr>
              <w:t>них профила 40x20мм према датом</w:t>
            </w:r>
            <w:r w:rsidRPr="001324CB">
              <w:rPr>
                <w:color w:val="auto"/>
                <w:lang w:val="sr-Cyrl-CS"/>
              </w:rPr>
              <w:t xml:space="preserve">цртежу. По потреби израдити радионичке цртеже. Носач једужине 4,3м и висине </w:t>
            </w:r>
            <w:r>
              <w:rPr>
                <w:color w:val="auto"/>
                <w:lang w:val="sr-Cyrl-CS"/>
              </w:rPr>
              <w:t>0,57м, са свим елементима за</w:t>
            </w:r>
            <w:r w:rsidRPr="001324CB">
              <w:rPr>
                <w:color w:val="auto"/>
                <w:lang w:val="sr-Cyrl-CS"/>
              </w:rPr>
              <w:t>учвршћење на под (у инф</w:t>
            </w:r>
            <w:r>
              <w:rPr>
                <w:color w:val="auto"/>
                <w:lang w:val="sr-Cyrl-CS"/>
              </w:rPr>
              <w:t>орматичком кабинету). Заштитити</w:t>
            </w:r>
            <w:r w:rsidRPr="001324CB">
              <w:rPr>
                <w:color w:val="auto"/>
                <w:lang w:val="sr-Cyrl-CS"/>
              </w:rPr>
              <w:t>од корозије и завршно лак</w:t>
            </w:r>
            <w:r>
              <w:rPr>
                <w:color w:val="auto"/>
                <w:lang w:val="sr-Cyrl-CS"/>
              </w:rPr>
              <w:t>ирати. Укупна дужина профила је</w:t>
            </w:r>
            <w:r w:rsidRPr="001324CB">
              <w:rPr>
                <w:color w:val="auto"/>
                <w:lang w:val="sr-Cyrl-CS"/>
              </w:rPr>
              <w:t>око 7,5м. Плаћа се комплетан носач монтиран.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24C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24CB">
              <w:rPr>
                <w:color w:val="auto"/>
                <w:lang w:val="sr-Cyrl-CS"/>
              </w:rPr>
              <w:t xml:space="preserve">Испорука материјала и </w:t>
            </w:r>
            <w:r>
              <w:rPr>
                <w:color w:val="auto"/>
                <w:lang w:val="sr-Cyrl-CS"/>
              </w:rPr>
              <w:t xml:space="preserve">израда носача паралетног канала </w:t>
            </w:r>
            <w:r w:rsidRPr="001324CB">
              <w:rPr>
                <w:color w:val="auto"/>
                <w:lang w:val="sr-Cyrl-CS"/>
              </w:rPr>
              <w:t>од кутијастих челичних профила 40x20мм према д</w:t>
            </w:r>
            <w:r>
              <w:rPr>
                <w:color w:val="auto"/>
                <w:lang w:val="sr-Cyrl-CS"/>
              </w:rPr>
              <w:t xml:space="preserve">атом </w:t>
            </w:r>
            <w:r w:rsidRPr="001324CB">
              <w:rPr>
                <w:color w:val="auto"/>
                <w:lang w:val="sr-Cyrl-CS"/>
              </w:rPr>
              <w:t>цртежу. По потреби израд</w:t>
            </w:r>
            <w:r>
              <w:rPr>
                <w:color w:val="auto"/>
                <w:lang w:val="sr-Cyrl-CS"/>
              </w:rPr>
              <w:t xml:space="preserve">ити радионичке цртеже. Носач је </w:t>
            </w:r>
            <w:r w:rsidRPr="001324CB">
              <w:rPr>
                <w:color w:val="auto"/>
                <w:lang w:val="sr-Cyrl-CS"/>
              </w:rPr>
              <w:t>дужине 5,2м и виси</w:t>
            </w:r>
            <w:r>
              <w:rPr>
                <w:color w:val="auto"/>
                <w:lang w:val="sr-Cyrl-CS"/>
              </w:rPr>
              <w:t xml:space="preserve">не 0,57м, са свим елементима за </w:t>
            </w:r>
            <w:r w:rsidRPr="001324CB">
              <w:rPr>
                <w:color w:val="auto"/>
                <w:lang w:val="sr-Cyrl-CS"/>
              </w:rPr>
              <w:t>учвршћење на под (у инф</w:t>
            </w:r>
            <w:r>
              <w:rPr>
                <w:color w:val="auto"/>
                <w:lang w:val="sr-Cyrl-CS"/>
              </w:rPr>
              <w:t xml:space="preserve">орматичком кабинету). Заштитити </w:t>
            </w:r>
            <w:r w:rsidRPr="001324CB">
              <w:rPr>
                <w:color w:val="auto"/>
                <w:lang w:val="sr-Cyrl-CS"/>
              </w:rPr>
              <w:t>од корозије и завршно лак</w:t>
            </w:r>
            <w:r>
              <w:rPr>
                <w:color w:val="auto"/>
                <w:lang w:val="sr-Cyrl-CS"/>
              </w:rPr>
              <w:t xml:space="preserve">ирати. Укупна дужина профила је </w:t>
            </w:r>
            <w:r w:rsidRPr="001324CB">
              <w:rPr>
                <w:color w:val="auto"/>
                <w:lang w:val="sr-Cyrl-CS"/>
              </w:rPr>
              <w:t>око 8,5м. Плаћа се комплетан носач монтиран.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24C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24CB">
              <w:rPr>
                <w:color w:val="auto"/>
                <w:lang w:val="sr-Cyrl-CS"/>
              </w:rPr>
              <w:t>Испорука и уградња н</w:t>
            </w:r>
            <w:r>
              <w:rPr>
                <w:color w:val="auto"/>
                <w:lang w:val="sr-Cyrl-CS"/>
              </w:rPr>
              <w:t xml:space="preserve">а већ постављен носач дводелног </w:t>
            </w:r>
            <w:r w:rsidRPr="001324CB">
              <w:rPr>
                <w:color w:val="auto"/>
                <w:lang w:val="sr-Cyrl-CS"/>
              </w:rPr>
              <w:t>парапетног канала "</w:t>
            </w:r>
            <w:r>
              <w:rPr>
                <w:color w:val="auto"/>
                <w:lang w:val="sr-Cyrl-CS"/>
              </w:rPr>
              <w:t xml:space="preserve">Legrand" или сличан 140x55мм са </w:t>
            </w:r>
            <w:r w:rsidRPr="001324CB">
              <w:rPr>
                <w:color w:val="auto"/>
                <w:lang w:val="sr-Cyrl-CS"/>
              </w:rPr>
              <w:t>преградом, поклопц</w:t>
            </w:r>
            <w:r>
              <w:rPr>
                <w:color w:val="auto"/>
                <w:lang w:val="sr-Cyrl-CS"/>
              </w:rPr>
              <w:t xml:space="preserve">ем и завршним елементима. Канал </w:t>
            </w:r>
            <w:r w:rsidRPr="001324CB">
              <w:rPr>
                <w:color w:val="auto"/>
                <w:lang w:val="sr-Cyrl-CS"/>
              </w:rPr>
              <w:t>је дужине 4,3м са уг</w:t>
            </w:r>
            <w:r>
              <w:rPr>
                <w:color w:val="auto"/>
                <w:lang w:val="sr-Cyrl-CS"/>
              </w:rPr>
              <w:t xml:space="preserve">рађеним прикључницама за 230V - </w:t>
            </w:r>
            <w:r w:rsidRPr="001324CB">
              <w:rPr>
                <w:color w:val="auto"/>
                <w:lang w:val="sr-Cyrl-CS"/>
              </w:rPr>
              <w:t>20 ком и RJ45 -10ком. Плаћа се комплетан</w:t>
            </w:r>
            <w:r>
              <w:rPr>
                <w:color w:val="auto"/>
                <w:lang w:val="sr-Cyrl-CS"/>
              </w:rPr>
              <w:t xml:space="preserve"> парапетни </w:t>
            </w:r>
            <w:r w:rsidRPr="001324CB">
              <w:rPr>
                <w:color w:val="auto"/>
                <w:lang w:val="sr-Cyrl-CS"/>
              </w:rPr>
              <w:t>развод монтиран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24C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24CB">
              <w:rPr>
                <w:color w:val="auto"/>
                <w:lang w:val="sr-Cyrl-CS"/>
              </w:rPr>
              <w:t>Испорука и уградња н</w:t>
            </w:r>
            <w:r>
              <w:rPr>
                <w:color w:val="auto"/>
                <w:lang w:val="sr-Cyrl-CS"/>
              </w:rPr>
              <w:t xml:space="preserve">а већ постављен носач дводелног </w:t>
            </w:r>
            <w:r w:rsidRPr="001324CB">
              <w:rPr>
                <w:color w:val="auto"/>
                <w:lang w:val="sr-Cyrl-CS"/>
              </w:rPr>
              <w:t>парапетног канала "</w:t>
            </w:r>
            <w:r>
              <w:rPr>
                <w:color w:val="auto"/>
                <w:lang w:val="sr-Cyrl-CS"/>
              </w:rPr>
              <w:t xml:space="preserve">Legrand" или сличан 140x55мм са </w:t>
            </w:r>
            <w:r w:rsidRPr="001324CB">
              <w:rPr>
                <w:color w:val="auto"/>
                <w:lang w:val="sr-Cyrl-CS"/>
              </w:rPr>
              <w:t>преградом, поклопц</w:t>
            </w:r>
            <w:r>
              <w:rPr>
                <w:color w:val="auto"/>
                <w:lang w:val="sr-Cyrl-CS"/>
              </w:rPr>
              <w:t xml:space="preserve">ем и завршним елементима. Канал </w:t>
            </w:r>
            <w:r w:rsidRPr="001324CB">
              <w:rPr>
                <w:color w:val="auto"/>
                <w:lang w:val="sr-Cyrl-CS"/>
              </w:rPr>
              <w:t>је дужине 5,2м са у</w:t>
            </w:r>
            <w:r>
              <w:rPr>
                <w:color w:val="auto"/>
                <w:lang w:val="sr-Cyrl-CS"/>
              </w:rPr>
              <w:t xml:space="preserve">грађеним прикључницама за 230V- </w:t>
            </w:r>
            <w:r w:rsidRPr="001324CB">
              <w:rPr>
                <w:color w:val="auto"/>
                <w:lang w:val="sr-Cyrl-CS"/>
              </w:rPr>
              <w:t>24 ком и RJ45 -12ком. Плаћ</w:t>
            </w:r>
            <w:r>
              <w:rPr>
                <w:color w:val="auto"/>
                <w:lang w:val="sr-Cyrl-CS"/>
              </w:rPr>
              <w:t xml:space="preserve">а се комплетан парапетни </w:t>
            </w:r>
            <w:r w:rsidRPr="001324CB">
              <w:rPr>
                <w:color w:val="auto"/>
                <w:lang w:val="sr-Cyrl-CS"/>
              </w:rPr>
              <w:t>развод монтиран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24C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24CB">
              <w:rPr>
                <w:color w:val="auto"/>
                <w:lang w:val="sr-Cyrl-CS"/>
              </w:rPr>
              <w:t xml:space="preserve">Испорука и уградња у </w:t>
            </w:r>
            <w:r>
              <w:rPr>
                <w:color w:val="auto"/>
                <w:lang w:val="sr-Cyrl-CS"/>
              </w:rPr>
              <w:t xml:space="preserve">под ( у учионицама, испод подне </w:t>
            </w:r>
            <w:r w:rsidRPr="001324CB">
              <w:rPr>
                <w:color w:val="auto"/>
                <w:lang w:val="sr-Cyrl-CS"/>
              </w:rPr>
              <w:t>облоге) подног</w:t>
            </w:r>
            <w:r>
              <w:rPr>
                <w:color w:val="auto"/>
                <w:lang w:val="sr-Cyrl-CS"/>
              </w:rPr>
              <w:t xml:space="preserve"> канала са преградом, димензије </w:t>
            </w:r>
            <w:r w:rsidRPr="001324CB">
              <w:rPr>
                <w:color w:val="auto"/>
                <w:lang w:val="sr-Cyrl-CS"/>
              </w:rPr>
              <w:t xml:space="preserve">100x38мм, </w:t>
            </w:r>
            <w:r>
              <w:rPr>
                <w:color w:val="auto"/>
                <w:lang w:val="sr-Cyrl-CS"/>
              </w:rPr>
              <w:t xml:space="preserve">дужине 1-1,2м са свим потребним </w:t>
            </w:r>
            <w:r w:rsidRPr="001324CB">
              <w:rPr>
                <w:color w:val="auto"/>
                <w:lang w:val="sr-Cyrl-CS"/>
              </w:rPr>
              <w:t>елементима за монт</w:t>
            </w:r>
            <w:r>
              <w:rPr>
                <w:color w:val="auto"/>
                <w:lang w:val="sr-Cyrl-CS"/>
              </w:rPr>
              <w:t xml:space="preserve">ажу. Динамику извођење радова и </w:t>
            </w:r>
            <w:r w:rsidRPr="001324CB">
              <w:rPr>
                <w:color w:val="auto"/>
                <w:lang w:val="sr-Cyrl-CS"/>
              </w:rPr>
              <w:t>детаље усагласити са изво</w:t>
            </w:r>
            <w:r>
              <w:rPr>
                <w:color w:val="auto"/>
                <w:lang w:val="sr-Cyrl-CS"/>
              </w:rPr>
              <w:t xml:space="preserve">ђењем подова. Плаћа се </w:t>
            </w:r>
            <w:r w:rsidRPr="001324CB">
              <w:rPr>
                <w:color w:val="auto"/>
                <w:lang w:val="sr-Cyrl-CS"/>
              </w:rPr>
              <w:t>уграђен подни канал</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24C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324CB">
              <w:rPr>
                <w:color w:val="auto"/>
                <w:lang w:val="sr-Cyrl-CS"/>
              </w:rPr>
              <w:t xml:space="preserve">Испорука и уградња </w:t>
            </w:r>
            <w:r>
              <w:rPr>
                <w:color w:val="auto"/>
                <w:lang w:val="sr-Cyrl-CS"/>
              </w:rPr>
              <w:t xml:space="preserve">у под (у учионицама за под ПВЦ) </w:t>
            </w:r>
            <w:r w:rsidRPr="001324CB">
              <w:rPr>
                <w:color w:val="auto"/>
                <w:lang w:val="sr-Cyrl-CS"/>
              </w:rPr>
              <w:t>подне прикључне кут</w:t>
            </w:r>
            <w:r>
              <w:rPr>
                <w:color w:val="auto"/>
                <w:lang w:val="sr-Cyrl-CS"/>
              </w:rPr>
              <w:t xml:space="preserve">ије (ППК) "Legrand" или сличне, </w:t>
            </w:r>
            <w:r w:rsidRPr="001324CB">
              <w:rPr>
                <w:color w:val="auto"/>
                <w:lang w:val="sr-Cyrl-CS"/>
              </w:rPr>
              <w:t>255x</w:t>
            </w:r>
            <w:r>
              <w:rPr>
                <w:color w:val="auto"/>
                <w:lang w:val="sr-Cyrl-CS"/>
              </w:rPr>
              <w:t xml:space="preserve">255мм за 12 </w:t>
            </w:r>
            <w:r>
              <w:rPr>
                <w:color w:val="auto"/>
                <w:lang w:val="sr-Cyrl-CS"/>
              </w:rPr>
              <w:lastRenderedPageBreak/>
              <w:t xml:space="preserve">модула са уграђеним </w:t>
            </w:r>
            <w:r w:rsidRPr="001324CB">
              <w:rPr>
                <w:color w:val="auto"/>
                <w:lang w:val="sr-Cyrl-CS"/>
              </w:rPr>
              <w:t>прикључницама за</w:t>
            </w:r>
            <w:r>
              <w:rPr>
                <w:color w:val="auto"/>
                <w:lang w:val="sr-Cyrl-CS"/>
              </w:rPr>
              <w:t xml:space="preserve"> 230V 2М -4ком и RJ45 1М -2ком. </w:t>
            </w:r>
            <w:r w:rsidRPr="001324CB">
              <w:rPr>
                <w:color w:val="auto"/>
                <w:lang w:val="sr-Cyrl-CS"/>
              </w:rPr>
              <w:t>Дубину под</w:t>
            </w:r>
            <w:r>
              <w:rPr>
                <w:color w:val="auto"/>
                <w:lang w:val="sr-Cyrl-CS"/>
              </w:rPr>
              <w:t xml:space="preserve">есити на 115 мм ради прихватања </w:t>
            </w:r>
            <w:r w:rsidRPr="001324CB">
              <w:rPr>
                <w:color w:val="auto"/>
                <w:lang w:val="sr-Cyrl-CS"/>
              </w:rPr>
              <w:t>вертикалног утик</w:t>
            </w:r>
            <w:r>
              <w:rPr>
                <w:color w:val="auto"/>
                <w:lang w:val="sr-Cyrl-CS"/>
              </w:rPr>
              <w:t xml:space="preserve">ача. Динамику извођења радова и </w:t>
            </w:r>
            <w:r w:rsidRPr="001324CB">
              <w:rPr>
                <w:color w:val="auto"/>
                <w:lang w:val="sr-Cyrl-CS"/>
              </w:rPr>
              <w:t>детаље усагласит</w:t>
            </w:r>
            <w:r>
              <w:rPr>
                <w:color w:val="auto"/>
                <w:lang w:val="sr-Cyrl-CS"/>
              </w:rPr>
              <w:t xml:space="preserve">и са извођењем подова. Плаћа се </w:t>
            </w:r>
            <w:r w:rsidRPr="001324CB">
              <w:rPr>
                <w:color w:val="auto"/>
                <w:lang w:val="sr-Cyrl-CS"/>
              </w:rPr>
              <w:t>уграђена комплетна подна кутија са прикључницама.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1324CB"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324CB" w:rsidRDefault="000C36F3" w:rsidP="000C36F3">
            <w:pPr>
              <w:pStyle w:val="TableContents"/>
              <w:jc w:val="both"/>
              <w:rPr>
                <w:color w:val="auto"/>
                <w:lang w:val="sr-Cyrl-CS"/>
              </w:rPr>
            </w:pPr>
            <w:r w:rsidRPr="001324CB">
              <w:rPr>
                <w:color w:val="auto"/>
                <w:lang w:val="sr-Cyrl-CS"/>
              </w:rPr>
              <w:t xml:space="preserve">Испорука и уградња </w:t>
            </w:r>
            <w:r>
              <w:rPr>
                <w:color w:val="auto"/>
                <w:lang w:val="sr-Cyrl-CS"/>
              </w:rPr>
              <w:t xml:space="preserve">у под (у учионицама за под ПВЦ) </w:t>
            </w:r>
            <w:r w:rsidRPr="001324CB">
              <w:rPr>
                <w:color w:val="auto"/>
                <w:lang w:val="sr-Cyrl-CS"/>
              </w:rPr>
              <w:t xml:space="preserve">подне разводне кутије "Legrand" или сличне,250x200мм празна. Динамику </w:t>
            </w:r>
            <w:r>
              <w:rPr>
                <w:color w:val="auto"/>
                <w:lang w:val="sr-Cyrl-CS"/>
              </w:rPr>
              <w:t xml:space="preserve">извођења радова и </w:t>
            </w:r>
            <w:r w:rsidRPr="001324CB">
              <w:rPr>
                <w:color w:val="auto"/>
                <w:lang w:val="sr-Cyrl-CS"/>
              </w:rPr>
              <w:t>детаље усагласити са извођењем подова. Плаћа се</w:t>
            </w:r>
          </w:p>
          <w:p w:rsidR="000C36F3" w:rsidRPr="00C576F3" w:rsidRDefault="000C36F3" w:rsidP="000C36F3">
            <w:pPr>
              <w:pStyle w:val="TableContents"/>
              <w:jc w:val="both"/>
              <w:rPr>
                <w:color w:val="auto"/>
                <w:lang w:val="sr-Cyrl-CS"/>
              </w:rPr>
            </w:pPr>
            <w:r w:rsidRPr="001324CB">
              <w:rPr>
                <w:color w:val="auto"/>
                <w:lang w:val="sr-Cyrl-CS"/>
              </w:rPr>
              <w:t>уграђена подна разводна кутија.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40E1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Испорука и уградња м</w:t>
            </w:r>
            <w:r>
              <w:rPr>
                <w:color w:val="auto"/>
                <w:lang w:val="sr-Cyrl-CS"/>
              </w:rPr>
              <w:t xml:space="preserve">ини кабловског канала "Legrand" </w:t>
            </w:r>
            <w:r w:rsidRPr="00640E11">
              <w:rPr>
                <w:color w:val="auto"/>
                <w:lang w:val="sr-Cyrl-CS"/>
              </w:rPr>
              <w:t>или сличан са прег</w:t>
            </w:r>
            <w:r>
              <w:rPr>
                <w:color w:val="auto"/>
                <w:lang w:val="sr-Cyrl-CS"/>
              </w:rPr>
              <w:t xml:space="preserve">радом 40x25мм дужине око 3м (на </w:t>
            </w:r>
            <w:r w:rsidRPr="00640E11">
              <w:rPr>
                <w:color w:val="auto"/>
                <w:lang w:val="sr-Cyrl-CS"/>
              </w:rPr>
              <w:t>зид од подне разво</w:t>
            </w:r>
            <w:r>
              <w:rPr>
                <w:color w:val="auto"/>
                <w:lang w:val="sr-Cyrl-CS"/>
              </w:rPr>
              <w:t xml:space="preserve">дне кутије до плафона учионице) </w:t>
            </w:r>
            <w:r w:rsidRPr="00640E11">
              <w:rPr>
                <w:color w:val="auto"/>
                <w:lang w:val="sr-Cyrl-CS"/>
              </w:rPr>
              <w:t>према датом детаљ</w:t>
            </w:r>
            <w:r>
              <w:rPr>
                <w:color w:val="auto"/>
                <w:lang w:val="sr-Cyrl-CS"/>
              </w:rPr>
              <w:t xml:space="preserve">у. Обрачунава се комплетан мини </w:t>
            </w:r>
            <w:r w:rsidRPr="00640E11">
              <w:rPr>
                <w:color w:val="auto"/>
                <w:lang w:val="sr-Cyrl-CS"/>
              </w:rPr>
              <w:t>канал монтиран.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40E1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Испорука материјал</w:t>
            </w:r>
            <w:r>
              <w:rPr>
                <w:color w:val="auto"/>
                <w:lang w:val="sr-Cyrl-CS"/>
              </w:rPr>
              <w:t xml:space="preserve">а и израда прикључних водова за </w:t>
            </w:r>
            <w:r w:rsidRPr="00640E11">
              <w:rPr>
                <w:color w:val="auto"/>
                <w:lang w:val="sr-Cyrl-CS"/>
              </w:rPr>
              <w:t>монофазна прикључн</w:t>
            </w:r>
            <w:r>
              <w:rPr>
                <w:color w:val="auto"/>
                <w:lang w:val="sr-Cyrl-CS"/>
              </w:rPr>
              <w:t xml:space="preserve">а места у перапетном разводу (у </w:t>
            </w:r>
            <w:r w:rsidRPr="00640E11">
              <w:rPr>
                <w:color w:val="auto"/>
                <w:lang w:val="sr-Cyrl-CS"/>
              </w:rPr>
              <w:t xml:space="preserve">информатичком кабинету) кабловима N2XH-Ј 3x2,5положеним у зид и </w:t>
            </w:r>
            <w:r>
              <w:rPr>
                <w:color w:val="auto"/>
                <w:lang w:val="sr-Cyrl-CS"/>
              </w:rPr>
              <w:t xml:space="preserve">делом у већ постављен парапетни </w:t>
            </w:r>
            <w:r w:rsidRPr="00640E11">
              <w:rPr>
                <w:color w:val="auto"/>
                <w:lang w:val="sr-Cyrl-CS"/>
              </w:rPr>
              <w:t>развод са спа</w:t>
            </w:r>
            <w:r>
              <w:rPr>
                <w:color w:val="auto"/>
                <w:lang w:val="sr-Cyrl-CS"/>
              </w:rPr>
              <w:t xml:space="preserve">јањем на већ уграђене утичнице. </w:t>
            </w:r>
            <w:r w:rsidRPr="00640E11">
              <w:rPr>
                <w:color w:val="auto"/>
                <w:lang w:val="sr-Cyrl-CS"/>
              </w:rPr>
              <w:t>Просечна дужина</w:t>
            </w:r>
            <w:r>
              <w:rPr>
                <w:color w:val="auto"/>
                <w:lang w:val="sr-Cyrl-CS"/>
              </w:rPr>
              <w:t xml:space="preserve"> проводника је 1,6м. Обрачун по </w:t>
            </w:r>
            <w:r w:rsidRPr="00640E11">
              <w:rPr>
                <w:color w:val="auto"/>
                <w:lang w:val="sr-Cyrl-CS"/>
              </w:rPr>
              <w:t>прикључном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40E1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Испорука материјал</w:t>
            </w:r>
            <w:r>
              <w:rPr>
                <w:color w:val="auto"/>
                <w:lang w:val="sr-Cyrl-CS"/>
              </w:rPr>
              <w:t xml:space="preserve">а и израда прикључних водова за </w:t>
            </w:r>
            <w:r w:rsidRPr="00640E11">
              <w:rPr>
                <w:color w:val="auto"/>
                <w:lang w:val="sr-Cyrl-CS"/>
              </w:rPr>
              <w:t>монофазна прик</w:t>
            </w:r>
            <w:r>
              <w:rPr>
                <w:color w:val="auto"/>
                <w:lang w:val="sr-Cyrl-CS"/>
              </w:rPr>
              <w:t xml:space="preserve">ључна места у подним прикључним </w:t>
            </w:r>
            <w:r w:rsidRPr="00640E11">
              <w:rPr>
                <w:color w:val="auto"/>
                <w:lang w:val="sr-Cyrl-CS"/>
              </w:rPr>
              <w:t>кутијама (у учи</w:t>
            </w:r>
            <w:r>
              <w:rPr>
                <w:color w:val="auto"/>
                <w:lang w:val="sr-Cyrl-CS"/>
              </w:rPr>
              <w:t xml:space="preserve">оницама) кабловима N2XH-Ј 3x2,5 </w:t>
            </w:r>
            <w:r w:rsidRPr="00640E11">
              <w:rPr>
                <w:color w:val="auto"/>
                <w:lang w:val="sr-Cyrl-CS"/>
              </w:rPr>
              <w:t>положеним на в</w:t>
            </w:r>
            <w:r>
              <w:rPr>
                <w:color w:val="auto"/>
                <w:lang w:val="sr-Cyrl-CS"/>
              </w:rPr>
              <w:t xml:space="preserve">ећ уграђен PNK и делом у зид са </w:t>
            </w:r>
            <w:r w:rsidRPr="00640E11">
              <w:rPr>
                <w:color w:val="auto"/>
                <w:lang w:val="sr-Cyrl-CS"/>
              </w:rPr>
              <w:t>спајањем на ве</w:t>
            </w:r>
            <w:r>
              <w:rPr>
                <w:color w:val="auto"/>
                <w:lang w:val="sr-Cyrl-CS"/>
              </w:rPr>
              <w:t xml:space="preserve">ћ уграђене утичнице у кутијама. </w:t>
            </w:r>
            <w:r w:rsidRPr="00640E11">
              <w:rPr>
                <w:color w:val="auto"/>
                <w:lang w:val="sr-Cyrl-CS"/>
              </w:rPr>
              <w:t>Просечна дужин</w:t>
            </w:r>
            <w:r>
              <w:rPr>
                <w:color w:val="auto"/>
                <w:lang w:val="sr-Cyrl-CS"/>
              </w:rPr>
              <w:t xml:space="preserve">а проводника је 12м. Обрачун по </w:t>
            </w:r>
            <w:r w:rsidRPr="00640E11">
              <w:rPr>
                <w:color w:val="auto"/>
                <w:lang w:val="sr-Cyrl-CS"/>
              </w:rPr>
              <w:t>прикључном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40E1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9.00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Испорука материјала</w:t>
            </w:r>
            <w:r>
              <w:rPr>
                <w:color w:val="auto"/>
                <w:lang w:val="sr-Cyrl-CS"/>
              </w:rPr>
              <w:t xml:space="preserve"> и израда монофазних прикључних </w:t>
            </w:r>
            <w:r w:rsidRPr="00640E11">
              <w:rPr>
                <w:color w:val="auto"/>
                <w:lang w:val="sr-Cyrl-CS"/>
              </w:rPr>
              <w:t>места за општу н</w:t>
            </w:r>
            <w:r>
              <w:rPr>
                <w:color w:val="auto"/>
                <w:lang w:val="sr-Cyrl-CS"/>
              </w:rPr>
              <w:t xml:space="preserve">амену проводницима N2XH-Ј 3x2,5 </w:t>
            </w:r>
            <w:r w:rsidRPr="00640E11">
              <w:rPr>
                <w:color w:val="auto"/>
                <w:lang w:val="sr-Cyrl-CS"/>
              </w:rPr>
              <w:t>положеним на већ уг</w:t>
            </w:r>
            <w:r>
              <w:rPr>
                <w:color w:val="auto"/>
                <w:lang w:val="sr-Cyrl-CS"/>
              </w:rPr>
              <w:t xml:space="preserve">рађен PNK и делом под малтер са </w:t>
            </w:r>
            <w:r w:rsidRPr="00640E11">
              <w:rPr>
                <w:color w:val="auto"/>
                <w:lang w:val="sr-Cyrl-CS"/>
              </w:rPr>
              <w:t>свим пр</w:t>
            </w:r>
            <w:r>
              <w:rPr>
                <w:color w:val="auto"/>
                <w:lang w:val="sr-Cyrl-CS"/>
              </w:rPr>
              <w:t xml:space="preserve">етходним радовима (размеравање, </w:t>
            </w:r>
            <w:r w:rsidRPr="00640E11">
              <w:rPr>
                <w:color w:val="auto"/>
                <w:lang w:val="sr-Cyrl-CS"/>
              </w:rPr>
              <w:t xml:space="preserve">обележавање, </w:t>
            </w:r>
            <w:r>
              <w:rPr>
                <w:color w:val="auto"/>
                <w:lang w:val="sr-Cyrl-CS"/>
              </w:rPr>
              <w:t xml:space="preserve">штемање и крпљење шлицева после </w:t>
            </w:r>
            <w:r w:rsidRPr="00640E11">
              <w:rPr>
                <w:color w:val="auto"/>
                <w:lang w:val="sr-Cyrl-CS"/>
              </w:rPr>
              <w:t>полагања каблова).</w:t>
            </w:r>
            <w:r>
              <w:rPr>
                <w:color w:val="auto"/>
                <w:lang w:val="sr-Cyrl-CS"/>
              </w:rPr>
              <w:t xml:space="preserve"> Испорука и уградња утичница се </w:t>
            </w:r>
            <w:r w:rsidRPr="00640E11">
              <w:rPr>
                <w:color w:val="auto"/>
                <w:lang w:val="sr-Cyrl-CS"/>
              </w:rPr>
              <w:t>обрачунава посебно</w:t>
            </w:r>
            <w:r>
              <w:rPr>
                <w:color w:val="auto"/>
                <w:lang w:val="sr-Cyrl-CS"/>
              </w:rPr>
              <w:t xml:space="preserve">. Просечна дужина проводника је </w:t>
            </w:r>
            <w:r w:rsidRPr="00640E11">
              <w:rPr>
                <w:color w:val="auto"/>
                <w:lang w:val="sr-Cyrl-CS"/>
              </w:rPr>
              <w:t>8м. Плаћа се по прикључном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40E1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40E11" w:rsidRDefault="000C36F3" w:rsidP="000C36F3">
            <w:pPr>
              <w:pStyle w:val="TableContents"/>
              <w:jc w:val="both"/>
              <w:rPr>
                <w:color w:val="auto"/>
                <w:lang w:val="sr-Cyrl-CS"/>
              </w:rPr>
            </w:pPr>
            <w:r w:rsidRPr="00640E11">
              <w:rPr>
                <w:color w:val="auto"/>
                <w:lang w:val="sr-Cyrl-CS"/>
              </w:rPr>
              <w:t>Испорука материјала</w:t>
            </w:r>
            <w:r>
              <w:rPr>
                <w:color w:val="auto"/>
                <w:lang w:val="sr-Cyrl-CS"/>
              </w:rPr>
              <w:t xml:space="preserve"> и израда прикључака за бојлере </w:t>
            </w:r>
            <w:r w:rsidRPr="00640E11">
              <w:rPr>
                <w:color w:val="auto"/>
                <w:lang w:val="sr-Cyrl-CS"/>
              </w:rPr>
              <w:t>проводницим</w:t>
            </w:r>
            <w:r>
              <w:rPr>
                <w:color w:val="auto"/>
                <w:lang w:val="sr-Cyrl-CS"/>
              </w:rPr>
              <w:t xml:space="preserve">а N2XH-Ј 3x2,5 положеним на већ </w:t>
            </w:r>
            <w:r w:rsidRPr="00640E11">
              <w:rPr>
                <w:color w:val="auto"/>
                <w:lang w:val="sr-Cyrl-CS"/>
              </w:rPr>
              <w:t>угрђен PNK и дело</w:t>
            </w:r>
            <w:r>
              <w:rPr>
                <w:color w:val="auto"/>
                <w:lang w:val="sr-Cyrl-CS"/>
              </w:rPr>
              <w:t xml:space="preserve">м под малтер са свим претходним </w:t>
            </w:r>
            <w:r w:rsidRPr="00640E11">
              <w:rPr>
                <w:color w:val="auto"/>
                <w:lang w:val="sr-Cyrl-CS"/>
              </w:rPr>
              <w:t>радовима (размеравање, обележавање, штемање и</w:t>
            </w:r>
          </w:p>
          <w:p w:rsidR="000C36F3" w:rsidRPr="00C576F3" w:rsidRDefault="000C36F3" w:rsidP="000C36F3">
            <w:pPr>
              <w:pStyle w:val="TableContents"/>
              <w:jc w:val="both"/>
              <w:rPr>
                <w:color w:val="auto"/>
                <w:lang w:val="sr-Cyrl-CS"/>
              </w:rPr>
            </w:pPr>
            <w:r w:rsidRPr="00640E11">
              <w:rPr>
                <w:color w:val="auto"/>
                <w:lang w:val="sr-Cyrl-CS"/>
              </w:rPr>
              <w:lastRenderedPageBreak/>
              <w:t>крпљење шлицева посл</w:t>
            </w:r>
            <w:r>
              <w:rPr>
                <w:color w:val="auto"/>
                <w:lang w:val="sr-Cyrl-CS"/>
              </w:rPr>
              <w:t xml:space="preserve">е полагања каблова). Испорука и </w:t>
            </w:r>
            <w:r w:rsidRPr="00640E11">
              <w:rPr>
                <w:color w:val="auto"/>
                <w:lang w:val="sr-Cyrl-CS"/>
              </w:rPr>
              <w:t xml:space="preserve">уградња прекидача </w:t>
            </w:r>
            <w:r>
              <w:rPr>
                <w:color w:val="auto"/>
                <w:lang w:val="sr-Cyrl-CS"/>
              </w:rPr>
              <w:t xml:space="preserve">се обрачунава посебно. Просечна </w:t>
            </w:r>
            <w:r w:rsidRPr="00640E11">
              <w:rPr>
                <w:color w:val="auto"/>
                <w:lang w:val="sr-Cyrl-CS"/>
              </w:rPr>
              <w:t>дужина проводник</w:t>
            </w:r>
            <w:r>
              <w:rPr>
                <w:color w:val="auto"/>
                <w:lang w:val="sr-Cyrl-CS"/>
              </w:rPr>
              <w:t xml:space="preserve">а је 14м. Плаћа се по прикључку </w:t>
            </w:r>
            <w:r w:rsidRPr="00640E11">
              <w:rPr>
                <w:color w:val="auto"/>
                <w:lang w:val="sr-Cyrl-CS"/>
              </w:rPr>
              <w:t>бојлера.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40E11"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3.13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Испорука материјала и из</w:t>
            </w:r>
            <w:r>
              <w:rPr>
                <w:color w:val="auto"/>
                <w:lang w:val="sr-Cyrl-CS"/>
              </w:rPr>
              <w:t xml:space="preserve">рада трофазних прикључних места </w:t>
            </w:r>
            <w:r w:rsidRPr="00640E11">
              <w:rPr>
                <w:color w:val="auto"/>
                <w:lang w:val="sr-Cyrl-CS"/>
              </w:rPr>
              <w:t xml:space="preserve">проводницима N2XH-Ј 5x2,5 </w:t>
            </w:r>
            <w:r>
              <w:rPr>
                <w:color w:val="auto"/>
                <w:lang w:val="sr-Cyrl-CS"/>
              </w:rPr>
              <w:t xml:space="preserve">положеним на већ </w:t>
            </w:r>
            <w:r w:rsidRPr="00640E11">
              <w:rPr>
                <w:color w:val="auto"/>
                <w:lang w:val="sr-Cyrl-CS"/>
              </w:rPr>
              <w:t>уграђен PNK и дело</w:t>
            </w:r>
            <w:r>
              <w:rPr>
                <w:color w:val="auto"/>
                <w:lang w:val="sr-Cyrl-CS"/>
              </w:rPr>
              <w:t xml:space="preserve">м под малтер са свим претходним </w:t>
            </w:r>
            <w:r w:rsidRPr="00640E11">
              <w:rPr>
                <w:color w:val="auto"/>
                <w:lang w:val="sr-Cyrl-CS"/>
              </w:rPr>
              <w:t xml:space="preserve">радовима (размеравање, обележавање, штемање икрпљење шлицева после полагања </w:t>
            </w:r>
            <w:r>
              <w:rPr>
                <w:color w:val="auto"/>
                <w:lang w:val="sr-Cyrl-CS"/>
              </w:rPr>
              <w:t xml:space="preserve">каблова). Испорука и </w:t>
            </w:r>
            <w:r w:rsidRPr="00640E11">
              <w:rPr>
                <w:color w:val="auto"/>
                <w:lang w:val="sr-Cyrl-CS"/>
              </w:rPr>
              <w:t xml:space="preserve">уградња утичница </w:t>
            </w:r>
            <w:r>
              <w:rPr>
                <w:color w:val="auto"/>
                <w:lang w:val="sr-Cyrl-CS"/>
              </w:rPr>
              <w:t xml:space="preserve">се обрачунава посебно. Просечна </w:t>
            </w:r>
            <w:r w:rsidRPr="00640E11">
              <w:rPr>
                <w:color w:val="auto"/>
                <w:lang w:val="sr-Cyrl-CS"/>
              </w:rPr>
              <w:t>дужина проводника је 12м. Плаћа се по прик</w:t>
            </w:r>
            <w:r>
              <w:rPr>
                <w:color w:val="auto"/>
                <w:lang w:val="sr-Cyrl-CS"/>
              </w:rPr>
              <w:t xml:space="preserve">ључном </w:t>
            </w:r>
            <w:r w:rsidRPr="00640E11">
              <w:rPr>
                <w:color w:val="auto"/>
                <w:lang w:val="sr-Cyrl-CS"/>
              </w:rPr>
              <w:t>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40E11"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Испорука и уградњ</w:t>
            </w:r>
            <w:r>
              <w:rPr>
                <w:color w:val="auto"/>
                <w:lang w:val="sr-Cyrl-CS"/>
              </w:rPr>
              <w:t xml:space="preserve">а монофазних прикључница на већ </w:t>
            </w:r>
            <w:r w:rsidRPr="00640E11">
              <w:rPr>
                <w:color w:val="auto"/>
                <w:lang w:val="sr-Cyrl-CS"/>
              </w:rPr>
              <w:t>изведене водове (по позицији III.12):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-Монофазна прикључница за у зид 230V 16А 2М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-Трофазна прикључница за у зид 16А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40E11">
              <w:rPr>
                <w:color w:val="auto"/>
                <w:lang w:val="sr-Cyrl-CS"/>
              </w:rPr>
              <w:t>-Прикључни блок pm1 са кутијом за 6 модула, уграђене утичнице 230V-2ком и RJ45-2 ком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40E11" w:rsidRDefault="000C36F3" w:rsidP="000C36F3">
            <w:pPr>
              <w:pStyle w:val="TableContents"/>
              <w:jc w:val="both"/>
              <w:rPr>
                <w:color w:val="auto"/>
                <w:lang w:val="sr-Cyrl-CS"/>
              </w:rPr>
            </w:pPr>
            <w:r w:rsidRPr="00640E11">
              <w:rPr>
                <w:color w:val="auto"/>
                <w:lang w:val="sr-Cyrl-CS"/>
              </w:rPr>
              <w:t>-Поклопци NV10 за заштиту утичница од случајног додира</w:t>
            </w:r>
          </w:p>
          <w:p w:rsidR="000C36F3" w:rsidRPr="00C576F3" w:rsidRDefault="000C36F3" w:rsidP="000C36F3">
            <w:pPr>
              <w:pStyle w:val="TableContents"/>
              <w:jc w:val="both"/>
              <w:rPr>
                <w:color w:val="auto"/>
                <w:lang w:val="sr-Cyrl-CS"/>
              </w:rPr>
            </w:pPr>
            <w:r w:rsidRPr="00640E11">
              <w:rPr>
                <w:color w:val="auto"/>
                <w:lang w:val="sr-Cyrl-CS"/>
              </w:rPr>
              <w:t>(у просторијама где бораве деца нижег узраста)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Испорука материјал</w:t>
            </w:r>
            <w:r>
              <w:rPr>
                <w:color w:val="auto"/>
                <w:lang w:val="sr-Cyrl-CS"/>
              </w:rPr>
              <w:t xml:space="preserve">а и израда прикључних водова за </w:t>
            </w:r>
            <w:r w:rsidRPr="003E682D">
              <w:rPr>
                <w:color w:val="auto"/>
                <w:lang w:val="sr-Cyrl-CS"/>
              </w:rPr>
              <w:t>матични сат и по</w:t>
            </w:r>
            <w:r>
              <w:rPr>
                <w:color w:val="auto"/>
                <w:lang w:val="sr-Cyrl-CS"/>
              </w:rPr>
              <w:t xml:space="preserve">дреĎене сатове кабловима N2XH-Ј </w:t>
            </w:r>
            <w:r w:rsidRPr="003E682D">
              <w:rPr>
                <w:color w:val="auto"/>
                <w:lang w:val="sr-Cyrl-CS"/>
              </w:rPr>
              <w:t>3x1,5 положеним на в</w:t>
            </w:r>
            <w:r>
              <w:rPr>
                <w:color w:val="auto"/>
                <w:lang w:val="sr-Cyrl-CS"/>
              </w:rPr>
              <w:t xml:space="preserve">ећ уграђен PNK и делом у зид са </w:t>
            </w:r>
            <w:r w:rsidRPr="003E682D">
              <w:rPr>
                <w:color w:val="auto"/>
                <w:lang w:val="sr-Cyrl-CS"/>
              </w:rPr>
              <w:t>спајањем на већ у</w:t>
            </w:r>
            <w:r>
              <w:rPr>
                <w:color w:val="auto"/>
                <w:lang w:val="sr-Cyrl-CS"/>
              </w:rPr>
              <w:t xml:space="preserve">грађене сатове (сатове уграђује </w:t>
            </w:r>
            <w:r w:rsidRPr="003E682D">
              <w:rPr>
                <w:color w:val="auto"/>
                <w:lang w:val="sr-Cyrl-CS"/>
              </w:rPr>
              <w:t>извођач сигналних</w:t>
            </w:r>
            <w:r>
              <w:rPr>
                <w:color w:val="auto"/>
                <w:lang w:val="sr-Cyrl-CS"/>
              </w:rPr>
              <w:t xml:space="preserve"> инсталација). Обрачун по метру </w:t>
            </w:r>
            <w:r w:rsidRPr="003E682D">
              <w:rPr>
                <w:color w:val="auto"/>
                <w:lang w:val="sr-Cyrl-CS"/>
              </w:rPr>
              <w:t>уграђеног 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E682D" w:rsidRDefault="000C36F3" w:rsidP="000C36F3">
            <w:pPr>
              <w:pStyle w:val="TableContents"/>
              <w:jc w:val="both"/>
              <w:rPr>
                <w:color w:val="auto"/>
                <w:lang w:val="sr-Cyrl-CS"/>
              </w:rPr>
            </w:pPr>
            <w:r w:rsidRPr="003E682D">
              <w:rPr>
                <w:color w:val="auto"/>
                <w:lang w:val="sr-Cyrl-CS"/>
              </w:rPr>
              <w:t>Испорука материјал</w:t>
            </w:r>
            <w:r>
              <w:rPr>
                <w:color w:val="auto"/>
                <w:lang w:val="sr-Cyrl-CS"/>
              </w:rPr>
              <w:t xml:space="preserve">а и израда прикључних водова за </w:t>
            </w:r>
            <w:r w:rsidRPr="003E682D">
              <w:rPr>
                <w:color w:val="auto"/>
                <w:lang w:val="sr-Cyrl-CS"/>
              </w:rPr>
              <w:t xml:space="preserve">школска звона и алармно звоно кабловима </w:t>
            </w:r>
            <w:r>
              <w:rPr>
                <w:color w:val="auto"/>
                <w:lang w:val="sr-Cyrl-CS"/>
              </w:rPr>
              <w:t xml:space="preserve">N2XH-Ј </w:t>
            </w:r>
            <w:r w:rsidRPr="003E682D">
              <w:rPr>
                <w:color w:val="auto"/>
                <w:lang w:val="sr-Cyrl-CS"/>
              </w:rPr>
              <w:t>3x1,5 положеним на в</w:t>
            </w:r>
            <w:r>
              <w:rPr>
                <w:color w:val="auto"/>
                <w:lang w:val="sr-Cyrl-CS"/>
              </w:rPr>
              <w:t xml:space="preserve">ећ уграђен ПНК и делом у зид са </w:t>
            </w:r>
            <w:r w:rsidRPr="003E682D">
              <w:rPr>
                <w:color w:val="auto"/>
                <w:lang w:val="sr-Cyrl-CS"/>
              </w:rPr>
              <w:t>спајањем на већ уграђена звона (звона уграђује</w:t>
            </w:r>
          </w:p>
          <w:p w:rsidR="000C36F3" w:rsidRPr="00C576F3" w:rsidRDefault="000C36F3" w:rsidP="000C36F3">
            <w:pPr>
              <w:pStyle w:val="TableContents"/>
              <w:jc w:val="both"/>
              <w:rPr>
                <w:color w:val="auto"/>
                <w:lang w:val="sr-Cyrl-CS"/>
              </w:rPr>
            </w:pPr>
            <w:r w:rsidRPr="003E682D">
              <w:rPr>
                <w:color w:val="auto"/>
                <w:lang w:val="sr-Cyrl-CS"/>
              </w:rPr>
              <w:t>извођач сигналних</w:t>
            </w:r>
            <w:r>
              <w:rPr>
                <w:color w:val="auto"/>
                <w:lang w:val="sr-Cyrl-CS"/>
              </w:rPr>
              <w:t xml:space="preserve"> инсталација). Обрачун по метру </w:t>
            </w:r>
            <w:r w:rsidRPr="003E682D">
              <w:rPr>
                <w:color w:val="auto"/>
                <w:lang w:val="sr-Cyrl-CS"/>
              </w:rPr>
              <w:t>уграђеног 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Испорука материјал</w:t>
            </w:r>
            <w:r>
              <w:rPr>
                <w:color w:val="auto"/>
                <w:lang w:val="sr-Cyrl-CS"/>
              </w:rPr>
              <w:t xml:space="preserve">а и израда прикључних водова за </w:t>
            </w:r>
            <w:r w:rsidRPr="003E682D">
              <w:rPr>
                <w:color w:val="auto"/>
                <w:lang w:val="sr-Cyrl-CS"/>
              </w:rPr>
              <w:t xml:space="preserve">RACK ормане и PP </w:t>
            </w:r>
            <w:r>
              <w:rPr>
                <w:color w:val="auto"/>
                <w:lang w:val="sr-Cyrl-CS"/>
              </w:rPr>
              <w:t xml:space="preserve">централу кабловима N2XH-Ј 3x2,5 </w:t>
            </w:r>
            <w:r w:rsidRPr="003E682D">
              <w:rPr>
                <w:color w:val="auto"/>
                <w:lang w:val="sr-Cyrl-CS"/>
              </w:rPr>
              <w:t>положеним на в</w:t>
            </w:r>
            <w:r>
              <w:rPr>
                <w:color w:val="auto"/>
                <w:lang w:val="sr-Cyrl-CS"/>
              </w:rPr>
              <w:t xml:space="preserve">ећ уграђен PNK и делом у зид са </w:t>
            </w:r>
            <w:r w:rsidRPr="003E682D">
              <w:rPr>
                <w:color w:val="auto"/>
                <w:lang w:val="sr-Cyrl-CS"/>
              </w:rPr>
              <w:t>спајањем на већ угра</w:t>
            </w:r>
            <w:r>
              <w:rPr>
                <w:color w:val="auto"/>
                <w:lang w:val="sr-Cyrl-CS"/>
              </w:rPr>
              <w:t xml:space="preserve">ђене ормане и централу (уграђује </w:t>
            </w:r>
            <w:r w:rsidRPr="003E682D">
              <w:rPr>
                <w:color w:val="auto"/>
                <w:lang w:val="sr-Cyrl-CS"/>
              </w:rPr>
              <w:t>извођач сигналних</w:t>
            </w:r>
            <w:r>
              <w:rPr>
                <w:color w:val="auto"/>
                <w:lang w:val="sr-Cyrl-CS"/>
              </w:rPr>
              <w:t xml:space="preserve"> инсталација). Обрачун по метру </w:t>
            </w:r>
            <w:r w:rsidRPr="003E682D">
              <w:rPr>
                <w:color w:val="auto"/>
                <w:lang w:val="sr-Cyrl-CS"/>
              </w:rPr>
              <w:t>уграђеног 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E682D" w:rsidRDefault="000C36F3" w:rsidP="000C36F3">
            <w:pPr>
              <w:pStyle w:val="TableContents"/>
              <w:jc w:val="center"/>
              <w:rPr>
                <w:b/>
                <w:color w:val="auto"/>
                <w:lang w:val="sr-Cyrl-CS"/>
              </w:rPr>
            </w:pPr>
            <w:r w:rsidRPr="003E682D">
              <w:rPr>
                <w:b/>
                <w:color w:val="auto"/>
                <w:lang w:val="sr-Cyrl-CS"/>
              </w:rPr>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3E682D">
              <w:rPr>
                <w:b/>
                <w:color w:val="auto"/>
                <w:lang w:val="sr-Cyrl-CS"/>
              </w:rPr>
              <w:t>РАСВЕТА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Испорука материјала и израда расветних мес</w:t>
            </w:r>
            <w:r>
              <w:rPr>
                <w:color w:val="auto"/>
                <w:lang w:val="sr-Cyrl-CS"/>
              </w:rPr>
              <w:t xml:space="preserve">та на фасади </w:t>
            </w:r>
            <w:r w:rsidRPr="003E682D">
              <w:rPr>
                <w:color w:val="auto"/>
                <w:lang w:val="sr-Cyrl-CS"/>
              </w:rPr>
              <w:t xml:space="preserve">(расв. </w:t>
            </w:r>
            <w:r w:rsidRPr="003E682D">
              <w:rPr>
                <w:color w:val="auto"/>
                <w:lang w:val="sr-Cyrl-CS"/>
              </w:rPr>
              <w:lastRenderedPageBreak/>
              <w:t xml:space="preserve">месата </w:t>
            </w:r>
            <w:r>
              <w:rPr>
                <w:color w:val="auto"/>
                <w:lang w:val="sr-Cyrl-CS"/>
              </w:rPr>
              <w:t xml:space="preserve">бр.9) проводницима N2XH-Ј 3x1,5 </w:t>
            </w:r>
            <w:r w:rsidRPr="003E682D">
              <w:rPr>
                <w:color w:val="auto"/>
                <w:lang w:val="sr-Cyrl-CS"/>
              </w:rPr>
              <w:t>положеним у зид. Ра</w:t>
            </w:r>
            <w:r>
              <w:rPr>
                <w:color w:val="auto"/>
                <w:lang w:val="sr-Cyrl-CS"/>
              </w:rPr>
              <w:t xml:space="preserve">светна места су на висини 7-8м. </w:t>
            </w:r>
            <w:r w:rsidRPr="003E682D">
              <w:rPr>
                <w:color w:val="auto"/>
                <w:lang w:val="sr-Cyrl-CS"/>
              </w:rPr>
              <w:t>Употреба ске</w:t>
            </w:r>
            <w:r>
              <w:rPr>
                <w:color w:val="auto"/>
                <w:lang w:val="sr-Cyrl-CS"/>
              </w:rPr>
              <w:t xml:space="preserve">ле или дизалице неће се посебно </w:t>
            </w:r>
            <w:r w:rsidRPr="003E682D">
              <w:rPr>
                <w:color w:val="auto"/>
                <w:lang w:val="sr-Cyrl-CS"/>
              </w:rPr>
              <w:t>обрачунавати -обух</w:t>
            </w:r>
            <w:r>
              <w:rPr>
                <w:color w:val="auto"/>
                <w:lang w:val="sr-Cyrl-CS"/>
              </w:rPr>
              <w:t xml:space="preserve">ваћено овом позицијом. Просечна </w:t>
            </w:r>
            <w:r w:rsidRPr="003E682D">
              <w:rPr>
                <w:color w:val="auto"/>
                <w:lang w:val="sr-Cyrl-CS"/>
              </w:rPr>
              <w:t>дужина проводник</w:t>
            </w:r>
            <w:r>
              <w:rPr>
                <w:color w:val="auto"/>
                <w:lang w:val="sr-Cyrl-CS"/>
              </w:rPr>
              <w:t xml:space="preserve">а је 18м. Плаћа се по расветном </w:t>
            </w:r>
            <w:r w:rsidRPr="003E682D">
              <w:rPr>
                <w:color w:val="auto"/>
                <w:lang w:val="sr-Cyrl-CS"/>
              </w:rPr>
              <w:t>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4.2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E682D" w:rsidRDefault="000C36F3" w:rsidP="000C36F3">
            <w:pPr>
              <w:pStyle w:val="TableContents"/>
              <w:jc w:val="both"/>
              <w:rPr>
                <w:color w:val="auto"/>
                <w:lang w:val="sr-Cyrl-CS"/>
              </w:rPr>
            </w:pPr>
            <w:r w:rsidRPr="003E682D">
              <w:rPr>
                <w:color w:val="auto"/>
                <w:lang w:val="sr-Cyrl-CS"/>
              </w:rPr>
              <w:t>Испорука материјала и и</w:t>
            </w:r>
            <w:r>
              <w:rPr>
                <w:color w:val="auto"/>
                <w:lang w:val="sr-Cyrl-CS"/>
              </w:rPr>
              <w:t xml:space="preserve">зрада расветних места у објекту </w:t>
            </w:r>
            <w:r w:rsidRPr="003E682D">
              <w:rPr>
                <w:color w:val="auto"/>
                <w:lang w:val="sr-Cyrl-CS"/>
              </w:rPr>
              <w:t>(расв. места 1,2,3</w:t>
            </w:r>
            <w:r>
              <w:rPr>
                <w:color w:val="auto"/>
                <w:lang w:val="sr-Cyrl-CS"/>
              </w:rPr>
              <w:t xml:space="preserve"> и 4) проводницима N2XH-Ј 3x1,5 </w:t>
            </w:r>
            <w:r w:rsidRPr="003E682D">
              <w:rPr>
                <w:color w:val="auto"/>
                <w:lang w:val="sr-Cyrl-CS"/>
              </w:rPr>
              <w:t xml:space="preserve">положеним на већ уграђен PNK и делом у зид са свимпретходним радовима (размеравање, </w:t>
            </w:r>
            <w:r>
              <w:rPr>
                <w:color w:val="auto"/>
                <w:lang w:val="sr-Cyrl-CS"/>
              </w:rPr>
              <w:t xml:space="preserve">обележавање, </w:t>
            </w:r>
            <w:r w:rsidRPr="003E682D">
              <w:rPr>
                <w:color w:val="auto"/>
                <w:lang w:val="sr-Cyrl-CS"/>
              </w:rPr>
              <w:t>израда жлебова и продора у зиду и крпљење шлицева</w:t>
            </w:r>
          </w:p>
          <w:p w:rsidR="000C36F3" w:rsidRPr="00C576F3" w:rsidRDefault="000C36F3" w:rsidP="000C36F3">
            <w:pPr>
              <w:pStyle w:val="TableContents"/>
              <w:jc w:val="both"/>
              <w:rPr>
                <w:color w:val="auto"/>
                <w:lang w:val="sr-Cyrl-CS"/>
              </w:rPr>
            </w:pPr>
            <w:r w:rsidRPr="003E682D">
              <w:rPr>
                <w:color w:val="auto"/>
                <w:lang w:val="sr-Cyrl-CS"/>
              </w:rPr>
              <w:t>после полага</w:t>
            </w:r>
            <w:r>
              <w:rPr>
                <w:color w:val="auto"/>
                <w:lang w:val="sr-Cyrl-CS"/>
              </w:rPr>
              <w:t xml:space="preserve">ња каблова). Испорука и уградња </w:t>
            </w:r>
            <w:r w:rsidRPr="003E682D">
              <w:rPr>
                <w:color w:val="auto"/>
                <w:lang w:val="sr-Cyrl-CS"/>
              </w:rPr>
              <w:t>прекидача се обр</w:t>
            </w:r>
            <w:r>
              <w:rPr>
                <w:color w:val="auto"/>
                <w:lang w:val="sr-Cyrl-CS"/>
              </w:rPr>
              <w:t xml:space="preserve">ачунава посебно. Овом позицијом </w:t>
            </w:r>
            <w:r w:rsidRPr="003E682D">
              <w:rPr>
                <w:color w:val="auto"/>
                <w:lang w:val="sr-Cyrl-CS"/>
              </w:rPr>
              <w:t>обухваћени су прикљ</w:t>
            </w:r>
            <w:r>
              <w:rPr>
                <w:color w:val="auto"/>
                <w:lang w:val="sr-Cyrl-CS"/>
              </w:rPr>
              <w:t xml:space="preserve">учци за сензоре кретања који се </w:t>
            </w:r>
            <w:r w:rsidRPr="003E682D">
              <w:rPr>
                <w:color w:val="auto"/>
                <w:lang w:val="sr-Cyrl-CS"/>
              </w:rPr>
              <w:t xml:space="preserve">обрачунавају као </w:t>
            </w:r>
            <w:r>
              <w:rPr>
                <w:color w:val="auto"/>
                <w:lang w:val="sr-Cyrl-CS"/>
              </w:rPr>
              <w:t xml:space="preserve">расветна места. Просечна дужина </w:t>
            </w:r>
            <w:r w:rsidRPr="003E682D">
              <w:rPr>
                <w:color w:val="auto"/>
                <w:lang w:val="sr-Cyrl-CS"/>
              </w:rPr>
              <w:t>проводника је 5м. Плаћа се по расветном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171.00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E682D" w:rsidRDefault="000C36F3" w:rsidP="000C36F3">
            <w:pPr>
              <w:pStyle w:val="TableContents"/>
              <w:jc w:val="both"/>
              <w:rPr>
                <w:color w:val="auto"/>
                <w:lang w:val="sr-Cyrl-CS"/>
              </w:rPr>
            </w:pPr>
            <w:r w:rsidRPr="003E682D">
              <w:rPr>
                <w:color w:val="auto"/>
                <w:lang w:val="sr-Cyrl-CS"/>
              </w:rPr>
              <w:t>Испоручити, монтирати и спојити електричну опрему</w:t>
            </w:r>
          </w:p>
          <w:p w:rsidR="000C36F3" w:rsidRPr="00C576F3" w:rsidRDefault="000C36F3" w:rsidP="000C36F3">
            <w:pPr>
              <w:pStyle w:val="TableContents"/>
              <w:jc w:val="both"/>
              <w:rPr>
                <w:color w:val="auto"/>
                <w:lang w:val="sr-Cyrl-CS"/>
              </w:rPr>
            </w:pPr>
            <w:r w:rsidRPr="003E682D">
              <w:rPr>
                <w:color w:val="auto"/>
                <w:lang w:val="sr-Cyrl-CS"/>
              </w:rPr>
              <w:t>(е</w:t>
            </w:r>
            <w:r>
              <w:rPr>
                <w:color w:val="auto"/>
                <w:lang w:val="sr-Cyrl-CS"/>
              </w:rPr>
              <w:t>лектроинсталациони материјал) :</w:t>
            </w:r>
          </w:p>
        </w:tc>
        <w:tc>
          <w:tcPr>
            <w:tcW w:w="1276" w:type="dxa"/>
            <w:gridSpan w:val="2"/>
            <w:vMerge w:val="restart"/>
            <w:tcBorders>
              <w:top w:val="single" w:sz="4" w:space="0" w:color="auto"/>
              <w:left w:val="single" w:sz="4" w:space="0" w:color="auto"/>
              <w:right w:val="single" w:sz="4" w:space="0" w:color="auto"/>
            </w:tcBorders>
            <w:vAlign w:val="center"/>
          </w:tcPr>
          <w:p w:rsidR="000C36F3" w:rsidRPr="003E682D"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-Пр</w:t>
            </w:r>
            <w:r>
              <w:rPr>
                <w:color w:val="auto"/>
                <w:lang w:val="sr-Cyrl-CS"/>
              </w:rPr>
              <w:t>екидач обичан 10А/250V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-Прек</w:t>
            </w:r>
            <w:r>
              <w:rPr>
                <w:color w:val="auto"/>
                <w:lang w:val="sr-Cyrl-CS"/>
              </w:rPr>
              <w:t>идач серијски 10А/250V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-Прекида</w:t>
            </w:r>
            <w:r>
              <w:rPr>
                <w:color w:val="auto"/>
                <w:lang w:val="sr-Cyrl-CS"/>
              </w:rPr>
              <w:t>ч наизменични 10А/250V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-Прек</w:t>
            </w:r>
            <w:r>
              <w:rPr>
                <w:color w:val="auto"/>
                <w:lang w:val="sr-Cyrl-CS"/>
              </w:rPr>
              <w:t>идач унакрсни 10А/250V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-Преки</w:t>
            </w:r>
            <w:r>
              <w:rPr>
                <w:color w:val="auto"/>
                <w:lang w:val="sr-Cyrl-CS"/>
              </w:rPr>
              <w:t>дач за бојлер 16А/250V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-Утичн</w:t>
            </w:r>
            <w:r>
              <w:rPr>
                <w:color w:val="auto"/>
                <w:lang w:val="sr-Cyrl-CS"/>
              </w:rPr>
              <w:t>ица монофазна 16А/250V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-Утичн</w:t>
            </w:r>
            <w:r>
              <w:rPr>
                <w:color w:val="auto"/>
                <w:lang w:val="sr-Cyrl-CS"/>
              </w:rPr>
              <w:t>ица трофазн 16А/3x230V за у зид</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-Прикључни блок (на pm</w:t>
            </w:r>
            <w:r>
              <w:rPr>
                <w:color w:val="auto"/>
                <w:lang w:val="sr-Cyrl-CS"/>
              </w:rPr>
              <w:t xml:space="preserve">1) у кутији за 6 модула, са две </w:t>
            </w:r>
            <w:r w:rsidRPr="003E682D">
              <w:rPr>
                <w:color w:val="auto"/>
                <w:lang w:val="sr-Cyrl-CS"/>
              </w:rPr>
              <w:t>монофазне утичниц</w:t>
            </w:r>
            <w:r>
              <w:rPr>
                <w:color w:val="auto"/>
                <w:lang w:val="sr-Cyrl-CS"/>
              </w:rPr>
              <w:t xml:space="preserve">е  230V 2М и две осмополне RJ45 </w:t>
            </w:r>
            <w:r w:rsidRPr="003E682D">
              <w:rPr>
                <w:color w:val="auto"/>
                <w:lang w:val="sr-Cyrl-CS"/>
              </w:rPr>
              <w:t>за</w:t>
            </w:r>
            <w:r>
              <w:rPr>
                <w:color w:val="auto"/>
                <w:lang w:val="sr-Cyrl-CS"/>
              </w:rPr>
              <w:t xml:space="preserve"> компјутер -према датом детаљу.</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-Сензор крет</w:t>
            </w:r>
            <w:r>
              <w:rPr>
                <w:color w:val="auto"/>
                <w:lang w:val="sr-Cyrl-CS"/>
              </w:rPr>
              <w:t xml:space="preserve">ања за оптерећење најмање 500W, </w:t>
            </w:r>
            <w:r w:rsidRPr="003E682D">
              <w:rPr>
                <w:color w:val="auto"/>
                <w:lang w:val="sr-Cyrl-CS"/>
              </w:rPr>
              <w:t>даљина детекције 12м</w:t>
            </w:r>
            <w:r>
              <w:rPr>
                <w:color w:val="auto"/>
                <w:lang w:val="sr-Cyrl-CS"/>
              </w:rPr>
              <w:t>, угао детекције 180° са једним преклопним контактом.</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3E682D">
              <w:rPr>
                <w:color w:val="auto"/>
                <w:lang w:val="sr-Cyrl-CS"/>
              </w:rPr>
              <w:t>-Сензор присус</w:t>
            </w:r>
            <w:r>
              <w:rPr>
                <w:color w:val="auto"/>
                <w:lang w:val="sr-Cyrl-CS"/>
              </w:rPr>
              <w:t xml:space="preserve">тва за оптерећење најмање 500W, </w:t>
            </w:r>
            <w:r w:rsidRPr="003E682D">
              <w:rPr>
                <w:color w:val="auto"/>
                <w:lang w:val="sr-Cyrl-CS"/>
              </w:rPr>
              <w:t>даљина детекције 8м</w:t>
            </w:r>
            <w:r>
              <w:rPr>
                <w:color w:val="auto"/>
                <w:lang w:val="sr-Cyrl-CS"/>
              </w:rPr>
              <w:t xml:space="preserve">, угао детекције 360° са једним </w:t>
            </w:r>
            <w:r w:rsidRPr="003E682D">
              <w:rPr>
                <w:color w:val="auto"/>
                <w:lang w:val="sr-Cyrl-CS"/>
              </w:rPr>
              <w:t>преклопним контактом.</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D6FE6">
              <w:rPr>
                <w:color w:val="auto"/>
                <w:lang w:val="sr-Cyrl-CS"/>
              </w:rPr>
              <w:t>Испорука и уградња свет</w:t>
            </w:r>
            <w:r>
              <w:rPr>
                <w:color w:val="auto"/>
                <w:lang w:val="sr-Cyrl-CS"/>
              </w:rPr>
              <w:t xml:space="preserve">иљки комплетних са сијалицама и </w:t>
            </w:r>
            <w:r w:rsidRPr="008D6FE6">
              <w:rPr>
                <w:color w:val="auto"/>
                <w:lang w:val="sr-Cyrl-CS"/>
              </w:rPr>
              <w:t>дифузорима. М</w:t>
            </w:r>
            <w:r>
              <w:rPr>
                <w:color w:val="auto"/>
                <w:lang w:val="sr-Cyrl-CS"/>
              </w:rPr>
              <w:t xml:space="preserve">огу се уградити светиљке других </w:t>
            </w:r>
            <w:r w:rsidRPr="008D6FE6">
              <w:rPr>
                <w:color w:val="auto"/>
                <w:lang w:val="sr-Cyrl-CS"/>
              </w:rPr>
              <w:t>произвођача по</w:t>
            </w:r>
            <w:r>
              <w:rPr>
                <w:color w:val="auto"/>
                <w:lang w:val="sr-Cyrl-CS"/>
              </w:rPr>
              <w:t xml:space="preserve">д условом да су истих техничких </w:t>
            </w:r>
            <w:r w:rsidRPr="008D6FE6">
              <w:rPr>
                <w:color w:val="auto"/>
                <w:lang w:val="sr-Cyrl-CS"/>
              </w:rPr>
              <w:t>карактеристика као наведе</w:t>
            </w:r>
            <w:r>
              <w:rPr>
                <w:color w:val="auto"/>
                <w:lang w:val="sr-Cyrl-CS"/>
              </w:rPr>
              <w:t xml:space="preserve">не (исти светлосни флукс и ниво </w:t>
            </w:r>
            <w:r w:rsidRPr="008D6FE6">
              <w:rPr>
                <w:color w:val="auto"/>
                <w:lang w:val="sr-Cyrl-CS"/>
              </w:rPr>
              <w:t>заштите) Плаћа се</w:t>
            </w:r>
            <w:r>
              <w:rPr>
                <w:color w:val="auto"/>
                <w:lang w:val="sr-Cyrl-CS"/>
              </w:rPr>
              <w:t xml:space="preserve"> уграђена и испробана комплетна </w:t>
            </w:r>
            <w:r w:rsidRPr="008D6FE6">
              <w:rPr>
                <w:color w:val="auto"/>
                <w:lang w:val="sr-Cyrl-CS"/>
              </w:rPr>
              <w:t>светиљка у функцији: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D6FE6">
              <w:rPr>
                <w:color w:val="auto"/>
                <w:lang w:val="sr-Cyrl-CS"/>
              </w:rPr>
              <w:t>-На расв м</w:t>
            </w:r>
            <w:r>
              <w:rPr>
                <w:color w:val="auto"/>
                <w:lang w:val="sr-Cyrl-CS"/>
              </w:rPr>
              <w:t xml:space="preserve">есту 1.-Плафоњера Ø380, LED21W. </w:t>
            </w:r>
            <w:r w:rsidRPr="008D6FE6">
              <w:rPr>
                <w:color w:val="auto"/>
                <w:lang w:val="sr-Cyrl-CS"/>
              </w:rPr>
              <w:t>1700Lm, Тип Ос</w:t>
            </w:r>
            <w:r>
              <w:rPr>
                <w:color w:val="auto"/>
                <w:lang w:val="sr-Cyrl-CS"/>
              </w:rPr>
              <w:t xml:space="preserve">рам POSIVO LED Flat или слична.. </w:t>
            </w:r>
            <w:r w:rsidRPr="008D6FE6">
              <w:rPr>
                <w:color w:val="auto"/>
                <w:lang w:val="sr-Cyrl-CS"/>
              </w:rPr>
              <w:t>Заштита IP40. Монтажа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D6FE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D6FE6">
              <w:rPr>
                <w:color w:val="auto"/>
                <w:lang w:val="sr-Cyrl-CS"/>
              </w:rPr>
              <w:t>-На расв.месту 2</w:t>
            </w:r>
            <w:r>
              <w:rPr>
                <w:color w:val="auto"/>
                <w:lang w:val="sr-Cyrl-CS"/>
              </w:rPr>
              <w:t xml:space="preserve">.-Панел LED 48W ,4000K, 4800Lm, </w:t>
            </w:r>
            <w:r w:rsidRPr="008D6FE6">
              <w:rPr>
                <w:color w:val="auto"/>
                <w:lang w:val="sr-Cyrl-CS"/>
              </w:rPr>
              <w:t>UGR˂19, заштита IP20, Тип</w:t>
            </w:r>
            <w:r>
              <w:rPr>
                <w:color w:val="auto"/>
                <w:lang w:val="sr-Cyrl-CS"/>
              </w:rPr>
              <w:t xml:space="preserve"> Ситецо Siteco PrevaLIGHT PANEL </w:t>
            </w:r>
            <w:r w:rsidRPr="008D6FE6">
              <w:rPr>
                <w:color w:val="auto"/>
                <w:lang w:val="sr-Cyrl-CS"/>
              </w:rPr>
              <w:t>LED. Уградњ</w:t>
            </w:r>
            <w:r>
              <w:rPr>
                <w:color w:val="auto"/>
                <w:lang w:val="sr-Cyrl-CS"/>
              </w:rPr>
              <w:t xml:space="preserve">а у модуларни спуштени плафон </w:t>
            </w:r>
            <w:r w:rsidRPr="008D6FE6">
              <w:rPr>
                <w:color w:val="auto"/>
                <w:lang w:val="sr-Cyrl-CS"/>
              </w:rPr>
              <w:t>"Amstrong" М600. Тип и модул плафона проверити пренабавке светиљке.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D6FE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8D6FE6" w:rsidRDefault="000C36F3" w:rsidP="000C36F3">
            <w:pPr>
              <w:pStyle w:val="TableContents"/>
              <w:jc w:val="both"/>
              <w:rPr>
                <w:color w:val="auto"/>
                <w:lang w:val="sr-Cyrl-CS"/>
              </w:rPr>
            </w:pPr>
            <w:r w:rsidRPr="008D6FE6">
              <w:rPr>
                <w:color w:val="auto"/>
                <w:lang w:val="sr-Cyrl-CS"/>
              </w:rPr>
              <w:t>На расв месту 3.-</w:t>
            </w:r>
            <w:r>
              <w:rPr>
                <w:color w:val="auto"/>
                <w:lang w:val="sr-Cyrl-CS"/>
              </w:rPr>
              <w:t xml:space="preserve"> Сигурносна светиљка 30 SMD LED </w:t>
            </w:r>
            <w:r w:rsidRPr="008D6FE6">
              <w:rPr>
                <w:color w:val="auto"/>
                <w:lang w:val="sr-Cyrl-CS"/>
              </w:rPr>
              <w:t>230V AC у припр</w:t>
            </w:r>
            <w:r>
              <w:rPr>
                <w:color w:val="auto"/>
                <w:lang w:val="sr-Cyrl-CS"/>
              </w:rPr>
              <w:t xml:space="preserve">авном споју. Аку батерија за 3h </w:t>
            </w:r>
            <w:r w:rsidRPr="008D6FE6">
              <w:rPr>
                <w:color w:val="auto"/>
                <w:lang w:val="sr-Cyrl-CS"/>
              </w:rPr>
              <w:t>аутономије. Натпис</w:t>
            </w:r>
            <w:r>
              <w:rPr>
                <w:color w:val="auto"/>
                <w:lang w:val="sr-Cyrl-CS"/>
              </w:rPr>
              <w:t xml:space="preserve"> ИЗЛАЗ </w:t>
            </w:r>
            <w:r w:rsidRPr="008D6FE6">
              <w:rPr>
                <w:color w:val="auto"/>
                <w:lang w:val="sr-Cyrl-CS"/>
              </w:rPr>
              <w:t>или смероказ по потреби.</w:t>
            </w:r>
          </w:p>
          <w:p w:rsidR="000C36F3" w:rsidRPr="00C576F3" w:rsidRDefault="000C36F3" w:rsidP="000C36F3">
            <w:pPr>
              <w:pStyle w:val="TableContents"/>
              <w:jc w:val="both"/>
              <w:rPr>
                <w:color w:val="auto"/>
                <w:lang w:val="sr-Cyrl-CS"/>
              </w:rPr>
            </w:pPr>
            <w:r w:rsidRPr="008D6FE6">
              <w:rPr>
                <w:color w:val="auto"/>
                <w:lang w:val="sr-Cyrl-CS"/>
              </w:rPr>
              <w:t>Заштита IP20.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8D6FE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8D6FE6">
              <w:rPr>
                <w:color w:val="auto"/>
                <w:lang w:val="sr-Cyrl-CS"/>
              </w:rPr>
              <w:t xml:space="preserve">На расв.месту 4. </w:t>
            </w:r>
            <w:r>
              <w:rPr>
                <w:color w:val="auto"/>
                <w:lang w:val="sr-Cyrl-CS"/>
              </w:rPr>
              <w:t xml:space="preserve">-Права арматура PA-15 са куглом </w:t>
            </w:r>
            <w:r w:rsidRPr="008D6FE6">
              <w:rPr>
                <w:color w:val="auto"/>
                <w:lang w:val="sr-Cyrl-CS"/>
              </w:rPr>
              <w:t>Ø150, грлом Е27 и сијалицом 10W ЛЕД. Заштита IP44.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На расв.месту 9.-Улич</w:t>
            </w:r>
            <w:r>
              <w:rPr>
                <w:color w:val="auto"/>
                <w:lang w:val="sr-Cyrl-CS"/>
              </w:rPr>
              <w:t xml:space="preserve">на светиљка Siteco, Streetlight </w:t>
            </w:r>
            <w:r w:rsidRPr="002E6A06">
              <w:rPr>
                <w:color w:val="auto"/>
                <w:lang w:val="sr-Cyrl-CS"/>
              </w:rPr>
              <w:t xml:space="preserve">10 мини LED или </w:t>
            </w:r>
            <w:r>
              <w:rPr>
                <w:color w:val="auto"/>
                <w:lang w:val="sr-Cyrl-CS"/>
              </w:rPr>
              <w:t xml:space="preserve">слична. 70W ЛЕД, 5000К, 7760Lm, </w:t>
            </w:r>
            <w:r w:rsidRPr="002E6A06">
              <w:rPr>
                <w:color w:val="auto"/>
                <w:lang w:val="sr-Cyrl-CS"/>
              </w:rPr>
              <w:t xml:space="preserve">заштита IP66 </w:t>
            </w:r>
            <w:r>
              <w:rPr>
                <w:color w:val="auto"/>
                <w:lang w:val="sr-Cyrl-CS"/>
              </w:rPr>
              <w:t xml:space="preserve">у комплету са косом конзолом за </w:t>
            </w:r>
            <w:r w:rsidRPr="002E6A06">
              <w:rPr>
                <w:color w:val="auto"/>
                <w:lang w:val="sr-Cyrl-CS"/>
              </w:rPr>
              <w:t>монтажу на фасаду.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E6A06" w:rsidRDefault="000C36F3" w:rsidP="000C36F3">
            <w:pPr>
              <w:pStyle w:val="TableContents"/>
              <w:jc w:val="center"/>
              <w:rPr>
                <w:b/>
                <w:color w:val="auto"/>
                <w:lang w:val="sr-Cyrl-CS"/>
              </w:rPr>
            </w:pPr>
            <w:r w:rsidRPr="002E6A06">
              <w:rPr>
                <w:b/>
                <w:color w:val="auto"/>
                <w:lang w:val="sr-Cyrl-CS"/>
              </w:rPr>
              <w:t>5.</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2E6A06">
              <w:rPr>
                <w:b/>
                <w:color w:val="auto"/>
                <w:lang w:val="sr-Cyrl-CS"/>
              </w:rPr>
              <w:t>УЗЕМЉЕЊЕ</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Ископ рова у земљиш</w:t>
            </w:r>
            <w:r>
              <w:rPr>
                <w:color w:val="auto"/>
                <w:lang w:val="sr-Cyrl-CS"/>
              </w:rPr>
              <w:t xml:space="preserve">ту III. Категорије дубине 0,7 и </w:t>
            </w:r>
            <w:r w:rsidRPr="002E6A06">
              <w:rPr>
                <w:color w:val="auto"/>
                <w:lang w:val="sr-Cyrl-CS"/>
              </w:rPr>
              <w:t>ширине 0,4м са затр</w:t>
            </w:r>
            <w:r>
              <w:rPr>
                <w:color w:val="auto"/>
                <w:lang w:val="sr-Cyrl-CS"/>
              </w:rPr>
              <w:t xml:space="preserve">павањем и набијањем земље после </w:t>
            </w:r>
            <w:r w:rsidRPr="002E6A06">
              <w:rPr>
                <w:color w:val="auto"/>
                <w:lang w:val="sr-Cyrl-CS"/>
              </w:rPr>
              <w:t>полагања траке. Плаћа се по дужном метру рова.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Испорука и полага</w:t>
            </w:r>
            <w:r>
              <w:rPr>
                <w:color w:val="auto"/>
                <w:lang w:val="sr-Cyrl-CS"/>
              </w:rPr>
              <w:t xml:space="preserve">ње у већ ископан ров траке inox </w:t>
            </w:r>
            <w:r w:rsidRPr="002E6A06">
              <w:rPr>
                <w:color w:val="auto"/>
                <w:lang w:val="sr-Cyrl-CS"/>
              </w:rPr>
              <w:t>25x4мм. Обухваћена је и трака до мерних спојева.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Израда спојева тр</w:t>
            </w:r>
            <w:r>
              <w:rPr>
                <w:color w:val="auto"/>
                <w:lang w:val="sr-Cyrl-CS"/>
              </w:rPr>
              <w:t xml:space="preserve">ака-трака укрсним комадима SRPS </w:t>
            </w:r>
            <w:r w:rsidRPr="002E6A06">
              <w:rPr>
                <w:color w:val="auto"/>
                <w:lang w:val="sr-Cyrl-CS"/>
              </w:rPr>
              <w:t>N.B4 936.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Испорука и угра</w:t>
            </w:r>
            <w:r>
              <w:rPr>
                <w:color w:val="auto"/>
                <w:lang w:val="sr-Cyrl-CS"/>
              </w:rPr>
              <w:t xml:space="preserve">дња кутија за мерни спој А SRPS </w:t>
            </w:r>
            <w:r w:rsidRPr="002E6A06">
              <w:rPr>
                <w:color w:val="auto"/>
                <w:lang w:val="sr-Cyrl-CS"/>
              </w:rPr>
              <w:t>N.B4.912 са израдом споја.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E6A06" w:rsidRDefault="000C36F3" w:rsidP="000C36F3">
            <w:pPr>
              <w:pStyle w:val="TableContents"/>
              <w:jc w:val="both"/>
              <w:rPr>
                <w:color w:val="auto"/>
                <w:lang w:val="sr-Cyrl-CS"/>
              </w:rPr>
            </w:pPr>
            <w:r w:rsidRPr="002E6A06">
              <w:rPr>
                <w:color w:val="auto"/>
                <w:lang w:val="sr-Cyrl-CS"/>
              </w:rPr>
              <w:t>Израда спојева антистатик по</w:t>
            </w:r>
            <w:r>
              <w:rPr>
                <w:color w:val="auto"/>
                <w:lang w:val="sr-Cyrl-CS"/>
              </w:rPr>
              <w:t xml:space="preserve">дова са мерним спојевима </w:t>
            </w:r>
            <w:r w:rsidRPr="002E6A06">
              <w:rPr>
                <w:color w:val="auto"/>
                <w:lang w:val="sr-Cyrl-CS"/>
              </w:rPr>
              <w:t>проводник</w:t>
            </w:r>
            <w:r>
              <w:rPr>
                <w:color w:val="auto"/>
                <w:lang w:val="sr-Cyrl-CS"/>
              </w:rPr>
              <w:t xml:space="preserve">ом P-Y 1x16. Спој извести према </w:t>
            </w:r>
            <w:r w:rsidRPr="002E6A06">
              <w:rPr>
                <w:color w:val="auto"/>
                <w:lang w:val="sr-Cyrl-CS"/>
              </w:rPr>
              <w:t>препорукама</w:t>
            </w:r>
            <w:r>
              <w:rPr>
                <w:color w:val="auto"/>
                <w:lang w:val="sr-Cyrl-CS"/>
              </w:rPr>
              <w:t xml:space="preserve"> произвођача пода уз сарадњу са </w:t>
            </w:r>
            <w:r w:rsidRPr="002E6A06">
              <w:rPr>
                <w:color w:val="auto"/>
                <w:lang w:val="sr-Cyrl-CS"/>
              </w:rPr>
              <w:t>извођачем грађевинских радова.</w:t>
            </w:r>
          </w:p>
          <w:p w:rsidR="000C36F3" w:rsidRPr="00C576F3" w:rsidRDefault="000C36F3" w:rsidP="000C36F3">
            <w:pPr>
              <w:pStyle w:val="TableContents"/>
              <w:jc w:val="both"/>
              <w:rPr>
                <w:color w:val="auto"/>
                <w:lang w:val="sr-Cyrl-CS"/>
              </w:rPr>
            </w:pPr>
            <w:r w:rsidRPr="002E6A06">
              <w:rPr>
                <w:color w:val="auto"/>
                <w:lang w:val="sr-Cyrl-CS"/>
              </w:rPr>
              <w:t>Обрачун по изведеном споју.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szCs w:val="22"/>
              </w:rPr>
              <w:t>3.00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 xml:space="preserve">Израда спојева носеће </w:t>
            </w:r>
            <w:r>
              <w:rPr>
                <w:color w:val="auto"/>
                <w:lang w:val="sr-Cyrl-CS"/>
              </w:rPr>
              <w:t xml:space="preserve">конструкције парапетног развода </w:t>
            </w:r>
            <w:r w:rsidRPr="002E6A06">
              <w:rPr>
                <w:color w:val="auto"/>
                <w:lang w:val="sr-Cyrl-CS"/>
              </w:rPr>
              <w:t>и носача PNK са мерним спојевима пр</w:t>
            </w:r>
            <w:r>
              <w:rPr>
                <w:color w:val="auto"/>
                <w:lang w:val="sr-Cyrl-CS"/>
              </w:rPr>
              <w:t xml:space="preserve">оводником P-Y </w:t>
            </w:r>
            <w:r w:rsidRPr="002E6A06">
              <w:rPr>
                <w:color w:val="auto"/>
                <w:lang w:val="sr-Cyrl-CS"/>
              </w:rPr>
              <w:t>1x16. Обрачун по изведеном споју.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5.7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 xml:space="preserve">Израда споја </w:t>
            </w:r>
            <w:r>
              <w:rPr>
                <w:color w:val="auto"/>
                <w:lang w:val="sr-Cyrl-CS"/>
              </w:rPr>
              <w:t xml:space="preserve">комуникациског ормана (RACK) са </w:t>
            </w:r>
            <w:r w:rsidRPr="002E6A06">
              <w:rPr>
                <w:color w:val="auto"/>
                <w:lang w:val="sr-Cyrl-CS"/>
              </w:rPr>
              <w:t>мерним спојевим</w:t>
            </w:r>
            <w:r>
              <w:rPr>
                <w:color w:val="auto"/>
                <w:lang w:val="sr-Cyrl-CS"/>
              </w:rPr>
              <w:t xml:space="preserve">а проводником P-Y 1x16. Обрачун </w:t>
            </w:r>
            <w:r w:rsidRPr="002E6A06">
              <w:rPr>
                <w:color w:val="auto"/>
                <w:lang w:val="sr-Cyrl-CS"/>
              </w:rPr>
              <w:t>по изведеном споју.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E6A06" w:rsidRDefault="000C36F3" w:rsidP="000C36F3">
            <w:pPr>
              <w:pStyle w:val="TableContents"/>
              <w:jc w:val="center"/>
              <w:rPr>
                <w:b/>
                <w:color w:val="auto"/>
                <w:lang w:val="sr-Cyrl-CS"/>
              </w:rPr>
            </w:pPr>
            <w:r w:rsidRPr="002E6A06">
              <w:rPr>
                <w:b/>
                <w:color w:val="auto"/>
                <w:lang w:val="sr-Cyrl-CS"/>
              </w:rPr>
              <w:lastRenderedPageBreak/>
              <w:t>6.</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2E6A06">
              <w:rPr>
                <w:b/>
                <w:color w:val="auto"/>
                <w:lang w:val="sr-Cyrl-CS"/>
              </w:rPr>
              <w:t>ЗАВРШНИ РАДОВИ, ИСПИТИВАЊА И АТЕСТИ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 xml:space="preserve">Завршни радови </w:t>
            </w:r>
            <w:r>
              <w:rPr>
                <w:color w:val="auto"/>
                <w:lang w:val="sr-Cyrl-CS"/>
              </w:rPr>
              <w:t xml:space="preserve">на поправци оштећења на објекту </w:t>
            </w:r>
            <w:r w:rsidRPr="002E6A06">
              <w:rPr>
                <w:color w:val="auto"/>
                <w:lang w:val="sr-Cyrl-CS"/>
              </w:rPr>
              <w:t>насталих извођењем инсталатерских радова.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Испитивање изведене еле</w:t>
            </w:r>
            <w:r>
              <w:rPr>
                <w:color w:val="auto"/>
                <w:lang w:val="sr-Cyrl-CS"/>
              </w:rPr>
              <w:t xml:space="preserve">ктричне инсталације при пуштању </w:t>
            </w:r>
            <w:r w:rsidRPr="002E6A06">
              <w:rPr>
                <w:color w:val="auto"/>
                <w:lang w:val="sr-Cyrl-CS"/>
              </w:rPr>
              <w:t>под напон са провером</w:t>
            </w:r>
            <w:r>
              <w:rPr>
                <w:color w:val="auto"/>
                <w:lang w:val="sr-Cyrl-CS"/>
              </w:rPr>
              <w:t xml:space="preserve"> система заштите од електричног </w:t>
            </w:r>
            <w:r w:rsidRPr="002E6A06">
              <w:rPr>
                <w:color w:val="auto"/>
                <w:lang w:val="sr-Cyrl-CS"/>
              </w:rPr>
              <w:t xml:space="preserve">удара и израдом одговарајућег атеста. Плаћа секомплетно испитивање и </w:t>
            </w:r>
            <w:r>
              <w:rPr>
                <w:color w:val="auto"/>
                <w:lang w:val="sr-Cyrl-CS"/>
              </w:rPr>
              <w:t xml:space="preserve">верификација својстава изведене </w:t>
            </w:r>
            <w:r w:rsidRPr="002E6A06">
              <w:rPr>
                <w:color w:val="auto"/>
                <w:lang w:val="sr-Cyrl-CS"/>
              </w:rPr>
              <w:t>електричне инсталације сагласно прописима.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Мерење прелаз</w:t>
            </w:r>
            <w:r>
              <w:rPr>
                <w:color w:val="auto"/>
                <w:lang w:val="sr-Cyrl-CS"/>
              </w:rPr>
              <w:t xml:space="preserve">ног отпора изведеног уземљења и </w:t>
            </w:r>
            <w:r w:rsidRPr="002E6A06">
              <w:rPr>
                <w:color w:val="auto"/>
                <w:lang w:val="sr-Cyrl-CS"/>
              </w:rPr>
              <w:t>проводности анти</w:t>
            </w:r>
            <w:r>
              <w:rPr>
                <w:color w:val="auto"/>
                <w:lang w:val="sr-Cyrl-CS"/>
              </w:rPr>
              <w:t xml:space="preserve">статик подова према уземљењу са </w:t>
            </w:r>
            <w:r w:rsidRPr="002E6A06">
              <w:rPr>
                <w:color w:val="auto"/>
                <w:lang w:val="sr-Cyrl-CS"/>
              </w:rPr>
              <w:t>израдом атеста.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6.4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2E6A06" w:rsidRDefault="000C36F3" w:rsidP="000C36F3">
            <w:pPr>
              <w:pStyle w:val="TableContents"/>
              <w:jc w:val="both"/>
              <w:rPr>
                <w:color w:val="auto"/>
                <w:lang w:val="sr-Cyrl-CS"/>
              </w:rPr>
            </w:pPr>
            <w:r w:rsidRPr="002E6A06">
              <w:rPr>
                <w:color w:val="auto"/>
                <w:lang w:val="sr-Cyrl-CS"/>
              </w:rPr>
              <w:t>Израда пројекта изв</w:t>
            </w:r>
            <w:r>
              <w:rPr>
                <w:color w:val="auto"/>
                <w:lang w:val="sr-Cyrl-CS"/>
              </w:rPr>
              <w:t xml:space="preserve">еденог стања електроенергетских </w:t>
            </w:r>
            <w:r w:rsidRPr="002E6A06">
              <w:rPr>
                <w:color w:val="auto"/>
                <w:lang w:val="sr-Cyrl-CS"/>
              </w:rPr>
              <w:t>инсталација са уноше</w:t>
            </w:r>
            <w:r>
              <w:rPr>
                <w:color w:val="auto"/>
                <w:lang w:val="sr-Cyrl-CS"/>
              </w:rPr>
              <w:t xml:space="preserve">њем у пројекат за извођење свих </w:t>
            </w:r>
            <w:r w:rsidRPr="002E6A06">
              <w:rPr>
                <w:color w:val="auto"/>
                <w:lang w:val="sr-Cyrl-CS"/>
              </w:rPr>
              <w:t>измена и одступања на</w:t>
            </w:r>
            <w:r>
              <w:rPr>
                <w:color w:val="auto"/>
                <w:lang w:val="sr-Cyrl-CS"/>
              </w:rPr>
              <w:t xml:space="preserve">сталих у току извођења, тако да </w:t>
            </w:r>
            <w:r w:rsidRPr="002E6A06">
              <w:rPr>
                <w:color w:val="auto"/>
                <w:lang w:val="sr-Cyrl-CS"/>
              </w:rPr>
              <w:t>изведено стање електрич</w:t>
            </w:r>
            <w:r>
              <w:rPr>
                <w:color w:val="auto"/>
                <w:lang w:val="sr-Cyrl-CS"/>
              </w:rPr>
              <w:t xml:space="preserve">них инсталација буде усаглашено </w:t>
            </w:r>
            <w:r w:rsidRPr="002E6A06">
              <w:rPr>
                <w:color w:val="auto"/>
                <w:lang w:val="sr-Cyrl-CS"/>
              </w:rPr>
              <w:t>са пројектом. Пројекат оверава овлашћени извођач и</w:t>
            </w:r>
          </w:p>
          <w:p w:rsidR="000C36F3" w:rsidRPr="00C576F3" w:rsidRDefault="000C36F3" w:rsidP="000C36F3">
            <w:pPr>
              <w:pStyle w:val="TableContents"/>
              <w:jc w:val="both"/>
              <w:rPr>
                <w:color w:val="auto"/>
                <w:lang w:val="sr-Cyrl-CS"/>
              </w:rPr>
            </w:pPr>
            <w:r w:rsidRPr="002E6A06">
              <w:rPr>
                <w:color w:val="auto"/>
                <w:lang w:val="sr-Cyrl-CS"/>
              </w:rPr>
              <w:t>надзорни орган.</w:t>
            </w:r>
            <w:r>
              <w:rPr>
                <w:color w:val="auto"/>
                <w:lang w:val="sr-Cyrl-CS"/>
              </w:rPr>
              <w:t xml:space="preserve"> Један оверен примерак пројекта </w:t>
            </w:r>
            <w:r w:rsidRPr="002E6A06">
              <w:rPr>
                <w:color w:val="auto"/>
                <w:lang w:val="sr-Cyrl-CS"/>
              </w:rPr>
              <w:t>предати инвеститору.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2E6A06" w:rsidRDefault="000C36F3" w:rsidP="000C36F3">
            <w:pPr>
              <w:pStyle w:val="TableContents"/>
              <w:jc w:val="center"/>
              <w:rPr>
                <w:b/>
                <w:color w:val="auto"/>
                <w:lang w:val="sr-Cyrl-CS"/>
              </w:rPr>
            </w:pPr>
            <w:r w:rsidRPr="002E6A06">
              <w:rPr>
                <w:b/>
                <w:color w:val="auto"/>
                <w:lang w:val="sr-Cyrl-CS"/>
              </w:rPr>
              <w:t>7.</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2E6A06">
              <w:rPr>
                <w:b/>
                <w:color w:val="auto"/>
                <w:lang w:val="sr-Cyrl-CS"/>
              </w:rPr>
              <w:t>ГРОМОБРАНСКА ИНСТАЛАЦИЈА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Демонтажа постоје</w:t>
            </w:r>
            <w:r>
              <w:rPr>
                <w:color w:val="auto"/>
                <w:lang w:val="sr-Cyrl-CS"/>
              </w:rPr>
              <w:t xml:space="preserve">ће хватаљке са уређајем за рано </w:t>
            </w:r>
            <w:r w:rsidRPr="002E6A06">
              <w:rPr>
                <w:color w:val="auto"/>
                <w:lang w:val="sr-Cyrl-CS"/>
              </w:rPr>
              <w:t>стартовање, провер</w:t>
            </w:r>
            <w:r>
              <w:rPr>
                <w:color w:val="auto"/>
                <w:lang w:val="sr-Cyrl-CS"/>
              </w:rPr>
              <w:t xml:space="preserve">а исправности и монтажа на исто </w:t>
            </w:r>
            <w:r w:rsidRPr="002E6A06">
              <w:rPr>
                <w:color w:val="auto"/>
                <w:lang w:val="sr-Cyrl-CS"/>
              </w:rPr>
              <w:t>место после реконструкције кровног покривача.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Демонтажа постој</w:t>
            </w:r>
            <w:r>
              <w:rPr>
                <w:color w:val="auto"/>
                <w:lang w:val="sr-Cyrl-CS"/>
              </w:rPr>
              <w:t xml:space="preserve">ећих одвода (2 ком) пре скидања </w:t>
            </w:r>
            <w:r w:rsidRPr="002E6A06">
              <w:rPr>
                <w:color w:val="auto"/>
                <w:lang w:val="sr-Cyrl-CS"/>
              </w:rPr>
              <w:t>кровног покривача.</w:t>
            </w:r>
            <w:r>
              <w:rPr>
                <w:color w:val="auto"/>
                <w:lang w:val="sr-Cyrl-CS"/>
              </w:rPr>
              <w:t xml:space="preserve"> Демонтирани материјал уклонити </w:t>
            </w:r>
            <w:r w:rsidRPr="002E6A06">
              <w:rPr>
                <w:color w:val="auto"/>
                <w:lang w:val="sr-Cyrl-CS"/>
              </w:rPr>
              <w:t>сагласно прописим</w:t>
            </w:r>
            <w:r>
              <w:rPr>
                <w:color w:val="auto"/>
                <w:lang w:val="sr-Cyrl-CS"/>
              </w:rPr>
              <w:t xml:space="preserve">а. Обрачун по метру демонтиране </w:t>
            </w:r>
            <w:r w:rsidRPr="002E6A06">
              <w:rPr>
                <w:color w:val="auto"/>
                <w:lang w:val="sr-Cyrl-CS"/>
              </w:rPr>
              <w:t>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Испорука и уградња по</w:t>
            </w:r>
            <w:r>
              <w:rPr>
                <w:color w:val="auto"/>
                <w:lang w:val="sr-Cyrl-CS"/>
              </w:rPr>
              <w:t xml:space="preserve">тпора за кровни вод. Потпоре су </w:t>
            </w:r>
            <w:r w:rsidRPr="002E6A06">
              <w:rPr>
                <w:color w:val="auto"/>
                <w:lang w:val="sr-Cyrl-CS"/>
              </w:rPr>
              <w:t>за иноx траку 20x3, кро</w:t>
            </w:r>
            <w:r>
              <w:rPr>
                <w:color w:val="auto"/>
                <w:lang w:val="sr-Cyrl-CS"/>
              </w:rPr>
              <w:t xml:space="preserve">вни покривач је фалцовани цреп. </w:t>
            </w:r>
            <w:r w:rsidRPr="002E6A06">
              <w:rPr>
                <w:color w:val="auto"/>
                <w:lang w:val="sr-Cyrl-CS"/>
              </w:rPr>
              <w:t>Плаћа се уграђена потпора.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 xml:space="preserve">Испорука материјала и </w:t>
            </w:r>
            <w:r>
              <w:rPr>
                <w:color w:val="auto"/>
                <w:lang w:val="sr-Cyrl-CS"/>
              </w:rPr>
              <w:t xml:space="preserve">израда нових одвода траком inox </w:t>
            </w:r>
            <w:r w:rsidRPr="002E6A06">
              <w:rPr>
                <w:color w:val="auto"/>
                <w:lang w:val="sr-Cyrl-CS"/>
              </w:rPr>
              <w:t>20x3 положеним на већ поста</w:t>
            </w:r>
            <w:r>
              <w:rPr>
                <w:color w:val="auto"/>
                <w:lang w:val="sr-Cyrl-CS"/>
              </w:rPr>
              <w:t xml:space="preserve">вљене потпоре и делом у </w:t>
            </w:r>
            <w:r w:rsidRPr="002E6A06">
              <w:rPr>
                <w:color w:val="auto"/>
                <w:lang w:val="sr-Cyrl-CS"/>
              </w:rPr>
              <w:t>зид са израдом и кр</w:t>
            </w:r>
            <w:r>
              <w:rPr>
                <w:color w:val="auto"/>
                <w:lang w:val="sr-Cyrl-CS"/>
              </w:rPr>
              <w:t xml:space="preserve">пљењем шлица пре обраде фасаде. </w:t>
            </w:r>
            <w:r w:rsidRPr="002E6A06">
              <w:rPr>
                <w:color w:val="auto"/>
                <w:lang w:val="sr-Cyrl-CS"/>
              </w:rPr>
              <w:t>Обрачун по метру уграђене траке.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Испорука и уградњ</w:t>
            </w:r>
            <w:r>
              <w:rPr>
                <w:color w:val="auto"/>
                <w:lang w:val="sr-Cyrl-CS"/>
              </w:rPr>
              <w:t xml:space="preserve">а у зид кутије за мерни спој са </w:t>
            </w:r>
            <w:r w:rsidRPr="002E6A06">
              <w:rPr>
                <w:color w:val="auto"/>
                <w:lang w:val="sr-Cyrl-CS"/>
              </w:rPr>
              <w:t>израдом споја.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7.6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2E6A06">
              <w:rPr>
                <w:color w:val="auto"/>
                <w:lang w:val="sr-Cyrl-CS"/>
              </w:rPr>
              <w:t>Контрола постој</w:t>
            </w:r>
            <w:r>
              <w:rPr>
                <w:color w:val="auto"/>
                <w:lang w:val="sr-Cyrl-CS"/>
              </w:rPr>
              <w:t xml:space="preserve">ећег уземљења, мерење прелазног </w:t>
            </w:r>
            <w:r w:rsidRPr="002E6A06">
              <w:rPr>
                <w:color w:val="auto"/>
                <w:lang w:val="sr-Cyrl-CS"/>
              </w:rPr>
              <w:t>отпора и израда атеста.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2E6A06"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1C2D6A">
              <w:rPr>
                <w:b/>
                <w:color w:val="auto"/>
                <w:lang w:val="sr-Cyrl-CS"/>
              </w:rPr>
              <w:t>РЕКАПИТУЛАЦИЈА:</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rPr>
                <w:b/>
                <w:color w:val="auto"/>
                <w:lang w:val="sr-Cyrl-CS"/>
              </w:rPr>
            </w:pPr>
            <w:r w:rsidRPr="001C2D6A">
              <w:rPr>
                <w:b/>
                <w:color w:val="auto"/>
                <w:lang w:val="sr-Cyrl-CS"/>
              </w:rPr>
              <w:t>ПРИПРЕМНИ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rPr>
                <w:b/>
                <w:color w:val="auto"/>
                <w:lang w:val="sr-Cyrl-CS"/>
              </w:rPr>
            </w:pPr>
            <w:r w:rsidRPr="001C2D6A">
              <w:rPr>
                <w:b/>
                <w:color w:val="auto"/>
                <w:lang w:val="sr-Cyrl-CS"/>
              </w:rPr>
              <w:t>ГЛАВНИ РАЗВОД И ПРИКЉУЧАК</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rPr>
                <w:b/>
                <w:color w:val="auto"/>
                <w:lang w:val="sr-Cyrl-CS"/>
              </w:rPr>
            </w:pPr>
            <w:r w:rsidRPr="001C2D6A">
              <w:rPr>
                <w:b/>
                <w:color w:val="auto"/>
                <w:lang w:val="sr-Cyrl-CS"/>
              </w:rPr>
              <w:t>ПРИКЉУЧНА МЕСТА, ПАРАПЕТНИ И ПОДНИ КАНАЛИ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rPr>
                <w:b/>
                <w:color w:val="auto"/>
                <w:lang w:val="sr-Cyrl-CS"/>
              </w:rPr>
            </w:pPr>
            <w:r w:rsidRPr="001C2D6A">
              <w:rPr>
                <w:b/>
                <w:color w:val="auto"/>
                <w:lang w:val="sr-Cyrl-CS"/>
              </w:rPr>
              <w:t>РАСВЕТА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rPr>
                <w:b/>
                <w:color w:val="auto"/>
                <w:lang w:val="sr-Cyrl-CS"/>
              </w:rPr>
            </w:pPr>
            <w:r w:rsidRPr="001C2D6A">
              <w:rPr>
                <w:b/>
                <w:color w:val="auto"/>
                <w:lang w:val="sr-Cyrl-CS"/>
              </w:rPr>
              <w:t>УЗЕМЉЕЊЕ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rPr>
                <w:b/>
                <w:color w:val="auto"/>
                <w:lang w:val="sr-Cyrl-CS"/>
              </w:rPr>
            </w:pPr>
            <w:r w:rsidRPr="001C2D6A">
              <w:rPr>
                <w:b/>
                <w:color w:val="auto"/>
                <w:lang w:val="sr-Cyrl-CS"/>
              </w:rPr>
              <w:t>ЗАВРШНИ РАДОВИ, ИСПИТИВАЊА И АТЕСТИ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rPr>
                <w:b/>
                <w:color w:val="auto"/>
                <w:lang w:val="sr-Cyrl-CS"/>
              </w:rPr>
            </w:pPr>
            <w:r w:rsidRPr="001C2D6A">
              <w:rPr>
                <w:b/>
                <w:color w:val="auto"/>
                <w:lang w:val="sr-Cyrl-CS"/>
              </w:rPr>
              <w:t>ГРОМОБРАНСКА ИНСТАЛАЦИЈА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1C2D6A">
              <w:rPr>
                <w:b/>
                <w:color w:val="auto"/>
                <w:lang w:val="sr-Cyrl-CS"/>
              </w:rPr>
              <w:t>ЕЛЕКТРОЕНЕРГЕТСКЕ ИНСТАЛАЦИЈЕ УКУПНО РСД.</w:t>
            </w:r>
          </w:p>
          <w:p w:rsidR="000C36F3" w:rsidRPr="001C2D6A"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b/>
                <w:color w:val="auto"/>
              </w:rPr>
            </w:pPr>
          </w:p>
          <w:p w:rsidR="000C36F3" w:rsidRPr="001C2D6A" w:rsidRDefault="000C36F3" w:rsidP="000C36F3">
            <w:pPr>
              <w:pStyle w:val="TableContents"/>
              <w:jc w:val="center"/>
              <w:rPr>
                <w:color w:val="auto"/>
              </w:rPr>
            </w:pPr>
            <w:r w:rsidRPr="005B7C42">
              <w:rPr>
                <w:b/>
                <w:color w:val="auto"/>
              </w:rPr>
              <w:t>V</w:t>
            </w:r>
            <w:r>
              <w:rPr>
                <w:b/>
                <w:color w:val="auto"/>
              </w:rPr>
              <w:t>I</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1C2D6A">
              <w:rPr>
                <w:b/>
                <w:color w:val="auto"/>
                <w:lang w:val="sr-Cyrl-CS"/>
              </w:rPr>
              <w:t>ТЕЛЕКОМУНИКАЦИОНЕ И СИГНАЛНЕ ИНСТАЛАЦИЈЕ</w:t>
            </w:r>
          </w:p>
          <w:p w:rsidR="000C36F3" w:rsidRPr="001C2D6A" w:rsidRDefault="000C36F3" w:rsidP="000C36F3">
            <w:pPr>
              <w:pStyle w:val="TableContents"/>
              <w:rPr>
                <w:b/>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1C2D6A" w:rsidRDefault="000C36F3" w:rsidP="000C36F3">
            <w:pPr>
              <w:pStyle w:val="TableContents"/>
              <w:jc w:val="center"/>
              <w:rPr>
                <w:b/>
                <w:color w:val="auto"/>
              </w:rPr>
            </w:pPr>
            <w:r w:rsidRPr="001C2D6A">
              <w:rPr>
                <w:b/>
                <w:color w:val="auto"/>
              </w:rPr>
              <w:t>1.</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1C2D6A">
              <w:rPr>
                <w:b/>
                <w:color w:val="auto"/>
                <w:lang w:val="sr-Cyrl-CS"/>
              </w:rPr>
              <w:t>УМРЕЖЕЊЕ КОМПЈУТЕРА.</w:t>
            </w: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1C2D6A" w:rsidRDefault="000C36F3" w:rsidP="000C36F3">
            <w:pPr>
              <w:pStyle w:val="TableContents"/>
              <w:jc w:val="center"/>
              <w:rPr>
                <w:color w:val="auto"/>
              </w:rPr>
            </w:pPr>
            <w:r>
              <w:rPr>
                <w:color w:val="auto"/>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C2D6A">
              <w:rPr>
                <w:color w:val="auto"/>
                <w:lang w:val="sr-Cyrl-CS"/>
              </w:rPr>
              <w:t>Испорука материјала и израда</w:t>
            </w:r>
            <w:r>
              <w:rPr>
                <w:color w:val="auto"/>
                <w:lang w:val="sr-Cyrl-CS"/>
              </w:rPr>
              <w:t xml:space="preserve"> мреже каналица и инсталационих</w:t>
            </w:r>
            <w:r w:rsidRPr="001C2D6A">
              <w:rPr>
                <w:color w:val="auto"/>
                <w:lang w:val="sr-Cyrl-CS"/>
              </w:rPr>
              <w:t>цеви за постављање</w:t>
            </w:r>
            <w:r>
              <w:rPr>
                <w:color w:val="auto"/>
                <w:lang w:val="sr-Cyrl-CS"/>
              </w:rPr>
              <w:t xml:space="preserve"> сигналних каблова. Каналице се</w:t>
            </w:r>
            <w:r w:rsidRPr="001C2D6A">
              <w:rPr>
                <w:color w:val="auto"/>
                <w:lang w:val="sr-Cyrl-CS"/>
              </w:rPr>
              <w:t>постављају на зидове и п</w:t>
            </w:r>
            <w:r>
              <w:rPr>
                <w:color w:val="auto"/>
                <w:lang w:val="sr-Cyrl-CS"/>
              </w:rPr>
              <w:t>лафоне изнад спуштеног плафона.</w:t>
            </w:r>
            <w:r w:rsidRPr="001C2D6A">
              <w:rPr>
                <w:color w:val="auto"/>
                <w:lang w:val="sr-Cyrl-CS"/>
              </w:rPr>
              <w:t>Каналице и цеви су од само</w:t>
            </w:r>
            <w:r>
              <w:rPr>
                <w:color w:val="auto"/>
                <w:lang w:val="sr-Cyrl-CS"/>
              </w:rPr>
              <w:t>гасивог изолационог материјала.</w:t>
            </w:r>
            <w:r w:rsidRPr="001C2D6A">
              <w:rPr>
                <w:color w:val="auto"/>
                <w:lang w:val="sr-Cyrl-CS"/>
              </w:rPr>
              <w:t>Савитљиве инсталационе цеви се п</w:t>
            </w:r>
            <w:r>
              <w:rPr>
                <w:color w:val="auto"/>
                <w:lang w:val="sr-Cyrl-CS"/>
              </w:rPr>
              <w:t>остављају у зидове за</w:t>
            </w:r>
            <w:r w:rsidRPr="001C2D6A">
              <w:rPr>
                <w:color w:val="auto"/>
                <w:lang w:val="sr-Cyrl-CS"/>
              </w:rPr>
              <w:t xml:space="preserve">вертикале од плафона </w:t>
            </w:r>
            <w:r>
              <w:rPr>
                <w:color w:val="auto"/>
                <w:lang w:val="sr-Cyrl-CS"/>
              </w:rPr>
              <w:t>до прикључног места. Обрачун по</w:t>
            </w:r>
            <w:r w:rsidRPr="001C2D6A">
              <w:rPr>
                <w:color w:val="auto"/>
                <w:lang w:val="sr-Cyrl-CS"/>
              </w:rPr>
              <w:t>метру уграђених каналица и цеви.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jc w:val="both"/>
              <w:rPr>
                <w:color w:val="auto"/>
              </w:rPr>
            </w:pPr>
            <w:r w:rsidRPr="001C2D6A">
              <w:rPr>
                <w:color w:val="auto"/>
                <w:lang w:val="sr-Cyrl-CS"/>
              </w:rPr>
              <w:t>-Каналица 40x25</w:t>
            </w:r>
          </w:p>
        </w:tc>
        <w:tc>
          <w:tcPr>
            <w:tcW w:w="1276" w:type="dxa"/>
            <w:gridSpan w:val="2"/>
            <w:vMerge w:val="restart"/>
            <w:tcBorders>
              <w:top w:val="single" w:sz="4" w:space="0" w:color="auto"/>
              <w:left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jc w:val="both"/>
              <w:rPr>
                <w:color w:val="auto"/>
              </w:rPr>
            </w:pPr>
            <w:r w:rsidRPr="001C2D6A">
              <w:rPr>
                <w:color w:val="auto"/>
                <w:lang w:val="sr-Cyrl-CS"/>
              </w:rPr>
              <w:t>-Каналица 25x25</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jc w:val="both"/>
              <w:rPr>
                <w:color w:val="auto"/>
              </w:rPr>
            </w:pPr>
            <w:r w:rsidRPr="001C2D6A">
              <w:rPr>
                <w:color w:val="auto"/>
                <w:lang w:val="sr-Cyrl-CS"/>
              </w:rPr>
              <w:t>-Цев инсталациона савитљива Ø16</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1C2D6A" w:rsidRDefault="000C36F3" w:rsidP="000C36F3">
            <w:pPr>
              <w:pStyle w:val="TableContents"/>
              <w:jc w:val="both"/>
              <w:rPr>
                <w:color w:val="auto"/>
              </w:rPr>
            </w:pPr>
            <w:r w:rsidRPr="001C2D6A">
              <w:rPr>
                <w:color w:val="auto"/>
                <w:lang w:val="sr-Cyrl-CS"/>
              </w:rPr>
              <w:t>-Цев инсталациона савитљива Ø23</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0D56E5" w:rsidRDefault="000C36F3" w:rsidP="000C36F3">
            <w:pPr>
              <w:pStyle w:val="TableContents"/>
              <w:jc w:val="center"/>
              <w:rPr>
                <w:color w:val="FF0000"/>
                <w:lang w:val="sr-Cyrl-CS"/>
              </w:rPr>
            </w:pPr>
            <w:r w:rsidRPr="000D56E5">
              <w:rPr>
                <w:color w:val="FF0000"/>
                <w:lang w:val="sr-Cyrl-CS"/>
              </w:rPr>
              <w:t>55.00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C2D6A">
              <w:rPr>
                <w:color w:val="auto"/>
                <w:lang w:val="sr-Cyrl-CS"/>
              </w:rPr>
              <w:t>-Цев инсталациона савитљива Ø36</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1C2D6A">
              <w:rPr>
                <w:color w:val="auto"/>
                <w:lang w:val="sr-Cyrl-CS"/>
              </w:rPr>
              <w:t>Испорука и у</w:t>
            </w:r>
            <w:r>
              <w:rPr>
                <w:color w:val="auto"/>
                <w:lang w:val="sr-Cyrl-CS"/>
              </w:rPr>
              <w:t xml:space="preserve">градња кабла UTP Cat6. Кабал је </w:t>
            </w:r>
            <w:r w:rsidRPr="001C2D6A">
              <w:rPr>
                <w:color w:val="auto"/>
                <w:lang w:val="sr-Cyrl-CS"/>
              </w:rPr>
              <w:t xml:space="preserve">безхалогени, </w:t>
            </w:r>
            <w:r>
              <w:rPr>
                <w:color w:val="auto"/>
                <w:lang w:val="sr-Cyrl-CS"/>
              </w:rPr>
              <w:t>атестиран до 400MHz и Delta/EC&amp;</w:t>
            </w:r>
            <w:r w:rsidRPr="001C2D6A">
              <w:rPr>
                <w:color w:val="auto"/>
                <w:lang w:val="sr-Cyrl-CS"/>
              </w:rPr>
              <w:t>цертификован .Кабал се по</w:t>
            </w:r>
            <w:r>
              <w:rPr>
                <w:color w:val="auto"/>
                <w:lang w:val="sr-Cyrl-CS"/>
              </w:rPr>
              <w:t xml:space="preserve">лаже у већ постављене парапетне </w:t>
            </w:r>
            <w:r w:rsidRPr="001C2D6A">
              <w:rPr>
                <w:color w:val="auto"/>
                <w:lang w:val="sr-Cyrl-CS"/>
              </w:rPr>
              <w:t>канале, каналице и ц</w:t>
            </w:r>
            <w:r>
              <w:rPr>
                <w:color w:val="auto"/>
                <w:lang w:val="sr-Cyrl-CS"/>
              </w:rPr>
              <w:t xml:space="preserve">еви. Обрачун по метру уграђеног </w:t>
            </w:r>
            <w:r w:rsidRPr="001C2D6A">
              <w:rPr>
                <w:color w:val="auto"/>
                <w:lang w:val="sr-Cyrl-CS"/>
              </w:rPr>
              <w:t>кабла: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прикључних места 61x 27м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1,647.00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Испорука материј</w:t>
            </w:r>
            <w:r>
              <w:rPr>
                <w:color w:val="auto"/>
                <w:lang w:val="sr-Cyrl-CS"/>
              </w:rPr>
              <w:t xml:space="preserve">ала и израда прикључног вода од </w:t>
            </w:r>
            <w:r w:rsidRPr="000D441B">
              <w:rPr>
                <w:color w:val="auto"/>
                <w:lang w:val="sr-Cyrl-CS"/>
              </w:rPr>
              <w:t xml:space="preserve">постојећег </w:t>
            </w:r>
            <w:r>
              <w:rPr>
                <w:color w:val="auto"/>
                <w:lang w:val="sr-Cyrl-CS"/>
              </w:rPr>
              <w:t xml:space="preserve">телефонског уводног орманића до </w:t>
            </w:r>
            <w:r w:rsidRPr="000D441B">
              <w:rPr>
                <w:color w:val="auto"/>
                <w:lang w:val="sr-Cyrl-CS"/>
              </w:rPr>
              <w:t>комуникациског орман</w:t>
            </w:r>
            <w:r>
              <w:rPr>
                <w:color w:val="auto"/>
                <w:lang w:val="sr-Cyrl-CS"/>
              </w:rPr>
              <w:t xml:space="preserve">а каблом у </w:t>
            </w:r>
            <w:r>
              <w:rPr>
                <w:color w:val="auto"/>
                <w:lang w:val="sr-Cyrl-CS"/>
              </w:rPr>
              <w:lastRenderedPageBreak/>
              <w:t xml:space="preserve">инсталационим цевима </w:t>
            </w:r>
            <w:r w:rsidRPr="000D441B">
              <w:rPr>
                <w:color w:val="auto"/>
                <w:lang w:val="sr-Cyrl-CS"/>
              </w:rPr>
              <w:t>под малтером.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Кабал JH(St)H 4x2x06/ Ø16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Комуникациски ормн</w:t>
            </w:r>
            <w:r>
              <w:rPr>
                <w:color w:val="auto"/>
                <w:lang w:val="sr-Cyrl-CS"/>
              </w:rPr>
              <w:t xml:space="preserve"> RACK1 (у техничкој просторији). </w:t>
            </w:r>
            <w:r w:rsidRPr="000D441B">
              <w:rPr>
                <w:color w:val="auto"/>
                <w:lang w:val="sr-Cyrl-CS"/>
              </w:rPr>
              <w:t xml:space="preserve">Испорука и уградња назидног rack ормана, 19"/9U сабравом и провидном </w:t>
            </w:r>
            <w:r>
              <w:rPr>
                <w:color w:val="auto"/>
                <w:lang w:val="sr-Cyrl-CS"/>
              </w:rPr>
              <w:t xml:space="preserve">вратима, димензије 600x420x500. </w:t>
            </w:r>
            <w:r w:rsidRPr="000D441B">
              <w:rPr>
                <w:color w:val="auto"/>
                <w:lang w:val="sr-Cyrl-CS"/>
              </w:rPr>
              <w:t>Плаћа се уграђен орман празан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nil"/>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Испорука и уградња у в</w:t>
            </w:r>
            <w:r>
              <w:rPr>
                <w:color w:val="auto"/>
                <w:lang w:val="sr-Cyrl-CS"/>
              </w:rPr>
              <w:t xml:space="preserve">ећ постављен орман Patch панела </w:t>
            </w:r>
            <w:r w:rsidRPr="000D441B">
              <w:rPr>
                <w:color w:val="auto"/>
                <w:lang w:val="sr-Cyrl-CS"/>
              </w:rPr>
              <w:t>19"/1U са 4x RJ45  за UTP Cat6 Krone.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nil"/>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Испорука и уградња у ве</w:t>
            </w:r>
            <w:r>
              <w:rPr>
                <w:color w:val="auto"/>
                <w:lang w:val="sr-Cyrl-CS"/>
              </w:rPr>
              <w:t xml:space="preserve">ћ постављен орман Switch панела </w:t>
            </w:r>
            <w:r w:rsidRPr="000D441B">
              <w:rPr>
                <w:color w:val="auto"/>
                <w:lang w:val="sr-Cyrl-CS"/>
              </w:rPr>
              <w:t>19"/1U, TP-Link TL-</w:t>
            </w:r>
            <w:r>
              <w:rPr>
                <w:color w:val="auto"/>
                <w:lang w:val="sr-Cyrl-CS"/>
              </w:rPr>
              <w:t xml:space="preserve">SF1024, са 24 порта 10/100Mb/s, </w:t>
            </w:r>
            <w:r w:rsidRPr="000D441B">
              <w:rPr>
                <w:color w:val="auto"/>
                <w:lang w:val="sr-Cyrl-CS"/>
              </w:rPr>
              <w:t>напајање 240V50-60Hz.</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Испорука и уградњ</w:t>
            </w:r>
            <w:r>
              <w:rPr>
                <w:color w:val="auto"/>
                <w:lang w:val="sr-Cyrl-CS"/>
              </w:rPr>
              <w:t xml:space="preserve">а у већ постављен орман напојне </w:t>
            </w:r>
            <w:r w:rsidRPr="000D441B">
              <w:rPr>
                <w:color w:val="auto"/>
                <w:lang w:val="sr-Cyrl-CS"/>
              </w:rPr>
              <w:t>јединице 19"/1,5U са</w:t>
            </w:r>
            <w:r>
              <w:rPr>
                <w:color w:val="auto"/>
                <w:lang w:val="sr-Cyrl-CS"/>
              </w:rPr>
              <w:t xml:space="preserve"> прекидачем, осигурачем 16А и 6 </w:t>
            </w:r>
            <w:r w:rsidRPr="000D441B">
              <w:rPr>
                <w:color w:val="auto"/>
                <w:lang w:val="sr-Cyrl-CS"/>
              </w:rPr>
              <w:t>утичница.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Испорука и уградња у орман вентилатора 230V за уградњуу rack.</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Испорука и уградња носача каблова 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И</w:t>
            </w:r>
            <w:r>
              <w:rPr>
                <w:color w:val="auto"/>
                <w:lang w:val="sr-Cyrl-CS"/>
              </w:rPr>
              <w:t>с</w:t>
            </w:r>
            <w:r w:rsidRPr="000D441B">
              <w:rPr>
                <w:color w:val="auto"/>
                <w:lang w:val="sr-Cyrl-CS"/>
              </w:rPr>
              <w:t>порука и уградња преспојних каблова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0D441B"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0D441B">
              <w:rPr>
                <w:color w:val="auto"/>
                <w:lang w:val="sr-Cyrl-CS"/>
              </w:rPr>
              <w:t>Комуника</w:t>
            </w:r>
            <w:r>
              <w:rPr>
                <w:color w:val="auto"/>
                <w:lang w:val="sr-Cyrl-CS"/>
              </w:rPr>
              <w:t xml:space="preserve">циски ормн RACK2 (у кабинету за </w:t>
            </w:r>
            <w:r w:rsidRPr="000D441B">
              <w:rPr>
                <w:color w:val="auto"/>
                <w:lang w:val="sr-Cyrl-CS"/>
              </w:rPr>
              <w:t>информатику)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2C37" w:rsidRDefault="000C36F3" w:rsidP="000C36F3">
            <w:pPr>
              <w:pStyle w:val="TableContents"/>
              <w:jc w:val="both"/>
              <w:rPr>
                <w:color w:val="auto"/>
                <w:lang w:val="sr-Cyrl-CS"/>
              </w:rPr>
            </w:pPr>
            <w:r w:rsidRPr="00652C37">
              <w:rPr>
                <w:color w:val="auto"/>
                <w:lang w:val="sr-Cyrl-CS"/>
              </w:rPr>
              <w:t xml:space="preserve">Испорука и уградња </w:t>
            </w:r>
            <w:r>
              <w:rPr>
                <w:color w:val="auto"/>
                <w:lang w:val="sr-Cyrl-CS"/>
              </w:rPr>
              <w:t xml:space="preserve">назидног rack ормана, 19"/9U са </w:t>
            </w:r>
            <w:r w:rsidRPr="00652C37">
              <w:rPr>
                <w:color w:val="auto"/>
                <w:lang w:val="sr-Cyrl-CS"/>
              </w:rPr>
              <w:t>бравом и провидном вратима, димензије 600x420x500.</w:t>
            </w:r>
          </w:p>
          <w:p w:rsidR="000C36F3" w:rsidRPr="00C576F3" w:rsidRDefault="000C36F3" w:rsidP="000C36F3">
            <w:pPr>
              <w:pStyle w:val="TableContents"/>
              <w:jc w:val="both"/>
              <w:rPr>
                <w:color w:val="auto"/>
                <w:lang w:val="sr-Cyrl-CS"/>
              </w:rPr>
            </w:pPr>
            <w:r w:rsidRPr="00652C37">
              <w:rPr>
                <w:color w:val="auto"/>
                <w:lang w:val="sr-Cyrl-CS"/>
              </w:rPr>
              <w:t>Плаћа се уграђен орман празан.</w:t>
            </w:r>
          </w:p>
        </w:tc>
        <w:tc>
          <w:tcPr>
            <w:tcW w:w="1276" w:type="dxa"/>
            <w:gridSpan w:val="2"/>
            <w:vMerge w:val="restart"/>
            <w:tcBorders>
              <w:top w:val="single" w:sz="4" w:space="0" w:color="auto"/>
              <w:left w:val="single" w:sz="4" w:space="0" w:color="auto"/>
              <w:right w:val="single" w:sz="4" w:space="0" w:color="auto"/>
            </w:tcBorders>
            <w:vAlign w:val="center"/>
          </w:tcPr>
          <w:p w:rsidR="000C36F3" w:rsidRPr="00652C37"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Испорука и уградња у в</w:t>
            </w:r>
            <w:r>
              <w:rPr>
                <w:color w:val="auto"/>
                <w:lang w:val="sr-Cyrl-CS"/>
              </w:rPr>
              <w:t xml:space="preserve">ећ постављен орман Patch панела </w:t>
            </w:r>
            <w:r w:rsidRPr="00652C37">
              <w:rPr>
                <w:color w:val="auto"/>
                <w:lang w:val="sr-Cyrl-CS"/>
              </w:rPr>
              <w:t>19"/1U са 24x RJ45 зa UTP Cat6 Krone</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Испорука и уградња у ве</w:t>
            </w:r>
            <w:r>
              <w:rPr>
                <w:color w:val="auto"/>
                <w:lang w:val="sr-Cyrl-CS"/>
              </w:rPr>
              <w:t xml:space="preserve">ћ постављен орман Switch панела </w:t>
            </w:r>
            <w:r w:rsidRPr="00652C37">
              <w:rPr>
                <w:color w:val="auto"/>
                <w:lang w:val="sr-Cyrl-CS"/>
              </w:rPr>
              <w:t xml:space="preserve">19"/1U, TP-Link TL-SF1016, са </w:t>
            </w:r>
            <w:r>
              <w:rPr>
                <w:color w:val="auto"/>
                <w:lang w:val="sr-Cyrl-CS"/>
              </w:rPr>
              <w:t xml:space="preserve">16 портова, 10/100Mb/s, </w:t>
            </w:r>
            <w:r w:rsidRPr="00652C37">
              <w:rPr>
                <w:color w:val="auto"/>
                <w:lang w:val="sr-Cyrl-CS"/>
              </w:rPr>
              <w:t>напајање 240V50-60Hz.</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52C37" w:rsidRDefault="000C36F3" w:rsidP="000C36F3">
            <w:pPr>
              <w:pStyle w:val="TableContents"/>
              <w:jc w:val="both"/>
              <w:rPr>
                <w:color w:val="auto"/>
                <w:lang w:val="sr-Cyrl-CS"/>
              </w:rPr>
            </w:pPr>
            <w:r w:rsidRPr="00652C37">
              <w:rPr>
                <w:color w:val="auto"/>
                <w:lang w:val="sr-Cyrl-CS"/>
              </w:rPr>
              <w:t>Испорука и уградња у ве</w:t>
            </w:r>
            <w:r>
              <w:rPr>
                <w:color w:val="auto"/>
                <w:lang w:val="sr-Cyrl-CS"/>
              </w:rPr>
              <w:t xml:space="preserve">ћ постављен орман Switch панела </w:t>
            </w:r>
            <w:r w:rsidRPr="00652C37">
              <w:rPr>
                <w:color w:val="auto"/>
                <w:lang w:val="sr-Cyrl-CS"/>
              </w:rPr>
              <w:t>19"/1U, TP-Link TL-SF1024, са 24 порта 10/100Mb/s,</w:t>
            </w:r>
          </w:p>
          <w:p w:rsidR="000C36F3" w:rsidRPr="00C576F3" w:rsidRDefault="000C36F3" w:rsidP="000C36F3">
            <w:pPr>
              <w:pStyle w:val="TableContents"/>
              <w:jc w:val="both"/>
              <w:rPr>
                <w:color w:val="auto"/>
                <w:lang w:val="sr-Cyrl-CS"/>
              </w:rPr>
            </w:pPr>
            <w:r w:rsidRPr="00652C37">
              <w:rPr>
                <w:color w:val="auto"/>
                <w:lang w:val="sr-Cyrl-CS"/>
              </w:rPr>
              <w:t>напајање 240V50-60Hz.</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Испорука и уградњ</w:t>
            </w:r>
            <w:r>
              <w:rPr>
                <w:color w:val="auto"/>
                <w:lang w:val="sr-Cyrl-CS"/>
              </w:rPr>
              <w:t xml:space="preserve">а у већ постављен орман напојне </w:t>
            </w:r>
            <w:r w:rsidRPr="00652C37">
              <w:rPr>
                <w:color w:val="auto"/>
                <w:lang w:val="sr-Cyrl-CS"/>
              </w:rPr>
              <w:t>јединице 19"/1,5U са</w:t>
            </w:r>
            <w:r>
              <w:rPr>
                <w:color w:val="auto"/>
                <w:lang w:val="sr-Cyrl-CS"/>
              </w:rPr>
              <w:t xml:space="preserve"> прекидачем, осигурачем 16А и 6 </w:t>
            </w:r>
            <w:r w:rsidRPr="00652C37">
              <w:rPr>
                <w:color w:val="auto"/>
                <w:lang w:val="sr-Cyrl-CS"/>
              </w:rPr>
              <w:t>утичница.</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Испорука и уградња у ор</w:t>
            </w:r>
            <w:r>
              <w:rPr>
                <w:color w:val="auto"/>
                <w:lang w:val="sr-Cyrl-CS"/>
              </w:rPr>
              <w:t xml:space="preserve">ман вентилатора 230V за уградњу </w:t>
            </w:r>
            <w:r w:rsidRPr="00652C37">
              <w:rPr>
                <w:color w:val="auto"/>
                <w:lang w:val="sr-Cyrl-CS"/>
              </w:rPr>
              <w:t>у rack.</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Испорука и уградња носача каблова 19".</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И</w:t>
            </w:r>
            <w:r>
              <w:rPr>
                <w:color w:val="auto"/>
                <w:lang w:val="sr-Cyrl-CS"/>
              </w:rPr>
              <w:t>с</w:t>
            </w:r>
            <w:r w:rsidRPr="00652C37">
              <w:rPr>
                <w:color w:val="auto"/>
                <w:lang w:val="sr-Cyrl-CS"/>
              </w:rPr>
              <w:t>порука и уградња преспојних каблова</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 xml:space="preserve">Испорука конектора, </w:t>
            </w:r>
            <w:r>
              <w:rPr>
                <w:color w:val="auto"/>
                <w:lang w:val="sr-Cyrl-CS"/>
              </w:rPr>
              <w:t xml:space="preserve">обрада и спајање каблова на оба </w:t>
            </w:r>
            <w:r w:rsidRPr="00652C37">
              <w:rPr>
                <w:color w:val="auto"/>
                <w:lang w:val="sr-Cyrl-CS"/>
              </w:rPr>
              <w:t xml:space="preserve">краја са </w:t>
            </w:r>
            <w:r w:rsidRPr="00652C37">
              <w:rPr>
                <w:color w:val="auto"/>
                <w:lang w:val="sr-Cyrl-CS"/>
              </w:rPr>
              <w:lastRenderedPageBreak/>
              <w:t>адресир</w:t>
            </w:r>
            <w:r>
              <w:rPr>
                <w:color w:val="auto"/>
                <w:lang w:val="sr-Cyrl-CS"/>
              </w:rPr>
              <w:t xml:space="preserve">ањем. Прикључнице на прикључним </w:t>
            </w:r>
            <w:r w:rsidRPr="00652C37">
              <w:rPr>
                <w:color w:val="auto"/>
                <w:lang w:val="sr-Cyrl-CS"/>
              </w:rPr>
              <w:t>местима pm1, у подним</w:t>
            </w:r>
            <w:r>
              <w:rPr>
                <w:color w:val="auto"/>
                <w:lang w:val="sr-Cyrl-CS"/>
              </w:rPr>
              <w:t xml:space="preserve"> кутијама и парапетним каналима </w:t>
            </w:r>
            <w:r w:rsidRPr="00652C37">
              <w:rPr>
                <w:color w:val="auto"/>
                <w:lang w:val="sr-Cyrl-CS"/>
              </w:rPr>
              <w:t>нису обухваћене овом п</w:t>
            </w:r>
            <w:r>
              <w:rPr>
                <w:color w:val="auto"/>
                <w:lang w:val="sr-Cyrl-CS"/>
              </w:rPr>
              <w:t xml:space="preserve">озицијом (обухваћене у предмеру </w:t>
            </w:r>
            <w:r w:rsidRPr="00652C37">
              <w:rPr>
                <w:color w:val="auto"/>
                <w:lang w:val="sr-Cyrl-CS"/>
              </w:rPr>
              <w:t>и предрачуну за електроенергетску инсталацију). Обрачунпо прикључном месту.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2C37" w:rsidRDefault="000C36F3" w:rsidP="000C36F3">
            <w:pPr>
              <w:pStyle w:val="TableContents"/>
              <w:jc w:val="center"/>
              <w:rPr>
                <w:color w:val="auto"/>
                <w:szCs w:val="22"/>
              </w:rPr>
            </w:pPr>
            <w:r>
              <w:rPr>
                <w:color w:val="auto"/>
                <w:szCs w:val="22"/>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652C37" w:rsidRDefault="000C36F3" w:rsidP="000C36F3">
            <w:pPr>
              <w:pStyle w:val="TableContents"/>
              <w:jc w:val="center"/>
              <w:rPr>
                <w:b/>
                <w:color w:val="auto"/>
                <w:lang w:val="sr-Cyrl-CS"/>
              </w:rPr>
            </w:pPr>
            <w:r w:rsidRPr="00652C37">
              <w:rPr>
                <w:b/>
                <w:color w:val="auto"/>
                <w:lang w:val="sr-Cyrl-CS"/>
              </w:rPr>
              <w:lastRenderedPageBreak/>
              <w:t>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652C37">
              <w:rPr>
                <w:b/>
                <w:color w:val="auto"/>
                <w:lang w:val="sr-Cyrl-CS"/>
              </w:rPr>
              <w:t>ОЗВУЧЕЊЕ, САТОВИ И ШКОЛСКА ЗВОНА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52C37">
              <w:rPr>
                <w:color w:val="auto"/>
                <w:lang w:val="sr-Cyrl-CS"/>
              </w:rPr>
              <w:t>Испорука материјала и изр</w:t>
            </w:r>
            <w:r>
              <w:rPr>
                <w:color w:val="auto"/>
                <w:lang w:val="sr-Cyrl-CS"/>
              </w:rPr>
              <w:t xml:space="preserve">ада линије озвучења 100V каблом </w:t>
            </w:r>
            <w:r w:rsidRPr="00652C37">
              <w:rPr>
                <w:color w:val="auto"/>
                <w:lang w:val="sr-Cyrl-CS"/>
              </w:rPr>
              <w:t>за озвучења DMX 2</w:t>
            </w:r>
            <w:r>
              <w:rPr>
                <w:color w:val="auto"/>
                <w:lang w:val="sr-Cyrl-CS"/>
              </w:rPr>
              <w:t xml:space="preserve">x2,5 у инсталационом цевима Ø16 </w:t>
            </w:r>
            <w:r w:rsidRPr="00652C37">
              <w:rPr>
                <w:color w:val="auto"/>
                <w:lang w:val="sr-Cyrl-CS"/>
              </w:rPr>
              <w:t>под малтером, са свим</w:t>
            </w:r>
            <w:r>
              <w:rPr>
                <w:color w:val="auto"/>
                <w:lang w:val="sr-Cyrl-CS"/>
              </w:rPr>
              <w:t xml:space="preserve"> претходним радовима (штемањем, </w:t>
            </w:r>
            <w:r w:rsidRPr="00652C37">
              <w:rPr>
                <w:color w:val="auto"/>
                <w:lang w:val="sr-Cyrl-CS"/>
              </w:rPr>
              <w:t>бушењем зидова и крпље</w:t>
            </w:r>
            <w:r>
              <w:rPr>
                <w:color w:val="auto"/>
                <w:lang w:val="sr-Cyrl-CS"/>
              </w:rPr>
              <w:t>њем шлицева). Инсталационе цеви</w:t>
            </w:r>
            <w:r w:rsidRPr="00652C37">
              <w:rPr>
                <w:color w:val="auto"/>
                <w:lang w:val="sr-Cyrl-CS"/>
              </w:rPr>
              <w:t>обухваћене овом позиц</w:t>
            </w:r>
            <w:r>
              <w:rPr>
                <w:color w:val="auto"/>
                <w:lang w:val="sr-Cyrl-CS"/>
              </w:rPr>
              <w:t xml:space="preserve">ијом. Обрачун по метру изведене </w:t>
            </w:r>
            <w:r w:rsidRPr="00652C37">
              <w:rPr>
                <w:color w:val="auto"/>
                <w:lang w:val="sr-Cyrl-CS"/>
              </w:rPr>
              <w:t>линије.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52C37"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745E">
              <w:rPr>
                <w:color w:val="auto"/>
                <w:lang w:val="sr-Cyrl-CS"/>
              </w:rPr>
              <w:t>Испорука, постављање и спајање на већ изведену линијузвучничке кутије за на зид, са звучником 6W итрансформатором за линију 100V.</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745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745E">
              <w:rPr>
                <w:color w:val="auto"/>
                <w:lang w:val="sr-Cyrl-CS"/>
              </w:rPr>
              <w:t>Испорука и угра</w:t>
            </w:r>
            <w:r>
              <w:rPr>
                <w:color w:val="auto"/>
                <w:lang w:val="sr-Cyrl-CS"/>
              </w:rPr>
              <w:t xml:space="preserve">дња атенаутора за звучник 6W (у </w:t>
            </w:r>
            <w:r w:rsidRPr="007A745E">
              <w:rPr>
                <w:color w:val="auto"/>
                <w:lang w:val="sr-Cyrl-CS"/>
              </w:rPr>
              <w:t>канцеларији). Уградња у кутију Ø60 у зиду.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745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A745E" w:rsidRDefault="000C36F3" w:rsidP="000C36F3">
            <w:pPr>
              <w:pStyle w:val="TableContents"/>
              <w:jc w:val="both"/>
              <w:rPr>
                <w:color w:val="auto"/>
                <w:lang w:val="sr-Cyrl-CS"/>
              </w:rPr>
            </w:pPr>
            <w:r w:rsidRPr="007A745E">
              <w:rPr>
                <w:color w:val="auto"/>
                <w:lang w:val="sr-Cyrl-CS"/>
              </w:rPr>
              <w:t>Испорука појач</w:t>
            </w:r>
            <w:r>
              <w:rPr>
                <w:color w:val="auto"/>
                <w:lang w:val="sr-Cyrl-CS"/>
              </w:rPr>
              <w:t xml:space="preserve">ал-миxер са 5 улаза, уграђен RF </w:t>
            </w:r>
            <w:r w:rsidRPr="007A745E">
              <w:rPr>
                <w:color w:val="auto"/>
                <w:lang w:val="sr-Cyrl-CS"/>
              </w:rPr>
              <w:t xml:space="preserve">тјунер, USB и MP3 </w:t>
            </w:r>
            <w:r>
              <w:rPr>
                <w:color w:val="auto"/>
                <w:lang w:val="sr-Cyrl-CS"/>
              </w:rPr>
              <w:t xml:space="preserve">player, 70/100V ниске импедансе </w:t>
            </w:r>
            <w:r w:rsidRPr="007A745E">
              <w:rPr>
                <w:color w:val="auto"/>
                <w:lang w:val="sr-Cyrl-CS"/>
              </w:rPr>
              <w:t>4-16ohms. Снаг</w:t>
            </w:r>
            <w:r>
              <w:rPr>
                <w:color w:val="auto"/>
                <w:lang w:val="sr-Cyrl-CS"/>
              </w:rPr>
              <w:t xml:space="preserve">а 70W, улаза за 3 микрофона и 2 </w:t>
            </w:r>
            <w:r w:rsidRPr="007A745E">
              <w:rPr>
                <w:color w:val="auto"/>
                <w:lang w:val="sr-Cyrl-CS"/>
              </w:rPr>
              <w:t>аuxiliary улаза. Дијапазон учестанос</w:t>
            </w:r>
            <w:r>
              <w:rPr>
                <w:color w:val="auto"/>
                <w:lang w:val="sr-Cyrl-CS"/>
              </w:rPr>
              <w:t xml:space="preserve">ти 60-15000Hz, </w:t>
            </w:r>
            <w:r w:rsidRPr="007A745E">
              <w:rPr>
                <w:color w:val="auto"/>
                <w:lang w:val="sr-Cyrl-CS"/>
              </w:rPr>
              <w:t>S/N Ration&gt;73dB</w:t>
            </w:r>
            <w:r>
              <w:rPr>
                <w:color w:val="auto"/>
                <w:lang w:val="sr-Cyrl-CS"/>
              </w:rPr>
              <w:t xml:space="preserve">, Потрошња 85W. Контрола сваког </w:t>
            </w:r>
            <w:r w:rsidRPr="007A745E">
              <w:rPr>
                <w:color w:val="auto"/>
                <w:lang w:val="sr-Cyrl-CS"/>
              </w:rPr>
              <w:t>канала, BAS contro</w:t>
            </w:r>
            <w:r>
              <w:rPr>
                <w:color w:val="auto"/>
                <w:lang w:val="sr-Cyrl-CS"/>
              </w:rPr>
              <w:t xml:space="preserve">l (100Hz ±10dB),Тremble control </w:t>
            </w:r>
            <w:r w:rsidRPr="007A745E">
              <w:rPr>
                <w:color w:val="auto"/>
                <w:lang w:val="sr-Cyrl-CS"/>
              </w:rPr>
              <w:t>(12kHz ±10dB</w:t>
            </w:r>
            <w:r>
              <w:rPr>
                <w:color w:val="auto"/>
                <w:lang w:val="sr-Cyrl-CS"/>
              </w:rPr>
              <w:t xml:space="preserve">). Са једним стоним микрофоном. </w:t>
            </w:r>
            <w:r w:rsidRPr="007A745E">
              <w:rPr>
                <w:color w:val="auto"/>
                <w:lang w:val="sr-Cyrl-CS"/>
              </w:rPr>
              <w:t>Напајање 110-120V/220-240V AC, 50-60Hz.</w:t>
            </w:r>
          </w:p>
          <w:p w:rsidR="000C36F3" w:rsidRPr="00C576F3" w:rsidRDefault="000C36F3" w:rsidP="000C36F3">
            <w:pPr>
              <w:pStyle w:val="TableContents"/>
              <w:jc w:val="both"/>
              <w:rPr>
                <w:color w:val="auto"/>
                <w:lang w:val="sr-Cyrl-CS"/>
              </w:rPr>
            </w:pPr>
            <w:r w:rsidRPr="007A745E">
              <w:rPr>
                <w:color w:val="auto"/>
                <w:lang w:val="sr-Cyrl-CS"/>
              </w:rPr>
              <w:t>Димензије 89х483х366.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745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7A745E" w:rsidRDefault="000C36F3" w:rsidP="000C36F3">
            <w:pPr>
              <w:pStyle w:val="TableContents"/>
              <w:jc w:val="both"/>
              <w:rPr>
                <w:color w:val="auto"/>
                <w:lang w:val="sr-Cyrl-CS"/>
              </w:rPr>
            </w:pPr>
            <w:r w:rsidRPr="007A745E">
              <w:rPr>
                <w:color w:val="auto"/>
                <w:lang w:val="sr-Cyrl-CS"/>
              </w:rPr>
              <w:t>Испорука и уградња матичног сата "Sigma</w:t>
            </w:r>
            <w:r>
              <w:rPr>
                <w:color w:val="auto"/>
                <w:lang w:val="sr-Cyrl-CS"/>
              </w:rPr>
              <w:t xml:space="preserve"> P DiSplay". </w:t>
            </w:r>
            <w:r w:rsidRPr="007A745E">
              <w:rPr>
                <w:color w:val="auto"/>
                <w:lang w:val="sr-Cyrl-CS"/>
              </w:rPr>
              <w:t>Напон напајања 230В</w:t>
            </w:r>
            <w:r>
              <w:rPr>
                <w:color w:val="auto"/>
                <w:lang w:val="sr-Cyrl-CS"/>
              </w:rPr>
              <w:t xml:space="preserve"> AC, са излазом за програмирану </w:t>
            </w:r>
            <w:r w:rsidRPr="007A745E">
              <w:rPr>
                <w:color w:val="auto"/>
                <w:lang w:val="sr-Cyrl-CS"/>
              </w:rPr>
              <w:t>контролу школских з</w:t>
            </w:r>
            <w:r>
              <w:rPr>
                <w:color w:val="auto"/>
                <w:lang w:val="sr-Cyrl-CS"/>
              </w:rPr>
              <w:t xml:space="preserve">вона. Синхронизација са реалним </w:t>
            </w:r>
            <w:r w:rsidRPr="007A745E">
              <w:rPr>
                <w:color w:val="auto"/>
                <w:lang w:val="sr-Cyrl-CS"/>
              </w:rPr>
              <w:t xml:space="preserve">временом преко </w:t>
            </w:r>
            <w:r>
              <w:rPr>
                <w:color w:val="auto"/>
                <w:lang w:val="sr-Cyrl-CS"/>
              </w:rPr>
              <w:t xml:space="preserve">GBS антене која се испоручује у </w:t>
            </w:r>
            <w:r w:rsidRPr="007A745E">
              <w:rPr>
                <w:color w:val="auto"/>
                <w:lang w:val="sr-Cyrl-CS"/>
              </w:rPr>
              <w:t>комплету са сатом. С</w:t>
            </w:r>
            <w:r>
              <w:rPr>
                <w:color w:val="auto"/>
                <w:lang w:val="sr-Cyrl-CS"/>
              </w:rPr>
              <w:t xml:space="preserve">инхронизација подређених сатова </w:t>
            </w:r>
            <w:r w:rsidRPr="007A745E">
              <w:rPr>
                <w:color w:val="auto"/>
                <w:lang w:val="sr-Cyrl-CS"/>
              </w:rPr>
              <w:t>преко DHF радио дистрибутивног сигнала. Плаћа се уграђен</w:t>
            </w:r>
          </w:p>
          <w:p w:rsidR="000C36F3" w:rsidRPr="00C576F3" w:rsidRDefault="000C36F3" w:rsidP="000C36F3">
            <w:pPr>
              <w:pStyle w:val="TableContents"/>
              <w:jc w:val="both"/>
              <w:rPr>
                <w:color w:val="auto"/>
                <w:lang w:val="sr-Cyrl-CS"/>
              </w:rPr>
            </w:pPr>
            <w:r w:rsidRPr="007A745E">
              <w:rPr>
                <w:color w:val="auto"/>
                <w:lang w:val="sr-Cyrl-CS"/>
              </w:rPr>
              <w:t>сат спојен на већ из</w:t>
            </w:r>
            <w:r>
              <w:rPr>
                <w:color w:val="auto"/>
                <w:lang w:val="sr-Cyrl-CS"/>
              </w:rPr>
              <w:t xml:space="preserve">веден прикључак и програмиран у </w:t>
            </w:r>
            <w:r w:rsidRPr="007A745E">
              <w:rPr>
                <w:color w:val="auto"/>
                <w:lang w:val="sr-Cyrl-CS"/>
              </w:rPr>
              <w:t>функцији.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745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745E">
              <w:rPr>
                <w:color w:val="auto"/>
                <w:lang w:val="sr-Cyrl-CS"/>
              </w:rPr>
              <w:t>Испорука и уградња носача за монтажу сатова на плафон.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745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7A745E">
              <w:rPr>
                <w:color w:val="auto"/>
                <w:lang w:val="sr-Cyrl-CS"/>
              </w:rPr>
              <w:t>Испоручити и уградити ди</w:t>
            </w:r>
            <w:r>
              <w:rPr>
                <w:color w:val="auto"/>
                <w:lang w:val="sr-Cyrl-CS"/>
              </w:rPr>
              <w:t xml:space="preserve">гитални LCD сат "Cristalys Date </w:t>
            </w:r>
            <w:r w:rsidRPr="007A745E">
              <w:rPr>
                <w:color w:val="auto"/>
                <w:lang w:val="sr-Cyrl-CS"/>
              </w:rPr>
              <w:t>DiSplay". Висина бројки 7цм,</w:t>
            </w:r>
            <w:r>
              <w:rPr>
                <w:color w:val="auto"/>
                <w:lang w:val="sr-Cyrl-CS"/>
              </w:rPr>
              <w:t xml:space="preserve"> висина слова 5цм, видљивост </w:t>
            </w:r>
            <w:r w:rsidRPr="007A745E">
              <w:rPr>
                <w:color w:val="auto"/>
                <w:lang w:val="sr-Cyrl-CS"/>
              </w:rPr>
              <w:t>са 25м. Веза са ма</w:t>
            </w:r>
            <w:r>
              <w:rPr>
                <w:color w:val="auto"/>
                <w:lang w:val="sr-Cyrl-CS"/>
              </w:rPr>
              <w:t xml:space="preserve">тичним сатом бежична, преко DHF </w:t>
            </w:r>
            <w:r w:rsidRPr="007A745E">
              <w:rPr>
                <w:color w:val="auto"/>
                <w:lang w:val="sr-Cyrl-CS"/>
              </w:rPr>
              <w:t>дистрибуције сигн</w:t>
            </w:r>
            <w:r>
              <w:rPr>
                <w:color w:val="auto"/>
                <w:lang w:val="sr-Cyrl-CS"/>
              </w:rPr>
              <w:t xml:space="preserve">ала. Напајање 230V AC. Плаћа се </w:t>
            </w:r>
            <w:r w:rsidRPr="007A745E">
              <w:rPr>
                <w:color w:val="auto"/>
                <w:lang w:val="sr-Cyrl-CS"/>
              </w:rPr>
              <w:t xml:space="preserve">уграђен сат спојен на </w:t>
            </w:r>
            <w:r>
              <w:rPr>
                <w:color w:val="auto"/>
                <w:lang w:val="sr-Cyrl-CS"/>
              </w:rPr>
              <w:t xml:space="preserve">већ изведено напајање подешен у </w:t>
            </w:r>
            <w:r w:rsidRPr="007A745E">
              <w:rPr>
                <w:color w:val="auto"/>
                <w:lang w:val="sr-Cyrl-CS"/>
              </w:rPr>
              <w:t>функцији.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7A745E"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B0100">
              <w:rPr>
                <w:color w:val="auto"/>
                <w:lang w:val="sr-Cyrl-CS"/>
              </w:rPr>
              <w:t>Испоручити и уградити школск</w:t>
            </w:r>
            <w:r>
              <w:rPr>
                <w:color w:val="auto"/>
                <w:lang w:val="sr-Cyrl-CS"/>
              </w:rPr>
              <w:t xml:space="preserve">о звоно електронско "DiSply" са </w:t>
            </w:r>
            <w:r w:rsidRPr="006B0100">
              <w:rPr>
                <w:color w:val="auto"/>
                <w:lang w:val="sr-Cyrl-CS"/>
              </w:rPr>
              <w:t>16 предпрограмираних м</w:t>
            </w:r>
            <w:r>
              <w:rPr>
                <w:color w:val="auto"/>
                <w:lang w:val="sr-Cyrl-CS"/>
              </w:rPr>
              <w:t xml:space="preserve">елодија, за унутрашње просторе. </w:t>
            </w:r>
            <w:r w:rsidRPr="006B0100">
              <w:rPr>
                <w:color w:val="auto"/>
                <w:lang w:val="sr-Cyrl-CS"/>
              </w:rPr>
              <w:t xml:space="preserve">Напајање 230V AC, јачина звука 90 dB на 1м. Веза саматичним сатом бежична, </w:t>
            </w:r>
            <w:r>
              <w:rPr>
                <w:color w:val="auto"/>
                <w:lang w:val="sr-Cyrl-CS"/>
              </w:rPr>
              <w:t xml:space="preserve">преко DHF дистрибуције сигнала. </w:t>
            </w:r>
            <w:r w:rsidRPr="006B0100">
              <w:rPr>
                <w:color w:val="auto"/>
                <w:lang w:val="sr-Cyrl-CS"/>
              </w:rPr>
              <w:t>Плаћа се уграђен</w:t>
            </w:r>
            <w:r>
              <w:rPr>
                <w:color w:val="auto"/>
                <w:lang w:val="sr-Cyrl-CS"/>
              </w:rPr>
              <w:t xml:space="preserve">о звоно спојено на већ изведено </w:t>
            </w:r>
            <w:r w:rsidRPr="006B0100">
              <w:rPr>
                <w:color w:val="auto"/>
                <w:lang w:val="sr-Cyrl-CS"/>
              </w:rPr>
              <w:t>напајање и програмирано у функцији.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B010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B0100">
              <w:rPr>
                <w:color w:val="auto"/>
                <w:lang w:val="sr-Cyrl-CS"/>
              </w:rPr>
              <w:t>Испорушити и уградити школск</w:t>
            </w:r>
            <w:r>
              <w:rPr>
                <w:color w:val="auto"/>
                <w:lang w:val="sr-Cyrl-CS"/>
              </w:rPr>
              <w:t xml:space="preserve">о звоно електронско "DiSply" са </w:t>
            </w:r>
            <w:r w:rsidRPr="006B0100">
              <w:rPr>
                <w:color w:val="auto"/>
                <w:lang w:val="sr-Cyrl-CS"/>
              </w:rPr>
              <w:t>16 предпрограмиран</w:t>
            </w:r>
            <w:r>
              <w:rPr>
                <w:color w:val="auto"/>
                <w:lang w:val="sr-Cyrl-CS"/>
              </w:rPr>
              <w:t xml:space="preserve">их мелодија, за спољну монтажу, </w:t>
            </w:r>
            <w:r w:rsidRPr="006B0100">
              <w:rPr>
                <w:color w:val="auto"/>
                <w:lang w:val="sr-Cyrl-CS"/>
              </w:rPr>
              <w:t>заштита IP44. Напајање</w:t>
            </w:r>
            <w:r>
              <w:rPr>
                <w:color w:val="auto"/>
                <w:lang w:val="sr-Cyrl-CS"/>
              </w:rPr>
              <w:t xml:space="preserve"> 230V AC, јачина звука 90 dB на </w:t>
            </w:r>
            <w:r w:rsidRPr="006B0100">
              <w:rPr>
                <w:color w:val="auto"/>
                <w:lang w:val="sr-Cyrl-CS"/>
              </w:rPr>
              <w:t>1м. Веза са м</w:t>
            </w:r>
            <w:r>
              <w:rPr>
                <w:color w:val="auto"/>
                <w:lang w:val="sr-Cyrl-CS"/>
              </w:rPr>
              <w:t xml:space="preserve">атичним сатом бежична преко DHF </w:t>
            </w:r>
            <w:r w:rsidRPr="006B0100">
              <w:rPr>
                <w:color w:val="auto"/>
                <w:lang w:val="sr-Cyrl-CS"/>
              </w:rPr>
              <w:t>дистрибуције сигнала. Пла</w:t>
            </w:r>
            <w:r>
              <w:rPr>
                <w:color w:val="auto"/>
                <w:lang w:val="sr-Cyrl-CS"/>
              </w:rPr>
              <w:t xml:space="preserve">ћа се уграђено звоно спојено на </w:t>
            </w:r>
            <w:r w:rsidRPr="006B0100">
              <w:rPr>
                <w:color w:val="auto"/>
                <w:lang w:val="sr-Cyrl-CS"/>
              </w:rPr>
              <w:t>већ изведено напајање и програмирано у функцији.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B010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B0100">
              <w:rPr>
                <w:color w:val="auto"/>
                <w:lang w:val="sr-Cyrl-CS"/>
              </w:rPr>
              <w:t>Испорушити и угр</w:t>
            </w:r>
            <w:r>
              <w:rPr>
                <w:color w:val="auto"/>
                <w:lang w:val="sr-Cyrl-CS"/>
              </w:rPr>
              <w:t xml:space="preserve">адити алармно звоно за 220V AC, </w:t>
            </w:r>
            <w:r w:rsidRPr="006B0100">
              <w:rPr>
                <w:color w:val="auto"/>
                <w:lang w:val="sr-Cyrl-CS"/>
              </w:rPr>
              <w:t xml:space="preserve">Електростар CBZ 20 или </w:t>
            </w:r>
            <w:r>
              <w:rPr>
                <w:color w:val="auto"/>
                <w:lang w:val="sr-Cyrl-CS"/>
              </w:rPr>
              <w:t xml:space="preserve">слично. Плаћа се уграђено звоно </w:t>
            </w:r>
            <w:r w:rsidRPr="006B0100">
              <w:rPr>
                <w:color w:val="auto"/>
                <w:lang w:val="sr-Cyrl-CS"/>
              </w:rPr>
              <w:t>спојено на већ изведено напајање испробано у функцији.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B0100"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6B0100">
              <w:rPr>
                <w:color w:val="auto"/>
                <w:lang w:val="sr-Cyrl-CS"/>
              </w:rPr>
              <w:t>Пуштање инсталације сатова и звона у функцију, подешавањеи програмирање. Лице ко</w:t>
            </w:r>
            <w:r>
              <w:rPr>
                <w:color w:val="auto"/>
                <w:lang w:val="sr-Cyrl-CS"/>
              </w:rPr>
              <w:t xml:space="preserve">је инвеститор одреди обучити за </w:t>
            </w:r>
            <w:r w:rsidRPr="006B0100">
              <w:rPr>
                <w:color w:val="auto"/>
                <w:lang w:val="sr-Cyrl-CS"/>
              </w:rPr>
              <w:t>коришћење и програм</w:t>
            </w:r>
            <w:r>
              <w:rPr>
                <w:color w:val="auto"/>
                <w:lang w:val="sr-Cyrl-CS"/>
              </w:rPr>
              <w:t xml:space="preserve">ирање сата и звона и предати му </w:t>
            </w:r>
            <w:r w:rsidRPr="006B0100">
              <w:rPr>
                <w:color w:val="auto"/>
                <w:lang w:val="sr-Cyrl-CS"/>
              </w:rPr>
              <w:t>пратећу документацију и гарантне листове.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6B0100"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6B0100" w:rsidRDefault="000C36F3" w:rsidP="000C36F3">
            <w:pPr>
              <w:pStyle w:val="TableContents"/>
              <w:jc w:val="both"/>
              <w:rPr>
                <w:color w:val="auto"/>
                <w:lang w:val="sr-Cyrl-CS"/>
              </w:rPr>
            </w:pPr>
            <w:r w:rsidRPr="006B0100">
              <w:rPr>
                <w:color w:val="auto"/>
                <w:lang w:val="sr-Cyrl-CS"/>
              </w:rPr>
              <w:t>Напомене:</w:t>
            </w:r>
          </w:p>
          <w:p w:rsidR="000C36F3" w:rsidRPr="006B0100" w:rsidRDefault="000C36F3" w:rsidP="000C36F3">
            <w:pPr>
              <w:pStyle w:val="TableContents"/>
              <w:jc w:val="both"/>
              <w:rPr>
                <w:color w:val="auto"/>
                <w:lang w:val="sr-Cyrl-CS"/>
              </w:rPr>
            </w:pPr>
            <w:r w:rsidRPr="006B0100">
              <w:rPr>
                <w:color w:val="auto"/>
                <w:lang w:val="sr-Cyrl-CS"/>
              </w:rPr>
              <w:t>-Напојни водови 230V за сатове и звона, пројекторе и</w:t>
            </w:r>
          </w:p>
          <w:p w:rsidR="000C36F3" w:rsidRPr="006B0100" w:rsidRDefault="000C36F3" w:rsidP="000C36F3">
            <w:pPr>
              <w:pStyle w:val="TableContents"/>
              <w:jc w:val="both"/>
              <w:rPr>
                <w:color w:val="auto"/>
                <w:lang w:val="sr-Cyrl-CS"/>
              </w:rPr>
            </w:pPr>
            <w:r w:rsidRPr="006B0100">
              <w:rPr>
                <w:color w:val="auto"/>
                <w:lang w:val="sr-Cyrl-CS"/>
              </w:rPr>
              <w:t>платна обухваћени су пројектом електроенергетске</w:t>
            </w:r>
          </w:p>
          <w:p w:rsidR="000C36F3" w:rsidRPr="00C576F3" w:rsidRDefault="000C36F3" w:rsidP="000C36F3">
            <w:pPr>
              <w:pStyle w:val="TableContents"/>
              <w:jc w:val="both"/>
              <w:rPr>
                <w:color w:val="auto"/>
                <w:lang w:val="sr-Cyrl-CS"/>
              </w:rPr>
            </w:pPr>
            <w:r w:rsidRPr="006B0100">
              <w:rPr>
                <w:color w:val="auto"/>
                <w:lang w:val="sr-Cyrl-CS"/>
              </w:rPr>
              <w:t>инсталације.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rPr>
                <w:b/>
                <w:color w:val="auto"/>
                <w:lang w:val="sr-Cyrl-CS"/>
              </w:rPr>
            </w:pPr>
            <w:r w:rsidRPr="00BC183A">
              <w:rPr>
                <w:b/>
                <w:color w:val="auto"/>
                <w:lang w:val="sr-Cyrl-CS"/>
              </w:rPr>
              <w:t>РЕКАПИТУЛАЦИЈА: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rPr>
                <w:b/>
                <w:color w:val="auto"/>
                <w:lang w:val="sr-Cyrl-CS"/>
              </w:rPr>
            </w:pPr>
            <w:r w:rsidRPr="00BC183A">
              <w:rPr>
                <w:b/>
                <w:color w:val="auto"/>
                <w:lang w:val="sr-Cyrl-CS"/>
              </w:rPr>
              <w:t>УМРЕЖЕЊЕ КОМПЈУТЕРА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rPr>
                <w:b/>
                <w:color w:val="auto"/>
                <w:lang w:val="sr-Cyrl-CS"/>
              </w:rPr>
            </w:pPr>
            <w:r w:rsidRPr="00BC183A">
              <w:rPr>
                <w:b/>
                <w:color w:val="auto"/>
                <w:lang w:val="sr-Cyrl-CS"/>
              </w:rPr>
              <w:t>ОЗВУЧЕЊЕ, САТОВИ И ШКОЛСКА ЗВОНА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rPr>
                <w:b/>
                <w:color w:val="auto"/>
                <w:lang w:val="sr-Cyrl-CS"/>
              </w:rPr>
            </w:pPr>
            <w:r w:rsidRPr="00BC183A">
              <w:rPr>
                <w:b/>
                <w:color w:val="auto"/>
                <w:lang w:val="sr-Cyrl-CS"/>
              </w:rPr>
              <w:t>УКУПНО ТЕЛЕКОМУНИКАЦИОНЕ И СИГНАЛНЕ ИНСТАЛАЦИЈЕ</w:t>
            </w:r>
            <w:r>
              <w:rPr>
                <w:b/>
                <w:color w:val="auto"/>
                <w:lang w:val="sr-Cyrl-C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5B7C42">
              <w:rPr>
                <w:b/>
                <w:color w:val="auto"/>
              </w:rPr>
              <w:t>V</w:t>
            </w:r>
            <w:r>
              <w:rPr>
                <w:b/>
                <w:color w:val="auto"/>
              </w:rPr>
              <w:t>II</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jc w:val="both"/>
              <w:rPr>
                <w:b/>
                <w:color w:val="auto"/>
                <w:lang w:val="sr-Cyrl-CS"/>
              </w:rPr>
            </w:pPr>
            <w:r w:rsidRPr="00BC183A">
              <w:rPr>
                <w:b/>
                <w:color w:val="auto"/>
                <w:lang w:val="sr-Cyrl-CS"/>
              </w:rPr>
              <w:t>МАШИНСКЕ ИНСТАЛАЦИЈЕ ГРЕЈАЊА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C183A" w:rsidRDefault="000C36F3" w:rsidP="000C36F3">
            <w:pPr>
              <w:pStyle w:val="TableContents"/>
              <w:jc w:val="center"/>
              <w:rPr>
                <w:b/>
                <w:color w:val="auto"/>
                <w:lang w:val="sr-Cyrl-CS"/>
              </w:rPr>
            </w:pPr>
            <w:r w:rsidRPr="00BC183A">
              <w:rPr>
                <w:b/>
                <w:color w:val="auto"/>
                <w:lang w:val="sr-Cyrl-CS"/>
              </w:rPr>
              <w:t>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jc w:val="both"/>
              <w:rPr>
                <w:b/>
                <w:color w:val="auto"/>
                <w:lang w:val="sr-Cyrl-CS"/>
              </w:rPr>
            </w:pPr>
            <w:r w:rsidRPr="00BC183A">
              <w:rPr>
                <w:b/>
                <w:color w:val="auto"/>
                <w:lang w:val="sr-Cyrl-CS"/>
              </w:rPr>
              <w:t>ДЕМОНТАЖНИ РАДОВИ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jc w:val="both"/>
              <w:rPr>
                <w:color w:val="auto"/>
                <w:lang w:val="sr-Cyrl-CS"/>
              </w:rPr>
            </w:pPr>
            <w:r w:rsidRPr="00BC183A">
              <w:rPr>
                <w:color w:val="auto"/>
                <w:lang w:val="sr-Cyrl-CS"/>
              </w:rPr>
              <w:t>Демонтажа ливених чланкастих радијатора</w:t>
            </w:r>
          </w:p>
          <w:p w:rsidR="000C36F3" w:rsidRPr="00BC183A" w:rsidRDefault="000C36F3" w:rsidP="000C36F3">
            <w:pPr>
              <w:pStyle w:val="TableContents"/>
              <w:jc w:val="both"/>
              <w:rPr>
                <w:color w:val="auto"/>
                <w:lang w:val="sr-Cyrl-CS"/>
              </w:rPr>
            </w:pPr>
            <w:r w:rsidRPr="00BC183A">
              <w:rPr>
                <w:color w:val="auto"/>
                <w:lang w:val="sr-Cyrl-CS"/>
              </w:rPr>
              <w:t>типа Термик производјац Ф.К.И.Р из</w:t>
            </w:r>
          </w:p>
          <w:p w:rsidR="000C36F3" w:rsidRPr="00BC183A" w:rsidRDefault="000C36F3" w:rsidP="000C36F3">
            <w:pPr>
              <w:pStyle w:val="TableContents"/>
              <w:jc w:val="both"/>
              <w:rPr>
                <w:color w:val="auto"/>
                <w:lang w:val="sr-Cyrl-CS"/>
              </w:rPr>
            </w:pPr>
            <w:r w:rsidRPr="00BC183A">
              <w:rPr>
                <w:color w:val="auto"/>
                <w:lang w:val="sr-Cyrl-CS"/>
              </w:rPr>
              <w:t>Зрењанина и износење ван објекта</w:t>
            </w:r>
          </w:p>
          <w:p w:rsidR="000C36F3" w:rsidRPr="00C576F3" w:rsidRDefault="000C36F3" w:rsidP="000C36F3">
            <w:pPr>
              <w:pStyle w:val="TableContents"/>
              <w:jc w:val="both"/>
              <w:rPr>
                <w:color w:val="auto"/>
                <w:lang w:val="sr-Cyrl-CS"/>
              </w:rPr>
            </w:pPr>
            <w:r w:rsidRPr="00BC183A">
              <w:rPr>
                <w:color w:val="auto"/>
                <w:lang w:val="sr-Cyrl-CS"/>
              </w:rPr>
              <w:t>величина 600/160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r>
              <w:rPr>
                <w:color w:val="auto"/>
                <w:szCs w:val="22"/>
              </w:rPr>
              <w:t>чл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650.00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jc w:val="both"/>
              <w:rPr>
                <w:color w:val="auto"/>
                <w:lang w:val="sr-Cyrl-CS"/>
              </w:rPr>
            </w:pPr>
            <w:r w:rsidRPr="00BC183A">
              <w:rPr>
                <w:color w:val="auto"/>
                <w:lang w:val="sr-Cyrl-CS"/>
              </w:rPr>
              <w:t>Демонтажа угаоних радијаторских вентила</w:t>
            </w:r>
          </w:p>
          <w:p w:rsidR="000C36F3" w:rsidRPr="00C576F3" w:rsidRDefault="000C36F3" w:rsidP="000C36F3">
            <w:pPr>
              <w:pStyle w:val="TableContents"/>
              <w:jc w:val="both"/>
              <w:rPr>
                <w:color w:val="auto"/>
                <w:lang w:val="sr-Cyrl-CS"/>
              </w:rPr>
            </w:pPr>
            <w:r w:rsidRPr="00BC183A">
              <w:rPr>
                <w:color w:val="auto"/>
                <w:lang w:val="sr-Cyrl-CS"/>
              </w:rPr>
              <w:t>Р15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C183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1.3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jc w:val="both"/>
              <w:rPr>
                <w:color w:val="auto"/>
                <w:lang w:val="sr-Cyrl-CS"/>
              </w:rPr>
            </w:pPr>
            <w:r w:rsidRPr="00BC183A">
              <w:rPr>
                <w:color w:val="auto"/>
                <w:lang w:val="sr-Cyrl-CS"/>
              </w:rPr>
              <w:t>Демонтажа угаоних радијаторскихпригушница</w:t>
            </w:r>
          </w:p>
          <w:p w:rsidR="000C36F3" w:rsidRPr="00C576F3" w:rsidRDefault="000C36F3" w:rsidP="000C36F3">
            <w:pPr>
              <w:pStyle w:val="TableContents"/>
              <w:jc w:val="both"/>
              <w:rPr>
                <w:color w:val="auto"/>
                <w:lang w:val="sr-Cyrl-CS"/>
              </w:rPr>
            </w:pPr>
            <w:r w:rsidRPr="00BC183A">
              <w:rPr>
                <w:color w:val="auto"/>
                <w:lang w:val="sr-Cyrl-CS"/>
              </w:rPr>
              <w:t>Р15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C183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1.4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BC183A" w:rsidRDefault="000C36F3" w:rsidP="000C36F3">
            <w:pPr>
              <w:pStyle w:val="TableContents"/>
              <w:jc w:val="both"/>
              <w:rPr>
                <w:color w:val="auto"/>
                <w:lang w:val="sr-Cyrl-CS"/>
              </w:rPr>
            </w:pPr>
            <w:r w:rsidRPr="00BC183A">
              <w:rPr>
                <w:color w:val="auto"/>
                <w:lang w:val="sr-Cyrl-CS"/>
              </w:rPr>
              <w:t>Демонтажа разводне мреже и изношење</w:t>
            </w:r>
          </w:p>
          <w:p w:rsidR="000C36F3" w:rsidRPr="00C576F3" w:rsidRDefault="000C36F3" w:rsidP="000C36F3">
            <w:pPr>
              <w:pStyle w:val="TableContents"/>
              <w:jc w:val="both"/>
              <w:rPr>
                <w:color w:val="auto"/>
                <w:lang w:val="sr-Cyrl-CS"/>
              </w:rPr>
            </w:pPr>
            <w:r w:rsidRPr="00BC183A">
              <w:rPr>
                <w:color w:val="auto"/>
                <w:lang w:val="sr-Cyrl-CS"/>
              </w:rPr>
              <w:t>цеви ван објекта</w:t>
            </w:r>
          </w:p>
        </w:tc>
        <w:tc>
          <w:tcPr>
            <w:tcW w:w="1276" w:type="dxa"/>
            <w:gridSpan w:val="2"/>
            <w:vMerge w:val="restart"/>
            <w:tcBorders>
              <w:top w:val="single" w:sz="4" w:space="0" w:color="auto"/>
              <w:left w:val="single" w:sz="4" w:space="0" w:color="auto"/>
              <w:right w:val="single" w:sz="4" w:space="0" w:color="auto"/>
            </w:tcBorders>
            <w:vAlign w:val="center"/>
          </w:tcPr>
          <w:p w:rsidR="000C36F3" w:rsidRPr="00BC183A"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C183A">
              <w:rPr>
                <w:color w:val="auto"/>
                <w:lang w:val="sr-Cyrl-CS"/>
              </w:rPr>
              <w:t>ф 21,3x2,0</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C183A">
              <w:rPr>
                <w:color w:val="auto"/>
                <w:lang w:val="sr-Cyrl-CS"/>
              </w:rPr>
              <w:t>ф 26,9x2,3</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C183A">
              <w:rPr>
                <w:color w:val="auto"/>
                <w:lang w:val="sr-Cyrl-CS"/>
              </w:rPr>
              <w:t>ф 33,7x2,6</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C183A">
              <w:rPr>
                <w:color w:val="auto"/>
                <w:lang w:val="sr-Cyrl-CS"/>
              </w:rPr>
              <w:t>ф 42,4x2,9</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C183A">
              <w:rPr>
                <w:color w:val="auto"/>
                <w:lang w:val="sr-Cyrl-CS"/>
              </w:rPr>
              <w:t>ф 48,3x3,2</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C183A">
              <w:rPr>
                <w:color w:val="auto"/>
                <w:lang w:val="sr-Cyrl-CS"/>
              </w:rPr>
              <w:t>Напомена: Демонтирана опрема се одвози на локацију која је удаљена 10км од објекта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BC183A" w:rsidRDefault="000C36F3" w:rsidP="000C36F3">
            <w:pPr>
              <w:pStyle w:val="TableContents"/>
              <w:jc w:val="center"/>
              <w:rPr>
                <w:b/>
                <w:color w:val="auto"/>
                <w:lang w:val="sr-Cyrl-CS"/>
              </w:rPr>
            </w:pPr>
            <w:r w:rsidRPr="00BC183A">
              <w:rPr>
                <w:b/>
                <w:color w:val="auto"/>
                <w:lang w:val="sr-Cyrl-CS"/>
              </w:rPr>
              <w:t>2.</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BC183A">
              <w:rPr>
                <w:b/>
                <w:color w:val="auto"/>
                <w:lang w:val="sr-Cyrl-CS"/>
              </w:rPr>
              <w:t>ИНСТАЛАЦИЈА РАДИЈАТОРСКОГ ГРЕЈАЊА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BC183A">
              <w:rPr>
                <w:color w:val="auto"/>
                <w:lang w:val="sr-Cyrl-CS"/>
              </w:rPr>
              <w:t>Ис</w:t>
            </w:r>
            <w:r>
              <w:rPr>
                <w:color w:val="auto"/>
                <w:lang w:val="sr-Cyrl-CS"/>
              </w:rPr>
              <w:t xml:space="preserve">порука и уградња алуминијумских </w:t>
            </w:r>
            <w:r w:rsidRPr="00BC183A">
              <w:rPr>
                <w:color w:val="auto"/>
                <w:lang w:val="sr-Cyrl-CS"/>
              </w:rPr>
              <w:t>чланка</w:t>
            </w:r>
            <w:r>
              <w:rPr>
                <w:color w:val="auto"/>
                <w:lang w:val="sr-Cyrl-CS"/>
              </w:rPr>
              <w:t xml:space="preserve">стих грејних тела у комплету са </w:t>
            </w:r>
            <w:r w:rsidRPr="00BC183A">
              <w:rPr>
                <w:color w:val="auto"/>
                <w:lang w:val="sr-Cyrl-CS"/>
              </w:rPr>
              <w:t>н</w:t>
            </w:r>
            <w:r>
              <w:rPr>
                <w:color w:val="auto"/>
                <w:lang w:val="sr-Cyrl-CS"/>
              </w:rPr>
              <w:t xml:space="preserve">осачима, чеповима, редукцијама, </w:t>
            </w:r>
            <w:r w:rsidRPr="00BC183A">
              <w:rPr>
                <w:color w:val="auto"/>
                <w:lang w:val="sr-Cyrl-CS"/>
              </w:rPr>
              <w:t>одзрач</w:t>
            </w:r>
            <w:r>
              <w:rPr>
                <w:color w:val="auto"/>
                <w:lang w:val="sr-Cyrl-CS"/>
              </w:rPr>
              <w:t xml:space="preserve">ним славинама са израдом веза и фиксирањем према SRPS EN442 </w:t>
            </w:r>
            <w:r w:rsidRPr="00BC183A">
              <w:rPr>
                <w:color w:val="auto"/>
                <w:lang w:val="sr-Cyrl-CS"/>
              </w:rPr>
              <w:t>Т</w:t>
            </w:r>
            <w:r>
              <w:rPr>
                <w:color w:val="auto"/>
                <w:lang w:val="sr-Cyrl-CS"/>
              </w:rPr>
              <w:t xml:space="preserve">ип GLOBAL VOX 600, 1cl=127W при </w:t>
            </w:r>
            <w:r w:rsidRPr="00BC183A">
              <w:rPr>
                <w:color w:val="auto"/>
                <w:lang w:val="sr-Cyrl-CS"/>
              </w:rPr>
              <w:t>tw=75/55oC и tp=20оC, или одговарајућих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BC183A" w:rsidRDefault="000C36F3" w:rsidP="000C36F3">
            <w:pPr>
              <w:pStyle w:val="TableContents"/>
              <w:jc w:val="center"/>
              <w:rPr>
                <w:color w:val="auto"/>
                <w:szCs w:val="22"/>
              </w:rPr>
            </w:pPr>
            <w:r>
              <w:rPr>
                <w:color w:val="auto"/>
                <w:szCs w:val="22"/>
              </w:rPr>
              <w:t>чл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645.00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A278A" w:rsidRDefault="000C36F3" w:rsidP="000C36F3">
            <w:pPr>
              <w:pStyle w:val="TableContents"/>
              <w:jc w:val="both"/>
              <w:rPr>
                <w:color w:val="auto"/>
                <w:lang w:val="sr-Cyrl-CS"/>
              </w:rPr>
            </w:pPr>
            <w:r>
              <w:rPr>
                <w:color w:val="auto"/>
                <w:lang w:val="sr-Cyrl-CS"/>
              </w:rPr>
              <w:t xml:space="preserve">Испорука и уградња угаоних </w:t>
            </w:r>
            <w:r w:rsidRPr="00AA278A">
              <w:rPr>
                <w:color w:val="auto"/>
                <w:lang w:val="sr-Cyrl-CS"/>
              </w:rPr>
              <w:t>радијаторских вентила са термо главама</w:t>
            </w:r>
          </w:p>
          <w:p w:rsidR="000C36F3" w:rsidRPr="00AA278A" w:rsidRDefault="000C36F3" w:rsidP="000C36F3">
            <w:pPr>
              <w:pStyle w:val="TableContents"/>
              <w:jc w:val="both"/>
              <w:rPr>
                <w:color w:val="auto"/>
                <w:lang w:val="sr-Cyrl-CS"/>
              </w:rPr>
            </w:pPr>
            <w:r w:rsidRPr="00AA278A">
              <w:rPr>
                <w:color w:val="auto"/>
                <w:lang w:val="sr-Cyrl-CS"/>
              </w:rPr>
              <w:t>у анти вандал извед</w:t>
            </w:r>
            <w:r>
              <w:rPr>
                <w:color w:val="auto"/>
                <w:lang w:val="sr-Cyrl-CS"/>
              </w:rPr>
              <w:t xml:space="preserve">би, квалитет Herz или </w:t>
            </w:r>
            <w:r w:rsidRPr="00AA278A">
              <w:rPr>
                <w:color w:val="auto"/>
                <w:lang w:val="sr-Cyrl-CS"/>
              </w:rPr>
              <w:t>одговарајућих димензија</w:t>
            </w:r>
          </w:p>
          <w:p w:rsidR="000C36F3" w:rsidRPr="00C576F3" w:rsidRDefault="000C36F3" w:rsidP="000C36F3">
            <w:pPr>
              <w:pStyle w:val="TableContents"/>
              <w:jc w:val="both"/>
              <w:rPr>
                <w:color w:val="auto"/>
                <w:lang w:val="sr-Cyrl-CS"/>
              </w:rPr>
            </w:pPr>
            <w:r w:rsidRPr="00AA278A">
              <w:rPr>
                <w:color w:val="auto"/>
                <w:lang w:val="sr-Cyrl-CS"/>
              </w:rPr>
              <w:t>R15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A278A" w:rsidRDefault="000C36F3" w:rsidP="000C36F3">
            <w:pPr>
              <w:pStyle w:val="TableContents"/>
              <w:jc w:val="both"/>
              <w:rPr>
                <w:color w:val="auto"/>
                <w:lang w:val="sr-Cyrl-CS"/>
              </w:rPr>
            </w:pPr>
            <w:r>
              <w:rPr>
                <w:color w:val="auto"/>
                <w:lang w:val="sr-Cyrl-CS"/>
              </w:rPr>
              <w:t xml:space="preserve">Испорука и уградња угаоних </w:t>
            </w:r>
            <w:r w:rsidRPr="00AA278A">
              <w:rPr>
                <w:color w:val="auto"/>
                <w:lang w:val="sr-Cyrl-CS"/>
              </w:rPr>
              <w:t>радијаторских навијака, квалитет Herz илиодговарајући следећих димензија</w:t>
            </w:r>
          </w:p>
          <w:p w:rsidR="000C36F3" w:rsidRPr="00C576F3" w:rsidRDefault="000C36F3" w:rsidP="000C36F3">
            <w:pPr>
              <w:pStyle w:val="TableContents"/>
              <w:jc w:val="both"/>
              <w:rPr>
                <w:color w:val="auto"/>
                <w:lang w:val="sr-Cyrl-CS"/>
              </w:rPr>
            </w:pPr>
            <w:r w:rsidRPr="00AA278A">
              <w:rPr>
                <w:color w:val="auto"/>
                <w:lang w:val="sr-Cyrl-CS"/>
              </w:rPr>
              <w:t>Р15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A278A" w:rsidRDefault="000C36F3" w:rsidP="000C36F3">
            <w:pPr>
              <w:pStyle w:val="TableContents"/>
              <w:jc w:val="both"/>
              <w:rPr>
                <w:color w:val="auto"/>
                <w:lang w:val="sr-Cyrl-CS"/>
              </w:rPr>
            </w:pPr>
            <w:r w:rsidRPr="00AA278A">
              <w:rPr>
                <w:color w:val="auto"/>
                <w:lang w:val="sr-Cyrl-CS"/>
              </w:rPr>
              <w:t>И</w:t>
            </w:r>
            <w:r>
              <w:rPr>
                <w:color w:val="auto"/>
                <w:lang w:val="sr-Cyrl-CS"/>
              </w:rPr>
              <w:t xml:space="preserve">спорука и уградња радијаторских </w:t>
            </w:r>
            <w:r w:rsidRPr="00AA278A">
              <w:rPr>
                <w:color w:val="auto"/>
                <w:lang w:val="sr-Cyrl-CS"/>
              </w:rPr>
              <w:t>испусн</w:t>
            </w:r>
            <w:r>
              <w:rPr>
                <w:color w:val="auto"/>
                <w:lang w:val="sr-Cyrl-CS"/>
              </w:rPr>
              <w:t xml:space="preserve">их славиница следећих димензија </w:t>
            </w:r>
            <w:r w:rsidRPr="00AA278A">
              <w:rPr>
                <w:color w:val="auto"/>
                <w:lang w:val="sr-Cyrl-CS"/>
              </w:rPr>
              <w:t>и количина</w:t>
            </w:r>
          </w:p>
          <w:p w:rsidR="000C36F3" w:rsidRPr="00C576F3" w:rsidRDefault="000C36F3" w:rsidP="000C36F3">
            <w:pPr>
              <w:pStyle w:val="TableContents"/>
              <w:jc w:val="both"/>
              <w:rPr>
                <w:color w:val="auto"/>
                <w:lang w:val="sr-Cyrl-CS"/>
              </w:rPr>
            </w:pPr>
            <w:r w:rsidRPr="00AA278A">
              <w:rPr>
                <w:color w:val="auto"/>
                <w:lang w:val="sr-Cyrl-CS"/>
              </w:rPr>
              <w:t>Р15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28.00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Испорука и уградња кугла вентила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R25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R40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A278A" w:rsidRDefault="000C36F3" w:rsidP="000C36F3">
            <w:pPr>
              <w:pStyle w:val="TableContents"/>
              <w:jc w:val="both"/>
              <w:rPr>
                <w:color w:val="auto"/>
                <w:lang w:val="sr-Cyrl-CS"/>
              </w:rPr>
            </w:pPr>
            <w:r w:rsidRPr="00AA278A">
              <w:rPr>
                <w:color w:val="auto"/>
                <w:lang w:val="sr-Cyrl-CS"/>
              </w:rPr>
              <w:t>Испорука и уградња црних бешавних и</w:t>
            </w:r>
          </w:p>
          <w:p w:rsidR="000C36F3" w:rsidRPr="00AA278A" w:rsidRDefault="000C36F3" w:rsidP="000C36F3">
            <w:pPr>
              <w:pStyle w:val="TableContents"/>
              <w:jc w:val="both"/>
              <w:rPr>
                <w:color w:val="auto"/>
                <w:lang w:val="sr-Cyrl-CS"/>
              </w:rPr>
            </w:pPr>
            <w:r w:rsidRPr="00AA278A">
              <w:rPr>
                <w:color w:val="auto"/>
                <w:lang w:val="sr-Cyrl-CS"/>
              </w:rPr>
              <w:t>шавних цеви следећих димензија и количина</w:t>
            </w:r>
          </w:p>
          <w:p w:rsidR="000C36F3" w:rsidRPr="00C576F3" w:rsidRDefault="000C36F3" w:rsidP="000C36F3">
            <w:pPr>
              <w:pStyle w:val="TableContents"/>
              <w:jc w:val="both"/>
              <w:rPr>
                <w:color w:val="auto"/>
                <w:lang w:val="sr-Cyrl-CS"/>
              </w:rPr>
            </w:pPr>
            <w:r w:rsidRPr="00AA278A">
              <w:rPr>
                <w:color w:val="auto"/>
                <w:lang w:val="sr-Cyrl-CS"/>
              </w:rPr>
              <w:t>сходно SRPS EN 10220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21,3x2,0</w:t>
            </w:r>
          </w:p>
        </w:tc>
        <w:tc>
          <w:tcPr>
            <w:tcW w:w="1276" w:type="dxa"/>
            <w:gridSpan w:val="2"/>
            <w:vMerge w:val="restart"/>
            <w:tcBorders>
              <w:top w:val="single" w:sz="4" w:space="0" w:color="auto"/>
              <w:left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26,9x2,3</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33,7x2,6</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80.00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42,4x2,9</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48,3x3,2</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Помоћни м</w:t>
            </w:r>
            <w:r>
              <w:rPr>
                <w:color w:val="auto"/>
                <w:lang w:val="sr-Cyrl-CS"/>
              </w:rPr>
              <w:t xml:space="preserve">атеријал (гас, електрода, итд ) </w:t>
            </w:r>
            <w:r w:rsidRPr="00AA278A">
              <w:rPr>
                <w:color w:val="auto"/>
                <w:lang w:val="sr-Cyrl-CS"/>
              </w:rPr>
              <w:t xml:space="preserve">се узима 20 % од поз </w:t>
            </w:r>
            <w:r>
              <w:rPr>
                <w:color w:val="auto"/>
                <w:lang w:val="sr-Cyrl-CS"/>
              </w:rPr>
              <w:t>2.</w:t>
            </w:r>
            <w:r w:rsidRPr="00AA278A">
              <w:rPr>
                <w:color w:val="auto"/>
                <w:lang w:val="sr-Cyrl-CS"/>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0.20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2.7</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Чишћење, антикорозиона заштита цевне мреже у два премаза </w:t>
            </w:r>
            <w:r w:rsidRPr="00AA278A">
              <w:rPr>
                <w:color w:val="auto"/>
                <w:lang w:val="sr-Cyrl-CS"/>
              </w:rPr>
              <w:t>фарбом отпорном на повишене тем.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м</w:t>
            </w:r>
            <w:r w:rsidRPr="00AA278A">
              <w:rPr>
                <w:color w:val="auto"/>
                <w:szCs w:val="22"/>
                <w:vertAlign w:val="superscript"/>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52.00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2.8</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Испорука и уградња поцинкованих дводелнихшелни у комплету са металним типломза ношење црних цеви следећих димензијаи количина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21,3</w:t>
            </w:r>
          </w:p>
        </w:tc>
        <w:tc>
          <w:tcPr>
            <w:tcW w:w="1276" w:type="dxa"/>
            <w:gridSpan w:val="2"/>
            <w:vMerge w:val="restart"/>
            <w:tcBorders>
              <w:top w:val="single" w:sz="4" w:space="0" w:color="auto"/>
              <w:left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140.00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26,9</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33,7</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ф 42,4</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2.9</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Испитив</w:t>
            </w:r>
            <w:r>
              <w:rPr>
                <w:color w:val="auto"/>
                <w:lang w:val="sr-Cyrl-CS"/>
              </w:rPr>
              <w:t xml:space="preserve">ање инсталације на непропусност </w:t>
            </w:r>
            <w:r w:rsidRPr="00AA278A">
              <w:rPr>
                <w:color w:val="auto"/>
                <w:lang w:val="sr-Cyrl-CS"/>
              </w:rPr>
              <w:t>хладна проба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Испитив</w:t>
            </w:r>
            <w:r>
              <w:rPr>
                <w:color w:val="auto"/>
                <w:lang w:val="sr-Cyrl-CS"/>
              </w:rPr>
              <w:t xml:space="preserve">ање целокупног система на топлу </w:t>
            </w:r>
            <w:r w:rsidRPr="00AA278A">
              <w:rPr>
                <w:color w:val="auto"/>
                <w:lang w:val="sr-Cyrl-CS"/>
              </w:rPr>
              <w:t>или фун</w:t>
            </w:r>
            <w:r>
              <w:rPr>
                <w:color w:val="auto"/>
                <w:lang w:val="sr-Cyrl-CS"/>
              </w:rPr>
              <w:t xml:space="preserve">кционалну пробу . Урегулисавање </w:t>
            </w:r>
            <w:r w:rsidRPr="00AA278A">
              <w:rPr>
                <w:color w:val="auto"/>
                <w:lang w:val="sr-Cyrl-CS"/>
              </w:rPr>
              <w:t>рада постројања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575"/>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2.11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A278A">
              <w:rPr>
                <w:color w:val="auto"/>
                <w:lang w:val="sr-Cyrl-CS"/>
              </w:rPr>
              <w:t>И</w:t>
            </w:r>
            <w:r>
              <w:rPr>
                <w:color w:val="auto"/>
                <w:lang w:val="sr-Cyrl-CS"/>
              </w:rPr>
              <w:t xml:space="preserve">спорука гликола за пуњење цевне </w:t>
            </w:r>
            <w:r w:rsidRPr="00AA278A">
              <w:rPr>
                <w:color w:val="auto"/>
                <w:lang w:val="sr-Cyrl-CS"/>
              </w:rPr>
              <w:t>м</w:t>
            </w:r>
            <w:r>
              <w:rPr>
                <w:color w:val="auto"/>
                <w:lang w:val="sr-Cyrl-CS"/>
              </w:rPr>
              <w:t xml:space="preserve">реже са месавином вода-гликол у </w:t>
            </w:r>
            <w:r w:rsidRPr="00AA278A">
              <w:rPr>
                <w:color w:val="auto"/>
                <w:lang w:val="sr-Cyrl-CS"/>
              </w:rPr>
              <w:t>односу 70 : 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A278A" w:rsidRDefault="000C36F3" w:rsidP="000C36F3">
            <w:pPr>
              <w:pStyle w:val="TableContents"/>
              <w:jc w:val="center"/>
              <w:rPr>
                <w:color w:val="auto"/>
                <w:szCs w:val="22"/>
              </w:rPr>
            </w:pPr>
            <w:r>
              <w:rPr>
                <w:color w:val="auto"/>
                <w:szCs w:val="22"/>
              </w:rPr>
              <w:t>лит.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A26D15" w:rsidRDefault="000C36F3" w:rsidP="000C36F3">
            <w:pPr>
              <w:pStyle w:val="TableContents"/>
              <w:jc w:val="center"/>
              <w:rPr>
                <w:b/>
                <w:color w:val="auto"/>
                <w:lang w:val="sr-Cyrl-CS"/>
              </w:rPr>
            </w:pPr>
            <w:r w:rsidRPr="00A26D15">
              <w:rPr>
                <w:b/>
                <w:color w:val="auto"/>
                <w:lang w:val="sr-Cyrl-CS"/>
              </w:rPr>
              <w:t>3.</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A26D15">
              <w:rPr>
                <w:b/>
                <w:color w:val="auto"/>
                <w:lang w:val="sr-Cyrl-CS"/>
              </w:rPr>
              <w:t>ВЕНТИЛАЦИЈА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Испорука и уградња каналског </w:t>
            </w:r>
            <w:r w:rsidRPr="00A26D15">
              <w:rPr>
                <w:color w:val="auto"/>
                <w:lang w:val="sr-Cyrl-CS"/>
              </w:rPr>
              <w:t>вентилатора VENT-150 BV=480m3/h, P=70W, произвођачS&amp;P Шпанија или одговарајући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Испорука и уградња аеро вентила </w:t>
            </w:r>
            <w:r w:rsidRPr="00A26D15">
              <w:rPr>
                <w:color w:val="auto"/>
                <w:lang w:val="sr-Cyrl-CS"/>
              </w:rPr>
              <w:t>са адаптером DS080Y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val="restart"/>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Испорука и уградња преструјних решетки за уградњу у врата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200x100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7.00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vMerge/>
            <w:tcBorders>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26D15">
              <w:rPr>
                <w:color w:val="auto"/>
                <w:lang w:val="sr-Cyrl-CS"/>
              </w:rPr>
              <w:t>250x150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Pr>
                <w:color w:val="auto"/>
                <w:lang w:val="sr-Cyrl-CS"/>
              </w:rPr>
              <w:t xml:space="preserve">Испорука и уградња PVC решетке </w:t>
            </w:r>
            <w:r w:rsidRPr="00A26D15">
              <w:rPr>
                <w:color w:val="auto"/>
                <w:lang w:val="sr-Cyrl-CS"/>
              </w:rPr>
              <w:t>Ф150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3.5</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26D15">
              <w:rPr>
                <w:color w:val="auto"/>
                <w:lang w:val="sr-Cyrl-CS"/>
              </w:rPr>
              <w:t>Изр</w:t>
            </w:r>
            <w:r>
              <w:rPr>
                <w:color w:val="auto"/>
                <w:lang w:val="sr-Cyrl-CS"/>
              </w:rPr>
              <w:t xml:space="preserve">ада канала од поцинкованог лима </w:t>
            </w:r>
            <w:r w:rsidRPr="00A26D15">
              <w:rPr>
                <w:color w:val="auto"/>
                <w:lang w:val="sr-Cyrl-CS"/>
              </w:rPr>
              <w:t>дебљи</w:t>
            </w:r>
            <w:r>
              <w:rPr>
                <w:color w:val="auto"/>
                <w:lang w:val="sr-Cyrl-CS"/>
              </w:rPr>
              <w:t>не 0,7 мм комплет са прирубница</w:t>
            </w:r>
            <w:r w:rsidRPr="00A26D15">
              <w:rPr>
                <w:color w:val="auto"/>
                <w:lang w:val="sr-Cyrl-CS"/>
              </w:rPr>
              <w:t>ма и заптивним материјалом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35.00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3.6</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26D15">
              <w:rPr>
                <w:color w:val="auto"/>
                <w:lang w:val="sr-Cyrl-CS"/>
              </w:rPr>
              <w:t>Отв</w:t>
            </w:r>
            <w:r>
              <w:rPr>
                <w:color w:val="auto"/>
                <w:lang w:val="sr-Cyrl-CS"/>
              </w:rPr>
              <w:t xml:space="preserve">арање отвора на зиду за округлу </w:t>
            </w:r>
            <w:r w:rsidRPr="00A26D15">
              <w:rPr>
                <w:color w:val="auto"/>
                <w:lang w:val="sr-Cyrl-CS"/>
              </w:rPr>
              <w:t>ПВЦ реше</w:t>
            </w:r>
            <w:r>
              <w:rPr>
                <w:color w:val="auto"/>
                <w:lang w:val="sr-Cyrl-CS"/>
              </w:rPr>
              <w:t xml:space="preserve">тку и отварање отвора у вратима </w:t>
            </w:r>
            <w:r w:rsidRPr="00A26D15">
              <w:rPr>
                <w:color w:val="auto"/>
                <w:lang w:val="sr-Cyrl-CS"/>
              </w:rPr>
              <w:t>за преструјне решетке и обрадаотвора након монтаже решетки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A26D15" w:rsidRDefault="000C36F3" w:rsidP="000C36F3">
            <w:pPr>
              <w:pStyle w:val="TableContents"/>
              <w:jc w:val="center"/>
              <w:rPr>
                <w:b/>
                <w:color w:val="auto"/>
                <w:lang w:val="sr-Cyrl-CS"/>
              </w:rPr>
            </w:pPr>
            <w:r w:rsidRPr="00A26D15">
              <w:rPr>
                <w:b/>
                <w:color w:val="auto"/>
                <w:lang w:val="sr-Cyrl-CS"/>
              </w:rPr>
              <w:lastRenderedPageBreak/>
              <w:t>4.</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A26D15">
              <w:rPr>
                <w:b/>
                <w:color w:val="auto"/>
                <w:lang w:val="sr-Cyrl-CS"/>
              </w:rPr>
              <w:t>ОСТАЛИ РАДОВИ</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jc w:val="both"/>
              <w:rPr>
                <w:color w:val="auto"/>
                <w:lang w:val="sr-Cyrl-CS"/>
              </w:rPr>
            </w:pPr>
            <w:r w:rsidRPr="00A26D15">
              <w:rPr>
                <w:color w:val="auto"/>
                <w:lang w:val="sr-Cyrl-CS"/>
              </w:rPr>
              <w:t>Припремно завршни радови и транспорт</w:t>
            </w:r>
            <w:r>
              <w:rPr>
                <w:color w:val="auto"/>
                <w:lang w:val="sr-Cyrl-CS"/>
              </w:rPr>
              <w:t xml:space="preserve">. </w:t>
            </w:r>
            <w:r w:rsidRPr="00A26D15">
              <w:rPr>
                <w:color w:val="auto"/>
                <w:lang w:val="sr-Cyrl-CS"/>
              </w:rPr>
              <w:t xml:space="preserve">Обухватају припрему и </w:t>
            </w:r>
            <w:r>
              <w:rPr>
                <w:color w:val="auto"/>
                <w:lang w:val="sr-Cyrl-CS"/>
              </w:rPr>
              <w:t xml:space="preserve">организацију </w:t>
            </w:r>
            <w:r w:rsidRPr="00A26D15">
              <w:rPr>
                <w:color w:val="auto"/>
                <w:lang w:val="sr-Cyrl-CS"/>
              </w:rPr>
              <w:t>градилишта</w:t>
            </w:r>
            <w:r>
              <w:rPr>
                <w:color w:val="auto"/>
                <w:lang w:val="sr-Cyrl-CS"/>
              </w:rPr>
              <w:t xml:space="preserve">, израда пратеће документације, </w:t>
            </w:r>
            <w:r w:rsidRPr="00A26D15">
              <w:rPr>
                <w:color w:val="auto"/>
                <w:lang w:val="sr-Cyrl-CS"/>
              </w:rPr>
              <w:t>радови на</w:t>
            </w:r>
            <w:r>
              <w:rPr>
                <w:color w:val="auto"/>
                <w:lang w:val="sr-Cyrl-CS"/>
              </w:rPr>
              <w:t xml:space="preserve"> предаји објекта за коришћење и </w:t>
            </w:r>
            <w:r w:rsidRPr="00A26D15">
              <w:rPr>
                <w:color w:val="auto"/>
                <w:lang w:val="sr-Cyrl-CS"/>
              </w:rPr>
              <w:t>транспорт материјала.Ови радови се</w:t>
            </w:r>
          </w:p>
          <w:p w:rsidR="000C36F3" w:rsidRPr="00C576F3" w:rsidRDefault="000C36F3" w:rsidP="000C36F3">
            <w:pPr>
              <w:pStyle w:val="TableContents"/>
              <w:jc w:val="both"/>
              <w:rPr>
                <w:color w:val="auto"/>
                <w:lang w:val="sr-Cyrl-CS"/>
              </w:rPr>
            </w:pPr>
            <w:r w:rsidRPr="00A26D15">
              <w:rPr>
                <w:color w:val="auto"/>
                <w:lang w:val="sr-Cyrl-CS"/>
              </w:rPr>
              <w:t>узимају3 % од укупне вредности радова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0,03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26D15">
              <w:rPr>
                <w:color w:val="auto"/>
                <w:lang w:val="sr-Cyrl-CS"/>
              </w:rPr>
              <w:t>Урегулисавање</w:t>
            </w:r>
            <w:r>
              <w:rPr>
                <w:color w:val="auto"/>
                <w:lang w:val="sr-Cyrl-CS"/>
              </w:rPr>
              <w:t xml:space="preserve"> инсталације помоћу атестираних </w:t>
            </w:r>
            <w:r w:rsidRPr="00A26D15">
              <w:rPr>
                <w:color w:val="auto"/>
                <w:lang w:val="sr-Cyrl-CS"/>
              </w:rPr>
              <w:t>ист</w:t>
            </w:r>
            <w:r>
              <w:rPr>
                <w:color w:val="auto"/>
                <w:lang w:val="sr-Cyrl-CS"/>
              </w:rPr>
              <w:t xml:space="preserve">румената за мерењем температуре </w:t>
            </w:r>
            <w:r w:rsidRPr="00A26D15">
              <w:rPr>
                <w:color w:val="auto"/>
                <w:lang w:val="sr-Cyrl-CS"/>
              </w:rPr>
              <w:t>ваздух</w:t>
            </w:r>
            <w:r>
              <w:rPr>
                <w:color w:val="auto"/>
                <w:lang w:val="sr-Cyrl-CS"/>
              </w:rPr>
              <w:t xml:space="preserve">а и протока. Израда елабората о </w:t>
            </w:r>
            <w:r w:rsidRPr="00A26D15">
              <w:rPr>
                <w:color w:val="auto"/>
                <w:lang w:val="sr-Cyrl-CS"/>
              </w:rPr>
              <w:t>извршеном мерењу и регула</w:t>
            </w:r>
            <w:r>
              <w:rPr>
                <w:color w:val="auto"/>
                <w:lang w:val="sr-Cyrl-CS"/>
              </w:rPr>
              <w:t xml:space="preserve">цији. Мерење и </w:t>
            </w:r>
            <w:r w:rsidRPr="00A26D15">
              <w:rPr>
                <w:color w:val="auto"/>
                <w:lang w:val="sr-Cyrl-CS"/>
              </w:rPr>
              <w:t>ре</w:t>
            </w:r>
            <w:r>
              <w:rPr>
                <w:color w:val="auto"/>
                <w:lang w:val="sr-Cyrl-CS"/>
              </w:rPr>
              <w:t xml:space="preserve">гулацију обавља организација са </w:t>
            </w:r>
            <w:r w:rsidRPr="00A26D15">
              <w:rPr>
                <w:color w:val="auto"/>
                <w:lang w:val="sr-Cyrl-CS"/>
              </w:rPr>
              <w:t>овла</w:t>
            </w:r>
            <w:r>
              <w:rPr>
                <w:color w:val="auto"/>
                <w:lang w:val="sr-Cyrl-CS"/>
              </w:rPr>
              <w:t>ш</w:t>
            </w:r>
            <w:r w:rsidRPr="00A26D15">
              <w:rPr>
                <w:color w:val="auto"/>
                <w:lang w:val="sr-Cyrl-CS"/>
              </w:rPr>
              <w:t>ћењем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26D15">
              <w:rPr>
                <w:color w:val="auto"/>
                <w:lang w:val="sr-Cyrl-CS"/>
              </w:rPr>
              <w:t>И</w:t>
            </w:r>
            <w:r>
              <w:rPr>
                <w:color w:val="auto"/>
                <w:lang w:val="sr-Cyrl-CS"/>
              </w:rPr>
              <w:t xml:space="preserve">зрада пројекта изведеног стања. </w:t>
            </w:r>
            <w:r w:rsidRPr="00A26D15">
              <w:rPr>
                <w:color w:val="auto"/>
                <w:lang w:val="sr-Cyrl-CS"/>
              </w:rPr>
              <w:t>Про</w:t>
            </w:r>
            <w:r>
              <w:rPr>
                <w:color w:val="auto"/>
                <w:lang w:val="sr-Cyrl-CS"/>
              </w:rPr>
              <w:t xml:space="preserve">јекат се доставља инвеститору у </w:t>
            </w:r>
            <w:r w:rsidRPr="00A26D15">
              <w:rPr>
                <w:color w:val="auto"/>
                <w:lang w:val="sr-Cyrl-CS"/>
              </w:rPr>
              <w:t>електронском облику и штампаној форми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4.4</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C576F3" w:rsidRDefault="000C36F3" w:rsidP="000C36F3">
            <w:pPr>
              <w:pStyle w:val="TableContents"/>
              <w:jc w:val="both"/>
              <w:rPr>
                <w:color w:val="auto"/>
                <w:lang w:val="sr-Cyrl-CS"/>
              </w:rPr>
            </w:pPr>
            <w:r w:rsidRPr="00A26D15">
              <w:rPr>
                <w:color w:val="auto"/>
                <w:lang w:val="sr-Cyrl-CS"/>
              </w:rPr>
              <w:t>Бусење з</w:t>
            </w:r>
            <w:r>
              <w:rPr>
                <w:color w:val="auto"/>
                <w:lang w:val="sr-Cyrl-CS"/>
              </w:rPr>
              <w:t xml:space="preserve">идова и плафона за пролаз цеви, </w:t>
            </w:r>
            <w:r w:rsidRPr="00A26D15">
              <w:rPr>
                <w:color w:val="auto"/>
                <w:lang w:val="sr-Cyrl-CS"/>
              </w:rPr>
              <w:t>за поста</w:t>
            </w:r>
            <w:r>
              <w:rPr>
                <w:color w:val="auto"/>
                <w:lang w:val="sr-Cyrl-CS"/>
              </w:rPr>
              <w:t xml:space="preserve">вљање конзола, држаца и шелни и </w:t>
            </w:r>
            <w:r w:rsidRPr="00A26D15">
              <w:rPr>
                <w:color w:val="auto"/>
                <w:lang w:val="sr-Cyrl-CS"/>
              </w:rPr>
              <w:t>враћање зидо</w:t>
            </w:r>
            <w:r>
              <w:rPr>
                <w:color w:val="auto"/>
                <w:lang w:val="sr-Cyrl-CS"/>
              </w:rPr>
              <w:t xml:space="preserve">ва и плафона у првобитно </w:t>
            </w:r>
            <w:r w:rsidRPr="00A26D15">
              <w:rPr>
                <w:color w:val="auto"/>
                <w:lang w:val="sr-Cyrl-CS"/>
              </w:rPr>
              <w:t>стање након постављања инсталација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C36F3" w:rsidRPr="00A26D15" w:rsidRDefault="000C36F3" w:rsidP="000C36F3">
            <w:pPr>
              <w:pStyle w:val="TableContents"/>
              <w:jc w:val="center"/>
              <w:rPr>
                <w:color w:val="auto"/>
                <w:szCs w:val="22"/>
              </w:rPr>
            </w:pPr>
            <w:r>
              <w:rPr>
                <w:color w:val="auto"/>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jc w:val="both"/>
              <w:rPr>
                <w:b/>
                <w:color w:val="auto"/>
                <w:lang w:val="sr-Cyrl-CS"/>
              </w:rPr>
            </w:pPr>
          </w:p>
          <w:p w:rsidR="000C36F3" w:rsidRPr="00A26D15" w:rsidRDefault="000C36F3" w:rsidP="000C36F3">
            <w:pPr>
              <w:pStyle w:val="TableContents"/>
              <w:jc w:val="both"/>
              <w:rPr>
                <w:b/>
                <w:color w:val="auto"/>
                <w:lang w:val="sr-Cyrl-CS"/>
              </w:rPr>
            </w:pPr>
            <w:r w:rsidRPr="00A26D15">
              <w:rPr>
                <w:b/>
                <w:color w:val="auto"/>
                <w:lang w:val="sr-Cyrl-CS"/>
              </w:rPr>
              <w:t>РЕКАПИТУЛАЦИЈА:</w:t>
            </w:r>
          </w:p>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rPr>
                <w:b/>
                <w:color w:val="auto"/>
                <w:lang w:val="sr-Cyrl-CS"/>
              </w:rPr>
            </w:pPr>
            <w:r w:rsidRPr="00A26D15">
              <w:rPr>
                <w:b/>
                <w:color w:val="auto"/>
                <w:lang w:val="sr-Cyrl-CS"/>
              </w:rPr>
              <w:t>ДЕМОНТАЖНИ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rPr>
                <w:b/>
                <w:color w:val="auto"/>
                <w:lang w:val="sr-Cyrl-CS"/>
              </w:rPr>
            </w:pPr>
            <w:r w:rsidRPr="00A26D15">
              <w:rPr>
                <w:b/>
                <w:color w:val="auto"/>
                <w:lang w:val="sr-Cyrl-CS"/>
              </w:rPr>
              <w:t>ИНСТАЛАЦИЈА РАДИЈАТОРСКОГ ГРЕЈАЊА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rPr>
                <w:b/>
                <w:color w:val="auto"/>
                <w:lang w:val="sr-Cyrl-CS"/>
              </w:rPr>
            </w:pPr>
            <w:r w:rsidRPr="00A26D15">
              <w:rPr>
                <w:b/>
                <w:color w:val="auto"/>
                <w:lang w:val="sr-Cyrl-CS"/>
              </w:rPr>
              <w:t>ВЕНТИЛАЦИЈА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rPr>
                <w:b/>
                <w:color w:val="auto"/>
                <w:lang w:val="sr-Cyrl-CS"/>
              </w:rPr>
            </w:pPr>
            <w:r w:rsidRPr="00A26D15">
              <w:rPr>
                <w:b/>
                <w:color w:val="auto"/>
                <w:lang w:val="sr-Cyrl-CS"/>
              </w:rPr>
              <w:t>ОСТАЛИ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rPr>
                <w:b/>
                <w:color w:val="auto"/>
                <w:lang w:val="sr-Cyrl-CS"/>
              </w:rPr>
            </w:pPr>
          </w:p>
          <w:p w:rsidR="000C36F3" w:rsidRPr="00A26D15" w:rsidRDefault="000C36F3" w:rsidP="000C36F3">
            <w:pPr>
              <w:pStyle w:val="TableContents"/>
              <w:rPr>
                <w:b/>
                <w:color w:val="auto"/>
                <w:lang w:val="sr-Cyrl-CS"/>
              </w:rPr>
            </w:pPr>
            <w:r w:rsidRPr="00A26D15">
              <w:rPr>
                <w:b/>
                <w:color w:val="auto"/>
                <w:lang w:val="sr-Cyrl-CS"/>
              </w:rPr>
              <w:t>СВЕГА МАШИНСКЕ ИНСТАЛАЦИЈЕ ГРЕЈАЊА</w:t>
            </w:r>
          </w:p>
          <w:p w:rsidR="000C36F3" w:rsidRPr="00A26D15"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B0F95" w:rsidRDefault="000C36F3" w:rsidP="000C36F3">
            <w:pPr>
              <w:pStyle w:val="TableContents"/>
              <w:jc w:val="center"/>
              <w:rPr>
                <w:b/>
                <w:color w:val="auto"/>
              </w:rPr>
            </w:pPr>
            <w:r w:rsidRPr="003B0F95">
              <w:rPr>
                <w:b/>
                <w:color w:val="auto"/>
              </w:rPr>
              <w:t>VIII</w:t>
            </w: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rPr>
                <w:color w:val="auto"/>
                <w:lang w:val="sr-Cyrl-CS"/>
              </w:rPr>
            </w:pPr>
            <w:r w:rsidRPr="003B0F95">
              <w:rPr>
                <w:b/>
                <w:color w:val="auto"/>
                <w:lang w:val="sr-Cyrl-CS"/>
              </w:rPr>
              <w:t>ОПРЕМ</w:t>
            </w:r>
            <w:r>
              <w:rPr>
                <w:b/>
                <w:color w:val="auto"/>
                <w:lang w:val="sr-Cyrl-CS"/>
              </w:rPr>
              <w:t>А И СРЕДСТ</w:t>
            </w:r>
            <w:r w:rsidRPr="003B0F95">
              <w:rPr>
                <w:b/>
                <w:color w:val="auto"/>
                <w:lang w:val="sr-Cyrl-CS"/>
              </w:rPr>
              <w:t>ВА ЗА ЗАШТИТУ ОД ПОЖАР</w:t>
            </w:r>
            <w:r>
              <w:rPr>
                <w:b/>
                <w:color w:val="auto"/>
                <w:lang w:val="sr-Cyrl-CS"/>
              </w:rPr>
              <w:t>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B0F95" w:rsidRDefault="000C36F3" w:rsidP="000C36F3">
            <w:pPr>
              <w:pStyle w:val="TableContents"/>
              <w:jc w:val="center"/>
              <w:rPr>
                <w:color w:val="auto"/>
              </w:rPr>
            </w:pPr>
            <w:r>
              <w:rPr>
                <w:color w:val="auto"/>
              </w:rPr>
              <w:t>1</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B0F95" w:rsidRDefault="000C36F3" w:rsidP="000C36F3">
            <w:pPr>
              <w:pStyle w:val="TableContents"/>
              <w:jc w:val="both"/>
              <w:rPr>
                <w:color w:val="auto"/>
              </w:rPr>
            </w:pPr>
            <w:r w:rsidRPr="003B0F95">
              <w:rPr>
                <w:color w:val="auto"/>
                <w:lang w:val="sr-Cyrl-CS"/>
              </w:rPr>
              <w:t>ПП апарат типа S - 9</w:t>
            </w:r>
          </w:p>
        </w:tc>
        <w:tc>
          <w:tcPr>
            <w:tcW w:w="1276" w:type="dxa"/>
            <w:gridSpan w:val="2"/>
            <w:vMerge w:val="restart"/>
            <w:tcBorders>
              <w:top w:val="single" w:sz="4" w:space="0" w:color="auto"/>
              <w:left w:val="single" w:sz="4" w:space="0" w:color="auto"/>
              <w:right w:val="single" w:sz="4" w:space="0" w:color="auto"/>
            </w:tcBorders>
            <w:vAlign w:val="center"/>
          </w:tcPr>
          <w:p w:rsidR="000C36F3" w:rsidRPr="003B0F95" w:rsidRDefault="000C36F3" w:rsidP="000C36F3">
            <w:pPr>
              <w:pStyle w:val="TableContents"/>
              <w:jc w:val="center"/>
              <w:rPr>
                <w:color w:val="auto"/>
                <w:szCs w:val="22"/>
              </w:rPr>
            </w:pPr>
            <w:r>
              <w:rPr>
                <w:color w:val="auto"/>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B0F95" w:rsidRDefault="000C36F3" w:rsidP="000C36F3">
            <w:pPr>
              <w:pStyle w:val="TableContents"/>
              <w:jc w:val="center"/>
              <w:rPr>
                <w:color w:val="auto"/>
              </w:rPr>
            </w:pPr>
            <w:r>
              <w:rPr>
                <w:color w:val="auto"/>
              </w:rPr>
              <w:t>2</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3B0F95" w:rsidRDefault="000C36F3" w:rsidP="000C36F3">
            <w:pPr>
              <w:pStyle w:val="TableContents"/>
              <w:jc w:val="both"/>
              <w:rPr>
                <w:color w:val="auto"/>
              </w:rPr>
            </w:pPr>
            <w:r w:rsidRPr="003B0F95">
              <w:rPr>
                <w:color w:val="auto"/>
                <w:lang w:val="sr-Cyrl-CS"/>
              </w:rPr>
              <w:t>ПП апарат типа CO2 – 5kg</w:t>
            </w:r>
          </w:p>
        </w:tc>
        <w:tc>
          <w:tcPr>
            <w:tcW w:w="1276" w:type="dxa"/>
            <w:gridSpan w:val="2"/>
            <w:vMerge/>
            <w:tcBorders>
              <w:left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B0F95" w:rsidRDefault="000C36F3" w:rsidP="000C36F3">
            <w:pPr>
              <w:pStyle w:val="TableContents"/>
              <w:jc w:val="center"/>
              <w:rPr>
                <w:color w:val="auto"/>
              </w:rPr>
            </w:pPr>
            <w:r>
              <w:rPr>
                <w:color w:val="auto"/>
              </w:rPr>
              <w:t>3</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A26D15" w:rsidRDefault="000C36F3" w:rsidP="000C36F3">
            <w:pPr>
              <w:pStyle w:val="TableContents"/>
              <w:jc w:val="both"/>
              <w:rPr>
                <w:color w:val="auto"/>
                <w:lang w:val="sr-Cyrl-CS"/>
              </w:rPr>
            </w:pPr>
            <w:r w:rsidRPr="003B0F95">
              <w:rPr>
                <w:color w:val="auto"/>
                <w:lang w:val="sr-Cyrl-CS"/>
              </w:rPr>
              <w:t>Ознаке за евакуацију</w:t>
            </w:r>
          </w:p>
        </w:tc>
        <w:tc>
          <w:tcPr>
            <w:tcW w:w="1276" w:type="dxa"/>
            <w:gridSpan w:val="2"/>
            <w:vMerge/>
            <w:tcBorders>
              <w:left w:val="single" w:sz="4" w:space="0" w:color="auto"/>
              <w:bottom w:val="single" w:sz="4" w:space="0" w:color="auto"/>
              <w:right w:val="single" w:sz="4" w:space="0" w:color="auto"/>
            </w:tcBorders>
            <w:vAlign w:val="center"/>
          </w:tcPr>
          <w:p w:rsidR="000C36F3" w:rsidRDefault="000C36F3" w:rsidP="000C36F3">
            <w:pPr>
              <w:pStyle w:val="TableContents"/>
              <w:jc w:val="center"/>
              <w:rPr>
                <w:color w:val="auto"/>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Default="000C36F3" w:rsidP="000C36F3">
            <w:pPr>
              <w:pStyle w:val="TableContents"/>
              <w:jc w:val="center"/>
              <w:rPr>
                <w:color w:val="auto"/>
                <w:lang w:val="sr-Cyrl-CS"/>
              </w:rPr>
            </w:pPr>
            <w:r>
              <w:rPr>
                <w:color w:val="auto"/>
                <w:lang w:val="sr-Cyrl-CS"/>
              </w:rPr>
              <w:t>15.00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3B0F95">
              <w:rPr>
                <w:b/>
                <w:color w:val="auto"/>
                <w:lang w:val="sr-Cyrl-CS"/>
              </w:rPr>
              <w:t>СВЕГА ОПРЕМА И СРЕДСТВА ЗА ЗАШТИТУ ОД ПОЖАРА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24021D" w:rsidRDefault="000C36F3" w:rsidP="000C36F3">
            <w:pPr>
              <w:pStyle w:val="TableContents"/>
              <w:jc w:val="center"/>
              <w:rPr>
                <w:b/>
                <w:color w:val="FF0000"/>
              </w:rPr>
            </w:pPr>
            <w:r w:rsidRPr="0024021D">
              <w:rPr>
                <w:b/>
                <w:color w:val="FF0000"/>
              </w:rPr>
              <w:t>IX</w:t>
            </w:r>
          </w:p>
        </w:tc>
        <w:tc>
          <w:tcPr>
            <w:tcW w:w="14107" w:type="dxa"/>
            <w:gridSpan w:val="9"/>
            <w:tcBorders>
              <w:top w:val="single" w:sz="4" w:space="0" w:color="auto"/>
              <w:left w:val="single" w:sz="4" w:space="0" w:color="auto"/>
              <w:bottom w:val="single" w:sz="4" w:space="0" w:color="auto"/>
              <w:right w:val="single" w:sz="4" w:space="0" w:color="auto"/>
            </w:tcBorders>
          </w:tcPr>
          <w:p w:rsidR="000C36F3" w:rsidRPr="0024021D" w:rsidRDefault="000C36F3" w:rsidP="000C36F3">
            <w:pPr>
              <w:pStyle w:val="TableContents"/>
              <w:jc w:val="center"/>
              <w:rPr>
                <w:color w:val="FF0000"/>
                <w:lang w:val="sr-Cyrl-CS"/>
              </w:rPr>
            </w:pPr>
            <w:r w:rsidRPr="0024021D">
              <w:rPr>
                <w:b/>
                <w:color w:val="FF0000"/>
              </w:rPr>
              <w:t>СИСТЕМ ДОЈАВЕ И СИГНАЛИЗАЦИЈЕ ПОЖАРА</w:t>
            </w: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BE74A8" w:rsidRDefault="000C36F3" w:rsidP="000C36F3">
            <w:pPr>
              <w:pStyle w:val="TableContents"/>
              <w:jc w:val="center"/>
              <w:rPr>
                <w:color w:val="auto"/>
              </w:rPr>
            </w:pPr>
            <w:r>
              <w:rPr>
                <w:color w:val="auto"/>
              </w:rPr>
              <w:t>1.</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E14EB7" w:rsidRDefault="000C36F3" w:rsidP="000C36F3">
            <w:pPr>
              <w:pStyle w:val="TableContents"/>
              <w:jc w:val="both"/>
              <w:rPr>
                <w:color w:val="auto"/>
                <w:lang w:val="sr-Cyrl-CS"/>
              </w:rPr>
            </w:pPr>
            <w:r w:rsidRPr="00E14EB7">
              <w:rPr>
                <w:color w:val="auto"/>
                <w:lang w:val="sr-Cyrl-CS"/>
              </w:rPr>
              <w:t>Испорука микропроцесорске централе капацитета две</w:t>
            </w:r>
          </w:p>
          <w:p w:rsidR="000C36F3" w:rsidRPr="00E14EB7" w:rsidRDefault="000C36F3" w:rsidP="000C36F3">
            <w:pPr>
              <w:pStyle w:val="TableContents"/>
              <w:jc w:val="both"/>
              <w:rPr>
                <w:color w:val="auto"/>
                <w:lang w:val="sr-Cyrl-CS"/>
              </w:rPr>
            </w:pPr>
            <w:r w:rsidRPr="00E14EB7">
              <w:rPr>
                <w:color w:val="auto"/>
                <w:lang w:val="sr-Cyrl-CS"/>
              </w:rPr>
              <w:lastRenderedPageBreak/>
              <w:t>петље са ЈЕДНОМ ПЕТЉОМ за прикључење максимално</w:t>
            </w:r>
          </w:p>
          <w:p w:rsidR="000C36F3" w:rsidRPr="00E14EB7" w:rsidRDefault="000C36F3" w:rsidP="000C36F3">
            <w:pPr>
              <w:pStyle w:val="TableContents"/>
              <w:jc w:val="both"/>
              <w:rPr>
                <w:color w:val="auto"/>
                <w:lang w:val="sr-Cyrl-CS"/>
              </w:rPr>
            </w:pPr>
            <w:r w:rsidRPr="00E14EB7">
              <w:rPr>
                <w:color w:val="auto"/>
                <w:lang w:val="sr-Cyrl-CS"/>
              </w:rPr>
              <w:t>127 адресабилних јављача/модула/сирена + 127 адресабилних</w:t>
            </w:r>
          </w:p>
          <w:p w:rsidR="000C36F3" w:rsidRPr="00E14EB7" w:rsidRDefault="000C36F3" w:rsidP="000C36F3">
            <w:pPr>
              <w:pStyle w:val="TableContents"/>
              <w:jc w:val="both"/>
              <w:rPr>
                <w:color w:val="auto"/>
                <w:lang w:val="sr-Cyrl-CS"/>
              </w:rPr>
            </w:pPr>
            <w:r w:rsidRPr="00E14EB7">
              <w:rPr>
                <w:color w:val="auto"/>
                <w:lang w:val="sr-Cyrl-CS"/>
              </w:rPr>
              <w:t>подножја са сиреном по петљи.Централа мора</w:t>
            </w:r>
          </w:p>
          <w:p w:rsidR="000C36F3" w:rsidRPr="00E14EB7" w:rsidRDefault="000C36F3" w:rsidP="000C36F3">
            <w:pPr>
              <w:pStyle w:val="TableContents"/>
              <w:jc w:val="both"/>
              <w:rPr>
                <w:color w:val="auto"/>
                <w:lang w:val="sr-Cyrl-CS"/>
              </w:rPr>
            </w:pPr>
            <w:r w:rsidRPr="00E14EB7">
              <w:rPr>
                <w:color w:val="auto"/>
                <w:lang w:val="sr-Cyrl-CS"/>
              </w:rPr>
              <w:t>да поседује: Мрежни блок 24V/2,5А.</w:t>
            </w:r>
          </w:p>
          <w:p w:rsidR="000C36F3" w:rsidRPr="00E14EB7" w:rsidRDefault="000C36F3" w:rsidP="000C36F3">
            <w:pPr>
              <w:pStyle w:val="TableContents"/>
              <w:jc w:val="both"/>
              <w:rPr>
                <w:color w:val="auto"/>
                <w:lang w:val="sr-Cyrl-CS"/>
              </w:rPr>
            </w:pPr>
            <w:r w:rsidRPr="00E14EB7">
              <w:rPr>
                <w:color w:val="auto"/>
                <w:lang w:val="sr-Cyrl-CS"/>
              </w:rPr>
              <w:t>Процесорску и оперативна јединица са графичким</w:t>
            </w:r>
          </w:p>
          <w:p w:rsidR="000C36F3" w:rsidRPr="00E14EB7" w:rsidRDefault="000C36F3" w:rsidP="000C36F3">
            <w:pPr>
              <w:pStyle w:val="TableContents"/>
              <w:jc w:val="both"/>
              <w:rPr>
                <w:color w:val="auto"/>
                <w:lang w:val="sr-Cyrl-CS"/>
              </w:rPr>
            </w:pPr>
            <w:r w:rsidRPr="00E14EB7">
              <w:rPr>
                <w:color w:val="auto"/>
                <w:lang w:val="sr-Cyrl-CS"/>
              </w:rPr>
              <w:t>LCD 240x64 карактера.</w:t>
            </w:r>
          </w:p>
          <w:p w:rsidR="000C36F3" w:rsidRPr="00E14EB7" w:rsidRDefault="000C36F3" w:rsidP="000C36F3">
            <w:pPr>
              <w:pStyle w:val="TableContents"/>
              <w:jc w:val="both"/>
              <w:rPr>
                <w:color w:val="auto"/>
                <w:lang w:val="sr-Cyrl-CS"/>
              </w:rPr>
            </w:pPr>
            <w:r w:rsidRPr="00E14EB7">
              <w:rPr>
                <w:color w:val="auto"/>
                <w:lang w:val="sr-Cyrl-CS"/>
              </w:rPr>
              <w:t>2 слободно програмабилних функцијских тастера на</w:t>
            </w:r>
          </w:p>
          <w:p w:rsidR="000C36F3" w:rsidRPr="00E14EB7" w:rsidRDefault="000C36F3" w:rsidP="000C36F3">
            <w:pPr>
              <w:pStyle w:val="TableContents"/>
              <w:jc w:val="both"/>
              <w:rPr>
                <w:color w:val="auto"/>
                <w:lang w:val="sr-Cyrl-CS"/>
              </w:rPr>
            </w:pPr>
            <w:r w:rsidRPr="00E14EB7">
              <w:rPr>
                <w:color w:val="auto"/>
                <w:lang w:val="sr-Cyrl-CS"/>
              </w:rPr>
              <w:t>оперативној једници</w:t>
            </w:r>
          </w:p>
          <w:p w:rsidR="000C36F3" w:rsidRPr="00E14EB7" w:rsidRDefault="000C36F3" w:rsidP="000C36F3">
            <w:pPr>
              <w:pStyle w:val="TableContents"/>
              <w:jc w:val="both"/>
              <w:rPr>
                <w:color w:val="auto"/>
                <w:lang w:val="sr-Cyrl-CS"/>
              </w:rPr>
            </w:pPr>
            <w:r w:rsidRPr="00E14EB7">
              <w:rPr>
                <w:color w:val="auto"/>
                <w:lang w:val="sr-Cyrl-CS"/>
              </w:rPr>
              <w:t>250 слободно програмабилне зоне</w:t>
            </w:r>
          </w:p>
          <w:p w:rsidR="000C36F3" w:rsidRPr="00E14EB7" w:rsidRDefault="000C36F3" w:rsidP="000C36F3">
            <w:pPr>
              <w:pStyle w:val="TableContents"/>
              <w:jc w:val="both"/>
              <w:rPr>
                <w:color w:val="auto"/>
                <w:lang w:val="sr-Cyrl-CS"/>
              </w:rPr>
            </w:pPr>
            <w:r w:rsidRPr="00E14EB7">
              <w:rPr>
                <w:color w:val="auto"/>
                <w:lang w:val="sr-Cyrl-CS"/>
              </w:rPr>
              <w:t>2 надзирана излаза за сигналне уређаје 24V/500мА</w:t>
            </w:r>
          </w:p>
          <w:p w:rsidR="000C36F3" w:rsidRPr="00E14EB7" w:rsidRDefault="000C36F3" w:rsidP="000C36F3">
            <w:pPr>
              <w:pStyle w:val="TableContents"/>
              <w:jc w:val="both"/>
              <w:rPr>
                <w:color w:val="auto"/>
                <w:lang w:val="sr-Cyrl-CS"/>
              </w:rPr>
            </w:pPr>
            <w:r w:rsidRPr="00E14EB7">
              <w:rPr>
                <w:color w:val="auto"/>
                <w:lang w:val="sr-Cyrl-CS"/>
              </w:rPr>
              <w:t>3 слободно програмабилна безнапонска релејна излаза</w:t>
            </w:r>
          </w:p>
          <w:p w:rsidR="000C36F3" w:rsidRPr="00E14EB7" w:rsidRDefault="000C36F3" w:rsidP="000C36F3">
            <w:pPr>
              <w:pStyle w:val="TableContents"/>
              <w:jc w:val="both"/>
              <w:rPr>
                <w:color w:val="auto"/>
                <w:lang w:val="sr-Cyrl-CS"/>
              </w:rPr>
            </w:pPr>
            <w:r w:rsidRPr="00E14EB7">
              <w:rPr>
                <w:color w:val="auto"/>
                <w:lang w:val="sr-Cyrl-CS"/>
              </w:rPr>
              <w:t>(30V/1A)</w:t>
            </w:r>
          </w:p>
          <w:p w:rsidR="000C36F3" w:rsidRPr="00E14EB7" w:rsidRDefault="000C36F3" w:rsidP="000C36F3">
            <w:pPr>
              <w:pStyle w:val="TableContents"/>
              <w:jc w:val="both"/>
              <w:rPr>
                <w:color w:val="auto"/>
                <w:lang w:val="sr-Cyrl-CS"/>
              </w:rPr>
            </w:pPr>
            <w:r w:rsidRPr="00E14EB7">
              <w:rPr>
                <w:color w:val="auto"/>
                <w:lang w:val="sr-Cyrl-CS"/>
              </w:rPr>
              <w:t>8 дигиталиних ОЦ-излаза, слободно програмабилна</w:t>
            </w:r>
          </w:p>
          <w:p w:rsidR="000C36F3" w:rsidRPr="00E14EB7" w:rsidRDefault="000C36F3" w:rsidP="000C36F3">
            <w:pPr>
              <w:pStyle w:val="TableContents"/>
              <w:jc w:val="both"/>
              <w:rPr>
                <w:color w:val="auto"/>
                <w:lang w:val="sr-Cyrl-CS"/>
              </w:rPr>
            </w:pPr>
            <w:r w:rsidRPr="00E14EB7">
              <w:rPr>
                <w:color w:val="auto"/>
                <w:lang w:val="sr-Cyrl-CS"/>
              </w:rPr>
              <w:t>2 надзираних дигитална ОЦ-улаза, слободно програмабилна</w:t>
            </w:r>
          </w:p>
          <w:p w:rsidR="000C36F3" w:rsidRPr="00E14EB7" w:rsidRDefault="000C36F3" w:rsidP="000C36F3">
            <w:pPr>
              <w:pStyle w:val="TableContents"/>
              <w:jc w:val="both"/>
              <w:rPr>
                <w:color w:val="auto"/>
                <w:lang w:val="sr-Cyrl-CS"/>
              </w:rPr>
            </w:pPr>
            <w:r w:rsidRPr="00E14EB7">
              <w:rPr>
                <w:color w:val="auto"/>
                <w:lang w:val="sr-Cyrl-CS"/>
              </w:rPr>
              <w:t>2 осигурана излаза за спољне потрошаче 24Vdc</w:t>
            </w:r>
          </w:p>
          <w:p w:rsidR="000C36F3" w:rsidRPr="00E14EB7" w:rsidRDefault="000C36F3" w:rsidP="000C36F3">
            <w:pPr>
              <w:pStyle w:val="TableContents"/>
              <w:jc w:val="both"/>
              <w:rPr>
                <w:color w:val="auto"/>
                <w:lang w:val="sr-Cyrl-CS"/>
              </w:rPr>
            </w:pPr>
            <w:r w:rsidRPr="00E14EB7">
              <w:rPr>
                <w:color w:val="auto"/>
                <w:lang w:val="sr-Cyrl-CS"/>
              </w:rPr>
              <w:t>2 одвојена RS232 и УСБ порт,</w:t>
            </w:r>
          </w:p>
          <w:p w:rsidR="000C36F3" w:rsidRPr="00E14EB7" w:rsidRDefault="000C36F3" w:rsidP="000C36F3">
            <w:pPr>
              <w:pStyle w:val="TableContents"/>
              <w:jc w:val="both"/>
              <w:rPr>
                <w:color w:val="auto"/>
                <w:lang w:val="sr-Cyrl-CS"/>
              </w:rPr>
            </w:pPr>
            <w:r w:rsidRPr="00E14EB7">
              <w:rPr>
                <w:color w:val="auto"/>
                <w:lang w:val="sr-Cyrl-CS"/>
              </w:rPr>
              <w:t>1 редунданти RS485 интерфејс.</w:t>
            </w:r>
          </w:p>
          <w:p w:rsidR="000C36F3" w:rsidRPr="00E14EB7" w:rsidRDefault="000C36F3" w:rsidP="000C36F3">
            <w:pPr>
              <w:pStyle w:val="TableContents"/>
              <w:jc w:val="both"/>
              <w:rPr>
                <w:color w:val="auto"/>
                <w:lang w:val="sr-Cyrl-CS"/>
              </w:rPr>
            </w:pPr>
            <w:r w:rsidRPr="00E14EB7">
              <w:rPr>
                <w:color w:val="auto"/>
                <w:lang w:val="sr-Cyrl-CS"/>
              </w:rPr>
              <w:t>Софтвер за свакодневно извршење аутоматске калибрације</w:t>
            </w:r>
          </w:p>
          <w:p w:rsidR="000C36F3" w:rsidRPr="00E14EB7" w:rsidRDefault="000C36F3" w:rsidP="000C36F3">
            <w:pPr>
              <w:pStyle w:val="TableContents"/>
              <w:jc w:val="both"/>
              <w:rPr>
                <w:color w:val="auto"/>
                <w:lang w:val="sr-Cyrl-CS"/>
              </w:rPr>
            </w:pPr>
            <w:r w:rsidRPr="00E14EB7">
              <w:rPr>
                <w:color w:val="auto"/>
                <w:lang w:val="sr-Cyrl-CS"/>
              </w:rPr>
              <w:t>јављача</w:t>
            </w:r>
          </w:p>
          <w:p w:rsidR="000C36F3" w:rsidRPr="00E14EB7" w:rsidRDefault="000C36F3" w:rsidP="000C36F3">
            <w:pPr>
              <w:pStyle w:val="TableContents"/>
              <w:jc w:val="both"/>
              <w:rPr>
                <w:color w:val="auto"/>
                <w:lang w:val="sr-Cyrl-CS"/>
              </w:rPr>
            </w:pPr>
            <w:r w:rsidRPr="00E14EB7">
              <w:rPr>
                <w:color w:val="auto"/>
                <w:lang w:val="sr-Cyrl-CS"/>
              </w:rPr>
              <w:t>Метално кућиште ИП42</w:t>
            </w:r>
          </w:p>
          <w:p w:rsidR="000C36F3" w:rsidRPr="00E14EB7" w:rsidRDefault="000C36F3" w:rsidP="000C36F3">
            <w:pPr>
              <w:pStyle w:val="TableContents"/>
              <w:jc w:val="both"/>
              <w:rPr>
                <w:color w:val="auto"/>
                <w:lang w:val="sr-Cyrl-CS"/>
              </w:rPr>
            </w:pPr>
            <w:r w:rsidRPr="00E14EB7">
              <w:rPr>
                <w:color w:val="auto"/>
                <w:lang w:val="sr-Cyrl-CS"/>
              </w:rPr>
              <w:t>ВдС сертификат</w:t>
            </w:r>
          </w:p>
          <w:p w:rsidR="000C36F3" w:rsidRPr="00534D6F" w:rsidRDefault="000C36F3" w:rsidP="000C36F3">
            <w:pPr>
              <w:pStyle w:val="TableContents"/>
              <w:jc w:val="both"/>
              <w:rPr>
                <w:color w:val="auto"/>
                <w:lang w:val="sr-Cyrl-CS"/>
              </w:rPr>
            </w:pPr>
            <w:r w:rsidRPr="00E14EB7">
              <w:rPr>
                <w:color w:val="auto"/>
                <w:lang w:val="sr-Cyrl-CS"/>
              </w:rPr>
              <w:t>Слична типу: Solution F2 произвођача NSC</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center"/>
              <w:rPr>
                <w:color w:val="auto"/>
              </w:rPr>
            </w:pPr>
            <w:r>
              <w:rPr>
                <w:color w:val="auto"/>
              </w:rPr>
              <w:t>1.00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lastRenderedPageBreak/>
              <w:t>2</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584EC5">
              <w:rPr>
                <w:color w:val="auto"/>
                <w:lang w:val="sr-Cyrl-CS"/>
              </w:rPr>
              <w:t>Испорука претвара</w:t>
            </w:r>
            <w:r>
              <w:rPr>
                <w:color w:val="auto"/>
                <w:lang w:val="sr-Cyrl-CS"/>
              </w:rPr>
              <w:t>ч напона  24Vdc/12Vdc(250mA) са</w:t>
            </w:r>
            <w:r w:rsidRPr="00584EC5">
              <w:rPr>
                <w:color w:val="auto"/>
                <w:lang w:val="sr-Cyrl-CS"/>
              </w:rPr>
              <w:t>RL-излазом (безнапоснки контакт 5A/250VAC)</w:t>
            </w:r>
          </w:p>
          <w:p w:rsidR="000C36F3" w:rsidRPr="00BE74A8" w:rsidRDefault="000C36F3" w:rsidP="000C36F3">
            <w:pPr>
              <w:pStyle w:val="TableContents"/>
              <w:jc w:val="both"/>
              <w:rPr>
                <w:color w:val="auto"/>
                <w:lang w:val="sr-Cyrl-CS"/>
              </w:rPr>
            </w:pPr>
            <w:r w:rsidRPr="00584EC5">
              <w:rPr>
                <w:color w:val="auto"/>
                <w:lang w:val="sr-Cyrl-CS"/>
              </w:rPr>
              <w:t>Сличан типу : PN24/12 произвођача Frenki-Alarm</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1.00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3</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584EC5">
              <w:rPr>
                <w:color w:val="auto"/>
                <w:lang w:val="sr-Cyrl-CS"/>
              </w:rPr>
              <w:t>Телефонски до</w:t>
            </w:r>
            <w:r>
              <w:rPr>
                <w:color w:val="auto"/>
                <w:lang w:val="sr-Cyrl-CS"/>
              </w:rPr>
              <w:t>јавни аутомат, 2 говорне поруке</w:t>
            </w:r>
            <w:r w:rsidRPr="00584EC5">
              <w:rPr>
                <w:color w:val="auto"/>
                <w:lang w:val="sr-Cyrl-CS"/>
              </w:rPr>
              <w:t>дојава на 12 телефонских бројева, 2 улазне зоне</w:t>
            </w:r>
          </w:p>
          <w:p w:rsidR="000C36F3" w:rsidRPr="00584EC5" w:rsidRDefault="000C36F3" w:rsidP="000C36F3">
            <w:pPr>
              <w:pStyle w:val="TableContents"/>
              <w:jc w:val="both"/>
              <w:rPr>
                <w:color w:val="auto"/>
                <w:lang w:val="sr-Cyrl-CS"/>
              </w:rPr>
            </w:pPr>
            <w:r w:rsidRPr="00584EC5">
              <w:rPr>
                <w:color w:val="auto"/>
                <w:lang w:val="sr-Cyrl-CS"/>
              </w:rPr>
              <w:t>Сличан типу:  P-VOX произвођача Fidra</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1.00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4</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584EC5">
              <w:rPr>
                <w:color w:val="auto"/>
                <w:lang w:val="sr-Cyrl-CS"/>
              </w:rPr>
              <w:t>2 акуб</w:t>
            </w:r>
            <w:r>
              <w:rPr>
                <w:color w:val="auto"/>
                <w:lang w:val="sr-Cyrl-CS"/>
              </w:rPr>
              <w:t>атерије 12V/1</w:t>
            </w:r>
            <w:r>
              <w:rPr>
                <w:color w:val="auto"/>
              </w:rPr>
              <w:t>2</w:t>
            </w:r>
            <w:r>
              <w:rPr>
                <w:color w:val="auto"/>
                <w:lang w:val="sr-Cyrl-CS"/>
              </w:rPr>
              <w:t>Ah смештене у PPC</w:t>
            </w:r>
            <w:r w:rsidRPr="00584EC5">
              <w:rPr>
                <w:color w:val="auto"/>
                <w:lang w:val="sr-Cyrl-CS"/>
              </w:rPr>
              <w:t>које при испаду мрежног напајања обезбеђуј</w:t>
            </w:r>
            <w:r>
              <w:rPr>
                <w:color w:val="auto"/>
                <w:lang w:val="sr-Cyrl-CS"/>
              </w:rPr>
              <w:t>у</w:t>
            </w:r>
            <w:r w:rsidRPr="00584EC5">
              <w:rPr>
                <w:color w:val="auto"/>
                <w:lang w:val="sr-Cyrl-CS"/>
              </w:rPr>
              <w:t>непрекиданрад цен</w:t>
            </w:r>
            <w:r>
              <w:rPr>
                <w:color w:val="auto"/>
                <w:lang w:val="sr-Cyrl-CS"/>
              </w:rPr>
              <w:t>трале у трајању 72h у нормалном</w:t>
            </w:r>
            <w:r w:rsidRPr="00584EC5">
              <w:rPr>
                <w:color w:val="auto"/>
                <w:lang w:val="sr-Cyrl-CS"/>
              </w:rPr>
              <w:t>режиму и 30.минута у алармном стању</w:t>
            </w:r>
          </w:p>
          <w:p w:rsidR="000C36F3" w:rsidRPr="00584EC5" w:rsidRDefault="000C36F3" w:rsidP="000C36F3">
            <w:pPr>
              <w:pStyle w:val="TableContents"/>
              <w:jc w:val="both"/>
              <w:rPr>
                <w:color w:val="auto"/>
                <w:lang w:val="sr-Cyrl-CS"/>
              </w:rPr>
            </w:pPr>
            <w:r w:rsidRPr="00584EC5">
              <w:rPr>
                <w:color w:val="auto"/>
                <w:lang w:val="sr-Cyrl-CS"/>
              </w:rPr>
              <w:t>Сличан типу: SP12-12 произвођача Sunlight</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1.00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5</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616DFC" w:rsidRDefault="000C36F3" w:rsidP="000C36F3">
            <w:pPr>
              <w:pStyle w:val="TableContents"/>
              <w:jc w:val="both"/>
              <w:rPr>
                <w:color w:val="auto"/>
                <w:lang w:val="sr-Cyrl-CS"/>
              </w:rPr>
            </w:pPr>
            <w:r w:rsidRPr="00616DFC">
              <w:rPr>
                <w:color w:val="auto"/>
                <w:lang w:val="sr-Cyrl-CS"/>
              </w:rPr>
              <w:t>Испорука аналогно адресабилни оптички детектор дима.'' HOCHIKI''</w:t>
            </w:r>
          </w:p>
          <w:p w:rsidR="000C36F3" w:rsidRPr="00616DFC" w:rsidRDefault="000C36F3" w:rsidP="000C36F3">
            <w:pPr>
              <w:pStyle w:val="TableContents"/>
              <w:jc w:val="both"/>
              <w:rPr>
                <w:color w:val="auto"/>
                <w:lang w:val="sr-Cyrl-CS"/>
              </w:rPr>
            </w:pPr>
            <w:r w:rsidRPr="00616DFC">
              <w:rPr>
                <w:color w:val="auto"/>
                <w:lang w:val="sr-Cyrl-CS"/>
              </w:rPr>
              <w:lastRenderedPageBreak/>
              <w:t>са Hochiki-ESP-протоко</w:t>
            </w:r>
            <w:r>
              <w:rPr>
                <w:color w:val="auto"/>
                <w:lang w:val="sr-Cyrl-CS"/>
              </w:rPr>
              <w:t>лом. Јављач мора, да је имун на</w:t>
            </w:r>
            <w:r w:rsidRPr="00616DFC">
              <w:rPr>
                <w:color w:val="auto"/>
                <w:lang w:val="sr-Cyrl-CS"/>
              </w:rPr>
              <w:t>електромагнетне и комуник</w:t>
            </w:r>
            <w:r>
              <w:rPr>
                <w:color w:val="auto"/>
                <w:lang w:val="sr-Cyrl-CS"/>
              </w:rPr>
              <w:t>ационе сметње, да има могућност</w:t>
            </w:r>
            <w:r w:rsidRPr="00616DFC">
              <w:rPr>
                <w:color w:val="auto"/>
                <w:lang w:val="sr-Cyrl-CS"/>
              </w:rPr>
              <w:t>аутоматске ''drift'' комп</w:t>
            </w:r>
            <w:r>
              <w:rPr>
                <w:color w:val="auto"/>
                <w:lang w:val="sr-Cyrl-CS"/>
              </w:rPr>
              <w:t>ензацију. Уз софтверску подршку</w:t>
            </w:r>
            <w:r w:rsidRPr="00616DFC">
              <w:rPr>
                <w:color w:val="auto"/>
                <w:lang w:val="sr-Cyrl-CS"/>
              </w:rPr>
              <w:t>централе могуће је и</w:t>
            </w:r>
            <w:r>
              <w:rPr>
                <w:color w:val="auto"/>
                <w:lang w:val="sr-Cyrl-CS"/>
              </w:rPr>
              <w:t>звршити калибрацију аутоматски.</w:t>
            </w:r>
            <w:r w:rsidRPr="00616DFC">
              <w:rPr>
                <w:color w:val="auto"/>
                <w:lang w:val="sr-Cyrl-CS"/>
              </w:rPr>
              <w:t>Адресирање детектора електронски ручним програматором.</w:t>
            </w:r>
          </w:p>
          <w:p w:rsidR="000C36F3" w:rsidRPr="00616DFC" w:rsidRDefault="000C36F3" w:rsidP="000C36F3">
            <w:pPr>
              <w:pStyle w:val="TableContents"/>
              <w:jc w:val="both"/>
              <w:rPr>
                <w:color w:val="auto"/>
                <w:lang w:val="sr-Cyrl-CS"/>
              </w:rPr>
            </w:pPr>
            <w:r w:rsidRPr="00616DFC">
              <w:rPr>
                <w:color w:val="auto"/>
                <w:lang w:val="sr-Cyrl-CS"/>
              </w:rPr>
              <w:t>Унета адреса остаје трајно у меморији детектора и при нестанку</w:t>
            </w:r>
          </w:p>
          <w:p w:rsidR="000C36F3" w:rsidRPr="00616DFC" w:rsidRDefault="000C36F3" w:rsidP="000C36F3">
            <w:pPr>
              <w:pStyle w:val="TableContents"/>
              <w:jc w:val="both"/>
              <w:rPr>
                <w:color w:val="auto"/>
                <w:lang w:val="sr-Cyrl-CS"/>
              </w:rPr>
            </w:pPr>
            <w:r w:rsidRPr="00616DFC">
              <w:rPr>
                <w:color w:val="auto"/>
                <w:lang w:val="sr-Cyrl-CS"/>
              </w:rPr>
              <w:t xml:space="preserve">напајања, све </w:t>
            </w:r>
            <w:r>
              <w:rPr>
                <w:color w:val="auto"/>
                <w:lang w:val="sr-Cyrl-CS"/>
              </w:rPr>
              <w:t>до евентуалног новог адресирања</w:t>
            </w:r>
            <w:r>
              <w:rPr>
                <w:color w:val="auto"/>
              </w:rPr>
              <w:t xml:space="preserve">. </w:t>
            </w:r>
            <w:r w:rsidRPr="00616DFC">
              <w:rPr>
                <w:color w:val="auto"/>
                <w:lang w:val="sr-Cyrl-CS"/>
              </w:rPr>
              <w:t xml:space="preserve">Две алармне LED диоде </w:t>
            </w:r>
            <w:r>
              <w:rPr>
                <w:color w:val="auto"/>
                <w:lang w:val="sr-Cyrl-CS"/>
              </w:rPr>
              <w:t>омогућују видљивост од 360°, са</w:t>
            </w:r>
            <w:r w:rsidRPr="00616DFC">
              <w:rPr>
                <w:color w:val="auto"/>
                <w:lang w:val="sr-Cyrl-CS"/>
              </w:rPr>
              <w:t>механизмом који он</w:t>
            </w:r>
            <w:r>
              <w:rPr>
                <w:color w:val="auto"/>
                <w:lang w:val="sr-Cyrl-CS"/>
              </w:rPr>
              <w:t>емогућава демонтажу јављача без</w:t>
            </w:r>
            <w:r w:rsidRPr="00616DFC">
              <w:rPr>
                <w:color w:val="auto"/>
                <w:lang w:val="sr-Cyrl-CS"/>
              </w:rPr>
              <w:t>коришћења посебног алата</w:t>
            </w:r>
            <w:r>
              <w:rPr>
                <w:color w:val="auto"/>
                <w:lang w:val="sr-Cyrl-CS"/>
              </w:rPr>
              <w:t>. Могућност тестирања детектора</w:t>
            </w:r>
            <w:r w:rsidRPr="00616DFC">
              <w:rPr>
                <w:color w:val="auto"/>
                <w:lang w:val="sr-Cyrl-CS"/>
              </w:rPr>
              <w:t>преко пп-централе.</w:t>
            </w:r>
          </w:p>
          <w:p w:rsidR="000C36F3" w:rsidRPr="00616DFC" w:rsidRDefault="000C36F3" w:rsidP="000C36F3">
            <w:pPr>
              <w:pStyle w:val="TableContents"/>
              <w:jc w:val="both"/>
              <w:rPr>
                <w:color w:val="auto"/>
                <w:lang w:val="sr-Cyrl-CS"/>
              </w:rPr>
            </w:pPr>
            <w:r w:rsidRPr="00616DFC">
              <w:rPr>
                <w:color w:val="auto"/>
                <w:lang w:val="sr-Cyrl-CS"/>
              </w:rPr>
              <w:t>VdS сертификат</w:t>
            </w:r>
          </w:p>
          <w:p w:rsidR="000C36F3" w:rsidRPr="00584EC5" w:rsidRDefault="000C36F3" w:rsidP="000C36F3">
            <w:pPr>
              <w:pStyle w:val="TableContents"/>
              <w:jc w:val="both"/>
              <w:rPr>
                <w:color w:val="auto"/>
                <w:lang w:val="sr-Cyrl-CS"/>
              </w:rPr>
            </w:pPr>
            <w:r w:rsidRPr="00616DFC">
              <w:rPr>
                <w:color w:val="auto"/>
                <w:lang w:val="sr-Cyrl-CS"/>
              </w:rPr>
              <w:t>Сличан типу: ALN-EN произвођач HOCHIKI</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30.00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E14EB7" w:rsidRDefault="000C36F3" w:rsidP="000C36F3">
            <w:pPr>
              <w:pStyle w:val="TableContents"/>
              <w:jc w:val="center"/>
              <w:rPr>
                <w:color w:val="auto"/>
              </w:rPr>
            </w:pPr>
            <w:r w:rsidRPr="00E14EB7">
              <w:rPr>
                <w:color w:val="auto"/>
              </w:rPr>
              <w:lastRenderedPageBreak/>
              <w:t>6</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E14EB7" w:rsidRDefault="000C36F3" w:rsidP="000C36F3">
            <w:pPr>
              <w:pStyle w:val="TableContents"/>
              <w:jc w:val="both"/>
              <w:rPr>
                <w:color w:val="auto"/>
                <w:lang w:val="sr-Cyrl-CS"/>
              </w:rPr>
            </w:pPr>
            <w:r w:rsidRPr="00E14EB7">
              <w:rPr>
                <w:color w:val="auto"/>
                <w:lang w:val="sr-Cyrl-CS"/>
              </w:rPr>
              <w:t>Испор</w:t>
            </w:r>
            <w:r>
              <w:rPr>
                <w:color w:val="auto"/>
              </w:rPr>
              <w:t>у</w:t>
            </w:r>
            <w:r w:rsidRPr="00E14EB7">
              <w:rPr>
                <w:color w:val="auto"/>
                <w:lang w:val="sr-Cyrl-CS"/>
              </w:rPr>
              <w:t>ка стандардно подножје без електроник за адресабилне</w:t>
            </w:r>
          </w:p>
          <w:p w:rsidR="000C36F3" w:rsidRPr="00E14EB7" w:rsidRDefault="000C36F3" w:rsidP="000C36F3">
            <w:pPr>
              <w:pStyle w:val="TableContents"/>
              <w:jc w:val="both"/>
              <w:rPr>
                <w:color w:val="auto"/>
                <w:lang w:val="sr-Cyrl-CS"/>
              </w:rPr>
            </w:pPr>
            <w:r w:rsidRPr="00E14EB7">
              <w:rPr>
                <w:color w:val="auto"/>
                <w:lang w:val="sr-Cyrl-CS"/>
              </w:rPr>
              <w:t>јављаче пожара са ЕСП протоколом</w:t>
            </w:r>
          </w:p>
          <w:p w:rsidR="000C36F3" w:rsidRPr="00E14EB7" w:rsidRDefault="000C36F3" w:rsidP="000C36F3">
            <w:pPr>
              <w:pStyle w:val="TableContents"/>
              <w:jc w:val="both"/>
              <w:rPr>
                <w:color w:val="auto"/>
                <w:lang w:val="sr-Cyrl-CS"/>
              </w:rPr>
            </w:pPr>
            <w:r w:rsidRPr="00E14EB7">
              <w:rPr>
                <w:color w:val="auto"/>
                <w:lang w:val="sr-Cyrl-CS"/>
              </w:rPr>
              <w:t>Сличан типу: YBN-R/3 произвођач HOCHIKI</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Pr="00E14EB7" w:rsidRDefault="000C36F3" w:rsidP="000C36F3">
            <w:pPr>
              <w:pStyle w:val="TableContents"/>
              <w:jc w:val="center"/>
              <w:rPr>
                <w:color w:val="auto"/>
              </w:rPr>
            </w:pPr>
            <w:r w:rsidRPr="00E14EB7">
              <w:rPr>
                <w:color w:val="auto"/>
              </w:rPr>
              <w:t>28.00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7</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E14EB7" w:rsidRDefault="000C36F3" w:rsidP="000C36F3">
            <w:pPr>
              <w:pStyle w:val="TableContents"/>
              <w:jc w:val="both"/>
              <w:rPr>
                <w:color w:val="auto"/>
                <w:lang w:val="sr-Cyrl-CS"/>
              </w:rPr>
            </w:pPr>
            <w:r w:rsidRPr="00E14EB7">
              <w:rPr>
                <w:color w:val="auto"/>
                <w:lang w:val="sr-Cyrl-CS"/>
              </w:rPr>
              <w:t xml:space="preserve">Испорука </w:t>
            </w:r>
            <w:r>
              <w:rPr>
                <w:color w:val="auto"/>
                <w:lang w:val="sr-Cyrl-CS"/>
              </w:rPr>
              <w:t>подножја са изолатором петље са</w:t>
            </w:r>
            <w:r w:rsidRPr="00E14EB7">
              <w:rPr>
                <w:color w:val="auto"/>
                <w:lang w:val="sr-Cyrl-CS"/>
              </w:rPr>
              <w:t>изолатором петље</w:t>
            </w:r>
          </w:p>
          <w:p w:rsidR="000C36F3" w:rsidRPr="00584EC5" w:rsidRDefault="000C36F3" w:rsidP="000C36F3">
            <w:pPr>
              <w:pStyle w:val="TableContents"/>
              <w:jc w:val="both"/>
              <w:rPr>
                <w:color w:val="auto"/>
                <w:lang w:val="sr-Cyrl-CS"/>
              </w:rPr>
            </w:pPr>
            <w:r w:rsidRPr="00E14EB7">
              <w:rPr>
                <w:color w:val="auto"/>
                <w:lang w:val="sr-Cyrl-CS"/>
              </w:rPr>
              <w:t>Сличан типу: YBN-R/3SCI произвођач HOCHIKI</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2.00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8</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E14EB7" w:rsidRDefault="000C36F3" w:rsidP="000C36F3">
            <w:pPr>
              <w:pStyle w:val="TableContents"/>
              <w:jc w:val="both"/>
              <w:rPr>
                <w:color w:val="auto"/>
                <w:lang w:val="sr-Cyrl-CS"/>
              </w:rPr>
            </w:pPr>
            <w:r w:rsidRPr="00E14EB7">
              <w:rPr>
                <w:color w:val="auto"/>
                <w:lang w:val="sr-Cyrl-CS"/>
              </w:rPr>
              <w:t>Испорука аналогно адресабилни ручни јављач пожара са</w:t>
            </w:r>
          </w:p>
          <w:p w:rsidR="000C36F3" w:rsidRPr="00E14EB7" w:rsidRDefault="000C36F3" w:rsidP="000C36F3">
            <w:pPr>
              <w:pStyle w:val="TableContents"/>
              <w:jc w:val="both"/>
              <w:rPr>
                <w:color w:val="auto"/>
                <w:lang w:val="sr-Cyrl-CS"/>
              </w:rPr>
            </w:pPr>
            <w:r w:rsidRPr="00E14EB7">
              <w:rPr>
                <w:color w:val="auto"/>
                <w:lang w:val="sr-Cyrl-CS"/>
              </w:rPr>
              <w:t>интегрисаним изолаторима петље са кућиштем SR HOCHIKI,</w:t>
            </w:r>
          </w:p>
          <w:p w:rsidR="000C36F3" w:rsidRPr="00E14EB7" w:rsidRDefault="000C36F3" w:rsidP="000C36F3">
            <w:pPr>
              <w:pStyle w:val="TableContents"/>
              <w:jc w:val="both"/>
              <w:rPr>
                <w:color w:val="auto"/>
                <w:lang w:val="sr-Cyrl-CS"/>
              </w:rPr>
            </w:pPr>
            <w:r w:rsidRPr="00E14EB7">
              <w:rPr>
                <w:color w:val="auto"/>
                <w:lang w:val="sr-Cyrl-CS"/>
              </w:rPr>
              <w:t>и заштитним поклопцем од случајно активирања PS200</w:t>
            </w:r>
          </w:p>
          <w:p w:rsidR="000C36F3" w:rsidRPr="00E14EB7" w:rsidRDefault="000C36F3" w:rsidP="000C36F3">
            <w:pPr>
              <w:pStyle w:val="TableContents"/>
              <w:jc w:val="both"/>
              <w:rPr>
                <w:color w:val="auto"/>
                <w:lang w:val="sr-Cyrl-CS"/>
              </w:rPr>
            </w:pPr>
            <w:r w:rsidRPr="00E14EB7">
              <w:rPr>
                <w:color w:val="auto"/>
                <w:lang w:val="sr-Cyrl-CS"/>
              </w:rPr>
              <w:t>са Hochiki-ESP-протоколом и тако пр</w:t>
            </w:r>
            <w:r>
              <w:rPr>
                <w:color w:val="auto"/>
                <w:lang w:val="sr-Cyrl-CS"/>
              </w:rPr>
              <w:t xml:space="preserve">актично имун на електромагнетне </w:t>
            </w:r>
            <w:r w:rsidRPr="00E14EB7">
              <w:rPr>
                <w:color w:val="auto"/>
                <w:lang w:val="sr-Cyrl-CS"/>
              </w:rPr>
              <w:t>и комуникационе сметње, црвено АБС кућиште,</w:t>
            </w:r>
          </w:p>
          <w:p w:rsidR="000C36F3" w:rsidRPr="00E14EB7" w:rsidRDefault="000C36F3" w:rsidP="000C36F3">
            <w:pPr>
              <w:pStyle w:val="TableContents"/>
              <w:jc w:val="both"/>
              <w:rPr>
                <w:color w:val="auto"/>
                <w:lang w:val="sr-Cyrl-CS"/>
              </w:rPr>
            </w:pPr>
            <w:r w:rsidRPr="00E14EB7">
              <w:rPr>
                <w:color w:val="auto"/>
                <w:lang w:val="sr-Cyrl-CS"/>
              </w:rPr>
              <w:t>IP24 Статусна ЛЕД индикације за аларм и кратак спој петље</w:t>
            </w:r>
          </w:p>
          <w:p w:rsidR="000C36F3" w:rsidRPr="00E14EB7" w:rsidRDefault="000C36F3" w:rsidP="000C36F3">
            <w:pPr>
              <w:pStyle w:val="TableContents"/>
              <w:jc w:val="both"/>
              <w:rPr>
                <w:color w:val="auto"/>
                <w:lang w:val="sr-Cyrl-CS"/>
              </w:rPr>
            </w:pPr>
            <w:r w:rsidRPr="00E14EB7">
              <w:rPr>
                <w:color w:val="auto"/>
                <w:lang w:val="sr-Cyrl-CS"/>
              </w:rPr>
              <w:t>Адресирање детектора електронски ручним програматором.</w:t>
            </w:r>
          </w:p>
          <w:p w:rsidR="000C36F3" w:rsidRPr="00E14EB7" w:rsidRDefault="000C36F3" w:rsidP="000C36F3">
            <w:pPr>
              <w:pStyle w:val="TableContents"/>
              <w:jc w:val="both"/>
              <w:rPr>
                <w:color w:val="auto"/>
                <w:lang w:val="sr-Cyrl-CS"/>
              </w:rPr>
            </w:pPr>
            <w:r w:rsidRPr="00E14EB7">
              <w:rPr>
                <w:color w:val="auto"/>
                <w:lang w:val="sr-Cyrl-CS"/>
              </w:rPr>
              <w:t>Унета адреса остаје трајно у меморији детектора и при нестанку</w:t>
            </w:r>
          </w:p>
          <w:p w:rsidR="000C36F3" w:rsidRPr="00E14EB7" w:rsidRDefault="000C36F3" w:rsidP="000C36F3">
            <w:pPr>
              <w:pStyle w:val="TableContents"/>
              <w:jc w:val="both"/>
              <w:rPr>
                <w:color w:val="auto"/>
                <w:lang w:val="sr-Cyrl-CS"/>
              </w:rPr>
            </w:pPr>
            <w:r w:rsidRPr="00E14EB7">
              <w:rPr>
                <w:color w:val="auto"/>
                <w:lang w:val="sr-Cyrl-CS"/>
              </w:rPr>
              <w:t xml:space="preserve">напајања, све </w:t>
            </w:r>
            <w:r>
              <w:rPr>
                <w:color w:val="auto"/>
                <w:lang w:val="sr-Cyrl-CS"/>
              </w:rPr>
              <w:t xml:space="preserve">до евентуалног новог адресирања </w:t>
            </w:r>
            <w:r w:rsidRPr="00E14EB7">
              <w:rPr>
                <w:color w:val="auto"/>
                <w:lang w:val="sr-Cyrl-CS"/>
              </w:rPr>
              <w:t>LPCB-сертификат</w:t>
            </w:r>
          </w:p>
          <w:p w:rsidR="000C36F3" w:rsidRPr="00584EC5" w:rsidRDefault="000C36F3" w:rsidP="000C36F3">
            <w:pPr>
              <w:pStyle w:val="TableContents"/>
              <w:jc w:val="both"/>
              <w:rPr>
                <w:color w:val="auto"/>
                <w:lang w:val="sr-Cyrl-CS"/>
              </w:rPr>
            </w:pPr>
            <w:r w:rsidRPr="00E14EB7">
              <w:rPr>
                <w:color w:val="auto"/>
                <w:lang w:val="sr-Cyrl-CS"/>
              </w:rPr>
              <w:t>Сличан типу: HCP-E/SCI произвођач HOCHIKI</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10.00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9</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017599" w:rsidRDefault="000C36F3" w:rsidP="000C36F3">
            <w:pPr>
              <w:pStyle w:val="TableContents"/>
              <w:jc w:val="both"/>
              <w:rPr>
                <w:color w:val="auto"/>
                <w:lang w:val="sr-Cyrl-CS"/>
              </w:rPr>
            </w:pPr>
            <w:r w:rsidRPr="00017599">
              <w:rPr>
                <w:color w:val="auto"/>
                <w:lang w:val="sr-Cyrl-CS"/>
              </w:rPr>
              <w:t>Конвенционални ала</w:t>
            </w:r>
            <w:r>
              <w:rPr>
                <w:color w:val="auto"/>
                <w:lang w:val="sr-Cyrl-CS"/>
              </w:rPr>
              <w:t xml:space="preserve">рмна сирена 10-28Vdc, 110db/1m, 32 тона са кућиштем, IP45 </w:t>
            </w:r>
            <w:r w:rsidRPr="00017599">
              <w:rPr>
                <w:color w:val="auto"/>
                <w:lang w:val="sr-Cyrl-CS"/>
              </w:rPr>
              <w:t>VdSсертификат</w:t>
            </w:r>
          </w:p>
          <w:p w:rsidR="000C36F3" w:rsidRPr="00584EC5" w:rsidRDefault="000C36F3" w:rsidP="000C36F3">
            <w:pPr>
              <w:pStyle w:val="TableContents"/>
              <w:jc w:val="both"/>
              <w:rPr>
                <w:color w:val="auto"/>
                <w:lang w:val="sr-Cyrl-CS"/>
              </w:rPr>
            </w:pPr>
            <w:r w:rsidRPr="00017599">
              <w:rPr>
                <w:color w:val="auto"/>
                <w:lang w:val="sr-Cyrl-CS"/>
              </w:rPr>
              <w:t>Сличан типу: Banshee Mt произвођач Hosiden Besson Ltd.</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r>
              <w:rPr>
                <w:color w:val="auto"/>
              </w:rPr>
              <w:t>6.00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592"/>
        </w:trPr>
        <w:tc>
          <w:tcPr>
            <w:tcW w:w="777" w:type="dxa"/>
            <w:gridSpan w:val="2"/>
            <w:tcBorders>
              <w:top w:val="single" w:sz="4" w:space="0" w:color="auto"/>
              <w:left w:val="single" w:sz="4" w:space="0" w:color="auto"/>
              <w:right w:val="single" w:sz="4" w:space="0" w:color="auto"/>
            </w:tcBorders>
          </w:tcPr>
          <w:p w:rsidR="000C36F3" w:rsidRDefault="000C36F3" w:rsidP="000C36F3">
            <w:pPr>
              <w:pStyle w:val="TableContents"/>
              <w:jc w:val="center"/>
              <w:rPr>
                <w:color w:val="auto"/>
              </w:rPr>
            </w:pPr>
          </w:p>
        </w:tc>
        <w:tc>
          <w:tcPr>
            <w:tcW w:w="9923" w:type="dxa"/>
            <w:gridSpan w:val="6"/>
            <w:tcBorders>
              <w:top w:val="single" w:sz="4" w:space="0" w:color="auto"/>
              <w:left w:val="single" w:sz="4" w:space="0" w:color="auto"/>
              <w:right w:val="single" w:sz="4" w:space="0" w:color="auto"/>
            </w:tcBorders>
            <w:vAlign w:val="center"/>
          </w:tcPr>
          <w:p w:rsidR="000C36F3" w:rsidRPr="00017599" w:rsidRDefault="000C36F3" w:rsidP="000C36F3">
            <w:pPr>
              <w:pStyle w:val="TableContents"/>
              <w:rPr>
                <w:b/>
                <w:color w:val="auto"/>
              </w:rPr>
            </w:pPr>
            <w:r w:rsidRPr="00017599">
              <w:rPr>
                <w:b/>
                <w:color w:val="auto"/>
              </w:rPr>
              <w:t>УКУПНО ОПРЕМА</w:t>
            </w:r>
          </w:p>
        </w:tc>
        <w:tc>
          <w:tcPr>
            <w:tcW w:w="2127" w:type="dxa"/>
            <w:gridSpan w:val="2"/>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616DFC" w:rsidRDefault="000C36F3" w:rsidP="000C36F3">
            <w:pPr>
              <w:pStyle w:val="TableContents"/>
              <w:jc w:val="center"/>
              <w:rPr>
                <w:color w:val="auto"/>
              </w:rPr>
            </w:pPr>
            <w:r>
              <w:rPr>
                <w:color w:val="auto"/>
              </w:rPr>
              <w:lastRenderedPageBreak/>
              <w:t>10</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616DFC">
              <w:rPr>
                <w:color w:val="auto"/>
                <w:lang w:val="sr-Cyrl-CS"/>
              </w:rPr>
              <w:t>Испорук</w:t>
            </w:r>
            <w:r>
              <w:rPr>
                <w:color w:val="auto"/>
                <w:lang w:val="sr-Cyrl-CS"/>
              </w:rPr>
              <w:t xml:space="preserve">а кабла за напајање пп-централе </w:t>
            </w:r>
            <w:r w:rsidRPr="00616DFC">
              <w:rPr>
                <w:color w:val="auto"/>
                <w:lang w:val="sr-Cyrl-CS"/>
              </w:rPr>
              <w:t>део пројекта електроинсталације јаке струје</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м</w:t>
            </w: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616DFC" w:rsidRDefault="000C36F3" w:rsidP="000C36F3">
            <w:pPr>
              <w:pStyle w:val="TableContents"/>
              <w:jc w:val="center"/>
              <w:rPr>
                <w:color w:val="auto"/>
              </w:rPr>
            </w:pPr>
            <w:r>
              <w:rPr>
                <w:color w:val="auto"/>
              </w:rPr>
              <w:t>11</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616DFC">
              <w:rPr>
                <w:color w:val="auto"/>
                <w:lang w:val="sr-Cyrl-CS"/>
              </w:rPr>
              <w:t>Испорука ка</w:t>
            </w:r>
            <w:r>
              <w:rPr>
                <w:color w:val="auto"/>
                <w:lang w:val="sr-Cyrl-CS"/>
              </w:rPr>
              <w:t xml:space="preserve">бла за напајање искључење ГРО-а </w:t>
            </w:r>
            <w:r w:rsidRPr="00616DFC">
              <w:rPr>
                <w:color w:val="auto"/>
                <w:lang w:val="sr-Cyrl-CS"/>
              </w:rPr>
              <w:t>део пројекта електроинсталације јаке струје</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м</w:t>
            </w: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12</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F74797">
              <w:rPr>
                <w:color w:val="auto"/>
                <w:lang w:val="sr-Cyrl-CS"/>
              </w:rPr>
              <w:t>Испорука кабла з</w:t>
            </w:r>
            <w:r>
              <w:rPr>
                <w:color w:val="auto"/>
                <w:lang w:val="sr-Cyrl-CS"/>
              </w:rPr>
              <w:t xml:space="preserve">а телефоснку линију пп-централе </w:t>
            </w:r>
            <w:r w:rsidRPr="00F74797">
              <w:rPr>
                <w:color w:val="auto"/>
                <w:lang w:val="sr-Cyrl-CS"/>
              </w:rPr>
              <w:t>део пројекта телекомуникације</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м</w:t>
            </w: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13</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both"/>
              <w:rPr>
                <w:color w:val="auto"/>
                <w:lang w:val="sr-Cyrl-CS"/>
              </w:rPr>
            </w:pPr>
            <w:r w:rsidRPr="00F74797">
              <w:rPr>
                <w:color w:val="auto"/>
                <w:lang w:val="sr-Cyrl-CS"/>
              </w:rPr>
              <w:t xml:space="preserve">Испорука сигналног кабла  </w:t>
            </w:r>
            <w:r>
              <w:rPr>
                <w:color w:val="auto"/>
                <w:lang w:val="sr-Cyrl-CS"/>
              </w:rPr>
              <w:t xml:space="preserve">JH(ST)H 2x2x0,8mm и HF ребрасто </w:t>
            </w:r>
            <w:r w:rsidRPr="00F74797">
              <w:rPr>
                <w:color w:val="auto"/>
                <w:lang w:val="sr-Cyrl-CS"/>
              </w:rPr>
              <w:t>црево 16/11. Провлач</w:t>
            </w:r>
            <w:r>
              <w:rPr>
                <w:color w:val="auto"/>
                <w:lang w:val="sr-Cyrl-CS"/>
              </w:rPr>
              <w:t xml:space="preserve">ење кабла кроз црево и полагање </w:t>
            </w:r>
            <w:r w:rsidRPr="00F74797">
              <w:rPr>
                <w:color w:val="auto"/>
                <w:lang w:val="sr-Cyrl-CS"/>
              </w:rPr>
              <w:t>испод малтера.</w:t>
            </w:r>
          </w:p>
          <w:p w:rsidR="000C36F3" w:rsidRPr="00584EC5" w:rsidRDefault="000C36F3" w:rsidP="000C36F3">
            <w:pPr>
              <w:pStyle w:val="TableContents"/>
              <w:jc w:val="both"/>
              <w:rPr>
                <w:color w:val="auto"/>
                <w:lang w:val="sr-Cyrl-CS"/>
              </w:rPr>
            </w:pPr>
            <w:r w:rsidRPr="00F74797">
              <w:rPr>
                <w:color w:val="auto"/>
                <w:lang w:val="sr-Cyrl-CS"/>
              </w:rPr>
              <w:t>Кабл мора да поседу</w:t>
            </w:r>
            <w:r>
              <w:rPr>
                <w:color w:val="auto"/>
                <w:lang w:val="sr-Cyrl-CS"/>
              </w:rPr>
              <w:t xml:space="preserve">је потврду о усаглашености.Кабл </w:t>
            </w:r>
            <w:r w:rsidRPr="00F74797">
              <w:rPr>
                <w:color w:val="auto"/>
                <w:lang w:val="sr-Cyrl-CS"/>
              </w:rPr>
              <w:t>мора да задовољи за</w:t>
            </w:r>
            <w:r>
              <w:rPr>
                <w:color w:val="auto"/>
                <w:lang w:val="sr-Cyrl-CS"/>
              </w:rPr>
              <w:t xml:space="preserve">хтеве "Правлиника о електричној </w:t>
            </w:r>
            <w:r w:rsidRPr="00F74797">
              <w:rPr>
                <w:color w:val="auto"/>
                <w:lang w:val="sr-Cyrl-CS"/>
              </w:rPr>
              <w:t>опреми намењеној</w:t>
            </w:r>
            <w:r>
              <w:rPr>
                <w:color w:val="auto"/>
                <w:lang w:val="sr-Cyrl-CS"/>
              </w:rPr>
              <w:t xml:space="preserve"> за употребу у оквиру одређених </w:t>
            </w:r>
            <w:r w:rsidRPr="00F74797">
              <w:rPr>
                <w:color w:val="auto"/>
                <w:lang w:val="sr-Cyrl-CS"/>
              </w:rPr>
              <w:t>граница напона" (Сл.гласник РС, 13/2010)</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м</w:t>
            </w:r>
          </w:p>
        </w:tc>
        <w:tc>
          <w:tcPr>
            <w:tcW w:w="1275"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430.00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14</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both"/>
              <w:rPr>
                <w:color w:val="auto"/>
                <w:lang w:val="sr-Cyrl-CS"/>
              </w:rPr>
            </w:pPr>
            <w:r w:rsidRPr="00F74797">
              <w:rPr>
                <w:color w:val="auto"/>
                <w:lang w:val="sr-Cyrl-CS"/>
              </w:rPr>
              <w:t>Испорука ватроотпорног кабла JE-H(ST)H 2x2x0,8mm FE180/E90</w:t>
            </w:r>
          </w:p>
          <w:p w:rsidR="000C36F3" w:rsidRPr="00F74797" w:rsidRDefault="000C36F3" w:rsidP="000C36F3">
            <w:pPr>
              <w:pStyle w:val="TableContents"/>
              <w:jc w:val="both"/>
              <w:rPr>
                <w:color w:val="auto"/>
                <w:lang w:val="sr-Cyrl-CS"/>
              </w:rPr>
            </w:pPr>
            <w:r w:rsidRPr="00F74797">
              <w:rPr>
                <w:color w:val="auto"/>
                <w:lang w:val="sr-Cyrl-CS"/>
              </w:rPr>
              <w:t>и HF ребрасто црево 16/</w:t>
            </w:r>
            <w:r>
              <w:rPr>
                <w:color w:val="auto"/>
                <w:lang w:val="sr-Cyrl-CS"/>
              </w:rPr>
              <w:t xml:space="preserve">11/ Провлачење кабла кроз црево и полагање испод малтера, </w:t>
            </w:r>
            <w:r w:rsidRPr="00F74797">
              <w:rPr>
                <w:color w:val="auto"/>
                <w:lang w:val="sr-Cyrl-CS"/>
              </w:rPr>
              <w:t>Кабл мора да поседује потврду о усаглашености.Кабл</w:t>
            </w:r>
          </w:p>
          <w:p w:rsidR="000C36F3" w:rsidRPr="00584EC5" w:rsidRDefault="000C36F3" w:rsidP="000C36F3">
            <w:pPr>
              <w:pStyle w:val="TableContents"/>
              <w:jc w:val="both"/>
              <w:rPr>
                <w:color w:val="auto"/>
                <w:lang w:val="sr-Cyrl-CS"/>
              </w:rPr>
            </w:pPr>
            <w:r w:rsidRPr="00F74797">
              <w:rPr>
                <w:color w:val="auto"/>
                <w:lang w:val="sr-Cyrl-CS"/>
              </w:rPr>
              <w:t>мора да задовољи за</w:t>
            </w:r>
            <w:r>
              <w:rPr>
                <w:color w:val="auto"/>
                <w:lang w:val="sr-Cyrl-CS"/>
              </w:rPr>
              <w:t xml:space="preserve">хтеве "Правлиника о електричној </w:t>
            </w:r>
            <w:r w:rsidRPr="00F74797">
              <w:rPr>
                <w:color w:val="auto"/>
                <w:lang w:val="sr-Cyrl-CS"/>
              </w:rPr>
              <w:t>опреми намењеној</w:t>
            </w:r>
            <w:r>
              <w:rPr>
                <w:color w:val="auto"/>
                <w:lang w:val="sr-Cyrl-CS"/>
              </w:rPr>
              <w:t xml:space="preserve"> за употребу у оквиру одређених </w:t>
            </w:r>
            <w:r w:rsidRPr="00F74797">
              <w:rPr>
                <w:color w:val="auto"/>
                <w:lang w:val="sr-Cyrl-CS"/>
              </w:rPr>
              <w:t>граница напона" (Сл.гласник РС, 13/2010)</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м</w:t>
            </w:r>
          </w:p>
        </w:tc>
        <w:tc>
          <w:tcPr>
            <w:tcW w:w="1275"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120.00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15</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F74797">
              <w:rPr>
                <w:color w:val="auto"/>
                <w:lang w:val="sr-Cyrl-CS"/>
              </w:rPr>
              <w:t>Ситан неспецифицирани инсталациони материјал</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t>паушал.</w:t>
            </w: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9923" w:type="dxa"/>
            <w:gridSpan w:val="6"/>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017599">
              <w:rPr>
                <w:b/>
                <w:color w:val="auto"/>
                <w:lang w:val="sr-Cyrl-CS"/>
              </w:rPr>
              <w:t>УКУПНО ИНСТАЛАЦИОНИ МАТЕРИЈАЛ СА ПОСТАВЉАЊЕМ</w:t>
            </w:r>
          </w:p>
          <w:p w:rsidR="000C36F3" w:rsidRPr="00017599" w:rsidRDefault="000C36F3" w:rsidP="000C36F3">
            <w:pPr>
              <w:pStyle w:val="TableContents"/>
              <w:rPr>
                <w:b/>
                <w:color w:val="auto"/>
              </w:rPr>
            </w:pP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16</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584EC5" w:rsidRDefault="000C36F3" w:rsidP="000C36F3">
            <w:pPr>
              <w:pStyle w:val="TableContents"/>
              <w:jc w:val="both"/>
              <w:rPr>
                <w:color w:val="auto"/>
                <w:lang w:val="sr-Cyrl-CS"/>
              </w:rPr>
            </w:pPr>
            <w:r w:rsidRPr="00F74797">
              <w:rPr>
                <w:color w:val="auto"/>
                <w:lang w:val="sr-Cyrl-CS"/>
              </w:rPr>
              <w:t>Монтажа и повезивање јављача пожар/модула и сирена</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46.00</w:t>
            </w: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center"/>
              <w:rPr>
                <w:color w:val="auto"/>
              </w:rPr>
            </w:pPr>
            <w:r>
              <w:rPr>
                <w:color w:val="auto"/>
              </w:rPr>
              <w:t>17</w:t>
            </w:r>
          </w:p>
        </w:tc>
        <w:tc>
          <w:tcPr>
            <w:tcW w:w="7372" w:type="dxa"/>
            <w:gridSpan w:val="2"/>
            <w:tcBorders>
              <w:top w:val="single" w:sz="4" w:space="0" w:color="auto"/>
              <w:left w:val="single" w:sz="4" w:space="0" w:color="auto"/>
              <w:bottom w:val="single" w:sz="4" w:space="0" w:color="auto"/>
              <w:right w:val="single" w:sz="4" w:space="0" w:color="auto"/>
            </w:tcBorders>
          </w:tcPr>
          <w:p w:rsidR="000C36F3" w:rsidRPr="00F74797" w:rsidRDefault="000C36F3" w:rsidP="000C36F3">
            <w:pPr>
              <w:pStyle w:val="TableContents"/>
              <w:jc w:val="both"/>
              <w:rPr>
                <w:color w:val="auto"/>
                <w:lang w:val="sr-Cyrl-CS"/>
              </w:rPr>
            </w:pPr>
            <w:r w:rsidRPr="00F74797">
              <w:rPr>
                <w:color w:val="auto"/>
                <w:lang w:val="sr-Cyrl-CS"/>
              </w:rPr>
              <w:t>Пуштање у рад, што обухвата следеће услуге:</w:t>
            </w:r>
          </w:p>
          <w:p w:rsidR="000C36F3" w:rsidRPr="00F74797" w:rsidRDefault="000C36F3" w:rsidP="000C36F3">
            <w:pPr>
              <w:pStyle w:val="TableContents"/>
              <w:jc w:val="both"/>
              <w:rPr>
                <w:color w:val="auto"/>
                <w:lang w:val="sr-Cyrl-CS"/>
              </w:rPr>
            </w:pPr>
            <w:r w:rsidRPr="00F74797">
              <w:rPr>
                <w:color w:val="auto"/>
                <w:lang w:val="sr-Cyrl-CS"/>
              </w:rPr>
              <w:t>Адресирање јављача пожара.</w:t>
            </w:r>
          </w:p>
          <w:p w:rsidR="000C36F3" w:rsidRPr="00F74797" w:rsidRDefault="000C36F3" w:rsidP="000C36F3">
            <w:pPr>
              <w:pStyle w:val="TableContents"/>
              <w:jc w:val="both"/>
              <w:rPr>
                <w:color w:val="auto"/>
                <w:lang w:val="sr-Cyrl-CS"/>
              </w:rPr>
            </w:pPr>
            <w:r w:rsidRPr="00F74797">
              <w:rPr>
                <w:color w:val="auto"/>
                <w:lang w:val="sr-Cyrl-CS"/>
              </w:rPr>
              <w:t>Обележавање јављача.</w:t>
            </w:r>
          </w:p>
          <w:p w:rsidR="000C36F3" w:rsidRPr="00F74797" w:rsidRDefault="000C36F3" w:rsidP="000C36F3">
            <w:pPr>
              <w:pStyle w:val="TableContents"/>
              <w:jc w:val="both"/>
              <w:rPr>
                <w:color w:val="auto"/>
                <w:lang w:val="sr-Cyrl-CS"/>
              </w:rPr>
            </w:pPr>
            <w:r w:rsidRPr="00F74797">
              <w:rPr>
                <w:color w:val="auto"/>
                <w:lang w:val="sr-Cyrl-CS"/>
              </w:rPr>
              <w:t>Убацивање уметака јављача у подножја.</w:t>
            </w:r>
          </w:p>
          <w:p w:rsidR="000C36F3" w:rsidRPr="00F74797" w:rsidRDefault="000C36F3" w:rsidP="000C36F3">
            <w:pPr>
              <w:pStyle w:val="TableContents"/>
              <w:jc w:val="both"/>
              <w:rPr>
                <w:color w:val="auto"/>
                <w:lang w:val="sr-Cyrl-CS"/>
              </w:rPr>
            </w:pPr>
            <w:r w:rsidRPr="00F74797">
              <w:rPr>
                <w:color w:val="auto"/>
                <w:lang w:val="sr-Cyrl-CS"/>
              </w:rPr>
              <w:t>Провера исправности изведене инсталације.</w:t>
            </w:r>
          </w:p>
          <w:p w:rsidR="000C36F3" w:rsidRPr="00F74797" w:rsidRDefault="000C36F3" w:rsidP="000C36F3">
            <w:pPr>
              <w:pStyle w:val="TableContents"/>
              <w:jc w:val="both"/>
              <w:rPr>
                <w:color w:val="auto"/>
                <w:lang w:val="sr-Cyrl-CS"/>
              </w:rPr>
            </w:pPr>
            <w:r w:rsidRPr="00F74797">
              <w:rPr>
                <w:color w:val="auto"/>
                <w:lang w:val="sr-Cyrl-CS"/>
              </w:rPr>
              <w:t>Монтажа и повезивање обележених водова са ппц.</w:t>
            </w:r>
          </w:p>
          <w:p w:rsidR="000C36F3" w:rsidRPr="00F74797" w:rsidRDefault="000C36F3" w:rsidP="000C36F3">
            <w:pPr>
              <w:pStyle w:val="TableContents"/>
              <w:jc w:val="both"/>
              <w:rPr>
                <w:color w:val="auto"/>
                <w:lang w:val="sr-Cyrl-CS"/>
              </w:rPr>
            </w:pPr>
            <w:r w:rsidRPr="00F74797">
              <w:rPr>
                <w:color w:val="auto"/>
                <w:lang w:val="sr-Cyrl-CS"/>
              </w:rPr>
              <w:t>Монтажа и повезивање обележених водова са тел. аутоматом.</w:t>
            </w:r>
          </w:p>
          <w:p w:rsidR="000C36F3" w:rsidRPr="00F74797" w:rsidRDefault="000C36F3" w:rsidP="000C36F3">
            <w:pPr>
              <w:pStyle w:val="TableContents"/>
              <w:jc w:val="both"/>
              <w:rPr>
                <w:color w:val="auto"/>
                <w:lang w:val="sr-Cyrl-CS"/>
              </w:rPr>
            </w:pPr>
            <w:r w:rsidRPr="00F74797">
              <w:rPr>
                <w:color w:val="auto"/>
                <w:lang w:val="sr-Cyrl-CS"/>
              </w:rPr>
              <w:t>Програмирање система.</w:t>
            </w:r>
          </w:p>
          <w:p w:rsidR="000C36F3" w:rsidRPr="00F74797" w:rsidRDefault="000C36F3" w:rsidP="000C36F3">
            <w:pPr>
              <w:pStyle w:val="TableContents"/>
              <w:jc w:val="both"/>
              <w:rPr>
                <w:color w:val="auto"/>
                <w:lang w:val="sr-Cyrl-CS"/>
              </w:rPr>
            </w:pPr>
            <w:r w:rsidRPr="00F74797">
              <w:rPr>
                <w:color w:val="auto"/>
                <w:lang w:val="sr-Cyrl-CS"/>
              </w:rPr>
              <w:t>Функционално испитивање система.</w:t>
            </w:r>
          </w:p>
          <w:p w:rsidR="000C36F3" w:rsidRPr="00F74797" w:rsidRDefault="000C36F3" w:rsidP="000C36F3">
            <w:pPr>
              <w:pStyle w:val="TableContents"/>
              <w:jc w:val="both"/>
              <w:rPr>
                <w:color w:val="auto"/>
                <w:lang w:val="sr-Cyrl-CS"/>
              </w:rPr>
            </w:pPr>
            <w:r w:rsidRPr="00F74797">
              <w:rPr>
                <w:color w:val="auto"/>
                <w:lang w:val="sr-Cyrl-CS"/>
              </w:rPr>
              <w:t>Обука корисника основама руковања системом.</w:t>
            </w:r>
          </w:p>
          <w:p w:rsidR="000C36F3" w:rsidRPr="00F74797" w:rsidRDefault="000C36F3" w:rsidP="000C36F3">
            <w:pPr>
              <w:pStyle w:val="TableContents"/>
              <w:jc w:val="both"/>
              <w:rPr>
                <w:color w:val="auto"/>
                <w:lang w:val="sr-Cyrl-CS"/>
              </w:rPr>
            </w:pPr>
            <w:r w:rsidRPr="00F74797">
              <w:rPr>
                <w:color w:val="auto"/>
                <w:lang w:val="sr-Cyrl-CS"/>
              </w:rPr>
              <w:lastRenderedPageBreak/>
              <w:t>Издавање сертфиката,упутства за руковање системом као</w:t>
            </w:r>
          </w:p>
          <w:p w:rsidR="000C36F3" w:rsidRPr="00584EC5" w:rsidRDefault="000C36F3" w:rsidP="000C36F3">
            <w:pPr>
              <w:pStyle w:val="TableContents"/>
              <w:jc w:val="both"/>
              <w:rPr>
                <w:color w:val="auto"/>
                <w:lang w:val="sr-Cyrl-CS"/>
              </w:rPr>
            </w:pPr>
            <w:r w:rsidRPr="00F74797">
              <w:rPr>
                <w:color w:val="auto"/>
                <w:lang w:val="sr-Cyrl-CS"/>
              </w:rPr>
              <w:t>и записника о функционалном испитивању и пуштање у рад</w:t>
            </w:r>
          </w:p>
        </w:tc>
        <w:tc>
          <w:tcPr>
            <w:tcW w:w="1276"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Pr>
                <w:color w:val="auto"/>
                <w:lang w:val="sr-Cyrl-CS"/>
              </w:rPr>
              <w:lastRenderedPageBreak/>
              <w:t>паушал.</w:t>
            </w:r>
          </w:p>
        </w:tc>
        <w:tc>
          <w:tcPr>
            <w:tcW w:w="1275"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77" w:type="dxa"/>
            <w:gridSpan w:val="2"/>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rPr>
            </w:pPr>
          </w:p>
        </w:tc>
        <w:tc>
          <w:tcPr>
            <w:tcW w:w="9923" w:type="dxa"/>
            <w:gridSpan w:val="6"/>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rPr>
                <w:b/>
                <w:color w:val="auto"/>
                <w:lang w:val="sr-Cyrl-CS"/>
              </w:rPr>
            </w:pPr>
          </w:p>
          <w:p w:rsidR="000C36F3" w:rsidRDefault="000C36F3" w:rsidP="000C36F3">
            <w:pPr>
              <w:pStyle w:val="TableContents"/>
              <w:rPr>
                <w:b/>
                <w:color w:val="FF0000"/>
              </w:rPr>
            </w:pPr>
            <w:r w:rsidRPr="00F74797">
              <w:rPr>
                <w:b/>
                <w:color w:val="auto"/>
                <w:lang w:val="sr-Cyrl-CS"/>
              </w:rPr>
              <w:t xml:space="preserve">УКУПНО </w:t>
            </w:r>
            <w:r w:rsidRPr="00F74797">
              <w:rPr>
                <w:b/>
                <w:color w:val="FF0000"/>
              </w:rPr>
              <w:t>СИСТЕМ ДОЈАВЕ И СИГНАЛИЗАЦИЈЕ ПОЖАРА</w:t>
            </w:r>
          </w:p>
          <w:p w:rsidR="000C36F3" w:rsidRPr="00F74797" w:rsidRDefault="000C36F3" w:rsidP="000C36F3">
            <w:pPr>
              <w:pStyle w:val="TableContents"/>
              <w:rPr>
                <w:b/>
                <w:color w:val="auto"/>
              </w:rPr>
            </w:pPr>
          </w:p>
        </w:tc>
        <w:tc>
          <w:tcPr>
            <w:tcW w:w="2127" w:type="dxa"/>
            <w:gridSpan w:val="2"/>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2057"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c>
          <w:tcPr>
            <w:tcW w:w="14183" w:type="dxa"/>
            <w:gridSpan w:val="10"/>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3B0F95">
              <w:rPr>
                <w:b/>
                <w:color w:val="auto"/>
                <w:lang w:val="sr-Cyrl-CS"/>
              </w:rPr>
              <w:t>РЕКАПИТУЛАЦИЈА РАДОВА НА РЕКОНСТРУКЦИЈИ „ОШ САВО ЈОВАНОВИЋ СИРОГОЈНО“:</w:t>
            </w:r>
          </w:p>
          <w:p w:rsidR="000C36F3" w:rsidRPr="00534D6F" w:rsidRDefault="000C36F3" w:rsidP="000C36F3">
            <w:pPr>
              <w:pStyle w:val="TableContents"/>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rPr>
            </w:pPr>
            <w:r w:rsidRPr="00D57D08">
              <w:rPr>
                <w:b/>
                <w:color w:val="auto"/>
              </w:rPr>
              <w:t>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D57D08">
              <w:rPr>
                <w:b/>
                <w:color w:val="auto"/>
              </w:rPr>
              <w:t>ГРАЂЕВИСНКИ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rPr>
            </w:pPr>
            <w:r w:rsidRPr="00D57D08">
              <w:rPr>
                <w:b/>
                <w:color w:val="auto"/>
              </w:rPr>
              <w:t>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D57D08">
              <w:rPr>
                <w:b/>
                <w:color w:val="auto"/>
                <w:lang w:val="sr-Cyrl-CS"/>
              </w:rPr>
              <w:t>ЗАНАТСКИ РАДОВИ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rPr>
            </w:pPr>
            <w:r w:rsidRPr="00D57D08">
              <w:rPr>
                <w:b/>
                <w:color w:val="auto"/>
              </w:rPr>
              <w:t>III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D57D08">
              <w:rPr>
                <w:b/>
                <w:color w:val="auto"/>
                <w:lang w:val="sr-Cyrl-CS"/>
              </w:rPr>
              <w:t>ПАРТЕРНО УРЕЂЕЊЕ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rPr>
            </w:pPr>
            <w:r w:rsidRPr="00D57D08">
              <w:rPr>
                <w:b/>
                <w:color w:val="auto"/>
              </w:rPr>
              <w:t>IV</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D57D08">
              <w:rPr>
                <w:b/>
                <w:color w:val="auto"/>
                <w:lang w:val="sr-Cyrl-CS"/>
              </w:rPr>
              <w:t>ХИДРОТЕХНИЧКЕ ИНСТАЛАЦИЈЕ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rPr>
            </w:pPr>
            <w:r w:rsidRPr="00D57D08">
              <w:rPr>
                <w:b/>
                <w:color w:val="auto"/>
              </w:rPr>
              <w:t>V</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D57D08">
              <w:rPr>
                <w:b/>
                <w:color w:val="auto"/>
                <w:lang w:val="sr-Cyrl-CS"/>
              </w:rPr>
              <w:t>ЕЛЕКТРОТЕХНИЧКЕ ИНСТАЛАЦИЈЕ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rPr>
            </w:pPr>
            <w:r w:rsidRPr="00D57D08">
              <w:rPr>
                <w:b/>
                <w:color w:val="auto"/>
              </w:rPr>
              <w:t>VI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D57D08">
              <w:rPr>
                <w:b/>
                <w:color w:val="auto"/>
                <w:lang w:val="sr-Cyrl-CS"/>
              </w:rPr>
              <w:t>ТЕЛЕКОМУНИКАЦИОНЕ И СИГНАЛНЕ ИНСТАЛАЦИЈЕ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440"/>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rPr>
            </w:pPr>
            <w:r w:rsidRPr="00D57D08">
              <w:rPr>
                <w:b/>
                <w:color w:val="auto"/>
              </w:rPr>
              <w:t>VII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sidRPr="00D57D08">
              <w:rPr>
                <w:b/>
                <w:color w:val="auto"/>
                <w:lang w:val="sr-Cyrl-CS"/>
              </w:rPr>
              <w:t>МАШИНСКЕ ИНСТАЛАЦИЈЕ ГРЕЈАЊА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r w:rsidRPr="003B0F95">
              <w:rPr>
                <w:b/>
                <w:color w:val="auto"/>
              </w:rPr>
              <w:t>VIII</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color w:val="auto"/>
                <w:lang w:val="sr-Cyrl-CS"/>
              </w:rPr>
            </w:pPr>
            <w:r>
              <w:rPr>
                <w:b/>
                <w:color w:val="auto"/>
                <w:lang w:val="sr-Cyrl-CS"/>
              </w:rPr>
              <w:t>ОПРЕМА И СРЕДСТ</w:t>
            </w:r>
            <w:r w:rsidRPr="003B0F95">
              <w:rPr>
                <w:b/>
                <w:color w:val="auto"/>
                <w:lang w:val="sr-Cyrl-CS"/>
              </w:rPr>
              <w:t>ВА ЗА ЗАШТИТУ ОД ПОЖАР</w:t>
            </w:r>
            <w:r>
              <w:rPr>
                <w:b/>
                <w:color w:val="auto"/>
                <w:lang w:val="sr-Cyrl-CS"/>
              </w:rPr>
              <w:t>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344A8A" w:rsidRDefault="000C36F3" w:rsidP="000C36F3">
            <w:pPr>
              <w:pStyle w:val="TableContents"/>
              <w:jc w:val="center"/>
              <w:rPr>
                <w:b/>
                <w:color w:val="FF0000"/>
              </w:rPr>
            </w:pPr>
            <w:r w:rsidRPr="00344A8A">
              <w:rPr>
                <w:b/>
                <w:color w:val="FF0000"/>
              </w:rPr>
              <w:t>IX</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344A8A" w:rsidRDefault="000C36F3" w:rsidP="000C36F3">
            <w:pPr>
              <w:pStyle w:val="TableContents"/>
              <w:rPr>
                <w:b/>
                <w:color w:val="FF0000"/>
              </w:rPr>
            </w:pPr>
            <w:r w:rsidRPr="00344A8A">
              <w:rPr>
                <w:b/>
                <w:color w:val="FF0000"/>
              </w:rPr>
              <w:t>СИСТЕМ ДОЈАВЕ И СИГНАЛИЗАЦИЈЕ ПОЖАРА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lang w:val="sr-Cyrl-CS"/>
              </w:rPr>
            </w:pPr>
          </w:p>
          <w:p w:rsidR="000C36F3" w:rsidRPr="00D57D08" w:rsidRDefault="000C36F3" w:rsidP="000C36F3">
            <w:pPr>
              <w:pStyle w:val="TableContents"/>
              <w:jc w:val="center"/>
              <w:rPr>
                <w:b/>
                <w:color w:val="auto"/>
                <w:lang w:val="sr-Cyrl-CS"/>
              </w:rPr>
            </w:pPr>
            <w:r w:rsidRPr="00D57D08">
              <w:rPr>
                <w:b/>
                <w:color w:val="auto"/>
                <w:lang w:val="sr-Cyrl-CS"/>
              </w:rPr>
              <w:t>Ʃ</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D57D08">
              <w:rPr>
                <w:b/>
                <w:color w:val="auto"/>
                <w:lang w:val="sr-Cyrl-CS"/>
              </w:rPr>
              <w:t>СВЕГА РЕКОНСТРУКЦИЈА ОШ „САВО ЈОВАНОВИЋ СИРОГОЈНО“</w:t>
            </w:r>
          </w:p>
          <w:p w:rsidR="000C36F3" w:rsidRPr="00D57D08"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14884" w:type="dxa"/>
            <w:gridSpan w:val="11"/>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lang w:val="sr-Cyrl-CS"/>
              </w:rPr>
            </w:pPr>
            <w:r w:rsidRPr="00D57D08">
              <w:rPr>
                <w:b/>
                <w:color w:val="auto"/>
                <w:lang w:val="sr-Cyrl-CS"/>
              </w:rPr>
              <w:t>ЗБИРНА РЕКАПИТУЛАЦИЈА:</w:t>
            </w: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lang w:val="sr-Cyrl-CS"/>
              </w:rPr>
            </w:pPr>
          </w:p>
          <w:p w:rsidR="000C36F3" w:rsidRPr="00D57D08" w:rsidRDefault="000C36F3" w:rsidP="000C36F3">
            <w:pPr>
              <w:pStyle w:val="TableContents"/>
              <w:jc w:val="center"/>
              <w:rPr>
                <w:b/>
                <w:color w:val="auto"/>
                <w:lang w:val="sr-Cyrl-CS"/>
              </w:rPr>
            </w:pPr>
            <w:r w:rsidRPr="00D57D08">
              <w:rPr>
                <w:b/>
                <w:color w:val="auto"/>
                <w:lang w:val="sr-Cyrl-CS"/>
              </w:rPr>
              <w:t>А</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D57D08" w:rsidRDefault="000C36F3" w:rsidP="000C36F3">
            <w:pPr>
              <w:pStyle w:val="TableContents"/>
              <w:rPr>
                <w:b/>
                <w:color w:val="auto"/>
                <w:lang w:val="sr-Cyrl-CS"/>
              </w:rPr>
            </w:pPr>
          </w:p>
          <w:p w:rsidR="000C36F3" w:rsidRPr="00D57D08" w:rsidRDefault="000C36F3" w:rsidP="000C36F3">
            <w:pPr>
              <w:pStyle w:val="TableContents"/>
              <w:rPr>
                <w:b/>
                <w:color w:val="auto"/>
                <w:lang w:val="sr-Cyrl-CS"/>
              </w:rPr>
            </w:pPr>
            <w:r w:rsidRPr="00D57D08">
              <w:rPr>
                <w:b/>
                <w:color w:val="auto"/>
                <w:lang w:val="sr-Cyrl-CS"/>
              </w:rPr>
              <w:t>ФИСКУЛТУРНА САЛА КОТЛАРНИЦОМ, КУХИЊОМ И Т</w:t>
            </w:r>
            <w:r>
              <w:rPr>
                <w:b/>
                <w:color w:val="auto"/>
                <w:lang w:val="sr-Cyrl-CS"/>
              </w:rPr>
              <w:t>Р</w:t>
            </w:r>
            <w:r w:rsidRPr="00D57D08">
              <w:rPr>
                <w:b/>
                <w:color w:val="auto"/>
                <w:lang w:val="sr-Cyrl-CS"/>
              </w:rPr>
              <w:t>ПЕЗАРИЈОМ</w:t>
            </w:r>
          </w:p>
          <w:p w:rsidR="000C36F3" w:rsidRPr="00D57D08"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Pr="00D57D08" w:rsidRDefault="000C36F3" w:rsidP="000C36F3">
            <w:pPr>
              <w:pStyle w:val="TableContents"/>
              <w:jc w:val="center"/>
              <w:rPr>
                <w:b/>
                <w:color w:val="auto"/>
                <w:lang w:val="sr-Cyrl-CS"/>
              </w:rPr>
            </w:pPr>
          </w:p>
          <w:p w:rsidR="000C36F3" w:rsidRPr="00D57D08" w:rsidRDefault="000C36F3" w:rsidP="000C36F3">
            <w:pPr>
              <w:pStyle w:val="TableContents"/>
              <w:jc w:val="center"/>
              <w:rPr>
                <w:b/>
                <w:color w:val="auto"/>
                <w:lang w:val="sr-Cyrl-CS"/>
              </w:rPr>
            </w:pPr>
            <w:r w:rsidRPr="00D57D08">
              <w:rPr>
                <w:b/>
                <w:color w:val="auto"/>
                <w:lang w:val="sr-Cyrl-CS"/>
              </w:rPr>
              <w:t>Б</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Pr="00D57D08" w:rsidRDefault="000C36F3" w:rsidP="000C36F3">
            <w:pPr>
              <w:pStyle w:val="TableContents"/>
              <w:rPr>
                <w:b/>
                <w:color w:val="auto"/>
                <w:lang w:val="sr-Cyrl-CS"/>
              </w:rPr>
            </w:pPr>
          </w:p>
          <w:p w:rsidR="000C36F3" w:rsidRPr="00D57D08" w:rsidRDefault="000C36F3" w:rsidP="000C36F3">
            <w:pPr>
              <w:pStyle w:val="TableContents"/>
              <w:rPr>
                <w:b/>
                <w:color w:val="auto"/>
                <w:lang w:val="sr-Cyrl-CS"/>
              </w:rPr>
            </w:pPr>
            <w:r w:rsidRPr="00D57D08">
              <w:rPr>
                <w:b/>
                <w:color w:val="auto"/>
                <w:lang w:val="sr-Cyrl-CS"/>
              </w:rPr>
              <w:t>РЕКОНСТРУКЦИЈА ЗГРАДЕ ОШ“САВО ЈОВАНОВИЋ СИРОГОЈНО“</w:t>
            </w:r>
          </w:p>
          <w:p w:rsidR="000C36F3" w:rsidRPr="00D57D08" w:rsidRDefault="000C36F3" w:rsidP="000C36F3">
            <w:pPr>
              <w:pStyle w:val="TableContents"/>
              <w:rPr>
                <w:b/>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r w:rsidR="000C36F3" w:rsidRPr="00534D6F" w:rsidTr="000C36F3">
        <w:trPr>
          <w:trHeight w:val="291"/>
        </w:trPr>
        <w:tc>
          <w:tcPr>
            <w:tcW w:w="701" w:type="dxa"/>
            <w:tcBorders>
              <w:top w:val="single" w:sz="4" w:space="0" w:color="auto"/>
              <w:left w:val="single" w:sz="4" w:space="0" w:color="auto"/>
              <w:bottom w:val="single" w:sz="4" w:space="0" w:color="auto"/>
              <w:right w:val="single" w:sz="4" w:space="0" w:color="auto"/>
            </w:tcBorders>
          </w:tcPr>
          <w:p w:rsidR="000C36F3" w:rsidRDefault="000C36F3" w:rsidP="000C36F3">
            <w:pPr>
              <w:pStyle w:val="TableContents"/>
              <w:jc w:val="center"/>
              <w:rPr>
                <w:color w:val="auto"/>
                <w:lang w:val="sr-Cyrl-CS"/>
              </w:rPr>
            </w:pPr>
          </w:p>
          <w:p w:rsidR="000C36F3" w:rsidRPr="00777439" w:rsidRDefault="000C36F3" w:rsidP="000C36F3">
            <w:pPr>
              <w:pStyle w:val="TableContents"/>
              <w:jc w:val="center"/>
              <w:rPr>
                <w:b/>
                <w:color w:val="auto"/>
                <w:lang w:val="sr-Cyrl-CS"/>
              </w:rPr>
            </w:pPr>
            <w:r w:rsidRPr="00777439">
              <w:rPr>
                <w:b/>
                <w:color w:val="auto"/>
                <w:lang w:val="sr-Cyrl-CS"/>
              </w:rPr>
              <w:t>Ʃ</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Pr>
          <w:p w:rsidR="000C36F3" w:rsidRDefault="000C36F3" w:rsidP="000C36F3">
            <w:pPr>
              <w:pStyle w:val="TableContents"/>
              <w:rPr>
                <w:b/>
                <w:color w:val="auto"/>
                <w:lang w:val="sr-Cyrl-CS"/>
              </w:rPr>
            </w:pPr>
          </w:p>
          <w:p w:rsidR="000C36F3" w:rsidRDefault="000C36F3" w:rsidP="000C36F3">
            <w:pPr>
              <w:pStyle w:val="TableContents"/>
              <w:rPr>
                <w:b/>
                <w:color w:val="auto"/>
                <w:lang w:val="sr-Cyrl-CS"/>
              </w:rPr>
            </w:pPr>
            <w:r w:rsidRPr="00D57D08">
              <w:rPr>
                <w:b/>
                <w:color w:val="auto"/>
                <w:lang w:val="sr-Cyrl-CS"/>
              </w:rPr>
              <w:t>СВЕГА (А+Б)</w:t>
            </w:r>
          </w:p>
          <w:p w:rsidR="000C36F3" w:rsidRDefault="000C36F3" w:rsidP="000C36F3">
            <w:pPr>
              <w:pStyle w:val="TableContents"/>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6F3" w:rsidRPr="00534D6F" w:rsidRDefault="000C36F3" w:rsidP="000C36F3">
            <w:pPr>
              <w:pStyle w:val="TableContents"/>
              <w:jc w:val="center"/>
              <w:rPr>
                <w:color w:val="auto"/>
                <w:lang w:val="sr-Cyrl-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C36F3" w:rsidRPr="00534D6F" w:rsidRDefault="000C36F3" w:rsidP="000C36F3">
            <w:pPr>
              <w:pStyle w:val="TableContents"/>
              <w:jc w:val="center"/>
              <w:rPr>
                <w:color w:val="auto"/>
                <w:lang w:val="sr-Cyrl-CS"/>
              </w:rPr>
            </w:pPr>
          </w:p>
        </w:tc>
      </w:tr>
    </w:tbl>
    <w:p w:rsidR="000C36F3" w:rsidRDefault="000C36F3"/>
    <w:p w:rsidR="000C36F3" w:rsidRDefault="000C36F3"/>
    <w:p w:rsidR="000C36F3" w:rsidRPr="00534D6F" w:rsidRDefault="000C36F3" w:rsidP="000C36F3">
      <w:pPr>
        <w:ind w:firstLine="720"/>
        <w:jc w:val="both"/>
        <w:rPr>
          <w:b/>
          <w:bCs/>
          <w:szCs w:val="24"/>
          <w:lang w:val="ru-RU"/>
        </w:rPr>
      </w:pPr>
      <w:r w:rsidRPr="00534D6F">
        <w:rPr>
          <w:b/>
          <w:bCs/>
          <w:szCs w:val="24"/>
          <w:lang w:val="ru-RU"/>
        </w:rPr>
        <w:t xml:space="preserve">ЗБИРНА  РЕКАПИТУЛАЦИЈА РАДОВА ПО ВРСТАМА РАДОВА: </w:t>
      </w:r>
    </w:p>
    <w:p w:rsidR="000C36F3" w:rsidRPr="00534D6F" w:rsidRDefault="000C36F3" w:rsidP="000C36F3">
      <w:pPr>
        <w:ind w:firstLine="720"/>
        <w:jc w:val="both"/>
        <w:rPr>
          <w:bCs/>
          <w:szCs w:val="24"/>
          <w:lang w:val="ru-RU"/>
        </w:rPr>
      </w:pPr>
    </w:p>
    <w:tbl>
      <w:tblPr>
        <w:tblW w:w="0" w:type="auto"/>
        <w:tblLayout w:type="fixed"/>
        <w:tblLook w:val="0000"/>
      </w:tblPr>
      <w:tblGrid>
        <w:gridCol w:w="10173"/>
        <w:gridCol w:w="2835"/>
      </w:tblGrid>
      <w:tr w:rsidR="000C36F3" w:rsidRPr="00534D6F" w:rsidTr="000C36F3">
        <w:tc>
          <w:tcPr>
            <w:tcW w:w="10173" w:type="dxa"/>
            <w:shd w:val="clear" w:color="auto" w:fill="auto"/>
          </w:tcPr>
          <w:p w:rsidR="000C36F3" w:rsidRPr="00534D6F" w:rsidRDefault="000C36F3" w:rsidP="000C36F3">
            <w:pPr>
              <w:ind w:firstLine="720"/>
              <w:jc w:val="both"/>
              <w:rPr>
                <w:bCs/>
                <w:szCs w:val="24"/>
                <w:lang w:val="ru-RU"/>
              </w:rPr>
            </w:pPr>
          </w:p>
          <w:p w:rsidR="000C36F3" w:rsidRPr="00534D6F" w:rsidRDefault="000C36F3" w:rsidP="000C36F3">
            <w:pPr>
              <w:ind w:firstLine="720"/>
              <w:jc w:val="both"/>
              <w:rPr>
                <w:bCs/>
                <w:szCs w:val="24"/>
                <w:lang w:val="ru-RU"/>
              </w:rPr>
            </w:pPr>
            <w:r w:rsidRPr="00534D6F">
              <w:rPr>
                <w:bCs/>
                <w:szCs w:val="24"/>
                <w:lang w:val="ru-RU"/>
              </w:rPr>
              <w:t xml:space="preserve">АРХИТЕКТОНСКО ГРАЂЕВИНСКИ РАДОВИ </w:t>
            </w:r>
          </w:p>
        </w:tc>
        <w:tc>
          <w:tcPr>
            <w:tcW w:w="2835" w:type="dxa"/>
            <w:tcBorders>
              <w:bottom w:val="single" w:sz="4" w:space="0" w:color="000000"/>
            </w:tcBorders>
            <w:shd w:val="clear" w:color="auto" w:fill="auto"/>
          </w:tcPr>
          <w:p w:rsidR="000C36F3" w:rsidRPr="00534D6F" w:rsidRDefault="000C36F3" w:rsidP="000C36F3">
            <w:pPr>
              <w:ind w:firstLine="720"/>
              <w:jc w:val="both"/>
              <w:rPr>
                <w:bCs/>
                <w:szCs w:val="24"/>
                <w:lang w:val="ru-RU"/>
              </w:rPr>
            </w:pPr>
          </w:p>
        </w:tc>
      </w:tr>
      <w:tr w:rsidR="000C36F3" w:rsidRPr="00534D6F" w:rsidTr="000C36F3">
        <w:tc>
          <w:tcPr>
            <w:tcW w:w="10173" w:type="dxa"/>
            <w:shd w:val="clear" w:color="auto" w:fill="auto"/>
          </w:tcPr>
          <w:p w:rsidR="000C36F3" w:rsidRPr="00534D6F" w:rsidRDefault="000C36F3" w:rsidP="000C36F3">
            <w:pPr>
              <w:ind w:firstLine="720"/>
              <w:jc w:val="both"/>
              <w:rPr>
                <w:bCs/>
                <w:szCs w:val="24"/>
                <w:lang w:val="ru-RU"/>
              </w:rPr>
            </w:pPr>
          </w:p>
          <w:p w:rsidR="000C36F3" w:rsidRPr="00534D6F" w:rsidRDefault="000C36F3" w:rsidP="000C36F3">
            <w:pPr>
              <w:ind w:firstLine="720"/>
              <w:jc w:val="both"/>
              <w:rPr>
                <w:bCs/>
                <w:szCs w:val="24"/>
                <w:lang w:val="ru-RU"/>
              </w:rPr>
            </w:pPr>
            <w:r w:rsidRPr="00534D6F">
              <w:rPr>
                <w:bCs/>
                <w:szCs w:val="24"/>
                <w:lang w:val="ru-RU"/>
              </w:rPr>
              <w:t>ВОДОВОД И КАНАЛИЗАЦИЈА:</w:t>
            </w:r>
          </w:p>
        </w:tc>
        <w:tc>
          <w:tcPr>
            <w:tcW w:w="2835" w:type="dxa"/>
            <w:tcBorders>
              <w:top w:val="single" w:sz="4" w:space="0" w:color="000000"/>
              <w:bottom w:val="single" w:sz="4" w:space="0" w:color="000000"/>
            </w:tcBorders>
            <w:shd w:val="clear" w:color="auto" w:fill="auto"/>
          </w:tcPr>
          <w:p w:rsidR="000C36F3" w:rsidRPr="00534D6F" w:rsidRDefault="000C36F3" w:rsidP="000C36F3">
            <w:pPr>
              <w:ind w:firstLine="720"/>
              <w:jc w:val="both"/>
              <w:rPr>
                <w:bCs/>
                <w:szCs w:val="24"/>
                <w:lang w:val="ru-RU"/>
              </w:rPr>
            </w:pPr>
          </w:p>
        </w:tc>
      </w:tr>
      <w:tr w:rsidR="000C36F3" w:rsidRPr="00534D6F" w:rsidTr="000C36F3">
        <w:tc>
          <w:tcPr>
            <w:tcW w:w="10173" w:type="dxa"/>
            <w:shd w:val="clear" w:color="auto" w:fill="auto"/>
          </w:tcPr>
          <w:p w:rsidR="000C36F3" w:rsidRPr="00534D6F" w:rsidRDefault="000C36F3" w:rsidP="000C36F3">
            <w:pPr>
              <w:ind w:firstLine="720"/>
              <w:jc w:val="both"/>
              <w:rPr>
                <w:bCs/>
                <w:szCs w:val="24"/>
                <w:lang w:val="ru-RU"/>
              </w:rPr>
            </w:pPr>
          </w:p>
          <w:p w:rsidR="000C36F3" w:rsidRPr="00534D6F" w:rsidRDefault="000C36F3" w:rsidP="000C36F3">
            <w:pPr>
              <w:ind w:firstLine="720"/>
              <w:jc w:val="both"/>
              <w:rPr>
                <w:bCs/>
                <w:szCs w:val="24"/>
                <w:lang w:val="ru-RU"/>
              </w:rPr>
            </w:pPr>
            <w:r w:rsidRPr="00534D6F">
              <w:rPr>
                <w:bCs/>
                <w:szCs w:val="24"/>
                <w:lang w:val="ru-RU"/>
              </w:rPr>
              <w:t>МАШИНСКЕ ИНСТАЛАЦИЈЕ:</w:t>
            </w:r>
          </w:p>
        </w:tc>
        <w:tc>
          <w:tcPr>
            <w:tcW w:w="2835" w:type="dxa"/>
            <w:tcBorders>
              <w:top w:val="single" w:sz="4" w:space="0" w:color="000000"/>
              <w:bottom w:val="single" w:sz="4" w:space="0" w:color="000000"/>
            </w:tcBorders>
            <w:shd w:val="clear" w:color="auto" w:fill="auto"/>
          </w:tcPr>
          <w:p w:rsidR="000C36F3" w:rsidRPr="00534D6F" w:rsidRDefault="000C36F3" w:rsidP="000C36F3">
            <w:pPr>
              <w:ind w:firstLine="720"/>
              <w:jc w:val="both"/>
              <w:rPr>
                <w:bCs/>
                <w:szCs w:val="24"/>
                <w:lang w:val="ru-RU"/>
              </w:rPr>
            </w:pPr>
          </w:p>
        </w:tc>
      </w:tr>
      <w:tr w:rsidR="000C36F3" w:rsidRPr="00534D6F" w:rsidTr="000C36F3">
        <w:tc>
          <w:tcPr>
            <w:tcW w:w="10173" w:type="dxa"/>
            <w:shd w:val="clear" w:color="auto" w:fill="auto"/>
          </w:tcPr>
          <w:p w:rsidR="000C36F3" w:rsidRPr="00534D6F" w:rsidRDefault="000C36F3" w:rsidP="000C36F3">
            <w:pPr>
              <w:ind w:firstLine="720"/>
              <w:jc w:val="both"/>
              <w:rPr>
                <w:bCs/>
                <w:szCs w:val="24"/>
                <w:lang w:val="ru-RU"/>
              </w:rPr>
            </w:pPr>
          </w:p>
          <w:p w:rsidR="000C36F3" w:rsidRPr="00534D6F" w:rsidRDefault="000C36F3" w:rsidP="000C36F3">
            <w:pPr>
              <w:ind w:firstLine="720"/>
              <w:jc w:val="both"/>
              <w:rPr>
                <w:bCs/>
                <w:szCs w:val="24"/>
                <w:lang w:val="ru-RU"/>
              </w:rPr>
            </w:pPr>
            <w:r w:rsidRPr="00534D6F">
              <w:rPr>
                <w:bCs/>
                <w:szCs w:val="24"/>
                <w:lang w:val="ru-RU"/>
              </w:rPr>
              <w:t>ЕЛЕКТРО РАДОВИ :</w:t>
            </w:r>
          </w:p>
        </w:tc>
        <w:tc>
          <w:tcPr>
            <w:tcW w:w="2835" w:type="dxa"/>
            <w:tcBorders>
              <w:top w:val="single" w:sz="4" w:space="0" w:color="000000"/>
              <w:bottom w:val="single" w:sz="4" w:space="0" w:color="000000"/>
            </w:tcBorders>
            <w:shd w:val="clear" w:color="auto" w:fill="auto"/>
          </w:tcPr>
          <w:p w:rsidR="000C36F3" w:rsidRPr="00534D6F" w:rsidRDefault="000C36F3" w:rsidP="000C36F3">
            <w:pPr>
              <w:ind w:firstLine="720"/>
              <w:jc w:val="both"/>
              <w:rPr>
                <w:bCs/>
                <w:szCs w:val="24"/>
                <w:lang w:val="ru-RU"/>
              </w:rPr>
            </w:pPr>
          </w:p>
        </w:tc>
      </w:tr>
      <w:tr w:rsidR="000C36F3" w:rsidRPr="00534D6F" w:rsidTr="000C36F3">
        <w:tc>
          <w:tcPr>
            <w:tcW w:w="10173" w:type="dxa"/>
            <w:shd w:val="clear" w:color="auto" w:fill="auto"/>
          </w:tcPr>
          <w:p w:rsidR="000C36F3" w:rsidRPr="00534D6F" w:rsidRDefault="000C36F3" w:rsidP="000C36F3">
            <w:pPr>
              <w:ind w:firstLine="720"/>
              <w:jc w:val="both"/>
              <w:rPr>
                <w:bCs/>
                <w:szCs w:val="24"/>
                <w:lang w:val="ru-RU"/>
              </w:rPr>
            </w:pPr>
          </w:p>
          <w:p w:rsidR="000C36F3" w:rsidRPr="00534D6F" w:rsidRDefault="000C36F3" w:rsidP="000C36F3">
            <w:pPr>
              <w:ind w:firstLine="720"/>
              <w:jc w:val="both"/>
              <w:rPr>
                <w:bCs/>
                <w:szCs w:val="24"/>
                <w:lang w:val="ru-RU"/>
              </w:rPr>
            </w:pPr>
            <w:r w:rsidRPr="00534D6F">
              <w:rPr>
                <w:bCs/>
                <w:szCs w:val="24"/>
                <w:lang w:val="ru-RU"/>
              </w:rPr>
              <w:t>ОСТАЛИ РАДОВИ:</w:t>
            </w:r>
          </w:p>
        </w:tc>
        <w:tc>
          <w:tcPr>
            <w:tcW w:w="2835" w:type="dxa"/>
            <w:tcBorders>
              <w:top w:val="single" w:sz="4" w:space="0" w:color="000000"/>
              <w:bottom w:val="single" w:sz="4" w:space="0" w:color="000000"/>
            </w:tcBorders>
            <w:shd w:val="clear" w:color="auto" w:fill="auto"/>
          </w:tcPr>
          <w:p w:rsidR="000C36F3" w:rsidRPr="00534D6F" w:rsidRDefault="000C36F3" w:rsidP="000C36F3">
            <w:pPr>
              <w:ind w:firstLine="720"/>
              <w:jc w:val="both"/>
              <w:rPr>
                <w:bCs/>
                <w:szCs w:val="24"/>
                <w:lang w:val="ru-RU"/>
              </w:rPr>
            </w:pPr>
          </w:p>
        </w:tc>
      </w:tr>
      <w:tr w:rsidR="000C36F3" w:rsidRPr="00534D6F" w:rsidTr="000C36F3">
        <w:tc>
          <w:tcPr>
            <w:tcW w:w="10173" w:type="dxa"/>
            <w:shd w:val="clear" w:color="auto" w:fill="auto"/>
          </w:tcPr>
          <w:p w:rsidR="000C36F3" w:rsidRPr="00534D6F" w:rsidRDefault="000C36F3" w:rsidP="000C36F3">
            <w:pPr>
              <w:ind w:firstLine="720"/>
              <w:jc w:val="both"/>
              <w:rPr>
                <w:bCs/>
                <w:szCs w:val="24"/>
                <w:lang w:val="ru-RU"/>
              </w:rPr>
            </w:pPr>
          </w:p>
          <w:p w:rsidR="000C36F3" w:rsidRPr="00534D6F" w:rsidRDefault="000C36F3" w:rsidP="000C36F3">
            <w:pPr>
              <w:ind w:firstLine="720"/>
              <w:jc w:val="right"/>
              <w:rPr>
                <w:b/>
                <w:szCs w:val="24"/>
                <w:lang w:val="ru-RU"/>
              </w:rPr>
            </w:pPr>
            <w:r w:rsidRPr="00534D6F">
              <w:rPr>
                <w:b/>
                <w:szCs w:val="24"/>
                <w:lang w:val="ru-RU"/>
              </w:rPr>
              <w:t>УКУПНА ВРЕДНОСТ РАДОВА:</w:t>
            </w:r>
          </w:p>
        </w:tc>
        <w:tc>
          <w:tcPr>
            <w:tcW w:w="2835" w:type="dxa"/>
            <w:tcBorders>
              <w:top w:val="single" w:sz="4" w:space="0" w:color="000000"/>
              <w:bottom w:val="single" w:sz="4" w:space="0" w:color="000000"/>
            </w:tcBorders>
            <w:shd w:val="clear" w:color="auto" w:fill="auto"/>
          </w:tcPr>
          <w:p w:rsidR="000C36F3" w:rsidRPr="00534D6F" w:rsidRDefault="000C36F3" w:rsidP="000C36F3">
            <w:pPr>
              <w:ind w:firstLine="720"/>
              <w:jc w:val="both"/>
              <w:rPr>
                <w:bCs/>
                <w:szCs w:val="24"/>
                <w:lang w:val="ru-RU"/>
              </w:rPr>
            </w:pPr>
          </w:p>
        </w:tc>
      </w:tr>
      <w:tr w:rsidR="000C36F3" w:rsidRPr="00534D6F" w:rsidTr="000C36F3">
        <w:tc>
          <w:tcPr>
            <w:tcW w:w="10173" w:type="dxa"/>
            <w:shd w:val="clear" w:color="auto" w:fill="auto"/>
          </w:tcPr>
          <w:p w:rsidR="000C36F3" w:rsidRPr="00534D6F" w:rsidRDefault="000C36F3" w:rsidP="000C36F3">
            <w:pPr>
              <w:ind w:firstLine="720"/>
              <w:jc w:val="both"/>
              <w:rPr>
                <w:bCs/>
                <w:szCs w:val="24"/>
                <w:lang w:val="sr-Cyrl-CS"/>
              </w:rPr>
            </w:pPr>
          </w:p>
          <w:p w:rsidR="000C36F3" w:rsidRPr="00534D6F" w:rsidRDefault="000C36F3" w:rsidP="000C36F3">
            <w:pPr>
              <w:ind w:firstLine="720"/>
              <w:jc w:val="both"/>
              <w:rPr>
                <w:bCs/>
                <w:szCs w:val="24"/>
                <w:highlight w:val="yellow"/>
                <w:lang w:val="sr-Cyrl-CS"/>
              </w:rPr>
            </w:pPr>
            <w:bookmarkStart w:id="2" w:name="_Hlk15032622"/>
            <w:r w:rsidRPr="00534D6F">
              <w:rPr>
                <w:bCs/>
                <w:szCs w:val="24"/>
                <w:highlight w:val="yellow"/>
                <w:lang w:val="sr-Cyrl-CS"/>
              </w:rPr>
              <w:t>ПРОЈЕКАТ ИЗВЕДЕНОГ ОБЈЕКТА, према члану 1</w:t>
            </w:r>
            <w:r w:rsidRPr="00534D6F">
              <w:rPr>
                <w:bCs/>
                <w:szCs w:val="24"/>
                <w:highlight w:val="yellow"/>
              </w:rPr>
              <w:t>7</w:t>
            </w:r>
            <w:r w:rsidRPr="00534D6F">
              <w:rPr>
                <w:bCs/>
                <w:szCs w:val="24"/>
                <w:highlight w:val="yellow"/>
                <w:lang w:val="sr-Cyrl-CS"/>
              </w:rPr>
              <w:t>. модела Уговора</w:t>
            </w:r>
          </w:p>
          <w:p w:rsidR="000C36F3" w:rsidRPr="00534D6F" w:rsidRDefault="000C36F3" w:rsidP="000C36F3">
            <w:pPr>
              <w:ind w:firstLine="720"/>
              <w:jc w:val="both"/>
              <w:rPr>
                <w:bCs/>
                <w:szCs w:val="24"/>
                <w:lang w:val="ru-RU"/>
              </w:rPr>
            </w:pPr>
            <w:r w:rsidRPr="00534D6F">
              <w:rPr>
                <w:bCs/>
                <w:szCs w:val="24"/>
                <w:highlight w:val="yellow"/>
                <w:lang w:val="sr-Cyrl-CS"/>
              </w:rPr>
              <w:t>(узима се 1.0% од вредности радова)</w:t>
            </w:r>
            <w:bookmarkEnd w:id="2"/>
          </w:p>
        </w:tc>
        <w:tc>
          <w:tcPr>
            <w:tcW w:w="2835" w:type="dxa"/>
            <w:tcBorders>
              <w:top w:val="single" w:sz="4" w:space="0" w:color="000000"/>
              <w:bottom w:val="single" w:sz="4" w:space="0" w:color="000000"/>
            </w:tcBorders>
            <w:shd w:val="clear" w:color="auto" w:fill="auto"/>
          </w:tcPr>
          <w:p w:rsidR="000C36F3" w:rsidRPr="00534D6F" w:rsidRDefault="000C36F3" w:rsidP="000C36F3">
            <w:pPr>
              <w:ind w:firstLine="720"/>
              <w:jc w:val="both"/>
              <w:rPr>
                <w:bCs/>
                <w:szCs w:val="24"/>
                <w:lang w:val="ru-RU"/>
              </w:rPr>
            </w:pPr>
          </w:p>
        </w:tc>
      </w:tr>
    </w:tbl>
    <w:p w:rsidR="000C36F3" w:rsidRPr="00534D6F" w:rsidRDefault="000C36F3" w:rsidP="000C36F3">
      <w:pPr>
        <w:ind w:firstLine="720"/>
        <w:jc w:val="both"/>
        <w:rPr>
          <w:bCs/>
          <w:szCs w:val="24"/>
          <w:lang w:val="ru-RU"/>
        </w:rPr>
      </w:pPr>
    </w:p>
    <w:p w:rsidR="000C36F3" w:rsidRPr="00534D6F" w:rsidRDefault="000C36F3" w:rsidP="000C36F3">
      <w:pPr>
        <w:ind w:firstLine="720"/>
        <w:jc w:val="both"/>
        <w:rPr>
          <w:bCs/>
          <w:szCs w:val="24"/>
          <w:lang w:val="ru-RU"/>
        </w:rPr>
      </w:pPr>
    </w:p>
    <w:p w:rsidR="000C36F3" w:rsidRPr="00534D6F" w:rsidRDefault="000C36F3" w:rsidP="000C36F3">
      <w:pPr>
        <w:ind w:left="3261"/>
        <w:rPr>
          <w:bCs/>
          <w:iCs/>
          <w:sz w:val="32"/>
          <w:szCs w:val="32"/>
          <w:lang w:val="ru-RU"/>
        </w:rPr>
      </w:pPr>
      <w:r w:rsidRPr="00534D6F">
        <w:rPr>
          <w:bCs/>
          <w:iCs/>
          <w:sz w:val="32"/>
          <w:szCs w:val="32"/>
          <w:lang w:val="ru-RU"/>
        </w:rPr>
        <w:t>УКУПНА ВРЕДНОСТ ПОНУДЕ БЕЗ ПДВ-а: _____________________</w:t>
      </w:r>
    </w:p>
    <w:p w:rsidR="000C36F3" w:rsidRPr="00534D6F" w:rsidRDefault="000C36F3" w:rsidP="000C36F3">
      <w:pPr>
        <w:ind w:left="3261"/>
        <w:rPr>
          <w:bCs/>
          <w:iCs/>
          <w:sz w:val="28"/>
          <w:szCs w:val="28"/>
          <w:lang w:val="ru-RU"/>
        </w:rPr>
      </w:pPr>
    </w:p>
    <w:p w:rsidR="000C36F3" w:rsidRPr="00534D6F" w:rsidRDefault="000C36F3" w:rsidP="000C36F3">
      <w:pPr>
        <w:ind w:left="6372"/>
        <w:rPr>
          <w:bCs/>
          <w:iCs/>
          <w:sz w:val="32"/>
          <w:szCs w:val="32"/>
        </w:rPr>
      </w:pPr>
      <w:r w:rsidRPr="00534D6F">
        <w:rPr>
          <w:bCs/>
          <w:iCs/>
          <w:sz w:val="32"/>
          <w:szCs w:val="32"/>
        </w:rPr>
        <w:t>ОБРАЧУНАТ ПДВ: _____________________</w:t>
      </w:r>
    </w:p>
    <w:p w:rsidR="000C36F3" w:rsidRPr="00534D6F" w:rsidRDefault="000C36F3" w:rsidP="000C36F3">
      <w:pPr>
        <w:ind w:left="3261"/>
        <w:rPr>
          <w:bCs/>
          <w:iCs/>
          <w:sz w:val="28"/>
          <w:szCs w:val="28"/>
        </w:rPr>
      </w:pPr>
    </w:p>
    <w:p w:rsidR="000C36F3" w:rsidRPr="000C36F3" w:rsidRDefault="000C36F3" w:rsidP="000C36F3">
      <w:pPr>
        <w:ind w:left="3261"/>
        <w:rPr>
          <w:bCs/>
          <w:iCs/>
          <w:sz w:val="32"/>
          <w:szCs w:val="32"/>
        </w:rPr>
      </w:pPr>
      <w:r w:rsidRPr="00534D6F">
        <w:rPr>
          <w:bCs/>
          <w:iCs/>
          <w:sz w:val="32"/>
          <w:szCs w:val="32"/>
        </w:rPr>
        <w:t>УКУПНА ВРЕДНОСТ ПОНУДЕ СА ПДВ-ом: _____________________</w:t>
      </w:r>
    </w:p>
    <w:p w:rsidR="000C36F3" w:rsidRPr="00534D6F" w:rsidRDefault="000C36F3" w:rsidP="000C36F3">
      <w:pPr>
        <w:rPr>
          <w:b/>
          <w:szCs w:val="24"/>
        </w:rPr>
      </w:pPr>
      <w:r w:rsidRPr="00534D6F">
        <w:rPr>
          <w:b/>
          <w:szCs w:val="24"/>
        </w:rPr>
        <w:t>НАПОМЕНА:</w:t>
      </w:r>
    </w:p>
    <w:p w:rsidR="000C36F3" w:rsidRDefault="000C36F3" w:rsidP="000C36F3">
      <w:r w:rsidRPr="00534D6F">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0C36F3" w:rsidRPr="00534D6F" w:rsidRDefault="000C36F3" w:rsidP="000C36F3">
      <w:pPr>
        <w:rPr>
          <w:szCs w:val="24"/>
        </w:rPr>
      </w:pPr>
    </w:p>
    <w:p w:rsidR="000C36F3" w:rsidRPr="00534D6F" w:rsidRDefault="000C36F3" w:rsidP="000C36F3"/>
    <w:p w:rsidR="000C36F3" w:rsidRPr="00534D6F" w:rsidRDefault="000C36F3" w:rsidP="000C36F3">
      <w:pPr>
        <w:keepNext/>
        <w:spacing w:after="120"/>
        <w:ind w:left="357"/>
        <w:jc w:val="both"/>
        <w:rPr>
          <w:b/>
          <w:bCs/>
          <w:iCs/>
          <w:szCs w:val="24"/>
          <w:u w:val="single"/>
        </w:rPr>
      </w:pPr>
      <w:r w:rsidRPr="00534D6F">
        <w:rPr>
          <w:b/>
          <w:bCs/>
          <w:iCs/>
          <w:szCs w:val="24"/>
          <w:u w:val="single"/>
        </w:rPr>
        <w:lastRenderedPageBreak/>
        <w:t xml:space="preserve">Упутство за попуњавање обрасца структуре цене: </w:t>
      </w:r>
    </w:p>
    <w:p w:rsidR="000C36F3" w:rsidRPr="00534D6F" w:rsidRDefault="000C36F3" w:rsidP="000C36F3">
      <w:pPr>
        <w:pStyle w:val="ListParagraph1"/>
        <w:tabs>
          <w:tab w:val="left" w:pos="90"/>
        </w:tabs>
        <w:ind w:left="0"/>
        <w:jc w:val="both"/>
        <w:rPr>
          <w:bCs/>
          <w:iCs/>
          <w:color w:val="auto"/>
          <w:lang w:val="sr-Cyrl-CS"/>
        </w:rPr>
      </w:pPr>
      <w:r w:rsidRPr="00534D6F">
        <w:rPr>
          <w:bCs/>
          <w:iCs/>
          <w:color w:val="auto"/>
        </w:rPr>
        <w:t>Понуђач треба да попун</w:t>
      </w:r>
      <w:r w:rsidRPr="00534D6F">
        <w:rPr>
          <w:bCs/>
          <w:iCs/>
          <w:color w:val="auto"/>
          <w:lang w:val="sr-Cyrl-CS"/>
        </w:rPr>
        <w:t>и</w:t>
      </w:r>
      <w:r w:rsidRPr="00534D6F">
        <w:rPr>
          <w:bCs/>
          <w:iCs/>
          <w:color w:val="auto"/>
        </w:rPr>
        <w:t xml:space="preserve"> образац структуре цене </w:t>
      </w:r>
      <w:r w:rsidRPr="00534D6F">
        <w:rPr>
          <w:bCs/>
          <w:iCs/>
          <w:color w:val="auto"/>
          <w:lang w:val="sr-Cyrl-CS"/>
        </w:rPr>
        <w:t>на следећи начин</w:t>
      </w:r>
      <w:r w:rsidRPr="00534D6F">
        <w:rPr>
          <w:bCs/>
          <w:iCs/>
          <w:color w:val="auto"/>
        </w:rPr>
        <w:t>:</w:t>
      </w:r>
    </w:p>
    <w:p w:rsidR="000C36F3" w:rsidRPr="00534D6F" w:rsidRDefault="000C36F3" w:rsidP="000C36F3">
      <w:pPr>
        <w:pStyle w:val="ListParagraph1"/>
        <w:numPr>
          <w:ilvl w:val="0"/>
          <w:numId w:val="14"/>
        </w:numPr>
        <w:tabs>
          <w:tab w:val="left" w:pos="90"/>
        </w:tabs>
        <w:jc w:val="both"/>
        <w:rPr>
          <w:bCs/>
          <w:iCs/>
          <w:color w:val="auto"/>
          <w:lang w:val="sr-Cyrl-CS"/>
        </w:rPr>
      </w:pPr>
      <w:r w:rsidRPr="00534D6F">
        <w:rPr>
          <w:bCs/>
          <w:iCs/>
          <w:color w:val="auto"/>
          <w:lang w:val="sr-Cyrl-CS"/>
        </w:rPr>
        <w:t>у колони 4. уписати колико износи јединична цена без ПДВ-а</w:t>
      </w:r>
      <w:r w:rsidRPr="00534D6F">
        <w:rPr>
          <w:bCs/>
          <w:iCs/>
          <w:color w:val="auto"/>
        </w:rPr>
        <w:t>,</w:t>
      </w:r>
      <w:r w:rsidRPr="00534D6F">
        <w:rPr>
          <w:bCs/>
          <w:iCs/>
          <w:color w:val="auto"/>
          <w:lang w:val="sr-Cyrl-CS"/>
        </w:rPr>
        <w:t xml:space="preserve"> за сваки тражени предмет јавне набавке;</w:t>
      </w:r>
    </w:p>
    <w:p w:rsidR="000C36F3" w:rsidRPr="00534D6F" w:rsidRDefault="000C36F3" w:rsidP="000C36F3">
      <w:pPr>
        <w:pStyle w:val="ListParagraph1"/>
        <w:numPr>
          <w:ilvl w:val="0"/>
          <w:numId w:val="14"/>
        </w:numPr>
        <w:tabs>
          <w:tab w:val="left" w:pos="90"/>
        </w:tabs>
        <w:jc w:val="both"/>
        <w:rPr>
          <w:bCs/>
          <w:iCs/>
          <w:color w:val="auto"/>
          <w:lang w:val="sr-Cyrl-CS"/>
        </w:rPr>
      </w:pPr>
      <w:r w:rsidRPr="00534D6F">
        <w:rPr>
          <w:bCs/>
          <w:iCs/>
          <w:color w:val="auto"/>
        </w:rPr>
        <w:t>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w:t>
      </w:r>
    </w:p>
    <w:p w:rsidR="000C36F3" w:rsidRDefault="000C36F3" w:rsidP="000C36F3">
      <w:pPr>
        <w:pStyle w:val="ListParagraph1"/>
        <w:tabs>
          <w:tab w:val="left" w:pos="90"/>
        </w:tabs>
        <w:jc w:val="both"/>
        <w:rPr>
          <w:bCs/>
          <w:iCs/>
          <w:color w:val="auto"/>
        </w:rPr>
      </w:pPr>
    </w:p>
    <w:p w:rsidR="000C36F3" w:rsidRDefault="000C36F3" w:rsidP="000C36F3">
      <w:pPr>
        <w:pStyle w:val="ListParagraph1"/>
        <w:tabs>
          <w:tab w:val="left" w:pos="90"/>
        </w:tabs>
        <w:jc w:val="both"/>
        <w:rPr>
          <w:bCs/>
          <w:iCs/>
          <w:color w:val="auto"/>
        </w:rPr>
      </w:pPr>
    </w:p>
    <w:p w:rsidR="000C36F3" w:rsidRPr="00534D6F" w:rsidRDefault="000C36F3" w:rsidP="000C36F3">
      <w:pPr>
        <w:pStyle w:val="ListParagraph1"/>
        <w:tabs>
          <w:tab w:val="left" w:pos="90"/>
        </w:tabs>
        <w:jc w:val="both"/>
        <w:rPr>
          <w:bCs/>
          <w:iCs/>
          <w:color w:val="auto"/>
        </w:rPr>
      </w:pPr>
    </w:p>
    <w:p w:rsidR="000C36F3" w:rsidRPr="00534D6F" w:rsidRDefault="000C36F3" w:rsidP="000C36F3">
      <w:pPr>
        <w:pStyle w:val="ListParagraph1"/>
        <w:tabs>
          <w:tab w:val="left" w:pos="90"/>
        </w:tabs>
        <w:jc w:val="both"/>
        <w:rPr>
          <w:bCs/>
          <w:iCs/>
          <w:color w:val="auto"/>
        </w:rPr>
      </w:pPr>
    </w:p>
    <w:tbl>
      <w:tblPr>
        <w:tblW w:w="0" w:type="auto"/>
        <w:tblInd w:w="2943" w:type="dxa"/>
        <w:tblLayout w:type="fixed"/>
        <w:tblLook w:val="0000"/>
      </w:tblPr>
      <w:tblGrid>
        <w:gridCol w:w="3080"/>
        <w:gridCol w:w="3068"/>
        <w:gridCol w:w="3094"/>
      </w:tblGrid>
      <w:tr w:rsidR="000C36F3" w:rsidRPr="00534D6F" w:rsidTr="000C36F3">
        <w:tc>
          <w:tcPr>
            <w:tcW w:w="3080" w:type="dxa"/>
            <w:shd w:val="clear" w:color="auto" w:fill="auto"/>
            <w:vAlign w:val="center"/>
          </w:tcPr>
          <w:p w:rsidR="000C36F3" w:rsidRPr="00534D6F" w:rsidRDefault="000C36F3" w:rsidP="000C36F3">
            <w:pPr>
              <w:pStyle w:val="BodyText2"/>
              <w:spacing w:line="100" w:lineRule="atLeast"/>
              <w:jc w:val="center"/>
              <w:rPr>
                <w:color w:val="auto"/>
              </w:rPr>
            </w:pPr>
            <w:r w:rsidRPr="00534D6F">
              <w:rPr>
                <w:color w:val="auto"/>
              </w:rPr>
              <w:t>Датум:</w:t>
            </w:r>
          </w:p>
        </w:tc>
        <w:tc>
          <w:tcPr>
            <w:tcW w:w="3068" w:type="dxa"/>
            <w:shd w:val="clear" w:color="auto" w:fill="auto"/>
            <w:vAlign w:val="center"/>
          </w:tcPr>
          <w:p w:rsidR="000C36F3" w:rsidRPr="00534D6F" w:rsidRDefault="000C36F3" w:rsidP="000C36F3">
            <w:pPr>
              <w:pStyle w:val="BodyText2"/>
              <w:spacing w:line="100" w:lineRule="atLeast"/>
              <w:jc w:val="center"/>
              <w:rPr>
                <w:color w:val="auto"/>
              </w:rPr>
            </w:pPr>
          </w:p>
        </w:tc>
        <w:tc>
          <w:tcPr>
            <w:tcW w:w="3094" w:type="dxa"/>
            <w:shd w:val="clear" w:color="auto" w:fill="auto"/>
            <w:vAlign w:val="center"/>
          </w:tcPr>
          <w:p w:rsidR="000C36F3" w:rsidRPr="00534D6F" w:rsidRDefault="000C36F3" w:rsidP="000C36F3">
            <w:pPr>
              <w:pStyle w:val="BodyText2"/>
              <w:spacing w:line="100" w:lineRule="atLeast"/>
              <w:jc w:val="center"/>
              <w:rPr>
                <w:color w:val="auto"/>
              </w:rPr>
            </w:pPr>
            <w:r w:rsidRPr="00534D6F">
              <w:rPr>
                <w:color w:val="auto"/>
              </w:rPr>
              <w:t>Потпис понуђача</w:t>
            </w:r>
          </w:p>
        </w:tc>
      </w:tr>
      <w:tr w:rsidR="000C36F3" w:rsidRPr="00534D6F" w:rsidTr="000C36F3">
        <w:tc>
          <w:tcPr>
            <w:tcW w:w="3080" w:type="dxa"/>
            <w:tcBorders>
              <w:bottom w:val="single" w:sz="4" w:space="0" w:color="000000"/>
            </w:tcBorders>
            <w:shd w:val="clear" w:color="auto" w:fill="auto"/>
          </w:tcPr>
          <w:p w:rsidR="000C36F3" w:rsidRPr="00534D6F" w:rsidRDefault="000C36F3" w:rsidP="000C36F3">
            <w:pPr>
              <w:pStyle w:val="BodyText2"/>
              <w:snapToGrid w:val="0"/>
              <w:spacing w:line="100" w:lineRule="atLeast"/>
              <w:jc w:val="both"/>
              <w:rPr>
                <w:color w:val="auto"/>
              </w:rPr>
            </w:pPr>
          </w:p>
        </w:tc>
        <w:tc>
          <w:tcPr>
            <w:tcW w:w="3068" w:type="dxa"/>
            <w:shd w:val="clear" w:color="auto" w:fill="auto"/>
          </w:tcPr>
          <w:p w:rsidR="000C36F3" w:rsidRPr="00534D6F" w:rsidRDefault="000C36F3" w:rsidP="000C36F3">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0C36F3" w:rsidRPr="00534D6F" w:rsidRDefault="000C36F3" w:rsidP="000C36F3">
            <w:pPr>
              <w:pStyle w:val="BodyText2"/>
              <w:snapToGrid w:val="0"/>
              <w:spacing w:line="100" w:lineRule="atLeast"/>
              <w:jc w:val="both"/>
              <w:rPr>
                <w:color w:val="auto"/>
              </w:rPr>
            </w:pPr>
          </w:p>
        </w:tc>
      </w:tr>
    </w:tbl>
    <w:p w:rsidR="000C36F3" w:rsidRPr="00534D6F" w:rsidRDefault="000C36F3" w:rsidP="000C36F3">
      <w:pPr>
        <w:jc w:val="both"/>
        <w:rPr>
          <w:szCs w:val="24"/>
        </w:rPr>
      </w:pPr>
    </w:p>
    <w:p w:rsidR="000C36F3" w:rsidRPr="00FC22D9" w:rsidRDefault="000C36F3" w:rsidP="000C36F3">
      <w:pPr>
        <w:jc w:val="both"/>
        <w:rPr>
          <w:color w:val="FF0000"/>
          <w:szCs w:val="24"/>
        </w:rPr>
      </w:pPr>
    </w:p>
    <w:p w:rsidR="000C36F3" w:rsidRDefault="000C36F3"/>
    <w:sectPr w:rsidR="000C36F3" w:rsidSect="006474EE">
      <w:pgSz w:w="15840" w:h="12240"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TimesNewRomanPSMT">
    <w:altName w:val="Times New Roman"/>
    <w:charset w:val="EE"/>
    <w:family w:val="auto"/>
    <w:pitch w:val="variable"/>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3">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7">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C5848F5"/>
    <w:multiLevelType w:val="hybridMultilevel"/>
    <w:tmpl w:val="33AEE260"/>
    <w:lvl w:ilvl="0" w:tplc="31B668F2">
      <w:start w:val="1"/>
      <w:numFmt w:val="bullet"/>
      <w:lvlText w:val="-"/>
      <w:lvlJc w:val="left"/>
      <w:pPr>
        <w:ind w:left="1571" w:hanging="360"/>
      </w:pPr>
      <w:rPr>
        <w:rFonts w:ascii="Calibri" w:hAnsi="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1">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1995DD1"/>
    <w:multiLevelType w:val="multilevel"/>
    <w:tmpl w:val="BBE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4">
    <w:nsid w:val="19CA145C"/>
    <w:multiLevelType w:val="hybridMultilevel"/>
    <w:tmpl w:val="B2B8EDA0"/>
    <w:lvl w:ilvl="0" w:tplc="17DCBF60">
      <w:start w:val="1"/>
      <w:numFmt w:val="decimal"/>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7">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8">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nsid w:val="495575B4"/>
    <w:multiLevelType w:val="hybridMultilevel"/>
    <w:tmpl w:val="1E0043DC"/>
    <w:lvl w:ilvl="0" w:tplc="1C621A8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7AB71C1"/>
    <w:multiLevelType w:val="hybridMultilevel"/>
    <w:tmpl w:val="1F30F61C"/>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2">
    <w:nsid w:val="581D2599"/>
    <w:multiLevelType w:val="hybridMultilevel"/>
    <w:tmpl w:val="2168F7DE"/>
    <w:lvl w:ilvl="0" w:tplc="25BACC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4">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4459FA"/>
    <w:multiLevelType w:val="hybridMultilevel"/>
    <w:tmpl w:val="D74AEC30"/>
    <w:lvl w:ilvl="0" w:tplc="EBAEFEB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7">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00071"/>
    <w:multiLevelType w:val="hybridMultilevel"/>
    <w:tmpl w:val="1C94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0">
    <w:nsid w:val="774026D1"/>
    <w:multiLevelType w:val="hybridMultilevel"/>
    <w:tmpl w:val="85BA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8C3191D"/>
    <w:multiLevelType w:val="hybridMultilevel"/>
    <w:tmpl w:val="39C2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0579B6"/>
    <w:multiLevelType w:val="hybridMultilevel"/>
    <w:tmpl w:val="0CD49940"/>
    <w:lvl w:ilvl="0" w:tplc="C40C8BFA">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11"/>
  </w:num>
  <w:num w:numId="2">
    <w:abstractNumId w:val="2"/>
  </w:num>
  <w:num w:numId="3">
    <w:abstractNumId w:val="4"/>
  </w:num>
  <w:num w:numId="4">
    <w:abstractNumId w:val="29"/>
  </w:num>
  <w:num w:numId="5">
    <w:abstractNumId w:val="18"/>
  </w:num>
  <w:num w:numId="6">
    <w:abstractNumId w:val="23"/>
  </w:num>
  <w:num w:numId="7">
    <w:abstractNumId w:val="0"/>
  </w:num>
  <w:num w:numId="8">
    <w:abstractNumId w:val="17"/>
  </w:num>
  <w:num w:numId="9">
    <w:abstractNumId w:val="16"/>
  </w:num>
  <w:num w:numId="10">
    <w:abstractNumId w:val="26"/>
  </w:num>
  <w:num w:numId="11">
    <w:abstractNumId w:val="1"/>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30"/>
  </w:num>
  <w:num w:numId="17">
    <w:abstractNumId w:val="6"/>
  </w:num>
  <w:num w:numId="18">
    <w:abstractNumId w:val="29"/>
    <w:lvlOverride w:ilvl="0">
      <w:startOverride w:val="1"/>
    </w:lvlOverride>
  </w:num>
  <w:num w:numId="19">
    <w:abstractNumId w:val="27"/>
  </w:num>
  <w:num w:numId="20">
    <w:abstractNumId w:val="24"/>
  </w:num>
  <w:num w:numId="21">
    <w:abstractNumId w:val="5"/>
  </w:num>
  <w:num w:numId="22">
    <w:abstractNumId w:val="14"/>
    <w:lvlOverride w:ilvl="0">
      <w:startOverride w:val="1"/>
    </w:lvlOverride>
  </w:num>
  <w:num w:numId="23">
    <w:abstractNumId w:val="14"/>
  </w:num>
  <w:num w:numId="24">
    <w:abstractNumId w:val="14"/>
    <w:lvlOverride w:ilvl="0">
      <w:startOverride w:val="1"/>
    </w:lvlOverride>
  </w:num>
  <w:num w:numId="25">
    <w:abstractNumId w:val="9"/>
  </w:num>
  <w:num w:numId="26">
    <w:abstractNumId w:val="32"/>
  </w:num>
  <w:num w:numId="27">
    <w:abstractNumId w:val="3"/>
  </w:num>
  <w:num w:numId="28">
    <w:abstractNumId w:val="25"/>
  </w:num>
  <w:num w:numId="29">
    <w:abstractNumId w:val="15"/>
  </w:num>
  <w:num w:numId="30">
    <w:abstractNumId w:val="8"/>
  </w:num>
  <w:num w:numId="31">
    <w:abstractNumId w:val="28"/>
  </w:num>
  <w:num w:numId="32">
    <w:abstractNumId w:val="21"/>
  </w:num>
  <w:num w:numId="33">
    <w:abstractNumId w:val="31"/>
  </w:num>
  <w:num w:numId="34">
    <w:abstractNumId w:val="19"/>
  </w:num>
  <w:num w:numId="35">
    <w:abstractNumId w:val="12"/>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compat/>
  <w:rsids>
    <w:rsidRoot w:val="006474EE"/>
    <w:rsid w:val="000C36F3"/>
    <w:rsid w:val="000D09A4"/>
    <w:rsid w:val="00102D04"/>
    <w:rsid w:val="00163497"/>
    <w:rsid w:val="001C4ADF"/>
    <w:rsid w:val="001D7E97"/>
    <w:rsid w:val="002B0531"/>
    <w:rsid w:val="002E2554"/>
    <w:rsid w:val="002F2FFC"/>
    <w:rsid w:val="00483908"/>
    <w:rsid w:val="00487F90"/>
    <w:rsid w:val="004F4300"/>
    <w:rsid w:val="00626FE4"/>
    <w:rsid w:val="006474EE"/>
    <w:rsid w:val="0070172A"/>
    <w:rsid w:val="00894B64"/>
    <w:rsid w:val="008B1A59"/>
    <w:rsid w:val="008D55DE"/>
    <w:rsid w:val="009C67F4"/>
    <w:rsid w:val="00A23F8A"/>
    <w:rsid w:val="00AE03D1"/>
    <w:rsid w:val="00AF7FF1"/>
    <w:rsid w:val="00B731CA"/>
    <w:rsid w:val="00CE0D3B"/>
    <w:rsid w:val="00E67510"/>
    <w:rsid w:val="00EF7991"/>
    <w:rsid w:val="00F32C16"/>
    <w:rsid w:val="00F33863"/>
    <w:rsid w:val="00F51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E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74EE"/>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6474EE"/>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6474EE"/>
    <w:pPr>
      <w:keepNext/>
      <w:numPr>
        <w:numId w:val="4"/>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qFormat/>
    <w:rsid w:val="006474EE"/>
    <w:pPr>
      <w:jc w:val="both"/>
      <w:outlineLvl w:val="3"/>
    </w:pPr>
    <w:rPr>
      <w:b/>
      <w:i/>
      <w:iCs/>
      <w:szCs w:val="24"/>
      <w:u w:val="single"/>
    </w:rPr>
  </w:style>
  <w:style w:type="paragraph" w:styleId="Heading6">
    <w:name w:val="heading 6"/>
    <w:basedOn w:val="Normal"/>
    <w:link w:val="Heading6Char"/>
    <w:uiPriority w:val="9"/>
    <w:qFormat/>
    <w:rsid w:val="006474EE"/>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4EE"/>
    <w:rPr>
      <w:rFonts w:ascii="Times New Roman" w:eastAsia="Times New Roman" w:hAnsi="Times New Roman" w:cs="Times New Roman"/>
      <w:b/>
      <w:spacing w:val="60"/>
      <w:sz w:val="28"/>
      <w:szCs w:val="24"/>
      <w:shd w:val="clear" w:color="auto" w:fill="C6D9F1"/>
    </w:rPr>
  </w:style>
  <w:style w:type="character" w:customStyle="1" w:styleId="Heading2Char">
    <w:name w:val="Heading 2 Char"/>
    <w:basedOn w:val="DefaultParagraphFont"/>
    <w:link w:val="Heading2"/>
    <w:uiPriority w:val="9"/>
    <w:rsid w:val="006474EE"/>
    <w:rPr>
      <w:rFonts w:ascii="Times New Roman" w:eastAsia="Times New Roman" w:hAnsi="Times New Roman" w:cs="Times New Roman"/>
      <w:b/>
      <w:bCs/>
      <w:i/>
      <w:iCs/>
      <w:sz w:val="24"/>
      <w:szCs w:val="24"/>
      <w:shd w:val="clear" w:color="auto" w:fill="C6D9F1"/>
      <w:lang w:val="sr-Cyrl-CS"/>
    </w:rPr>
  </w:style>
  <w:style w:type="character" w:customStyle="1" w:styleId="Heading3Char">
    <w:name w:val="Heading 3 Char"/>
    <w:basedOn w:val="DefaultParagraphFont"/>
    <w:link w:val="Heading3"/>
    <w:uiPriority w:val="9"/>
    <w:rsid w:val="006474EE"/>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6474EE"/>
    <w:rPr>
      <w:rFonts w:ascii="Times New Roman" w:eastAsia="Times New Roman" w:hAnsi="Times New Roman" w:cs="Times New Roman"/>
      <w:b/>
      <w:i/>
      <w:iCs/>
      <w:sz w:val="24"/>
      <w:szCs w:val="24"/>
      <w:u w:val="single"/>
    </w:rPr>
  </w:style>
  <w:style w:type="character" w:customStyle="1" w:styleId="Heading6Char">
    <w:name w:val="Heading 6 Char"/>
    <w:basedOn w:val="DefaultParagraphFont"/>
    <w:link w:val="Heading6"/>
    <w:uiPriority w:val="9"/>
    <w:rsid w:val="006474EE"/>
    <w:rPr>
      <w:rFonts w:ascii="Times New Roman" w:eastAsia="Times New Roman" w:hAnsi="Times New Roman" w:cs="Times New Roman"/>
      <w:b/>
      <w:bCs/>
      <w:sz w:val="15"/>
      <w:szCs w:val="15"/>
    </w:rPr>
  </w:style>
  <w:style w:type="paragraph" w:styleId="ListParagraph">
    <w:name w:val="List Paragraph"/>
    <w:basedOn w:val="Normal"/>
    <w:link w:val="ListParagraphChar"/>
    <w:qFormat/>
    <w:rsid w:val="006474EE"/>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6474EE"/>
    <w:rPr>
      <w:rFonts w:ascii="Calibri" w:eastAsia="Calibri" w:hAnsi="Calibri" w:cs="Times New Roman"/>
    </w:rPr>
  </w:style>
  <w:style w:type="character" w:customStyle="1" w:styleId="HeaderChar">
    <w:name w:val="Header Char"/>
    <w:aliases w:val="Char Char"/>
    <w:link w:val="Header"/>
    <w:locked/>
    <w:rsid w:val="006474EE"/>
    <w:rPr>
      <w:rFonts w:ascii="Times New Roman" w:eastAsia="Times New Roman" w:hAnsi="Times New Roman" w:cs="Times New Roman"/>
      <w:sz w:val="24"/>
      <w:szCs w:val="20"/>
    </w:rPr>
  </w:style>
  <w:style w:type="paragraph" w:styleId="Header">
    <w:name w:val="header"/>
    <w:aliases w:val="Char"/>
    <w:basedOn w:val="Normal"/>
    <w:link w:val="HeaderChar"/>
    <w:unhideWhenUsed/>
    <w:rsid w:val="006474EE"/>
    <w:pPr>
      <w:tabs>
        <w:tab w:val="center" w:pos="4153"/>
        <w:tab w:val="right" w:pos="8306"/>
      </w:tabs>
    </w:pPr>
  </w:style>
  <w:style w:type="character" w:customStyle="1" w:styleId="HeaderChar1">
    <w:name w:val="Header Char1"/>
    <w:basedOn w:val="DefaultParagraphFont"/>
    <w:link w:val="Header"/>
    <w:uiPriority w:val="99"/>
    <w:semiHidden/>
    <w:rsid w:val="006474EE"/>
    <w:rPr>
      <w:rFonts w:ascii="Times New Roman" w:eastAsia="Times New Roman" w:hAnsi="Times New Roman" w:cs="Times New Roman"/>
      <w:sz w:val="24"/>
      <w:szCs w:val="20"/>
    </w:rPr>
  </w:style>
  <w:style w:type="character" w:customStyle="1" w:styleId="WW8Num2z1">
    <w:name w:val="WW8Num2z1"/>
    <w:rsid w:val="006474EE"/>
    <w:rPr>
      <w:rFonts w:ascii="Courier New" w:hAnsi="Courier New" w:cs="Courier New"/>
    </w:rPr>
  </w:style>
  <w:style w:type="paragraph" w:customStyle="1" w:styleId="Default">
    <w:name w:val="Default"/>
    <w:link w:val="DefaultChar"/>
    <w:rsid w:val="006474EE"/>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6474EE"/>
    <w:rPr>
      <w:rFonts w:ascii="Arial" w:eastAsia="Times New Roman" w:hAnsi="Arial" w:cs="Times New Roman"/>
      <w:color w:val="000000"/>
      <w:sz w:val="24"/>
      <w:szCs w:val="24"/>
    </w:rPr>
  </w:style>
  <w:style w:type="character" w:customStyle="1" w:styleId="BalloonTextChar">
    <w:name w:val="Balloon Text Char"/>
    <w:basedOn w:val="DefaultParagraphFont"/>
    <w:link w:val="BalloonText"/>
    <w:uiPriority w:val="99"/>
    <w:semiHidden/>
    <w:rsid w:val="006474EE"/>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6474EE"/>
    <w:rPr>
      <w:rFonts w:ascii="Tahoma" w:hAnsi="Tahoma"/>
      <w:sz w:val="16"/>
      <w:szCs w:val="16"/>
    </w:rPr>
  </w:style>
  <w:style w:type="paragraph" w:styleId="NoSpacing">
    <w:name w:val="No Spacing"/>
    <w:uiPriority w:val="1"/>
    <w:qFormat/>
    <w:rsid w:val="006474EE"/>
    <w:pPr>
      <w:spacing w:after="0" w:line="240" w:lineRule="auto"/>
    </w:pPr>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6474EE"/>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6474EE"/>
    <w:rPr>
      <w:rFonts w:ascii="Cambria" w:eastAsia="Times New Roman" w:hAnsi="Cambria" w:cs="Times New Roman"/>
      <w:sz w:val="24"/>
      <w:szCs w:val="24"/>
    </w:rPr>
  </w:style>
  <w:style w:type="paragraph" w:customStyle="1" w:styleId="ListParagraph1">
    <w:name w:val="List Paragraph1"/>
    <w:basedOn w:val="Normal"/>
    <w:qFormat/>
    <w:rsid w:val="006474EE"/>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6474EE"/>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rsid w:val="006474E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6474EE"/>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6474EE"/>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6474EE"/>
    <w:rPr>
      <w:rFonts w:ascii="Times New Roman" w:eastAsia="Times New Roman" w:hAnsi="Times New Roman" w:cs="Times New Roman"/>
      <w:color w:val="000000"/>
      <w:kern w:val="1"/>
      <w:sz w:val="16"/>
      <w:szCs w:val="16"/>
      <w:lang w:eastAsia="ar-SA"/>
    </w:rPr>
  </w:style>
  <w:style w:type="character" w:customStyle="1" w:styleId="CommentTextChar">
    <w:name w:val="Comment Text Char"/>
    <w:basedOn w:val="DefaultParagraphFont"/>
    <w:link w:val="CommentText"/>
    <w:semiHidden/>
    <w:rsid w:val="006474EE"/>
    <w:rPr>
      <w:rFonts w:ascii="Calibri" w:eastAsia="Times New Roman" w:hAnsi="Calibri" w:cs="Times New Roman"/>
      <w:sz w:val="20"/>
      <w:szCs w:val="20"/>
    </w:rPr>
  </w:style>
  <w:style w:type="paragraph" w:styleId="CommentText">
    <w:name w:val="annotation text"/>
    <w:basedOn w:val="Normal"/>
    <w:link w:val="CommentTextChar"/>
    <w:semiHidden/>
    <w:unhideWhenUsed/>
    <w:rsid w:val="006474EE"/>
    <w:pPr>
      <w:spacing w:after="200" w:line="276" w:lineRule="auto"/>
    </w:pPr>
    <w:rPr>
      <w:rFonts w:ascii="Calibri" w:hAnsi="Calibri"/>
      <w:sz w:val="20"/>
    </w:rPr>
  </w:style>
  <w:style w:type="character" w:customStyle="1" w:styleId="ListParagraphCharCharChar">
    <w:name w:val="List Paragraph Char Char Char"/>
    <w:link w:val="ListParagraphCharChar"/>
    <w:locked/>
    <w:rsid w:val="006474EE"/>
    <w:rPr>
      <w:rFonts w:ascii="Calibri" w:hAnsi="Calibri"/>
      <w:sz w:val="24"/>
      <w:szCs w:val="24"/>
    </w:rPr>
  </w:style>
  <w:style w:type="paragraph" w:customStyle="1" w:styleId="ListParagraphCharChar">
    <w:name w:val="List Paragraph Char Char"/>
    <w:basedOn w:val="Normal"/>
    <w:link w:val="ListParagraphCharCharChar"/>
    <w:qFormat/>
    <w:rsid w:val="006474EE"/>
    <w:pPr>
      <w:ind w:left="720"/>
      <w:contextualSpacing/>
    </w:pPr>
    <w:rPr>
      <w:rFonts w:ascii="Calibri" w:eastAsiaTheme="minorHAnsi" w:hAnsi="Calibri" w:cstheme="minorBidi"/>
      <w:szCs w:val="24"/>
    </w:rPr>
  </w:style>
  <w:style w:type="paragraph" w:styleId="Footer">
    <w:name w:val="footer"/>
    <w:basedOn w:val="Normal"/>
    <w:link w:val="FooterChar"/>
    <w:uiPriority w:val="99"/>
    <w:unhideWhenUsed/>
    <w:rsid w:val="006474EE"/>
    <w:pPr>
      <w:tabs>
        <w:tab w:val="center" w:pos="4680"/>
        <w:tab w:val="right" w:pos="9360"/>
      </w:tabs>
    </w:pPr>
  </w:style>
  <w:style w:type="character" w:customStyle="1" w:styleId="FooterChar">
    <w:name w:val="Footer Char"/>
    <w:basedOn w:val="DefaultParagraphFont"/>
    <w:link w:val="Footer"/>
    <w:uiPriority w:val="99"/>
    <w:rsid w:val="006474EE"/>
    <w:rPr>
      <w:rFonts w:ascii="Times New Roman" w:eastAsia="Times New Roman" w:hAnsi="Times New Roman" w:cs="Times New Roman"/>
      <w:sz w:val="24"/>
      <w:szCs w:val="20"/>
    </w:rPr>
  </w:style>
  <w:style w:type="paragraph" w:customStyle="1" w:styleId="nabrajanjebold">
    <w:name w:val="nabrajanje bold"/>
    <w:basedOn w:val="Normal"/>
    <w:qFormat/>
    <w:rsid w:val="006474EE"/>
    <w:pPr>
      <w:ind w:left="1070" w:hanging="360"/>
    </w:pPr>
    <w:rPr>
      <w:rFonts w:eastAsia="Calibri-Bold"/>
      <w:b/>
      <w:szCs w:val="24"/>
    </w:rPr>
  </w:style>
  <w:style w:type="paragraph" w:customStyle="1" w:styleId="a">
    <w:name w:val="уговор налсов"/>
    <w:basedOn w:val="Normal"/>
    <w:qFormat/>
    <w:rsid w:val="006474EE"/>
    <w:pPr>
      <w:keepNext/>
      <w:spacing w:before="240" w:after="60"/>
      <w:jc w:val="center"/>
    </w:pPr>
    <w:rPr>
      <w:b/>
      <w:szCs w:val="24"/>
      <w:lang w:val="ru-RU"/>
    </w:rPr>
  </w:style>
  <w:style w:type="paragraph" w:customStyle="1" w:styleId="a0">
    <w:name w:val="уговор члан"/>
    <w:basedOn w:val="Normal"/>
    <w:qFormat/>
    <w:rsid w:val="006474EE"/>
    <w:pPr>
      <w:keepNext/>
      <w:spacing w:before="120" w:after="120"/>
      <w:jc w:val="center"/>
    </w:pPr>
    <w:rPr>
      <w:bCs/>
      <w:szCs w:val="24"/>
    </w:rPr>
  </w:style>
  <w:style w:type="character" w:customStyle="1" w:styleId="CommentSubjectChar">
    <w:name w:val="Comment Subject Char"/>
    <w:basedOn w:val="CommentTextChar"/>
    <w:link w:val="CommentSubject"/>
    <w:uiPriority w:val="99"/>
    <w:semiHidden/>
    <w:rsid w:val="006474EE"/>
    <w:rPr>
      <w:b/>
      <w:bCs/>
    </w:rPr>
  </w:style>
  <w:style w:type="paragraph" w:styleId="CommentSubject">
    <w:name w:val="annotation subject"/>
    <w:basedOn w:val="CommentText"/>
    <w:next w:val="CommentText"/>
    <w:link w:val="CommentSubjectChar"/>
    <w:uiPriority w:val="99"/>
    <w:semiHidden/>
    <w:unhideWhenUsed/>
    <w:rsid w:val="006474EE"/>
    <w:pPr>
      <w:spacing w:after="0" w:line="240" w:lineRule="auto"/>
    </w:pPr>
    <w:rPr>
      <w:b/>
      <w:bCs/>
    </w:rPr>
  </w:style>
  <w:style w:type="character" w:customStyle="1" w:styleId="shorttext">
    <w:name w:val="short_text"/>
    <w:rsid w:val="006474EE"/>
  </w:style>
  <w:style w:type="character" w:styleId="Hyperlink">
    <w:name w:val="Hyperlink"/>
    <w:rsid w:val="006474EE"/>
    <w:rPr>
      <w:color w:val="0000FF"/>
      <w:u w:val="single"/>
    </w:rPr>
  </w:style>
  <w:style w:type="paragraph" w:styleId="NormalWeb">
    <w:name w:val="Normal (Web)"/>
    <w:basedOn w:val="Normal"/>
    <w:uiPriority w:val="99"/>
    <w:semiHidden/>
    <w:unhideWhenUsed/>
    <w:rsid w:val="008B1A59"/>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4854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141</Pages>
  <Words>32511</Words>
  <Characters>185314</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OU Cajetina</dc:creator>
  <cp:lastModifiedBy>JN OU Cajetina</cp:lastModifiedBy>
  <cp:revision>4</cp:revision>
  <cp:lastPrinted>2020-02-04T07:51:00Z</cp:lastPrinted>
  <dcterms:created xsi:type="dcterms:W3CDTF">2020-02-04T09:49:00Z</dcterms:created>
  <dcterms:modified xsi:type="dcterms:W3CDTF">2020-02-05T11:03:00Z</dcterms:modified>
</cp:coreProperties>
</file>