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30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Ради обезбеђења транспарентн</w:t>
      </w:r>
      <w:r w:rsidR="00DB7C8B">
        <w:rPr>
          <w:sz w:val="24"/>
          <w:szCs w:val="24"/>
          <w:lang w:val="sr-Cyrl-RS"/>
        </w:rPr>
        <w:t xml:space="preserve">ости,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пштинска</w:t>
      </w:r>
      <w:proofErr w:type="spellEnd"/>
      <w:r w:rsidRPr="00645130">
        <w:rPr>
          <w:sz w:val="24"/>
          <w:szCs w:val="24"/>
          <w:lang w:val="sr-Cyrl-RS"/>
        </w:rPr>
        <w:t xml:space="preserve"> у</w:t>
      </w:r>
      <w:r w:rsidR="00DB7C8B">
        <w:rPr>
          <w:sz w:val="24"/>
          <w:szCs w:val="24"/>
          <w:lang w:val="sr-Cyrl-RS"/>
        </w:rPr>
        <w:t xml:space="preserve">права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пштине</w:t>
      </w:r>
      <w:proofErr w:type="spellEnd"/>
      <w:r w:rsidRPr="00645130">
        <w:rPr>
          <w:sz w:val="24"/>
          <w:szCs w:val="24"/>
          <w:lang w:val="sr-Cyrl-RS"/>
        </w:rPr>
        <w:t xml:space="preserve"> </w:t>
      </w:r>
      <w:proofErr w:type="spellStart"/>
      <w:r w:rsidRPr="00645130">
        <w:rPr>
          <w:sz w:val="24"/>
          <w:szCs w:val="24"/>
          <w:lang w:val="sr-Cyrl-RS"/>
        </w:rPr>
        <w:t>Чајетина</w:t>
      </w:r>
      <w:proofErr w:type="spellEnd"/>
      <w:r w:rsidRPr="00645130">
        <w:rPr>
          <w:sz w:val="24"/>
          <w:szCs w:val="24"/>
          <w:lang w:val="sr-Cyrl-RS"/>
        </w:rPr>
        <w:t xml:space="preserve"> обавештава јав</w:t>
      </w:r>
      <w:r>
        <w:rPr>
          <w:sz w:val="24"/>
          <w:szCs w:val="24"/>
          <w:lang w:val="sr-Cyrl-RS"/>
        </w:rPr>
        <w:t>ност да је покренула поступак ЈН</w:t>
      </w:r>
      <w:r w:rsidR="00434F07">
        <w:rPr>
          <w:sz w:val="24"/>
          <w:szCs w:val="24"/>
          <w:lang w:val="sr-Cyrl-RS"/>
        </w:rPr>
        <w:t xml:space="preserve"> </w:t>
      </w:r>
      <w:r w:rsidR="00977D06">
        <w:rPr>
          <w:sz w:val="24"/>
          <w:szCs w:val="24"/>
          <w:lang w:val="sr-Cyrl-RS"/>
        </w:rPr>
        <w:t>05</w:t>
      </w:r>
      <w:r w:rsidR="00E33BD0">
        <w:rPr>
          <w:sz w:val="24"/>
          <w:szCs w:val="24"/>
          <w:lang w:val="sr-Cyrl-RS"/>
        </w:rPr>
        <w:t>/26</w:t>
      </w:r>
      <w:r w:rsidR="00361991">
        <w:rPr>
          <w:sz w:val="24"/>
          <w:szCs w:val="24"/>
          <w:lang w:val="sr-Cyrl-RS"/>
        </w:rPr>
        <w:t xml:space="preserve"> </w:t>
      </w:r>
      <w:r w:rsidR="00977D06" w:rsidRPr="00977D06">
        <w:rPr>
          <w:sz w:val="24"/>
          <w:szCs w:val="24"/>
          <w:lang w:val="sr-Cyrl-RS"/>
        </w:rPr>
        <w:t xml:space="preserve">Изградња соларне електране </w:t>
      </w:r>
      <w:proofErr w:type="spellStart"/>
      <w:r w:rsidR="00977D06" w:rsidRPr="00977D06">
        <w:rPr>
          <w:sz w:val="24"/>
          <w:szCs w:val="24"/>
          <w:lang w:val="sr-Cyrl-RS"/>
        </w:rPr>
        <w:t>међустаница</w:t>
      </w:r>
      <w:proofErr w:type="spellEnd"/>
      <w:r w:rsidR="00977D06" w:rsidRPr="00977D06">
        <w:rPr>
          <w:sz w:val="24"/>
          <w:szCs w:val="24"/>
          <w:lang w:val="sr-Cyrl-RS"/>
        </w:rPr>
        <w:t xml:space="preserve"> </w:t>
      </w:r>
      <w:proofErr w:type="spellStart"/>
      <w:r w:rsidR="00977D06" w:rsidRPr="00977D06">
        <w:rPr>
          <w:sz w:val="24"/>
          <w:szCs w:val="24"/>
          <w:lang w:val="sr-Cyrl-RS"/>
        </w:rPr>
        <w:t>голд</w:t>
      </w:r>
      <w:proofErr w:type="spellEnd"/>
      <w:r w:rsidR="00977D06" w:rsidRPr="00977D06">
        <w:rPr>
          <w:sz w:val="24"/>
          <w:szCs w:val="24"/>
          <w:lang w:val="sr-Cyrl-RS"/>
        </w:rPr>
        <w:t xml:space="preserve"> гондоле</w:t>
      </w: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Јавни позив и конкурсна документација се налазе на порталу јавних набавки.</w:t>
      </w:r>
    </w:p>
    <w:p w:rsidR="00645130" w:rsidRPr="00645130" w:rsidRDefault="00FE2691" w:rsidP="006451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Рок за подношење понуда је </w:t>
      </w:r>
      <w:r w:rsidR="00977D06">
        <w:rPr>
          <w:sz w:val="24"/>
          <w:szCs w:val="24"/>
          <w:lang w:val="sr-Cyrl-RS"/>
        </w:rPr>
        <w:t>12</w:t>
      </w:r>
      <w:bookmarkStart w:id="0" w:name="_GoBack"/>
      <w:bookmarkEnd w:id="0"/>
      <w:r w:rsidR="00E33BD0">
        <w:rPr>
          <w:sz w:val="24"/>
          <w:szCs w:val="24"/>
          <w:lang w:val="sr-Cyrl-RS"/>
        </w:rPr>
        <w:t>.02.2026</w:t>
      </w:r>
      <w:r w:rsidR="00645130" w:rsidRPr="00645130">
        <w:rPr>
          <w:sz w:val="24"/>
          <w:szCs w:val="24"/>
          <w:lang w:val="sr-Cyrl-RS"/>
        </w:rPr>
        <w:t>. године до 12 часова</w:t>
      </w:r>
    </w:p>
    <w:sectPr w:rsidR="00645130" w:rsidRPr="0064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E"/>
    <w:rsid w:val="00015D6E"/>
    <w:rsid w:val="00096D60"/>
    <w:rsid w:val="001C4C12"/>
    <w:rsid w:val="00361991"/>
    <w:rsid w:val="00434F07"/>
    <w:rsid w:val="00645130"/>
    <w:rsid w:val="0092612E"/>
    <w:rsid w:val="00977D06"/>
    <w:rsid w:val="0099498D"/>
    <w:rsid w:val="00C94CAA"/>
    <w:rsid w:val="00DB7C8B"/>
    <w:rsid w:val="00E33BD0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06F0"/>
  <w15:docId w15:val="{952CFEFC-1784-4F9B-A183-1AAC962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 OU Cajetina II</dc:creator>
  <cp:lastModifiedBy>JVN 1</cp:lastModifiedBy>
  <cp:revision>22</cp:revision>
  <dcterms:created xsi:type="dcterms:W3CDTF">2023-01-19T11:59:00Z</dcterms:created>
  <dcterms:modified xsi:type="dcterms:W3CDTF">2026-01-29T12:54:00Z</dcterms:modified>
</cp:coreProperties>
</file>