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17" w:rsidRPr="00467F17" w:rsidRDefault="00467F17" w:rsidP="004B31FD">
      <w:pPr>
        <w:pStyle w:val="NormalWeb"/>
        <w:spacing w:before="0" w:beforeAutospacing="0" w:after="0" w:afterAutospacing="0"/>
        <w:jc w:val="center"/>
        <w:rPr>
          <w:rStyle w:val="BookTitle"/>
          <w:sz w:val="16"/>
          <w:szCs w:val="1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</w:pPr>
    </w:p>
    <w:p w:rsidR="008C1DF8" w:rsidRPr="00467F17" w:rsidRDefault="00350A48" w:rsidP="004B31FD">
      <w:pPr>
        <w:pStyle w:val="NormalWeb"/>
        <w:spacing w:before="0" w:beforeAutospacing="0" w:after="0" w:afterAutospacing="0"/>
        <w:jc w:val="center"/>
        <w:rPr>
          <w:rStyle w:val="BookTitle"/>
          <w:color w:val="806000" w:themeColor="accent4" w:themeShade="80"/>
          <w:sz w:val="48"/>
          <w:szCs w:val="4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</w:pPr>
      <w:r>
        <w:rPr>
          <w:rStyle w:val="BookTitle"/>
          <w:color w:val="806000" w:themeColor="accent4" w:themeShade="80"/>
          <w:sz w:val="48"/>
          <w:szCs w:val="48"/>
          <w:lang w:val="sr-Cyrl-RS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t>Волим свој живот!</w:t>
      </w:r>
      <w:r w:rsidR="008C1DF8" w:rsidRPr="00467F17">
        <w:rPr>
          <w:rStyle w:val="BookTitle"/>
          <w:color w:val="806000" w:themeColor="accent4" w:themeShade="80"/>
          <w:sz w:val="48"/>
          <w:szCs w:val="48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t xml:space="preserve"> – Злат(н)а конференција</w:t>
      </w:r>
    </w:p>
    <w:p w:rsidR="00350A48" w:rsidRPr="00467F17" w:rsidRDefault="00566900" w:rsidP="00350A48">
      <w:pPr>
        <w:pStyle w:val="NormalWeb"/>
        <w:spacing w:before="0" w:beforeAutospacing="0" w:after="0" w:afterAutospacing="0"/>
        <w:jc w:val="center"/>
        <w:rPr>
          <w:rStyle w:val="BookTitle"/>
          <w:i w:val="0"/>
          <w:color w:val="806000" w:themeColor="accent4" w:themeShade="80"/>
          <w:lang w:val="sr-Cyrl-RS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467F17">
        <w:rPr>
          <w:rStyle w:val="BookTitle"/>
          <w:i w:val="0"/>
          <w:color w:val="806000" w:themeColor="accent4" w:themeShade="8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ЗЛАТИБОР </w:t>
      </w:r>
      <w:r w:rsidR="00350A48">
        <w:rPr>
          <w:rStyle w:val="BookTitle"/>
          <w:i w:val="0"/>
          <w:color w:val="806000" w:themeColor="accent4" w:themeShade="80"/>
          <w:lang w:val="sr-Cyrl-RS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17</w:t>
      </w:r>
      <w:r w:rsidRPr="00467F17">
        <w:rPr>
          <w:rStyle w:val="BookTitle"/>
          <w:i w:val="0"/>
          <w:color w:val="806000" w:themeColor="accent4" w:themeShade="8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  <w:r w:rsidR="00350A48">
        <w:rPr>
          <w:rStyle w:val="BookTitle"/>
          <w:i w:val="0"/>
          <w:color w:val="806000" w:themeColor="accent4" w:themeShade="80"/>
          <w:lang w:val="sr-Cyrl-RS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06</w:t>
      </w:r>
      <w:r w:rsidR="00350A48">
        <w:rPr>
          <w:rStyle w:val="BookTitle"/>
          <w:i w:val="0"/>
          <w:color w:val="806000" w:themeColor="accent4" w:themeShade="8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.2023</w:t>
      </w:r>
      <w:r w:rsidRPr="00467F17">
        <w:rPr>
          <w:rStyle w:val="BookTitle"/>
          <w:i w:val="0"/>
          <w:color w:val="806000" w:themeColor="accent4" w:themeShade="80"/>
          <w:lang w:val="sr-Cyrl-RS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</w:p>
    <w:p w:rsidR="00566900" w:rsidRPr="00467F17" w:rsidRDefault="00566900" w:rsidP="00566900">
      <w:pPr>
        <w:pStyle w:val="NormalWeb"/>
        <w:spacing w:before="0" w:beforeAutospacing="0" w:after="0" w:afterAutospacing="0"/>
        <w:ind w:left="2124" w:firstLine="708"/>
        <w:jc w:val="center"/>
        <w:rPr>
          <w:rStyle w:val="BookTitle"/>
          <w:i w:val="0"/>
          <w:color w:val="806000" w:themeColor="accent4" w:themeShade="80"/>
          <w:lang w:val="sr-Cyrl-RS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B46B3C" w:rsidRPr="00467F17" w:rsidRDefault="00B46B3C" w:rsidP="00891DFA">
      <w:pPr>
        <w:pStyle w:val="NormalWeb"/>
        <w:spacing w:before="0" w:beforeAutospacing="0" w:after="0" w:afterAutospacing="0"/>
        <w:jc w:val="center"/>
        <w:rPr>
          <w:rStyle w:val="BookTitle"/>
          <w:color w:val="806000" w:themeColor="accent4" w:themeShade="8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8C1DF8" w:rsidRPr="00467F17" w:rsidRDefault="00B46B3C" w:rsidP="00B46B3C">
      <w:pPr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val="sr-Cyrl-RS" w:eastAsia="sr-Latn-RS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467F17">
        <w:rPr>
          <w:rFonts w:ascii="Times New Roman" w:eastAsia="Times New Roman" w:hAnsi="Times New Roman" w:cs="Times New Roman"/>
          <w:b/>
          <w:smallCaps/>
          <w:sz w:val="32"/>
          <w:szCs w:val="32"/>
          <w:lang w:val="sr-Cyrl-RS" w:eastAsia="sr-Latn-RS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А Г Е Н Д А</w:t>
      </w:r>
    </w:p>
    <w:p w:rsidR="00806A7D" w:rsidRPr="00CA0FF2" w:rsidRDefault="00350A48" w:rsidP="00E16920">
      <w:pPr>
        <w:rPr>
          <w:rFonts w:ascii="Times New Roman" w:eastAsia="Times New Roman" w:hAnsi="Times New Roman" w:cs="Times New Roman"/>
          <w:b/>
          <w:smallCaps/>
          <w:lang w:val="sr-Cyrl-R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mallCaps/>
          <w:lang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32100A" w:rsidRPr="00CA0FF2">
        <w:rPr>
          <w:rFonts w:ascii="Times New Roman" w:eastAsia="Times New Roman" w:hAnsi="Times New Roman" w:cs="Times New Roman"/>
          <w:b/>
          <w:smallCaps/>
          <w:lang w:val="sr-Cyrl-R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.00 -</w:t>
      </w:r>
      <w:r w:rsidR="00B46B3C" w:rsidRPr="00CA0FF2">
        <w:rPr>
          <w:rFonts w:ascii="Times New Roman" w:eastAsia="Times New Roman" w:hAnsi="Times New Roman" w:cs="Times New Roman"/>
          <w:b/>
          <w:smallCaps/>
          <w:lang w:val="sr-Cyrl-R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lang w:val="sr-Cyrl-R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806A7D" w:rsidRPr="00CA0FF2">
        <w:rPr>
          <w:rFonts w:ascii="Times New Roman" w:eastAsia="Times New Roman" w:hAnsi="Times New Roman" w:cs="Times New Roman"/>
          <w:b/>
          <w:smallCaps/>
          <w:lang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.30 </w:t>
      </w:r>
      <w:r w:rsidR="00B46B3C" w:rsidRPr="00CA0FF2">
        <w:rPr>
          <w:rFonts w:ascii="Times New Roman" w:eastAsia="Times New Roman" w:hAnsi="Times New Roman" w:cs="Times New Roman"/>
          <w:b/>
          <w:smallCaps/>
          <w:lang w:val="sr-Cyrl-RS" w:eastAsia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B46B3C"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Регистрација</w:t>
      </w:r>
    </w:p>
    <w:p w:rsidR="00806A7D" w:rsidRPr="00CA0FF2" w:rsidRDefault="00350A48" w:rsidP="00E16920">
      <w:pPr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806A7D"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.30 – </w:t>
      </w:r>
      <w:r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10.00</w:t>
      </w:r>
      <w:r w:rsidR="00806A7D"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46B3C"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66900"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806A7D"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Уводни поздрав</w:t>
      </w:r>
      <w:r w:rsidR="00B46B3C"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06A7D" w:rsidRPr="00CA0FF2" w:rsidRDefault="00D00297" w:rsidP="00E1692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0FF2">
        <w:rPr>
          <w:i/>
          <w:color w:val="00000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="00566900" w:rsidRPr="00CA0FF2">
        <w:rPr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</w:t>
      </w:r>
      <w:r w:rsidR="00566900" w:rsidRPr="00CA0FF2">
        <w:rPr>
          <w:i/>
          <w:color w:val="00000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дставник </w:t>
      </w:r>
      <w:r w:rsidR="00806A7D" w:rsidRPr="00CA0FF2">
        <w:rPr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Општине Чајетина  </w:t>
      </w:r>
    </w:p>
    <w:p w:rsidR="00806A7D" w:rsidRPr="00CA0FF2" w:rsidRDefault="00806A7D" w:rsidP="00E1692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0FF2">
        <w:rPr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Удружење </w:t>
      </w:r>
      <w:r w:rsidR="00CE4695">
        <w:rPr>
          <w:i/>
          <w:color w:val="00000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грађана </w:t>
      </w:r>
      <w:r w:rsidRPr="00CA0FF2">
        <w:rPr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Злата - Славица </w:t>
      </w:r>
      <w:r w:rsidR="00D00297" w:rsidRPr="00CA0FF2">
        <w:rPr>
          <w:i/>
          <w:color w:val="00000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Брковић</w:t>
      </w:r>
    </w:p>
    <w:p w:rsidR="00806A7D" w:rsidRPr="00CA0FF2" w:rsidRDefault="00566900" w:rsidP="00E1692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0FF2">
        <w:rPr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Савет за родну равноправност</w:t>
      </w:r>
      <w:r w:rsidR="00806A7D" w:rsidRPr="00CA0FF2">
        <w:rPr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Општине Чајетина</w:t>
      </w:r>
      <w:r w:rsidRPr="00CA0FF2">
        <w:rPr>
          <w:i/>
          <w:color w:val="00000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Бојана Божанић</w:t>
      </w:r>
    </w:p>
    <w:p w:rsidR="00566900" w:rsidRPr="00CA0FF2" w:rsidRDefault="00566900" w:rsidP="00566900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i/>
          <w:color w:val="00000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66900" w:rsidRPr="00CA0FF2" w:rsidRDefault="00566900" w:rsidP="00566900">
      <w:pPr>
        <w:pStyle w:val="NormalWeb"/>
        <w:spacing w:before="0" w:beforeAutospacing="0" w:after="0" w:afterAutospacing="0"/>
        <w:textAlignment w:val="baseline"/>
        <w:rPr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0FF2">
        <w:rPr>
          <w:b/>
          <w:color w:val="000000"/>
          <w:sz w:val="22"/>
          <w:szCs w:val="22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Предавање</w:t>
      </w:r>
    </w:p>
    <w:p w:rsidR="00806A7D" w:rsidRDefault="00806A7D" w:rsidP="00E16920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0A48" w:rsidRPr="00CA0FF2" w:rsidRDefault="00350A48" w:rsidP="00350A48">
      <w:pPr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.00</w:t>
      </w:r>
      <w:r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- 1</w:t>
      </w:r>
      <w:r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.45</w:t>
      </w:r>
      <w:r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Весна Даниловац</w:t>
      </w:r>
      <w:r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hyperlink r:id="rId8" w:history="1">
        <w:r w:rsidRPr="00CA0FF2">
          <w:rPr>
            <w:rStyle w:val="Hyperlink"/>
            <w:rFonts w:ascii="Times New Roman" w:hAnsi="Times New Roman" w:cs="Times New Roman"/>
            <w:b/>
            <w:color w:val="1155CC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https://www.vesnadanilovac.com/aktuelno/kalendar-edukacija/</w:t>
        </w:r>
      </w:hyperlink>
    </w:p>
    <w:p w:rsidR="00350A48" w:rsidRPr="00350A48" w:rsidRDefault="00350A48" w:rsidP="00350A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i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Комуникација са запосленима</w:t>
      </w:r>
    </w:p>
    <w:p w:rsidR="00350A48" w:rsidRPr="00167E3A" w:rsidRDefault="00350A48" w:rsidP="00350A48">
      <w:pPr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EF8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10.45 – 11.00 Кафе пауза</w:t>
      </w:r>
      <w:r w:rsidR="00167E3A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GoBack"/>
      <w:bookmarkEnd w:id="0"/>
    </w:p>
    <w:p w:rsidR="00350A48" w:rsidRPr="00CA0FF2" w:rsidRDefault="00350A48" w:rsidP="00350A48">
      <w:pPr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.00</w:t>
      </w:r>
      <w:r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- 1</w:t>
      </w:r>
      <w:r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.45</w:t>
      </w:r>
      <w:r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Весна Даниловац</w:t>
      </w:r>
      <w:r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hyperlink r:id="rId9" w:history="1">
        <w:r w:rsidRPr="00CA0FF2">
          <w:rPr>
            <w:rStyle w:val="Hyperlink"/>
            <w:rFonts w:ascii="Times New Roman" w:hAnsi="Times New Roman" w:cs="Times New Roman"/>
            <w:b/>
            <w:color w:val="1155CC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https://www.vesnadanilovac.com/aktuelno/kalendar-edukacija/</w:t>
        </w:r>
      </w:hyperlink>
    </w:p>
    <w:p w:rsidR="00350A48" w:rsidRPr="00203EF8" w:rsidRDefault="00203EF8" w:rsidP="00350A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i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Емотивно здравље </w:t>
      </w:r>
    </w:p>
    <w:p w:rsidR="00203EF8" w:rsidRPr="00203EF8" w:rsidRDefault="00203EF8" w:rsidP="00203EF8">
      <w:pPr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EF8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11.45 – 12.00 Кафе пауза</w:t>
      </w:r>
    </w:p>
    <w:p w:rsidR="00806A7D" w:rsidRPr="00CA0FF2" w:rsidRDefault="00350A48" w:rsidP="00E16920">
      <w:pPr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03EF8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46B3C"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.00</w:t>
      </w:r>
      <w:r w:rsidR="00806A7D"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- 1</w:t>
      </w:r>
      <w:r w:rsidR="00203EF8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806A7D"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203EF8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06A7D"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Марина Лазаревић</w:t>
      </w:r>
      <w:r w:rsidR="00D00297"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hyperlink r:id="rId10" w:history="1">
        <w:r w:rsidR="00D00297" w:rsidRPr="00CA0FF2">
          <w:rPr>
            <w:rStyle w:val="Hyperlink"/>
            <w:rFonts w:ascii="Times New Roman" w:hAnsi="Times New Roman" w:cs="Times New Roman"/>
            <w:b/>
            <w:color w:val="1155CC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http://www.marinalazarevic.com/</w:t>
        </w:r>
      </w:hyperlink>
      <w:r w:rsidR="00566900" w:rsidRPr="00CA0FF2">
        <w:rPr>
          <w:rStyle w:val="Hyperlink"/>
          <w:rFonts w:ascii="Times New Roman" w:hAnsi="Times New Roman" w:cs="Times New Roman"/>
          <w:b/>
          <w:color w:val="1155CC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06A7D" w:rsidRPr="00CA0FF2" w:rsidRDefault="00203EF8" w:rsidP="00D002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i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Постављање циљева </w:t>
      </w:r>
    </w:p>
    <w:p w:rsidR="00203EF8" w:rsidRPr="00203EF8" w:rsidRDefault="00806A7D">
      <w:pPr>
        <w:rPr>
          <w:rFonts w:ascii="Times New Roman" w:hAnsi="Times New Roman" w:cs="Times New Roman"/>
          <w:sz w:val="24"/>
          <w:szCs w:val="24"/>
        </w:rPr>
      </w:pPr>
      <w:r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03EF8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203EF8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203EF8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="00203EF8" w:rsidRPr="00203EF8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Трансфер (вожња гондолом) и ручак</w:t>
      </w:r>
      <w:r w:rsidR="00203EF8">
        <w:rPr>
          <w:rFonts w:ascii="Times New Roman" w:hAnsi="Times New Roman" w:cs="Times New Roman"/>
          <w:i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00297" w:rsidRPr="00CA0FF2" w:rsidRDefault="00D00297" w:rsidP="00D00297">
      <w:pPr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03EF8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B46B3C"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.00 </w:t>
      </w:r>
      <w:r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B46B3C"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15.</w:t>
      </w:r>
      <w:r w:rsidR="00A23C1F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Марина  </w:t>
      </w:r>
      <w:r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Лазаревић - </w:t>
      </w:r>
      <w:hyperlink r:id="rId11" w:history="1">
        <w:r w:rsidRPr="00CA0FF2">
          <w:rPr>
            <w:rStyle w:val="Hyperlink"/>
            <w:rFonts w:ascii="Times New Roman" w:hAnsi="Times New Roman" w:cs="Times New Roman"/>
            <w:b/>
            <w:color w:val="1155CC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http://www.marinalazarevic.com/</w:t>
        </w:r>
      </w:hyperlink>
    </w:p>
    <w:p w:rsidR="00806A7D" w:rsidRPr="00A23C1F" w:rsidRDefault="00A23C1F" w:rsidP="00D002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i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Анализа бизниса учесница </w:t>
      </w:r>
    </w:p>
    <w:p w:rsidR="00806A7D" w:rsidRPr="00CA0FF2" w:rsidRDefault="00A23C1F" w:rsidP="00E16920">
      <w:pPr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B46B3C"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B46B3C"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06A7D"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B46B3C"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66900"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16.</w:t>
      </w:r>
      <w:r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566900"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 </w:t>
      </w:r>
      <w:r w:rsidR="00566900"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</w:t>
      </w:r>
      <w:r w:rsidR="00806A7D"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афе пауза</w:t>
      </w:r>
    </w:p>
    <w:p w:rsidR="00806A7D" w:rsidRPr="00CA0FF2" w:rsidRDefault="00B46B3C" w:rsidP="00E16920">
      <w:pPr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16.</w:t>
      </w:r>
      <w:r w:rsidR="00A23C1F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A23C1F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23C1F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A23C1F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 </w:t>
      </w:r>
      <w:r w:rsidR="00A23C1F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Локални предавачи </w:t>
      </w:r>
      <w:r w:rsidR="00D00297"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06A7D" w:rsidRPr="00CA0FF2" w:rsidRDefault="00A23C1F">
      <w:pPr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 w:rsidR="00B46B3C"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.00</w:t>
      </w:r>
      <w:r w:rsidR="00806A7D"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46B3C"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806A7D"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</w:t>
      </w:r>
      <w:r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46B3C"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.00 </w:t>
      </w:r>
      <w:r w:rsidR="00806A7D"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Коктел </w:t>
      </w:r>
      <w:r w:rsidR="00566900"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</w:t>
      </w:r>
      <w:r w:rsidR="00806A7D" w:rsidRPr="00CA0FF2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понзора </w:t>
      </w:r>
      <w:r w:rsidR="00566900" w:rsidRPr="00CA0FF2">
        <w:rPr>
          <w:rFonts w:ascii="Times New Roman" w:hAnsi="Times New Roman" w:cs="Times New Roman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Голд гондола – </w:t>
      </w:r>
      <w:hyperlink r:id="rId12" w:history="1">
        <w:r w:rsidR="00566900" w:rsidRPr="00CA0FF2">
          <w:rPr>
            <w:rStyle w:val="Hyperlink"/>
            <w:rFonts w:ascii="Times New Roman" w:hAnsi="Times New Roman" w:cs="Times New Roman"/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www.goldgondola.rs</w:t>
        </w:r>
      </w:hyperlink>
    </w:p>
    <w:p w:rsidR="00566900" w:rsidRPr="00CA0FF2" w:rsidRDefault="00566900" w:rsidP="005669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0FF2">
        <w:rPr>
          <w:rFonts w:ascii="Times New Roman" w:hAnsi="Times New Roman" w:cs="Times New Roman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„Networking“ </w:t>
      </w:r>
    </w:p>
    <w:sectPr w:rsidR="00566900" w:rsidRPr="00CA0FF2" w:rsidSect="00467F17">
      <w:headerReference w:type="default" r:id="rId13"/>
      <w:pgSz w:w="11906" w:h="16838"/>
      <w:pgMar w:top="1417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83" w:rsidRDefault="00CA7A83" w:rsidP="008C1DF8">
      <w:pPr>
        <w:spacing w:after="0" w:line="240" w:lineRule="auto"/>
      </w:pPr>
      <w:r>
        <w:separator/>
      </w:r>
    </w:p>
  </w:endnote>
  <w:endnote w:type="continuationSeparator" w:id="0">
    <w:p w:rsidR="00CA7A83" w:rsidRDefault="00CA7A83" w:rsidP="008C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83" w:rsidRDefault="00CA7A83" w:rsidP="008C1DF8">
      <w:pPr>
        <w:spacing w:after="0" w:line="240" w:lineRule="auto"/>
      </w:pPr>
      <w:r>
        <w:separator/>
      </w:r>
    </w:p>
  </w:footnote>
  <w:footnote w:type="continuationSeparator" w:id="0">
    <w:p w:rsidR="00CA7A83" w:rsidRDefault="00CA7A83" w:rsidP="008C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3C" w:rsidRDefault="001C6778" w:rsidP="00B46B3C">
    <w:pPr>
      <w:pStyle w:val="Header"/>
      <w:tabs>
        <w:tab w:val="clear" w:pos="4536"/>
        <w:tab w:val="clear" w:pos="9072"/>
        <w:tab w:val="center" w:pos="9923"/>
      </w:tabs>
      <w:rPr>
        <w:b/>
        <w:i/>
        <w:sz w:val="28"/>
        <w:szCs w:val="28"/>
        <w:lang w:val="sr-Cyrl-RS"/>
      </w:rPr>
    </w:pPr>
    <w:r w:rsidRPr="008C1DF8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-471170</wp:posOffset>
          </wp:positionH>
          <wp:positionV relativeFrom="paragraph">
            <wp:posOffset>-249555</wp:posOffset>
          </wp:positionV>
          <wp:extent cx="904875" cy="722890"/>
          <wp:effectExtent l="0" t="0" r="0" b="1270"/>
          <wp:wrapNone/>
          <wp:docPr id="19" name="Picture 19" descr="C:\Users\Brankica Rajovic\Downloads\Zlata_logo_cirilica (2)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nkica Rajovic\Downloads\Zlata_logo_cirilica (2)_page-0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5" cy="733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4405630</wp:posOffset>
          </wp:positionH>
          <wp:positionV relativeFrom="paragraph">
            <wp:posOffset>-448945</wp:posOffset>
          </wp:positionV>
          <wp:extent cx="819150" cy="819150"/>
          <wp:effectExtent l="0" t="0" r="0" b="0"/>
          <wp:wrapNone/>
          <wp:docPr id="20" name="Picture 20" descr="Насловна стра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Насловна страна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6B3C" w:rsidRPr="00B46B3C">
      <w:rPr>
        <w:b/>
        <w:i/>
        <w:sz w:val="28"/>
        <w:szCs w:val="28"/>
        <w:lang w:val="sr-Cyrl-RS"/>
      </w:rPr>
      <w:t xml:space="preserve"> </w:t>
    </w:r>
    <w:r w:rsidR="00B46B3C">
      <w:rPr>
        <w:b/>
        <w:i/>
        <w:sz w:val="28"/>
        <w:szCs w:val="28"/>
        <w:lang w:val="sr-Cyrl-RS"/>
      </w:rPr>
      <w:t xml:space="preserve">                                                           </w:t>
    </w:r>
  </w:p>
  <w:p w:rsidR="001C6778" w:rsidRDefault="001C6778" w:rsidP="001C6778">
    <w:pPr>
      <w:pStyle w:val="Header"/>
      <w:tabs>
        <w:tab w:val="clear" w:pos="4536"/>
        <w:tab w:val="clear" w:pos="9072"/>
        <w:tab w:val="left" w:pos="7305"/>
      </w:tabs>
      <w:rPr>
        <w:b/>
        <w:i/>
        <w:sz w:val="24"/>
        <w:szCs w:val="24"/>
      </w:rPr>
    </w:pPr>
    <w:r w:rsidRPr="001C6778">
      <w:rPr>
        <w:b/>
        <w:i/>
        <w:sz w:val="24"/>
        <w:szCs w:val="24"/>
        <w:lang w:val="sr-Cyrl-RS"/>
      </w:rPr>
      <w:t xml:space="preserve">                                                                                       </w:t>
    </w:r>
    <w:r>
      <w:rPr>
        <w:b/>
        <w:i/>
        <w:sz w:val="24"/>
        <w:szCs w:val="24"/>
      </w:rPr>
      <w:t xml:space="preserve">                      </w:t>
    </w:r>
  </w:p>
  <w:p w:rsidR="008C1DF8" w:rsidRPr="001C6778" w:rsidRDefault="001C6778" w:rsidP="001C6778">
    <w:pPr>
      <w:pStyle w:val="Header"/>
      <w:tabs>
        <w:tab w:val="clear" w:pos="4536"/>
        <w:tab w:val="clear" w:pos="9072"/>
        <w:tab w:val="left" w:pos="7305"/>
      </w:tabs>
      <w:rPr>
        <w:b/>
        <w:i/>
        <w:sz w:val="24"/>
        <w:szCs w:val="24"/>
        <w:lang w:val="sr-Cyrl-RS"/>
      </w:rPr>
    </w:pPr>
    <w:r>
      <w:rPr>
        <w:b/>
        <w:i/>
        <w:sz w:val="24"/>
        <w:szCs w:val="24"/>
      </w:rPr>
      <w:t xml:space="preserve">                                                                                                       </w:t>
    </w:r>
    <w:r w:rsidR="00B46B3C" w:rsidRPr="001C6778">
      <w:rPr>
        <w:rFonts w:ascii="Times New Roman" w:hAnsi="Times New Roman" w:cs="Times New Roman"/>
        <w:b/>
        <w:i/>
        <w:sz w:val="24"/>
        <w:szCs w:val="24"/>
        <w:lang w:val="sr-Cyrl-RS"/>
      </w:rPr>
      <w:t>Савет за родну равноправност</w:t>
    </w:r>
    <w:r w:rsidR="00B46B3C" w:rsidRPr="001C6778">
      <w:rPr>
        <w:sz w:val="24"/>
        <w:szCs w:val="24"/>
        <w:lang w:val="sr-Cyrl-RS"/>
      </w:rPr>
      <w:t xml:space="preserve"> </w:t>
    </w:r>
    <w:r w:rsidR="00B46B3C">
      <w:tab/>
    </w:r>
    <w:r w:rsidR="00B46B3C">
      <w:tab/>
    </w:r>
    <w:r w:rsidR="00B46B3C">
      <w:rPr>
        <w:lang w:val="sr-Cyrl-R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26F36"/>
    <w:multiLevelType w:val="hybridMultilevel"/>
    <w:tmpl w:val="A3740B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70D41"/>
    <w:multiLevelType w:val="multilevel"/>
    <w:tmpl w:val="32EA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7D"/>
    <w:rsid w:val="000205BC"/>
    <w:rsid w:val="00022113"/>
    <w:rsid w:val="000255D8"/>
    <w:rsid w:val="000273F4"/>
    <w:rsid w:val="0005215D"/>
    <w:rsid w:val="00054B8A"/>
    <w:rsid w:val="000979E8"/>
    <w:rsid w:val="000A1014"/>
    <w:rsid w:val="000B0FCB"/>
    <w:rsid w:val="000B2868"/>
    <w:rsid w:val="000B72EE"/>
    <w:rsid w:val="000C78B3"/>
    <w:rsid w:val="000D1D3B"/>
    <w:rsid w:val="000D54E4"/>
    <w:rsid w:val="000E282F"/>
    <w:rsid w:val="000F54A5"/>
    <w:rsid w:val="00102EEC"/>
    <w:rsid w:val="00104BE3"/>
    <w:rsid w:val="001217A5"/>
    <w:rsid w:val="0014546C"/>
    <w:rsid w:val="00146706"/>
    <w:rsid w:val="001474CD"/>
    <w:rsid w:val="00157521"/>
    <w:rsid w:val="00167E3A"/>
    <w:rsid w:val="0019150B"/>
    <w:rsid w:val="001960F1"/>
    <w:rsid w:val="001A1492"/>
    <w:rsid w:val="001A2D30"/>
    <w:rsid w:val="001A2D70"/>
    <w:rsid w:val="001C5F42"/>
    <w:rsid w:val="001C616A"/>
    <w:rsid w:val="001C6778"/>
    <w:rsid w:val="001E23B2"/>
    <w:rsid w:val="001F53D3"/>
    <w:rsid w:val="0020295B"/>
    <w:rsid w:val="00203EF8"/>
    <w:rsid w:val="00210868"/>
    <w:rsid w:val="00212B68"/>
    <w:rsid w:val="00214B3A"/>
    <w:rsid w:val="002166F8"/>
    <w:rsid w:val="00236CA5"/>
    <w:rsid w:val="00243061"/>
    <w:rsid w:val="00257899"/>
    <w:rsid w:val="00257F4F"/>
    <w:rsid w:val="00262E72"/>
    <w:rsid w:val="00264240"/>
    <w:rsid w:val="00295491"/>
    <w:rsid w:val="0029721B"/>
    <w:rsid w:val="002B1A2C"/>
    <w:rsid w:val="002C28FD"/>
    <w:rsid w:val="002C2979"/>
    <w:rsid w:val="002C6B9B"/>
    <w:rsid w:val="002E428C"/>
    <w:rsid w:val="002F53C5"/>
    <w:rsid w:val="003069C1"/>
    <w:rsid w:val="00314046"/>
    <w:rsid w:val="00315D18"/>
    <w:rsid w:val="0032100A"/>
    <w:rsid w:val="00350A48"/>
    <w:rsid w:val="00366BB0"/>
    <w:rsid w:val="00371D13"/>
    <w:rsid w:val="0039542D"/>
    <w:rsid w:val="003A322F"/>
    <w:rsid w:val="003B015A"/>
    <w:rsid w:val="003B13E8"/>
    <w:rsid w:val="003C1606"/>
    <w:rsid w:val="003C1C68"/>
    <w:rsid w:val="003C4003"/>
    <w:rsid w:val="003D00C2"/>
    <w:rsid w:val="003D6573"/>
    <w:rsid w:val="003D7F0E"/>
    <w:rsid w:val="003E5289"/>
    <w:rsid w:val="003F4304"/>
    <w:rsid w:val="004047CA"/>
    <w:rsid w:val="00405832"/>
    <w:rsid w:val="00407DD4"/>
    <w:rsid w:val="00426924"/>
    <w:rsid w:val="00434C37"/>
    <w:rsid w:val="00435E25"/>
    <w:rsid w:val="004426C8"/>
    <w:rsid w:val="00444C5B"/>
    <w:rsid w:val="0046308F"/>
    <w:rsid w:val="00463D5E"/>
    <w:rsid w:val="00467F17"/>
    <w:rsid w:val="00471852"/>
    <w:rsid w:val="00490853"/>
    <w:rsid w:val="00495E91"/>
    <w:rsid w:val="004A0686"/>
    <w:rsid w:val="004C139D"/>
    <w:rsid w:val="004C4EF9"/>
    <w:rsid w:val="004D2A41"/>
    <w:rsid w:val="004E4F40"/>
    <w:rsid w:val="004E7A1F"/>
    <w:rsid w:val="004F4150"/>
    <w:rsid w:val="00517A39"/>
    <w:rsid w:val="00521C29"/>
    <w:rsid w:val="00542F44"/>
    <w:rsid w:val="005556D0"/>
    <w:rsid w:val="005648E8"/>
    <w:rsid w:val="00566900"/>
    <w:rsid w:val="00580365"/>
    <w:rsid w:val="005A091F"/>
    <w:rsid w:val="005A1051"/>
    <w:rsid w:val="005A2569"/>
    <w:rsid w:val="005A386B"/>
    <w:rsid w:val="005A6D2C"/>
    <w:rsid w:val="005D352B"/>
    <w:rsid w:val="005D5CD1"/>
    <w:rsid w:val="005E15F3"/>
    <w:rsid w:val="005F460A"/>
    <w:rsid w:val="006077E4"/>
    <w:rsid w:val="006116FD"/>
    <w:rsid w:val="006518E8"/>
    <w:rsid w:val="00655729"/>
    <w:rsid w:val="006625A7"/>
    <w:rsid w:val="0066761F"/>
    <w:rsid w:val="00680D9C"/>
    <w:rsid w:val="006B17CA"/>
    <w:rsid w:val="006B438C"/>
    <w:rsid w:val="006C1893"/>
    <w:rsid w:val="006C3166"/>
    <w:rsid w:val="006D6544"/>
    <w:rsid w:val="007025A0"/>
    <w:rsid w:val="00702E60"/>
    <w:rsid w:val="00706439"/>
    <w:rsid w:val="0072568F"/>
    <w:rsid w:val="00732B45"/>
    <w:rsid w:val="00733FA8"/>
    <w:rsid w:val="00743691"/>
    <w:rsid w:val="0075235A"/>
    <w:rsid w:val="00760303"/>
    <w:rsid w:val="00763FB0"/>
    <w:rsid w:val="007711B9"/>
    <w:rsid w:val="007962AB"/>
    <w:rsid w:val="007D3382"/>
    <w:rsid w:val="007D56F2"/>
    <w:rsid w:val="007D62B5"/>
    <w:rsid w:val="00806A7D"/>
    <w:rsid w:val="008101F1"/>
    <w:rsid w:val="008131AE"/>
    <w:rsid w:val="00830079"/>
    <w:rsid w:val="00831FC1"/>
    <w:rsid w:val="008345E7"/>
    <w:rsid w:val="00834F95"/>
    <w:rsid w:val="00853EB3"/>
    <w:rsid w:val="00882D98"/>
    <w:rsid w:val="008979A1"/>
    <w:rsid w:val="008C1DF8"/>
    <w:rsid w:val="008D0D09"/>
    <w:rsid w:val="008D43D8"/>
    <w:rsid w:val="008D4833"/>
    <w:rsid w:val="008E3331"/>
    <w:rsid w:val="008F201C"/>
    <w:rsid w:val="008F6B8F"/>
    <w:rsid w:val="00901F42"/>
    <w:rsid w:val="009065F3"/>
    <w:rsid w:val="00914434"/>
    <w:rsid w:val="00920434"/>
    <w:rsid w:val="00922989"/>
    <w:rsid w:val="00937C0C"/>
    <w:rsid w:val="00945C35"/>
    <w:rsid w:val="00947AC5"/>
    <w:rsid w:val="009500E7"/>
    <w:rsid w:val="00952265"/>
    <w:rsid w:val="009524D0"/>
    <w:rsid w:val="0096452A"/>
    <w:rsid w:val="00975097"/>
    <w:rsid w:val="00976F3E"/>
    <w:rsid w:val="0099635B"/>
    <w:rsid w:val="009A6DBD"/>
    <w:rsid w:val="009C060E"/>
    <w:rsid w:val="009C19A3"/>
    <w:rsid w:val="009C1C6B"/>
    <w:rsid w:val="009D4FD4"/>
    <w:rsid w:val="009D7BF4"/>
    <w:rsid w:val="009E35BC"/>
    <w:rsid w:val="009F2E95"/>
    <w:rsid w:val="00A044E5"/>
    <w:rsid w:val="00A15F48"/>
    <w:rsid w:val="00A23C1F"/>
    <w:rsid w:val="00A3200B"/>
    <w:rsid w:val="00A45374"/>
    <w:rsid w:val="00A57331"/>
    <w:rsid w:val="00A73635"/>
    <w:rsid w:val="00A841A1"/>
    <w:rsid w:val="00AB63C1"/>
    <w:rsid w:val="00AC1D2A"/>
    <w:rsid w:val="00AE3B89"/>
    <w:rsid w:val="00AF1721"/>
    <w:rsid w:val="00B01143"/>
    <w:rsid w:val="00B065AD"/>
    <w:rsid w:val="00B31681"/>
    <w:rsid w:val="00B336AE"/>
    <w:rsid w:val="00B417A7"/>
    <w:rsid w:val="00B4262D"/>
    <w:rsid w:val="00B46B3C"/>
    <w:rsid w:val="00B54E88"/>
    <w:rsid w:val="00B86533"/>
    <w:rsid w:val="00B94517"/>
    <w:rsid w:val="00B96849"/>
    <w:rsid w:val="00BC0309"/>
    <w:rsid w:val="00BC0871"/>
    <w:rsid w:val="00BC21F6"/>
    <w:rsid w:val="00BC7299"/>
    <w:rsid w:val="00BD1629"/>
    <w:rsid w:val="00C04F1E"/>
    <w:rsid w:val="00C15128"/>
    <w:rsid w:val="00C41551"/>
    <w:rsid w:val="00C8524E"/>
    <w:rsid w:val="00C971D8"/>
    <w:rsid w:val="00CA0FF2"/>
    <w:rsid w:val="00CA7A83"/>
    <w:rsid w:val="00CE0511"/>
    <w:rsid w:val="00CE1D6C"/>
    <w:rsid w:val="00CE4695"/>
    <w:rsid w:val="00CF120C"/>
    <w:rsid w:val="00D00297"/>
    <w:rsid w:val="00D02241"/>
    <w:rsid w:val="00D027CA"/>
    <w:rsid w:val="00D04525"/>
    <w:rsid w:val="00D11556"/>
    <w:rsid w:val="00D11A29"/>
    <w:rsid w:val="00D12BFB"/>
    <w:rsid w:val="00D254AF"/>
    <w:rsid w:val="00D303A5"/>
    <w:rsid w:val="00D322B2"/>
    <w:rsid w:val="00D72A2B"/>
    <w:rsid w:val="00D85596"/>
    <w:rsid w:val="00D865E5"/>
    <w:rsid w:val="00D94A33"/>
    <w:rsid w:val="00DA598E"/>
    <w:rsid w:val="00DA5F02"/>
    <w:rsid w:val="00DB612B"/>
    <w:rsid w:val="00DB6B94"/>
    <w:rsid w:val="00DC33B8"/>
    <w:rsid w:val="00DC6331"/>
    <w:rsid w:val="00DD3C44"/>
    <w:rsid w:val="00DE534F"/>
    <w:rsid w:val="00DF1092"/>
    <w:rsid w:val="00E35576"/>
    <w:rsid w:val="00E40284"/>
    <w:rsid w:val="00E40C12"/>
    <w:rsid w:val="00E4461E"/>
    <w:rsid w:val="00E65D8E"/>
    <w:rsid w:val="00E91F7B"/>
    <w:rsid w:val="00EA0E35"/>
    <w:rsid w:val="00EA3635"/>
    <w:rsid w:val="00EA718E"/>
    <w:rsid w:val="00EA7CA2"/>
    <w:rsid w:val="00EC529D"/>
    <w:rsid w:val="00ED24FB"/>
    <w:rsid w:val="00ED5C53"/>
    <w:rsid w:val="00ED7FEB"/>
    <w:rsid w:val="00EE1C28"/>
    <w:rsid w:val="00EF3115"/>
    <w:rsid w:val="00EF5720"/>
    <w:rsid w:val="00F374E6"/>
    <w:rsid w:val="00F41645"/>
    <w:rsid w:val="00F547BD"/>
    <w:rsid w:val="00F57492"/>
    <w:rsid w:val="00F771DD"/>
    <w:rsid w:val="00F82AD6"/>
    <w:rsid w:val="00F962D5"/>
    <w:rsid w:val="00FA226D"/>
    <w:rsid w:val="00FA56BB"/>
    <w:rsid w:val="00FB11E5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unhideWhenUsed/>
    <w:rsid w:val="00D002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0297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8C1DF8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DF8"/>
  </w:style>
  <w:style w:type="paragraph" w:styleId="Footer">
    <w:name w:val="footer"/>
    <w:basedOn w:val="Normal"/>
    <w:link w:val="FooterChar"/>
    <w:uiPriority w:val="99"/>
    <w:unhideWhenUsed/>
    <w:rsid w:val="008C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DF8"/>
  </w:style>
  <w:style w:type="paragraph" w:styleId="BalloonText">
    <w:name w:val="Balloon Text"/>
    <w:basedOn w:val="Normal"/>
    <w:link w:val="BalloonTextChar"/>
    <w:uiPriority w:val="99"/>
    <w:semiHidden/>
    <w:unhideWhenUsed/>
    <w:rsid w:val="0040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8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unhideWhenUsed/>
    <w:rsid w:val="00D002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0297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8C1DF8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DF8"/>
  </w:style>
  <w:style w:type="paragraph" w:styleId="Footer">
    <w:name w:val="footer"/>
    <w:basedOn w:val="Normal"/>
    <w:link w:val="FooterChar"/>
    <w:uiPriority w:val="99"/>
    <w:unhideWhenUsed/>
    <w:rsid w:val="008C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DF8"/>
  </w:style>
  <w:style w:type="paragraph" w:styleId="BalloonText">
    <w:name w:val="Balloon Text"/>
    <w:basedOn w:val="Normal"/>
    <w:link w:val="BalloonTextChar"/>
    <w:uiPriority w:val="99"/>
    <w:semiHidden/>
    <w:unhideWhenUsed/>
    <w:rsid w:val="0040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nadanilovac.com/aktuelno/kalendar-edukacija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ldgondol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rinalazarevic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rinalazarevic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snadanilovac.com/aktuelno/kalendar-edukacij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Rajovic</dc:creator>
  <cp:lastModifiedBy>Gold Gondola XX</cp:lastModifiedBy>
  <cp:revision>2</cp:revision>
  <cp:lastPrinted>2022-10-18T06:26:00Z</cp:lastPrinted>
  <dcterms:created xsi:type="dcterms:W3CDTF">2023-06-14T08:27:00Z</dcterms:created>
  <dcterms:modified xsi:type="dcterms:W3CDTF">2023-06-14T08:27:00Z</dcterms:modified>
</cp:coreProperties>
</file>