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0D3" w:rsidRPr="007920D3" w:rsidRDefault="007920D3" w:rsidP="007920D3">
      <w:pPr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Поступајући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Pr="007920D3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7920D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920D3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920D3">
        <w:rPr>
          <w:rFonts w:ascii="Times New Roman" w:hAnsi="Times New Roman" w:cs="Times New Roman"/>
          <w:sz w:val="24"/>
          <w:szCs w:val="24"/>
        </w:rPr>
        <w:t xml:space="preserve"> 12. </w:t>
      </w:r>
      <w:proofErr w:type="spellStart"/>
      <w:proofErr w:type="gramStart"/>
      <w:r w:rsidRPr="007920D3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920D3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7920D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7920D3">
        <w:rPr>
          <w:rFonts w:ascii="Times New Roman" w:hAnsi="Times New Roman" w:cs="Times New Roman"/>
          <w:sz w:val="24"/>
          <w:szCs w:val="24"/>
        </w:rPr>
        <w:t xml:space="preserve"> </w:t>
      </w:r>
      <w:r w:rsidRPr="007920D3">
        <w:rPr>
          <w:rFonts w:ascii="Times New Roman" w:hAnsi="Times New Roman" w:cs="Times New Roman"/>
          <w:sz w:val="24"/>
          <w:szCs w:val="24"/>
          <w:lang/>
        </w:rPr>
        <w:t xml:space="preserve">и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920D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Pr="007920D3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7920D3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920D3">
        <w:rPr>
          <w:rFonts w:ascii="Times New Roman" w:hAnsi="Times New Roman" w:cs="Times New Roman"/>
          <w:sz w:val="24"/>
          <w:szCs w:val="24"/>
        </w:rPr>
        <w:t xml:space="preserve"> ''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7920D3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920D3">
        <w:rPr>
          <w:rFonts w:ascii="Times New Roman" w:hAnsi="Times New Roman" w:cs="Times New Roman"/>
          <w:sz w:val="24"/>
          <w:szCs w:val="24"/>
        </w:rPr>
        <w:t xml:space="preserve"> 4/2014</w:t>
      </w:r>
      <w:r w:rsidRPr="007920D3">
        <w:rPr>
          <w:rFonts w:ascii="Times New Roman" w:hAnsi="Times New Roman" w:cs="Times New Roman"/>
          <w:sz w:val="24"/>
          <w:szCs w:val="24"/>
          <w:lang/>
        </w:rPr>
        <w:t>)</w:t>
      </w:r>
      <w:r w:rsidRPr="007920D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уз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сагласност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Pr="007920D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7920D3">
        <w:rPr>
          <w:rFonts w:ascii="Times New Roman" w:hAnsi="Times New Roman" w:cs="Times New Roman"/>
          <w:sz w:val="24"/>
          <w:szCs w:val="24"/>
        </w:rPr>
        <w:t xml:space="preserve"> , </w:t>
      </w:r>
      <w:r w:rsidRPr="007920D3">
        <w:rPr>
          <w:rFonts w:ascii="Times New Roman" w:hAnsi="Times New Roman" w:cs="Times New Roman"/>
          <w:sz w:val="24"/>
          <w:szCs w:val="24"/>
          <w:lang/>
        </w:rPr>
        <w:t xml:space="preserve">06.априла 2017 </w:t>
      </w:r>
      <w:r w:rsidRPr="007920D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920D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7920D3">
        <w:rPr>
          <w:rFonts w:ascii="Times New Roman" w:hAnsi="Times New Roman" w:cs="Times New Roman"/>
          <w:sz w:val="24"/>
          <w:szCs w:val="24"/>
        </w:rPr>
        <w:t>доноси</w:t>
      </w:r>
      <w:proofErr w:type="spellEnd"/>
    </w:p>
    <w:p w:rsidR="007920D3" w:rsidRPr="006E03B1" w:rsidRDefault="007920D3" w:rsidP="007920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B1">
        <w:rPr>
          <w:rFonts w:ascii="Times New Roman" w:hAnsi="Times New Roman" w:cs="Times New Roman"/>
          <w:b/>
          <w:sz w:val="28"/>
          <w:szCs w:val="28"/>
        </w:rPr>
        <w:t xml:space="preserve">Р Е Ш Е Њ Е </w:t>
      </w:r>
    </w:p>
    <w:p w:rsidR="007920D3" w:rsidRPr="006E03B1" w:rsidRDefault="007920D3" w:rsidP="0079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B1">
        <w:rPr>
          <w:rFonts w:ascii="Times New Roman" w:hAnsi="Times New Roman" w:cs="Times New Roman"/>
          <w:b/>
          <w:sz w:val="28"/>
          <w:szCs w:val="28"/>
        </w:rPr>
        <w:t xml:space="preserve">О РАСПОДЕЛИ </w:t>
      </w:r>
      <w:proofErr w:type="gramStart"/>
      <w:r w:rsidRPr="006E03B1">
        <w:rPr>
          <w:rFonts w:ascii="Times New Roman" w:hAnsi="Times New Roman" w:cs="Times New Roman"/>
          <w:b/>
          <w:sz w:val="28"/>
          <w:szCs w:val="28"/>
        </w:rPr>
        <w:t>СРЕДСТАВА  ЗА</w:t>
      </w:r>
      <w:proofErr w:type="gramEnd"/>
      <w:r w:rsidRPr="006E03B1">
        <w:rPr>
          <w:rFonts w:ascii="Times New Roman" w:hAnsi="Times New Roman" w:cs="Times New Roman"/>
          <w:b/>
          <w:sz w:val="28"/>
          <w:szCs w:val="28"/>
        </w:rPr>
        <w:t xml:space="preserve"> ЈАВНО ИНФОРМИСАЊЕ О</w:t>
      </w:r>
      <w:r>
        <w:rPr>
          <w:rFonts w:ascii="Times New Roman" w:hAnsi="Times New Roman" w:cs="Times New Roman"/>
          <w:b/>
          <w:sz w:val="28"/>
          <w:szCs w:val="28"/>
        </w:rPr>
        <w:t>Д ЛОКАЛНОГ ЗНАЧАЈА У 201</w:t>
      </w:r>
      <w:r>
        <w:rPr>
          <w:rFonts w:ascii="Times New Roman" w:hAnsi="Times New Roman" w:cs="Times New Roman"/>
          <w:b/>
          <w:sz w:val="28"/>
          <w:szCs w:val="28"/>
          <w:lang/>
        </w:rPr>
        <w:t>7</w:t>
      </w:r>
      <w:r w:rsidRPr="006E03B1">
        <w:rPr>
          <w:rFonts w:ascii="Times New Roman" w:hAnsi="Times New Roman" w:cs="Times New Roman"/>
          <w:b/>
          <w:sz w:val="28"/>
          <w:szCs w:val="28"/>
        </w:rPr>
        <w:t>.ГОДИНИ</w:t>
      </w:r>
    </w:p>
    <w:p w:rsidR="007920D3" w:rsidRPr="006E03B1" w:rsidRDefault="007920D3" w:rsidP="0079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6E03B1">
        <w:rPr>
          <w:rFonts w:ascii="Times New Roman" w:hAnsi="Times New Roman" w:cs="Times New Roman"/>
          <w:b/>
          <w:sz w:val="24"/>
          <w:szCs w:val="24"/>
          <w:lang/>
        </w:rPr>
        <w:t>I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расписаног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Pr="006E03B1">
        <w:rPr>
          <w:rFonts w:ascii="Times New Roman" w:hAnsi="Times New Roman" w:cs="Times New Roman"/>
          <w:sz w:val="24"/>
          <w:szCs w:val="24"/>
        </w:rPr>
        <w:t>информисања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информис</w:t>
      </w:r>
      <w:r>
        <w:rPr>
          <w:rFonts w:ascii="Times New Roman" w:hAnsi="Times New Roman" w:cs="Times New Roman"/>
          <w:sz w:val="24"/>
          <w:szCs w:val="24"/>
        </w:rPr>
        <w:t>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 201</w:t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 w:rsidRPr="006E03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утврђена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/>
        </w:rPr>
        <w:t>7</w:t>
      </w:r>
      <w:r w:rsidRPr="006E03B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распоређују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>:</w:t>
      </w:r>
    </w:p>
    <w:p w:rsidR="007920D3" w:rsidRPr="006E03B1" w:rsidRDefault="007920D3" w:rsidP="00792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920D3" w:rsidRPr="001E2EC7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6E03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НАЗИВ МЕДИЈА                                   НАЗИВ ПРОЈЕКТА                                 ИЗНОС      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E03B1">
        <w:rPr>
          <w:rFonts w:ascii="Times New Roman" w:hAnsi="Times New Roman" w:cs="Times New Roman"/>
          <w:sz w:val="24"/>
          <w:szCs w:val="24"/>
          <w:lang w:val="sr-Cyrl-CS"/>
        </w:rPr>
        <w:t xml:space="preserve">1.Студио „М“ д.о.о. Чачак                        -Златиборске вести-                                  </w:t>
      </w:r>
      <w:r w:rsidRPr="006E03B1">
        <w:rPr>
          <w:rFonts w:ascii="Times New Roman" w:hAnsi="Times New Roman" w:cs="Times New Roman"/>
          <w:sz w:val="24"/>
          <w:szCs w:val="24"/>
        </w:rPr>
        <w:t>350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6E03B1">
        <w:rPr>
          <w:rFonts w:ascii="Times New Roman" w:hAnsi="Times New Roman" w:cs="Times New Roman"/>
          <w:sz w:val="24"/>
          <w:szCs w:val="24"/>
        </w:rPr>
        <w:t>00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t>0,00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br/>
        <w:t xml:space="preserve">Радиодифузно предузеће 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E03B1">
        <w:rPr>
          <w:rFonts w:ascii="Times New Roman" w:hAnsi="Times New Roman" w:cs="Times New Roman"/>
          <w:sz w:val="24"/>
          <w:szCs w:val="24"/>
          <w:lang w:val="sr-Cyrl-CS"/>
        </w:rPr>
        <w:t xml:space="preserve">Радио Џенарика                                           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E03B1">
        <w:rPr>
          <w:rFonts w:ascii="Times New Roman" w:hAnsi="Times New Roman" w:cs="Times New Roman"/>
          <w:sz w:val="24"/>
          <w:szCs w:val="24"/>
          <w:lang w:val="sr-Cyrl-CS"/>
        </w:rPr>
        <w:t xml:space="preserve">2.ТВ 5 ДОО   Ужице                               -Емисија „Разгледница“-                     </w:t>
      </w:r>
      <w:r w:rsidRPr="006E03B1">
        <w:rPr>
          <w:rFonts w:ascii="Times New Roman" w:hAnsi="Times New Roman" w:cs="Times New Roman"/>
          <w:sz w:val="24"/>
          <w:szCs w:val="24"/>
        </w:rPr>
        <w:t>800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t>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>3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t xml:space="preserve">.Радио Сан                                        Емисија за пољопривреднике                   </w:t>
      </w:r>
      <w:r w:rsidRPr="006E03B1">
        <w:rPr>
          <w:rFonts w:ascii="Times New Roman" w:hAnsi="Times New Roman" w:cs="Times New Roman"/>
          <w:sz w:val="24"/>
          <w:szCs w:val="24"/>
        </w:rPr>
        <w:t>200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t>.000,00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br/>
        <w:t xml:space="preserve">                                                                        „Моје село“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br/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6E03B1">
        <w:rPr>
          <w:rFonts w:ascii="Times New Roman" w:hAnsi="Times New Roman" w:cs="Times New Roman"/>
          <w:sz w:val="24"/>
          <w:szCs w:val="24"/>
        </w:rPr>
        <w:t>4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t>.Радио Луна и портал Луна пресс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t>Образ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t xml:space="preserve">вањем и унапређењем                  </w:t>
      </w:r>
      <w:r w:rsidRPr="006E03B1">
        <w:rPr>
          <w:rFonts w:ascii="Times New Roman" w:hAnsi="Times New Roman" w:cs="Times New Roman"/>
          <w:sz w:val="24"/>
          <w:szCs w:val="24"/>
        </w:rPr>
        <w:t>600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t>.000,00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br/>
        <w:t xml:space="preserve">                                                              инфраструктуре до квалитетније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br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t>туристичке услуге на Златибору</w:t>
      </w:r>
      <w:r w:rsidRPr="006E03B1">
        <w:rPr>
          <w:rFonts w:ascii="Times New Roman" w:hAnsi="Times New Roman" w:cs="Times New Roman"/>
          <w:sz w:val="24"/>
          <w:szCs w:val="24"/>
          <w:lang w:val="sr-Cyrl-CS"/>
        </w:rPr>
        <w:br/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>5.Привредник           „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Стари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Златиборци-чувари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традиц.вредности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>“                  100.000,00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6.ГЕМ ТВ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Лазаревац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ab/>
        <w:t xml:space="preserve">                  „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Златибор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длану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“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</w:t>
      </w:r>
      <w:r w:rsidRPr="006E03B1">
        <w:rPr>
          <w:rFonts w:ascii="Times New Roman" w:hAnsi="Times New Roman" w:cs="Times New Roman"/>
          <w:sz w:val="24"/>
          <w:szCs w:val="24"/>
        </w:rPr>
        <w:t xml:space="preserve">      300.000,00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7.Инфо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биро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        </w:t>
      </w:r>
      <w:r w:rsidRPr="006E03B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АктивнаЧајетина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Модеран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Злати</w:t>
      </w:r>
      <w:r>
        <w:rPr>
          <w:rFonts w:ascii="Times New Roman" w:hAnsi="Times New Roman" w:cs="Times New Roman"/>
          <w:sz w:val="24"/>
          <w:szCs w:val="24"/>
        </w:rPr>
        <w:t>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6E03B1">
        <w:rPr>
          <w:rFonts w:ascii="Times New Roman" w:hAnsi="Times New Roman" w:cs="Times New Roman"/>
          <w:sz w:val="24"/>
          <w:szCs w:val="24"/>
        </w:rPr>
        <w:t xml:space="preserve">        800.000,00  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8.Информативни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центар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Pr="006E03B1">
        <w:rPr>
          <w:rFonts w:ascii="Times New Roman" w:hAnsi="Times New Roman" w:cs="Times New Roman"/>
          <w:sz w:val="24"/>
          <w:szCs w:val="24"/>
        </w:rPr>
        <w:t>Прибој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E03B1">
        <w:rPr>
          <w:rFonts w:ascii="Times New Roman" w:hAnsi="Times New Roman" w:cs="Times New Roman"/>
          <w:sz w:val="24"/>
          <w:szCs w:val="24"/>
        </w:rPr>
        <w:t>ТВ</w:t>
      </w:r>
      <w:proofErr w:type="gramEnd"/>
      <w:r w:rsidRPr="006E0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Прибој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E03B1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Поглед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наЗлатибор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r w:rsidRPr="006E03B1">
        <w:rPr>
          <w:rFonts w:ascii="Times New Roman" w:hAnsi="Times New Roman" w:cs="Times New Roman"/>
          <w:sz w:val="24"/>
          <w:szCs w:val="24"/>
        </w:rPr>
        <w:t xml:space="preserve">  1.000.000,00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9.Глас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Западне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Србиј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е               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ГласЧајетине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3B1">
        <w:rPr>
          <w:rFonts w:ascii="Times New Roman" w:hAnsi="Times New Roman" w:cs="Times New Roman"/>
          <w:sz w:val="24"/>
          <w:szCs w:val="24"/>
        </w:rPr>
        <w:t xml:space="preserve">  600.000,00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10.Удружење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медијских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радника</w:t>
      </w:r>
      <w:proofErr w:type="spellEnd"/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600.000,00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ДневникуЗап.Србије</w:t>
      </w:r>
      <w:proofErr w:type="spellEnd"/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11.Пропаганда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филм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proofErr w:type="gramStart"/>
      <w:r w:rsidRPr="006E03B1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proofErr w:type="gramEnd"/>
      <w:r w:rsidRPr="006E03B1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срца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-                                  250.000,00   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12.Новинска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агенција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Бета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пресс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ЗаЧајетину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Чајетини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E03B1">
        <w:rPr>
          <w:rFonts w:ascii="Times New Roman" w:hAnsi="Times New Roman" w:cs="Times New Roman"/>
          <w:sz w:val="24"/>
          <w:szCs w:val="24"/>
        </w:rPr>
        <w:t xml:space="preserve">  1.000.000</w:t>
      </w:r>
      <w:proofErr w:type="gramStart"/>
      <w:r w:rsidRPr="006E03B1">
        <w:rPr>
          <w:rFonts w:ascii="Times New Roman" w:hAnsi="Times New Roman" w:cs="Times New Roman"/>
          <w:sz w:val="24"/>
          <w:szCs w:val="24"/>
        </w:rPr>
        <w:t>,00</w:t>
      </w:r>
      <w:proofErr w:type="gramEnd"/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13.ТВ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Мелос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Златиборска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хроника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6E03B1">
        <w:rPr>
          <w:rFonts w:ascii="Times New Roman" w:hAnsi="Times New Roman" w:cs="Times New Roman"/>
          <w:sz w:val="24"/>
          <w:szCs w:val="24"/>
        </w:rPr>
        <w:t xml:space="preserve">      3.000.000</w:t>
      </w:r>
      <w:proofErr w:type="gramStart"/>
      <w:r w:rsidRPr="006E03B1">
        <w:rPr>
          <w:rFonts w:ascii="Times New Roman" w:hAnsi="Times New Roman" w:cs="Times New Roman"/>
          <w:sz w:val="24"/>
          <w:szCs w:val="24"/>
        </w:rPr>
        <w:t>,00</w:t>
      </w:r>
      <w:proofErr w:type="gramEnd"/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14.Мелос </w:t>
      </w:r>
      <w:proofErr w:type="gramStart"/>
      <w:r w:rsidRPr="006E03B1">
        <w:rPr>
          <w:rFonts w:ascii="Times New Roman" w:hAnsi="Times New Roman" w:cs="Times New Roman"/>
          <w:sz w:val="24"/>
          <w:szCs w:val="24"/>
        </w:rPr>
        <w:t xml:space="preserve">продукција1984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Хроника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Западне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                                         2.500.000,00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15.ИМД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Вести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новине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радиоУлагање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будућност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                       200.000,00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16.ВЕБ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Алманах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–                          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Златибор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360                                                  389.000,00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17.Телевизија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Телемарк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Чачак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Дописничко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извештавање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интересу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 w:rsidRPr="006E03B1">
        <w:rPr>
          <w:rFonts w:ascii="Times New Roman" w:hAnsi="Times New Roman" w:cs="Times New Roman"/>
          <w:sz w:val="24"/>
          <w:szCs w:val="24"/>
        </w:rPr>
        <w:t xml:space="preserve">400.000,00   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18.Ужицемедија –                                      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Село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град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6E03B1">
        <w:rPr>
          <w:rFonts w:ascii="Times New Roman" w:hAnsi="Times New Roman" w:cs="Times New Roman"/>
          <w:sz w:val="24"/>
          <w:szCs w:val="24"/>
        </w:rPr>
        <w:t>100.000,00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19.Студио </w:t>
      </w:r>
      <w:proofErr w:type="gramStart"/>
      <w:r w:rsidRPr="006E03B1">
        <w:rPr>
          <w:rFonts w:ascii="Times New Roman" w:hAnsi="Times New Roman" w:cs="Times New Roman"/>
          <w:sz w:val="24"/>
          <w:szCs w:val="24"/>
        </w:rPr>
        <w:t xml:space="preserve">ЗООМ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ZoomUE</w:t>
      </w:r>
      <w:proofErr w:type="spellEnd"/>
      <w:proofErr w:type="gramEnd"/>
      <w:r w:rsidRPr="006E03B1">
        <w:rPr>
          <w:rFonts w:ascii="Times New Roman" w:hAnsi="Times New Roman" w:cs="Times New Roman"/>
          <w:sz w:val="24"/>
          <w:szCs w:val="24"/>
        </w:rPr>
        <w:t>-Info                                                                              250.000,00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20.ТВ и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радио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ЛАВ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чувари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03B1">
        <w:rPr>
          <w:rFonts w:ascii="Times New Roman" w:hAnsi="Times New Roman" w:cs="Times New Roman"/>
          <w:sz w:val="24"/>
          <w:szCs w:val="24"/>
        </w:rPr>
        <w:t>2.000.000</w:t>
      </w:r>
      <w:proofErr w:type="gramStart"/>
      <w:r w:rsidRPr="006E03B1">
        <w:rPr>
          <w:rFonts w:ascii="Times New Roman" w:hAnsi="Times New Roman" w:cs="Times New Roman"/>
          <w:sz w:val="24"/>
          <w:szCs w:val="24"/>
        </w:rPr>
        <w:t>,00</w:t>
      </w:r>
      <w:proofErr w:type="gramEnd"/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21.Радионица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Круг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             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Подршкапрвомпорталу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Зл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>.</w:t>
      </w:r>
      <w:r w:rsidRPr="006E03B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www.zlatibor.rs             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6E0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6E03B1">
        <w:rPr>
          <w:rFonts w:ascii="Times New Roman" w:hAnsi="Times New Roman" w:cs="Times New Roman"/>
          <w:sz w:val="24"/>
          <w:szCs w:val="24"/>
        </w:rPr>
        <w:t xml:space="preserve"> 200.000,00</w:t>
      </w:r>
    </w:p>
    <w:p w:rsidR="007920D3" w:rsidRDefault="007920D3" w:rsidP="00792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22.Радио 106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Косјерић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        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Златиборскигласник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03B1">
        <w:rPr>
          <w:rFonts w:ascii="Times New Roman" w:hAnsi="Times New Roman" w:cs="Times New Roman"/>
          <w:sz w:val="24"/>
          <w:szCs w:val="24"/>
        </w:rPr>
        <w:t>500.000,00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23.ЕРА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Медија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Информисање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</w:p>
    <w:p w:rsidR="007920D3" w:rsidRPr="006E03B1" w:rsidRDefault="007920D3" w:rsidP="007920D3">
      <w:pPr>
        <w:spacing w:after="0" w:line="240" w:lineRule="auto"/>
        <w:ind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                   и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дешавањима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у ОЧ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</w:t>
      </w:r>
      <w:r w:rsidRPr="006E0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</w:t>
      </w:r>
      <w:r w:rsidRPr="006E03B1">
        <w:rPr>
          <w:rFonts w:ascii="Times New Roman" w:hAnsi="Times New Roman" w:cs="Times New Roman"/>
          <w:sz w:val="24"/>
          <w:szCs w:val="24"/>
        </w:rPr>
        <w:t xml:space="preserve"> 300.000,00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24.Водич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Ужичканедеља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Зл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>-                                  200.000,00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25.Дан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граф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ab/>
        <w:t>„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Данас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“           </w:t>
      </w:r>
      <w:r w:rsidRPr="006E03B1">
        <w:rPr>
          <w:rFonts w:ascii="Times New Roman" w:hAnsi="Times New Roman" w:cs="Times New Roman"/>
          <w:sz w:val="24"/>
          <w:szCs w:val="24"/>
        </w:rPr>
        <w:tab/>
      </w:r>
      <w:r w:rsidRPr="006E03B1">
        <w:rPr>
          <w:rFonts w:ascii="Times New Roman" w:hAnsi="Times New Roman" w:cs="Times New Roman"/>
          <w:sz w:val="24"/>
          <w:szCs w:val="24"/>
        </w:rPr>
        <w:tab/>
      </w:r>
      <w:r w:rsidRPr="006E03B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E03B1">
        <w:rPr>
          <w:rFonts w:ascii="Times New Roman" w:hAnsi="Times New Roman" w:cs="Times New Roman"/>
          <w:sz w:val="24"/>
          <w:szCs w:val="24"/>
        </w:rPr>
        <w:t>200.000,00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26.Радио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Пожега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Радиотуристика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 -</w:t>
      </w:r>
      <w:r w:rsidRPr="006E03B1">
        <w:rPr>
          <w:rFonts w:ascii="Times New Roman" w:hAnsi="Times New Roman" w:cs="Times New Roman"/>
          <w:sz w:val="24"/>
          <w:szCs w:val="24"/>
        </w:rPr>
        <w:tab/>
      </w:r>
      <w:r w:rsidRPr="006E03B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6E03B1">
        <w:rPr>
          <w:rFonts w:ascii="Times New Roman" w:hAnsi="Times New Roman" w:cs="Times New Roman"/>
          <w:sz w:val="24"/>
          <w:szCs w:val="24"/>
        </w:rPr>
        <w:t xml:space="preserve">250.000,00  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27.Мали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Ћира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Билтен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ab/>
      </w:r>
      <w:r w:rsidRPr="006E03B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1.700.000</w:t>
      </w:r>
      <w:proofErr w:type="gramStart"/>
      <w:r w:rsidRPr="006E03B1">
        <w:rPr>
          <w:rFonts w:ascii="Times New Roman" w:hAnsi="Times New Roman" w:cs="Times New Roman"/>
          <w:sz w:val="24"/>
          <w:szCs w:val="24"/>
        </w:rPr>
        <w:t>,00</w:t>
      </w:r>
      <w:proofErr w:type="gramEnd"/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28.Радио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Јавор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Ивањица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              </w:t>
      </w:r>
      <w:proofErr w:type="spellStart"/>
      <w:proofErr w:type="gramStart"/>
      <w:r w:rsidRPr="006E03B1">
        <w:rPr>
          <w:rFonts w:ascii="Times New Roman" w:hAnsi="Times New Roman" w:cs="Times New Roman"/>
          <w:sz w:val="24"/>
          <w:szCs w:val="24"/>
        </w:rPr>
        <w:t>Златиборске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вести</w:t>
      </w:r>
      <w:proofErr w:type="spellEnd"/>
      <w:proofErr w:type="gramEnd"/>
      <w:r w:rsidRPr="006E03B1">
        <w:rPr>
          <w:rFonts w:ascii="Times New Roman" w:hAnsi="Times New Roman" w:cs="Times New Roman"/>
          <w:sz w:val="24"/>
          <w:szCs w:val="24"/>
        </w:rPr>
        <w:t>-</w:t>
      </w:r>
      <w:r w:rsidRPr="006E03B1">
        <w:rPr>
          <w:rFonts w:ascii="Times New Roman" w:hAnsi="Times New Roman" w:cs="Times New Roman"/>
          <w:sz w:val="24"/>
          <w:szCs w:val="24"/>
        </w:rPr>
        <w:tab/>
      </w:r>
      <w:r w:rsidRPr="006E03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</w:t>
      </w:r>
      <w:r w:rsidRPr="006E03B1">
        <w:rPr>
          <w:rFonts w:ascii="Times New Roman" w:hAnsi="Times New Roman" w:cs="Times New Roman"/>
          <w:sz w:val="24"/>
          <w:szCs w:val="24"/>
        </w:rPr>
        <w:t>500.000,00</w:t>
      </w: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Новости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дана.рс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д.о.о</w:t>
      </w:r>
      <w:proofErr w:type="spellEnd"/>
      <w:r w:rsidRPr="006E03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Ниш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      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Избори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6E03B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ебу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E03B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 w:rsidRPr="006E03B1">
        <w:rPr>
          <w:rFonts w:ascii="Times New Roman" w:hAnsi="Times New Roman" w:cs="Times New Roman"/>
          <w:sz w:val="24"/>
          <w:szCs w:val="24"/>
        </w:rPr>
        <w:t xml:space="preserve">     100.000,00</w:t>
      </w:r>
    </w:p>
    <w:p w:rsidR="007920D3" w:rsidRPr="006E03B1" w:rsidRDefault="007920D3" w:rsidP="007920D3">
      <w:pPr>
        <w:rPr>
          <w:sz w:val="24"/>
          <w:szCs w:val="24"/>
        </w:rPr>
      </w:pPr>
    </w:p>
    <w:p w:rsidR="007920D3" w:rsidRPr="006E03B1" w:rsidRDefault="007920D3" w:rsidP="007920D3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B1">
        <w:rPr>
          <w:rFonts w:ascii="Times New Roman" w:hAnsi="Times New Roman" w:cs="Times New Roman"/>
          <w:b/>
          <w:sz w:val="24"/>
          <w:szCs w:val="24"/>
          <w:lang/>
        </w:rPr>
        <w:t>II</w:t>
      </w:r>
    </w:p>
    <w:p w:rsidR="007920D3" w:rsidRPr="006E03B1" w:rsidRDefault="007920D3" w:rsidP="007920D3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0D3" w:rsidRPr="006E03B1" w:rsidRDefault="007920D3" w:rsidP="007920D3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7920D3" w:rsidRPr="006E03B1" w:rsidRDefault="007920D3" w:rsidP="007920D3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>Ово решење је коначно у управном поступку.</w:t>
      </w:r>
    </w:p>
    <w:p w:rsidR="007920D3" w:rsidRPr="006E03B1" w:rsidRDefault="007920D3" w:rsidP="007920D3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6E03B1">
        <w:rPr>
          <w:rFonts w:ascii="Times New Roman" w:hAnsi="Times New Roman" w:cs="Times New Roman"/>
          <w:b/>
          <w:sz w:val="24"/>
          <w:szCs w:val="24"/>
          <w:lang/>
        </w:rPr>
        <w:t>III</w:t>
      </w:r>
    </w:p>
    <w:p w:rsidR="007920D3" w:rsidRPr="006E03B1" w:rsidRDefault="007920D3" w:rsidP="007920D3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7920D3" w:rsidRPr="006E03B1" w:rsidRDefault="007920D3" w:rsidP="007920D3">
      <w:pPr>
        <w:pStyle w:val="ListParagraph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7920D3" w:rsidRPr="006E03B1" w:rsidRDefault="007920D3" w:rsidP="007920D3">
      <w:pPr>
        <w:pStyle w:val="ListParagraph"/>
        <w:spacing w:after="0" w:line="240" w:lineRule="auto"/>
        <w:ind w:left="0" w:firstLine="1065"/>
        <w:jc w:val="center"/>
        <w:rPr>
          <w:rFonts w:ascii="Times New Roman" w:hAnsi="Times New Roman" w:cs="Times New Roman"/>
          <w:sz w:val="24"/>
          <w:szCs w:val="24"/>
        </w:rPr>
      </w:pPr>
      <w:r w:rsidRPr="006E03B1">
        <w:rPr>
          <w:rFonts w:ascii="Times New Roman" w:hAnsi="Times New Roman" w:cs="Times New Roman"/>
          <w:sz w:val="24"/>
          <w:szCs w:val="24"/>
        </w:rPr>
        <w:t>Ово решење биће објављено на званичној интернет страници општине Чајетина.</w:t>
      </w:r>
    </w:p>
    <w:p w:rsidR="007920D3" w:rsidRPr="006E03B1" w:rsidRDefault="007920D3" w:rsidP="007920D3">
      <w:pPr>
        <w:pStyle w:val="ListParagraph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3B1">
        <w:rPr>
          <w:rFonts w:ascii="Times New Roman" w:hAnsi="Times New Roman" w:cs="Times New Roman"/>
          <w:b/>
          <w:sz w:val="28"/>
          <w:szCs w:val="28"/>
        </w:rPr>
        <w:t>ПРЕДСЕДНИК ОПШТИНЕ ЧАЈЕТИНА</w:t>
      </w:r>
    </w:p>
    <w:p w:rsidR="007920D3" w:rsidRPr="006E03B1" w:rsidRDefault="007920D3" w:rsidP="0079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400-70/2017-01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b/>
          <w:sz w:val="24"/>
          <w:szCs w:val="24"/>
          <w:lang/>
        </w:rPr>
        <w:t xml:space="preserve">06.априла 2017 </w:t>
      </w:r>
      <w:r w:rsidRPr="006E03B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E03B1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</w:p>
    <w:p w:rsidR="007920D3" w:rsidRPr="006E03B1" w:rsidRDefault="007920D3" w:rsidP="0079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0D3" w:rsidRPr="006E03B1" w:rsidRDefault="007920D3" w:rsidP="007920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20D3" w:rsidRPr="006E03B1" w:rsidRDefault="007920D3" w:rsidP="007920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03B1">
        <w:rPr>
          <w:rFonts w:ascii="Times New Roman" w:hAnsi="Times New Roman" w:cs="Times New Roman"/>
          <w:b/>
          <w:sz w:val="24"/>
          <w:szCs w:val="24"/>
        </w:rPr>
        <w:t>ПРЕДСЕДНИК ОПШТИНЕ ,</w:t>
      </w:r>
    </w:p>
    <w:p w:rsidR="007920D3" w:rsidRPr="006E03B1" w:rsidRDefault="007920D3" w:rsidP="007920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E03B1">
        <w:rPr>
          <w:rFonts w:ascii="Times New Roman" w:hAnsi="Times New Roman" w:cs="Times New Roman"/>
          <w:b/>
          <w:i/>
          <w:sz w:val="24"/>
          <w:szCs w:val="24"/>
        </w:rPr>
        <w:t>МиланСтаматовић</w:t>
      </w:r>
      <w:proofErr w:type="spellEnd"/>
    </w:p>
    <w:p w:rsidR="007920D3" w:rsidRDefault="007920D3" w:rsidP="007920D3">
      <w:bookmarkStart w:id="0" w:name="_GoBack"/>
      <w:bookmarkEnd w:id="0"/>
    </w:p>
    <w:p w:rsidR="004936DE" w:rsidRDefault="004936DE"/>
    <w:sectPr w:rsidR="004936DE" w:rsidSect="0050268A">
      <w:pgSz w:w="12240" w:h="15840"/>
      <w:pgMar w:top="1276" w:right="13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20D3"/>
    <w:rsid w:val="004936DE"/>
    <w:rsid w:val="0079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0D3"/>
    <w:pPr>
      <w:ind w:left="720"/>
      <w:contextualSpacing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715</Words>
  <Characters>4077</Characters>
  <Application>Microsoft Office Word</Application>
  <DocSecurity>0</DocSecurity>
  <Lines>33</Lines>
  <Paragraphs>9</Paragraphs>
  <ScaleCrop>false</ScaleCrop>
  <Company>Grizli777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2017-04-12T09:10:00Z</dcterms:created>
  <dcterms:modified xsi:type="dcterms:W3CDTF">2017-04-12T09:26:00Z</dcterms:modified>
</cp:coreProperties>
</file>