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1828A9"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D56013">
        <w:rPr>
          <w:color w:val="000000" w:themeColor="text1"/>
          <w:sz w:val="24"/>
          <w:szCs w:val="24"/>
          <w:lang w:eastAsia="zh-CN"/>
        </w:rPr>
        <w:t>24</w:t>
      </w:r>
      <w:r w:rsidR="00E92828" w:rsidRPr="00E338FE">
        <w:rPr>
          <w:color w:val="000000" w:themeColor="text1"/>
          <w:sz w:val="24"/>
          <w:szCs w:val="24"/>
          <w:lang w:eastAsia="zh-CN"/>
        </w:rPr>
        <w:t>/1</w:t>
      </w:r>
      <w:r w:rsidR="00D56013">
        <w:rPr>
          <w:color w:val="000000" w:themeColor="text1"/>
          <w:sz w:val="24"/>
          <w:szCs w:val="24"/>
          <w:lang w:eastAsia="zh-CN"/>
        </w:rPr>
        <w:t>8</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525148">
        <w:rPr>
          <w:sz w:val="24"/>
          <w:szCs w:val="24"/>
          <w:lang w:eastAsia="zh-CN"/>
        </w:rPr>
        <w:t>2</w:t>
      </w:r>
      <w:r w:rsidR="00525148">
        <w:rPr>
          <w:sz w:val="24"/>
          <w:szCs w:val="24"/>
          <w:lang w:eastAsia="zh-CN"/>
        </w:rPr>
        <w:t>6</w:t>
      </w:r>
      <w:r w:rsidR="00D56013">
        <w:rPr>
          <w:sz w:val="24"/>
          <w:szCs w:val="24"/>
          <w:lang w:eastAsia="zh-CN"/>
        </w:rPr>
        <w:t>.04.2018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525148" w:rsidP="00C10C87">
      <w:pPr>
        <w:keepLines/>
        <w:spacing w:before="60"/>
        <w:ind w:left="360" w:right="-227" w:hanging="76"/>
        <w:jc w:val="both"/>
        <w:outlineLvl w:val="0"/>
        <w:rPr>
          <w:sz w:val="24"/>
          <w:szCs w:val="24"/>
          <w:lang w:val="sr-Cyrl-CS" w:eastAsia="zh-CN"/>
        </w:rPr>
      </w:pPr>
      <w:r>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FC2031" w:rsidRDefault="004B0F19" w:rsidP="00C10C87">
      <w:pPr>
        <w:keepLines/>
        <w:spacing w:before="60"/>
        <w:jc w:val="center"/>
        <w:outlineLvl w:val="0"/>
        <w:rPr>
          <w:rFonts w:eastAsia="TimesNewRomanPS-BoldMT"/>
          <w:b/>
          <w:sz w:val="24"/>
          <w:szCs w:val="24"/>
          <w:lang w:eastAsia="zh-CN"/>
        </w:rPr>
      </w:pPr>
      <w:r w:rsidRPr="00FC2031">
        <w:rPr>
          <w:b/>
          <w:sz w:val="24"/>
          <w:szCs w:val="24"/>
          <w:lang w:eastAsia="zh-CN"/>
        </w:rPr>
        <w:t>КОНКУРСНА ДОКУМЕНТАЦИЈА</w:t>
      </w:r>
    </w:p>
    <w:p w:rsidR="004B0F19" w:rsidRPr="00D56013" w:rsidRDefault="004B0F19" w:rsidP="004B0F19">
      <w:pPr>
        <w:keepLines/>
        <w:spacing w:before="60"/>
        <w:jc w:val="center"/>
        <w:rPr>
          <w:b/>
          <w:sz w:val="24"/>
          <w:szCs w:val="24"/>
          <w:lang w:eastAsia="zh-CN"/>
        </w:rPr>
      </w:pPr>
      <w:r w:rsidRPr="00FC2031">
        <w:rPr>
          <w:b/>
          <w:sz w:val="24"/>
          <w:szCs w:val="24"/>
          <w:lang w:eastAsia="zh-CN"/>
        </w:rPr>
        <w:t xml:space="preserve">У </w:t>
      </w:r>
      <w:r w:rsidR="00911D05" w:rsidRPr="00FC2031">
        <w:rPr>
          <w:b/>
          <w:sz w:val="24"/>
          <w:szCs w:val="24"/>
          <w:lang w:val="sr-Cyrl-CS" w:eastAsia="zh-CN"/>
        </w:rPr>
        <w:t>ПРЕГОВАРАЧКОМ ПОСТУПКУ БЕЗ ОБЈАВЉИВАЊА П</w:t>
      </w:r>
      <w:r w:rsidR="00AF71FB" w:rsidRPr="00FC2031">
        <w:rPr>
          <w:b/>
          <w:sz w:val="24"/>
          <w:szCs w:val="24"/>
          <w:lang w:eastAsia="zh-CN"/>
        </w:rPr>
        <w:t>O</w:t>
      </w:r>
      <w:r w:rsidR="00911D05" w:rsidRPr="00FC2031">
        <w:rPr>
          <w:b/>
          <w:sz w:val="24"/>
          <w:szCs w:val="24"/>
          <w:lang w:val="sr-Cyrl-CS" w:eastAsia="zh-CN"/>
        </w:rPr>
        <w:t>ЗИВА ЗА ПОДНОШЕЊЕ ПОНУДА</w:t>
      </w:r>
      <w:r w:rsidRPr="00FC2031">
        <w:rPr>
          <w:b/>
          <w:sz w:val="24"/>
          <w:szCs w:val="24"/>
          <w:lang w:val="sr-Cyrl-CS" w:eastAsia="zh-CN"/>
        </w:rPr>
        <w:t>,</w:t>
      </w:r>
      <w:r w:rsidRPr="00FC2031">
        <w:rPr>
          <w:b/>
          <w:sz w:val="24"/>
          <w:szCs w:val="24"/>
          <w:lang w:eastAsia="zh-CN"/>
        </w:rPr>
        <w:t xml:space="preserve"> </w:t>
      </w:r>
      <w:r w:rsidR="00092725" w:rsidRPr="00FC2031">
        <w:rPr>
          <w:b/>
          <w:sz w:val="24"/>
          <w:szCs w:val="24"/>
          <w:lang w:val="sr-Cyrl-CS" w:eastAsia="zh-CN"/>
        </w:rPr>
        <w:t>ППБО</w:t>
      </w:r>
      <w:r w:rsidR="000913AC" w:rsidRPr="00FC2031">
        <w:rPr>
          <w:b/>
          <w:sz w:val="24"/>
          <w:szCs w:val="24"/>
          <w:lang w:val="sr-Cyrl-CS" w:eastAsia="zh-CN"/>
        </w:rPr>
        <w:t>ППП</w:t>
      </w:r>
      <w:r w:rsidRPr="00FC2031">
        <w:rPr>
          <w:b/>
          <w:sz w:val="24"/>
          <w:szCs w:val="24"/>
          <w:lang w:val="sr-Cyrl-CS" w:eastAsia="zh-CN"/>
        </w:rPr>
        <w:t>-</w:t>
      </w:r>
      <w:r w:rsidR="000913AC" w:rsidRPr="00FC2031">
        <w:rPr>
          <w:b/>
          <w:sz w:val="24"/>
          <w:szCs w:val="24"/>
          <w:lang w:val="sr-Cyrl-CS" w:eastAsia="zh-CN"/>
        </w:rPr>
        <w:t>у</w:t>
      </w:r>
      <w:r w:rsidRPr="00FC2031">
        <w:rPr>
          <w:b/>
          <w:sz w:val="24"/>
          <w:szCs w:val="24"/>
          <w:lang w:eastAsia="zh-CN"/>
        </w:rPr>
        <w:t xml:space="preserve"> </w:t>
      </w:r>
      <w:r w:rsidR="00D56013">
        <w:rPr>
          <w:b/>
          <w:sz w:val="24"/>
          <w:szCs w:val="24"/>
          <w:lang w:eastAsia="zh-CN"/>
        </w:rPr>
        <w:t>01/18</w:t>
      </w:r>
    </w:p>
    <w:p w:rsidR="004B0F19" w:rsidRPr="00FC2031" w:rsidRDefault="004B0F19" w:rsidP="00911D05">
      <w:pPr>
        <w:keepLines/>
        <w:spacing w:before="60"/>
        <w:rPr>
          <w:rFonts w:eastAsia="TimesNewRomanPS-BoldMT"/>
          <w:b/>
          <w:sz w:val="24"/>
          <w:szCs w:val="24"/>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4B0F19" w:rsidRPr="00FC2031" w:rsidRDefault="00D36087" w:rsidP="00C10C87">
      <w:pPr>
        <w:jc w:val="center"/>
        <w:outlineLvl w:val="0"/>
        <w:rPr>
          <w:b/>
          <w:color w:val="000000"/>
          <w:sz w:val="24"/>
          <w:szCs w:val="24"/>
          <w:lang w:val="sr-Cyrl-CS"/>
        </w:rPr>
      </w:pPr>
      <w:r w:rsidRPr="00FC2031">
        <w:rPr>
          <w:b/>
          <w:color w:val="000000"/>
          <w:sz w:val="24"/>
          <w:szCs w:val="24"/>
          <w:lang w:val="sr-Cyrl-CS"/>
        </w:rPr>
        <w:t xml:space="preserve">ОРГАНИЗАЦИЈА </w:t>
      </w:r>
      <w:r w:rsidR="00E92828">
        <w:rPr>
          <w:b/>
          <w:color w:val="000000"/>
          <w:sz w:val="24"/>
          <w:szCs w:val="24"/>
          <w:lang w:val="sr-Cyrl-CS"/>
        </w:rPr>
        <w:t xml:space="preserve"> КОНЦЕР</w:t>
      </w:r>
      <w:r w:rsidR="00E80D49" w:rsidRPr="00FC2031">
        <w:rPr>
          <w:b/>
          <w:color w:val="000000"/>
          <w:sz w:val="24"/>
          <w:szCs w:val="24"/>
          <w:lang w:val="sr-Cyrl-CS"/>
        </w:rPr>
        <w:t xml:space="preserve">ТА </w:t>
      </w:r>
      <w:r w:rsidR="00D56013">
        <w:rPr>
          <w:b/>
          <w:color w:val="000000"/>
          <w:sz w:val="24"/>
          <w:szCs w:val="24"/>
          <w:lang w:val="sr-Cyrl-CS"/>
        </w:rPr>
        <w:t>ЗА 1.МАЈ</w:t>
      </w:r>
    </w:p>
    <w:p w:rsidR="004B0F19" w:rsidRPr="00FC2031" w:rsidRDefault="004B0F19"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073D80"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D56013" w:rsidRDefault="00D56013" w:rsidP="004B0F19">
                  <w:r>
                    <w:t>Конкурсна документација сачињена у складу са:</w:t>
                  </w:r>
                </w:p>
                <w:p w:rsidR="00D56013" w:rsidRDefault="00D56013" w:rsidP="004B0F19"/>
                <w:p w:rsidR="00D56013" w:rsidRDefault="00D56013"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D56013" w:rsidRDefault="00D56013"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D56013">
        <w:rPr>
          <w:sz w:val="24"/>
          <w:szCs w:val="24"/>
          <w:lang w:val="sr-Cyrl-CS" w:eastAsia="zh-CN"/>
        </w:rPr>
        <w:t>АПРИЛ 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77118D">
      <w:pPr>
        <w:rPr>
          <w:sz w:val="24"/>
          <w:szCs w:val="24"/>
          <w:lang w:val="sr-Cyrl-CS"/>
        </w:rPr>
      </w:pPr>
    </w:p>
    <w:p w:rsidR="004B0F19" w:rsidRPr="00FC2031" w:rsidRDefault="004B0F19" w:rsidP="00564F7E">
      <w:pPr>
        <w:rPr>
          <w:sz w:val="24"/>
          <w:szCs w:val="24"/>
          <w:lang w:val="sr-Cyrl-CS"/>
        </w:rPr>
      </w:pPr>
    </w:p>
    <w:p w:rsidR="00FB4620" w:rsidRPr="00FC2031" w:rsidRDefault="00FB4620" w:rsidP="00564F7E">
      <w:pPr>
        <w:rPr>
          <w:sz w:val="24"/>
          <w:szCs w:val="24"/>
          <w:lang w:val="sr-Cyrl-CS"/>
        </w:rPr>
      </w:pPr>
    </w:p>
    <w:p w:rsidR="00FB4620" w:rsidRPr="00FC2031" w:rsidRDefault="00FB4620" w:rsidP="00564F7E">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Pr="00FC2031"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4B0F19" w:rsidRPr="00FC2031" w:rsidRDefault="004B0F19" w:rsidP="004B0F19">
      <w:pPr>
        <w:jc w:val="both"/>
        <w:rPr>
          <w:sz w:val="24"/>
          <w:szCs w:val="24"/>
          <w:lang w:val="sr-Cyrl-CS"/>
        </w:rPr>
      </w:pPr>
    </w:p>
    <w:p w:rsidR="004B0F19" w:rsidRPr="00F063EA" w:rsidRDefault="004B0F19" w:rsidP="00C10C87">
      <w:pPr>
        <w:jc w:val="both"/>
        <w:outlineLvl w:val="0"/>
        <w:rPr>
          <w:color w:val="FF0000"/>
          <w:sz w:val="24"/>
          <w:szCs w:val="24"/>
        </w:rPr>
      </w:pPr>
      <w:r w:rsidRPr="00FC2031">
        <w:rPr>
          <w:sz w:val="24"/>
          <w:szCs w:val="24"/>
          <w:lang w:val="sr-Cyrl-CS"/>
        </w:rPr>
        <w:tab/>
        <w:t>Укупан број страна</w:t>
      </w:r>
      <w:r w:rsidRPr="00FC2031">
        <w:rPr>
          <w:b/>
          <w:sz w:val="24"/>
          <w:szCs w:val="24"/>
          <w:lang w:val="sr-Cyrl-CS"/>
        </w:rPr>
        <w:t xml:space="preserve">: </w:t>
      </w:r>
      <w:r w:rsidR="005849FB">
        <w:rPr>
          <w:sz w:val="24"/>
          <w:szCs w:val="24"/>
        </w:rPr>
        <w:t>3</w:t>
      </w:r>
      <w:r w:rsidR="00F063EA">
        <w:rPr>
          <w:sz w:val="24"/>
          <w:szCs w:val="24"/>
        </w:rPr>
        <w:t>0</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564F7E" w:rsidRPr="00FC2031" w:rsidRDefault="00564F7E" w:rsidP="004B0F19">
      <w:pPr>
        <w:jc w:val="both"/>
        <w:rPr>
          <w:sz w:val="24"/>
          <w:szCs w:val="24"/>
          <w:lang w:val="sr-Cyrl-CS"/>
        </w:rPr>
      </w:pPr>
    </w:p>
    <w:p w:rsidR="00F53910" w:rsidRPr="00FC2031" w:rsidRDefault="00F53910" w:rsidP="004B0F19">
      <w:pPr>
        <w:jc w:val="both"/>
        <w:rPr>
          <w:sz w:val="24"/>
          <w:szCs w:val="24"/>
          <w:lang w:val="sr-Cyrl-CS"/>
        </w:rPr>
      </w:pPr>
    </w:p>
    <w:p w:rsidR="000923A2" w:rsidRPr="00FC2031" w:rsidRDefault="000923A2"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0913AC">
      <w:pPr>
        <w:pStyle w:val="ListParagraph"/>
        <w:keepLines/>
        <w:numPr>
          <w:ilvl w:val="0"/>
          <w:numId w:val="35"/>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2029FD" w:rsidRPr="00FC2031" w:rsidRDefault="004B0F19" w:rsidP="00B02E82">
      <w:pPr>
        <w:widowControl w:val="0"/>
        <w:jc w:val="both"/>
        <w:rPr>
          <w:b/>
          <w:bCs/>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1828A9">
        <w:rPr>
          <w:sz w:val="24"/>
          <w:szCs w:val="24"/>
          <w:lang w:val="sr-Cyrl-CS"/>
        </w:rPr>
        <w:t>Наступ групе „Прљави инспектор Б</w:t>
      </w:r>
      <w:r w:rsidR="00525148">
        <w:rPr>
          <w:sz w:val="24"/>
          <w:szCs w:val="24"/>
          <w:lang w:val="sr-Cyrl-CS"/>
        </w:rPr>
        <w:t>лажа и К</w:t>
      </w:r>
      <w:r w:rsidR="00D56013">
        <w:rPr>
          <w:sz w:val="24"/>
          <w:szCs w:val="24"/>
          <w:lang w:val="sr-Cyrl-CS"/>
        </w:rPr>
        <w:t>љунови“ на Краљевом тргу на Златибору, 01. Маја 2018. Године.</w:t>
      </w:r>
    </w:p>
    <w:p w:rsidR="004B0F19" w:rsidRPr="00FC2031" w:rsidRDefault="004B0F19" w:rsidP="004B0F19">
      <w:pPr>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D56013" w:rsidRDefault="004B0F19" w:rsidP="00D56013">
      <w:pPr>
        <w:jc w:val="both"/>
        <w:rPr>
          <w:sz w:val="24"/>
          <w:szCs w:val="24"/>
          <w:lang w:val="sr-Cyrl-CS"/>
        </w:rPr>
      </w:pPr>
      <w:r w:rsidRPr="00FC2031">
        <w:rPr>
          <w:sz w:val="24"/>
          <w:szCs w:val="24"/>
          <w:lang w:val="sr-Cyrl-CS"/>
        </w:rPr>
        <w:t xml:space="preserve">* назив из ОРН: </w:t>
      </w:r>
      <w:r w:rsidR="00D56013" w:rsidRPr="00136DA6">
        <w:rPr>
          <w:sz w:val="24"/>
          <w:szCs w:val="24"/>
          <w:lang w:val="sr-Cyrl-CS"/>
        </w:rPr>
        <w:t xml:space="preserve">Услуге </w:t>
      </w:r>
      <w:r w:rsidR="00D56013" w:rsidRPr="00136DA6">
        <w:rPr>
          <w:sz w:val="24"/>
          <w:szCs w:val="24"/>
        </w:rPr>
        <w:t>музичких група</w:t>
      </w:r>
    </w:p>
    <w:p w:rsidR="00D56013" w:rsidRPr="00924269" w:rsidRDefault="00D56013" w:rsidP="00D56013">
      <w:pPr>
        <w:jc w:val="both"/>
        <w:rPr>
          <w:sz w:val="24"/>
          <w:szCs w:val="24"/>
        </w:rPr>
      </w:pPr>
      <w:r>
        <w:rPr>
          <w:sz w:val="24"/>
          <w:szCs w:val="24"/>
          <w:lang w:val="sr-Cyrl-CS"/>
        </w:rPr>
        <w:t xml:space="preserve">* </w:t>
      </w:r>
      <w:r w:rsidRPr="00136DA6">
        <w:rPr>
          <w:sz w:val="24"/>
          <w:szCs w:val="24"/>
          <w:lang w:val="sr-Cyrl-CS"/>
        </w:rPr>
        <w:t>ознака из ОРН:</w:t>
      </w:r>
      <w:r w:rsidRPr="00136DA6">
        <w:rPr>
          <w:color w:val="000000"/>
          <w:sz w:val="24"/>
          <w:szCs w:val="24"/>
          <w:shd w:val="clear" w:color="auto" w:fill="F1F0F0"/>
        </w:rPr>
        <w:t xml:space="preserve"> 92312120</w:t>
      </w:r>
      <w:r>
        <w:rPr>
          <w:sz w:val="24"/>
          <w:szCs w:val="24"/>
        </w:rPr>
        <w:t>.</w:t>
      </w:r>
    </w:p>
    <w:p w:rsidR="000F19E0" w:rsidRPr="00FC2031" w:rsidRDefault="000F19E0" w:rsidP="00D56013">
      <w:pPr>
        <w:widowControl w:val="0"/>
        <w:ind w:left="720"/>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D56013" w:rsidRPr="00FC2031" w:rsidRDefault="004B0F19" w:rsidP="00D56013">
      <w:pPr>
        <w:widowControl w:val="0"/>
        <w:jc w:val="both"/>
        <w:rPr>
          <w:b/>
          <w:bCs/>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D56013">
        <w:rPr>
          <w:sz w:val="24"/>
          <w:szCs w:val="24"/>
          <w:lang w:val="sr-Cyrl-CS"/>
        </w:rPr>
        <w:t xml:space="preserve">- </w:t>
      </w:r>
      <w:r w:rsidR="001828A9">
        <w:rPr>
          <w:sz w:val="24"/>
          <w:szCs w:val="24"/>
          <w:lang w:val="sr-Cyrl-CS"/>
        </w:rPr>
        <w:t>наступ групе „Прљави инспектор Б</w:t>
      </w:r>
      <w:r w:rsidR="00525148">
        <w:rPr>
          <w:sz w:val="24"/>
          <w:szCs w:val="24"/>
          <w:lang w:val="sr-Cyrl-CS"/>
        </w:rPr>
        <w:t>лажа и К</w:t>
      </w:r>
      <w:r w:rsidR="00D56013">
        <w:rPr>
          <w:sz w:val="24"/>
          <w:szCs w:val="24"/>
          <w:lang w:val="sr-Cyrl-CS"/>
        </w:rPr>
        <w:t>љунови“ на Краљевом тргу на Златибору, 01. Маја 2018. Године.</w:t>
      </w:r>
    </w:p>
    <w:p w:rsidR="00E80D49" w:rsidRPr="00FC2031" w:rsidRDefault="00E80D49" w:rsidP="00E80D49">
      <w:pPr>
        <w:widowControl w:val="0"/>
        <w:jc w:val="both"/>
        <w:rPr>
          <w:b/>
          <w:bCs/>
          <w:sz w:val="24"/>
          <w:szCs w:val="24"/>
          <w:lang w:val="sr-Cyrl-CS"/>
        </w:rPr>
      </w:pPr>
    </w:p>
    <w:p w:rsidR="004B0F19" w:rsidRPr="00FC2031" w:rsidRDefault="004B0F19" w:rsidP="00E80D4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236869" w:rsidRPr="00FC2031" w:rsidRDefault="00236869" w:rsidP="004B0F19">
      <w:pPr>
        <w:jc w:val="both"/>
        <w:rPr>
          <w:sz w:val="24"/>
          <w:szCs w:val="24"/>
          <w:lang w:val="sr-Cyrl-CS"/>
        </w:rPr>
      </w:pPr>
    </w:p>
    <w:p w:rsidR="0077118D" w:rsidRPr="00FC2031" w:rsidRDefault="0077118D" w:rsidP="004B0F19">
      <w:pPr>
        <w:jc w:val="both"/>
        <w:rPr>
          <w:sz w:val="24"/>
          <w:szCs w:val="24"/>
          <w:lang w:val="sr-Cyrl-CS"/>
        </w:rPr>
      </w:pPr>
    </w:p>
    <w:p w:rsidR="00BD13B4" w:rsidRPr="00FC2031" w:rsidRDefault="00BD13B4"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1F4D33" w:rsidRPr="00FC2031" w:rsidRDefault="001F4D33" w:rsidP="004B0F19">
      <w:pPr>
        <w:jc w:val="center"/>
        <w:rPr>
          <w:sz w:val="24"/>
          <w:szCs w:val="24"/>
          <w:lang w:val="sr-Cyrl-CS"/>
        </w:rPr>
      </w:pPr>
    </w:p>
    <w:p w:rsidR="00D56013" w:rsidRPr="00F063EA" w:rsidRDefault="004B0F19" w:rsidP="00D56013">
      <w:pPr>
        <w:rPr>
          <w:sz w:val="24"/>
          <w:szCs w:val="24"/>
          <w:lang w:val="sr-Cyrl-CS"/>
        </w:rPr>
      </w:pPr>
      <w:r w:rsidRPr="00FC2031">
        <w:rPr>
          <w:sz w:val="24"/>
          <w:szCs w:val="24"/>
          <w:lang w:val="sr-Cyrl-CS"/>
        </w:rPr>
        <w:tab/>
      </w:r>
      <w:r w:rsidRPr="00FC2031">
        <w:rPr>
          <w:sz w:val="24"/>
          <w:szCs w:val="24"/>
        </w:rPr>
        <w:t xml:space="preserve">Од понуђача се </w:t>
      </w:r>
      <w:r w:rsidR="003C1120" w:rsidRPr="00FC2031">
        <w:rPr>
          <w:sz w:val="24"/>
          <w:szCs w:val="24"/>
          <w:lang w:val="sr-Cyrl-CS"/>
        </w:rPr>
        <w:t xml:space="preserve">очекује </w:t>
      </w:r>
      <w:r w:rsidR="002029FD" w:rsidRPr="00FC2031">
        <w:rPr>
          <w:sz w:val="24"/>
          <w:szCs w:val="24"/>
          <w:lang w:val="sr-Cyrl-CS"/>
        </w:rPr>
        <w:t xml:space="preserve">да </w:t>
      </w:r>
      <w:r w:rsidR="00D56013">
        <w:rPr>
          <w:sz w:val="24"/>
          <w:szCs w:val="24"/>
          <w:lang w:val="sr-Cyrl-CS"/>
        </w:rPr>
        <w:t xml:space="preserve">обезбеди </w:t>
      </w:r>
      <w:r w:rsidR="001828A9">
        <w:rPr>
          <w:sz w:val="24"/>
          <w:szCs w:val="24"/>
          <w:lang w:val="sr-Cyrl-CS"/>
        </w:rPr>
        <w:t>наступ групе „Прљави инспектор Б</w:t>
      </w:r>
      <w:r w:rsidR="00525148">
        <w:rPr>
          <w:sz w:val="24"/>
          <w:szCs w:val="24"/>
          <w:lang w:val="sr-Cyrl-CS"/>
        </w:rPr>
        <w:t>лажа и К</w:t>
      </w:r>
      <w:r w:rsidR="00D56013">
        <w:rPr>
          <w:sz w:val="24"/>
          <w:szCs w:val="24"/>
          <w:lang w:val="sr-Cyrl-CS"/>
        </w:rPr>
        <w:t xml:space="preserve">љунови“ на Краљевом тргу на Златибору, 01. Маја 2018. Године, </w:t>
      </w:r>
      <w:r w:rsidR="00D56013" w:rsidRPr="00C9378D">
        <w:rPr>
          <w:sz w:val="24"/>
          <w:szCs w:val="24"/>
          <w:lang w:val="sr-Cyrl-CS"/>
        </w:rPr>
        <w:t xml:space="preserve">у трајању од </w:t>
      </w:r>
      <w:r w:rsidR="00D56013" w:rsidRPr="00C9378D">
        <w:rPr>
          <w:sz w:val="24"/>
          <w:szCs w:val="24"/>
        </w:rPr>
        <w:t xml:space="preserve">минимум </w:t>
      </w:r>
      <w:r w:rsidR="00D56013" w:rsidRPr="00F063EA">
        <w:rPr>
          <w:sz w:val="24"/>
          <w:szCs w:val="24"/>
          <w:lang w:val="sr-Cyrl-CS"/>
        </w:rPr>
        <w:t>120 минута, у континуитету,  у складу са договором са Наручиоцем.</w:t>
      </w:r>
    </w:p>
    <w:p w:rsidR="00D56013" w:rsidRPr="00C9378D" w:rsidRDefault="00D56013" w:rsidP="00D56013">
      <w:pPr>
        <w:rPr>
          <w:sz w:val="24"/>
          <w:szCs w:val="24"/>
          <w:lang w:val="sr-Cyrl-CS"/>
        </w:rPr>
      </w:pPr>
    </w:p>
    <w:p w:rsidR="00D56013" w:rsidRPr="00FC2031" w:rsidRDefault="00D56013" w:rsidP="00D56013">
      <w:pPr>
        <w:widowControl w:val="0"/>
        <w:jc w:val="both"/>
        <w:rPr>
          <w:b/>
          <w:bCs/>
          <w:sz w:val="24"/>
          <w:szCs w:val="24"/>
          <w:lang w:val="sr-Cyrl-CS"/>
        </w:rPr>
      </w:pPr>
    </w:p>
    <w:p w:rsidR="00CC429A" w:rsidRPr="00FC2031" w:rsidRDefault="00CC429A" w:rsidP="00CC429A">
      <w:pPr>
        <w:rPr>
          <w:sz w:val="24"/>
          <w:szCs w:val="24"/>
          <w:lang w:val="sr-Cyrl-CS"/>
        </w:rPr>
      </w:pPr>
    </w:p>
    <w:p w:rsidR="00F53910" w:rsidRPr="00FC2031" w:rsidRDefault="00F53910" w:rsidP="004B0F19">
      <w:pPr>
        <w:pStyle w:val="ListParagraph"/>
        <w:ind w:left="0"/>
        <w:rPr>
          <w:sz w:val="24"/>
          <w:szCs w:val="24"/>
          <w:lang w:val="sr-Cyrl-CS"/>
        </w:rPr>
      </w:pPr>
    </w:p>
    <w:p w:rsidR="00F53910" w:rsidRPr="00FC2031" w:rsidRDefault="00F53910"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Default="00BD13B4" w:rsidP="004B0F19">
      <w:pPr>
        <w:pStyle w:val="ListParagraph"/>
        <w:ind w:left="0"/>
        <w:rPr>
          <w:sz w:val="24"/>
          <w:szCs w:val="24"/>
          <w:lang w:val="sr-Cyrl-CS"/>
        </w:rPr>
      </w:pPr>
    </w:p>
    <w:p w:rsidR="00D56013" w:rsidRDefault="00D56013" w:rsidP="004B0F19">
      <w:pPr>
        <w:pStyle w:val="ListParagraph"/>
        <w:ind w:left="0"/>
        <w:rPr>
          <w:sz w:val="24"/>
          <w:szCs w:val="24"/>
          <w:lang w:val="sr-Cyrl-CS"/>
        </w:rPr>
      </w:pPr>
    </w:p>
    <w:p w:rsidR="00D56013" w:rsidRDefault="00D56013" w:rsidP="004B0F19">
      <w:pPr>
        <w:pStyle w:val="ListParagraph"/>
        <w:ind w:left="0"/>
        <w:rPr>
          <w:sz w:val="24"/>
          <w:szCs w:val="24"/>
          <w:lang w:val="sr-Cyrl-CS"/>
        </w:rPr>
      </w:pPr>
    </w:p>
    <w:p w:rsidR="00D56013" w:rsidRDefault="00D56013" w:rsidP="004B0F19">
      <w:pPr>
        <w:pStyle w:val="ListParagraph"/>
        <w:ind w:left="0"/>
        <w:rPr>
          <w:sz w:val="24"/>
          <w:szCs w:val="24"/>
          <w:lang w:val="sr-Cyrl-CS"/>
        </w:rPr>
      </w:pPr>
    </w:p>
    <w:p w:rsidR="00D56013" w:rsidRPr="00FC2031" w:rsidRDefault="00D56013"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Default="00BD13B4" w:rsidP="004B0F19">
      <w:pPr>
        <w:pStyle w:val="ListParagraph"/>
        <w:ind w:left="0"/>
        <w:rPr>
          <w:sz w:val="24"/>
          <w:szCs w:val="24"/>
          <w:lang w:val="sr-Cyrl-CS"/>
        </w:rPr>
      </w:pPr>
    </w:p>
    <w:p w:rsidR="00B02E82" w:rsidRPr="00FC2031" w:rsidRDefault="00B02E82"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4B0F19" w:rsidRPr="00FC2031" w:rsidRDefault="004B0F19"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lastRenderedPageBreak/>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F063EA">
        <w:rPr>
          <w:b/>
          <w:sz w:val="24"/>
          <w:szCs w:val="24"/>
          <w:lang w:val="sr-Cyrl-CS"/>
        </w:rPr>
        <w:t>7</w:t>
      </w:r>
      <w:r w:rsidRPr="00FC2031">
        <w:rPr>
          <w:b/>
          <w:sz w:val="24"/>
          <w:szCs w:val="24"/>
          <w:lang w:val="sr-Cyrl-CS"/>
        </w:rPr>
        <w:t>.</w:t>
      </w:r>
    </w:p>
    <w:p w:rsidR="00BD13B4" w:rsidRPr="00FC2031" w:rsidRDefault="00BD13B4" w:rsidP="00BD13B4">
      <w:pPr>
        <w:ind w:left="360"/>
        <w:jc w:val="both"/>
        <w:rPr>
          <w:b/>
          <w:sz w:val="24"/>
          <w:szCs w:val="24"/>
          <w:lang w:val="sr-Cyrl-CS"/>
        </w:rPr>
      </w:pPr>
    </w:p>
    <w:p w:rsidR="004B0F19" w:rsidRPr="00FC2031" w:rsidRDefault="00FC2031" w:rsidP="00C10C87">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p>
    <w:p w:rsidR="004B0F19" w:rsidRPr="00FC2031" w:rsidRDefault="003D543F" w:rsidP="003D543F">
      <w:pPr>
        <w:pStyle w:val="ListParagraph"/>
        <w:numPr>
          <w:ilvl w:val="0"/>
          <w:numId w:val="38"/>
        </w:numPr>
        <w:jc w:val="both"/>
        <w:rPr>
          <w:sz w:val="24"/>
          <w:szCs w:val="24"/>
          <w:lang w:val="sr-Cyrl-CS"/>
        </w:rPr>
      </w:pPr>
      <w:r w:rsidRPr="00FC2031">
        <w:rPr>
          <w:sz w:val="24"/>
          <w:szCs w:val="24"/>
          <w:lang w:val="sr-Cyrl-CS"/>
        </w:rPr>
        <w:t xml:space="preserve">Да приложи изјаву </w:t>
      </w:r>
      <w:r w:rsidR="001828A9">
        <w:rPr>
          <w:color w:val="000000" w:themeColor="text1"/>
          <w:sz w:val="24"/>
          <w:szCs w:val="24"/>
          <w:lang w:val="sr-Cyrl-CS"/>
        </w:rPr>
        <w:t>представника групе</w:t>
      </w:r>
      <w:r w:rsidR="001F4D33" w:rsidRPr="00FC2031">
        <w:rPr>
          <w:color w:val="FF0000"/>
          <w:sz w:val="24"/>
          <w:szCs w:val="24"/>
          <w:lang w:val="sr-Cyrl-CS"/>
        </w:rPr>
        <w:t xml:space="preserve"> </w:t>
      </w:r>
      <w:r w:rsidRPr="00FC2031">
        <w:rPr>
          <w:sz w:val="24"/>
          <w:szCs w:val="24"/>
          <w:lang w:val="sr-Cyrl-CS"/>
        </w:rPr>
        <w:t xml:space="preserve"> којом га овлашћује да у </w:t>
      </w:r>
      <w:r w:rsidR="00747849" w:rsidRPr="00FC2031">
        <w:rPr>
          <w:sz w:val="24"/>
          <w:szCs w:val="24"/>
          <w:lang w:val="sr-Cyrl-CS"/>
        </w:rPr>
        <w:t>њихово</w:t>
      </w:r>
      <w:r w:rsidRPr="00FC2031">
        <w:rPr>
          <w:sz w:val="24"/>
          <w:szCs w:val="24"/>
          <w:lang w:val="sr-Cyrl-CS"/>
        </w:rPr>
        <w:t xml:space="preserve"> име може преговарати, уговорити и п</w:t>
      </w:r>
      <w:r w:rsidR="001F4D33" w:rsidRPr="00FC2031">
        <w:rPr>
          <w:sz w:val="24"/>
          <w:szCs w:val="24"/>
          <w:lang w:val="sr-Cyrl-CS"/>
        </w:rPr>
        <w:t xml:space="preserve">отписати уговор о организовању </w:t>
      </w:r>
      <w:r w:rsidRPr="00FC2031">
        <w:rPr>
          <w:sz w:val="24"/>
          <w:szCs w:val="24"/>
          <w:lang w:val="sr-Cyrl-CS"/>
        </w:rPr>
        <w:t>концерта.</w:t>
      </w:r>
    </w:p>
    <w:p w:rsidR="00CC429A" w:rsidRPr="00B02E82" w:rsidRDefault="00D56013" w:rsidP="00B02E82">
      <w:pPr>
        <w:jc w:val="both"/>
        <w:rPr>
          <w:sz w:val="24"/>
          <w:szCs w:val="24"/>
          <w:lang w:val="sr-Cyrl-CS"/>
        </w:rPr>
      </w:pPr>
      <w:r>
        <w:rPr>
          <w:sz w:val="24"/>
          <w:szCs w:val="24"/>
          <w:lang w:val="sr-Cyrl-CS"/>
        </w:rPr>
        <w:t xml:space="preserve"> </w:t>
      </w:r>
    </w:p>
    <w:p w:rsidR="00400C0D" w:rsidRPr="00FC2031" w:rsidRDefault="00400C0D"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F063EA">
        <w:rPr>
          <w:sz w:val="24"/>
          <w:szCs w:val="24"/>
          <w:lang w:val="sr-Cyrl-CS"/>
        </w:rPr>
        <w:t>орношћу, образац бр.7</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w:t>
      </w:r>
      <w:r w:rsidR="00F063EA">
        <w:rPr>
          <w:sz w:val="24"/>
          <w:szCs w:val="24"/>
          <w:lang w:val="sr-Cyrl-CS"/>
        </w:rPr>
        <w:t>ном одговорношћу, Образац број 7</w:t>
      </w:r>
      <w:r w:rsidR="00FC2031" w:rsidRPr="00FC2031">
        <w:rPr>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B02E82" w:rsidRDefault="00B02E82" w:rsidP="004B0F19">
      <w:pPr>
        <w:jc w:val="both"/>
        <w:rPr>
          <w:sz w:val="24"/>
          <w:szCs w:val="24"/>
        </w:rPr>
      </w:pPr>
    </w:p>
    <w:p w:rsidR="00F063EA" w:rsidRPr="00F063EA" w:rsidRDefault="00F063EA"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lastRenderedPageBreak/>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w:t>
      </w:r>
      <w:r w:rsidRPr="00FC2031">
        <w:rPr>
          <w:sz w:val="24"/>
          <w:szCs w:val="24"/>
          <w:lang w:val="sr-Cyrl-C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59152E" w:rsidRPr="00FC2031" w:rsidRDefault="0059152E" w:rsidP="001828A9">
      <w:pPr>
        <w:rPr>
          <w:rFonts w:eastAsia="TimesNewRomanPSMT"/>
          <w:bCs/>
          <w:sz w:val="24"/>
          <w:szCs w:val="24"/>
          <w:lang w:val="sr-Cyrl-CS"/>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400C0D" w:rsidRPr="00FC2031">
        <w:rPr>
          <w:rFonts w:eastAsia="TimesNewRomanPSMT"/>
          <w:bCs/>
          <w:sz w:val="24"/>
          <w:szCs w:val="24"/>
          <w:lang w:val="sr-Cyrl-CS"/>
        </w:rPr>
        <w:t xml:space="preserve">е са овлашћеним представницима </w:t>
      </w:r>
      <w:r w:rsidR="001828A9">
        <w:rPr>
          <w:color w:val="000000" w:themeColor="text1"/>
          <w:sz w:val="24"/>
          <w:szCs w:val="24"/>
        </w:rPr>
        <w:t xml:space="preserve">Агенције за уметничке делатности  у оквиру извођачке уметности „Арт тема“, Стевана Ђурђевића – Трошаринца 6/24, 11000 Београд. </w:t>
      </w: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D56013" w:rsidRPr="00FC2031" w:rsidRDefault="00D5601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w:t>
      </w:r>
      <w:r w:rsidRPr="00FC2031">
        <w:rPr>
          <w:sz w:val="24"/>
          <w:szCs w:val="24"/>
          <w:lang w:val="sr-Cyrl-CS"/>
        </w:rPr>
        <w:lastRenderedPageBreak/>
        <w:t>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B0F19" w:rsidRPr="00FC2031" w:rsidRDefault="004B0F19" w:rsidP="004B0F19">
      <w:pPr>
        <w:jc w:val="both"/>
        <w:rPr>
          <w:b/>
          <w:bCs/>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4B0F19" w:rsidRPr="00FC2031" w:rsidRDefault="004B0F19" w:rsidP="004B0F19">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523DEC">
        <w:rPr>
          <w:sz w:val="24"/>
          <w:szCs w:val="24"/>
          <w:lang w:val="sr-Cyrl-CS"/>
        </w:rPr>
        <w:t>ни</w:t>
      </w:r>
      <w:r w:rsidR="00E80C60" w:rsidRPr="00FC2031">
        <w:rPr>
          <w:sz w:val="24"/>
          <w:szCs w:val="24"/>
          <w:lang w:val="sr-Cyrl-CS"/>
        </w:rPr>
        <w:t xml:space="preserve">је </w:t>
      </w:r>
      <w:r w:rsidR="00DE528D" w:rsidRPr="00FC2031">
        <w:rPr>
          <w:sz w:val="24"/>
          <w:szCs w:val="24"/>
          <w:lang w:val="sr-Cyrl-CS"/>
        </w:rPr>
        <w:t xml:space="preserve">обликована </w:t>
      </w:r>
      <w:r w:rsidR="00523DEC">
        <w:rPr>
          <w:sz w:val="24"/>
          <w:szCs w:val="24"/>
          <w:lang w:val="sr-Cyrl-CS"/>
        </w:rPr>
        <w:t>по партијама</w:t>
      </w:r>
      <w:r w:rsidR="005849FB">
        <w:rPr>
          <w:sz w:val="24"/>
          <w:szCs w:val="24"/>
          <w:lang w:val="sr-Cyrl-CS"/>
        </w:rPr>
        <w:t>.</w:t>
      </w:r>
    </w:p>
    <w:p w:rsidR="00236869" w:rsidRPr="00FC2031" w:rsidRDefault="00236869" w:rsidP="004B0F19">
      <w:pPr>
        <w:ind w:left="360"/>
        <w:rPr>
          <w:sz w:val="24"/>
          <w:szCs w:val="24"/>
          <w:lang w:val="sr-Cyrl-CS"/>
        </w:rPr>
      </w:pPr>
    </w:p>
    <w:p w:rsidR="004B0F19" w:rsidRPr="00FC2031" w:rsidRDefault="004B0F19" w:rsidP="000923A2">
      <w:pPr>
        <w:rPr>
          <w:sz w:val="24"/>
          <w:szCs w:val="24"/>
          <w:lang w:val="sr-Cyrl-CS" w:eastAsia="en-GB"/>
        </w:rPr>
      </w:pP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4B0F19" w:rsidRPr="00FC203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D56013">
        <w:rPr>
          <w:sz w:val="24"/>
          <w:szCs w:val="24"/>
          <w:lang w:val="sr-Cyrl-CS" w:eastAsia="en-US"/>
        </w:rPr>
        <w:t>01/18</w:t>
      </w:r>
      <w:r w:rsidR="00E80C60" w:rsidRPr="00FC2031">
        <w:rPr>
          <w:sz w:val="24"/>
          <w:szCs w:val="24"/>
          <w:lang w:val="sr-Cyrl-CS" w:eastAsia="en-US"/>
        </w:rPr>
        <w:t xml:space="preserve"> </w:t>
      </w:r>
      <w:r w:rsidR="00484E85" w:rsidRPr="00FC2031">
        <w:rPr>
          <w:color w:val="000000"/>
          <w:sz w:val="24"/>
          <w:szCs w:val="24"/>
          <w:lang w:val="sr-Cyrl-CS" w:eastAsia="en-US"/>
        </w:rPr>
        <w:t>–</w:t>
      </w:r>
      <w:r w:rsidRPr="00FC2031">
        <w:rPr>
          <w:sz w:val="24"/>
          <w:szCs w:val="24"/>
          <w:lang w:val="sr-Cyrl-CS" w:eastAsia="en-US"/>
        </w:rPr>
        <w:t xml:space="preserve"> </w:t>
      </w:r>
      <w:r w:rsidR="00D36087" w:rsidRPr="00FC2031">
        <w:rPr>
          <w:sz w:val="24"/>
          <w:szCs w:val="24"/>
          <w:lang w:val="sr-Cyrl-CS" w:eastAsia="en-US"/>
        </w:rPr>
        <w:t xml:space="preserve">Организација </w:t>
      </w:r>
      <w:r w:rsidR="00D56013">
        <w:rPr>
          <w:sz w:val="24"/>
          <w:szCs w:val="24"/>
          <w:lang w:val="sr-Cyrl-CS" w:eastAsia="en-US"/>
        </w:rPr>
        <w:t>концерта за 1. мај</w:t>
      </w:r>
      <w:r w:rsidR="00523DEC">
        <w:rPr>
          <w:sz w:val="24"/>
          <w:szCs w:val="24"/>
          <w:lang w:val="sr-Cyrl-CS" w:eastAsia="en-US"/>
        </w:rPr>
        <w:t xml:space="preserve">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D56013">
        <w:rPr>
          <w:sz w:val="24"/>
          <w:szCs w:val="24"/>
          <w:lang w:val="sr-Cyrl-CS"/>
        </w:rPr>
        <w:t>01/18</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F063EA">
        <w:rPr>
          <w:sz w:val="24"/>
          <w:szCs w:val="24"/>
        </w:rPr>
        <w:t>30</w:t>
      </w:r>
      <w:r w:rsidR="00D56013">
        <w:rPr>
          <w:sz w:val="24"/>
          <w:szCs w:val="24"/>
        </w:rPr>
        <w:t>.04.2018</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F063EA">
        <w:rPr>
          <w:sz w:val="24"/>
          <w:szCs w:val="24"/>
          <w:shd w:val="clear" w:color="auto" w:fill="FFFF00"/>
        </w:rPr>
        <w:t>30.04</w:t>
      </w:r>
      <w:r w:rsidR="00D56013">
        <w:rPr>
          <w:sz w:val="24"/>
          <w:szCs w:val="24"/>
          <w:shd w:val="clear" w:color="auto" w:fill="FFFF00"/>
        </w:rPr>
        <w:t>.2018</w:t>
      </w:r>
      <w:r w:rsidRPr="00FC2031">
        <w:rPr>
          <w:sz w:val="24"/>
          <w:szCs w:val="24"/>
          <w:lang w:val="sr-Cyrl-CS"/>
        </w:rPr>
        <w:t xml:space="preserve">. године са почетком у </w:t>
      </w:r>
      <w:r w:rsidR="00B232C3" w:rsidRPr="00FC2031">
        <w:rPr>
          <w:sz w:val="24"/>
          <w:szCs w:val="24"/>
        </w:rPr>
        <w:t>12:</w:t>
      </w:r>
      <w:r w:rsidR="00F063EA">
        <w:rPr>
          <w:sz w:val="24"/>
          <w:szCs w:val="24"/>
        </w:rPr>
        <w:t>10</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lastRenderedPageBreak/>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и оверава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w:t>
      </w:r>
      <w:r w:rsidR="00525148">
        <w:rPr>
          <w:sz w:val="24"/>
          <w:szCs w:val="24"/>
          <w:lang w:val="sr-Cyrl-CS"/>
        </w:rPr>
        <w:t>чном одговорношћу, образац бр.7.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w:t>
      </w:r>
      <w:r w:rsidRPr="00FC2031">
        <w:rPr>
          <w:sz w:val="24"/>
          <w:szCs w:val="24"/>
          <w:lang w:val="sr-Cyrl-CS"/>
        </w:rPr>
        <w:lastRenderedPageBreak/>
        <w:t>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w:t>
      </w:r>
      <w:r w:rsidR="00F063EA">
        <w:rPr>
          <w:sz w:val="24"/>
          <w:szCs w:val="24"/>
          <w:lang w:val="sr-Cyrl-CS"/>
        </w:rPr>
        <w:t>цу бр. 1-, изузев образаца 2 и 6</w:t>
      </w:r>
      <w:r w:rsidRPr="00FC2031">
        <w:rPr>
          <w:sz w:val="24"/>
          <w:szCs w:val="24"/>
          <w:lang w:val="sr-Cyrl-CS"/>
        </w:rPr>
        <w:t>-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lastRenderedPageBreak/>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5.12. ОДРЕДБЕ О САДРЖИНИ ПОНУДЕ</w:t>
      </w: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3.- Понуда,</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4</w:t>
      </w:r>
      <w:r w:rsidRPr="00FC2031">
        <w:rPr>
          <w:sz w:val="24"/>
          <w:szCs w:val="24"/>
          <w:lang w:val="sr-Cyrl-CS"/>
        </w:rPr>
        <w:t>.-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5</w:t>
      </w:r>
      <w:r w:rsidRPr="00FC2031">
        <w:rPr>
          <w:sz w:val="24"/>
          <w:szCs w:val="24"/>
          <w:lang w:val="sr-Cyrl-CS"/>
        </w:rPr>
        <w:t>.-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w:t>
      </w:r>
      <w:r w:rsidR="00F063EA">
        <w:rPr>
          <w:sz w:val="24"/>
          <w:szCs w:val="24"/>
          <w:lang w:val="sr-Cyrl-CS"/>
        </w:rPr>
        <w:t xml:space="preserve"> бр. 6</w:t>
      </w:r>
      <w:r w:rsidRPr="00FC2031">
        <w:rPr>
          <w:sz w:val="24"/>
          <w:szCs w:val="24"/>
          <w:lang w:val="sr-Cyrl-CS"/>
        </w:rPr>
        <w:t>.- Изјава понуђача о независној понуди,</w:t>
      </w:r>
    </w:p>
    <w:p w:rsidR="00DE7EC4" w:rsidRPr="00FC2031" w:rsidRDefault="00DE7EC4" w:rsidP="004B0F19">
      <w:pPr>
        <w:jc w:val="both"/>
        <w:rPr>
          <w:sz w:val="24"/>
          <w:szCs w:val="24"/>
          <w:lang w:val="sr-Cyrl-CS"/>
        </w:rPr>
      </w:pPr>
      <w:r w:rsidRPr="00FC2031">
        <w:rPr>
          <w:sz w:val="24"/>
          <w:szCs w:val="24"/>
          <w:lang w:val="sr-Cyrl-CS"/>
        </w:rPr>
        <w:lastRenderedPageBreak/>
        <w:t>- попуњен,</w:t>
      </w:r>
      <w:r w:rsidR="00F063EA">
        <w:rPr>
          <w:sz w:val="24"/>
          <w:szCs w:val="24"/>
          <w:lang w:val="sr-Cyrl-CS"/>
        </w:rPr>
        <w:t xml:space="preserve"> потписан и оверен Образац бр. 7</w:t>
      </w:r>
      <w:r w:rsidRPr="00FC2031">
        <w:rPr>
          <w:sz w:val="24"/>
          <w:szCs w:val="24"/>
          <w:lang w:val="sr-Cyrl-CS"/>
        </w:rPr>
        <w:t>.-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D56013">
        <w:rPr>
          <w:sz w:val="24"/>
          <w:szCs w:val="24"/>
          <w:lang w:val="sr-Cyrl-CS"/>
        </w:rPr>
        <w:t>01/18</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D56013">
        <w:rPr>
          <w:sz w:val="24"/>
          <w:szCs w:val="24"/>
          <w:lang w:eastAsia="zh-CN"/>
        </w:rPr>
        <w:t xml:space="preserve"> О</w:t>
      </w:r>
      <w:r w:rsidR="00CF449F" w:rsidRPr="00FC2031">
        <w:rPr>
          <w:sz w:val="24"/>
          <w:szCs w:val="24"/>
          <w:lang w:eastAsia="zh-CN"/>
        </w:rPr>
        <w:t xml:space="preserve">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063EA" w:rsidRDefault="004B0F19" w:rsidP="00C10C87">
      <w:pPr>
        <w:jc w:val="both"/>
        <w:outlineLvl w:val="0"/>
        <w:rPr>
          <w:b/>
          <w:sz w:val="24"/>
          <w:szCs w:val="24"/>
          <w:lang w:val="sr-Cyrl-CS"/>
        </w:rPr>
      </w:pPr>
      <w:r w:rsidRPr="00F063EA">
        <w:rPr>
          <w:b/>
          <w:sz w:val="24"/>
          <w:szCs w:val="24"/>
          <w:lang w:val="sr-Cyrl-CS"/>
        </w:rPr>
        <w:t>Начин плаћања</w:t>
      </w:r>
    </w:p>
    <w:p w:rsidR="004B0F19" w:rsidRDefault="004B0F19" w:rsidP="00EF38D5">
      <w:pPr>
        <w:jc w:val="both"/>
        <w:rPr>
          <w:sz w:val="24"/>
          <w:szCs w:val="24"/>
          <w:lang w:val="sr-Cyrl-CS"/>
        </w:rPr>
      </w:pPr>
      <w:r w:rsidRPr="00FC2031">
        <w:rPr>
          <w:sz w:val="24"/>
          <w:szCs w:val="24"/>
          <w:lang w:val="sr-Cyrl-CS"/>
        </w:rPr>
        <w:t xml:space="preserve">Плаћање ће се вршити </w:t>
      </w:r>
      <w:r w:rsidR="00747EB3" w:rsidRPr="00FC2031">
        <w:rPr>
          <w:sz w:val="24"/>
          <w:szCs w:val="24"/>
          <w:lang w:val="sr-Cyrl-CS"/>
        </w:rPr>
        <w:t>100% авансно,</w:t>
      </w:r>
      <w:r w:rsidR="00162918">
        <w:rPr>
          <w:sz w:val="24"/>
          <w:szCs w:val="24"/>
          <w:lang w:val="sr-Cyrl-CS"/>
        </w:rPr>
        <w:t xml:space="preserve"> након обостраног потписивања уговора, и након достављања сред. Фин. обезбеђења за повраћај авансног плаћања, а </w:t>
      </w:r>
      <w:r w:rsidR="00747EB3" w:rsidRPr="00FC2031">
        <w:rPr>
          <w:sz w:val="24"/>
          <w:szCs w:val="24"/>
          <w:lang w:val="sr-Cyrl-CS"/>
        </w:rPr>
        <w:t xml:space="preserve"> </w:t>
      </w:r>
      <w:r w:rsidRPr="00FC2031">
        <w:rPr>
          <w:sz w:val="24"/>
          <w:szCs w:val="24"/>
          <w:lang w:val="sr-Cyrl-CS"/>
        </w:rPr>
        <w:t xml:space="preserve">по пријему </w:t>
      </w:r>
      <w:r w:rsidR="00162918">
        <w:rPr>
          <w:sz w:val="24"/>
          <w:szCs w:val="24"/>
          <w:lang w:val="sr-Cyrl-CS"/>
        </w:rPr>
        <w:t>авансног рачуна</w:t>
      </w:r>
      <w:r w:rsidR="00EF38D5" w:rsidRPr="00FC2031">
        <w:rPr>
          <w:sz w:val="24"/>
          <w:szCs w:val="24"/>
          <w:lang w:val="sr-Cyrl-CS"/>
        </w:rPr>
        <w:t xml:space="preserve"> на писарницу Наручиоца.</w:t>
      </w:r>
    </w:p>
    <w:p w:rsidR="00FC2031" w:rsidRPr="00FC2031" w:rsidRDefault="00FC2031" w:rsidP="00EF38D5">
      <w:pPr>
        <w:jc w:val="both"/>
        <w:rPr>
          <w:sz w:val="24"/>
          <w:szCs w:val="24"/>
          <w:lang w:val="sr-Cyrl-CS"/>
        </w:rPr>
      </w:pPr>
    </w:p>
    <w:p w:rsidR="00EF38D5" w:rsidRDefault="00FC2031" w:rsidP="00E537DA">
      <w:pPr>
        <w:jc w:val="both"/>
        <w:outlineLvl w:val="0"/>
        <w:rPr>
          <w:b/>
          <w:sz w:val="24"/>
          <w:szCs w:val="24"/>
          <w:lang w:val="sr-Cyrl-CS"/>
        </w:rPr>
      </w:pPr>
      <w:r>
        <w:rPr>
          <w:b/>
          <w:sz w:val="24"/>
          <w:szCs w:val="24"/>
          <w:lang w:val="sr-Cyrl-CS"/>
        </w:rPr>
        <w:t>5.17. СРЕДСТВА ФИНАНСИЈСКОГ ОБЕЗБЕЂЕЊА</w:t>
      </w:r>
    </w:p>
    <w:p w:rsidR="00FC2031" w:rsidRDefault="00FC2031" w:rsidP="00E537DA">
      <w:pPr>
        <w:jc w:val="both"/>
        <w:outlineLvl w:val="0"/>
        <w:rPr>
          <w:b/>
          <w:sz w:val="24"/>
          <w:szCs w:val="24"/>
          <w:lang w:val="sr-Cyrl-CS"/>
        </w:rPr>
      </w:pPr>
    </w:p>
    <w:p w:rsidR="00FC2031" w:rsidRPr="00FC2031" w:rsidRDefault="00FC2031" w:rsidP="00FC2031">
      <w:pPr>
        <w:jc w:val="both"/>
        <w:rPr>
          <w:sz w:val="24"/>
          <w:szCs w:val="24"/>
          <w:lang w:val="sr-Cyrl-CS"/>
        </w:rPr>
      </w:pPr>
      <w:r w:rsidRPr="00FC2031">
        <w:rPr>
          <w:sz w:val="24"/>
          <w:szCs w:val="24"/>
          <w:lang w:val="sr-Cyrl-CS"/>
        </w:rPr>
        <w:lastRenderedPageBreak/>
        <w:t xml:space="preserve">Извршилац се обавезује да, са даном закључења Уговора, изда и преда: </w:t>
      </w:r>
    </w:p>
    <w:p w:rsidR="00FC2031" w:rsidRPr="00FC2031" w:rsidRDefault="00FC2031" w:rsidP="00FC2031">
      <w:pPr>
        <w:ind w:left="708"/>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w:t>
      </w:r>
      <w:r w:rsidR="00162918">
        <w:rPr>
          <w:sz w:val="24"/>
          <w:szCs w:val="24"/>
          <w:lang w:val="sr-Cyrl-CS"/>
        </w:rPr>
        <w:t>- писму. Рок важења менице је 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FC2031" w:rsidRPr="00FC2031" w:rsidRDefault="00FC2031" w:rsidP="00FC2031">
      <w:pPr>
        <w:jc w:val="both"/>
        <w:rPr>
          <w:sz w:val="24"/>
          <w:szCs w:val="24"/>
          <w:lang w:val="sr-Cyrl-CS"/>
        </w:rPr>
      </w:pPr>
    </w:p>
    <w:p w:rsidR="0080272A" w:rsidRDefault="00FC2031" w:rsidP="001E4641">
      <w:pPr>
        <w:ind w:left="708"/>
        <w:jc w:val="both"/>
        <w:rPr>
          <w:sz w:val="24"/>
          <w:szCs w:val="24"/>
          <w:lang w:val="sr-Cyrl-CS"/>
        </w:rPr>
      </w:pPr>
      <w:r w:rsidRPr="00FC2031">
        <w:rPr>
          <w:sz w:val="24"/>
          <w:szCs w:val="24"/>
          <w:u w:val="single"/>
          <w:lang w:val="sr-Cyrl-CS"/>
        </w:rPr>
        <w:t xml:space="preserve">           -средство финансијског обезбеђења за добро извршење посла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w:t>
      </w:r>
      <w:r w:rsidR="00162918">
        <w:rPr>
          <w:sz w:val="24"/>
          <w:szCs w:val="24"/>
          <w:lang w:val="sr-Cyrl-CS"/>
        </w:rPr>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1E4641" w:rsidRPr="001E4641" w:rsidRDefault="001E4641" w:rsidP="001E4641">
      <w:pPr>
        <w:ind w:left="708"/>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B0F19" w:rsidRPr="00FC2031" w:rsidRDefault="004B0F19" w:rsidP="00E537DA">
      <w:pPr>
        <w:ind w:firstLine="720"/>
        <w:jc w:val="both"/>
        <w:rPr>
          <w:sz w:val="24"/>
          <w:szCs w:val="24"/>
          <w:lang w:val="sr-Cyrl-CS"/>
        </w:rPr>
      </w:pPr>
      <w:r w:rsidRPr="00FC2031">
        <w:rPr>
          <w:sz w:val="24"/>
          <w:szCs w:val="24"/>
          <w:lang w:val="sr-Cyrl-CS"/>
        </w:rPr>
        <w:t>Одлука о додели уговора биће донета применом критеријума "</w:t>
      </w:r>
      <w:r w:rsidRPr="00FC2031">
        <w:rPr>
          <w:b/>
          <w:sz w:val="24"/>
          <w:szCs w:val="24"/>
          <w:lang w:val="sr-Cyrl-CS"/>
        </w:rPr>
        <w:t>најнижа понуђена цена ".</w:t>
      </w: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t>5.21. РОК ЗА ЗАКЉУЧЕЊЕ УГОВОРА</w:t>
      </w:r>
    </w:p>
    <w:p w:rsidR="00747EB3" w:rsidRPr="00FC2031" w:rsidRDefault="00747EB3" w:rsidP="00747EB3">
      <w:pPr>
        <w:jc w:val="both"/>
        <w:rPr>
          <w:sz w:val="24"/>
          <w:szCs w:val="24"/>
        </w:rPr>
      </w:pPr>
      <w:r w:rsidRPr="00FC2031">
        <w:rPr>
          <w:sz w:val="24"/>
          <w:szCs w:val="24"/>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w:t>
      </w:r>
      <w:r w:rsidRPr="00FC2031">
        <w:rPr>
          <w:sz w:val="24"/>
          <w:szCs w:val="24"/>
        </w:rPr>
        <w:lastRenderedPageBreak/>
        <w:t>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923A2"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C2031" w:rsidRPr="00FC2031" w:rsidRDefault="00FC2031"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lang w:val="sr-Cyrl-CS"/>
        </w:rPr>
        <w:t>5.23. ТРОШКОВИ ПОНУДЕ</w:t>
      </w: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Pr="00FC2031" w:rsidRDefault="004B0F19" w:rsidP="004B0F19">
      <w:pPr>
        <w:jc w:val="both"/>
        <w:rPr>
          <w:sz w:val="24"/>
          <w:szCs w:val="24"/>
          <w:lang w:val="sr-Cyrl-CS"/>
        </w:rPr>
      </w:pPr>
      <w:r w:rsidRPr="00FC2031">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7656D3" w:rsidRPr="00FC2031"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32C3" w:rsidRPr="00FC2031" w:rsidRDefault="00B232C3"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lastRenderedPageBreak/>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1828A9">
        <w:rPr>
          <w:bCs/>
          <w:sz w:val="24"/>
          <w:szCs w:val="24"/>
        </w:rPr>
        <w:t>01/18</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p>
    <w:p w:rsidR="001E4641" w:rsidRPr="00FC2031" w:rsidRDefault="001E4641"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w:t>
      </w:r>
      <w:r w:rsidRPr="00FC2031">
        <w:rPr>
          <w:sz w:val="24"/>
          <w:szCs w:val="24"/>
        </w:rPr>
        <w:lastRenderedPageBreak/>
        <w:t xml:space="preserve">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84E85" w:rsidRDefault="00484E85" w:rsidP="00484E85">
      <w:pPr>
        <w:rPr>
          <w:sz w:val="24"/>
          <w:szCs w:val="24"/>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Pr="001E4641" w:rsidRDefault="001E4641" w:rsidP="00484E85">
      <w:pPr>
        <w:rPr>
          <w:sz w:val="24"/>
          <w:szCs w:val="24"/>
        </w:rPr>
      </w:pPr>
    </w:p>
    <w:p w:rsidR="005E1B6D" w:rsidRDefault="005E1B6D"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Pr="00F063EA" w:rsidRDefault="00F063EA" w:rsidP="004B0F19">
      <w:pPr>
        <w:jc w:val="both"/>
        <w:rPr>
          <w:sz w:val="24"/>
          <w:szCs w:val="24"/>
        </w:rPr>
      </w:pPr>
    </w:p>
    <w:p w:rsidR="00E338FE" w:rsidRDefault="00E338FE" w:rsidP="004B0F19">
      <w:pPr>
        <w:jc w:val="both"/>
        <w:rPr>
          <w:sz w:val="24"/>
          <w:szCs w:val="24"/>
        </w:rPr>
      </w:pPr>
    </w:p>
    <w:p w:rsidR="00E338FE" w:rsidRPr="001E4641" w:rsidRDefault="00E338FE" w:rsidP="004B0F19">
      <w:pPr>
        <w:jc w:val="both"/>
        <w:rPr>
          <w:sz w:val="24"/>
          <w:szCs w:val="24"/>
        </w:rPr>
      </w:pPr>
    </w:p>
    <w:p w:rsidR="005E1B6D" w:rsidRPr="00FC2031" w:rsidRDefault="005E1B6D" w:rsidP="004B0F19">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E338FE" w:rsidRPr="00E338FE" w:rsidRDefault="00E338FE"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0"/>
      <w:bookmarkEnd w:id="1"/>
      <w:bookmarkEnd w:id="2"/>
      <w:bookmarkEnd w:id="3"/>
    </w:p>
    <w:p w:rsidR="004B0F19" w:rsidRPr="00F24243" w:rsidRDefault="004B0F19" w:rsidP="00F24243">
      <w:pPr>
        <w:widowControl w:val="0"/>
        <w:jc w:val="both"/>
        <w:rPr>
          <w:b/>
          <w:bCs/>
          <w:sz w:val="24"/>
          <w:szCs w:val="24"/>
          <w:lang w:val="sr-Cyrl-C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1828A9">
        <w:rPr>
          <w:sz w:val="24"/>
          <w:szCs w:val="24"/>
          <w:lang w:val="sr-Cyrl-CS"/>
        </w:rPr>
        <w:t>наступ групе „Прљави инспектор Б</w:t>
      </w:r>
      <w:r w:rsidR="00F24243">
        <w:rPr>
          <w:sz w:val="24"/>
          <w:szCs w:val="24"/>
          <w:lang w:val="sr-Cyrl-CS"/>
        </w:rPr>
        <w:t>лажа и кљунови“ на Краљевом тргу на Златибору, 01. Маја 2018. Године</w:t>
      </w:r>
      <w:r w:rsidR="00B232C3" w:rsidRPr="00FC2031">
        <w:rPr>
          <w:sz w:val="24"/>
          <w:szCs w:val="24"/>
          <w:lang w:val="sr-Cyrl-CS" w:eastAsia="en-US"/>
        </w:rPr>
        <w:t xml:space="preserve">, </w:t>
      </w:r>
      <w:r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D56013">
        <w:rPr>
          <w:bCs/>
          <w:sz w:val="24"/>
          <w:szCs w:val="24"/>
          <w:lang w:val="sr-Cyrl-CS"/>
        </w:rPr>
        <w:t>01/18</w:t>
      </w:r>
      <w:r w:rsidRPr="00FC2031">
        <w:rPr>
          <w:sz w:val="24"/>
          <w:szCs w:val="24"/>
          <w:lang w:val="sr-Cyrl-CS" w:eastAsia="en-US"/>
        </w:rPr>
        <w:t>, подносим:</w:t>
      </w:r>
    </w:p>
    <w:p w:rsidR="004B0F19" w:rsidRPr="00FC2031"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4B0F19" w:rsidRPr="00FC2031" w:rsidRDefault="00D56013" w:rsidP="004B0F19">
      <w:pPr>
        <w:suppressAutoHyphens w:val="0"/>
        <w:ind w:left="360"/>
        <w:jc w:val="center"/>
        <w:rPr>
          <w:b/>
          <w:sz w:val="24"/>
          <w:szCs w:val="24"/>
          <w:lang w:val="sr-Cyrl-CS" w:eastAsia="en-US"/>
        </w:rPr>
      </w:pPr>
      <w:r>
        <w:rPr>
          <w:b/>
          <w:sz w:val="24"/>
          <w:szCs w:val="24"/>
          <w:lang w:val="sr-Cyrl-CS" w:eastAsia="en-US"/>
        </w:rPr>
        <w:t xml:space="preserve">ЗА НАСТУП ГРУПЕ „ПРЉАВИ ИНСПЕКТОР БЛАЖА И КЉУНОВИ“ </w:t>
      </w:r>
      <w:r w:rsidR="00CF449F" w:rsidRPr="00FC2031">
        <w:rPr>
          <w:b/>
          <w:sz w:val="24"/>
          <w:szCs w:val="24"/>
          <w:lang w:val="sr-Cyrl-CS" w:eastAsia="en-US"/>
        </w:rPr>
        <w:t>НА ЗЛАТИБОРУ</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Default="004B0F19" w:rsidP="00C10C87">
      <w:pPr>
        <w:tabs>
          <w:tab w:val="left" w:pos="360"/>
        </w:tabs>
        <w:suppressAutoHyphens w:val="0"/>
        <w:spacing w:before="60"/>
        <w:outlineLvl w:val="0"/>
        <w:rPr>
          <w:sz w:val="24"/>
          <w:szCs w:val="24"/>
          <w:u w:val="single"/>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FC2031">
        <w:rPr>
          <w:sz w:val="24"/>
          <w:szCs w:val="24"/>
          <w:lang w:val="sr-Cyrl-CS" w:eastAsia="en-US"/>
        </w:rPr>
        <w:t>(</w:t>
      </w:r>
      <w:r w:rsidRPr="00FC2031">
        <w:rPr>
          <w:sz w:val="24"/>
          <w:szCs w:val="24"/>
          <w:u w:val="single"/>
          <w:lang w:val="sr-Cyrl-CS" w:eastAsia="en-US"/>
        </w:rPr>
        <w:t xml:space="preserve">минимум 30 дана од </w:t>
      </w:r>
    </w:p>
    <w:p w:rsidR="004B0F19" w:rsidRPr="00FC2031" w:rsidRDefault="005849FB" w:rsidP="00C10C87">
      <w:pPr>
        <w:tabs>
          <w:tab w:val="left" w:pos="360"/>
        </w:tabs>
        <w:suppressAutoHyphens w:val="0"/>
        <w:spacing w:before="60"/>
        <w:outlineLvl w:val="0"/>
        <w:rPr>
          <w:sz w:val="24"/>
          <w:szCs w:val="24"/>
          <w:u w:val="single"/>
          <w:lang w:eastAsia="en-US"/>
        </w:rPr>
      </w:pPr>
      <w:r w:rsidRPr="001828A9">
        <w:rPr>
          <w:sz w:val="24"/>
          <w:szCs w:val="24"/>
          <w:lang w:val="sr-Cyrl-CS" w:eastAsia="en-US"/>
        </w:rPr>
        <w:t xml:space="preserve">      </w:t>
      </w:r>
      <w:r w:rsidR="004B0F19" w:rsidRPr="00FC2031">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FC2031" w:rsidRDefault="004B0F19" w:rsidP="004B0F19">
      <w:pPr>
        <w:suppressAutoHyphens w:val="0"/>
        <w:spacing w:before="60"/>
        <w:ind w:left="357"/>
        <w:jc w:val="both"/>
        <w:rPr>
          <w:sz w:val="24"/>
          <w:szCs w:val="24"/>
          <w:lang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13A82" w:rsidRPr="00FC2031" w:rsidRDefault="00313A82" w:rsidP="004B0F19">
      <w:pPr>
        <w:suppressAutoHyphens w:val="0"/>
        <w:spacing w:before="60"/>
        <w:ind w:left="357"/>
        <w:jc w:val="both"/>
        <w:rPr>
          <w:sz w:val="24"/>
          <w:szCs w:val="24"/>
          <w:lang w:eastAsia="en-US"/>
        </w:rPr>
      </w:pPr>
    </w:p>
    <w:p w:rsidR="004B0F19" w:rsidRPr="00FC2031"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М</w:t>
            </w:r>
            <w:r w:rsidR="00875A91" w:rsidRPr="00FC2031">
              <w:rPr>
                <w:sz w:val="24"/>
                <w:szCs w:val="24"/>
                <w:lang w:val="sr-Cyrl-CS" w:eastAsia="en-US"/>
              </w:rPr>
              <w:t>.</w:t>
            </w:r>
            <w:r w:rsidRPr="00FC2031">
              <w:rPr>
                <w:sz w:val="24"/>
                <w:szCs w:val="24"/>
                <w:lang w:val="sr-Cyrl-CS" w:eastAsia="en-US"/>
              </w:rPr>
              <w:t>П</w:t>
            </w:r>
            <w:r w:rsidR="00875A91" w:rsidRPr="00FC2031">
              <w:rPr>
                <w:sz w:val="24"/>
                <w:szCs w:val="24"/>
                <w:lang w:val="sr-Cyrl-CS" w:eastAsia="en-US"/>
              </w:rPr>
              <w:t>.</w:t>
            </w: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tc>
        <w:tc>
          <w:tcPr>
            <w:tcW w:w="3205" w:type="dxa"/>
          </w:tcPr>
          <w:p w:rsidR="007656D3" w:rsidRPr="00FC2031" w:rsidRDefault="007656D3" w:rsidP="00CF449F">
            <w:pPr>
              <w:suppressAutoHyphens w:val="0"/>
              <w:rPr>
                <w:sz w:val="24"/>
                <w:szCs w:val="24"/>
                <w:lang w:val="sr-Cyrl-CS" w:eastAsia="en-US"/>
              </w:rPr>
            </w:pPr>
          </w:p>
          <w:p w:rsidR="007656D3" w:rsidRPr="00FC2031" w:rsidRDefault="007656D3" w:rsidP="00706462">
            <w:pPr>
              <w:suppressAutoHyphens w:val="0"/>
              <w:jc w:val="center"/>
              <w:rPr>
                <w:sz w:val="24"/>
                <w:szCs w:val="24"/>
                <w:lang w:val="sr-Cyrl-CS" w:eastAsia="en-US"/>
              </w:rPr>
            </w:pPr>
          </w:p>
          <w:p w:rsidR="00313A82" w:rsidRPr="001828A9" w:rsidRDefault="00313A82" w:rsidP="001E4641">
            <w:pPr>
              <w:suppressAutoHyphens w:val="0"/>
              <w:rPr>
                <w:sz w:val="24"/>
                <w:szCs w:val="24"/>
                <w:lang w:eastAsia="en-US"/>
              </w:rPr>
            </w:pPr>
          </w:p>
          <w:p w:rsidR="00313A82" w:rsidRPr="00FC2031"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             М.П.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1E4641" w:rsidRPr="00FC2031" w:rsidRDefault="001E464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lastRenderedPageBreak/>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и оверава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1828A9" w:rsidRDefault="001828A9" w:rsidP="004B0F19">
      <w:pPr>
        <w:jc w:val="both"/>
        <w:rPr>
          <w:sz w:val="24"/>
          <w:szCs w:val="24"/>
          <w:lang w:val="sr-Cyrl-CS"/>
        </w:rPr>
      </w:pPr>
    </w:p>
    <w:p w:rsidR="001828A9" w:rsidRDefault="001828A9"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Default="00DE528D" w:rsidP="00DE528D">
      <w:pPr>
        <w:jc w:val="both"/>
        <w:rPr>
          <w:color w:val="00B050"/>
          <w:sz w:val="24"/>
          <w:szCs w:val="24"/>
          <w:lang w:val="sr-Cyrl-CS"/>
        </w:rPr>
      </w:pPr>
    </w:p>
    <w:p w:rsidR="001828A9" w:rsidRPr="00FC2031" w:rsidRDefault="001828A9" w:rsidP="00DE528D">
      <w:pPr>
        <w:jc w:val="both"/>
        <w:rPr>
          <w:color w:val="00B050"/>
          <w:sz w:val="24"/>
          <w:szCs w:val="24"/>
          <w:lang w:val="sr-Cyrl-CS"/>
        </w:rPr>
      </w:pPr>
    </w:p>
    <w:p w:rsidR="004B0F19" w:rsidRPr="001828A9" w:rsidRDefault="004B0F19" w:rsidP="004B0F19">
      <w:pPr>
        <w:jc w:val="both"/>
        <w:rPr>
          <w:sz w:val="24"/>
          <w:szCs w:val="24"/>
        </w:rPr>
      </w:pPr>
    </w:p>
    <w:p w:rsidR="004B0F19" w:rsidRPr="00FC2031" w:rsidRDefault="00AD3CDD" w:rsidP="00AD3CDD">
      <w:pPr>
        <w:jc w:val="right"/>
        <w:rPr>
          <w:b/>
          <w:sz w:val="24"/>
          <w:szCs w:val="24"/>
          <w:lang w:val="sr-Cyrl-CS"/>
        </w:rPr>
      </w:pPr>
      <w:r w:rsidRPr="00FC2031">
        <w:rPr>
          <w:b/>
          <w:sz w:val="24"/>
          <w:szCs w:val="24"/>
          <w:lang w:val="sr-Cyrl-CS"/>
        </w:rPr>
        <w:lastRenderedPageBreak/>
        <w:t>ОБРАЗАЦ БРОЈ 3.</w:t>
      </w:r>
    </w:p>
    <w:p w:rsidR="00AD3CDD" w:rsidRPr="00FC2031" w:rsidRDefault="00AD3CDD" w:rsidP="00AD3CDD">
      <w:pPr>
        <w:jc w:val="right"/>
        <w:rPr>
          <w:b/>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FC2031" w:rsidTr="00706462">
        <w:trPr>
          <w:trHeight w:val="360"/>
        </w:trPr>
        <w:tc>
          <w:tcPr>
            <w:tcW w:w="10996" w:type="dxa"/>
            <w:tcBorders>
              <w:top w:val="nil"/>
              <w:left w:val="nil"/>
              <w:bottom w:val="nil"/>
              <w:right w:val="nil"/>
            </w:tcBorders>
            <w:shd w:val="clear" w:color="auto" w:fill="auto"/>
            <w:noWrap/>
            <w:vAlign w:val="center"/>
            <w:hideMark/>
          </w:tcPr>
          <w:p w:rsidR="00AD3CDD" w:rsidRPr="00FC2031" w:rsidRDefault="004B0F19" w:rsidP="00075D8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p>
          <w:p w:rsidR="00F24243" w:rsidRDefault="00F24243" w:rsidP="00F24243">
            <w:pPr>
              <w:widowControl w:val="0"/>
              <w:jc w:val="both"/>
              <w:rPr>
                <w:sz w:val="24"/>
                <w:szCs w:val="24"/>
                <w:lang w:val="sr-Cyrl-CS"/>
              </w:rPr>
            </w:pPr>
            <w:r>
              <w:rPr>
                <w:sz w:val="24"/>
                <w:szCs w:val="24"/>
                <w:lang w:val="sr-Cyrl-CS"/>
              </w:rPr>
              <w:t>Наступ групе „Прљави инспектор</w:t>
            </w:r>
            <w:r w:rsidR="001828A9">
              <w:rPr>
                <w:sz w:val="24"/>
                <w:szCs w:val="24"/>
                <w:lang w:val="sr-Cyrl-CS"/>
              </w:rPr>
              <w:t xml:space="preserve"> Б</w:t>
            </w:r>
            <w:r>
              <w:rPr>
                <w:sz w:val="24"/>
                <w:szCs w:val="24"/>
                <w:lang w:val="sr-Cyrl-CS"/>
              </w:rPr>
              <w:t>лажа и кљунови“ на Краљевом тргу на Златибору,</w:t>
            </w:r>
          </w:p>
          <w:p w:rsidR="004B0F19" w:rsidRPr="00FC2031" w:rsidRDefault="00F24243" w:rsidP="00F24243">
            <w:pPr>
              <w:widowControl w:val="0"/>
              <w:jc w:val="both"/>
              <w:rPr>
                <w:b/>
                <w:bCs/>
                <w:noProof/>
                <w:color w:val="000000"/>
                <w:sz w:val="24"/>
                <w:szCs w:val="24"/>
                <w:lang w:val="sr-Cyrl-CS" w:eastAsia="sr-Latn-CS"/>
              </w:rPr>
            </w:pPr>
            <w:r>
              <w:rPr>
                <w:sz w:val="24"/>
                <w:szCs w:val="24"/>
                <w:lang w:val="sr-Cyrl-CS"/>
              </w:rPr>
              <w:t xml:space="preserve"> 01. Маја 2018. Године</w:t>
            </w:r>
            <w:r w:rsidRPr="00F24243">
              <w:rPr>
                <w:sz w:val="24"/>
                <w:szCs w:val="24"/>
                <w:lang w:val="sr-Cyrl-CS"/>
              </w:rPr>
              <w:t xml:space="preserve">, </w:t>
            </w:r>
            <w:r w:rsidR="004B0F19" w:rsidRPr="00F24243">
              <w:rPr>
                <w:sz w:val="24"/>
                <w:szCs w:val="24"/>
                <w:lang w:val="sr-Cyrl-CS"/>
              </w:rPr>
              <w:t xml:space="preserve"> </w:t>
            </w:r>
            <w:r w:rsidR="00372C72" w:rsidRPr="00F24243">
              <w:rPr>
                <w:sz w:val="24"/>
                <w:szCs w:val="24"/>
                <w:lang w:val="sr-Cyrl-CS"/>
              </w:rPr>
              <w:t xml:space="preserve">ППБОППП </w:t>
            </w:r>
            <w:r w:rsidRPr="00F24243">
              <w:rPr>
                <w:sz w:val="24"/>
                <w:szCs w:val="24"/>
                <w:lang w:val="sr-Cyrl-CS"/>
              </w:rPr>
              <w:t>01/18</w:t>
            </w:r>
          </w:p>
        </w:tc>
      </w:tr>
      <w:tr w:rsidR="004B0F19" w:rsidRPr="00FC2031" w:rsidTr="00706462">
        <w:trPr>
          <w:trHeight w:val="675"/>
        </w:trPr>
        <w:tc>
          <w:tcPr>
            <w:tcW w:w="10996" w:type="dxa"/>
            <w:tcBorders>
              <w:top w:val="nil"/>
              <w:left w:val="nil"/>
              <w:bottom w:val="nil"/>
              <w:right w:val="nil"/>
            </w:tcBorders>
            <w:shd w:val="clear" w:color="auto" w:fill="auto"/>
            <w:vAlign w:val="center"/>
            <w:hideMark/>
          </w:tcPr>
          <w:p w:rsidR="004B0F19" w:rsidRPr="00FC2031" w:rsidRDefault="004B0F19" w:rsidP="00706462">
            <w:pPr>
              <w:rPr>
                <w:b/>
                <w:bCs/>
                <w:noProof/>
                <w:color w:val="000000"/>
                <w:sz w:val="24"/>
                <w:szCs w:val="24"/>
                <w:lang w:val="sr-Cyrl-CS" w:eastAsia="sr-Latn-CS"/>
              </w:rPr>
            </w:pPr>
          </w:p>
        </w:tc>
      </w:tr>
      <w:tr w:rsidR="004B0F19" w:rsidRPr="00FC2031" w:rsidTr="00706462">
        <w:trPr>
          <w:trHeight w:val="585"/>
        </w:trPr>
        <w:tc>
          <w:tcPr>
            <w:tcW w:w="10996" w:type="dxa"/>
            <w:tcBorders>
              <w:top w:val="nil"/>
              <w:left w:val="nil"/>
              <w:bottom w:val="nil"/>
            </w:tcBorders>
            <w:shd w:val="clear" w:color="auto" w:fill="auto"/>
            <w:hideMark/>
          </w:tcPr>
          <w:p w:rsidR="004B0F19" w:rsidRPr="00FC2031"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FC2031" w:rsidTr="00706462">
              <w:tc>
                <w:tcPr>
                  <w:tcW w:w="810"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525148">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F24243" w:rsidRPr="00FC2031" w:rsidRDefault="001828A9" w:rsidP="00525148">
                  <w:pPr>
                    <w:framePr w:hSpace="180" w:wrap="around" w:vAnchor="text" w:hAnchor="margin" w:y="-513"/>
                    <w:widowControl w:val="0"/>
                    <w:jc w:val="both"/>
                    <w:rPr>
                      <w:b/>
                      <w:bCs/>
                      <w:sz w:val="24"/>
                      <w:szCs w:val="24"/>
                      <w:lang w:val="sr-Cyrl-CS"/>
                    </w:rPr>
                  </w:pPr>
                  <w:r>
                    <w:rPr>
                      <w:sz w:val="24"/>
                      <w:szCs w:val="24"/>
                      <w:lang w:val="sr-Cyrl-CS"/>
                    </w:rPr>
                    <w:t>Наступ групе „Прљави инспектор Б</w:t>
                  </w:r>
                  <w:r w:rsidR="00F24243">
                    <w:rPr>
                      <w:sz w:val="24"/>
                      <w:szCs w:val="24"/>
                      <w:lang w:val="sr-Cyrl-CS"/>
                    </w:rPr>
                    <w:t>лажа и кљунови“ на Краљевом тргу на Златибору, 01. Маја 2018. Године, у трајању од 120 минута.</w:t>
                  </w:r>
                </w:p>
                <w:p w:rsidR="004B0F19" w:rsidRPr="00FC2031" w:rsidRDefault="004B0F19" w:rsidP="00525148">
                  <w:pPr>
                    <w:framePr w:hSpace="180" w:wrap="around" w:vAnchor="text" w:hAnchor="margin" w:y="-513"/>
                    <w:rPr>
                      <w:rFonts w:eastAsia="Calibri"/>
                      <w:bCs/>
                      <w:noProof/>
                      <w:sz w:val="24"/>
                      <w:szCs w:val="24"/>
                      <w:lang w:val="sr-Cyrl-CS" w:eastAsia="sr-Latn-CS"/>
                    </w:rPr>
                  </w:pPr>
                </w:p>
              </w:tc>
              <w:tc>
                <w:tcPr>
                  <w:tcW w:w="2568"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FC2031" w:rsidRDefault="004B0F19" w:rsidP="00525148">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ПДВ-а</w:t>
                  </w:r>
                </w:p>
              </w:tc>
              <w:tc>
                <w:tcPr>
                  <w:tcW w:w="2568" w:type="dxa"/>
                </w:tcPr>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p>
                <w:p w:rsidR="004B0F19" w:rsidRPr="00FC2031" w:rsidRDefault="004B0F19" w:rsidP="00525148">
                  <w:pPr>
                    <w:framePr w:hSpace="180" w:wrap="around" w:vAnchor="text" w:hAnchor="margin" w:y="-513"/>
                    <w:rPr>
                      <w:rFonts w:eastAsia="Calibri"/>
                      <w:b/>
                      <w:bCs/>
                      <w:noProof/>
                      <w:color w:val="000000"/>
                      <w:sz w:val="24"/>
                      <w:szCs w:val="24"/>
                      <w:lang w:val="sr-Cyrl-CS" w:eastAsia="sr-Latn-CS"/>
                    </w:rPr>
                  </w:pPr>
                </w:p>
              </w:tc>
            </w:tr>
          </w:tbl>
          <w:p w:rsidR="004B0F19" w:rsidRPr="00FC2031" w:rsidRDefault="004B0F19" w:rsidP="00706462">
            <w:pPr>
              <w:rPr>
                <w:b/>
                <w:bCs/>
                <w:noProof/>
                <w:color w:val="000000"/>
                <w:sz w:val="24"/>
                <w:szCs w:val="24"/>
                <w:lang w:val="sr-Cyrl-CS" w:eastAsia="sr-Latn-CS"/>
              </w:rPr>
            </w:pPr>
          </w:p>
        </w:tc>
      </w:tr>
    </w:tbl>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Комерцијални услови:</w:t>
      </w:r>
    </w:p>
    <w:p w:rsidR="00313A82" w:rsidRPr="00FC2031" w:rsidRDefault="00313A82" w:rsidP="00C10C87">
      <w:pPr>
        <w:jc w:val="both"/>
        <w:outlineLvl w:val="0"/>
        <w:rPr>
          <w:b/>
          <w:sz w:val="24"/>
          <w:szCs w:val="24"/>
        </w:rPr>
      </w:pPr>
    </w:p>
    <w:p w:rsidR="003D543F" w:rsidRPr="00035561" w:rsidRDefault="00313A82" w:rsidP="00092725">
      <w:pPr>
        <w:pStyle w:val="ListParagraph"/>
        <w:numPr>
          <w:ilvl w:val="0"/>
          <w:numId w:val="41"/>
        </w:numPr>
        <w:jc w:val="both"/>
        <w:outlineLvl w:val="0"/>
        <w:rPr>
          <w:sz w:val="24"/>
          <w:szCs w:val="24"/>
        </w:rPr>
      </w:pPr>
      <w:r w:rsidRPr="00035561">
        <w:rPr>
          <w:b/>
          <w:sz w:val="24"/>
          <w:szCs w:val="24"/>
        </w:rPr>
        <w:t xml:space="preserve">Начин плаћања: </w:t>
      </w:r>
      <w:r w:rsidR="00633343" w:rsidRPr="00035561">
        <w:rPr>
          <w:sz w:val="24"/>
          <w:szCs w:val="24"/>
        </w:rPr>
        <w:t xml:space="preserve">Плаћање ће се </w:t>
      </w:r>
      <w:r w:rsidR="00372C72" w:rsidRPr="00035561">
        <w:rPr>
          <w:sz w:val="24"/>
          <w:szCs w:val="24"/>
        </w:rPr>
        <w:t>вршити 100% авансно,</w:t>
      </w:r>
      <w:r w:rsidR="00162918" w:rsidRPr="00035561">
        <w:rPr>
          <w:sz w:val="24"/>
          <w:szCs w:val="24"/>
        </w:rPr>
        <w:t xml:space="preserve"> након обостраног потписивања уговора и након достављања сред. Фин.обезбеђења за повраћај авансног плаћања а</w:t>
      </w:r>
      <w:r w:rsidR="00F44CC4" w:rsidRPr="00035561">
        <w:rPr>
          <w:sz w:val="24"/>
          <w:szCs w:val="24"/>
        </w:rPr>
        <w:t xml:space="preserve"> </w:t>
      </w:r>
      <w:r w:rsidR="00633343" w:rsidRPr="00035561">
        <w:rPr>
          <w:sz w:val="24"/>
          <w:szCs w:val="24"/>
        </w:rPr>
        <w:t xml:space="preserve"> н</w:t>
      </w:r>
      <w:r w:rsidR="00F44CC4" w:rsidRPr="00035561">
        <w:rPr>
          <w:sz w:val="24"/>
          <w:szCs w:val="24"/>
        </w:rPr>
        <w:t>а основу достављеног</w:t>
      </w:r>
      <w:r w:rsidR="00372C72" w:rsidRPr="00035561">
        <w:rPr>
          <w:sz w:val="24"/>
          <w:szCs w:val="24"/>
        </w:rPr>
        <w:t xml:space="preserve"> авансног </w:t>
      </w:r>
      <w:r w:rsidR="00162918" w:rsidRPr="00035561">
        <w:rPr>
          <w:sz w:val="24"/>
          <w:szCs w:val="24"/>
        </w:rPr>
        <w:t>рачуна</w:t>
      </w:r>
      <w:r w:rsidR="00F44CC4" w:rsidRPr="00035561">
        <w:rPr>
          <w:sz w:val="24"/>
          <w:szCs w:val="24"/>
        </w:rPr>
        <w:t xml:space="preserve"> на писарницу наручиоца.</w:t>
      </w:r>
    </w:p>
    <w:p w:rsidR="004B0F19" w:rsidRPr="00FC2031" w:rsidRDefault="004B0F19" w:rsidP="004B0F19">
      <w:pPr>
        <w:ind w:left="502"/>
        <w:jc w:val="both"/>
        <w:rPr>
          <w:b/>
          <w:bCs/>
          <w:sz w:val="24"/>
          <w:szCs w:val="24"/>
          <w:lang w:val="sr-Cyrl-CS"/>
        </w:rPr>
      </w:pPr>
    </w:p>
    <w:p w:rsidR="004B0F19" w:rsidRPr="00FC2031" w:rsidRDefault="00092725" w:rsidP="00092725">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092725" w:rsidRPr="00FC2031" w:rsidRDefault="00092725" w:rsidP="004B0F19">
      <w:pPr>
        <w:ind w:left="502"/>
        <w:jc w:val="both"/>
        <w:rPr>
          <w:b/>
          <w:bCs/>
          <w:sz w:val="24"/>
          <w:szCs w:val="24"/>
        </w:rPr>
      </w:pPr>
    </w:p>
    <w:p w:rsidR="004B0F19" w:rsidRDefault="004B0F19" w:rsidP="00C10C87">
      <w:pPr>
        <w:jc w:val="both"/>
        <w:outlineLvl w:val="0"/>
        <w:rPr>
          <w:b/>
          <w:bCs/>
          <w:sz w:val="24"/>
          <w:szCs w:val="24"/>
          <w:lang w:val="sr-Cyrl-CS"/>
        </w:rPr>
      </w:pPr>
      <w:r w:rsidRPr="00FC2031">
        <w:rPr>
          <w:b/>
          <w:bCs/>
          <w:sz w:val="24"/>
          <w:szCs w:val="24"/>
          <w:lang w:val="sr-Cyrl-CS"/>
        </w:rPr>
        <w:t>3.1 Структура цене:</w:t>
      </w:r>
    </w:p>
    <w:p w:rsidR="001828A9" w:rsidRPr="00FC2031" w:rsidRDefault="001828A9" w:rsidP="00C10C87">
      <w:pPr>
        <w:jc w:val="both"/>
        <w:outlineLvl w:val="0"/>
        <w:rPr>
          <w:b/>
          <w:bCs/>
          <w:sz w:val="24"/>
          <w:szCs w:val="24"/>
          <w:lang w:val="sr-Cyrl-CS"/>
        </w:rPr>
      </w:pP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Pr="00FC2031" w:rsidRDefault="00633343"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1E4641" w:rsidRPr="00FC2031" w:rsidRDefault="001E4641"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E308CE" w:rsidRPr="00FC2031" w:rsidRDefault="00092725" w:rsidP="00F063EA">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00F063EA">
        <w:rPr>
          <w:b/>
          <w:sz w:val="24"/>
          <w:szCs w:val="24"/>
          <w:lang w:val="sr-Cyrl-CS"/>
        </w:rPr>
        <w:t>ОБРАЗАЦ БРОЈ 4</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E537DA" w:rsidRPr="00FC2031" w:rsidRDefault="00E537DA" w:rsidP="004B0F19">
      <w:pPr>
        <w:jc w:val="both"/>
        <w:rPr>
          <w:sz w:val="24"/>
          <w:szCs w:val="24"/>
          <w:lang w:val="sr-Cyrl-CS"/>
        </w:rPr>
      </w:pPr>
    </w:p>
    <w:p w:rsidR="00E57AA7" w:rsidRPr="00FC2031" w:rsidRDefault="00E57AA7" w:rsidP="004B0F19">
      <w:pPr>
        <w:jc w:val="both"/>
        <w:rPr>
          <w:sz w:val="24"/>
          <w:szCs w:val="24"/>
          <w:lang w:val="sr-Cyrl-CS"/>
        </w:rPr>
      </w:pPr>
    </w:p>
    <w:p w:rsidR="00372C72" w:rsidRPr="00FC2031" w:rsidRDefault="00372C72" w:rsidP="00372C72">
      <w:pPr>
        <w:jc w:val="center"/>
        <w:rPr>
          <w:sz w:val="24"/>
          <w:szCs w:val="24"/>
          <w:lang w:val="sr-Cyrl-CS"/>
        </w:rPr>
      </w:pPr>
    </w:p>
    <w:p w:rsidR="00F24243" w:rsidRPr="00C9378D" w:rsidRDefault="00F24243" w:rsidP="00F24243">
      <w:pPr>
        <w:rPr>
          <w:sz w:val="24"/>
          <w:szCs w:val="24"/>
          <w:lang w:val="sr-Cyrl-CS"/>
        </w:rPr>
      </w:pPr>
      <w:r w:rsidRPr="00FC2031">
        <w:rPr>
          <w:sz w:val="24"/>
          <w:szCs w:val="24"/>
        </w:rPr>
        <w:t xml:space="preserve">Од понуђача се </w:t>
      </w:r>
      <w:r w:rsidRPr="00FC2031">
        <w:rPr>
          <w:sz w:val="24"/>
          <w:szCs w:val="24"/>
          <w:lang w:val="sr-Cyrl-CS"/>
        </w:rPr>
        <w:t xml:space="preserve">очекује да </w:t>
      </w:r>
      <w:r>
        <w:rPr>
          <w:sz w:val="24"/>
          <w:szCs w:val="24"/>
          <w:lang w:val="sr-Cyrl-CS"/>
        </w:rPr>
        <w:t xml:space="preserve">обезбеди </w:t>
      </w:r>
      <w:r w:rsidR="001828A9">
        <w:rPr>
          <w:sz w:val="24"/>
          <w:szCs w:val="24"/>
          <w:lang w:val="sr-Cyrl-CS"/>
        </w:rPr>
        <w:t>наступ групе „Прљави инспектор Б</w:t>
      </w:r>
      <w:r>
        <w:rPr>
          <w:sz w:val="24"/>
          <w:szCs w:val="24"/>
          <w:lang w:val="sr-Cyrl-CS"/>
        </w:rPr>
        <w:t xml:space="preserve">лажа и кљунови“ на Краљевом тргу на Златибору, 01. Маја 2018. Године, са почетком од 20 часова, </w:t>
      </w:r>
      <w:r w:rsidRPr="00C9378D">
        <w:rPr>
          <w:sz w:val="24"/>
          <w:szCs w:val="24"/>
          <w:lang w:val="sr-Cyrl-CS"/>
        </w:rPr>
        <w:t xml:space="preserve">у трајању од </w:t>
      </w:r>
      <w:r w:rsidRPr="00C9378D">
        <w:rPr>
          <w:sz w:val="24"/>
          <w:szCs w:val="24"/>
        </w:rPr>
        <w:t xml:space="preserve">минимум </w:t>
      </w:r>
      <w:r w:rsidRPr="00C9378D">
        <w:rPr>
          <w:sz w:val="24"/>
          <w:szCs w:val="24"/>
          <w:lang w:val="sr-Cyrl-CS"/>
        </w:rPr>
        <w:t>120 минута, у континуитету,  у складу са договором са Наручиоцем.</w:t>
      </w:r>
    </w:p>
    <w:p w:rsidR="00F24243" w:rsidRPr="00C9378D" w:rsidRDefault="00F24243" w:rsidP="00F24243">
      <w:pPr>
        <w:rPr>
          <w:sz w:val="24"/>
          <w:szCs w:val="24"/>
          <w:lang w:val="sr-Cyrl-CS"/>
        </w:rPr>
      </w:pPr>
    </w:p>
    <w:p w:rsidR="00F24243" w:rsidRPr="00FC2031" w:rsidRDefault="00F24243" w:rsidP="00F24243">
      <w:pPr>
        <w:widowControl w:val="0"/>
        <w:jc w:val="both"/>
        <w:rPr>
          <w:b/>
          <w:bCs/>
          <w:sz w:val="24"/>
          <w:szCs w:val="24"/>
          <w:lang w:val="sr-Cyrl-CS"/>
        </w:rPr>
      </w:pPr>
    </w:p>
    <w:p w:rsidR="00162918" w:rsidRPr="00FC2031" w:rsidRDefault="00162918" w:rsidP="00162918">
      <w:pPr>
        <w:pStyle w:val="ListParagraph"/>
        <w:ind w:left="0"/>
        <w:rPr>
          <w:sz w:val="24"/>
          <w:szCs w:val="24"/>
          <w:lang w:val="sr-Cyrl-CS"/>
        </w:rPr>
      </w:pPr>
    </w:p>
    <w:p w:rsidR="00372C72" w:rsidRPr="00FC2031" w:rsidRDefault="00372C72" w:rsidP="00162918">
      <w:pPr>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F24243" w:rsidRDefault="00F24243" w:rsidP="004B0F19">
      <w:pPr>
        <w:jc w:val="both"/>
        <w:rPr>
          <w:sz w:val="24"/>
          <w:szCs w:val="24"/>
          <w:lang w:val="sr-Cyrl-CS"/>
        </w:rPr>
      </w:pPr>
    </w:p>
    <w:p w:rsidR="00F24243" w:rsidRDefault="00F24243" w:rsidP="004B0F19">
      <w:pPr>
        <w:jc w:val="both"/>
        <w:rPr>
          <w:sz w:val="24"/>
          <w:szCs w:val="24"/>
          <w:lang w:val="sr-Cyrl-CS"/>
        </w:rPr>
      </w:pPr>
    </w:p>
    <w:p w:rsidR="00F24243" w:rsidRDefault="00F24243" w:rsidP="004B0F19">
      <w:pPr>
        <w:jc w:val="both"/>
        <w:rPr>
          <w:sz w:val="24"/>
          <w:szCs w:val="24"/>
          <w:lang w:val="sr-Cyrl-CS"/>
        </w:rPr>
      </w:pPr>
    </w:p>
    <w:p w:rsidR="00F24243" w:rsidRDefault="00F24243" w:rsidP="004B0F19">
      <w:pPr>
        <w:jc w:val="both"/>
        <w:rPr>
          <w:sz w:val="24"/>
          <w:szCs w:val="24"/>
          <w:lang w:val="sr-Cyrl-CS"/>
        </w:rPr>
      </w:pPr>
    </w:p>
    <w:p w:rsidR="00F24243" w:rsidRPr="00FC2031" w:rsidRDefault="00F2424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F063EA">
        <w:rPr>
          <w:b/>
          <w:sz w:val="24"/>
          <w:szCs w:val="24"/>
          <w:lang w:val="sr-Cyrl-CS"/>
        </w:rPr>
        <w:t>ОБРАЗАЦ БРОЈ 5</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Default="00662C4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Pr="001828A9" w:rsidRDefault="001828A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Default="004B0F19" w:rsidP="004B0F19">
      <w:pPr>
        <w:jc w:val="both"/>
        <w:rPr>
          <w:sz w:val="24"/>
          <w:szCs w:val="24"/>
          <w:lang w:val="sr-Cyrl-CS"/>
        </w:rPr>
      </w:pPr>
    </w:p>
    <w:p w:rsidR="001828A9" w:rsidRDefault="001828A9"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1828A9" w:rsidRDefault="001828A9" w:rsidP="004B0F19">
      <w:pPr>
        <w:jc w:val="both"/>
        <w:rPr>
          <w:sz w:val="24"/>
          <w:szCs w:val="24"/>
        </w:rPr>
      </w:pPr>
      <w:r>
        <w:rPr>
          <w:sz w:val="24"/>
          <w:szCs w:val="24"/>
          <w:lang w:val="sr-Latn-CS"/>
        </w:rPr>
        <w:tab/>
      </w:r>
      <w:r>
        <w:rPr>
          <w:sz w:val="24"/>
          <w:szCs w:val="24"/>
          <w:lang w:val="sr-Latn-CS"/>
        </w:rPr>
        <w:tab/>
      </w:r>
      <w:r>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1828A9">
        <w:rPr>
          <w:sz w:val="24"/>
          <w:szCs w:val="24"/>
          <w:lang w:val="sr-Cyrl-CS"/>
        </w:rPr>
        <w:t xml:space="preserve">                              </w:t>
      </w:r>
      <w:r w:rsidRPr="00FC2031">
        <w:rPr>
          <w:sz w:val="24"/>
          <w:szCs w:val="24"/>
          <w:lang w:val="sr-Cyrl-CS"/>
        </w:rPr>
        <w:tab/>
      </w:r>
      <w:r w:rsidRPr="00FC2031">
        <w:rPr>
          <w:sz w:val="24"/>
          <w:szCs w:val="24"/>
          <w:lang w:val="sr-Cyrl-CS"/>
        </w:rPr>
        <w:tab/>
      </w:r>
      <w:r w:rsidR="00F063EA">
        <w:rPr>
          <w:b/>
          <w:sz w:val="24"/>
          <w:szCs w:val="24"/>
          <w:lang w:val="sr-Cyrl-CS"/>
        </w:rPr>
        <w:t>ОБРАЗАЦ БРОЈ 6</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F24243">
        <w:rPr>
          <w:bCs/>
          <w:sz w:val="24"/>
          <w:szCs w:val="24"/>
          <w:lang w:val="sr-Cyrl-CS"/>
        </w:rPr>
        <w:t>01/18</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Pr="00FC2031" w:rsidRDefault="002D1076" w:rsidP="002D1076">
      <w:pPr>
        <w:jc w:val="center"/>
        <w:rPr>
          <w:b/>
          <w:color w:val="000000" w:themeColor="text1"/>
          <w:sz w:val="24"/>
          <w:szCs w:val="24"/>
        </w:rPr>
      </w:pPr>
      <w:r w:rsidRPr="00FC2031">
        <w:rPr>
          <w:b/>
          <w:color w:val="000000" w:themeColor="text1"/>
          <w:sz w:val="24"/>
          <w:szCs w:val="24"/>
        </w:rPr>
        <w:t xml:space="preserve">                                                                                            </w:t>
      </w:r>
      <w:r w:rsidR="00F063EA">
        <w:rPr>
          <w:b/>
          <w:color w:val="000000" w:themeColor="text1"/>
          <w:sz w:val="24"/>
          <w:szCs w:val="24"/>
        </w:rPr>
        <w:t xml:space="preserve">                  ОБРАЗАЦ БРОЈ 7</w:t>
      </w:r>
      <w:r w:rsidRPr="00FC2031">
        <w:rPr>
          <w:b/>
          <w:color w:val="000000" w:themeColor="text1"/>
          <w:sz w:val="24"/>
          <w:szCs w:val="24"/>
        </w:rPr>
        <w:t>.</w:t>
      </w: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F24243">
        <w:rPr>
          <w:sz w:val="24"/>
          <w:szCs w:val="24"/>
          <w:lang w:val="sr-Cyrl-CS"/>
        </w:rPr>
        <w:t>01/18</w:t>
      </w:r>
      <w:r w:rsidRPr="00FC2031">
        <w:rPr>
          <w:sz w:val="24"/>
          <w:szCs w:val="24"/>
          <w:lang w:val="sr-Cyrl-CS"/>
        </w:rPr>
        <w:t xml:space="preserve"> </w:t>
      </w:r>
      <w:r w:rsidR="001828A9">
        <w:rPr>
          <w:sz w:val="24"/>
          <w:szCs w:val="24"/>
          <w:lang w:val="sr-Cyrl-CS"/>
        </w:rPr>
        <w:t>наступ групе „Прљави инспектор Б</w:t>
      </w:r>
      <w:r w:rsidR="00F24243">
        <w:rPr>
          <w:sz w:val="24"/>
          <w:szCs w:val="24"/>
          <w:lang w:val="sr-Cyrl-CS"/>
        </w:rPr>
        <w:t>лажа и кљунови“ на Краљевом тргу на Златибору, 01. Маја 2018. Године</w:t>
      </w:r>
    </w:p>
    <w:p w:rsidR="002D1076" w:rsidRPr="00FC2031" w:rsidRDefault="002D1076" w:rsidP="002D1076">
      <w:pPr>
        <w:suppressAutoHyphens w:val="0"/>
        <w:spacing w:after="200" w:line="276" w:lineRule="auto"/>
        <w:ind w:left="644"/>
        <w:jc w:val="both"/>
        <w:rPr>
          <w:rFonts w:eastAsia="Calibri"/>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Датум:                               </w:t>
      </w:r>
      <w:r w:rsidR="00F44CC4" w:rsidRPr="00FC2031">
        <w:rPr>
          <w:rFonts w:eastAsia="Calibri"/>
          <w:sz w:val="24"/>
          <w:szCs w:val="24"/>
          <w:lang w:val="sr-Cyrl-CS"/>
        </w:rPr>
        <w:t xml:space="preserve">    </w:t>
      </w:r>
      <w:r w:rsidRPr="00FC2031">
        <w:rPr>
          <w:rFonts w:eastAsia="Calibri"/>
          <w:sz w:val="24"/>
          <w:szCs w:val="24"/>
          <w:lang w:val="sr-Cyrl-CS"/>
        </w:rPr>
        <w:t xml:space="preserve"> М</w:t>
      </w:r>
      <w:r w:rsidR="00E5097D" w:rsidRPr="00FC2031">
        <w:rPr>
          <w:rFonts w:eastAsia="Calibri"/>
          <w:sz w:val="24"/>
          <w:szCs w:val="24"/>
          <w:lang w:val="sr-Cyrl-CS"/>
        </w:rPr>
        <w:t>.</w:t>
      </w:r>
      <w:r w:rsidRPr="00FC2031">
        <w:rPr>
          <w:rFonts w:eastAsia="Calibri"/>
          <w:sz w:val="24"/>
          <w:szCs w:val="24"/>
          <w:lang w:val="sr-Cyrl-CS"/>
        </w:rPr>
        <w:t>П</w:t>
      </w:r>
      <w:r w:rsidR="00E5097D" w:rsidRPr="00FC2031">
        <w:rPr>
          <w:rFonts w:eastAsia="Calibri"/>
          <w:sz w:val="24"/>
          <w:szCs w:val="24"/>
          <w:lang w:val="sr-Cyrl-CS"/>
        </w:rPr>
        <w:t>.</w:t>
      </w:r>
      <w:r w:rsidRPr="00FC2031">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2D1076" w:rsidRDefault="002D1076"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F24243" w:rsidRPr="00F24243" w:rsidRDefault="00F24243" w:rsidP="00AE252C">
      <w:pPr>
        <w:jc w:val="both"/>
        <w:rPr>
          <w:sz w:val="24"/>
          <w:szCs w:val="24"/>
        </w:rPr>
      </w:pPr>
    </w:p>
    <w:p w:rsidR="00FC2031" w:rsidRDefault="00FC2031" w:rsidP="00AE252C">
      <w:pPr>
        <w:jc w:val="both"/>
        <w:rPr>
          <w:sz w:val="24"/>
          <w:szCs w:val="24"/>
        </w:rPr>
      </w:pPr>
    </w:p>
    <w:p w:rsidR="00FC2031" w:rsidRPr="00035561" w:rsidRDefault="00FC2031" w:rsidP="00035561">
      <w:pPr>
        <w:rPr>
          <w:rFonts w:eastAsia="Calibri"/>
          <w:sz w:val="24"/>
          <w:szCs w:val="24"/>
        </w:rPr>
      </w:pPr>
      <w:r w:rsidRPr="00FC2031">
        <w:rPr>
          <w:b/>
          <w:color w:val="000000" w:themeColor="text1"/>
          <w:sz w:val="24"/>
          <w:szCs w:val="24"/>
        </w:rPr>
        <w:t xml:space="preserve">                                                                                                            </w:t>
      </w:r>
    </w:p>
    <w:p w:rsidR="00DF58D0" w:rsidRPr="00CD0840" w:rsidRDefault="00DF58D0" w:rsidP="00DF58D0">
      <w:pPr>
        <w:rPr>
          <w:sz w:val="24"/>
          <w:szCs w:val="24"/>
          <w:lang w:val="sr-Cyrl-CS"/>
        </w:rPr>
      </w:pPr>
      <w:r w:rsidRPr="00CD0840">
        <w:rPr>
          <w:sz w:val="24"/>
          <w:szCs w:val="24"/>
          <w:lang w:val="sr-Cyrl-CS"/>
        </w:rPr>
        <w:lastRenderedPageBreak/>
        <w:t>РЕПУБЛИКА СРБИЈА</w:t>
      </w:r>
    </w:p>
    <w:p w:rsidR="00DF58D0" w:rsidRDefault="00DF58D0" w:rsidP="00DF58D0">
      <w:pPr>
        <w:rPr>
          <w:sz w:val="24"/>
          <w:szCs w:val="24"/>
          <w:lang w:val="sr-Cyrl-CS"/>
        </w:rPr>
      </w:pPr>
      <w:r w:rsidRPr="00CD0840">
        <w:rPr>
          <w:sz w:val="24"/>
          <w:szCs w:val="24"/>
          <w:lang w:val="sr-Cyrl-CS"/>
        </w:rPr>
        <w:t>ОПШТИНА ЧАЈЕТИНА</w:t>
      </w:r>
    </w:p>
    <w:p w:rsidR="00DF58D0" w:rsidRPr="00CD0840" w:rsidRDefault="00DF58D0" w:rsidP="00DF58D0">
      <w:pPr>
        <w:rPr>
          <w:sz w:val="24"/>
          <w:szCs w:val="24"/>
          <w:lang w:val="sr-Cyrl-CS"/>
        </w:rPr>
      </w:pPr>
      <w:r>
        <w:rPr>
          <w:sz w:val="24"/>
          <w:szCs w:val="24"/>
          <w:lang w:val="sr-Cyrl-CS"/>
        </w:rPr>
        <w:t>Општинска управа</w:t>
      </w:r>
    </w:p>
    <w:p w:rsidR="00DF58D0" w:rsidRPr="00CD0840" w:rsidRDefault="00DF58D0" w:rsidP="00DF58D0">
      <w:pPr>
        <w:rPr>
          <w:sz w:val="24"/>
          <w:szCs w:val="24"/>
          <w:lang w:val="sr-Cyrl-CS"/>
        </w:rPr>
      </w:pPr>
      <w:r w:rsidRPr="00CD0840">
        <w:rPr>
          <w:sz w:val="24"/>
          <w:szCs w:val="24"/>
          <w:lang w:val="sr-Cyrl-CS"/>
        </w:rPr>
        <w:t xml:space="preserve">Број: </w:t>
      </w:r>
      <w:r w:rsidR="00F24243">
        <w:rPr>
          <w:sz w:val="24"/>
          <w:szCs w:val="24"/>
          <w:lang w:val="sr-Cyrl-CS"/>
        </w:rPr>
        <w:t>404-24</w:t>
      </w:r>
      <w:r w:rsidR="00035561">
        <w:rPr>
          <w:sz w:val="24"/>
          <w:szCs w:val="24"/>
          <w:lang w:val="sr-Cyrl-CS"/>
        </w:rPr>
        <w:t>-7</w:t>
      </w:r>
      <w:r w:rsidR="00F24243">
        <w:rPr>
          <w:sz w:val="24"/>
          <w:szCs w:val="24"/>
          <w:lang w:val="sr-Cyrl-CS"/>
        </w:rPr>
        <w:t>/18</w:t>
      </w:r>
      <w:r>
        <w:rPr>
          <w:sz w:val="24"/>
          <w:szCs w:val="24"/>
          <w:lang w:val="sr-Cyrl-CS"/>
        </w:rPr>
        <w:t>-02</w:t>
      </w:r>
    </w:p>
    <w:p w:rsidR="00DF58D0" w:rsidRPr="00CD0840" w:rsidRDefault="00DF58D0" w:rsidP="00DF58D0">
      <w:pPr>
        <w:rPr>
          <w:sz w:val="24"/>
          <w:szCs w:val="24"/>
          <w:lang w:val="sr-Cyrl-CS"/>
        </w:rPr>
      </w:pPr>
      <w:r w:rsidRPr="00CD0840">
        <w:rPr>
          <w:sz w:val="24"/>
          <w:szCs w:val="24"/>
          <w:lang w:val="sr-Cyrl-CS"/>
        </w:rPr>
        <w:t xml:space="preserve">Датум: </w:t>
      </w:r>
    </w:p>
    <w:p w:rsidR="00DF58D0" w:rsidRPr="00CD0840" w:rsidRDefault="00DF58D0" w:rsidP="00DF58D0">
      <w:pPr>
        <w:rPr>
          <w:sz w:val="24"/>
          <w:szCs w:val="24"/>
          <w:lang w:val="sr-Cyrl-CS"/>
        </w:rPr>
      </w:pPr>
      <w:r w:rsidRPr="00CD0840">
        <w:rPr>
          <w:sz w:val="24"/>
          <w:szCs w:val="24"/>
          <w:lang w:val="sr-Cyrl-CS"/>
        </w:rPr>
        <w:t>Ч а ј е т и н а</w:t>
      </w:r>
    </w:p>
    <w:p w:rsidR="00DF58D0" w:rsidRPr="00CD0840" w:rsidRDefault="00DF58D0" w:rsidP="00DF58D0">
      <w:pPr>
        <w:rPr>
          <w:sz w:val="24"/>
          <w:szCs w:val="24"/>
          <w:lang w:val="sr-Cyrl-CS"/>
        </w:rPr>
      </w:pPr>
    </w:p>
    <w:p w:rsidR="00DF58D0" w:rsidRPr="00CD0840" w:rsidRDefault="00DF58D0" w:rsidP="00DF58D0">
      <w:pPr>
        <w:rPr>
          <w:sz w:val="24"/>
          <w:szCs w:val="24"/>
          <w:lang w:val="sr-Cyrl-CS"/>
        </w:rPr>
      </w:pPr>
    </w:p>
    <w:p w:rsidR="00DF58D0" w:rsidRPr="00CD0840" w:rsidRDefault="00DF58D0" w:rsidP="00DF58D0">
      <w:pPr>
        <w:ind w:left="2880" w:firstLine="720"/>
        <w:rPr>
          <w:color w:val="000000"/>
          <w:sz w:val="24"/>
          <w:szCs w:val="24"/>
          <w:lang w:val="sr-Cyrl-CS"/>
        </w:rPr>
      </w:pPr>
      <w:r w:rsidRPr="00CD0840">
        <w:rPr>
          <w:color w:val="000000"/>
          <w:sz w:val="24"/>
          <w:szCs w:val="24"/>
          <w:lang w:val="sr-Cyrl-CS"/>
        </w:rPr>
        <w:t>У  Г  О  В  О  Р</w:t>
      </w:r>
      <w:r w:rsidR="005849FB">
        <w:rPr>
          <w:color w:val="000000"/>
          <w:sz w:val="24"/>
          <w:szCs w:val="24"/>
          <w:lang w:val="sr-Cyrl-CS"/>
        </w:rPr>
        <w:t xml:space="preserve"> ( модел )</w:t>
      </w:r>
    </w:p>
    <w:p w:rsidR="00DF58D0" w:rsidRPr="00CD0840" w:rsidRDefault="00F24243" w:rsidP="00162918">
      <w:pPr>
        <w:ind w:left="-426" w:right="-563"/>
        <w:jc w:val="center"/>
        <w:rPr>
          <w:sz w:val="24"/>
          <w:szCs w:val="24"/>
          <w:lang w:eastAsia="sr-Latn-CS"/>
        </w:rPr>
      </w:pPr>
      <w:r>
        <w:rPr>
          <w:sz w:val="24"/>
          <w:szCs w:val="24"/>
          <w:lang w:val="sr-Cyrl-CS"/>
        </w:rPr>
        <w:t>организација</w:t>
      </w:r>
      <w:r w:rsidR="00DF58D0" w:rsidRPr="00CD0840">
        <w:rPr>
          <w:sz w:val="24"/>
          <w:szCs w:val="24"/>
          <w:lang w:val="sr-Cyrl-BA"/>
        </w:rPr>
        <w:t xml:space="preserve"> </w:t>
      </w:r>
      <w:r>
        <w:rPr>
          <w:sz w:val="24"/>
          <w:szCs w:val="24"/>
          <w:lang w:val="sr-Cyrl-CS"/>
        </w:rPr>
        <w:t>н</w:t>
      </w:r>
      <w:r w:rsidR="001828A9">
        <w:rPr>
          <w:sz w:val="24"/>
          <w:szCs w:val="24"/>
          <w:lang w:val="sr-Cyrl-CS"/>
        </w:rPr>
        <w:t>аступа групе „Прљави инспектор Б</w:t>
      </w:r>
      <w:r>
        <w:rPr>
          <w:sz w:val="24"/>
          <w:szCs w:val="24"/>
          <w:lang w:val="sr-Cyrl-CS"/>
        </w:rPr>
        <w:t>лажа и кљунови“ на Краљевом тргу на Златибору, 01. Маја 2018. Године</w:t>
      </w:r>
    </w:p>
    <w:p w:rsidR="00DF58D0" w:rsidRPr="00CD0840" w:rsidRDefault="00DF58D0" w:rsidP="00DF58D0">
      <w:pPr>
        <w:tabs>
          <w:tab w:val="left" w:pos="3945"/>
        </w:tabs>
        <w:ind w:left="1440" w:firstLine="720"/>
        <w:rPr>
          <w:bCs/>
          <w:color w:val="000000"/>
          <w:sz w:val="24"/>
          <w:szCs w:val="24"/>
          <w:lang w:val="sr-Cyrl-CS"/>
        </w:rPr>
      </w:pPr>
      <w:r w:rsidRPr="00CD0840">
        <w:rPr>
          <w:bCs/>
          <w:color w:val="000000"/>
          <w:sz w:val="24"/>
          <w:szCs w:val="24"/>
          <w:lang w:val="sr-Cyrl-CS"/>
        </w:rPr>
        <w:tab/>
      </w:r>
    </w:p>
    <w:p w:rsidR="00DF58D0" w:rsidRPr="00CD0840" w:rsidRDefault="00DF58D0" w:rsidP="00DF58D0">
      <w:pPr>
        <w:rPr>
          <w:sz w:val="24"/>
          <w:szCs w:val="24"/>
          <w:lang w:val="sr-Cyrl-CS"/>
        </w:rPr>
      </w:pPr>
      <w:r w:rsidRPr="00CD0840">
        <w:rPr>
          <w:bCs/>
          <w:sz w:val="24"/>
          <w:szCs w:val="24"/>
          <w:lang w:val="sr-Cyrl-CS"/>
        </w:rPr>
        <w:tab/>
      </w:r>
    </w:p>
    <w:p w:rsidR="00DF58D0" w:rsidRDefault="00DF58D0" w:rsidP="00DF58D0">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DF58D0" w:rsidRPr="00CD0840" w:rsidRDefault="00DF58D0" w:rsidP="00DF58D0">
      <w:pPr>
        <w:rPr>
          <w:bCs/>
          <w:sz w:val="24"/>
          <w:szCs w:val="24"/>
          <w:lang w:val="sr-Cyrl-CS"/>
        </w:rPr>
      </w:pPr>
      <w:r>
        <w:rPr>
          <w:bCs/>
          <w:sz w:val="24"/>
          <w:szCs w:val="24"/>
          <w:lang w:val="sr-Cyrl-CS"/>
        </w:rPr>
        <w:t xml:space="preserve">                                                       </w:t>
      </w:r>
      <w:r w:rsidRPr="00CD0840">
        <w:rPr>
          <w:bCs/>
          <w:sz w:val="24"/>
          <w:szCs w:val="24"/>
          <w:lang w:val="sr-Cyrl-CS"/>
        </w:rPr>
        <w:t xml:space="preserve"> </w:t>
      </w:r>
      <w:r w:rsidRPr="00CD0840">
        <w:rPr>
          <w:sz w:val="24"/>
          <w:szCs w:val="24"/>
          <w:lang w:val="sr-Cyrl-CS"/>
        </w:rPr>
        <w:t>(у даљем тексту Наручилац)</w:t>
      </w:r>
    </w:p>
    <w:p w:rsidR="00DF58D0" w:rsidRPr="00CD0840" w:rsidRDefault="00DF58D0" w:rsidP="00DF58D0">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DF58D0" w:rsidRPr="00CD0840" w:rsidRDefault="00DF58D0" w:rsidP="00DF58D0">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DF58D0" w:rsidRPr="00CD0840" w:rsidRDefault="00DF58D0" w:rsidP="00DF58D0">
      <w:pPr>
        <w:ind w:left="2880"/>
        <w:rPr>
          <w:bCs/>
          <w:sz w:val="24"/>
          <w:szCs w:val="24"/>
          <w:lang w:val="sr-Cyrl-CS"/>
        </w:rPr>
      </w:pPr>
      <w:r w:rsidRPr="00CD0840">
        <w:rPr>
          <w:bCs/>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w:t>
      </w:r>
    </w:p>
    <w:p w:rsidR="00DF58D0" w:rsidRPr="00CD0840" w:rsidRDefault="00DF58D0" w:rsidP="00DF58D0">
      <w:pPr>
        <w:jc w:val="center"/>
        <w:rPr>
          <w:sz w:val="24"/>
          <w:szCs w:val="24"/>
          <w:lang w:val="sr-Cyrl-CS"/>
        </w:rPr>
      </w:pPr>
      <w:r w:rsidRPr="00CD0840">
        <w:rPr>
          <w:sz w:val="24"/>
          <w:szCs w:val="24"/>
          <w:lang w:val="sr-Cyrl-CS"/>
        </w:rPr>
        <w:t>и</w:t>
      </w:r>
    </w:p>
    <w:p w:rsidR="00DF58D0" w:rsidRPr="00CD0840" w:rsidRDefault="00DF58D0" w:rsidP="00DF58D0">
      <w:pPr>
        <w:rPr>
          <w:sz w:val="24"/>
          <w:szCs w:val="24"/>
        </w:rPr>
      </w:pPr>
      <w:r w:rsidRPr="00CD0840">
        <w:rPr>
          <w:sz w:val="24"/>
          <w:szCs w:val="24"/>
        </w:rPr>
        <w:t xml:space="preserve">                                                      </w:t>
      </w:r>
      <w:r w:rsidR="001828A9">
        <w:rPr>
          <w:sz w:val="24"/>
          <w:szCs w:val="24"/>
        </w:rPr>
        <w:t xml:space="preserve"> </w:t>
      </w:r>
      <w:r w:rsidRPr="00CD0840">
        <w:rPr>
          <w:sz w:val="24"/>
          <w:szCs w:val="24"/>
        </w:rPr>
        <w:t>2. _____</w:t>
      </w:r>
      <w:r>
        <w:rPr>
          <w:sz w:val="24"/>
          <w:szCs w:val="24"/>
        </w:rPr>
        <w:t>___________</w:t>
      </w:r>
      <w:r w:rsidRPr="00CD0840">
        <w:rPr>
          <w:sz w:val="24"/>
          <w:szCs w:val="24"/>
        </w:rPr>
        <w:t>__________________________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001828A9">
        <w:rPr>
          <w:sz w:val="24"/>
          <w:szCs w:val="24"/>
        </w:rPr>
        <w:t xml:space="preserve"> </w:t>
      </w:r>
      <w:r>
        <w:rPr>
          <w:sz w:val="24"/>
          <w:szCs w:val="24"/>
        </w:rPr>
        <w:t xml:space="preserve">  </w:t>
      </w:r>
      <w:r w:rsidRPr="00CD0840">
        <w:rPr>
          <w:sz w:val="24"/>
          <w:szCs w:val="24"/>
        </w:rPr>
        <w:t>Ул._________________________</w:t>
      </w:r>
      <w:r>
        <w:rPr>
          <w:sz w:val="24"/>
          <w:szCs w:val="24"/>
        </w:rPr>
        <w:t>___________</w:t>
      </w:r>
      <w:r w:rsidRPr="00CD0840">
        <w:rPr>
          <w:sz w:val="24"/>
          <w:szCs w:val="24"/>
        </w:rPr>
        <w:t>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001828A9">
        <w:rPr>
          <w:sz w:val="24"/>
          <w:szCs w:val="24"/>
        </w:rPr>
        <w:t xml:space="preserve"> </w:t>
      </w:r>
      <w:r>
        <w:rPr>
          <w:sz w:val="24"/>
          <w:szCs w:val="24"/>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001828A9">
        <w:rPr>
          <w:sz w:val="24"/>
          <w:szCs w:val="24"/>
        </w:rPr>
        <w:t xml:space="preserve"> </w:t>
      </w:r>
      <w:r>
        <w:rPr>
          <w:sz w:val="24"/>
          <w:szCs w:val="24"/>
        </w:rPr>
        <w:t xml:space="preserve">     </w:t>
      </w:r>
      <w:r w:rsidRPr="00CD0840">
        <w:rPr>
          <w:sz w:val="24"/>
          <w:szCs w:val="24"/>
        </w:rPr>
        <w:t>Које заступа _______________________________</w:t>
      </w:r>
    </w:p>
    <w:p w:rsidR="00DF58D0" w:rsidRDefault="00DF58D0" w:rsidP="00DF58D0">
      <w:pPr>
        <w:jc w:val="both"/>
        <w:rPr>
          <w:sz w:val="24"/>
          <w:szCs w:val="24"/>
        </w:rPr>
      </w:pPr>
    </w:p>
    <w:p w:rsidR="00DF58D0" w:rsidRPr="00DF58D0" w:rsidRDefault="00DF58D0" w:rsidP="00DF58D0">
      <w:pPr>
        <w:jc w:val="both"/>
        <w:rPr>
          <w:sz w:val="24"/>
          <w:szCs w:val="24"/>
        </w:rPr>
      </w:pPr>
    </w:p>
    <w:p w:rsidR="00DF58D0" w:rsidRPr="00CD0840" w:rsidRDefault="00DF58D0" w:rsidP="00DF58D0">
      <w:pPr>
        <w:jc w:val="center"/>
        <w:rPr>
          <w:b/>
        </w:rPr>
      </w:pPr>
      <w:r w:rsidRPr="001828A9">
        <w:rPr>
          <w:b/>
          <w:sz w:val="24"/>
          <w:szCs w:val="24"/>
        </w:rPr>
        <w:t>Члан 1</w:t>
      </w:r>
      <w:r w:rsidRPr="00CD0840">
        <w:rPr>
          <w:b/>
        </w:rPr>
        <w:t xml:space="preserve"> .</w:t>
      </w:r>
    </w:p>
    <w:p w:rsidR="00037D8B" w:rsidRDefault="00DF58D0" w:rsidP="00DF58D0">
      <w:pPr>
        <w:ind w:right="-563"/>
        <w:rPr>
          <w:sz w:val="24"/>
          <w:szCs w:val="24"/>
          <w:lang w:val="sr-Cyrl-CS"/>
        </w:rPr>
      </w:pPr>
      <w:r w:rsidRPr="005849FB">
        <w:rPr>
          <w:b/>
          <w:i/>
          <w:sz w:val="24"/>
          <w:szCs w:val="24"/>
        </w:rPr>
        <w:t>Предмет уговора :</w:t>
      </w:r>
      <w:r w:rsidRPr="005849FB">
        <w:rPr>
          <w:sz w:val="24"/>
          <w:szCs w:val="24"/>
        </w:rPr>
        <w:t xml:space="preserve"> </w:t>
      </w:r>
      <w:r w:rsidR="00F24243">
        <w:rPr>
          <w:sz w:val="24"/>
          <w:szCs w:val="24"/>
          <w:lang w:val="sr-Cyrl-BA"/>
        </w:rPr>
        <w:t>Организација наступа</w:t>
      </w:r>
      <w:r w:rsidR="001828A9">
        <w:rPr>
          <w:sz w:val="24"/>
          <w:szCs w:val="24"/>
          <w:lang w:val="sr-Cyrl-CS"/>
        </w:rPr>
        <w:t xml:space="preserve"> групе „Прљави инспектор Б</w:t>
      </w:r>
      <w:r w:rsidR="00F24243">
        <w:rPr>
          <w:sz w:val="24"/>
          <w:szCs w:val="24"/>
          <w:lang w:val="sr-Cyrl-CS"/>
        </w:rPr>
        <w:t>лажа и кљунови“ на Краљевом тргу на Златибору, 01. Маја 2018. Године</w:t>
      </w:r>
    </w:p>
    <w:p w:rsidR="00F24243" w:rsidRDefault="00F24243" w:rsidP="00DF58D0">
      <w:pPr>
        <w:ind w:right="-563"/>
        <w:rPr>
          <w:sz w:val="24"/>
          <w:szCs w:val="24"/>
          <w:lang w:val="sr-Cyrl-CS" w:eastAsia="sr-Latn-CS"/>
        </w:rPr>
      </w:pPr>
    </w:p>
    <w:p w:rsidR="00F24243" w:rsidRPr="005849FB" w:rsidRDefault="00F24243" w:rsidP="00DF58D0">
      <w:pPr>
        <w:ind w:right="-563"/>
        <w:rPr>
          <w:sz w:val="24"/>
          <w:szCs w:val="24"/>
          <w:lang w:val="sr-Cyrl-CS" w:eastAsia="sr-Latn-CS"/>
        </w:rPr>
      </w:pPr>
    </w:p>
    <w:p w:rsidR="00DF58D0" w:rsidRDefault="00DF58D0" w:rsidP="00DF58D0">
      <w:pPr>
        <w:ind w:right="-563"/>
        <w:rPr>
          <w:b/>
          <w:i/>
          <w:lang w:val="sr-Cyrl-CS" w:eastAsia="sr-Latn-CS"/>
        </w:rPr>
      </w:pPr>
      <w:r w:rsidRPr="00CD0840">
        <w:rPr>
          <w:b/>
          <w:i/>
          <w:lang w:val="sr-Cyrl-CS" w:eastAsia="sr-Latn-CS"/>
        </w:rPr>
        <w:t xml:space="preserve">                                                            </w:t>
      </w:r>
      <w:r w:rsidR="00F063EA">
        <w:rPr>
          <w:b/>
          <w:i/>
          <w:lang w:val="sr-Cyrl-CS" w:eastAsia="sr-Latn-CS"/>
        </w:rPr>
        <w:t xml:space="preserve">         </w:t>
      </w:r>
      <w:r w:rsidRPr="00CD0840">
        <w:rPr>
          <w:b/>
          <w:i/>
          <w:lang w:val="sr-Cyrl-CS" w:eastAsia="sr-Latn-CS"/>
        </w:rPr>
        <w:t xml:space="preserve">       Обавезе наручиоца</w:t>
      </w:r>
    </w:p>
    <w:p w:rsidR="00F24243" w:rsidRPr="00CD0840" w:rsidRDefault="00F24243" w:rsidP="00DF58D0">
      <w:pPr>
        <w:ind w:right="-563"/>
        <w:rPr>
          <w:b/>
          <w:i/>
          <w:lang w:val="sr-Cyrl-CS" w:eastAsia="sr-Latn-CS"/>
        </w:rPr>
      </w:pPr>
    </w:p>
    <w:p w:rsidR="00DF58D0" w:rsidRPr="001828A9" w:rsidRDefault="00DF58D0" w:rsidP="00DF58D0">
      <w:pPr>
        <w:ind w:right="-563"/>
        <w:rPr>
          <w:b/>
          <w:sz w:val="24"/>
          <w:szCs w:val="24"/>
          <w:lang w:val="sr-Cyrl-CS" w:eastAsia="sr-Latn-CS"/>
        </w:rPr>
      </w:pPr>
      <w:r>
        <w:rPr>
          <w:lang w:val="sr-Cyrl-CS" w:eastAsia="sr-Latn-CS"/>
        </w:rPr>
        <w:t xml:space="preserve">                                                                              </w:t>
      </w:r>
      <w:r w:rsidR="001828A9">
        <w:rPr>
          <w:lang w:val="sr-Cyrl-CS" w:eastAsia="sr-Latn-CS"/>
        </w:rPr>
        <w:t xml:space="preserve">       </w:t>
      </w:r>
      <w:r>
        <w:rPr>
          <w:lang w:val="sr-Cyrl-CS" w:eastAsia="sr-Latn-CS"/>
        </w:rPr>
        <w:t xml:space="preserve"> </w:t>
      </w:r>
      <w:r w:rsidRPr="001828A9">
        <w:rPr>
          <w:b/>
          <w:sz w:val="24"/>
          <w:szCs w:val="24"/>
          <w:lang w:val="sr-Cyrl-CS" w:eastAsia="sr-Latn-CS"/>
        </w:rPr>
        <w:t>Члан 2.</w:t>
      </w:r>
    </w:p>
    <w:p w:rsidR="00DF58D0" w:rsidRPr="00CD0840" w:rsidRDefault="00DF58D0" w:rsidP="00DF58D0">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DF58D0" w:rsidRDefault="00DF58D0" w:rsidP="00DF58D0">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F24243" w:rsidRPr="00CD0840" w:rsidRDefault="00F24243" w:rsidP="00DF58D0">
      <w:pPr>
        <w:pStyle w:val="nazivugovora"/>
        <w:spacing w:before="0" w:after="0"/>
        <w:jc w:val="both"/>
        <w:rPr>
          <w:rFonts w:ascii="Times New Roman" w:hAnsi="Times New Roman" w:cs="Times New Roman"/>
          <w:b w:val="0"/>
          <w:i w:val="0"/>
          <w:iCs w:val="0"/>
          <w:color w:val="000000"/>
          <w:sz w:val="22"/>
          <w:szCs w:val="22"/>
          <w:lang w:val="sr-Cyrl-CS"/>
        </w:rPr>
      </w:pPr>
    </w:p>
    <w:p w:rsidR="00DF58D0" w:rsidRPr="00F24243" w:rsidRDefault="00DF58D0" w:rsidP="00F24243">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sidR="00037D8B">
        <w:rPr>
          <w:rFonts w:ascii="Times New Roman" w:hAnsi="Times New Roman" w:cs="Times New Roman"/>
          <w:b w:val="0"/>
          <w:i w:val="0"/>
          <w:iCs w:val="0"/>
          <w:sz w:val="24"/>
          <w:szCs w:val="24"/>
          <w:lang w:val="sr-Cyrl-CS"/>
        </w:rPr>
        <w:t xml:space="preserve"> без ПДВ-а односно _______________ са ПДВ-ом.</w:t>
      </w:r>
    </w:p>
    <w:p w:rsidR="00037D8B" w:rsidRPr="00CD0840" w:rsidRDefault="00037D8B" w:rsidP="00DF58D0">
      <w:pPr>
        <w:pStyle w:val="nazivugovora"/>
        <w:spacing w:before="0" w:after="0"/>
        <w:rPr>
          <w:rFonts w:ascii="Times New Roman" w:hAnsi="Times New Roman" w:cs="Times New Roman"/>
          <w:b w:val="0"/>
          <w:i w:val="0"/>
          <w:iCs w:val="0"/>
          <w:sz w:val="24"/>
          <w:szCs w:val="24"/>
          <w:lang w:val="sr-Cyrl-CS"/>
        </w:rPr>
      </w:pP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100 %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sidR="00037D8B">
        <w:rPr>
          <w:rFonts w:ascii="Times New Roman" w:hAnsi="Times New Roman" w:cs="Times New Roman"/>
          <w:b w:val="0"/>
          <w:i w:val="0"/>
          <w:iCs w:val="0"/>
          <w:sz w:val="24"/>
          <w:szCs w:val="24"/>
          <w:lang w:val="sr-Cyrl-CS"/>
        </w:rPr>
        <w:t>, након потписивања уговора и достављања средства фин.обезбеђења за повраћај аван</w:t>
      </w:r>
      <w:r w:rsidR="00035561">
        <w:rPr>
          <w:rFonts w:ascii="Times New Roman" w:hAnsi="Times New Roman" w:cs="Times New Roman"/>
          <w:b w:val="0"/>
          <w:i w:val="0"/>
          <w:iCs w:val="0"/>
          <w:sz w:val="24"/>
          <w:szCs w:val="24"/>
          <w:lang w:val="sr-Cyrl-CS"/>
        </w:rPr>
        <w:t>сног плаћања, као и авансног рач</w:t>
      </w:r>
      <w:r w:rsidR="00037D8B">
        <w:rPr>
          <w:rFonts w:ascii="Times New Roman" w:hAnsi="Times New Roman" w:cs="Times New Roman"/>
          <w:b w:val="0"/>
          <w:i w:val="0"/>
          <w:iCs w:val="0"/>
          <w:sz w:val="24"/>
          <w:szCs w:val="24"/>
          <w:lang w:val="sr-Cyrl-CS"/>
        </w:rPr>
        <w:t>уна на писарницу наручиоца.</w:t>
      </w:r>
    </w:p>
    <w:p w:rsidR="00037D8B" w:rsidRDefault="00037D8B" w:rsidP="00DF58D0">
      <w:pPr>
        <w:pStyle w:val="nazivugovora"/>
        <w:spacing w:before="0" w:after="0"/>
        <w:rPr>
          <w:rFonts w:ascii="Times New Roman" w:hAnsi="Times New Roman" w:cs="Times New Roman"/>
          <w:b w:val="0"/>
          <w:i w:val="0"/>
          <w:iCs w:val="0"/>
          <w:color w:val="FF0000"/>
          <w:sz w:val="24"/>
          <w:szCs w:val="24"/>
          <w:lang w:val="sr-Cyrl-CS"/>
        </w:rPr>
      </w:pPr>
    </w:p>
    <w:p w:rsidR="00F24243" w:rsidRDefault="00F24243" w:rsidP="00DF58D0">
      <w:pPr>
        <w:pStyle w:val="nazivugovora"/>
        <w:spacing w:before="0" w:after="0"/>
        <w:rPr>
          <w:rFonts w:ascii="Times New Roman" w:hAnsi="Times New Roman" w:cs="Times New Roman"/>
          <w:b w:val="0"/>
          <w:i w:val="0"/>
          <w:iCs w:val="0"/>
          <w:color w:val="FF0000"/>
          <w:sz w:val="24"/>
          <w:szCs w:val="24"/>
          <w:lang w:val="sr-Cyrl-CS"/>
        </w:rPr>
      </w:pPr>
    </w:p>
    <w:p w:rsidR="00F24243" w:rsidRPr="00266D71" w:rsidRDefault="00F24243" w:rsidP="00DF58D0">
      <w:pPr>
        <w:pStyle w:val="nazivugovora"/>
        <w:spacing w:before="0" w:after="0"/>
        <w:rPr>
          <w:rFonts w:ascii="Times New Roman" w:hAnsi="Times New Roman" w:cs="Times New Roman"/>
          <w:b w:val="0"/>
          <w:i w:val="0"/>
          <w:iCs w:val="0"/>
          <w:color w:val="FF0000"/>
          <w:sz w:val="24"/>
          <w:szCs w:val="24"/>
          <w:lang w:val="sr-Cyrl-CS"/>
        </w:rPr>
      </w:pPr>
    </w:p>
    <w:p w:rsidR="00DF58D0" w:rsidRPr="00CD0840" w:rsidRDefault="00DF58D0" w:rsidP="00DF58D0">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lastRenderedPageBreak/>
        <w:t>Обавезе извршиоца</w:t>
      </w:r>
    </w:p>
    <w:p w:rsidR="00DF58D0" w:rsidRPr="00CD0840" w:rsidRDefault="00DF58D0" w:rsidP="00DF58D0">
      <w:pPr>
        <w:rPr>
          <w:b/>
          <w:bCs/>
          <w:sz w:val="24"/>
          <w:szCs w:val="24"/>
          <w:lang w:val="sr-Cyrl-CS"/>
        </w:rPr>
      </w:pPr>
    </w:p>
    <w:p w:rsidR="00DF58D0" w:rsidRPr="00CD0840" w:rsidRDefault="00DF58D0" w:rsidP="00DF58D0">
      <w:pPr>
        <w:ind w:left="3600" w:firstLine="720"/>
        <w:rPr>
          <w:b/>
          <w:bCs/>
          <w:sz w:val="24"/>
          <w:szCs w:val="24"/>
          <w:lang w:val="sr-Cyrl-CS"/>
        </w:rPr>
      </w:pPr>
      <w:r w:rsidRPr="00CD0840">
        <w:rPr>
          <w:b/>
          <w:bCs/>
          <w:sz w:val="24"/>
          <w:szCs w:val="24"/>
        </w:rPr>
        <w:t xml:space="preserve">Члан </w:t>
      </w:r>
      <w:r w:rsidR="00F24243">
        <w:rPr>
          <w:b/>
          <w:bCs/>
          <w:sz w:val="24"/>
          <w:szCs w:val="24"/>
          <w:lang w:val="sr-Cyrl-CS"/>
        </w:rPr>
        <w:t>4</w:t>
      </w:r>
      <w:r w:rsidRPr="00CD0840">
        <w:rPr>
          <w:b/>
          <w:bCs/>
          <w:sz w:val="24"/>
          <w:szCs w:val="24"/>
        </w:rPr>
        <w:t>.</w:t>
      </w:r>
    </w:p>
    <w:p w:rsidR="00DF58D0" w:rsidRPr="00CD0840" w:rsidRDefault="00DF58D0" w:rsidP="00DF58D0">
      <w:pPr>
        <w:rPr>
          <w:bCs/>
          <w:sz w:val="24"/>
          <w:szCs w:val="24"/>
          <w:lang w:val="sr-Cyrl-CS"/>
        </w:rPr>
      </w:pPr>
    </w:p>
    <w:p w:rsidR="00DF58D0" w:rsidRPr="00035561" w:rsidRDefault="00DF58D0" w:rsidP="00DF58D0">
      <w:pPr>
        <w:jc w:val="both"/>
        <w:rPr>
          <w:bCs/>
          <w:sz w:val="24"/>
          <w:szCs w:val="24"/>
          <w:lang w:val="sr-Cyrl-CS"/>
        </w:rPr>
      </w:pPr>
      <w:r w:rsidRPr="00CD0840">
        <w:rPr>
          <w:bCs/>
          <w:sz w:val="24"/>
          <w:szCs w:val="24"/>
          <w:lang w:val="sr-Cyrl-CS"/>
        </w:rPr>
        <w:t xml:space="preserve">Обавезује се извршилац да обезбеди </w:t>
      </w:r>
      <w:r w:rsidR="001828A9">
        <w:rPr>
          <w:sz w:val="24"/>
          <w:szCs w:val="24"/>
          <w:lang w:val="sr-Cyrl-CS"/>
        </w:rPr>
        <w:t>наступ групе „Прљави инспектор Б</w:t>
      </w:r>
      <w:r w:rsidR="00F24243">
        <w:rPr>
          <w:sz w:val="24"/>
          <w:szCs w:val="24"/>
          <w:lang w:val="sr-Cyrl-CS"/>
        </w:rPr>
        <w:t>лажа и кљунови“ на Краљевом тргу на Златибору, 01. Маја 2018. Године</w:t>
      </w:r>
      <w:r w:rsidRPr="00035561">
        <w:rPr>
          <w:bCs/>
          <w:sz w:val="24"/>
          <w:szCs w:val="24"/>
          <w:lang w:val="sr-Cyrl-CS"/>
        </w:rPr>
        <w:t xml:space="preserve"> године у трајању од минимум </w:t>
      </w:r>
      <w:r w:rsidR="00266D71" w:rsidRPr="00035561">
        <w:rPr>
          <w:bCs/>
          <w:sz w:val="24"/>
          <w:szCs w:val="24"/>
          <w:lang w:val="sr-Cyrl-CS"/>
        </w:rPr>
        <w:t>120</w:t>
      </w:r>
      <w:r w:rsidRPr="00035561">
        <w:rPr>
          <w:bCs/>
          <w:sz w:val="24"/>
          <w:szCs w:val="24"/>
          <w:lang w:val="sr-Cyrl-CS"/>
        </w:rPr>
        <w:t xml:space="preserve"> минута у континуитету</w:t>
      </w:r>
      <w:r w:rsidR="00F24243">
        <w:rPr>
          <w:bCs/>
          <w:sz w:val="24"/>
          <w:szCs w:val="24"/>
          <w:lang w:val="sr-Cyrl-CS"/>
        </w:rPr>
        <w:t>, почев од 20</w:t>
      </w:r>
      <w:r w:rsidR="00266D71" w:rsidRPr="00035561">
        <w:rPr>
          <w:bCs/>
          <w:sz w:val="24"/>
          <w:szCs w:val="24"/>
          <w:lang w:val="sr-Cyrl-CS"/>
        </w:rPr>
        <w:t xml:space="preserve"> час</w:t>
      </w:r>
      <w:r w:rsidR="00F24243">
        <w:rPr>
          <w:bCs/>
          <w:sz w:val="24"/>
          <w:szCs w:val="24"/>
          <w:lang w:val="sr-Cyrl-CS"/>
        </w:rPr>
        <w:t>ов</w:t>
      </w:r>
      <w:r w:rsidR="00266D71" w:rsidRPr="00035561">
        <w:rPr>
          <w:bCs/>
          <w:sz w:val="24"/>
          <w:szCs w:val="24"/>
          <w:lang w:val="sr-Cyrl-CS"/>
        </w:rPr>
        <w:t>а.</w:t>
      </w:r>
    </w:p>
    <w:p w:rsidR="00DF58D0" w:rsidRPr="00CD0840" w:rsidRDefault="00DF58D0" w:rsidP="00DF58D0">
      <w:pPr>
        <w:jc w:val="center"/>
        <w:rPr>
          <w:b/>
          <w:sz w:val="24"/>
          <w:szCs w:val="24"/>
        </w:rPr>
      </w:pPr>
      <w:r w:rsidRPr="00CD0840">
        <w:rPr>
          <w:b/>
          <w:bCs/>
          <w:sz w:val="24"/>
          <w:szCs w:val="24"/>
        </w:rPr>
        <w:t xml:space="preserve">Члан </w:t>
      </w:r>
      <w:r w:rsidR="00F24243">
        <w:rPr>
          <w:b/>
          <w:bCs/>
          <w:sz w:val="24"/>
          <w:szCs w:val="24"/>
          <w:lang w:val="sr-Cyrl-CS"/>
        </w:rPr>
        <w:t>5</w:t>
      </w:r>
      <w:r w:rsidR="00035561">
        <w:rPr>
          <w:b/>
          <w:bCs/>
          <w:sz w:val="24"/>
          <w:szCs w:val="24"/>
          <w:lang w:val="sr-Cyrl-CS"/>
        </w:rPr>
        <w:t>.</w:t>
      </w:r>
    </w:p>
    <w:p w:rsidR="00DF58D0" w:rsidRPr="00CD0840" w:rsidRDefault="00DF58D0" w:rsidP="00DF58D0">
      <w:pPr>
        <w:rPr>
          <w:sz w:val="24"/>
          <w:szCs w:val="24"/>
          <w:lang w:val="sr-Cyrl-CS"/>
        </w:rPr>
      </w:pPr>
    </w:p>
    <w:p w:rsidR="00DF58D0" w:rsidRPr="00CD0840" w:rsidRDefault="00DF58D0" w:rsidP="00DF58D0">
      <w:pPr>
        <w:jc w:val="both"/>
        <w:rPr>
          <w:sz w:val="24"/>
          <w:szCs w:val="24"/>
        </w:rPr>
      </w:pPr>
      <w:r w:rsidRPr="00CD0840">
        <w:rPr>
          <w:sz w:val="24"/>
          <w:szCs w:val="24"/>
        </w:rPr>
        <w:t>Обавезује се понуђач да испостави фактуру за своје услуге у договореном износу од ___________________динара са урачунатим ПДВ-ом.</w:t>
      </w:r>
    </w:p>
    <w:p w:rsidR="00DF58D0" w:rsidRPr="00CD0840" w:rsidRDefault="00DF58D0" w:rsidP="00DF58D0">
      <w:pPr>
        <w:jc w:val="both"/>
        <w:rPr>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F24243">
        <w:rPr>
          <w:b/>
          <w:bCs/>
          <w:sz w:val="24"/>
          <w:szCs w:val="24"/>
          <w:lang w:val="sr-Cyrl-CS"/>
        </w:rPr>
        <w:t>6</w:t>
      </w:r>
      <w:r w:rsidRPr="00CD0840">
        <w:rPr>
          <w:b/>
          <w:bCs/>
          <w:sz w:val="24"/>
          <w:szCs w:val="24"/>
        </w:rPr>
        <w:t>.</w:t>
      </w:r>
    </w:p>
    <w:p w:rsidR="00DF58D0" w:rsidRPr="00CD0840" w:rsidRDefault="00DF58D0" w:rsidP="00DF58D0">
      <w:pPr>
        <w:jc w:val="center"/>
        <w:rPr>
          <w:b/>
          <w:bCs/>
          <w:sz w:val="24"/>
          <w:szCs w:val="24"/>
        </w:rPr>
      </w:pPr>
    </w:p>
    <w:p w:rsidR="00DF58D0" w:rsidRPr="00CD0840" w:rsidRDefault="00DF58D0" w:rsidP="00DF58D0">
      <w:pPr>
        <w:jc w:val="both"/>
        <w:rPr>
          <w:bCs/>
          <w:sz w:val="24"/>
          <w:szCs w:val="24"/>
        </w:rPr>
      </w:pPr>
      <w:r w:rsidRPr="00CD0840">
        <w:rPr>
          <w:bCs/>
          <w:sz w:val="24"/>
          <w:szCs w:val="24"/>
        </w:rPr>
        <w:t>Потписивањем овог уговора извршилац је извршио резервацију термина.</w:t>
      </w:r>
    </w:p>
    <w:p w:rsidR="00DF58D0" w:rsidRPr="00CD0840" w:rsidRDefault="00DF58D0" w:rsidP="00DF58D0">
      <w:pPr>
        <w:jc w:val="both"/>
        <w:rPr>
          <w:bCs/>
          <w:sz w:val="24"/>
          <w:szCs w:val="24"/>
        </w:rPr>
      </w:pPr>
    </w:p>
    <w:p w:rsidR="00DF58D0" w:rsidRPr="001828A9" w:rsidRDefault="00F24243" w:rsidP="001828A9">
      <w:pPr>
        <w:jc w:val="center"/>
        <w:rPr>
          <w:b/>
          <w:sz w:val="24"/>
          <w:szCs w:val="24"/>
        </w:rPr>
      </w:pPr>
      <w:r>
        <w:rPr>
          <w:b/>
          <w:sz w:val="24"/>
          <w:szCs w:val="24"/>
        </w:rPr>
        <w:t>Члан 7</w:t>
      </w:r>
      <w:r w:rsidR="00DF58D0" w:rsidRPr="00CD0840">
        <w:rPr>
          <w:b/>
          <w:sz w:val="24"/>
          <w:szCs w:val="24"/>
        </w:rPr>
        <w:t>.</w:t>
      </w:r>
    </w:p>
    <w:p w:rsidR="00DF58D0" w:rsidRDefault="00DF58D0" w:rsidP="00DF58D0">
      <w:pPr>
        <w:jc w:val="both"/>
        <w:rPr>
          <w:sz w:val="24"/>
          <w:szCs w:val="24"/>
        </w:rPr>
      </w:pPr>
      <w:r w:rsidRPr="00CD0840">
        <w:rPr>
          <w:sz w:val="24"/>
          <w:szCs w:val="24"/>
        </w:rPr>
        <w:t>У случају промене термина одржавања манифестације  или отказивања манифестације, а што није произашло кривицом извршиоца услуге и није резултат елементарних непогода, ванредних стања, екстремних метеоролошких услова плаћени износ авнса ће бити умањен за реалне трошкове које је изврш</w:t>
      </w:r>
      <w:r>
        <w:rPr>
          <w:sz w:val="24"/>
          <w:szCs w:val="24"/>
        </w:rPr>
        <w:t>илац имао у вези са неодржаном м</w:t>
      </w:r>
      <w:r w:rsidRPr="00CD0840">
        <w:rPr>
          <w:sz w:val="24"/>
          <w:szCs w:val="24"/>
        </w:rPr>
        <w:t>анифестацијом. Преосатли део плаћеног износа ав</w:t>
      </w:r>
      <w:r>
        <w:rPr>
          <w:sz w:val="24"/>
          <w:szCs w:val="24"/>
        </w:rPr>
        <w:t>а</w:t>
      </w:r>
      <w:r w:rsidRPr="00CD0840">
        <w:rPr>
          <w:sz w:val="24"/>
          <w:szCs w:val="24"/>
        </w:rPr>
        <w:t>нса се има третирати као аванс за неку другу манифестацију у организацији Наручиоца с тим што о датуму одржавања следеће манифестације извршилац мора бити обавештен најкасније 30 дана пре одржавња исте.</w:t>
      </w:r>
    </w:p>
    <w:p w:rsidR="00DF58D0" w:rsidRPr="00CD0840" w:rsidRDefault="00DF58D0" w:rsidP="00DF58D0">
      <w:pPr>
        <w:jc w:val="both"/>
        <w:rPr>
          <w:sz w:val="24"/>
          <w:szCs w:val="24"/>
        </w:rPr>
      </w:pPr>
      <w:r w:rsidRPr="00CD0840">
        <w:rPr>
          <w:sz w:val="24"/>
          <w:szCs w:val="24"/>
        </w:rPr>
        <w:t>У случају деловања више силе, елментарних непогода, наступања ванредног стања , болести изовђача, наступања екстремних меторолошких услова, уговорне стране су сагласне да заједнички врше измену учесника програма манифестације.</w:t>
      </w:r>
    </w:p>
    <w:p w:rsidR="00DF58D0" w:rsidRPr="00CD0840" w:rsidRDefault="00DF58D0" w:rsidP="00DF58D0">
      <w:pPr>
        <w:jc w:val="both"/>
        <w:rPr>
          <w:sz w:val="24"/>
          <w:szCs w:val="24"/>
        </w:rPr>
      </w:pPr>
      <w:r w:rsidRPr="00CD0840">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DF58D0" w:rsidRPr="00CD0840" w:rsidRDefault="00F24243" w:rsidP="00DF58D0">
      <w:pPr>
        <w:jc w:val="center"/>
        <w:rPr>
          <w:b/>
          <w:sz w:val="24"/>
          <w:szCs w:val="24"/>
        </w:rPr>
      </w:pPr>
      <w:r>
        <w:rPr>
          <w:b/>
          <w:sz w:val="24"/>
          <w:szCs w:val="24"/>
        </w:rPr>
        <w:t>Члан 8</w:t>
      </w:r>
      <w:r w:rsidR="00DF58D0" w:rsidRPr="00CD0840">
        <w:rPr>
          <w:b/>
          <w:sz w:val="24"/>
          <w:szCs w:val="24"/>
        </w:rPr>
        <w:t>.</w:t>
      </w:r>
    </w:p>
    <w:p w:rsidR="00DF58D0"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p>
    <w:p w:rsidR="00DF58D0" w:rsidRPr="001828A9" w:rsidRDefault="00DF58D0" w:rsidP="00DF58D0">
      <w:pPr>
        <w:jc w:val="both"/>
        <w:rPr>
          <w:bCs/>
          <w:sz w:val="24"/>
          <w:szCs w:val="24"/>
        </w:rPr>
      </w:pPr>
    </w:p>
    <w:p w:rsidR="00DF58D0" w:rsidRPr="00CD0840" w:rsidRDefault="00F24243" w:rsidP="00DF58D0">
      <w:pPr>
        <w:jc w:val="center"/>
        <w:rPr>
          <w:b/>
          <w:sz w:val="24"/>
          <w:szCs w:val="24"/>
        </w:rPr>
      </w:pPr>
      <w:r>
        <w:rPr>
          <w:b/>
          <w:sz w:val="24"/>
          <w:szCs w:val="24"/>
        </w:rPr>
        <w:t>Члан 9</w:t>
      </w:r>
      <w:r w:rsidR="00DF58D0" w:rsidRPr="00CD0840">
        <w:rPr>
          <w:b/>
          <w:sz w:val="24"/>
          <w:szCs w:val="24"/>
        </w:rPr>
        <w:t>.</w:t>
      </w:r>
    </w:p>
    <w:p w:rsidR="00266D71"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035561" w:rsidRPr="00CD0840" w:rsidRDefault="00035561" w:rsidP="00DF58D0">
      <w:pPr>
        <w:jc w:val="both"/>
        <w:rPr>
          <w:bCs/>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F24243">
        <w:rPr>
          <w:b/>
          <w:bCs/>
          <w:sz w:val="24"/>
          <w:szCs w:val="24"/>
          <w:lang w:val="sr-Cyrl-CS"/>
        </w:rPr>
        <w:t>10</w:t>
      </w:r>
      <w:r w:rsidRPr="00CD0840">
        <w:rPr>
          <w:b/>
          <w:bCs/>
          <w:sz w:val="24"/>
          <w:szCs w:val="24"/>
        </w:rPr>
        <w:t>.</w:t>
      </w:r>
    </w:p>
    <w:p w:rsidR="00DF58D0" w:rsidRPr="00CD0840" w:rsidRDefault="00DF58D0" w:rsidP="00DF58D0">
      <w:pPr>
        <w:jc w:val="center"/>
        <w:rPr>
          <w:bCs/>
          <w:sz w:val="24"/>
          <w:szCs w:val="24"/>
        </w:rPr>
      </w:pPr>
    </w:p>
    <w:p w:rsidR="00DF58D0" w:rsidRPr="00CD0840" w:rsidRDefault="00DF58D0" w:rsidP="00DF58D0">
      <w:pPr>
        <w:rPr>
          <w:bCs/>
          <w:sz w:val="24"/>
          <w:szCs w:val="24"/>
        </w:rPr>
      </w:pPr>
      <w:r w:rsidRPr="00CD0840">
        <w:rPr>
          <w:bCs/>
          <w:sz w:val="24"/>
          <w:szCs w:val="24"/>
        </w:rPr>
        <w:t>Све измене и допуне овог уговора морају бити у писаној форми, потисане од стране обе уговорне стране.</w:t>
      </w:r>
    </w:p>
    <w:p w:rsidR="00DF58D0" w:rsidRPr="00CD0840" w:rsidRDefault="00DF58D0" w:rsidP="00DF58D0">
      <w:pPr>
        <w:rPr>
          <w:bCs/>
          <w:sz w:val="24"/>
          <w:szCs w:val="24"/>
        </w:rPr>
      </w:pPr>
      <w:r w:rsidRPr="00CD0840">
        <w:rPr>
          <w:bCs/>
          <w:sz w:val="24"/>
          <w:szCs w:val="24"/>
        </w:rPr>
        <w:lastRenderedPageBreak/>
        <w:t>Сва спорна питања уговорне стране ће решавати споразумно.</w:t>
      </w:r>
    </w:p>
    <w:p w:rsidR="00DF58D0" w:rsidRPr="00CD0840" w:rsidRDefault="00DF58D0" w:rsidP="00DF58D0">
      <w:pPr>
        <w:rPr>
          <w:bCs/>
          <w:sz w:val="24"/>
          <w:szCs w:val="24"/>
        </w:rPr>
      </w:pPr>
      <w:r w:rsidRPr="00CD0840">
        <w:rPr>
          <w:bCs/>
          <w:sz w:val="24"/>
          <w:szCs w:val="24"/>
        </w:rPr>
        <w:t>У случају спора уговорне стране уговарају надлежност одговарајућег суда у Ужицу.</w:t>
      </w:r>
    </w:p>
    <w:p w:rsidR="00DF58D0" w:rsidRPr="00CD0840" w:rsidRDefault="00DF58D0" w:rsidP="00DF58D0">
      <w:pPr>
        <w:rPr>
          <w:bCs/>
          <w:sz w:val="24"/>
          <w:szCs w:val="24"/>
          <w:lang w:val="sr-Cyrl-CS"/>
        </w:rPr>
      </w:pPr>
      <w:r w:rsidRPr="00CD0840">
        <w:rPr>
          <w:sz w:val="24"/>
          <w:szCs w:val="24"/>
        </w:rPr>
        <w:t>За све што није регулисано овим уговором, примењиваће се одредбе Закона о облигационим 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DF58D0" w:rsidRPr="00CD0840" w:rsidRDefault="00DF58D0" w:rsidP="00DF58D0">
      <w:pPr>
        <w:rPr>
          <w:b/>
          <w:bCs/>
          <w:sz w:val="24"/>
          <w:szCs w:val="24"/>
          <w:lang w:val="sr-Cyrl-CS"/>
        </w:rPr>
      </w:pPr>
    </w:p>
    <w:p w:rsidR="00DF58D0" w:rsidRPr="00035561" w:rsidRDefault="00DF58D0" w:rsidP="00035561">
      <w:pPr>
        <w:ind w:firstLine="720"/>
        <w:rPr>
          <w:b/>
          <w:bCs/>
          <w:sz w:val="24"/>
          <w:szCs w:val="24"/>
          <w:lang w:val="sr-Cyrl-CS"/>
        </w:rPr>
      </w:pPr>
      <w:r w:rsidRPr="00CD0840">
        <w:rPr>
          <w:b/>
          <w:bCs/>
          <w:sz w:val="24"/>
          <w:szCs w:val="24"/>
          <w:lang w:val="sr-Cyrl-CS"/>
        </w:rPr>
        <w:t xml:space="preserve">                                   </w:t>
      </w:r>
      <w:r w:rsidR="00F24243">
        <w:rPr>
          <w:b/>
          <w:bCs/>
          <w:sz w:val="24"/>
          <w:szCs w:val="24"/>
          <w:lang w:val="sr-Cyrl-CS"/>
        </w:rPr>
        <w:t xml:space="preserve">                         Члан 11</w:t>
      </w:r>
      <w:r w:rsidRPr="00CD0840">
        <w:rPr>
          <w:b/>
          <w:bCs/>
          <w:sz w:val="24"/>
          <w:szCs w:val="24"/>
          <w:lang w:val="sr-Cyrl-CS"/>
        </w:rPr>
        <w:t>.</w:t>
      </w:r>
    </w:p>
    <w:p w:rsidR="00DF58D0" w:rsidRPr="00CD0840" w:rsidRDefault="00DF58D0" w:rsidP="00DF58D0">
      <w:pPr>
        <w:rPr>
          <w:bCs/>
          <w:sz w:val="24"/>
          <w:szCs w:val="24"/>
          <w:lang w:val="sr-Cyrl-CS"/>
        </w:rPr>
      </w:pPr>
      <w:r w:rsidRPr="00CD0840">
        <w:rPr>
          <w:bCs/>
          <w:sz w:val="24"/>
          <w:szCs w:val="24"/>
          <w:lang w:val="sr-Cyrl-CS"/>
        </w:rPr>
        <w:t>Овај уговор ступа на снагу даном потписивања.</w:t>
      </w:r>
    </w:p>
    <w:p w:rsidR="00DF58D0" w:rsidRPr="00CD0840" w:rsidRDefault="00DF58D0" w:rsidP="00DF58D0">
      <w:pPr>
        <w:rPr>
          <w:bCs/>
          <w:sz w:val="24"/>
          <w:szCs w:val="24"/>
        </w:rPr>
      </w:pPr>
    </w:p>
    <w:p w:rsidR="00DF58D0" w:rsidRPr="00CD0840" w:rsidRDefault="00DF58D0" w:rsidP="00DF58D0">
      <w:pPr>
        <w:jc w:val="center"/>
        <w:rPr>
          <w:b/>
          <w:bCs/>
          <w:sz w:val="24"/>
          <w:szCs w:val="24"/>
        </w:rPr>
      </w:pPr>
      <w:r w:rsidRPr="00CD0840">
        <w:rPr>
          <w:b/>
          <w:bCs/>
          <w:sz w:val="24"/>
          <w:szCs w:val="24"/>
          <w:lang w:val="sr-Cyrl-CS"/>
        </w:rPr>
        <w:t xml:space="preserve"> </w:t>
      </w:r>
      <w:r w:rsidR="00F24243">
        <w:rPr>
          <w:b/>
          <w:bCs/>
          <w:sz w:val="24"/>
          <w:szCs w:val="24"/>
        </w:rPr>
        <w:t>Члан 12</w:t>
      </w:r>
      <w:r w:rsidRPr="00CD0840">
        <w:rPr>
          <w:b/>
          <w:bCs/>
          <w:sz w:val="24"/>
          <w:szCs w:val="24"/>
        </w:rPr>
        <w:t>.</w:t>
      </w:r>
    </w:p>
    <w:p w:rsidR="00DF58D0" w:rsidRPr="00CD0840" w:rsidRDefault="00DF58D0" w:rsidP="00DF58D0">
      <w:pPr>
        <w:jc w:val="center"/>
        <w:rPr>
          <w:sz w:val="24"/>
          <w:szCs w:val="24"/>
          <w:lang w:val="sr-Cyrl-CS"/>
        </w:rPr>
      </w:pPr>
    </w:p>
    <w:p w:rsidR="00DF58D0" w:rsidRPr="00CD0840" w:rsidRDefault="00DF58D0" w:rsidP="00DF58D0">
      <w:pPr>
        <w:jc w:val="both"/>
        <w:rPr>
          <w:sz w:val="24"/>
          <w:szCs w:val="24"/>
          <w:lang w:val="sr-Cyrl-CS"/>
        </w:rPr>
      </w:pPr>
      <w:r w:rsidRPr="00CD0840">
        <w:rPr>
          <w:sz w:val="24"/>
          <w:szCs w:val="24"/>
        </w:rPr>
        <w:t xml:space="preserve"> Уговор је сачињен у 4 (четири) истоветна примерка, од којих свака страна задржава по 2 (два) примерка</w:t>
      </w:r>
      <w:r w:rsidRPr="00CD0840">
        <w:rPr>
          <w:sz w:val="24"/>
          <w:szCs w:val="24"/>
          <w:lang w:val="sr-Cyrl-CS"/>
        </w:rPr>
        <w:t>.</w:t>
      </w:r>
    </w:p>
    <w:p w:rsidR="00DF58D0" w:rsidRDefault="00DF58D0" w:rsidP="00DF58D0">
      <w:pPr>
        <w:jc w:val="both"/>
        <w:rPr>
          <w:sz w:val="24"/>
          <w:szCs w:val="24"/>
          <w:lang w:val="sr-Cyrl-CS"/>
        </w:rPr>
      </w:pPr>
    </w:p>
    <w:p w:rsidR="00F063EA" w:rsidRDefault="00F063EA" w:rsidP="00DF58D0">
      <w:pPr>
        <w:jc w:val="both"/>
        <w:rPr>
          <w:sz w:val="24"/>
          <w:szCs w:val="24"/>
          <w:lang w:val="sr-Cyrl-CS"/>
        </w:rPr>
      </w:pPr>
    </w:p>
    <w:p w:rsidR="00DF58D0" w:rsidRDefault="00DF58D0" w:rsidP="00DF58D0">
      <w:pPr>
        <w:jc w:val="both"/>
        <w:rPr>
          <w:sz w:val="24"/>
          <w:szCs w:val="24"/>
          <w:lang w:val="sr-Cyrl-CS"/>
        </w:rPr>
      </w:pPr>
    </w:p>
    <w:p w:rsidR="00DF58D0" w:rsidRPr="00CD0840" w:rsidRDefault="00DF58D0" w:rsidP="00DF58D0">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F58D0" w:rsidRPr="00CD0840" w:rsidTr="00DF58D0">
        <w:tc>
          <w:tcPr>
            <w:tcW w:w="4811" w:type="dxa"/>
          </w:tcPr>
          <w:p w:rsidR="00DF58D0" w:rsidRPr="00CD0840" w:rsidRDefault="00266D71" w:rsidP="00DF58D0">
            <w:pPr>
              <w:jc w:val="both"/>
              <w:rPr>
                <w:sz w:val="24"/>
                <w:szCs w:val="24"/>
                <w:lang w:val="sr-Cyrl-CS"/>
              </w:rPr>
            </w:pPr>
            <w:r>
              <w:rPr>
                <w:sz w:val="24"/>
                <w:szCs w:val="24"/>
                <w:lang w:val="sr-Cyrl-CS"/>
              </w:rPr>
              <w:t xml:space="preserve">       </w:t>
            </w:r>
            <w:r w:rsidR="00DF58D0" w:rsidRPr="00CD0840">
              <w:rPr>
                <w:sz w:val="24"/>
                <w:szCs w:val="24"/>
                <w:lang w:val="sr-Cyrl-CS"/>
              </w:rPr>
              <w:t>За Извршиоца</w:t>
            </w:r>
          </w:p>
        </w:tc>
        <w:tc>
          <w:tcPr>
            <w:tcW w:w="4811" w:type="dxa"/>
          </w:tcPr>
          <w:p w:rsidR="00DF58D0" w:rsidRDefault="00266D71" w:rsidP="00DF58D0">
            <w:pPr>
              <w:jc w:val="both"/>
              <w:rPr>
                <w:sz w:val="24"/>
                <w:szCs w:val="24"/>
                <w:lang w:val="sr-Cyrl-CS"/>
              </w:rPr>
            </w:pPr>
            <w:r>
              <w:rPr>
                <w:sz w:val="24"/>
                <w:szCs w:val="24"/>
                <w:lang w:val="sr-Cyrl-CS"/>
              </w:rPr>
              <w:t xml:space="preserve">        </w:t>
            </w:r>
            <w:r w:rsidR="00F063EA">
              <w:rPr>
                <w:sz w:val="24"/>
                <w:szCs w:val="24"/>
                <w:lang w:val="sr-Cyrl-CS"/>
              </w:rPr>
              <w:t xml:space="preserve">     </w:t>
            </w:r>
            <w:r>
              <w:rPr>
                <w:sz w:val="24"/>
                <w:szCs w:val="24"/>
                <w:lang w:val="sr-Cyrl-CS"/>
              </w:rPr>
              <w:t xml:space="preserve">    </w:t>
            </w:r>
            <w:r w:rsidR="00DF58D0" w:rsidRPr="00CD0840">
              <w:rPr>
                <w:sz w:val="24"/>
                <w:szCs w:val="24"/>
                <w:lang w:val="sr-Cyrl-CS"/>
              </w:rPr>
              <w:t>За Наручиоца</w:t>
            </w:r>
          </w:p>
          <w:p w:rsidR="00266D71" w:rsidRDefault="00F063EA" w:rsidP="00DF58D0">
            <w:pPr>
              <w:jc w:val="both"/>
              <w:rPr>
                <w:sz w:val="24"/>
                <w:szCs w:val="24"/>
                <w:lang w:val="sr-Cyrl-CS"/>
              </w:rPr>
            </w:pPr>
            <w:r>
              <w:rPr>
                <w:sz w:val="24"/>
                <w:szCs w:val="24"/>
                <w:lang w:val="sr-Cyrl-CS"/>
              </w:rPr>
              <w:t xml:space="preserve">     </w:t>
            </w:r>
            <w:r w:rsidR="00266D71">
              <w:rPr>
                <w:sz w:val="24"/>
                <w:szCs w:val="24"/>
                <w:lang w:val="sr-Cyrl-CS"/>
              </w:rPr>
              <w:t xml:space="preserve"> Начелник Општинске управе</w:t>
            </w:r>
          </w:p>
          <w:p w:rsidR="00266D71" w:rsidRPr="00CD0840" w:rsidRDefault="00266D71" w:rsidP="00DF58D0">
            <w:pPr>
              <w:jc w:val="both"/>
              <w:rPr>
                <w:sz w:val="24"/>
                <w:szCs w:val="24"/>
                <w:lang w:val="sr-Cyrl-CS"/>
              </w:rPr>
            </w:pPr>
          </w:p>
        </w:tc>
      </w:tr>
      <w:tr w:rsidR="00DF58D0" w:rsidRPr="00CD0840" w:rsidTr="00DF58D0">
        <w:tc>
          <w:tcPr>
            <w:tcW w:w="4811" w:type="dxa"/>
          </w:tcPr>
          <w:p w:rsidR="00DF58D0" w:rsidRPr="00CD0840" w:rsidRDefault="00DF58D0" w:rsidP="00DF58D0">
            <w:pPr>
              <w:jc w:val="both"/>
              <w:rPr>
                <w:sz w:val="24"/>
                <w:szCs w:val="24"/>
                <w:lang w:val="sr-Cyrl-CS"/>
              </w:rPr>
            </w:pPr>
            <w:r w:rsidRPr="00CD0840">
              <w:rPr>
                <w:sz w:val="24"/>
                <w:szCs w:val="24"/>
                <w:lang w:val="sr-Cyrl-CS"/>
              </w:rPr>
              <w:t>____________________________</w:t>
            </w:r>
          </w:p>
        </w:tc>
        <w:tc>
          <w:tcPr>
            <w:tcW w:w="4811" w:type="dxa"/>
          </w:tcPr>
          <w:p w:rsidR="00DF58D0" w:rsidRPr="00CD0840" w:rsidRDefault="00F063EA" w:rsidP="00DF58D0">
            <w:pPr>
              <w:jc w:val="both"/>
              <w:rPr>
                <w:sz w:val="24"/>
                <w:szCs w:val="24"/>
                <w:lang w:val="sr-Cyrl-CS"/>
              </w:rPr>
            </w:pPr>
            <w:r>
              <w:rPr>
                <w:sz w:val="24"/>
                <w:szCs w:val="24"/>
                <w:lang w:val="sr-Cyrl-CS"/>
              </w:rPr>
              <w:t xml:space="preserve">   </w:t>
            </w:r>
            <w:r w:rsidR="00DF58D0" w:rsidRPr="00CD0840">
              <w:rPr>
                <w:sz w:val="24"/>
                <w:szCs w:val="24"/>
                <w:lang w:val="sr-Cyrl-CS"/>
              </w:rPr>
              <w:t>____________________________</w:t>
            </w:r>
          </w:p>
        </w:tc>
      </w:tr>
    </w:tbl>
    <w:p w:rsidR="00DF58D0" w:rsidRPr="00CD0840" w:rsidRDefault="00DF58D0" w:rsidP="00DF58D0">
      <w:pPr>
        <w:jc w:val="both"/>
        <w:rPr>
          <w:sz w:val="24"/>
          <w:szCs w:val="24"/>
          <w:lang w:val="sr-Cyrl-C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24243" w:rsidRDefault="007A3F4B" w:rsidP="003D55E3">
      <w:pPr>
        <w:suppressAutoHyphens w:val="0"/>
        <w:rPr>
          <w:sz w:val="24"/>
          <w:szCs w:val="24"/>
          <w:lang w:eastAsia="en-US"/>
        </w:rPr>
      </w:pPr>
    </w:p>
    <w:p w:rsidR="00035561" w:rsidRPr="00035561" w:rsidRDefault="00035561" w:rsidP="003D55E3">
      <w:pPr>
        <w:suppressAutoHyphens w:val="0"/>
        <w:rPr>
          <w:sz w:val="24"/>
          <w:szCs w:val="24"/>
          <w:lang w:eastAsia="en-US"/>
        </w:rPr>
      </w:pPr>
    </w:p>
    <w:p w:rsidR="007A3F4B" w:rsidRPr="00266D7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sectPr w:rsidR="007A3F4B" w:rsidRPr="00FC2031"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C8" w:rsidRDefault="003736C8" w:rsidP="0002117D">
      <w:r>
        <w:separator/>
      </w:r>
    </w:p>
  </w:endnote>
  <w:endnote w:type="continuationSeparator" w:id="1">
    <w:p w:rsidR="003736C8" w:rsidRDefault="003736C8"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D56013" w:rsidRDefault="00073D80">
        <w:pPr>
          <w:pStyle w:val="Footer"/>
          <w:jc w:val="right"/>
        </w:pPr>
        <w:fldSimple w:instr=" PAGE   \* MERGEFORMAT ">
          <w:r w:rsidR="00525148">
            <w:rPr>
              <w:noProof/>
            </w:rPr>
            <w:t>11</w:t>
          </w:r>
        </w:fldSimple>
      </w:p>
    </w:sdtContent>
  </w:sdt>
  <w:p w:rsidR="00D56013" w:rsidRDefault="00D56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C8" w:rsidRDefault="003736C8" w:rsidP="0002117D">
      <w:r>
        <w:separator/>
      </w:r>
    </w:p>
  </w:footnote>
  <w:footnote w:type="continuationSeparator" w:id="1">
    <w:p w:rsidR="003736C8" w:rsidRDefault="003736C8"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22E3AC1"/>
    <w:multiLevelType w:val="hybridMultilevel"/>
    <w:tmpl w:val="98D6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06B4E"/>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0B7126FA"/>
    <w:multiLevelType w:val="hybridMultilevel"/>
    <w:tmpl w:val="BE4616DC"/>
    <w:lvl w:ilvl="0" w:tplc="B71AF7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0EA45160"/>
    <w:multiLevelType w:val="hybridMultilevel"/>
    <w:tmpl w:val="4B22C15E"/>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070AB"/>
    <w:multiLevelType w:val="hybridMultilevel"/>
    <w:tmpl w:val="8CC856D0"/>
    <w:lvl w:ilvl="0" w:tplc="FC9A6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6">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5">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1">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25"/>
  </w:num>
  <w:num w:numId="12">
    <w:abstractNumId w:val="32"/>
  </w:num>
  <w:num w:numId="13">
    <w:abstractNumId w:val="28"/>
  </w:num>
  <w:num w:numId="14">
    <w:abstractNumId w:val="26"/>
  </w:num>
  <w:num w:numId="15">
    <w:abstractNumId w:val="16"/>
  </w:num>
  <w:num w:numId="16">
    <w:abstractNumId w:val="36"/>
  </w:num>
  <w:num w:numId="17">
    <w:abstractNumId w:val="10"/>
  </w:num>
  <w:num w:numId="18">
    <w:abstractNumId w:val="33"/>
  </w:num>
  <w:num w:numId="19">
    <w:abstractNumId w:val="41"/>
  </w:num>
  <w:num w:numId="20">
    <w:abstractNumId w:val="35"/>
  </w:num>
  <w:num w:numId="21">
    <w:abstractNumId w:val="15"/>
  </w:num>
  <w:num w:numId="22">
    <w:abstractNumId w:val="27"/>
  </w:num>
  <w:num w:numId="23">
    <w:abstractNumId w:val="42"/>
  </w:num>
  <w:num w:numId="24">
    <w:abstractNumId w:val="13"/>
  </w:num>
  <w:num w:numId="25">
    <w:abstractNumId w:val="18"/>
  </w:num>
  <w:num w:numId="26">
    <w:abstractNumId w:val="30"/>
  </w:num>
  <w:num w:numId="27">
    <w:abstractNumId w:val="38"/>
  </w:num>
  <w:num w:numId="28">
    <w:abstractNumId w:val="17"/>
  </w:num>
  <w:num w:numId="29">
    <w:abstractNumId w:val="23"/>
  </w:num>
  <w:num w:numId="30">
    <w:abstractNumId w:val="21"/>
  </w:num>
  <w:num w:numId="31">
    <w:abstractNumId w:val="37"/>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14"/>
  </w:num>
  <w:num w:numId="37">
    <w:abstractNumId w:val="34"/>
  </w:num>
  <w:num w:numId="38">
    <w:abstractNumId w:val="29"/>
  </w:num>
  <w:num w:numId="39">
    <w:abstractNumId w:val="9"/>
  </w:num>
  <w:num w:numId="40">
    <w:abstractNumId w:val="22"/>
  </w:num>
  <w:num w:numId="41">
    <w:abstractNumId w:val="39"/>
  </w:num>
  <w:num w:numId="42">
    <w:abstractNumId w:val="40"/>
  </w:num>
  <w:num w:numId="43">
    <w:abstractNumId w:val="1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5561"/>
    <w:rsid w:val="00037D8B"/>
    <w:rsid w:val="000438D1"/>
    <w:rsid w:val="00044D0F"/>
    <w:rsid w:val="00073D80"/>
    <w:rsid w:val="00075D89"/>
    <w:rsid w:val="000913AC"/>
    <w:rsid w:val="000923A2"/>
    <w:rsid w:val="00092725"/>
    <w:rsid w:val="000B5931"/>
    <w:rsid w:val="000D456E"/>
    <w:rsid w:val="000D67A4"/>
    <w:rsid w:val="000E59B5"/>
    <w:rsid w:val="000F19E0"/>
    <w:rsid w:val="00162918"/>
    <w:rsid w:val="00175F3A"/>
    <w:rsid w:val="001828A9"/>
    <w:rsid w:val="001A6601"/>
    <w:rsid w:val="001A6780"/>
    <w:rsid w:val="001C0431"/>
    <w:rsid w:val="001C5D76"/>
    <w:rsid w:val="001E11D3"/>
    <w:rsid w:val="001E4641"/>
    <w:rsid w:val="001F4D33"/>
    <w:rsid w:val="002029FD"/>
    <w:rsid w:val="00236869"/>
    <w:rsid w:val="002633F1"/>
    <w:rsid w:val="002649E4"/>
    <w:rsid w:val="00266D71"/>
    <w:rsid w:val="002760D9"/>
    <w:rsid w:val="002855C3"/>
    <w:rsid w:val="002B2662"/>
    <w:rsid w:val="002B7D75"/>
    <w:rsid w:val="002D1076"/>
    <w:rsid w:val="002D4B61"/>
    <w:rsid w:val="002F2171"/>
    <w:rsid w:val="002F3E65"/>
    <w:rsid w:val="003105C4"/>
    <w:rsid w:val="00313A82"/>
    <w:rsid w:val="0032173A"/>
    <w:rsid w:val="00322B58"/>
    <w:rsid w:val="0034181B"/>
    <w:rsid w:val="00344156"/>
    <w:rsid w:val="00350F46"/>
    <w:rsid w:val="00353CDF"/>
    <w:rsid w:val="00356B1B"/>
    <w:rsid w:val="00370F2A"/>
    <w:rsid w:val="00372C72"/>
    <w:rsid w:val="003736C8"/>
    <w:rsid w:val="003830CD"/>
    <w:rsid w:val="003835FB"/>
    <w:rsid w:val="003A4853"/>
    <w:rsid w:val="003B4BB0"/>
    <w:rsid w:val="003B640D"/>
    <w:rsid w:val="003C1120"/>
    <w:rsid w:val="003C3F84"/>
    <w:rsid w:val="003C49D8"/>
    <w:rsid w:val="003D543F"/>
    <w:rsid w:val="003D55E3"/>
    <w:rsid w:val="003E7788"/>
    <w:rsid w:val="003E7CBA"/>
    <w:rsid w:val="00400C0D"/>
    <w:rsid w:val="0041066C"/>
    <w:rsid w:val="0042331C"/>
    <w:rsid w:val="00434B4B"/>
    <w:rsid w:val="00436C86"/>
    <w:rsid w:val="00444E8A"/>
    <w:rsid w:val="0045599E"/>
    <w:rsid w:val="00461B18"/>
    <w:rsid w:val="00472B90"/>
    <w:rsid w:val="00484E85"/>
    <w:rsid w:val="0049776E"/>
    <w:rsid w:val="004A48F9"/>
    <w:rsid w:val="004B0F19"/>
    <w:rsid w:val="004C2B45"/>
    <w:rsid w:val="004E7939"/>
    <w:rsid w:val="004F27A3"/>
    <w:rsid w:val="004F62EB"/>
    <w:rsid w:val="00516C58"/>
    <w:rsid w:val="00520F5D"/>
    <w:rsid w:val="00523DEC"/>
    <w:rsid w:val="00525148"/>
    <w:rsid w:val="00526D05"/>
    <w:rsid w:val="00537C61"/>
    <w:rsid w:val="00541035"/>
    <w:rsid w:val="00564F7E"/>
    <w:rsid w:val="00570B98"/>
    <w:rsid w:val="005849FB"/>
    <w:rsid w:val="005905F6"/>
    <w:rsid w:val="0059152E"/>
    <w:rsid w:val="005A78BC"/>
    <w:rsid w:val="005B33ED"/>
    <w:rsid w:val="005B5E02"/>
    <w:rsid w:val="005E1B6D"/>
    <w:rsid w:val="005F71B6"/>
    <w:rsid w:val="00617A8C"/>
    <w:rsid w:val="006213F5"/>
    <w:rsid w:val="0062579E"/>
    <w:rsid w:val="006329CE"/>
    <w:rsid w:val="00633343"/>
    <w:rsid w:val="00645157"/>
    <w:rsid w:val="00662C49"/>
    <w:rsid w:val="00663793"/>
    <w:rsid w:val="00694985"/>
    <w:rsid w:val="006B201C"/>
    <w:rsid w:val="006C19D4"/>
    <w:rsid w:val="006C230C"/>
    <w:rsid w:val="006D67D2"/>
    <w:rsid w:val="006E2BE0"/>
    <w:rsid w:val="006E4E36"/>
    <w:rsid w:val="006F68B9"/>
    <w:rsid w:val="00705E06"/>
    <w:rsid w:val="00706462"/>
    <w:rsid w:val="007108FB"/>
    <w:rsid w:val="00714BA1"/>
    <w:rsid w:val="00714E76"/>
    <w:rsid w:val="00736FDE"/>
    <w:rsid w:val="00747849"/>
    <w:rsid w:val="00747EB3"/>
    <w:rsid w:val="0075141F"/>
    <w:rsid w:val="007656D3"/>
    <w:rsid w:val="0077118D"/>
    <w:rsid w:val="007A3F4B"/>
    <w:rsid w:val="007B16DF"/>
    <w:rsid w:val="007B5A69"/>
    <w:rsid w:val="007E121F"/>
    <w:rsid w:val="007F2E5A"/>
    <w:rsid w:val="0080272A"/>
    <w:rsid w:val="0081558C"/>
    <w:rsid w:val="00830A8B"/>
    <w:rsid w:val="00871161"/>
    <w:rsid w:val="00875A91"/>
    <w:rsid w:val="0088144A"/>
    <w:rsid w:val="008B181F"/>
    <w:rsid w:val="008B4438"/>
    <w:rsid w:val="00911D05"/>
    <w:rsid w:val="00921A5E"/>
    <w:rsid w:val="00945C5F"/>
    <w:rsid w:val="00976C04"/>
    <w:rsid w:val="00983B54"/>
    <w:rsid w:val="009E2B89"/>
    <w:rsid w:val="00A21A48"/>
    <w:rsid w:val="00A244EA"/>
    <w:rsid w:val="00A32FEF"/>
    <w:rsid w:val="00A75F28"/>
    <w:rsid w:val="00A9644D"/>
    <w:rsid w:val="00AB1424"/>
    <w:rsid w:val="00AC0C5D"/>
    <w:rsid w:val="00AC4B7E"/>
    <w:rsid w:val="00AD167B"/>
    <w:rsid w:val="00AD3CDD"/>
    <w:rsid w:val="00AE252C"/>
    <w:rsid w:val="00AE4A7E"/>
    <w:rsid w:val="00AF0931"/>
    <w:rsid w:val="00AF71FB"/>
    <w:rsid w:val="00B02E82"/>
    <w:rsid w:val="00B22767"/>
    <w:rsid w:val="00B232C3"/>
    <w:rsid w:val="00BC00F0"/>
    <w:rsid w:val="00BD13B4"/>
    <w:rsid w:val="00BD699A"/>
    <w:rsid w:val="00BF0092"/>
    <w:rsid w:val="00BF447F"/>
    <w:rsid w:val="00C00708"/>
    <w:rsid w:val="00C0423A"/>
    <w:rsid w:val="00C078A6"/>
    <w:rsid w:val="00C10C87"/>
    <w:rsid w:val="00C73A22"/>
    <w:rsid w:val="00C9378D"/>
    <w:rsid w:val="00CA70D6"/>
    <w:rsid w:val="00CA7242"/>
    <w:rsid w:val="00CC429A"/>
    <w:rsid w:val="00CC656E"/>
    <w:rsid w:val="00CC6F8D"/>
    <w:rsid w:val="00CF449F"/>
    <w:rsid w:val="00D33F42"/>
    <w:rsid w:val="00D341D0"/>
    <w:rsid w:val="00D35570"/>
    <w:rsid w:val="00D36087"/>
    <w:rsid w:val="00D36413"/>
    <w:rsid w:val="00D520CF"/>
    <w:rsid w:val="00D56013"/>
    <w:rsid w:val="00D72AB0"/>
    <w:rsid w:val="00D95519"/>
    <w:rsid w:val="00D96359"/>
    <w:rsid w:val="00DB02E6"/>
    <w:rsid w:val="00DD403A"/>
    <w:rsid w:val="00DD536E"/>
    <w:rsid w:val="00DE528D"/>
    <w:rsid w:val="00DE7EC4"/>
    <w:rsid w:val="00DF58D0"/>
    <w:rsid w:val="00E1337C"/>
    <w:rsid w:val="00E173BD"/>
    <w:rsid w:val="00E20ECB"/>
    <w:rsid w:val="00E308CE"/>
    <w:rsid w:val="00E338FE"/>
    <w:rsid w:val="00E5097D"/>
    <w:rsid w:val="00E537DA"/>
    <w:rsid w:val="00E57AA7"/>
    <w:rsid w:val="00E7215D"/>
    <w:rsid w:val="00E80C60"/>
    <w:rsid w:val="00E80D49"/>
    <w:rsid w:val="00E84265"/>
    <w:rsid w:val="00E92828"/>
    <w:rsid w:val="00E964AA"/>
    <w:rsid w:val="00EF38D5"/>
    <w:rsid w:val="00F01A78"/>
    <w:rsid w:val="00F063EA"/>
    <w:rsid w:val="00F24243"/>
    <w:rsid w:val="00F44CC4"/>
    <w:rsid w:val="00F47889"/>
    <w:rsid w:val="00F52D51"/>
    <w:rsid w:val="00F53910"/>
    <w:rsid w:val="00F57E64"/>
    <w:rsid w:val="00F746CC"/>
    <w:rsid w:val="00F8486F"/>
    <w:rsid w:val="00F949DD"/>
    <w:rsid w:val="00FB04DA"/>
    <w:rsid w:val="00FB4620"/>
    <w:rsid w:val="00FC2031"/>
    <w:rsid w:val="00FD6464"/>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30</Pages>
  <Words>7288</Words>
  <Characters>41545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58</cp:revision>
  <cp:lastPrinted>2014-11-25T07:40:00Z</cp:lastPrinted>
  <dcterms:created xsi:type="dcterms:W3CDTF">2014-12-26T13:56:00Z</dcterms:created>
  <dcterms:modified xsi:type="dcterms:W3CDTF">2018-04-27T12:04:00Z</dcterms:modified>
</cp:coreProperties>
</file>