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C1" w:rsidRPr="00BD48C7" w:rsidRDefault="00A665C1" w:rsidP="00A665C1">
      <w:pPr>
        <w:spacing w:before="100" w:beforeAutospacing="1" w:after="100" w:afterAutospacing="1" w:line="240" w:lineRule="auto"/>
        <w:jc w:val="both"/>
        <w:rPr>
          <w:rFonts w:ascii="Times New Roman" w:eastAsia="Times New Roman" w:hAnsi="Times New Roman"/>
          <w:sz w:val="24"/>
          <w:szCs w:val="24"/>
          <w:lang w:val="sr-Cyrl-CS"/>
        </w:rPr>
      </w:pPr>
    </w:p>
    <w:p w:rsidR="003D4954" w:rsidRPr="003D4954" w:rsidRDefault="003D4954" w:rsidP="003D4954">
      <w:pPr>
        <w:spacing w:after="0" w:line="240" w:lineRule="auto"/>
        <w:ind w:right="-116" w:firstLine="720"/>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РЕПУБЛИКА СРБИЈА</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Latn-CS"/>
        </w:rPr>
        <w:t xml:space="preserve">            </w:t>
      </w:r>
      <w:r w:rsidRPr="003D4954">
        <w:rPr>
          <w:rFonts w:ascii="Times New Roman" w:eastAsia="Times New Roman" w:hAnsi="Times New Roman"/>
          <w:b/>
          <w:bCs/>
          <w:sz w:val="24"/>
          <w:szCs w:val="24"/>
          <w:lang w:val="sr-Cyrl-CS"/>
        </w:rPr>
        <w:t xml:space="preserve">ОПШТИНА </w:t>
      </w:r>
      <w:r w:rsidR="00BB4574">
        <w:rPr>
          <w:rFonts w:ascii="Times New Roman" w:eastAsia="Times New Roman" w:hAnsi="Times New Roman"/>
          <w:b/>
          <w:bCs/>
          <w:sz w:val="24"/>
          <w:szCs w:val="24"/>
          <w:lang w:val="sr-Cyrl-CS"/>
        </w:rPr>
        <w:t>ЧАЈЕТИНА</w:t>
      </w:r>
      <w:r w:rsidRPr="003D4954">
        <w:rPr>
          <w:rFonts w:ascii="Times New Roman" w:eastAsia="Times New Roman" w:hAnsi="Times New Roman"/>
          <w:b/>
          <w:bCs/>
          <w:sz w:val="24"/>
          <w:szCs w:val="24"/>
          <w:lang w:val="ru-RU"/>
        </w:rPr>
        <w:t xml:space="preserve"> </w:t>
      </w:r>
    </w:p>
    <w:p w:rsidR="003D4954" w:rsidRPr="003D4954" w:rsidRDefault="003D4954" w:rsidP="003D4954">
      <w:pPr>
        <w:spacing w:after="0" w:line="240" w:lineRule="auto"/>
        <w:ind w:right="-116"/>
        <w:rPr>
          <w:rFonts w:ascii="Times New Roman" w:eastAsia="Times New Roman" w:hAnsi="Times New Roman"/>
          <w:b/>
          <w:bCs/>
          <w:sz w:val="24"/>
          <w:szCs w:val="24"/>
          <w:lang w:val="sr-Cyrl-CS"/>
        </w:rPr>
      </w:pPr>
      <w:r w:rsidRPr="003D4954">
        <w:rPr>
          <w:rFonts w:ascii="Times New Roman" w:eastAsia="Times New Roman" w:hAnsi="Times New Roman"/>
          <w:b/>
          <w:bCs/>
          <w:sz w:val="24"/>
          <w:szCs w:val="24"/>
          <w:lang w:val="sr-Cyrl-CS"/>
        </w:rPr>
        <w:tab/>
      </w:r>
      <w:r w:rsidR="00BB4574">
        <w:rPr>
          <w:rFonts w:ascii="Times New Roman" w:eastAsia="Times New Roman" w:hAnsi="Times New Roman"/>
          <w:b/>
          <w:bCs/>
          <w:sz w:val="24"/>
          <w:szCs w:val="24"/>
          <w:lang w:val="sr-Cyrl-CS"/>
        </w:rPr>
        <w:t>Општинска управа</w:t>
      </w:r>
    </w:p>
    <w:p w:rsidR="003D4954" w:rsidRDefault="003D4954" w:rsidP="003D495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sz w:val="24"/>
          <w:szCs w:val="24"/>
          <w:lang w:val="sr-Cyrl-CS"/>
        </w:rPr>
        <w:tab/>
      </w:r>
      <w:r w:rsidR="00BB4574">
        <w:rPr>
          <w:rFonts w:ascii="Times New Roman" w:eastAsia="Times New Roman" w:hAnsi="Times New Roman"/>
          <w:b/>
          <w:sz w:val="24"/>
          <w:szCs w:val="24"/>
          <w:lang w:val="sr-Cyrl-CS"/>
        </w:rPr>
        <w:t>Број: 404-</w:t>
      </w:r>
      <w:r w:rsidR="00685A7F">
        <w:rPr>
          <w:rFonts w:ascii="Times New Roman" w:eastAsia="Times New Roman" w:hAnsi="Times New Roman"/>
          <w:b/>
          <w:sz w:val="24"/>
          <w:szCs w:val="24"/>
        </w:rPr>
        <w:t>107</w:t>
      </w:r>
      <w:r w:rsidR="00BB4574">
        <w:rPr>
          <w:rFonts w:ascii="Times New Roman" w:eastAsia="Times New Roman" w:hAnsi="Times New Roman"/>
          <w:b/>
          <w:sz w:val="24"/>
          <w:szCs w:val="24"/>
          <w:lang w:val="sr-Cyrl-CS"/>
        </w:rPr>
        <w:t>/17-02</w:t>
      </w:r>
    </w:p>
    <w:p w:rsidR="00BB4574" w:rsidRPr="00972AC9" w:rsidRDefault="00BB4574" w:rsidP="003D4954">
      <w:pPr>
        <w:spacing w:after="0" w:line="240" w:lineRule="auto"/>
        <w:ind w:right="-116"/>
        <w:rPr>
          <w:rFonts w:ascii="Times New Roman" w:eastAsia="Times New Roman" w:hAnsi="Times New Roman"/>
          <w:b/>
          <w:sz w:val="24"/>
          <w:szCs w:val="24"/>
        </w:rPr>
      </w:pPr>
      <w:r>
        <w:rPr>
          <w:rFonts w:ascii="Times New Roman" w:eastAsia="Times New Roman" w:hAnsi="Times New Roman"/>
          <w:b/>
          <w:sz w:val="24"/>
          <w:szCs w:val="24"/>
          <w:lang w:val="sr-Cyrl-CS"/>
        </w:rPr>
        <w:t xml:space="preserve">            Датум:</w:t>
      </w:r>
      <w:r w:rsidR="00972AC9">
        <w:rPr>
          <w:rFonts w:ascii="Times New Roman" w:eastAsia="Times New Roman" w:hAnsi="Times New Roman"/>
          <w:b/>
          <w:sz w:val="24"/>
          <w:szCs w:val="24"/>
        </w:rPr>
        <w:t xml:space="preserve"> </w:t>
      </w:r>
      <w:r w:rsidR="00685A7F">
        <w:rPr>
          <w:rFonts w:ascii="Times New Roman" w:eastAsia="Times New Roman" w:hAnsi="Times New Roman"/>
          <w:b/>
          <w:sz w:val="24"/>
          <w:szCs w:val="24"/>
        </w:rPr>
        <w:t>26.12.2017.</w:t>
      </w:r>
    </w:p>
    <w:p w:rsidR="00BB4574" w:rsidRPr="003D4954" w:rsidRDefault="00BB4574" w:rsidP="003D4954">
      <w:pPr>
        <w:spacing w:after="0" w:line="240" w:lineRule="auto"/>
        <w:ind w:right="-116"/>
        <w:rPr>
          <w:rFonts w:ascii="Times New Roman" w:eastAsia="Times New Roman" w:hAnsi="Times New Roman"/>
          <w:b/>
          <w:color w:val="FF0000"/>
          <w:sz w:val="24"/>
          <w:szCs w:val="24"/>
          <w:lang w:val="sr-Cyrl-CS"/>
        </w:rPr>
      </w:pPr>
      <w:r>
        <w:rPr>
          <w:rFonts w:ascii="Times New Roman" w:eastAsia="Times New Roman" w:hAnsi="Times New Roman"/>
          <w:b/>
          <w:sz w:val="24"/>
          <w:szCs w:val="24"/>
          <w:lang w:val="sr-Cyrl-CS"/>
        </w:rPr>
        <w:t xml:space="preserve">            Чајетина</w:t>
      </w:r>
    </w:p>
    <w:p w:rsidR="003D4954" w:rsidRPr="003D4954" w:rsidRDefault="003D4954" w:rsidP="00BB4574">
      <w:pPr>
        <w:spacing w:after="0" w:line="240" w:lineRule="auto"/>
        <w:ind w:right="-116"/>
        <w:rPr>
          <w:rFonts w:ascii="Times New Roman" w:eastAsia="Times New Roman" w:hAnsi="Times New Roman"/>
          <w:b/>
          <w:sz w:val="24"/>
          <w:szCs w:val="24"/>
          <w:lang w:val="sr-Cyrl-CS"/>
        </w:rPr>
      </w:pPr>
      <w:r w:rsidRPr="003D4954">
        <w:rPr>
          <w:rFonts w:ascii="Times New Roman" w:eastAsia="Times New Roman" w:hAnsi="Times New Roman"/>
          <w:b/>
          <w:sz w:val="24"/>
          <w:szCs w:val="24"/>
        </w:rPr>
        <w:t xml:space="preserve">            </w:t>
      </w:r>
    </w:p>
    <w:p w:rsidR="003D4954" w:rsidRPr="003D4954" w:rsidRDefault="003D4954" w:rsidP="003D4954">
      <w:pPr>
        <w:spacing w:after="0" w:line="240" w:lineRule="auto"/>
        <w:ind w:firstLine="810"/>
        <w:jc w:val="both"/>
        <w:rPr>
          <w:rFonts w:ascii="Times New Roman" w:eastAsia="Times New Roman" w:hAnsi="Times New Roman"/>
          <w:b/>
          <w:sz w:val="24"/>
          <w:szCs w:val="24"/>
          <w:lang w:val="ru-RU"/>
        </w:rPr>
      </w:pPr>
    </w:p>
    <w:p w:rsidR="003D4954" w:rsidRPr="003D4954" w:rsidRDefault="003D4954" w:rsidP="003D4954">
      <w:pPr>
        <w:spacing w:after="0" w:line="240" w:lineRule="auto"/>
        <w:ind w:firstLine="810"/>
        <w:rPr>
          <w:rFonts w:ascii="Times New Roman" w:eastAsia="Times New Roman" w:hAnsi="Times New Roman"/>
          <w:b/>
          <w:sz w:val="24"/>
          <w:szCs w:val="24"/>
          <w:lang w:val="ru-RU"/>
        </w:rPr>
      </w:pPr>
    </w:p>
    <w:p w:rsidR="00B76EB1" w:rsidRPr="00BB4574" w:rsidRDefault="00B76EB1" w:rsidP="00B76EB1">
      <w:pPr>
        <w:pStyle w:val="CenterBold14After12pt"/>
        <w:tabs>
          <w:tab w:val="left" w:pos="3510"/>
        </w:tabs>
        <w:jc w:val="left"/>
        <w:rPr>
          <w:rFonts w:ascii="Times New Roman" w:hAnsi="Times New Roman" w:cs="Times New Roman"/>
          <w:sz w:val="24"/>
        </w:rPr>
      </w:pPr>
    </w:p>
    <w:p w:rsidR="00BB4574" w:rsidRPr="00BB4574" w:rsidRDefault="00BB4574" w:rsidP="00BB4574">
      <w:pPr>
        <w:keepLines/>
        <w:spacing w:before="60" w:after="0" w:line="240" w:lineRule="auto"/>
        <w:jc w:val="center"/>
        <w:rPr>
          <w:rFonts w:ascii="Times New Roman" w:eastAsia="TimesNewRomanPS-BoldMT" w:hAnsi="Times New Roman"/>
          <w:b/>
          <w:sz w:val="24"/>
          <w:szCs w:val="24"/>
          <w:lang w:eastAsia="zh-CN"/>
        </w:rPr>
      </w:pPr>
      <w:r w:rsidRPr="00BB4574">
        <w:rPr>
          <w:rFonts w:ascii="Times New Roman" w:hAnsi="Times New Roman"/>
          <w:b/>
          <w:sz w:val="24"/>
          <w:szCs w:val="24"/>
          <w:lang w:eastAsia="zh-CN"/>
        </w:rPr>
        <w:t>КОНКУРСНА ДОКУМЕНТАЦИЈА</w:t>
      </w:r>
    </w:p>
    <w:p w:rsidR="00BB4574" w:rsidRPr="00685A7F" w:rsidRDefault="00BB4574" w:rsidP="00BB4574">
      <w:pPr>
        <w:keepLines/>
        <w:spacing w:before="60" w:after="0" w:line="240" w:lineRule="auto"/>
        <w:jc w:val="center"/>
        <w:rPr>
          <w:rFonts w:ascii="Times New Roman" w:hAnsi="Times New Roman"/>
          <w:b/>
          <w:sz w:val="24"/>
          <w:szCs w:val="24"/>
          <w:lang w:eastAsia="zh-CN"/>
        </w:rPr>
      </w:pPr>
      <w:r w:rsidRPr="00BB4574">
        <w:rPr>
          <w:rFonts w:ascii="Times New Roman" w:hAnsi="Times New Roman"/>
          <w:b/>
          <w:sz w:val="24"/>
          <w:szCs w:val="24"/>
          <w:lang w:eastAsia="zh-CN"/>
        </w:rPr>
        <w:t xml:space="preserve">У ПОСТУПКУ ЈАВНЕ НАБАВКЕ </w:t>
      </w:r>
      <w:r w:rsidRPr="00BB4574">
        <w:rPr>
          <w:rFonts w:ascii="Times New Roman" w:hAnsi="Times New Roman"/>
          <w:b/>
          <w:sz w:val="24"/>
          <w:szCs w:val="24"/>
          <w:lang w:val="sr-Cyrl-CS" w:eastAsia="zh-CN"/>
        </w:rPr>
        <w:t>МАЛЕ ВРЕДНОСТИ,</w:t>
      </w:r>
      <w:r w:rsidRPr="00BB4574">
        <w:rPr>
          <w:rFonts w:ascii="Times New Roman" w:hAnsi="Times New Roman"/>
          <w:b/>
          <w:sz w:val="24"/>
          <w:szCs w:val="24"/>
          <w:lang w:eastAsia="zh-CN"/>
        </w:rPr>
        <w:t xml:space="preserve"> ЈНМВ</w:t>
      </w:r>
      <w:r w:rsidRPr="00BB4574">
        <w:rPr>
          <w:rFonts w:ascii="Times New Roman" w:hAnsi="Times New Roman"/>
          <w:b/>
          <w:sz w:val="24"/>
          <w:szCs w:val="24"/>
          <w:lang w:val="sr-Cyrl-CS" w:eastAsia="zh-CN"/>
        </w:rPr>
        <w:t>-</w:t>
      </w:r>
      <w:r w:rsidRPr="00685A7F">
        <w:rPr>
          <w:rFonts w:ascii="Times New Roman" w:hAnsi="Times New Roman"/>
          <w:b/>
          <w:sz w:val="24"/>
          <w:szCs w:val="24"/>
          <w:lang w:val="sr-Cyrl-CS" w:eastAsia="zh-CN"/>
        </w:rPr>
        <w:t>у</w:t>
      </w:r>
      <w:r w:rsidRPr="00685A7F">
        <w:rPr>
          <w:rFonts w:ascii="Times New Roman" w:hAnsi="Times New Roman"/>
          <w:b/>
          <w:sz w:val="24"/>
          <w:szCs w:val="24"/>
          <w:lang w:eastAsia="zh-CN"/>
        </w:rPr>
        <w:t xml:space="preserve"> </w:t>
      </w:r>
      <w:r w:rsidR="007E4518" w:rsidRPr="00685A7F">
        <w:rPr>
          <w:rFonts w:ascii="Times New Roman" w:hAnsi="Times New Roman"/>
          <w:b/>
          <w:sz w:val="24"/>
          <w:szCs w:val="24"/>
          <w:lang w:eastAsia="zh-CN"/>
        </w:rPr>
        <w:t>02/18</w:t>
      </w:r>
    </w:p>
    <w:p w:rsidR="00BB4574" w:rsidRPr="00BB4574" w:rsidRDefault="00BB4574" w:rsidP="00BB4574">
      <w:pPr>
        <w:pStyle w:val="ListParagraph"/>
        <w:keepLines/>
        <w:spacing w:before="60" w:after="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6A07C7" w:rsidRPr="00BE3BBB" w:rsidRDefault="006A07C7" w:rsidP="006A07C7">
      <w:pPr>
        <w:ind w:firstLine="810"/>
        <w:jc w:val="center"/>
        <w:rPr>
          <w:rFonts w:ascii="Times New Roman" w:hAnsi="Times New Roman"/>
          <w:b/>
          <w:lang w:val="ru-RU"/>
        </w:rPr>
      </w:pPr>
      <w:r w:rsidRPr="00BE3BBB">
        <w:rPr>
          <w:rFonts w:ascii="Times New Roman" w:hAnsi="Times New Roman"/>
          <w:b/>
          <w:lang w:val="ru-RU"/>
        </w:rPr>
        <w:t xml:space="preserve">УСЛУГЕ СОЦИЈАЛНЕ ЗАШТИТЕ-ДНЕВНИ БОРАВАК ЗА </w:t>
      </w:r>
      <w:r w:rsidR="003D4B0B">
        <w:rPr>
          <w:rFonts w:ascii="Times New Roman" w:hAnsi="Times New Roman"/>
          <w:b/>
          <w:lang w:val="ru-RU"/>
        </w:rPr>
        <w:t>ДЕЦУ СА СМЕТЊАМА У РАЗВОЈУ</w:t>
      </w:r>
    </w:p>
    <w:p w:rsidR="00BB4574" w:rsidRPr="00BB4574" w:rsidRDefault="00BB4574" w:rsidP="00E955F1">
      <w:pPr>
        <w:spacing w:after="120" w:line="240" w:lineRule="auto"/>
        <w:jc w:val="center"/>
        <w:rPr>
          <w:sz w:val="24"/>
          <w:szCs w:val="24"/>
          <w:lang w:val="sr-Cyrl-CS"/>
        </w:rPr>
      </w:pPr>
    </w:p>
    <w:p w:rsidR="00BB4574" w:rsidRPr="00BB4574" w:rsidRDefault="00BB4574" w:rsidP="00BB4574">
      <w:pPr>
        <w:pStyle w:val="ListParagraph"/>
        <w:keepLines/>
        <w:spacing w:before="60"/>
        <w:ind w:left="0"/>
        <w:rPr>
          <w:rFonts w:eastAsia="TimesNewRomanPS-BoldMT"/>
          <w:b/>
          <w:szCs w:val="24"/>
          <w:lang w:val="sr-Cyrl-CS"/>
        </w:rPr>
      </w:pPr>
    </w:p>
    <w:p w:rsidR="00BB4574" w:rsidRPr="00BB4574" w:rsidRDefault="00BB4574" w:rsidP="00BB4574">
      <w:pPr>
        <w:keepLines/>
        <w:spacing w:before="60"/>
        <w:jc w:val="center"/>
        <w:rPr>
          <w:rFonts w:ascii="Times New Roman" w:hAnsi="Times New Roman"/>
          <w:b/>
          <w:sz w:val="24"/>
          <w:szCs w:val="24"/>
          <w:lang w:eastAsia="zh-CN"/>
        </w:rPr>
      </w:pPr>
    </w:p>
    <w:p w:rsidR="00BB4574" w:rsidRPr="00BB4574" w:rsidRDefault="00BB4574" w:rsidP="00BB4574">
      <w:pPr>
        <w:keepLines/>
        <w:tabs>
          <w:tab w:val="right" w:pos="9893"/>
        </w:tabs>
        <w:spacing w:before="60"/>
        <w:jc w:val="both"/>
        <w:rPr>
          <w:rFonts w:ascii="Times New Roman" w:hAnsi="Times New Roman"/>
          <w:sz w:val="24"/>
          <w:szCs w:val="24"/>
          <w:lang w:val="ru-RU" w:eastAsia="zh-CN"/>
        </w:rPr>
      </w:pPr>
    </w:p>
    <w:p w:rsidR="00BB4574" w:rsidRPr="00BB4574" w:rsidRDefault="00BB4574" w:rsidP="00BB4574">
      <w:pPr>
        <w:keepLines/>
        <w:spacing w:before="60"/>
        <w:jc w:val="both"/>
        <w:rPr>
          <w:rFonts w:ascii="Times New Roman" w:hAnsi="Times New Roman"/>
          <w:sz w:val="24"/>
          <w:szCs w:val="24"/>
          <w:lang w:val="sr-Cyrl-CS" w:eastAsia="zh-CN"/>
        </w:rPr>
      </w:pPr>
    </w:p>
    <w:p w:rsidR="00BB4574" w:rsidRPr="00BB4574" w:rsidRDefault="00B91862" w:rsidP="00BB4574">
      <w:pPr>
        <w:keepLines/>
        <w:spacing w:before="60"/>
        <w:ind w:left="360" w:hanging="360"/>
        <w:jc w:val="both"/>
        <w:rPr>
          <w:rFonts w:ascii="Times New Roman" w:hAnsi="Times New Roman"/>
          <w:sz w:val="24"/>
          <w:szCs w:val="24"/>
          <w:lang w:val="sr-Cyrl-CS" w:eastAsia="zh-CN"/>
        </w:rPr>
      </w:pPr>
      <w:r>
        <w:rPr>
          <w:rFonts w:ascii="Times New Roman" w:hAnsi="Times New Roman"/>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36D4F" w:rsidRPr="00A76081" w:rsidRDefault="00536D4F" w:rsidP="00BB4574">
                  <w:pPr>
                    <w:rPr>
                      <w:rFonts w:ascii="Times New Roman" w:hAnsi="Times New Roman"/>
                      <w:sz w:val="24"/>
                      <w:szCs w:val="24"/>
                    </w:rPr>
                  </w:pPr>
                  <w:r w:rsidRPr="00A76081">
                    <w:rPr>
                      <w:rFonts w:ascii="Times New Roman" w:hAnsi="Times New Roman"/>
                      <w:sz w:val="24"/>
                      <w:szCs w:val="24"/>
                    </w:rPr>
                    <w:t>Конкурсна документација сачињена у складу са:</w:t>
                  </w:r>
                </w:p>
                <w:p w:rsidR="00536D4F" w:rsidRPr="00A76081" w:rsidRDefault="00536D4F"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Законом о јавним набавкама ( “Службени гласник РС”, број 124/2012, 14/15, 68/15)</w:t>
                  </w:r>
                  <w:r w:rsidRPr="00A76081">
                    <w:rPr>
                      <w:rFonts w:ascii="Times New Roman" w:hAnsi="Times New Roman"/>
                      <w:sz w:val="24"/>
                      <w:szCs w:val="24"/>
                      <w:lang w:val="sr-Cyrl-CS"/>
                    </w:rPr>
                    <w:t>;</w:t>
                  </w:r>
                </w:p>
                <w:p w:rsidR="00536D4F" w:rsidRPr="00A76081" w:rsidRDefault="00536D4F" w:rsidP="00030782">
                  <w:pPr>
                    <w:keepLines/>
                    <w:numPr>
                      <w:ilvl w:val="1"/>
                      <w:numId w:val="1"/>
                    </w:numPr>
                    <w:tabs>
                      <w:tab w:val="clear" w:pos="720"/>
                      <w:tab w:val="num" w:pos="1080"/>
                    </w:tabs>
                    <w:suppressAutoHyphens/>
                    <w:spacing w:before="60" w:after="0" w:line="240" w:lineRule="auto"/>
                    <w:ind w:left="1080"/>
                    <w:rPr>
                      <w:rFonts w:ascii="Times New Roman" w:hAnsi="Times New Roman"/>
                      <w:sz w:val="24"/>
                      <w:szCs w:val="24"/>
                    </w:rPr>
                  </w:pPr>
                  <w:r w:rsidRPr="00A76081">
                    <w:rPr>
                      <w:rFonts w:ascii="Times New Roman" w:hAnsi="Times New Roman"/>
                      <w:sz w:val="24"/>
                      <w:szCs w:val="24"/>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w:t>
                  </w:r>
                  <w:proofErr w:type="gramStart"/>
                  <w:r w:rsidRPr="00A76081">
                    <w:rPr>
                      <w:rFonts w:ascii="Times New Roman" w:hAnsi="Times New Roman"/>
                      <w:sz w:val="24"/>
                      <w:szCs w:val="24"/>
                    </w:rPr>
                    <w:t>15 )</w:t>
                  </w:r>
                  <w:proofErr w:type="gramEnd"/>
                  <w:r w:rsidRPr="00A76081">
                    <w:rPr>
                      <w:rFonts w:ascii="Times New Roman" w:hAnsi="Times New Roman"/>
                      <w:sz w:val="24"/>
                      <w:szCs w:val="24"/>
                      <w:lang w:val="sr-Cyrl-CS"/>
                    </w:rPr>
                    <w:t>.</w:t>
                  </w:r>
                </w:p>
              </w:txbxContent>
            </v:textbox>
            <w10:wrap type="square" side="largest" anchorx="margin"/>
          </v:shape>
        </w:pict>
      </w:r>
    </w:p>
    <w:p w:rsidR="00BB4574" w:rsidRPr="00BB4574" w:rsidRDefault="00BB4574" w:rsidP="00BB4574">
      <w:pPr>
        <w:jc w:val="center"/>
        <w:rPr>
          <w:rFonts w:ascii="Times New Roman" w:hAnsi="Times New Roman"/>
          <w:sz w:val="24"/>
          <w:szCs w:val="24"/>
          <w:lang w:val="sr-Cyrl-CS"/>
        </w:rPr>
      </w:pPr>
      <w:r w:rsidRPr="00BB4574">
        <w:rPr>
          <w:rFonts w:ascii="Times New Roman" w:hAnsi="Times New Roman"/>
          <w:sz w:val="24"/>
          <w:szCs w:val="24"/>
          <w:lang w:val="sr-Cyrl-CS" w:eastAsia="zh-CN"/>
        </w:rPr>
        <w:t>Чајетина, Децембар 2017. године;</w:t>
      </w:r>
    </w:p>
    <w:p w:rsidR="00BB4574" w:rsidRPr="00036557" w:rsidRDefault="00BB4574" w:rsidP="00BB4574">
      <w:pPr>
        <w:rPr>
          <w:sz w:val="24"/>
          <w:szCs w:val="24"/>
        </w:rPr>
      </w:pPr>
    </w:p>
    <w:p w:rsidR="00B76EB1" w:rsidRPr="00BD48C7" w:rsidRDefault="00B76EB1" w:rsidP="00B76EB1">
      <w:pPr>
        <w:pStyle w:val="CenterBold14After12pt"/>
        <w:rPr>
          <w:rFonts w:ascii="Times New Roman" w:hAnsi="Times New Roman" w:cs="Times New Roman"/>
          <w:sz w:val="24"/>
          <w:lang w:val="sr-Cyrl-CS"/>
        </w:rPr>
      </w:pPr>
    </w:p>
    <w:p w:rsidR="00066CDD" w:rsidRPr="00066CDD" w:rsidRDefault="00066CDD" w:rsidP="00BB4574">
      <w:pPr>
        <w:rPr>
          <w:rFonts w:ascii="Times New Roman" w:hAnsi="Times New Roman"/>
          <w:b/>
          <w:sz w:val="24"/>
          <w:szCs w:val="24"/>
          <w:lang w:val="sr-Cyrl-CS"/>
        </w:rPr>
      </w:pPr>
    </w:p>
    <w:p w:rsidR="00BB4574" w:rsidRPr="00036557" w:rsidRDefault="00BB4574" w:rsidP="00BB4574">
      <w:pPr>
        <w:jc w:val="center"/>
        <w:rPr>
          <w:sz w:val="24"/>
          <w:szCs w:val="24"/>
        </w:rPr>
      </w:pPr>
      <w:r w:rsidRPr="00036557">
        <w:rPr>
          <w:b/>
          <w:sz w:val="24"/>
          <w:szCs w:val="24"/>
          <w:u w:val="single"/>
          <w:lang w:val="sr-Cyrl-CS"/>
        </w:rPr>
        <w:lastRenderedPageBreak/>
        <w:t>С А Д Р Ж А Ј</w:t>
      </w:r>
    </w:p>
    <w:p w:rsidR="00BB4574" w:rsidRPr="00036557" w:rsidRDefault="00BB4574" w:rsidP="00BB4574">
      <w:pPr>
        <w:jc w:val="center"/>
        <w:rPr>
          <w:sz w:val="24"/>
          <w:szCs w:val="24"/>
          <w:lang w:val="sr-Cyrl-CS"/>
        </w:rPr>
      </w:pPr>
    </w:p>
    <w:p w:rsidR="00BB4574" w:rsidRPr="00036557" w:rsidRDefault="00BB4574" w:rsidP="00BB4574">
      <w:pPr>
        <w:jc w:val="center"/>
        <w:rPr>
          <w:sz w:val="24"/>
          <w:szCs w:val="24"/>
          <w:lang w:val="sr-Cyrl-CS"/>
        </w:rPr>
      </w:pPr>
    </w:p>
    <w:p w:rsidR="00BB4574" w:rsidRPr="001227C4" w:rsidRDefault="00BB4574" w:rsidP="001227C4">
      <w:pPr>
        <w:spacing w:after="0" w:line="240" w:lineRule="auto"/>
        <w:jc w:val="center"/>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w:t>
      </w:r>
      <w:r w:rsidRPr="001227C4">
        <w:rPr>
          <w:rFonts w:ascii="Times New Roman" w:hAnsi="Times New Roman"/>
          <w:sz w:val="24"/>
          <w:szCs w:val="24"/>
          <w:lang w:val="sr-Cyrl-CS"/>
        </w:rPr>
        <w:tab/>
        <w:t>ОПШТИ ПОДАЦИ О НАБАВЦИ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2. </w:t>
      </w:r>
      <w:r w:rsidRPr="001227C4">
        <w:rPr>
          <w:rFonts w:ascii="Times New Roman" w:hAnsi="Times New Roman"/>
          <w:sz w:val="24"/>
          <w:szCs w:val="24"/>
          <w:lang w:val="sr-Cyrl-CS"/>
        </w:rPr>
        <w:tab/>
        <w:t>ПОДАЦИ О ПРЕДМЕТУ ЈАВНЕ НАБАВКЕ</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w:t>
      </w:r>
      <w:r w:rsidRPr="001227C4">
        <w:rPr>
          <w:rFonts w:ascii="Times New Roman" w:hAnsi="Times New Roman"/>
          <w:sz w:val="24"/>
          <w:szCs w:val="24"/>
          <w:lang w:val="sr-Cyrl-CS"/>
        </w:rPr>
        <w:tab/>
        <w:t>ТЕХНИЧКЕ КАРАКТЕРИСТИКЕ И ДРУГИ ЗАХТЕВИ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4. </w:t>
      </w:r>
      <w:r w:rsidRPr="001227C4">
        <w:rPr>
          <w:rFonts w:ascii="Times New Roman" w:hAnsi="Times New Roman"/>
          <w:sz w:val="24"/>
          <w:szCs w:val="24"/>
          <w:lang w:val="sr-Cyrl-CS"/>
        </w:rPr>
        <w:tab/>
        <w:t>УСЛОВИ ЗА УЧЕШЋЕ У ПОСТУПКУ ЈАВНЕ НАБАВКЕ ИЗ ЧЛ. 75. и 76.</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ЗАКОНА И УПУТСТВО КАКО СЕ ДОКАЗУЈЕ ИСПУЊЕНОСТ ТИХ УСЛОВА</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w:t>
      </w:r>
      <w:r w:rsidRPr="001227C4">
        <w:rPr>
          <w:rFonts w:ascii="Times New Roman" w:hAnsi="Times New Roman"/>
          <w:sz w:val="24"/>
          <w:szCs w:val="24"/>
          <w:lang w:val="sr-Cyrl-CS"/>
        </w:rPr>
        <w:tab/>
        <w:t>УПУТСТВО ПОНУЂАЧИМА КАКО ДА САЧИНЕ ПОНУДУ</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w:t>
      </w:r>
      <w:r w:rsidRPr="001227C4">
        <w:rPr>
          <w:rFonts w:ascii="Times New Roman" w:hAnsi="Times New Roman"/>
          <w:sz w:val="24"/>
          <w:szCs w:val="24"/>
          <w:lang w:val="sr-Cyrl-CS"/>
        </w:rPr>
        <w:tab/>
        <w:t>ОБРАСЦИ</w:t>
      </w:r>
    </w:p>
    <w:p w:rsidR="00BB4574" w:rsidRPr="001227C4" w:rsidRDefault="00BB4574" w:rsidP="001227C4">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7. </w:t>
      </w:r>
      <w:r w:rsidRPr="001227C4">
        <w:rPr>
          <w:rFonts w:ascii="Times New Roman" w:hAnsi="Times New Roman"/>
          <w:sz w:val="24"/>
          <w:szCs w:val="24"/>
          <w:lang w:val="sr-Cyrl-CS"/>
        </w:rPr>
        <w:tab/>
        <w:t>МОДЕЛ УГОВОРА</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1227C4" w:rsidRDefault="00BB4574" w:rsidP="001227C4">
      <w:pPr>
        <w:spacing w:after="0" w:line="240" w:lineRule="auto"/>
        <w:jc w:val="both"/>
        <w:rPr>
          <w:rFonts w:ascii="Times New Roman" w:hAnsi="Times New Roman"/>
          <w:sz w:val="24"/>
          <w:szCs w:val="24"/>
          <w:lang w:val="sr-Cyrl-CS"/>
        </w:rPr>
      </w:pPr>
    </w:p>
    <w:p w:rsidR="00BB4574" w:rsidRDefault="00BB4574" w:rsidP="001227C4">
      <w:pPr>
        <w:spacing w:after="0" w:line="240" w:lineRule="auto"/>
        <w:jc w:val="both"/>
        <w:rPr>
          <w:rFonts w:ascii="Times New Roman" w:hAnsi="Times New Roman"/>
          <w:sz w:val="24"/>
          <w:szCs w:val="24"/>
        </w:rPr>
      </w:pPr>
    </w:p>
    <w:p w:rsidR="001227C4" w:rsidRPr="001227C4" w:rsidRDefault="001227C4" w:rsidP="001227C4">
      <w:pPr>
        <w:spacing w:after="0" w:line="240" w:lineRule="auto"/>
        <w:jc w:val="both"/>
        <w:rPr>
          <w:rFonts w:ascii="Times New Roman" w:hAnsi="Times New Roman"/>
          <w:sz w:val="24"/>
          <w:szCs w:val="24"/>
        </w:rPr>
      </w:pPr>
    </w:p>
    <w:p w:rsidR="00BB4574" w:rsidRPr="00685A7F" w:rsidRDefault="00685A7F" w:rsidP="001227C4">
      <w:pPr>
        <w:spacing w:after="0" w:line="240" w:lineRule="auto"/>
        <w:jc w:val="both"/>
        <w:rPr>
          <w:rFonts w:ascii="Times New Roman" w:hAnsi="Times New Roman"/>
          <w:sz w:val="24"/>
          <w:szCs w:val="24"/>
        </w:rPr>
      </w:pPr>
      <w:r>
        <w:rPr>
          <w:rFonts w:ascii="Times New Roman" w:hAnsi="Times New Roman"/>
          <w:sz w:val="24"/>
          <w:szCs w:val="24"/>
          <w:lang w:val="sr-Cyrl-CS"/>
        </w:rPr>
        <w:tab/>
        <w:t>Укупан број страна: 3</w:t>
      </w:r>
      <w:r>
        <w:rPr>
          <w:rFonts w:ascii="Times New Roman" w:hAnsi="Times New Roman"/>
          <w:sz w:val="24"/>
          <w:szCs w:val="24"/>
        </w:rPr>
        <w:t>4</w:t>
      </w:r>
    </w:p>
    <w:p w:rsidR="00BB4574" w:rsidRPr="001227C4" w:rsidRDefault="00BB4574" w:rsidP="001227C4">
      <w:pPr>
        <w:spacing w:after="0" w:line="240" w:lineRule="auto"/>
        <w:jc w:val="both"/>
        <w:rPr>
          <w:rFonts w:ascii="Times New Roman" w:hAnsi="Times New Roman"/>
          <w:sz w:val="24"/>
          <w:szCs w:val="24"/>
          <w:lang w:val="sr-Cyrl-CS"/>
        </w:rPr>
      </w:pPr>
    </w:p>
    <w:p w:rsidR="00BB4574" w:rsidRPr="00036557" w:rsidRDefault="00BB4574" w:rsidP="001227C4">
      <w:pPr>
        <w:spacing w:after="0"/>
        <w:jc w:val="both"/>
        <w:rPr>
          <w:sz w:val="24"/>
          <w:szCs w:val="24"/>
          <w:lang w:val="sr-Cyrl-CS"/>
        </w:rPr>
      </w:pPr>
    </w:p>
    <w:p w:rsidR="00BB4574" w:rsidRPr="00036557" w:rsidRDefault="00BB4574" w:rsidP="00BB4574">
      <w:pPr>
        <w:jc w:val="both"/>
        <w:rPr>
          <w:sz w:val="24"/>
          <w:szCs w:val="24"/>
          <w:lang w:val="sr-Cyrl-CS"/>
        </w:rPr>
      </w:pPr>
    </w:p>
    <w:p w:rsidR="00BB4574" w:rsidRDefault="00BB457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Default="001227C4" w:rsidP="00BB4574">
      <w:pPr>
        <w:jc w:val="both"/>
        <w:rPr>
          <w:sz w:val="24"/>
          <w:szCs w:val="24"/>
        </w:rPr>
      </w:pPr>
    </w:p>
    <w:p w:rsidR="001227C4" w:rsidRPr="001227C4" w:rsidRDefault="001227C4" w:rsidP="00BB4574">
      <w:pPr>
        <w:jc w:val="both"/>
        <w:rPr>
          <w:sz w:val="24"/>
          <w:szCs w:val="24"/>
        </w:rPr>
      </w:pPr>
    </w:p>
    <w:p w:rsidR="00BB4574" w:rsidRPr="00036557" w:rsidRDefault="00BB4574" w:rsidP="00BB4574">
      <w:pPr>
        <w:jc w:val="both"/>
        <w:rPr>
          <w:sz w:val="24"/>
          <w:szCs w:val="24"/>
          <w:lang w:val="sr-Cyrl-CS"/>
        </w:rPr>
      </w:pPr>
    </w:p>
    <w:p w:rsidR="00BB4574" w:rsidRPr="00036557" w:rsidRDefault="00BB4574" w:rsidP="00BB4574">
      <w:pPr>
        <w:jc w:val="both"/>
        <w:rPr>
          <w:sz w:val="24"/>
          <w:szCs w:val="24"/>
          <w:lang w:val="sr-Cyrl-CS"/>
        </w:rPr>
      </w:pPr>
    </w:p>
    <w:p w:rsidR="00A665C1" w:rsidRDefault="00A665C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482772" w:rsidRDefault="00482772" w:rsidP="00A665C1">
      <w:pPr>
        <w:spacing w:before="100" w:beforeAutospacing="1" w:after="100" w:afterAutospacing="1" w:line="240" w:lineRule="auto"/>
        <w:jc w:val="both"/>
        <w:rPr>
          <w:rFonts w:ascii="Times New Roman" w:eastAsia="Times New Roman" w:hAnsi="Times New Roman"/>
          <w:color w:val="C00000"/>
          <w:lang w:val="sr-Cyrl-CS"/>
        </w:rPr>
      </w:pPr>
    </w:p>
    <w:p w:rsidR="00E955F1" w:rsidRDefault="00E955F1" w:rsidP="00A665C1">
      <w:pPr>
        <w:spacing w:before="100" w:beforeAutospacing="1" w:after="100" w:afterAutospacing="1" w:line="240" w:lineRule="auto"/>
        <w:jc w:val="both"/>
        <w:rPr>
          <w:rFonts w:ascii="Times New Roman" w:eastAsia="Times New Roman" w:hAnsi="Times New Roman"/>
          <w:color w:val="C00000"/>
          <w:lang w:val="sr-Cyrl-CS"/>
        </w:rPr>
      </w:pPr>
    </w:p>
    <w:p w:rsidR="00647DC0" w:rsidRPr="00647DC0" w:rsidRDefault="00647DC0" w:rsidP="00A665C1">
      <w:pPr>
        <w:spacing w:before="100" w:beforeAutospacing="1" w:after="100" w:afterAutospacing="1" w:line="240" w:lineRule="auto"/>
        <w:jc w:val="both"/>
        <w:rPr>
          <w:rFonts w:ascii="Times New Roman" w:eastAsia="Times New Roman" w:hAnsi="Times New Roman"/>
          <w:color w:val="C00000"/>
          <w:lang w:val="sr-Cyrl-CS"/>
        </w:rPr>
      </w:pPr>
    </w:p>
    <w:p w:rsidR="00BB4574" w:rsidRPr="00A76081" w:rsidRDefault="00BB4574" w:rsidP="00BB4574">
      <w:pPr>
        <w:jc w:val="center"/>
        <w:rPr>
          <w:rFonts w:ascii="Times New Roman" w:hAnsi="Times New Roman"/>
          <w:sz w:val="24"/>
          <w:szCs w:val="24"/>
          <w:lang w:val="sr-Cyrl-CS"/>
        </w:rPr>
      </w:pPr>
      <w:bookmarkStart w:id="0" w:name="_Toc395376340"/>
      <w:r w:rsidRPr="00A76081">
        <w:rPr>
          <w:rFonts w:ascii="Times New Roman" w:hAnsi="Times New Roman"/>
          <w:b/>
          <w:sz w:val="24"/>
          <w:szCs w:val="24"/>
          <w:lang w:val="sr-Cyrl-CS"/>
        </w:rPr>
        <w:lastRenderedPageBreak/>
        <w:t>1. ОПШТИ ПОДАЦИ О ЈАВНОЈ НАБАВЦИ</w:t>
      </w:r>
    </w:p>
    <w:p w:rsidR="00BB4574" w:rsidRPr="00A76081" w:rsidRDefault="00BB4574" w:rsidP="00BB4574">
      <w:pPr>
        <w:jc w:val="both"/>
        <w:rPr>
          <w:rFonts w:ascii="Times New Roman" w:hAnsi="Times New Roman"/>
          <w:sz w:val="24"/>
          <w:szCs w:val="24"/>
          <w:lang w:val="sr-Cyrl-CS"/>
        </w:rPr>
      </w:pP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val="sr-Cyrl-CS"/>
        </w:rPr>
        <w:t>1.</w:t>
      </w:r>
      <w:r w:rsidRPr="00A76081">
        <w:rPr>
          <w:rFonts w:ascii="Times New Roman" w:hAnsi="Times New Roman"/>
          <w:sz w:val="24"/>
          <w:szCs w:val="24"/>
          <w:lang w:val="sr-Cyrl-CS"/>
        </w:rPr>
        <w:tab/>
        <w:t xml:space="preserve">Назив, адреса Наручиоца : </w:t>
      </w:r>
      <w:r w:rsidRPr="00A76081">
        <w:rPr>
          <w:rFonts w:ascii="Times New Roman" w:hAnsi="Times New Roman"/>
          <w:sz w:val="24"/>
          <w:szCs w:val="24"/>
          <w:lang w:eastAsia="zh-CN"/>
        </w:rPr>
        <w:t>ОПШТИНА ЧАЈЕТИНА</w:t>
      </w:r>
      <w:r w:rsidRPr="00A76081">
        <w:rPr>
          <w:rFonts w:ascii="Times New Roman" w:hAnsi="Times New Roman"/>
          <w:sz w:val="24"/>
          <w:szCs w:val="24"/>
          <w:lang w:val="sr-Cyrl-CS" w:eastAsia="zh-CN"/>
        </w:rPr>
        <w:t>,Општинска управа</w:t>
      </w:r>
    </w:p>
    <w:p w:rsidR="00BB4574" w:rsidRPr="00A76081" w:rsidRDefault="00BB4574" w:rsidP="00BB4574">
      <w:pPr>
        <w:keepLines/>
        <w:spacing w:before="60"/>
        <w:jc w:val="both"/>
        <w:rPr>
          <w:rFonts w:ascii="Times New Roman" w:hAnsi="Times New Roman"/>
          <w:sz w:val="24"/>
          <w:szCs w:val="24"/>
          <w:lang w:eastAsia="zh-CN"/>
        </w:rPr>
      </w:pPr>
      <w:r w:rsidRPr="00A76081">
        <w:rPr>
          <w:rFonts w:ascii="Times New Roman" w:hAnsi="Times New Roman"/>
          <w:sz w:val="24"/>
          <w:szCs w:val="24"/>
          <w:lang w:eastAsia="zh-CN"/>
        </w:rPr>
        <w:t>Ул.Александра Карађорђевића бр.28</w:t>
      </w:r>
      <w:r w:rsidRPr="00A76081">
        <w:rPr>
          <w:rFonts w:ascii="Times New Roman" w:hAnsi="Times New Roman"/>
          <w:sz w:val="24"/>
          <w:szCs w:val="24"/>
          <w:lang w:val="sr-Cyrl-CS" w:eastAsia="zh-CN"/>
        </w:rPr>
        <w:t xml:space="preserve">, </w:t>
      </w:r>
      <w:r w:rsidRPr="00A76081">
        <w:rPr>
          <w:rFonts w:ascii="Times New Roman" w:hAnsi="Times New Roman"/>
          <w:sz w:val="24"/>
          <w:szCs w:val="24"/>
          <w:lang w:eastAsia="zh-CN"/>
        </w:rPr>
        <w:t>31310 Чајетина</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2.</w:t>
      </w:r>
      <w:r w:rsidRPr="00A76081">
        <w:rPr>
          <w:rFonts w:ascii="Times New Roman" w:hAnsi="Times New Roman"/>
          <w:sz w:val="24"/>
          <w:szCs w:val="24"/>
          <w:lang w:val="sr-Cyrl-CS"/>
        </w:rPr>
        <w:tab/>
        <w:t>Врста поступка: јавна набавка мале вредности у складу са чланом 39. Закона о јавним набавкама ("Сл.гласник РС" бр. 124/12</w:t>
      </w:r>
      <w:r w:rsidRPr="00A76081">
        <w:rPr>
          <w:rFonts w:ascii="Times New Roman" w:hAnsi="Times New Roman"/>
          <w:sz w:val="24"/>
          <w:szCs w:val="24"/>
        </w:rPr>
        <w:t xml:space="preserve">,14/15,68/15 </w:t>
      </w:r>
      <w:r w:rsidRPr="00A76081">
        <w:rPr>
          <w:rFonts w:ascii="Times New Roman" w:hAnsi="Times New Roman"/>
          <w:sz w:val="24"/>
          <w:szCs w:val="24"/>
          <w:lang w:val="sr-Cyrl-CS"/>
        </w:rPr>
        <w:t>)</w:t>
      </w:r>
    </w:p>
    <w:p w:rsidR="00BB4574" w:rsidRPr="00685A7F" w:rsidRDefault="00BB4574" w:rsidP="006A07C7">
      <w:pPr>
        <w:rPr>
          <w:rFonts w:ascii="Times New Roman" w:hAnsi="Times New Roman"/>
          <w:lang w:val="ru-RU"/>
        </w:rPr>
      </w:pPr>
      <w:r w:rsidRPr="00A76081">
        <w:rPr>
          <w:rFonts w:ascii="Times New Roman" w:hAnsi="Times New Roman"/>
          <w:sz w:val="24"/>
          <w:szCs w:val="24"/>
          <w:lang w:val="sr-Cyrl-CS"/>
        </w:rPr>
        <w:t>3.</w:t>
      </w:r>
      <w:r w:rsidRPr="00A76081">
        <w:rPr>
          <w:rFonts w:ascii="Times New Roman" w:hAnsi="Times New Roman"/>
          <w:sz w:val="24"/>
          <w:szCs w:val="24"/>
          <w:lang w:val="sr-Cyrl-CS"/>
        </w:rPr>
        <w:tab/>
        <w:t>Предмет поступка јавне набавке</w:t>
      </w:r>
      <w:r w:rsidR="0000560B" w:rsidRPr="00A76081">
        <w:rPr>
          <w:rFonts w:ascii="Times New Roman" w:hAnsi="Times New Roman"/>
          <w:sz w:val="24"/>
          <w:szCs w:val="24"/>
          <w:lang w:val="sr-Cyrl-CS"/>
        </w:rPr>
        <w:t xml:space="preserve">: </w:t>
      </w:r>
      <w:r w:rsidR="006A07C7" w:rsidRPr="00685A7F">
        <w:rPr>
          <w:rFonts w:ascii="Times New Roman" w:hAnsi="Times New Roman"/>
          <w:lang w:val="ru-RU"/>
        </w:rPr>
        <w:t xml:space="preserve">услуге социјалне заштите-дневни боравак за </w:t>
      </w:r>
      <w:r w:rsidR="007E4518" w:rsidRPr="00685A7F">
        <w:rPr>
          <w:rFonts w:ascii="Times New Roman" w:hAnsi="Times New Roman"/>
          <w:lang w:val="ru-RU"/>
        </w:rPr>
        <w:t>децу са сметњама у развоју</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4.</w:t>
      </w:r>
      <w:r w:rsidRPr="00A76081">
        <w:rPr>
          <w:rFonts w:ascii="Times New Roman" w:hAnsi="Times New Roman"/>
          <w:sz w:val="24"/>
          <w:szCs w:val="24"/>
          <w:lang w:val="sr-Cyrl-CS"/>
        </w:rPr>
        <w:tab/>
        <w:t>Резервисана набавка: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5.</w:t>
      </w:r>
      <w:r w:rsidRPr="00A76081">
        <w:rPr>
          <w:rFonts w:ascii="Times New Roman" w:hAnsi="Times New Roman"/>
          <w:sz w:val="24"/>
          <w:szCs w:val="24"/>
          <w:lang w:val="sr-Cyrl-CS"/>
        </w:rPr>
        <w:tab/>
        <w:t>Електронска лицитација: не</w:t>
      </w:r>
    </w:p>
    <w:p w:rsidR="00BB4574" w:rsidRPr="00A76081" w:rsidRDefault="00BB4574" w:rsidP="00BB4574">
      <w:pPr>
        <w:jc w:val="both"/>
        <w:rPr>
          <w:rFonts w:ascii="Times New Roman" w:hAnsi="Times New Roman"/>
          <w:sz w:val="24"/>
          <w:szCs w:val="24"/>
          <w:lang w:val="sr-Cyrl-CS"/>
        </w:rPr>
      </w:pPr>
      <w:r w:rsidRPr="00A76081">
        <w:rPr>
          <w:rFonts w:ascii="Times New Roman" w:hAnsi="Times New Roman"/>
          <w:sz w:val="24"/>
          <w:szCs w:val="24"/>
          <w:lang w:val="sr-Cyrl-CS"/>
        </w:rPr>
        <w:t>6.</w:t>
      </w:r>
      <w:r w:rsidRPr="00A76081">
        <w:rPr>
          <w:rFonts w:ascii="Times New Roman" w:hAnsi="Times New Roman"/>
          <w:sz w:val="24"/>
          <w:szCs w:val="24"/>
          <w:lang w:val="sr-Cyrl-CS"/>
        </w:rPr>
        <w:tab/>
        <w:t xml:space="preserve">Контакт: </w:t>
      </w:r>
      <w:r w:rsidRPr="00A76081">
        <w:rPr>
          <w:rFonts w:ascii="Times New Roman" w:hAnsi="Times New Roman"/>
          <w:sz w:val="24"/>
          <w:szCs w:val="24"/>
          <w:lang w:val="sr-Cyrl-CS" w:eastAsia="zh-CN"/>
        </w:rPr>
        <w:t>Служба за јавне набавке, 031/3-831-151, локал 134</w:t>
      </w:r>
    </w:p>
    <w:p w:rsidR="00B76EB1" w:rsidRPr="000335D2" w:rsidRDefault="00B76EB1" w:rsidP="00B76EB1">
      <w:pPr>
        <w:ind w:firstLine="360"/>
        <w:jc w:val="both"/>
        <w:rPr>
          <w:rFonts w:ascii="Times New Roman" w:hAnsi="Times New Roman"/>
          <w:sz w:val="24"/>
          <w:szCs w:val="24"/>
          <w:lang w:val="sr-Cyrl-CS"/>
        </w:rPr>
      </w:pPr>
    </w:p>
    <w:bookmarkEnd w:id="0"/>
    <w:p w:rsidR="00A665C1" w:rsidRPr="00647DC0" w:rsidRDefault="00A665C1" w:rsidP="00A665C1">
      <w:pPr>
        <w:shd w:val="clear" w:color="auto" w:fill="C6D9F1"/>
        <w:spacing w:before="100" w:beforeAutospacing="1" w:after="100" w:afterAutospacing="1" w:line="240" w:lineRule="auto"/>
        <w:jc w:val="center"/>
        <w:rPr>
          <w:rFonts w:ascii="Times New Roman" w:eastAsia="Times New Roman" w:hAnsi="Times New Roman"/>
          <w:sz w:val="24"/>
          <w:szCs w:val="24"/>
          <w:lang w:val="ru-RU"/>
        </w:rPr>
      </w:pPr>
      <w:r w:rsidRPr="00647DC0">
        <w:rPr>
          <w:rFonts w:ascii="Times New Roman" w:eastAsia="Times New Roman" w:hAnsi="Times New Roman"/>
          <w:b/>
          <w:bCs/>
          <w:iCs/>
          <w:sz w:val="24"/>
          <w:szCs w:val="24"/>
        </w:rPr>
        <w:t>II ПОДАЦИ О ПРЕДМЕТУ ЈАВНЕ НАБАВКЕ</w:t>
      </w:r>
    </w:p>
    <w:p w:rsidR="00A665C1" w:rsidRPr="00647DC0" w:rsidRDefault="00A665C1" w:rsidP="00A665C1">
      <w:pPr>
        <w:spacing w:before="100" w:beforeAutospacing="1" w:after="100" w:afterAutospacing="1" w:line="240" w:lineRule="auto"/>
        <w:jc w:val="both"/>
        <w:rPr>
          <w:rFonts w:ascii="Times New Roman" w:eastAsia="Times New Roman" w:hAnsi="Times New Roman"/>
          <w:sz w:val="24"/>
          <w:szCs w:val="24"/>
          <w:lang w:val="ru-RU"/>
        </w:rPr>
      </w:pPr>
      <w:r w:rsidRPr="00647DC0">
        <w:rPr>
          <w:rFonts w:ascii="Times New Roman" w:eastAsia="Times New Roman" w:hAnsi="Times New Roman"/>
          <w:b/>
          <w:bCs/>
          <w:sz w:val="24"/>
          <w:szCs w:val="24"/>
        </w:rPr>
        <w:t>1. Предмет јавне набавке</w:t>
      </w:r>
    </w:p>
    <w:p w:rsidR="007E4518" w:rsidRPr="00685A7F" w:rsidRDefault="00A665C1" w:rsidP="007E4518">
      <w:pPr>
        <w:rPr>
          <w:rFonts w:ascii="Times New Roman" w:hAnsi="Times New Roman"/>
          <w:sz w:val="24"/>
          <w:szCs w:val="24"/>
          <w:lang w:val="ru-RU"/>
        </w:rPr>
      </w:pPr>
      <w:r w:rsidRPr="00685A7F">
        <w:rPr>
          <w:rFonts w:ascii="Times New Roman" w:eastAsia="Times New Roman" w:hAnsi="Times New Roman"/>
          <w:sz w:val="24"/>
          <w:szCs w:val="24"/>
        </w:rPr>
        <w:t>Предмет јавне набавке</w:t>
      </w:r>
      <w:r w:rsidRPr="00685A7F">
        <w:rPr>
          <w:rFonts w:ascii="Times New Roman" w:eastAsia="Times New Roman" w:hAnsi="Times New Roman"/>
          <w:sz w:val="24"/>
          <w:szCs w:val="24"/>
          <w:lang w:val="ru-RU"/>
        </w:rPr>
        <w:t xml:space="preserve"> број</w:t>
      </w:r>
      <w:r w:rsidR="00647DC0" w:rsidRPr="00685A7F">
        <w:rPr>
          <w:rFonts w:ascii="Times New Roman" w:eastAsia="Times New Roman" w:hAnsi="Times New Roman"/>
          <w:sz w:val="24"/>
          <w:szCs w:val="24"/>
          <w:lang w:val="ru-RU"/>
        </w:rPr>
        <w:t xml:space="preserve"> </w:t>
      </w:r>
      <w:r w:rsidR="00C1106D" w:rsidRPr="00685A7F">
        <w:rPr>
          <w:rFonts w:ascii="Times New Roman" w:eastAsia="Times New Roman" w:hAnsi="Times New Roman"/>
          <w:bCs/>
          <w:sz w:val="24"/>
          <w:szCs w:val="24"/>
          <w:lang w:val="ru-RU"/>
        </w:rPr>
        <w:t>02/18</w:t>
      </w:r>
      <w:r w:rsidRPr="00685A7F">
        <w:rPr>
          <w:rFonts w:ascii="Times New Roman" w:eastAsia="Times New Roman" w:hAnsi="Times New Roman"/>
          <w:bCs/>
          <w:sz w:val="24"/>
          <w:szCs w:val="24"/>
          <w:lang w:val="ru-RU"/>
        </w:rPr>
        <w:t xml:space="preserve"> </w:t>
      </w:r>
      <w:r w:rsidRPr="00685A7F">
        <w:rPr>
          <w:rFonts w:ascii="Times New Roman" w:eastAsia="Times New Roman" w:hAnsi="Times New Roman"/>
          <w:sz w:val="24"/>
          <w:szCs w:val="24"/>
        </w:rPr>
        <w:t xml:space="preserve">је </w:t>
      </w:r>
      <w:r w:rsidR="0000560B" w:rsidRPr="00685A7F">
        <w:rPr>
          <w:rFonts w:ascii="Times New Roman" w:eastAsia="Times New Roman" w:hAnsi="Times New Roman"/>
          <w:bCs/>
          <w:sz w:val="24"/>
          <w:szCs w:val="24"/>
          <w:lang w:val="sr-Cyrl-CS"/>
        </w:rPr>
        <w:t xml:space="preserve">набавка </w:t>
      </w:r>
      <w:r w:rsidR="006A07C7" w:rsidRPr="00685A7F">
        <w:rPr>
          <w:rFonts w:ascii="Times New Roman" w:hAnsi="Times New Roman"/>
          <w:sz w:val="24"/>
          <w:szCs w:val="24"/>
          <w:lang w:val="ru-RU"/>
        </w:rPr>
        <w:t>услуге социјалне заштите</w:t>
      </w:r>
      <w:r w:rsidR="007E4518" w:rsidRPr="00685A7F">
        <w:rPr>
          <w:rFonts w:ascii="Times New Roman" w:hAnsi="Times New Roman"/>
          <w:sz w:val="24"/>
          <w:szCs w:val="24"/>
          <w:lang w:val="ru-RU"/>
        </w:rPr>
        <w:t xml:space="preserve"> - дневни боравак за децу са сметњама у развоју</w:t>
      </w:r>
    </w:p>
    <w:p w:rsidR="006A07C7" w:rsidRPr="00685A7F" w:rsidRDefault="006A07C7" w:rsidP="00BE3BBB">
      <w:pPr>
        <w:widowControl w:val="0"/>
        <w:shd w:val="clear" w:color="auto" w:fill="FFFFFF"/>
        <w:tabs>
          <w:tab w:val="left" w:pos="360"/>
        </w:tabs>
        <w:autoSpaceDE w:val="0"/>
        <w:autoSpaceDN w:val="0"/>
        <w:adjustRightInd w:val="0"/>
        <w:spacing w:after="0" w:line="240" w:lineRule="auto"/>
        <w:jc w:val="both"/>
        <w:outlineLvl w:val="0"/>
        <w:rPr>
          <w:rFonts w:ascii="Times New Roman" w:hAnsi="Times New Roman"/>
          <w:sz w:val="24"/>
          <w:szCs w:val="24"/>
        </w:rPr>
      </w:pPr>
      <w:r w:rsidRPr="00685A7F">
        <w:rPr>
          <w:rFonts w:ascii="Times New Roman" w:eastAsia="Times New Roman" w:hAnsi="Times New Roman"/>
          <w:sz w:val="24"/>
          <w:szCs w:val="24"/>
        </w:rPr>
        <w:t xml:space="preserve">Назив и ознака из општег речника набавке: </w:t>
      </w:r>
    </w:p>
    <w:p w:rsidR="007E4518" w:rsidRPr="00685A7F" w:rsidRDefault="007E4518" w:rsidP="007E4518">
      <w:pPr>
        <w:rPr>
          <w:rFonts w:ascii="Times New Roman" w:hAnsi="Times New Roman"/>
          <w:sz w:val="24"/>
          <w:szCs w:val="24"/>
          <w:lang w:val="sr-Cyrl-CS"/>
        </w:rPr>
      </w:pPr>
      <w:r w:rsidRPr="00685A7F">
        <w:rPr>
          <w:rFonts w:ascii="Times New Roman" w:hAnsi="Times New Roman"/>
          <w:sz w:val="24"/>
          <w:szCs w:val="24"/>
          <w:lang w:val="sr-Cyrl-CS"/>
        </w:rPr>
        <w:t xml:space="preserve">85312100 –  дневне услуге у заједници. </w:t>
      </w:r>
    </w:p>
    <w:p w:rsidR="00A665C1" w:rsidRPr="00BE3BBB" w:rsidRDefault="00A665C1" w:rsidP="00BE3BBB">
      <w:pPr>
        <w:spacing w:after="0" w:line="240" w:lineRule="auto"/>
        <w:rPr>
          <w:rFonts w:ascii="Times New Roman" w:eastAsia="Times New Roman" w:hAnsi="Times New Roman"/>
          <w:sz w:val="24"/>
          <w:szCs w:val="24"/>
          <w:lang w:val="ru-RU"/>
        </w:rPr>
      </w:pPr>
    </w:p>
    <w:p w:rsidR="00BB4574" w:rsidRPr="00BE3BBB" w:rsidRDefault="00BB4574" w:rsidP="00BE3BBB">
      <w:pPr>
        <w:spacing w:before="100" w:beforeAutospacing="1" w:after="0" w:line="240" w:lineRule="auto"/>
        <w:jc w:val="both"/>
        <w:rPr>
          <w:rFonts w:ascii="Times New Roman" w:hAnsi="Times New Roman"/>
          <w:sz w:val="24"/>
          <w:szCs w:val="24"/>
          <w:lang w:val="sr-Cyrl-CS"/>
        </w:rPr>
      </w:pPr>
      <w:r w:rsidRPr="00BE3BBB">
        <w:rPr>
          <w:rFonts w:ascii="Times New Roman" w:hAnsi="Times New Roman"/>
          <w:sz w:val="24"/>
          <w:szCs w:val="24"/>
          <w:lang w:val="sr-Cyrl-CS"/>
        </w:rPr>
        <w:t>3.</w:t>
      </w:r>
      <w:r w:rsidRPr="00BE3BBB">
        <w:rPr>
          <w:rFonts w:ascii="Times New Roman" w:hAnsi="Times New Roman"/>
          <w:sz w:val="24"/>
          <w:szCs w:val="24"/>
          <w:lang w:val="sr-Cyrl-CS"/>
        </w:rPr>
        <w:tab/>
        <w:t>Подаци о оквирном споразуму: нема</w:t>
      </w:r>
    </w:p>
    <w:p w:rsidR="00066CDD" w:rsidRDefault="00066CDD" w:rsidP="00BE3BBB">
      <w:pPr>
        <w:spacing w:after="0"/>
        <w:rPr>
          <w:rFonts w:ascii="Arial" w:hAnsi="Arial" w:cs="Arial"/>
          <w:lang w:val="sr-Cyrl-CS"/>
        </w:rPr>
      </w:pPr>
    </w:p>
    <w:p w:rsidR="00190605" w:rsidRDefault="00190605"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lang w:val="sr-Cyrl-CS"/>
        </w:rPr>
      </w:pPr>
    </w:p>
    <w:p w:rsidR="00190605" w:rsidRDefault="00190605" w:rsidP="00A665C1">
      <w:pPr>
        <w:rPr>
          <w:rFonts w:ascii="Arial" w:hAnsi="Arial" w:cs="Arial"/>
          <w:lang w:val="sr-Cyrl-CS"/>
        </w:rPr>
      </w:pPr>
    </w:p>
    <w:p w:rsidR="00DD7F24" w:rsidRDefault="00DD7F24" w:rsidP="00A665C1">
      <w:pPr>
        <w:rPr>
          <w:rFonts w:ascii="Arial" w:hAnsi="Arial" w:cs="Arial"/>
          <w:lang w:val="sr-Cyrl-CS"/>
        </w:rPr>
      </w:pPr>
    </w:p>
    <w:p w:rsidR="00BB4574" w:rsidRDefault="00BB4574" w:rsidP="00A665C1">
      <w:pPr>
        <w:rPr>
          <w:rFonts w:ascii="Arial" w:hAnsi="Arial" w:cs="Arial"/>
          <w:lang w:val="sr-Cyrl-CS"/>
        </w:rPr>
      </w:pPr>
    </w:p>
    <w:p w:rsidR="00BB4574" w:rsidRDefault="00BB4574" w:rsidP="00A665C1">
      <w:pPr>
        <w:rPr>
          <w:rFonts w:ascii="Arial" w:hAnsi="Arial" w:cs="Arial"/>
        </w:rPr>
      </w:pPr>
    </w:p>
    <w:p w:rsidR="00BE3BBB" w:rsidRDefault="00BE3BBB" w:rsidP="00A665C1">
      <w:pPr>
        <w:rPr>
          <w:rFonts w:ascii="Arial" w:hAnsi="Arial" w:cs="Arial"/>
        </w:rPr>
      </w:pPr>
    </w:p>
    <w:p w:rsidR="00BE3BBB" w:rsidRPr="00BE3BBB" w:rsidRDefault="00BE3BBB" w:rsidP="00A665C1">
      <w:pPr>
        <w:rPr>
          <w:rFonts w:ascii="Arial" w:hAnsi="Arial" w:cs="Arial"/>
        </w:rPr>
      </w:pPr>
    </w:p>
    <w:p w:rsidR="00BB4574" w:rsidRPr="001B7072" w:rsidRDefault="00BB4574" w:rsidP="006A07C7">
      <w:pPr>
        <w:spacing w:after="0" w:line="240" w:lineRule="auto"/>
        <w:jc w:val="center"/>
        <w:rPr>
          <w:rFonts w:ascii="Times New Roman" w:hAnsi="Times New Roman"/>
          <w:b/>
          <w:sz w:val="24"/>
          <w:szCs w:val="24"/>
          <w:lang w:val="sr-Cyrl-CS"/>
        </w:rPr>
      </w:pPr>
      <w:r w:rsidRPr="001B7072">
        <w:rPr>
          <w:rFonts w:ascii="Times New Roman" w:hAnsi="Times New Roman"/>
          <w:b/>
          <w:sz w:val="24"/>
          <w:szCs w:val="24"/>
          <w:lang w:val="sr-Cyrl-CS"/>
        </w:rPr>
        <w:lastRenderedPageBreak/>
        <w:t xml:space="preserve">   3. ВРСТА, ТЕХНИЧКЕ КАРАКТЕРИСТИКЕ (СПЕЦИФИКАЦИЈЕ) И ДРУГИ ЗАХТЕВИ</w:t>
      </w:r>
    </w:p>
    <w:p w:rsidR="00BB4574" w:rsidRPr="001B7072" w:rsidRDefault="00BB4574" w:rsidP="006A07C7">
      <w:pPr>
        <w:spacing w:after="0" w:line="240" w:lineRule="auto"/>
        <w:jc w:val="center"/>
        <w:rPr>
          <w:rFonts w:ascii="Times New Roman" w:hAnsi="Times New Roman"/>
          <w:b/>
          <w:sz w:val="24"/>
          <w:szCs w:val="24"/>
        </w:rPr>
      </w:pPr>
      <w:r w:rsidRPr="001B7072">
        <w:rPr>
          <w:rFonts w:ascii="Times New Roman" w:hAnsi="Times New Roman"/>
          <w:b/>
          <w:sz w:val="24"/>
          <w:szCs w:val="24"/>
          <w:lang w:val="sr-Cyrl-CS"/>
        </w:rPr>
        <w:t xml:space="preserve">ЗА НАБАВКУ ПРЕДМЕТНИХ УСЛУГА </w:t>
      </w:r>
    </w:p>
    <w:p w:rsidR="007E4518" w:rsidRPr="00685A7F" w:rsidRDefault="00BB4574" w:rsidP="007E4518">
      <w:pPr>
        <w:rPr>
          <w:rFonts w:ascii="Times New Roman" w:hAnsi="Times New Roman"/>
          <w:sz w:val="24"/>
          <w:szCs w:val="24"/>
          <w:lang w:val="ru-RU"/>
        </w:rPr>
      </w:pPr>
      <w:r w:rsidRPr="00685A7F">
        <w:rPr>
          <w:rFonts w:ascii="Times New Roman" w:hAnsi="Times New Roman"/>
          <w:sz w:val="24"/>
          <w:szCs w:val="24"/>
          <w:lang w:val="sr-Cyrl-CS"/>
        </w:rPr>
        <w:t xml:space="preserve">(закључење уговора о </w:t>
      </w:r>
      <w:r w:rsidR="006A07C7" w:rsidRPr="00685A7F">
        <w:rPr>
          <w:rFonts w:ascii="Times New Roman" w:eastAsia="Arial" w:hAnsi="Times New Roman"/>
          <w:spacing w:val="1"/>
          <w:sz w:val="24"/>
          <w:szCs w:val="24"/>
          <w:lang w:val="sr-Cyrl-CS"/>
        </w:rPr>
        <w:t>пружање</w:t>
      </w:r>
      <w:r w:rsidR="006A07C7" w:rsidRPr="00685A7F">
        <w:rPr>
          <w:rFonts w:ascii="Times New Roman" w:eastAsia="Arial" w:hAnsi="Times New Roman"/>
          <w:spacing w:val="5"/>
          <w:sz w:val="24"/>
          <w:szCs w:val="24"/>
        </w:rPr>
        <w:t xml:space="preserve"> </w:t>
      </w:r>
      <w:r w:rsidR="006A07C7" w:rsidRPr="00685A7F">
        <w:rPr>
          <w:rFonts w:ascii="Times New Roman" w:eastAsia="Arial" w:hAnsi="Times New Roman"/>
          <w:spacing w:val="-3"/>
          <w:sz w:val="24"/>
          <w:szCs w:val="24"/>
        </w:rPr>
        <w:t>у</w:t>
      </w:r>
      <w:r w:rsidR="006A07C7" w:rsidRPr="00685A7F">
        <w:rPr>
          <w:rFonts w:ascii="Times New Roman" w:eastAsia="Arial" w:hAnsi="Times New Roman"/>
          <w:sz w:val="24"/>
          <w:szCs w:val="24"/>
        </w:rPr>
        <w:t>с</w:t>
      </w:r>
      <w:r w:rsidR="006A07C7" w:rsidRPr="00685A7F">
        <w:rPr>
          <w:rFonts w:ascii="Times New Roman" w:eastAsia="Arial" w:hAnsi="Times New Roman"/>
          <w:spacing w:val="1"/>
          <w:sz w:val="24"/>
          <w:szCs w:val="24"/>
        </w:rPr>
        <w:t>л</w:t>
      </w:r>
      <w:r w:rsidR="006A07C7" w:rsidRPr="00685A7F">
        <w:rPr>
          <w:rFonts w:ascii="Times New Roman" w:eastAsia="Arial" w:hAnsi="Times New Roman"/>
          <w:spacing w:val="-3"/>
          <w:sz w:val="24"/>
          <w:szCs w:val="24"/>
        </w:rPr>
        <w:t>у</w:t>
      </w:r>
      <w:r w:rsidR="006A07C7" w:rsidRPr="00685A7F">
        <w:rPr>
          <w:rFonts w:ascii="Times New Roman" w:eastAsia="Arial" w:hAnsi="Times New Roman"/>
          <w:spacing w:val="-1"/>
          <w:sz w:val="24"/>
          <w:szCs w:val="24"/>
        </w:rPr>
        <w:t>г</w:t>
      </w:r>
      <w:r w:rsidR="006A07C7" w:rsidRPr="00685A7F">
        <w:rPr>
          <w:rFonts w:ascii="Times New Roman" w:eastAsia="Arial" w:hAnsi="Times New Roman"/>
          <w:sz w:val="24"/>
          <w:szCs w:val="24"/>
        </w:rPr>
        <w:t>е</w:t>
      </w:r>
      <w:r w:rsidR="006A07C7" w:rsidRPr="00685A7F">
        <w:rPr>
          <w:rFonts w:ascii="Times New Roman" w:eastAsia="Arial" w:hAnsi="Times New Roman"/>
          <w:spacing w:val="5"/>
          <w:sz w:val="24"/>
          <w:szCs w:val="24"/>
        </w:rPr>
        <w:t xml:space="preserve"> </w:t>
      </w:r>
      <w:r w:rsidR="007E4518" w:rsidRPr="00685A7F">
        <w:rPr>
          <w:rFonts w:ascii="Times New Roman" w:hAnsi="Times New Roman"/>
          <w:sz w:val="24"/>
          <w:szCs w:val="24"/>
          <w:lang w:val="ru-RU"/>
        </w:rPr>
        <w:t>дневни боравак за децу са сметњама у развоју)</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7E4518" w:rsidRPr="00536D4F" w:rsidRDefault="007E4518" w:rsidP="007E4518">
      <w:pPr>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Укупан број корисника из претходног става износи 14 лица.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Опис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-развој вештина за препознавање и решавање проблема.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lastRenderedPageBreak/>
        <w:t xml:space="preserve">Исхрана и превоз: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sidR="00721678">
        <w:rPr>
          <w:rFonts w:ascii="Times New Roman" w:hAnsi="Times New Roman"/>
          <w:sz w:val="24"/>
          <w:szCs w:val="24"/>
        </w:rPr>
        <w:t>7.30</w:t>
      </w:r>
      <w:r w:rsidRPr="00721678">
        <w:rPr>
          <w:rFonts w:ascii="Times New Roman" w:hAnsi="Times New Roman"/>
          <w:sz w:val="24"/>
          <w:szCs w:val="24"/>
        </w:rPr>
        <w:t>-</w:t>
      </w:r>
      <w:r w:rsidR="00721678">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6A07C7" w:rsidRPr="00BE4501" w:rsidRDefault="006A07C7" w:rsidP="00BE4501">
      <w:pPr>
        <w:spacing w:after="60" w:line="240" w:lineRule="auto"/>
        <w:jc w:val="both"/>
        <w:rPr>
          <w:rFonts w:ascii="Times New Roman" w:eastAsia="Times New Roman" w:hAnsi="Times New Roman"/>
          <w:sz w:val="24"/>
          <w:szCs w:val="24"/>
        </w:rPr>
      </w:pPr>
    </w:p>
    <w:p w:rsidR="007E4518" w:rsidRPr="007E4518" w:rsidRDefault="007E4518" w:rsidP="00E87317">
      <w:pPr>
        <w:spacing w:after="60" w:line="240" w:lineRule="auto"/>
        <w:jc w:val="both"/>
        <w:rPr>
          <w:rFonts w:ascii="Times New Roman" w:eastAsia="Times New Roman" w:hAnsi="Times New Roman"/>
          <w:sz w:val="24"/>
          <w:szCs w:val="24"/>
        </w:rPr>
      </w:pPr>
    </w:p>
    <w:p w:rsidR="00236067" w:rsidRPr="00236067" w:rsidRDefault="00236067" w:rsidP="00236067">
      <w:pPr>
        <w:spacing w:after="0" w:line="240" w:lineRule="auto"/>
        <w:jc w:val="center"/>
        <w:rPr>
          <w:rFonts w:ascii="Times New Roman" w:hAnsi="Times New Roman"/>
          <w:b/>
          <w:sz w:val="24"/>
          <w:szCs w:val="24"/>
          <w:lang w:val="sr-Cyrl-CS"/>
        </w:rPr>
      </w:pPr>
      <w:r w:rsidRPr="00236067">
        <w:rPr>
          <w:rFonts w:ascii="Times New Roman" w:hAnsi="Times New Roman"/>
          <w:b/>
          <w:sz w:val="24"/>
          <w:szCs w:val="24"/>
          <w:lang w:val="sr-Cyrl-CS"/>
        </w:rPr>
        <w:t xml:space="preserve">       4. УСЛОВИ ЗА УЧЕШЋЕ ИЗ ЧЛАНА 75. И 76. ЗАКОНА О ЈАВНИМ НАБАВКАМА И</w:t>
      </w:r>
    </w:p>
    <w:p w:rsidR="00236067" w:rsidRPr="00236067" w:rsidRDefault="00236067" w:rsidP="00236067">
      <w:pPr>
        <w:spacing w:after="0" w:line="240" w:lineRule="auto"/>
        <w:jc w:val="center"/>
        <w:rPr>
          <w:rFonts w:ascii="Times New Roman" w:hAnsi="Times New Roman"/>
          <w:sz w:val="24"/>
          <w:szCs w:val="24"/>
          <w:lang w:val="sr-Cyrl-CS"/>
        </w:rPr>
      </w:pPr>
      <w:r w:rsidRPr="00236067">
        <w:rPr>
          <w:rFonts w:ascii="Times New Roman" w:hAnsi="Times New Roman"/>
          <w:b/>
          <w:sz w:val="24"/>
          <w:szCs w:val="24"/>
          <w:lang w:val="sr-Cyrl-CS"/>
        </w:rPr>
        <w:t>УПУТСТВО КАКО СЕ ДОКАЗУЈЕ ИСПУЊЕНОСТ ТИХ УСЛОВА</w:t>
      </w:r>
    </w:p>
    <w:p w:rsidR="00236067" w:rsidRPr="00236067" w:rsidRDefault="00236067" w:rsidP="00236067">
      <w:pPr>
        <w:spacing w:after="0" w:line="240" w:lineRule="auto"/>
        <w:jc w:val="center"/>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b/>
          <w:sz w:val="24"/>
          <w:szCs w:val="24"/>
          <w:lang w:val="sr-Cyrl-CS"/>
        </w:rPr>
        <w:t>Обавезни услови</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ab/>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236067" w:rsidRPr="00236067" w:rsidRDefault="00236067" w:rsidP="00030782">
      <w:pPr>
        <w:numPr>
          <w:ilvl w:val="0"/>
          <w:numId w:val="2"/>
        </w:numPr>
        <w:suppressAutoHyphens/>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3. ( Брисано)</w:t>
      </w:r>
    </w:p>
    <w:p w:rsidR="00236067" w:rsidRP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236067" w:rsidRDefault="00236067" w:rsidP="00236067">
      <w:pPr>
        <w:spacing w:after="0" w:line="240" w:lineRule="auto"/>
        <w:ind w:left="709" w:hanging="709"/>
        <w:jc w:val="both"/>
        <w:rPr>
          <w:rFonts w:ascii="Times New Roman" w:hAnsi="Times New Roman"/>
          <w:sz w:val="24"/>
          <w:szCs w:val="24"/>
          <w:lang w:val="sr-Cyrl-CS"/>
        </w:rPr>
      </w:pPr>
      <w:r w:rsidRPr="00236067">
        <w:rPr>
          <w:rFonts w:ascii="Times New Roman" w:hAnsi="Times New Roman"/>
          <w:sz w:val="24"/>
          <w:szCs w:val="24"/>
          <w:lang w:val="sr-Cyrl-CS"/>
        </w:rPr>
        <w:t xml:space="preserve">         Републике Србије или стране државе када има седиште на њеној територији</w:t>
      </w:r>
    </w:p>
    <w:p w:rsidR="00236067" w:rsidRPr="00DB3B18" w:rsidRDefault="001227C4" w:rsidP="00236067">
      <w:pPr>
        <w:pStyle w:val="ListParagraph1"/>
        <w:tabs>
          <w:tab w:val="left" w:pos="680"/>
        </w:tabs>
        <w:ind w:left="0"/>
        <w:jc w:val="both"/>
        <w:rPr>
          <w:color w:val="auto"/>
        </w:rPr>
      </w:pPr>
      <w:r>
        <w:rPr>
          <w:lang w:val="sr-Cyrl-CS"/>
        </w:rPr>
        <w:t xml:space="preserve">    </w:t>
      </w:r>
      <w:r w:rsidR="00236067" w:rsidRPr="00DB3B18">
        <w:rPr>
          <w:lang w:val="sr-Cyrl-CS"/>
        </w:rPr>
        <w:t xml:space="preserve">5. </w:t>
      </w:r>
      <w:r w:rsidRPr="00DB3B18">
        <w:rPr>
          <w:color w:val="auto"/>
        </w:rPr>
        <w:t>Д</w:t>
      </w:r>
      <w:r w:rsidR="00236067" w:rsidRPr="00DB3B18">
        <w:rPr>
          <w:color w:val="auto"/>
        </w:rPr>
        <w:t xml:space="preserve">а има важећу дозволу надлежног органа за обављање делатности која је предмет јавне </w:t>
      </w:r>
    </w:p>
    <w:p w:rsidR="006A07C7" w:rsidRPr="00DB3B18" w:rsidRDefault="00236067" w:rsidP="006A07C7">
      <w:pPr>
        <w:tabs>
          <w:tab w:val="left" w:pos="10064"/>
        </w:tabs>
        <w:spacing w:line="275" w:lineRule="auto"/>
        <w:ind w:left="104" w:right="-1"/>
        <w:jc w:val="both"/>
        <w:rPr>
          <w:rFonts w:ascii="Times New Roman" w:hAnsi="Times New Roman"/>
          <w:noProof/>
        </w:rPr>
      </w:pPr>
      <w:r w:rsidRPr="00DB3B18">
        <w:rPr>
          <w:rFonts w:ascii="Times New Roman" w:hAnsi="Times New Roman"/>
        </w:rPr>
        <w:t xml:space="preserve">           </w:t>
      </w:r>
      <w:proofErr w:type="gramStart"/>
      <w:r w:rsidRPr="00DB3B18">
        <w:rPr>
          <w:rFonts w:ascii="Times New Roman" w:hAnsi="Times New Roman"/>
        </w:rPr>
        <w:t>набавке</w:t>
      </w:r>
      <w:proofErr w:type="gramEnd"/>
      <w:r w:rsidRPr="00DB3B18">
        <w:rPr>
          <w:rFonts w:ascii="Times New Roman" w:hAnsi="Times New Roman"/>
        </w:rPr>
        <w:t>, ако је таква дозвола предвиђена посебним прописом. (</w:t>
      </w:r>
      <w:proofErr w:type="gramStart"/>
      <w:r w:rsidRPr="00DB3B18">
        <w:rPr>
          <w:rFonts w:ascii="Times New Roman" w:hAnsi="Times New Roman"/>
        </w:rPr>
        <w:t>чл</w:t>
      </w:r>
      <w:proofErr w:type="gramEnd"/>
      <w:r w:rsidRPr="00DB3B18">
        <w:rPr>
          <w:rFonts w:ascii="Times New Roman" w:hAnsi="Times New Roman"/>
        </w:rPr>
        <w:t xml:space="preserve">. 75. </w:t>
      </w:r>
      <w:proofErr w:type="gramStart"/>
      <w:r w:rsidRPr="00DB3B18">
        <w:rPr>
          <w:rFonts w:ascii="Times New Roman" w:hAnsi="Times New Roman"/>
        </w:rPr>
        <w:t>ст</w:t>
      </w:r>
      <w:proofErr w:type="gramEnd"/>
      <w:r w:rsidRPr="00DB3B18">
        <w:rPr>
          <w:rFonts w:ascii="Times New Roman" w:hAnsi="Times New Roman"/>
        </w:rPr>
        <w:t xml:space="preserve">. </w:t>
      </w:r>
      <w:proofErr w:type="gramStart"/>
      <w:r w:rsidRPr="00DB3B18">
        <w:rPr>
          <w:rFonts w:ascii="Times New Roman" w:hAnsi="Times New Roman"/>
        </w:rPr>
        <w:t>1.тач 5) Закона).</w:t>
      </w:r>
      <w:proofErr w:type="gramEnd"/>
      <w:r w:rsidRPr="00DB3B18">
        <w:rPr>
          <w:rFonts w:ascii="Times New Roman" w:hAnsi="Times New Roman"/>
        </w:rPr>
        <w:t xml:space="preserve">    </w:t>
      </w:r>
      <w:r w:rsidRPr="00DB3B18">
        <w:rPr>
          <w:rFonts w:ascii="Times New Roman" w:hAnsi="Times New Roman"/>
          <w:u w:val="single"/>
        </w:rPr>
        <w:t xml:space="preserve"> </w:t>
      </w:r>
      <w:r w:rsidR="00E87317" w:rsidRPr="00DB3B18">
        <w:rPr>
          <w:rFonts w:ascii="Times New Roman" w:hAnsi="Times New Roman"/>
          <w:b/>
          <w:bCs/>
          <w:noProof/>
          <w:u w:val="single"/>
        </w:rPr>
        <w:t>Доказ:</w:t>
      </w:r>
      <w:r w:rsidR="00E87317" w:rsidRPr="00DB3B18">
        <w:rPr>
          <w:rFonts w:ascii="Times New Roman" w:hAnsi="Times New Roman"/>
          <w:b/>
          <w:bCs/>
          <w:noProof/>
        </w:rPr>
        <w:t xml:space="preserve"> </w:t>
      </w:r>
      <w:r w:rsidR="006A07C7" w:rsidRPr="00DB3B18">
        <w:rPr>
          <w:rFonts w:ascii="Times New Roman" w:hAnsi="Times New Roman"/>
          <w:b/>
          <w:noProof/>
        </w:rPr>
        <w:t>Лиценца за пружање услуге</w:t>
      </w:r>
      <w:r w:rsidR="006A07C7" w:rsidRPr="00DB3B18">
        <w:rPr>
          <w:rFonts w:ascii="Times New Roman" w:hAnsi="Times New Roman"/>
          <w:noProof/>
        </w:rPr>
        <w:t xml:space="preserve"> </w:t>
      </w:r>
      <w:r w:rsidR="006A07C7" w:rsidRPr="00DB3B18">
        <w:rPr>
          <w:rFonts w:ascii="Times New Roman" w:hAnsi="Times New Roman"/>
          <w:lang w:val="ru-RU"/>
        </w:rPr>
        <w:t xml:space="preserve">– </w:t>
      </w:r>
      <w:r w:rsidR="006A07C7" w:rsidRPr="00DB3B18">
        <w:rPr>
          <w:rFonts w:ascii="Times New Roman" w:hAnsi="Times New Roman"/>
          <w:bCs/>
          <w:lang w:val="sr-Cyrl-CS"/>
        </w:rPr>
        <w:t xml:space="preserve">дневни боравак за лица са </w:t>
      </w:r>
      <w:r w:rsidR="00721678" w:rsidRPr="00DB3B18">
        <w:rPr>
          <w:rFonts w:ascii="Times New Roman" w:hAnsi="Times New Roman"/>
          <w:bCs/>
          <w:lang w:val="sr-Cyrl-CS"/>
        </w:rPr>
        <w:t>сметњама у развоју</w:t>
      </w:r>
      <w:r w:rsidR="007E4518" w:rsidRPr="00DB3B18">
        <w:rPr>
          <w:rFonts w:ascii="Times New Roman" w:hAnsi="Times New Roman"/>
          <w:bCs/>
          <w:lang w:val="sr-Cyrl-CS"/>
        </w:rPr>
        <w:t xml:space="preserve">, </w:t>
      </w:r>
      <w:r w:rsidR="006A07C7" w:rsidRPr="00DB3B18">
        <w:rPr>
          <w:rFonts w:ascii="Times New Roman" w:hAnsi="Times New Roman"/>
          <w:noProof/>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6A0804" w:rsidRPr="00DB3B18" w:rsidRDefault="006A0804" w:rsidP="006A0804">
      <w:pPr>
        <w:jc w:val="both"/>
        <w:rPr>
          <w:rFonts w:ascii="Times New Roman" w:hAnsi="Times New Roman"/>
          <w:b/>
          <w:sz w:val="24"/>
          <w:szCs w:val="24"/>
          <w:u w:val="single"/>
          <w:lang w:val="sr-Cyrl-CS"/>
        </w:rPr>
      </w:pPr>
      <w:r w:rsidRPr="00DB3B18">
        <w:rPr>
          <w:rFonts w:ascii="Times New Roman" w:hAnsi="Times New Roman"/>
          <w:b/>
          <w:sz w:val="24"/>
          <w:szCs w:val="24"/>
          <w:u w:val="single"/>
          <w:lang w:val="sr-Cyrl-CS"/>
        </w:rPr>
        <w:t>Испуњеност обавезних услова понуђач</w:t>
      </w:r>
      <w:r w:rsidRPr="00A0169D">
        <w:rPr>
          <w:rFonts w:ascii="Times New Roman" w:hAnsi="Times New Roman"/>
          <w:b/>
          <w:sz w:val="24"/>
          <w:szCs w:val="24"/>
          <w:u w:val="single"/>
          <w:lang w:val="sr-Cyrl-CS"/>
        </w:rPr>
        <w:t>,</w:t>
      </w:r>
      <w:r w:rsidR="00DB3B18" w:rsidRPr="00A0169D">
        <w:rPr>
          <w:rFonts w:ascii="Times New Roman" w:hAnsi="Times New Roman"/>
          <w:sz w:val="24"/>
          <w:szCs w:val="24"/>
          <w:u w:val="single"/>
          <w:lang w:val="sr-Cyrl-CS"/>
        </w:rPr>
        <w:t xml:space="preserve"> </w:t>
      </w:r>
      <w:r w:rsidR="00DB3B18" w:rsidRPr="00A0169D">
        <w:rPr>
          <w:rFonts w:ascii="Times New Roman" w:hAnsi="Times New Roman"/>
          <w:b/>
          <w:sz w:val="24"/>
          <w:szCs w:val="24"/>
          <w:u w:val="single"/>
          <w:lang w:val="sr-Cyrl-CS"/>
        </w:rPr>
        <w:t>који су дефинисани чланом 75. Став 1. Тачке 1-4</w:t>
      </w:r>
      <w:r w:rsidRPr="00DB3B18">
        <w:rPr>
          <w:rFonts w:ascii="Times New Roman" w:hAnsi="Times New Roman"/>
          <w:b/>
          <w:sz w:val="24"/>
          <w:szCs w:val="24"/>
          <w:u w:val="single"/>
          <w:lang w:val="sr-Cyrl-CS"/>
        </w:rPr>
        <w:t xml:space="preserve"> подизвођач, учесник заједничке понуде  доказује потписаном и печатираном изјавом датом под пуном кривичном и материјалном одговорношћу (образац 8).</w:t>
      </w:r>
    </w:p>
    <w:p w:rsidR="006A0804" w:rsidRDefault="006A0804" w:rsidP="006A0804">
      <w:pPr>
        <w:spacing w:after="0" w:line="240" w:lineRule="auto"/>
        <w:jc w:val="both"/>
        <w:rPr>
          <w:rFonts w:ascii="Times New Roman" w:hAnsi="Times New Roman"/>
          <w:sz w:val="24"/>
          <w:szCs w:val="24"/>
          <w:lang w:val="sr-Cyrl-CS"/>
        </w:rPr>
      </w:pPr>
      <w:r w:rsidRPr="006B64B3">
        <w:rPr>
          <w:rFonts w:ascii="Times New Roman" w:hAnsi="Times New Roman"/>
          <w:sz w:val="24"/>
          <w:szCs w:val="24"/>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Times New Roman" w:hAnsi="Times New Roman"/>
          <w:sz w:val="24"/>
          <w:szCs w:val="24"/>
          <w:lang w:val="sr-Cyrl-CS"/>
        </w:rPr>
        <w:t>опију свих или појединих доказа:</w:t>
      </w:r>
    </w:p>
    <w:p w:rsidR="006A0804" w:rsidRPr="006B64B3" w:rsidRDefault="006A0804" w:rsidP="006A0804">
      <w:pPr>
        <w:spacing w:after="0" w:line="240" w:lineRule="auto"/>
        <w:jc w:val="both"/>
        <w:rPr>
          <w:rFonts w:ascii="Times New Roman" w:hAnsi="Times New Roman"/>
          <w:sz w:val="24"/>
          <w:szCs w:val="24"/>
          <w:lang w:val="sr-Cyrl-CS"/>
        </w:rPr>
      </w:pPr>
    </w:p>
    <w:p w:rsidR="00236067" w:rsidRPr="00236067" w:rsidRDefault="006A0804" w:rsidP="00236067">
      <w:pPr>
        <w:pStyle w:val="ListParagraph"/>
        <w:autoSpaceDE w:val="0"/>
        <w:autoSpaceDN w:val="0"/>
        <w:adjustRightInd w:val="0"/>
        <w:spacing w:after="0" w:line="240" w:lineRule="auto"/>
        <w:ind w:left="0"/>
        <w:jc w:val="both"/>
        <w:rPr>
          <w:b/>
          <w:bCs/>
          <w:szCs w:val="24"/>
          <w:lang w:val="sr-Cyrl-CS"/>
        </w:rPr>
      </w:pPr>
      <w:r>
        <w:rPr>
          <w:b/>
          <w:bCs/>
          <w:szCs w:val="24"/>
          <w:lang w:val="sr-Cyrl-CS"/>
        </w:rPr>
        <w:t>ЗА</w:t>
      </w:r>
      <w:r w:rsidR="00236067" w:rsidRPr="00236067">
        <w:rPr>
          <w:b/>
          <w:bCs/>
          <w:szCs w:val="24"/>
          <w:lang w:val="sr-Cyrl-CS"/>
        </w:rPr>
        <w:t xml:space="preserve"> ПРАВНА ЛИЦА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а) </w:t>
      </w:r>
      <w:r w:rsidRPr="00236067">
        <w:rPr>
          <w:rFonts w:ascii="Times New Roman" w:hAnsi="Times New Roman"/>
          <w:sz w:val="24"/>
          <w:szCs w:val="24"/>
          <w:lang w:val="sr-Cyrl-CS"/>
        </w:rPr>
        <w:t>извода из казнене евиденције, односно уверењ</w:t>
      </w:r>
      <w:r w:rsidRPr="00236067">
        <w:rPr>
          <w:rFonts w:ascii="Times New Roman" w:hAnsi="Times New Roman"/>
          <w:sz w:val="24"/>
          <w:szCs w:val="24"/>
        </w:rPr>
        <w:t>e</w:t>
      </w:r>
      <w:r w:rsidRPr="00236067">
        <w:rPr>
          <w:rFonts w:ascii="Times New Roman" w:hAnsi="Times New Roman"/>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б) </w:t>
      </w:r>
      <w:r w:rsidRPr="00236067">
        <w:rPr>
          <w:rFonts w:ascii="Times New Roman" w:hAnsi="Times New Roman"/>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 xml:space="preserve">      </w:t>
      </w:r>
      <w:r w:rsidRPr="00236067">
        <w:rPr>
          <w:rFonts w:ascii="Times New Roman" w:hAnsi="Times New Roman"/>
          <w:b/>
          <w:bCs/>
          <w:sz w:val="24"/>
          <w:szCs w:val="24"/>
          <w:lang w:val="sr-Cyrl-CS"/>
        </w:rPr>
        <w:t xml:space="preserve">в)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lastRenderedPageBreak/>
        <w:t xml:space="preserve">3) </w:t>
      </w:r>
      <w:r w:rsidRPr="00236067">
        <w:rPr>
          <w:rFonts w:ascii="Times New Roman" w:hAnsi="Times New Roman"/>
          <w:sz w:val="24"/>
          <w:szCs w:val="24"/>
          <w:lang w:val="sr-Cyrl-CS"/>
        </w:rPr>
        <w:t>(брисано)</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под тач. 2), и 4) не може бити старији од два месеца пре отварања понуда, у складу са законом.</w:t>
      </w:r>
    </w:p>
    <w:p w:rsidR="007E4518" w:rsidRPr="00DB3B18" w:rsidRDefault="001227C4" w:rsidP="007E4518">
      <w:pPr>
        <w:pStyle w:val="ListParagraph1"/>
        <w:tabs>
          <w:tab w:val="left" w:pos="680"/>
        </w:tabs>
        <w:ind w:left="0"/>
        <w:jc w:val="both"/>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proofErr w:type="gramStart"/>
      <w:r w:rsidRPr="00DB3B18">
        <w:rPr>
          <w:rFonts w:ascii="Times New Roman" w:hAnsi="Times New Roman"/>
          <w:sz w:val="24"/>
          <w:szCs w:val="24"/>
        </w:rPr>
        <w:t>набавке</w:t>
      </w:r>
      <w:proofErr w:type="gramEnd"/>
      <w:r w:rsidRPr="00DB3B18">
        <w:rPr>
          <w:rFonts w:ascii="Times New Roman" w:hAnsi="Times New Roman"/>
          <w:sz w:val="24"/>
          <w:szCs w:val="24"/>
        </w:rPr>
        <w:t>, ако је таква дозвола предвиђена посебним прописом. (</w:t>
      </w:r>
      <w:proofErr w:type="gramStart"/>
      <w:r w:rsidRPr="00DB3B18">
        <w:rPr>
          <w:rFonts w:ascii="Times New Roman" w:hAnsi="Times New Roman"/>
          <w:sz w:val="24"/>
          <w:szCs w:val="24"/>
        </w:rPr>
        <w:t>чл</w:t>
      </w:r>
      <w:proofErr w:type="gramEnd"/>
      <w:r w:rsidRPr="00DB3B18">
        <w:rPr>
          <w:rFonts w:ascii="Times New Roman" w:hAnsi="Times New Roman"/>
          <w:sz w:val="24"/>
          <w:szCs w:val="24"/>
        </w:rPr>
        <w:t xml:space="preserve">. 75. </w:t>
      </w:r>
      <w:proofErr w:type="gramStart"/>
      <w:r w:rsidRPr="00DB3B18">
        <w:rPr>
          <w:rFonts w:ascii="Times New Roman" w:hAnsi="Times New Roman"/>
          <w:sz w:val="24"/>
          <w:szCs w:val="24"/>
        </w:rPr>
        <w:t>ст</w:t>
      </w:r>
      <w:proofErr w:type="gramEnd"/>
      <w:r w:rsidRPr="00DB3B18">
        <w:rPr>
          <w:rFonts w:ascii="Times New Roman" w:hAnsi="Times New Roman"/>
          <w:sz w:val="24"/>
          <w:szCs w:val="24"/>
        </w:rPr>
        <w:t xml:space="preserve">. </w:t>
      </w:r>
      <w:proofErr w:type="gramStart"/>
      <w:r w:rsidRPr="00DB3B18">
        <w:rPr>
          <w:rFonts w:ascii="Times New Roman" w:hAnsi="Times New Roman"/>
          <w:sz w:val="24"/>
          <w:szCs w:val="24"/>
        </w:rPr>
        <w:t>1.тач 5) Закона).</w:t>
      </w:r>
      <w:proofErr w:type="gramEnd"/>
      <w:r w:rsidRPr="00DB3B18">
        <w:rPr>
          <w:rFonts w:ascii="Times New Roman" w:hAnsi="Times New Roman"/>
          <w:sz w:val="24"/>
          <w:szCs w:val="24"/>
        </w:rPr>
        <w:t xml:space="preserve">   </w:t>
      </w:r>
    </w:p>
    <w:p w:rsidR="007E4518" w:rsidRPr="00DB3B18" w:rsidRDefault="007E4518" w:rsidP="007E4518">
      <w:pPr>
        <w:tabs>
          <w:tab w:val="left" w:pos="10064"/>
        </w:tabs>
        <w:spacing w:line="275" w:lineRule="auto"/>
        <w:ind w:left="104" w:right="-1"/>
        <w:jc w:val="both"/>
        <w:rPr>
          <w:rFonts w:ascii="Times New Roman" w:hAnsi="Times New Roman"/>
          <w:sz w:val="24"/>
          <w:szCs w:val="24"/>
        </w:rPr>
      </w:pPr>
      <w:r w:rsidRPr="00DB3B18">
        <w:rPr>
          <w:rFonts w:ascii="Times New Roman" w:hAnsi="Times New Roman"/>
          <w:sz w:val="24"/>
          <w:szCs w:val="24"/>
        </w:rPr>
        <w:t xml:space="preserve"> </w:t>
      </w:r>
      <w:r w:rsidRPr="00DB3B18">
        <w:rPr>
          <w:rFonts w:ascii="Times New Roman" w:hAnsi="Times New Roman"/>
          <w:sz w:val="24"/>
          <w:szCs w:val="24"/>
          <w:u w:val="single"/>
        </w:rPr>
        <w:t xml:space="preserve"> </w:t>
      </w:r>
      <w:r w:rsidRPr="00DB3B18">
        <w:rPr>
          <w:rFonts w:ascii="Times New Roman" w:hAnsi="Times New Roman"/>
          <w:b/>
          <w:bCs/>
          <w:noProof/>
          <w:sz w:val="24"/>
          <w:szCs w:val="24"/>
          <w:u w:val="single"/>
        </w:rPr>
        <w:t>Доказ:</w:t>
      </w:r>
      <w:r w:rsidRPr="00DB3B18">
        <w:rPr>
          <w:rFonts w:ascii="Times New Roman" w:hAnsi="Times New Roman"/>
          <w:b/>
          <w:bCs/>
          <w:noProof/>
          <w:sz w:val="24"/>
          <w:szCs w:val="24"/>
        </w:rPr>
        <w:t xml:space="preserve"> </w:t>
      </w:r>
      <w:r w:rsidRPr="00DB3B18">
        <w:rPr>
          <w:rFonts w:ascii="Times New Roman" w:hAnsi="Times New Roman"/>
          <w:b/>
          <w:noProof/>
          <w:sz w:val="24"/>
          <w:szCs w:val="24"/>
        </w:rPr>
        <w:t>Лиценца за пружање услуге</w:t>
      </w:r>
      <w:r w:rsidRPr="00DB3B18">
        <w:rPr>
          <w:rFonts w:ascii="Times New Roman" w:hAnsi="Times New Roman"/>
          <w:noProof/>
          <w:sz w:val="24"/>
          <w:szCs w:val="24"/>
        </w:rPr>
        <w:t xml:space="preserve"> </w:t>
      </w:r>
      <w:r w:rsidRPr="00DB3B18">
        <w:rPr>
          <w:rFonts w:ascii="Times New Roman" w:hAnsi="Times New Roman"/>
          <w:sz w:val="24"/>
          <w:szCs w:val="24"/>
          <w:lang w:val="ru-RU"/>
        </w:rPr>
        <w:t xml:space="preserve">– </w:t>
      </w:r>
      <w:r w:rsidRPr="00DB3B18">
        <w:rPr>
          <w:rFonts w:ascii="Times New Roman" w:hAnsi="Times New Roman"/>
          <w:bCs/>
          <w:sz w:val="24"/>
          <w:szCs w:val="24"/>
          <w:lang w:val="sr-Cyrl-CS"/>
        </w:rPr>
        <w:t xml:space="preserve">дневни боравак за лица са </w:t>
      </w:r>
      <w:r w:rsidR="00DB3B18" w:rsidRPr="00DB3B18">
        <w:rPr>
          <w:rFonts w:ascii="Times New Roman" w:hAnsi="Times New Roman"/>
          <w:bCs/>
          <w:sz w:val="24"/>
          <w:szCs w:val="24"/>
          <w:lang w:val="sr-Cyrl-CS"/>
        </w:rPr>
        <w:t>сметњама у развоју</w:t>
      </w:r>
      <w:r w:rsidRPr="00DB3B18">
        <w:rPr>
          <w:rFonts w:ascii="Times New Roman" w:hAnsi="Times New Roman"/>
          <w:bCs/>
          <w:sz w:val="24"/>
          <w:szCs w:val="24"/>
          <w:lang w:val="sr-Cyrl-CS"/>
        </w:rPr>
        <w:t xml:space="preserve">, </w:t>
      </w:r>
      <w:r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b/>
          <w:bCs/>
          <w:lang w:val="sr-Cyrl-CS"/>
        </w:rPr>
      </w:pPr>
      <w:r w:rsidRPr="00236067">
        <w:rPr>
          <w:b/>
          <w:bCs/>
          <w:lang w:val="sr-Cyrl-CS"/>
        </w:rPr>
        <w:t>Б) ЗА ПРЕДУЗЕТНИКЕ као понуђаче, подизвођаче, односно понуђаче из групе понуђача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1) </w:t>
      </w:r>
      <w:r w:rsidRPr="00236067">
        <w:rPr>
          <w:rFonts w:ascii="Times New Roman" w:hAnsi="Times New Roman"/>
          <w:sz w:val="24"/>
          <w:szCs w:val="24"/>
          <w:lang w:val="sr-Cyrl-CS"/>
        </w:rPr>
        <w:t>извода из регистра Агенције за привредне регистре, односно извода из одговарајућег регистра;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2) </w:t>
      </w:r>
      <w:r w:rsidRPr="00236067">
        <w:rPr>
          <w:rFonts w:ascii="Times New Roman" w:hAnsi="Times New Roman"/>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3) </w:t>
      </w:r>
      <w:r w:rsidRPr="00236067">
        <w:rPr>
          <w:rFonts w:ascii="Times New Roman" w:hAnsi="Times New Roman"/>
          <w:bCs/>
          <w:sz w:val="24"/>
          <w:szCs w:val="24"/>
          <w:lang w:val="sr-Cyrl-CS"/>
        </w:rPr>
        <w:t>(брисана)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b/>
          <w:bCs/>
          <w:sz w:val="24"/>
          <w:szCs w:val="24"/>
          <w:lang w:val="sr-Cyrl-CS"/>
        </w:rPr>
        <w:t xml:space="preserve">4) </w:t>
      </w:r>
      <w:r w:rsidRPr="00236067">
        <w:rPr>
          <w:rFonts w:ascii="Times New Roman" w:hAnsi="Times New Roman"/>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236067" w:rsidRPr="00236067" w:rsidRDefault="00236067" w:rsidP="00236067">
      <w:pPr>
        <w:autoSpaceDE w:val="0"/>
        <w:autoSpaceDN w:val="0"/>
        <w:adjustRightInd w:val="0"/>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Доказ из тач. 2) и 4) не може бити старији од два месеца пре отварања понуда, у складу са законом.</w:t>
      </w:r>
    </w:p>
    <w:p w:rsidR="007E4518" w:rsidRPr="00DB3B18" w:rsidRDefault="001227C4" w:rsidP="00DB3B18">
      <w:pPr>
        <w:pStyle w:val="ListParagraph1"/>
        <w:tabs>
          <w:tab w:val="left" w:pos="680"/>
        </w:tabs>
        <w:ind w:left="0"/>
        <w:rPr>
          <w:color w:val="auto"/>
        </w:rPr>
      </w:pPr>
      <w:r w:rsidRPr="00DB3B18">
        <w:rPr>
          <w:b/>
          <w:color w:val="auto"/>
        </w:rPr>
        <w:t>5)</w:t>
      </w:r>
      <w:r w:rsidRPr="00DB3B18">
        <w:rPr>
          <w:color w:val="auto"/>
        </w:rPr>
        <w:t xml:space="preserve"> </w:t>
      </w:r>
      <w:r w:rsidR="007E4518" w:rsidRPr="00DB3B18">
        <w:rPr>
          <w:color w:val="auto"/>
        </w:rPr>
        <w:t xml:space="preserve">Да има важећу дозволу надлежног органа за обављање делатности која је предмет јавне </w:t>
      </w:r>
    </w:p>
    <w:p w:rsidR="007E4518" w:rsidRPr="00DB3B18" w:rsidRDefault="00DB3B18" w:rsidP="00DB3B18">
      <w:pPr>
        <w:tabs>
          <w:tab w:val="left" w:pos="10064"/>
        </w:tabs>
        <w:spacing w:line="275" w:lineRule="auto"/>
        <w:ind w:left="104" w:right="-1"/>
        <w:rPr>
          <w:rFonts w:ascii="Times New Roman" w:hAnsi="Times New Roman"/>
          <w:noProof/>
          <w:sz w:val="24"/>
          <w:szCs w:val="24"/>
        </w:rPr>
      </w:pPr>
      <w:r>
        <w:rPr>
          <w:rFonts w:ascii="Times New Roman" w:hAnsi="Times New Roman"/>
          <w:sz w:val="24"/>
          <w:szCs w:val="24"/>
        </w:rPr>
        <w:t xml:space="preserve"> </w:t>
      </w:r>
      <w:proofErr w:type="gramStart"/>
      <w:r w:rsidR="007E4518" w:rsidRPr="00DB3B18">
        <w:rPr>
          <w:rFonts w:ascii="Times New Roman" w:hAnsi="Times New Roman"/>
          <w:sz w:val="24"/>
          <w:szCs w:val="24"/>
        </w:rPr>
        <w:t>набавке</w:t>
      </w:r>
      <w:proofErr w:type="gramEnd"/>
      <w:r w:rsidR="007E4518" w:rsidRPr="00DB3B18">
        <w:rPr>
          <w:rFonts w:ascii="Times New Roman" w:hAnsi="Times New Roman"/>
          <w:sz w:val="24"/>
          <w:szCs w:val="24"/>
        </w:rPr>
        <w:t>, ако је таква дозвола предвиђена посебним прописом. (</w:t>
      </w:r>
      <w:proofErr w:type="gramStart"/>
      <w:r w:rsidR="007E4518" w:rsidRPr="00DB3B18">
        <w:rPr>
          <w:rFonts w:ascii="Times New Roman" w:hAnsi="Times New Roman"/>
          <w:sz w:val="24"/>
          <w:szCs w:val="24"/>
        </w:rPr>
        <w:t>чл</w:t>
      </w:r>
      <w:proofErr w:type="gramEnd"/>
      <w:r w:rsidR="007E4518" w:rsidRPr="00DB3B18">
        <w:rPr>
          <w:rFonts w:ascii="Times New Roman" w:hAnsi="Times New Roman"/>
          <w:sz w:val="24"/>
          <w:szCs w:val="24"/>
        </w:rPr>
        <w:t xml:space="preserve">. 75. </w:t>
      </w:r>
      <w:proofErr w:type="gramStart"/>
      <w:r w:rsidR="007E4518" w:rsidRPr="00DB3B18">
        <w:rPr>
          <w:rFonts w:ascii="Times New Roman" w:hAnsi="Times New Roman"/>
          <w:sz w:val="24"/>
          <w:szCs w:val="24"/>
        </w:rPr>
        <w:t>ст</w:t>
      </w:r>
      <w:proofErr w:type="gramEnd"/>
      <w:r w:rsidR="007E4518" w:rsidRPr="00DB3B18">
        <w:rPr>
          <w:rFonts w:ascii="Times New Roman" w:hAnsi="Times New Roman"/>
          <w:sz w:val="24"/>
          <w:szCs w:val="24"/>
        </w:rPr>
        <w:t xml:space="preserve">. </w:t>
      </w:r>
      <w:proofErr w:type="gramStart"/>
      <w:r w:rsidR="007E4518" w:rsidRPr="00DB3B18">
        <w:rPr>
          <w:rFonts w:ascii="Times New Roman" w:hAnsi="Times New Roman"/>
          <w:sz w:val="24"/>
          <w:szCs w:val="24"/>
        </w:rPr>
        <w:t>1.тач 5) Закона).</w:t>
      </w:r>
      <w:proofErr w:type="gramEnd"/>
      <w:r w:rsidR="007E4518" w:rsidRPr="00DB3B18">
        <w:rPr>
          <w:rFonts w:ascii="Times New Roman" w:hAnsi="Times New Roman"/>
          <w:sz w:val="24"/>
          <w:szCs w:val="24"/>
        </w:rPr>
        <w:t xml:space="preserve">    </w:t>
      </w:r>
      <w:r w:rsidR="007E4518" w:rsidRPr="00DB3B18">
        <w:rPr>
          <w:rFonts w:ascii="Times New Roman" w:hAnsi="Times New Roman"/>
          <w:sz w:val="24"/>
          <w:szCs w:val="24"/>
          <w:u w:val="single"/>
        </w:rPr>
        <w:t xml:space="preserve"> </w:t>
      </w:r>
      <w:r w:rsidR="007E4518" w:rsidRPr="00DB3B18">
        <w:rPr>
          <w:rFonts w:ascii="Times New Roman" w:hAnsi="Times New Roman"/>
          <w:b/>
          <w:bCs/>
          <w:noProof/>
          <w:sz w:val="24"/>
          <w:szCs w:val="24"/>
          <w:u w:val="single"/>
        </w:rPr>
        <w:t>Доказ:</w:t>
      </w:r>
      <w:r w:rsidR="007E4518" w:rsidRPr="00DB3B18">
        <w:rPr>
          <w:rFonts w:ascii="Times New Roman" w:hAnsi="Times New Roman"/>
          <w:b/>
          <w:bCs/>
          <w:noProof/>
          <w:sz w:val="24"/>
          <w:szCs w:val="24"/>
        </w:rPr>
        <w:t xml:space="preserve"> </w:t>
      </w:r>
      <w:r w:rsidR="007E4518" w:rsidRPr="00DB3B18">
        <w:rPr>
          <w:rFonts w:ascii="Times New Roman" w:hAnsi="Times New Roman"/>
          <w:b/>
          <w:noProof/>
          <w:sz w:val="24"/>
          <w:szCs w:val="24"/>
        </w:rPr>
        <w:t>Лиценца за пружање услуге</w:t>
      </w:r>
      <w:r w:rsidR="007E4518" w:rsidRPr="00DB3B18">
        <w:rPr>
          <w:rFonts w:ascii="Times New Roman" w:hAnsi="Times New Roman"/>
          <w:noProof/>
          <w:sz w:val="24"/>
          <w:szCs w:val="24"/>
        </w:rPr>
        <w:t xml:space="preserve"> </w:t>
      </w:r>
      <w:r w:rsidR="007E4518" w:rsidRPr="00DB3B18">
        <w:rPr>
          <w:rFonts w:ascii="Times New Roman" w:hAnsi="Times New Roman"/>
          <w:sz w:val="24"/>
          <w:szCs w:val="24"/>
          <w:lang w:val="ru-RU"/>
        </w:rPr>
        <w:t xml:space="preserve">– </w:t>
      </w:r>
      <w:r w:rsidR="007E4518" w:rsidRPr="00DB3B18">
        <w:rPr>
          <w:rFonts w:ascii="Times New Roman" w:hAnsi="Times New Roman"/>
          <w:bCs/>
          <w:sz w:val="24"/>
          <w:szCs w:val="24"/>
          <w:lang w:val="sr-Cyrl-CS"/>
        </w:rPr>
        <w:t xml:space="preserve">дневни боравак за лица са посебним потребама, </w:t>
      </w:r>
      <w:r w:rsidR="007E4518" w:rsidRPr="00DB3B18">
        <w:rPr>
          <w:rFonts w:ascii="Times New Roman" w:hAnsi="Times New Roman"/>
          <w:noProof/>
          <w:sz w:val="24"/>
          <w:szCs w:val="24"/>
        </w:rPr>
        <w:t>коју издаје Mинистарство за рад, запошљавање, борачка и социјална питања, а у складу са чланом 178. Закона о социјалној заштити (“Службени гласник РС“ бр. 24/11).</w:t>
      </w:r>
    </w:p>
    <w:p w:rsidR="00236067" w:rsidRPr="00236067" w:rsidRDefault="00236067" w:rsidP="007E4518">
      <w:pPr>
        <w:pStyle w:val="ListParagraph1"/>
        <w:tabs>
          <w:tab w:val="left" w:pos="680"/>
        </w:tabs>
        <w:ind w:left="0"/>
        <w:jc w:val="both"/>
        <w:rPr>
          <w:lang w:val="sr-Cyrl-CS"/>
        </w:rPr>
      </w:pPr>
      <w:r w:rsidRPr="00236067">
        <w:rPr>
          <w:b/>
          <w:u w:val="single"/>
          <w:lang w:val="sr-Cyrl-CS"/>
        </w:rPr>
        <w:t>Услови из члана 75. став 2. Закона</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r w:rsidRPr="00236067">
        <w:rPr>
          <w:rFonts w:ascii="Times New Roman" w:hAnsi="Times New Roman"/>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236067" w:rsidRPr="00236067" w:rsidRDefault="00236067" w:rsidP="00236067">
      <w:pPr>
        <w:spacing w:after="0" w:line="240" w:lineRule="auto"/>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u w:val="single"/>
          <w:lang w:val="sr-Cyrl-CS"/>
        </w:rPr>
      </w:pPr>
      <w:r w:rsidRPr="00236067">
        <w:rPr>
          <w:rFonts w:ascii="Times New Roman" w:hAnsi="Times New Roman"/>
          <w:sz w:val="24"/>
          <w:szCs w:val="24"/>
          <w:u w:val="single"/>
          <w:lang w:val="sr-Cyrl-CS"/>
        </w:rPr>
        <w:t>У вези са овим условом понуђач у понуди подноси Изјаву дефинисану обрасцем 2. - конкурсне документације.</w:t>
      </w:r>
    </w:p>
    <w:p w:rsidR="00236067" w:rsidRPr="00236067" w:rsidRDefault="00236067" w:rsidP="00236067">
      <w:pPr>
        <w:spacing w:after="0" w:line="240" w:lineRule="auto"/>
        <w:ind w:left="644"/>
        <w:jc w:val="both"/>
        <w:rPr>
          <w:rFonts w:ascii="Times New Roman" w:hAnsi="Times New Roman"/>
          <w:sz w:val="24"/>
          <w:szCs w:val="24"/>
          <w:lang w:val="sr-Cyrl-CS"/>
        </w:rPr>
      </w:pPr>
    </w:p>
    <w:p w:rsidR="00236067" w:rsidRPr="00236067" w:rsidRDefault="00236067" w:rsidP="00236067">
      <w:pPr>
        <w:spacing w:after="0" w:line="240" w:lineRule="auto"/>
        <w:jc w:val="both"/>
        <w:rPr>
          <w:rFonts w:ascii="Times New Roman" w:hAnsi="Times New Roman"/>
          <w:sz w:val="24"/>
          <w:szCs w:val="24"/>
          <w:lang w:val="sr-Cyrl-CS"/>
        </w:rPr>
      </w:pPr>
    </w:p>
    <w:p w:rsidR="00236067" w:rsidRPr="00721678" w:rsidRDefault="00236067" w:rsidP="00236067">
      <w:pPr>
        <w:spacing w:after="0" w:line="240" w:lineRule="auto"/>
        <w:jc w:val="both"/>
        <w:rPr>
          <w:rFonts w:ascii="Times New Roman" w:hAnsi="Times New Roman"/>
          <w:b/>
          <w:sz w:val="24"/>
          <w:szCs w:val="24"/>
          <w:lang w:val="sr-Cyrl-CS"/>
        </w:rPr>
      </w:pPr>
      <w:r w:rsidRPr="00236067">
        <w:rPr>
          <w:rFonts w:ascii="Times New Roman" w:hAnsi="Times New Roman"/>
          <w:b/>
          <w:color w:val="FF0000"/>
          <w:sz w:val="24"/>
          <w:szCs w:val="24"/>
          <w:lang w:val="sr-Cyrl-CS"/>
        </w:rPr>
        <w:tab/>
      </w:r>
      <w:r w:rsidRPr="00721678">
        <w:rPr>
          <w:rFonts w:ascii="Times New Roman" w:hAnsi="Times New Roman"/>
          <w:b/>
          <w:sz w:val="24"/>
          <w:szCs w:val="24"/>
          <w:lang w:val="sr-Cyrl-CS"/>
        </w:rPr>
        <w:t>Додатни услови члан 76.:</w:t>
      </w:r>
    </w:p>
    <w:p w:rsidR="00236067" w:rsidRPr="00721678" w:rsidRDefault="00236067" w:rsidP="00236067">
      <w:pPr>
        <w:spacing w:after="0" w:line="240" w:lineRule="auto"/>
        <w:jc w:val="both"/>
        <w:rPr>
          <w:rFonts w:ascii="Times New Roman" w:hAnsi="Times New Roman"/>
          <w:b/>
          <w:sz w:val="24"/>
          <w:szCs w:val="24"/>
          <w:lang w:val="sr-Cyrl-CS"/>
        </w:rPr>
      </w:pP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1.2 Додатни услови: </w:t>
      </w:r>
    </w:p>
    <w:p w:rsidR="007E4518" w:rsidRPr="00721678" w:rsidRDefault="007E4518" w:rsidP="007E4518">
      <w:pPr>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поседује одговарајући простор у Чајетини - дневни боравак за пружање услуге дневног бор</w:t>
      </w:r>
      <w:r w:rsidR="00C1106D" w:rsidRPr="00721678">
        <w:rPr>
          <w:rFonts w:ascii="Times New Roman" w:hAnsi="Times New Roman"/>
          <w:sz w:val="24"/>
          <w:szCs w:val="24"/>
        </w:rPr>
        <w:t>авка за лица са посебним потреба</w:t>
      </w:r>
      <w:r w:rsidRPr="00721678">
        <w:rPr>
          <w:rFonts w:ascii="Times New Roman" w:hAnsi="Times New Roman"/>
          <w:sz w:val="24"/>
          <w:szCs w:val="24"/>
        </w:rPr>
        <w:t xml:space="preserve">ма у складу са  захтевима и стандардима наведених у </w:t>
      </w:r>
      <w:r w:rsidRPr="00721678">
        <w:rPr>
          <w:rFonts w:ascii="Times New Roman" w:hAnsi="Times New Roman"/>
          <w:sz w:val="24"/>
          <w:szCs w:val="24"/>
        </w:rPr>
        <w:lastRenderedPageBreak/>
        <w:t>конкурсној документацији наручиоца</w:t>
      </w:r>
      <w:r w:rsidR="00721678" w:rsidRPr="00721678">
        <w:rPr>
          <w:rFonts w:ascii="Times New Roman" w:hAnsi="Times New Roman"/>
          <w:sz w:val="24"/>
          <w:szCs w:val="24"/>
        </w:rPr>
        <w:t>. Доказ: уговор или решење о коришћењу простора, или власнички лист.</w:t>
      </w:r>
    </w:p>
    <w:p w:rsidR="00F5575F" w:rsidRDefault="007E4518" w:rsidP="00F5575F">
      <w:pPr>
        <w:autoSpaceDE w:val="0"/>
        <w:autoSpaceDN w:val="0"/>
        <w:adjustRightInd w:val="0"/>
        <w:spacing w:after="0" w:line="240" w:lineRule="auto"/>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има најмање три године искуства у пружању услуге, а да је најмање годину  дана лиценцирани пружаоц услуге.</w:t>
      </w:r>
      <w:bookmarkStart w:id="1" w:name="_GoBack"/>
      <w:bookmarkEnd w:id="1"/>
      <w:r w:rsidRPr="00721678">
        <w:rPr>
          <w:rFonts w:ascii="Times New Roman" w:hAnsi="Times New Roman"/>
          <w:sz w:val="24"/>
          <w:szCs w:val="24"/>
        </w:rPr>
        <w:t xml:space="preserve"> </w:t>
      </w:r>
    </w:p>
    <w:p w:rsidR="00F5575F" w:rsidRPr="00A5721B" w:rsidRDefault="00F5575F" w:rsidP="00F5575F">
      <w:pPr>
        <w:autoSpaceDE w:val="0"/>
        <w:autoSpaceDN w:val="0"/>
        <w:adjustRightInd w:val="0"/>
        <w:spacing w:after="0" w:line="240" w:lineRule="auto"/>
        <w:rPr>
          <w:rFonts w:ascii="TimesNewRomanPS-BoldMT" w:hAnsi="TimesNewRomanPS-BoldMT" w:cs="TimesNewRomanPS-BoldMT"/>
          <w:bCs/>
          <w:color w:val="000000"/>
          <w:sz w:val="24"/>
          <w:szCs w:val="24"/>
        </w:rPr>
      </w:pPr>
      <w:r w:rsidRPr="00EA3819">
        <w:rPr>
          <w:rFonts w:ascii="TimesNewRomanPS-BoldMT" w:hAnsi="TimesNewRomanPS-BoldMT" w:cs="TimesNewRomanPS-BoldMT"/>
          <w:bCs/>
          <w:color w:val="000000"/>
          <w:sz w:val="24"/>
          <w:szCs w:val="24"/>
        </w:rPr>
        <w:t>Доказ:</w:t>
      </w:r>
      <w:r>
        <w:rPr>
          <w:rFonts w:ascii="TimesNewRomanPS-BoldMT" w:hAnsi="TimesNewRomanPS-BoldMT" w:cs="TimesNewRomanPS-BoldMT"/>
          <w:bCs/>
          <w:color w:val="000000"/>
          <w:sz w:val="24"/>
          <w:szCs w:val="24"/>
        </w:rPr>
        <w:t xml:space="preserve"> потврде наручилаца о извршеним услугама и лиценца</w:t>
      </w:r>
    </w:p>
    <w:p w:rsidR="00F5575F" w:rsidRPr="001F7D90" w:rsidRDefault="00F5575F" w:rsidP="00F5575F">
      <w:pPr>
        <w:autoSpaceDE w:val="0"/>
        <w:autoSpaceDN w:val="0"/>
        <w:adjustRightInd w:val="0"/>
        <w:jc w:val="both"/>
        <w:rPr>
          <w:rFonts w:ascii="Times New Roman" w:hAnsi="Times New Roman"/>
          <w:color w:val="000000"/>
          <w:sz w:val="24"/>
          <w:szCs w:val="24"/>
        </w:rPr>
      </w:pPr>
      <w:r w:rsidRPr="00CC076A">
        <w:rPr>
          <w:rFonts w:ascii="Times New Roman" w:hAnsi="Times New Roman"/>
          <w:color w:val="000000"/>
          <w:sz w:val="24"/>
          <w:szCs w:val="24"/>
        </w:rPr>
        <w:t xml:space="preserve">          </w:t>
      </w:r>
      <w:r w:rsidRPr="00CC076A">
        <w:rPr>
          <w:rFonts w:ascii="Times New Roman" w:hAnsi="Times New Roman"/>
          <w:b/>
          <w:i/>
          <w:color w:val="000000"/>
          <w:sz w:val="24"/>
          <w:szCs w:val="24"/>
        </w:rPr>
        <w:t>Потврде наручилаца</w:t>
      </w:r>
      <w:r w:rsidRPr="00CC076A">
        <w:rPr>
          <w:rFonts w:ascii="Times New Roman" w:hAnsi="Times New Roman"/>
          <w:color w:val="000000"/>
          <w:sz w:val="24"/>
          <w:szCs w:val="24"/>
        </w:rPr>
        <w:t xml:space="preserve"> о реализацији закључених уговора могу бити </w:t>
      </w:r>
      <w:r w:rsidRPr="00CC076A">
        <w:rPr>
          <w:rFonts w:ascii="Times New Roman" w:hAnsi="Times New Roman"/>
          <w:color w:val="000000"/>
          <w:sz w:val="24"/>
          <w:szCs w:val="24"/>
          <w:u w:val="single"/>
        </w:rPr>
        <w:t>издате од стране других наручилаца</w:t>
      </w:r>
      <w:r w:rsidRPr="00CC076A">
        <w:rPr>
          <w:rFonts w:ascii="Times New Roman" w:hAnsi="Times New Roman"/>
          <w:color w:val="000000"/>
          <w:sz w:val="24"/>
          <w:szCs w:val="24"/>
        </w:rPr>
        <w:t xml:space="preserve"> на њиховим обрасцима, при чему такве потврде морају имати све </w:t>
      </w:r>
      <w:proofErr w:type="gramStart"/>
      <w:r w:rsidRPr="00CC076A">
        <w:rPr>
          <w:rFonts w:ascii="Times New Roman" w:hAnsi="Times New Roman"/>
          <w:color w:val="000000"/>
          <w:sz w:val="24"/>
          <w:szCs w:val="24"/>
        </w:rPr>
        <w:t xml:space="preserve">елементе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то: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адресу наручиоца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назив</w:t>
      </w:r>
      <w:proofErr w:type="gramEnd"/>
      <w:r w:rsidRPr="00CC076A">
        <w:rPr>
          <w:rFonts w:ascii="Times New Roman" w:hAnsi="Times New Roman"/>
          <w:color w:val="000000"/>
          <w:sz w:val="24"/>
          <w:szCs w:val="24"/>
        </w:rPr>
        <w:t xml:space="preserve"> и седиште понуђача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Latn-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врста</w:t>
      </w:r>
      <w:proofErr w:type="gramEnd"/>
      <w:r w:rsidRPr="00CC076A">
        <w:rPr>
          <w:rFonts w:ascii="Times New Roman" w:hAnsi="Times New Roman"/>
          <w:color w:val="000000"/>
          <w:sz w:val="24"/>
          <w:szCs w:val="24"/>
          <w:lang w:val="sr-Cyrl-CS"/>
        </w:rPr>
        <w:t xml:space="preserve"> услуге</w:t>
      </w:r>
      <w:r w:rsidRPr="00CC076A">
        <w:rPr>
          <w:rFonts w:ascii="Times New Roman" w:hAnsi="Times New Roman"/>
          <w:color w:val="000000"/>
          <w:sz w:val="24"/>
          <w:szCs w:val="24"/>
        </w:rPr>
        <w:t xml:space="preserve"> за које се издаје Потврда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w:t>
      </w:r>
      <w:r w:rsidRPr="00CC076A">
        <w:rPr>
          <w:rFonts w:ascii="Times New Roman" w:hAnsi="Times New Roman"/>
          <w:color w:val="000000"/>
          <w:sz w:val="24"/>
          <w:szCs w:val="24"/>
          <w:lang w:val="sr-Cyrl-CS"/>
        </w:rPr>
        <w:t xml:space="preserve">је услуга </w:t>
      </w:r>
      <w:r w:rsidRPr="00CC076A">
        <w:rPr>
          <w:rFonts w:ascii="Times New Roman" w:hAnsi="Times New Roman"/>
          <w:color w:val="000000"/>
          <w:sz w:val="24"/>
          <w:szCs w:val="24"/>
        </w:rPr>
        <w:t>за потребе тог наручиоца извршен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квалитетно</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lang w:val="sr-Cyrl-CS"/>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lang w:val="sr-Cyrl-CS"/>
        </w:rPr>
        <w:t>време</w:t>
      </w:r>
      <w:proofErr w:type="gramEnd"/>
      <w:r w:rsidRPr="00CC076A">
        <w:rPr>
          <w:rFonts w:ascii="Times New Roman" w:hAnsi="Times New Roman"/>
          <w:color w:val="000000"/>
          <w:sz w:val="24"/>
          <w:szCs w:val="24"/>
          <w:lang w:val="sr-Cyrl-CS"/>
        </w:rPr>
        <w:t xml:space="preserve"> трајања услуге</w:t>
      </w:r>
      <w:r w:rsidRPr="00CC076A">
        <w:rPr>
          <w:rFonts w:ascii="Times New Roman" w:hAnsi="Times New Roman"/>
          <w:color w:val="000000"/>
          <w:sz w:val="24"/>
          <w:szCs w:val="24"/>
        </w:rPr>
        <w:t xml:space="preserve">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број</w:t>
      </w:r>
      <w:proofErr w:type="gramEnd"/>
      <w:r w:rsidRPr="00CC076A">
        <w:rPr>
          <w:rFonts w:ascii="Times New Roman" w:hAnsi="Times New Roman"/>
          <w:color w:val="000000"/>
          <w:sz w:val="24"/>
          <w:szCs w:val="24"/>
        </w:rPr>
        <w:t xml:space="preserve"> и датум уговора</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изјава</w:t>
      </w:r>
      <w:proofErr w:type="gramEnd"/>
      <w:r w:rsidRPr="00CC076A">
        <w:rPr>
          <w:rFonts w:ascii="Times New Roman" w:hAnsi="Times New Roman"/>
          <w:color w:val="000000"/>
          <w:sz w:val="24"/>
          <w:szCs w:val="24"/>
        </w:rPr>
        <w:t xml:space="preserve"> да се Потврда издаје ради учешћа </w:t>
      </w:r>
      <w:r w:rsidRPr="00CC076A">
        <w:rPr>
          <w:rFonts w:ascii="Times New Roman" w:hAnsi="Times New Roman"/>
          <w:color w:val="000000"/>
          <w:sz w:val="24"/>
          <w:szCs w:val="24"/>
          <w:lang w:val="sr-Cyrl-CS"/>
        </w:rPr>
        <w:t>у ЈН 03/18</w:t>
      </w:r>
      <w:r w:rsidRPr="00CC076A">
        <w:rPr>
          <w:rFonts w:ascii="Times New Roman" w:hAnsi="Times New Roman"/>
          <w:color w:val="000000"/>
          <w:sz w:val="24"/>
          <w:szCs w:val="24"/>
        </w:rPr>
        <w:t xml:space="preserve"> и у друге сврхе се не може користити </w:t>
      </w:r>
    </w:p>
    <w:p w:rsidR="00F5575F" w:rsidRPr="00CC076A" w:rsidRDefault="00F5575F" w:rsidP="00F5575F">
      <w:pPr>
        <w:autoSpaceDE w:val="0"/>
        <w:autoSpaceDN w:val="0"/>
        <w:adjustRightInd w:val="0"/>
        <w:spacing w:after="0" w:line="240" w:lineRule="auto"/>
        <w:jc w:val="both"/>
        <w:rPr>
          <w:rFonts w:ascii="Times New Roman" w:hAnsi="Times New Roman"/>
          <w:color w:val="000000"/>
          <w:sz w:val="24"/>
          <w:szCs w:val="24"/>
        </w:rPr>
      </w:pPr>
      <w:r w:rsidRPr="00CC076A">
        <w:rPr>
          <w:rFonts w:ascii="Times New Roman" w:hAnsi="Times New Roman"/>
          <w:color w:val="000000"/>
          <w:sz w:val="24"/>
          <w:szCs w:val="24"/>
        </w:rPr>
        <w:t xml:space="preserve">           - </w:t>
      </w:r>
      <w:proofErr w:type="gramStart"/>
      <w:r w:rsidRPr="00CC076A">
        <w:rPr>
          <w:rFonts w:ascii="Times New Roman" w:hAnsi="Times New Roman"/>
          <w:color w:val="000000"/>
          <w:sz w:val="24"/>
          <w:szCs w:val="24"/>
        </w:rPr>
        <w:t>контакт</w:t>
      </w:r>
      <w:proofErr w:type="gramEnd"/>
      <w:r w:rsidRPr="00CC076A">
        <w:rPr>
          <w:rFonts w:ascii="Times New Roman" w:hAnsi="Times New Roman"/>
          <w:color w:val="000000"/>
          <w:sz w:val="24"/>
          <w:szCs w:val="24"/>
        </w:rPr>
        <w:t xml:space="preserve"> особа наручиоца</w:t>
      </w:r>
      <w:r w:rsidRPr="00CC076A">
        <w:rPr>
          <w:rFonts w:ascii="Times New Roman" w:hAnsi="Times New Roman"/>
          <w:color w:val="000000"/>
          <w:sz w:val="24"/>
          <w:szCs w:val="24"/>
          <w:lang w:val="sr-Cyrl-CS"/>
        </w:rPr>
        <w:t xml:space="preserve"> који издаје Потврду</w:t>
      </w:r>
      <w:r w:rsidRPr="00CC076A">
        <w:rPr>
          <w:rFonts w:ascii="Times New Roman" w:hAnsi="Times New Roman"/>
          <w:color w:val="000000"/>
          <w:sz w:val="24"/>
          <w:szCs w:val="24"/>
        </w:rPr>
        <w:t xml:space="preserve"> и </w:t>
      </w:r>
      <w:r w:rsidRPr="00CC076A">
        <w:rPr>
          <w:rFonts w:ascii="Times New Roman" w:hAnsi="Times New Roman"/>
          <w:color w:val="000000"/>
          <w:sz w:val="24"/>
          <w:szCs w:val="24"/>
          <w:lang w:val="sr-Cyrl-CS"/>
        </w:rPr>
        <w:t xml:space="preserve">број </w:t>
      </w:r>
      <w:r w:rsidRPr="00CC076A">
        <w:rPr>
          <w:rFonts w:ascii="Times New Roman" w:hAnsi="Times New Roman"/>
          <w:color w:val="000000"/>
          <w:sz w:val="24"/>
          <w:szCs w:val="24"/>
        </w:rPr>
        <w:t>телефон</w:t>
      </w:r>
      <w:r w:rsidRPr="00CC076A">
        <w:rPr>
          <w:rFonts w:ascii="Times New Roman" w:hAnsi="Times New Roman"/>
          <w:color w:val="000000"/>
          <w:sz w:val="24"/>
          <w:szCs w:val="24"/>
          <w:lang w:val="sr-Cyrl-CS"/>
        </w:rPr>
        <w:t>а</w:t>
      </w:r>
      <w:r w:rsidRPr="00CC076A">
        <w:rPr>
          <w:rFonts w:ascii="Times New Roman" w:hAnsi="Times New Roman"/>
          <w:color w:val="000000"/>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 </w:t>
      </w:r>
      <w:proofErr w:type="gramStart"/>
      <w:r w:rsidRPr="00CC076A">
        <w:rPr>
          <w:rFonts w:ascii="Times New Roman" w:hAnsi="Times New Roman"/>
          <w:sz w:val="24"/>
          <w:szCs w:val="24"/>
        </w:rPr>
        <w:t>потпис</w:t>
      </w:r>
      <w:proofErr w:type="gramEnd"/>
      <w:r w:rsidRPr="00CC076A">
        <w:rPr>
          <w:rFonts w:ascii="Times New Roman" w:hAnsi="Times New Roman"/>
          <w:sz w:val="24"/>
          <w:szCs w:val="24"/>
        </w:rPr>
        <w:t xml:space="preserve"> овлашћеног лица и печат наручиоца </w:t>
      </w:r>
    </w:p>
    <w:p w:rsidR="00F5575F" w:rsidRPr="00CC076A" w:rsidRDefault="00F5575F" w:rsidP="00F5575F">
      <w:p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 xml:space="preserve">          </w:t>
      </w:r>
    </w:p>
    <w:p w:rsidR="00F5575F" w:rsidRPr="00CC076A" w:rsidRDefault="00F5575F" w:rsidP="00F5575F">
      <w:pPr>
        <w:suppressAutoHyphens/>
        <w:spacing w:after="0" w:line="240" w:lineRule="auto"/>
        <w:contextualSpacing/>
        <w:jc w:val="both"/>
        <w:rPr>
          <w:rFonts w:ascii="Times New Roman" w:hAnsi="Times New Roman"/>
          <w:sz w:val="24"/>
          <w:szCs w:val="24"/>
          <w:u w:val="single"/>
        </w:rPr>
      </w:pPr>
      <w:r w:rsidRPr="00CC076A">
        <w:rPr>
          <w:rFonts w:ascii="Times New Roman" w:hAnsi="Times New Roman"/>
          <w:sz w:val="24"/>
          <w:szCs w:val="24"/>
          <w:u w:val="single"/>
        </w:rPr>
        <w:t>Уз потврду Наручиоца доставити:</w:t>
      </w:r>
    </w:p>
    <w:p w:rsidR="00F5575F" w:rsidRPr="00CC076A" w:rsidRDefault="00F5575F" w:rsidP="00F5575F">
      <w:pPr>
        <w:numPr>
          <w:ilvl w:val="0"/>
          <w:numId w:val="4"/>
        </w:numPr>
        <w:suppressAutoHyphens/>
        <w:spacing w:after="0" w:line="240" w:lineRule="auto"/>
        <w:contextualSpacing/>
        <w:jc w:val="both"/>
        <w:rPr>
          <w:rFonts w:ascii="Times New Roman" w:hAnsi="Times New Roman"/>
          <w:sz w:val="24"/>
          <w:szCs w:val="24"/>
        </w:rPr>
      </w:pPr>
      <w:r w:rsidRPr="00CC076A">
        <w:rPr>
          <w:rFonts w:ascii="Times New Roman" w:hAnsi="Times New Roman"/>
          <w:sz w:val="24"/>
          <w:szCs w:val="24"/>
        </w:rPr>
        <w:t>Фотокопије Уговора на које се потврда односи</w:t>
      </w:r>
    </w:p>
    <w:p w:rsidR="00236067" w:rsidRPr="00236067" w:rsidRDefault="00236067" w:rsidP="00F5575F">
      <w:pPr>
        <w:jc w:val="both"/>
        <w:rPr>
          <w:rFonts w:ascii="Times New Roman" w:hAnsi="Times New Roman"/>
          <w:sz w:val="24"/>
          <w:szCs w:val="24"/>
          <w:lang w:val="sr-Cyrl-CS"/>
        </w:rPr>
      </w:pPr>
      <w:r w:rsidRPr="00236067">
        <w:rPr>
          <w:rFonts w:ascii="Times New Roman" w:hAnsi="Times New Roman"/>
          <w:b/>
          <w:sz w:val="24"/>
          <w:szCs w:val="24"/>
          <w:u w:val="single"/>
          <w:lang w:val="sr-Cyrl-CS"/>
        </w:rPr>
        <w:t>Услови које мора да испуни сваки подизвођач, односно члан групе понуђача:</w:t>
      </w:r>
    </w:p>
    <w:p w:rsidR="00236067" w:rsidRPr="00236067" w:rsidRDefault="00236067" w:rsidP="00236067">
      <w:pPr>
        <w:spacing w:after="0" w:line="240" w:lineRule="auto"/>
        <w:jc w:val="both"/>
        <w:rPr>
          <w:rFonts w:ascii="Times New Roman" w:hAnsi="Times New Roman"/>
          <w:sz w:val="24"/>
          <w:szCs w:val="24"/>
          <w:lang w:val="sr-Cyrl-CS"/>
        </w:rPr>
      </w:pP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подизвођач мора да испуњава услове из члана 75. став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3D4B0B" w:rsidRDefault="001227C4" w:rsidP="006A0804">
      <w:pPr>
        <w:spacing w:after="0" w:line="240" w:lineRule="auto"/>
        <w:jc w:val="both"/>
        <w:rPr>
          <w:rFonts w:ascii="Times New Roman" w:hAnsi="Times New Roman"/>
        </w:rPr>
      </w:pPr>
      <w:r w:rsidRPr="001227C4">
        <w:rPr>
          <w:rFonts w:ascii="Times New Roman" w:hAnsi="Times New Roman"/>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 и подизвођач испуњавају заједно, достављањем доказа наведених у конкурсној документацији.</w:t>
      </w:r>
    </w:p>
    <w:p w:rsidR="006A0804" w:rsidRPr="006A0804" w:rsidRDefault="00236067" w:rsidP="006A0804">
      <w:pPr>
        <w:spacing w:after="0" w:line="240" w:lineRule="auto"/>
        <w:jc w:val="both"/>
        <w:rPr>
          <w:rFonts w:ascii="Times New Roman" w:hAnsi="Times New Roman"/>
          <w:sz w:val="24"/>
          <w:szCs w:val="24"/>
          <w:lang w:val="sr-Cyrl-CS"/>
        </w:rPr>
      </w:pPr>
      <w:r w:rsidRPr="001227C4">
        <w:rPr>
          <w:rFonts w:ascii="Times New Roman" w:hAnsi="Times New Roman"/>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006A0804"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236067" w:rsidRPr="001227C4" w:rsidRDefault="001227C4" w:rsidP="006A0804">
      <w:pPr>
        <w:spacing w:after="0" w:line="240" w:lineRule="auto"/>
        <w:jc w:val="both"/>
        <w:rPr>
          <w:rFonts w:ascii="Times New Roman" w:hAnsi="Times New Roman"/>
          <w:lang w:val="sr-Cyrl-CS"/>
        </w:rPr>
      </w:pPr>
      <w:r w:rsidRPr="001227C4">
        <w:rPr>
          <w:rFonts w:ascii="Times New Roman" w:hAnsi="Times New Roman"/>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236067" w:rsidRPr="001227C4" w:rsidRDefault="00236067" w:rsidP="00236067">
      <w:pPr>
        <w:spacing w:after="0" w:line="240" w:lineRule="auto"/>
        <w:jc w:val="both"/>
        <w:rPr>
          <w:rFonts w:ascii="Times New Roman" w:hAnsi="Times New Roman"/>
          <w:lang w:val="sr-Cyrl-CS"/>
        </w:rPr>
      </w:pPr>
      <w:r w:rsidRPr="001227C4">
        <w:rPr>
          <w:rFonts w:ascii="Times New Roman" w:hAnsi="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227C4">
        <w:rPr>
          <w:rFonts w:ascii="Times New Roman" w:hAnsi="Times New Roman"/>
          <w:lang w:val="sr-Cyrl-CS"/>
        </w:rPr>
        <w:t>.</w:t>
      </w:r>
    </w:p>
    <w:p w:rsidR="00A665C1" w:rsidRPr="001227C4" w:rsidRDefault="00A665C1" w:rsidP="00B07C07">
      <w:pPr>
        <w:pStyle w:val="ListParagraph1"/>
        <w:tabs>
          <w:tab w:val="left" w:pos="680"/>
        </w:tabs>
        <w:jc w:val="both"/>
        <w:rPr>
          <w:bCs/>
          <w:i/>
          <w:iCs/>
          <w:lang w:val="ru-RU"/>
        </w:rPr>
      </w:pPr>
      <w:r w:rsidRPr="00C472B6">
        <w:rPr>
          <w:bCs/>
          <w:i/>
          <w:iCs/>
          <w:lang w:val="ru-RU"/>
        </w:rPr>
        <w:t xml:space="preserve">                                                                                             </w:t>
      </w:r>
      <w:r w:rsidR="00B07C07">
        <w:rPr>
          <w:bCs/>
          <w:i/>
          <w:iCs/>
          <w:lang w:val="ru-RU"/>
        </w:rPr>
        <w:t xml:space="preserve">                    </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Начин достављања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 УПУТСТВО ПОНУЂАЧУ КАКО ДА САЧИНИ ПОНУДУ</w:t>
      </w:r>
    </w:p>
    <w:p w:rsidR="001227C4" w:rsidRPr="00A76081"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 ПОДАЦИ О ЈЕЗИКУ У ПОСТУПКУ ЈАВНЕ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припрема конкурсну документацију и води поступак на српском језику.</w:t>
      </w:r>
    </w:p>
    <w:p w:rsidR="001227C4"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мора бити сачињена на српском језику.</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5.2. УПУТСТВО О НАЧИНУ ПОПУЊАВАЊА ОБРАЗАЦА И ПОСЕБНИ ЗАХТЕВИ </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 ПОГЛЕДУ НАЧИНА НА КОЈИ ПОНУДА МОРА ДА БУДЕ САЧИЊЕНА</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w:t>
      </w:r>
      <w:r w:rsidRPr="001227C4">
        <w:rPr>
          <w:rFonts w:ascii="Times New Roman" w:hAnsi="Times New Roman"/>
          <w:sz w:val="24"/>
          <w:szCs w:val="24"/>
          <w:lang w:val="sr-Cyrl-CS"/>
        </w:rPr>
        <w:lastRenderedPageBreak/>
        <w:t>за заступање понуђача. Потребно је да Понуђачи своју Понуду повежу или запечате, тако да сва достављена документа чине једну целину.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536D4F" w:rsidRPr="001227C4" w:rsidRDefault="00536D4F" w:rsidP="001227C4">
      <w:pPr>
        <w:spacing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5.3. ПОНУДЕ СА ВАРИЈАНТАМА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Понуде са варијантама нису дозвољене.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5.4. ПАРТИЈЕ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Предметна јавна набавка није обликована по партијама</w:t>
      </w:r>
      <w:r w:rsidR="00721678">
        <w:rPr>
          <w:rFonts w:ascii="Times New Roman" w:hAnsi="Times New Roman"/>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5.5. НАЧИН ПОДНОШЕЊА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са обрасцима и доказима о испуњености услова из конкурсне документације доставити на адресу:</w:t>
      </w:r>
    </w:p>
    <w:p w:rsidR="00C1106D" w:rsidRDefault="001227C4" w:rsidP="00C1106D">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ОПШТИНА ЧАЈЕТИНА, Општинска управа, Ул. Александра Карађорђевића бр.28, 31310 Чајетина</w:t>
      </w:r>
      <w:r>
        <w:rPr>
          <w:rFonts w:ascii="Times New Roman" w:hAnsi="Times New Roman"/>
          <w:sz w:val="24"/>
          <w:szCs w:val="24"/>
          <w:lang w:val="sr-Cyrl-CS"/>
        </w:rPr>
        <w:t xml:space="preserve"> </w:t>
      </w:r>
      <w:r w:rsidRPr="001227C4">
        <w:rPr>
          <w:rFonts w:ascii="Times New Roman" w:hAnsi="Times New Roman"/>
          <w:sz w:val="24"/>
          <w:szCs w:val="24"/>
          <w:lang w:val="sr-Cyrl-CS"/>
        </w:rPr>
        <w:t xml:space="preserve">са назнаком: </w:t>
      </w:r>
    </w:p>
    <w:p w:rsidR="001227C4" w:rsidRPr="00C1106D" w:rsidRDefault="00A76081" w:rsidP="00C1106D">
      <w:pPr>
        <w:spacing w:line="240" w:lineRule="auto"/>
        <w:jc w:val="both"/>
        <w:outlineLvl w:val="0"/>
        <w:rPr>
          <w:rFonts w:ascii="Times New Roman" w:hAnsi="Times New Roman"/>
          <w:sz w:val="24"/>
          <w:szCs w:val="24"/>
          <w:lang w:val="sr-Cyrl-CS"/>
        </w:rPr>
      </w:pPr>
      <w:r w:rsidRPr="006A07C7">
        <w:rPr>
          <w:rFonts w:ascii="Times New Roman" w:hAnsi="Times New Roman"/>
          <w:sz w:val="24"/>
          <w:szCs w:val="24"/>
          <w:lang w:val="sr-Cyrl-CS"/>
        </w:rPr>
        <w:t>"ПОНУДА ЗА  ЈН</w:t>
      </w:r>
      <w:r w:rsidRPr="006A07C7">
        <w:rPr>
          <w:rFonts w:ascii="Times New Roman" w:hAnsi="Times New Roman"/>
          <w:sz w:val="24"/>
          <w:szCs w:val="24"/>
        </w:rPr>
        <w:t>M</w:t>
      </w:r>
      <w:r w:rsidRPr="006A07C7">
        <w:rPr>
          <w:rFonts w:ascii="Times New Roman" w:hAnsi="Times New Roman"/>
          <w:sz w:val="24"/>
          <w:szCs w:val="24"/>
          <w:lang w:val="sr-Cyrl-CS"/>
        </w:rPr>
        <w:t>В-</w:t>
      </w:r>
      <w:r w:rsidRPr="006A07C7">
        <w:rPr>
          <w:rFonts w:ascii="Times New Roman" w:hAnsi="Times New Roman"/>
          <w:sz w:val="24"/>
          <w:szCs w:val="24"/>
        </w:rPr>
        <w:t>у</w:t>
      </w:r>
      <w:r w:rsidR="001227C4" w:rsidRPr="006A07C7">
        <w:rPr>
          <w:rFonts w:ascii="Times New Roman" w:hAnsi="Times New Roman"/>
          <w:sz w:val="24"/>
          <w:szCs w:val="24"/>
          <w:lang w:val="sr-Cyrl-CS"/>
        </w:rPr>
        <w:t xml:space="preserve">  </w:t>
      </w:r>
      <w:r w:rsidR="00057E92" w:rsidRPr="00DB3B18">
        <w:rPr>
          <w:rFonts w:ascii="Times New Roman" w:hAnsi="Times New Roman"/>
          <w:sz w:val="24"/>
          <w:szCs w:val="24"/>
        </w:rPr>
        <w:t>02/18</w:t>
      </w:r>
      <w:r w:rsidR="001227C4" w:rsidRPr="006A07C7">
        <w:rPr>
          <w:rFonts w:ascii="Times New Roman" w:hAnsi="Times New Roman"/>
          <w:sz w:val="24"/>
          <w:szCs w:val="24"/>
          <w:lang w:val="sr-Cyrl-CS"/>
        </w:rPr>
        <w:t xml:space="preserve"> – </w:t>
      </w:r>
      <w:r w:rsidR="006A07C7" w:rsidRPr="006A07C7">
        <w:rPr>
          <w:rFonts w:ascii="Times New Roman" w:hAnsi="Times New Roman"/>
          <w:sz w:val="24"/>
          <w:szCs w:val="24"/>
          <w:lang w:val="ru-RU"/>
        </w:rPr>
        <w:t xml:space="preserve">УСЛУГЕ СОЦИЈАЛНЕ ЗАШТИТЕ-ДНЕВНИ БОРАВАК ЗА ЛИЦА СА </w:t>
      </w:r>
      <w:r w:rsidR="00721678">
        <w:rPr>
          <w:rFonts w:ascii="Times New Roman" w:hAnsi="Times New Roman"/>
          <w:sz w:val="24"/>
          <w:szCs w:val="24"/>
          <w:lang w:val="ru-RU"/>
        </w:rPr>
        <w:t>СМЕТЊАМА  У РАЗВОЈУ</w:t>
      </w:r>
      <w:r w:rsidR="006A07C7" w:rsidRPr="006A07C7">
        <w:rPr>
          <w:rFonts w:ascii="Times New Roman" w:hAnsi="Times New Roman"/>
          <w:sz w:val="24"/>
          <w:szCs w:val="24"/>
          <w:lang w:val="ru-RU"/>
        </w:rPr>
        <w:t xml:space="preserve"> </w:t>
      </w:r>
      <w:r w:rsidR="00057E92">
        <w:rPr>
          <w:rFonts w:ascii="Times New Roman" w:eastAsia="Times New Roman" w:hAnsi="Times New Roman"/>
          <w:i/>
          <w:iCs/>
          <w:sz w:val="24"/>
          <w:szCs w:val="24"/>
        </w:rPr>
        <w:t>-</w:t>
      </w:r>
      <w:r w:rsidR="006A07C7" w:rsidRPr="006A07C7">
        <w:rPr>
          <w:rFonts w:ascii="Times New Roman" w:eastAsia="Times New Roman" w:hAnsi="Times New Roman"/>
          <w:i/>
          <w:iCs/>
          <w:sz w:val="24"/>
          <w:szCs w:val="24"/>
        </w:rPr>
        <w:t xml:space="preserve"> </w:t>
      </w:r>
      <w:r w:rsidR="00B07C07" w:rsidRPr="006A07C7">
        <w:rPr>
          <w:rFonts w:ascii="Times New Roman" w:eastAsia="Times New Roman" w:hAnsi="Times New Roman"/>
          <w:i/>
          <w:iCs/>
          <w:sz w:val="24"/>
          <w:szCs w:val="24"/>
        </w:rPr>
        <w:t xml:space="preserve"> </w:t>
      </w:r>
      <w:r w:rsidR="001227C4" w:rsidRPr="006A07C7">
        <w:rPr>
          <w:rFonts w:ascii="Times New Roman" w:hAnsi="Times New Roman"/>
          <w:sz w:val="24"/>
          <w:szCs w:val="24"/>
          <w:lang w:val="sr-Cyrl-CS"/>
        </w:rPr>
        <w:t>НЕ ОТВАРАТИ"</w:t>
      </w:r>
      <w:r w:rsidR="001227C4" w:rsidRPr="006A07C7">
        <w:rPr>
          <w:rFonts w:ascii="Times New Roman" w:hAnsi="Times New Roman"/>
          <w:sz w:val="24"/>
          <w:szCs w:val="24"/>
        </w:rPr>
        <w:t>.</w:t>
      </w:r>
      <w:r w:rsidR="001227C4" w:rsidRPr="006A07C7">
        <w:rPr>
          <w:rFonts w:ascii="Times New Roman" w:hAnsi="Times New Roman"/>
          <w:sz w:val="24"/>
          <w:szCs w:val="24"/>
          <w:lang w:val="sr-Cyrl-CS"/>
        </w:rPr>
        <w:tab/>
      </w:r>
      <w:r w:rsidR="001227C4" w:rsidRPr="006A07C7">
        <w:rPr>
          <w:rFonts w:ascii="Times New Roman" w:hAnsi="Times New Roman"/>
          <w:sz w:val="24"/>
          <w:szCs w:val="24"/>
          <w:lang w:val="sr-Cyrl-CS"/>
        </w:rPr>
        <w:tab/>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поднети само једну понуду.</w:t>
      </w:r>
    </w:p>
    <w:p w:rsidR="000E4D65" w:rsidRPr="00B07C07"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lastRenderedPageBreak/>
        <w:t>5.6. ОПОЗИВ ПОНУДЕ, ИЗМЕНА ПОНУДЕ, ДОПУНА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"ИЗМЕНА ПОНУДЕ" или "ДОПУНА ПОНУДЕ" или "ОПОЗИВ ПОНУДЕ" у по</w:t>
      </w:r>
      <w:r w:rsidR="00303F99">
        <w:rPr>
          <w:rFonts w:ascii="Times New Roman" w:hAnsi="Times New Roman"/>
          <w:sz w:val="24"/>
          <w:szCs w:val="24"/>
          <w:lang w:val="sr-Cyrl-CS"/>
        </w:rPr>
        <w:t>ступку  ЈНМ</w:t>
      </w:r>
      <w:r w:rsidR="00057E92">
        <w:rPr>
          <w:rFonts w:ascii="Times New Roman" w:hAnsi="Times New Roman"/>
          <w:sz w:val="24"/>
          <w:szCs w:val="24"/>
          <w:lang w:val="sr-Cyrl-CS"/>
        </w:rPr>
        <w:t xml:space="preserve">В-у </w:t>
      </w:r>
      <w:r w:rsidR="00057E92" w:rsidRPr="00DB3B18">
        <w:rPr>
          <w:rFonts w:ascii="Times New Roman" w:hAnsi="Times New Roman"/>
          <w:sz w:val="24"/>
          <w:szCs w:val="24"/>
        </w:rPr>
        <w:t>02/18</w:t>
      </w:r>
      <w:r w:rsidRPr="001227C4">
        <w:rPr>
          <w:rFonts w:ascii="Times New Roman" w:hAnsi="Times New Roman"/>
          <w:sz w:val="24"/>
          <w:szCs w:val="24"/>
          <w:lang w:val="sr-Cyrl-CS"/>
        </w:rPr>
        <w:t xml:space="preserve">  - НЕ ОТВАРАТИ".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536D4F" w:rsidRDefault="00536D4F" w:rsidP="001227C4">
      <w:pPr>
        <w:spacing w:line="240" w:lineRule="auto"/>
        <w:jc w:val="both"/>
        <w:outlineLvl w:val="0"/>
        <w:rPr>
          <w:rFonts w:ascii="Times New Roman" w:hAnsi="Times New Roman"/>
          <w:sz w:val="24"/>
          <w:szCs w:val="24"/>
          <w:lang w:val="sr-Cyrl-CS"/>
        </w:rPr>
      </w:pPr>
    </w:p>
    <w:p w:rsidR="00536D4F" w:rsidRPr="001227C4" w:rsidRDefault="00536D4F" w:rsidP="001227C4">
      <w:pPr>
        <w:spacing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5.7. ПОДНОШЕЊЕ И ОТВАРАЊЕ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w:t>
      </w:r>
      <w:r w:rsidRPr="00A0169D">
        <w:rPr>
          <w:rFonts w:ascii="Times New Roman" w:hAnsi="Times New Roman"/>
          <w:sz w:val="24"/>
          <w:szCs w:val="24"/>
          <w:lang w:val="sr-Cyrl-CS"/>
        </w:rPr>
        <w:t xml:space="preserve">најкасније до </w:t>
      </w:r>
      <w:r w:rsidR="00057E92" w:rsidRPr="00A0169D">
        <w:rPr>
          <w:rFonts w:ascii="Times New Roman" w:hAnsi="Times New Roman"/>
          <w:sz w:val="24"/>
          <w:szCs w:val="24"/>
        </w:rPr>
        <w:t>04.01.2018</w:t>
      </w:r>
      <w:r w:rsidRPr="00A0169D">
        <w:rPr>
          <w:rFonts w:ascii="Times New Roman" w:hAnsi="Times New Roman"/>
          <w:sz w:val="24"/>
          <w:szCs w:val="24"/>
          <w:lang w:val="sr-Cyrl-CS"/>
        </w:rPr>
        <w:t>. године до  12,00 часова. Ако је понуда поднета по истеку наведеног датума и сата, сматраће</w:t>
      </w:r>
      <w:r w:rsidRPr="001227C4">
        <w:rPr>
          <w:rFonts w:ascii="Times New Roman" w:hAnsi="Times New Roman"/>
          <w:sz w:val="24"/>
          <w:szCs w:val="24"/>
          <w:lang w:val="sr-Cyrl-CS"/>
        </w:rPr>
        <w:t xml:space="preserve">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Благовремено достављене понуде  биће јавно комисијски отворене у просторијама Наручиоца, дана </w:t>
      </w:r>
      <w:r w:rsidR="00057E92">
        <w:rPr>
          <w:rFonts w:ascii="Times New Roman" w:hAnsi="Times New Roman"/>
          <w:sz w:val="24"/>
          <w:szCs w:val="24"/>
        </w:rPr>
        <w:t>04.01.2018</w:t>
      </w:r>
      <w:r w:rsidRPr="001227C4">
        <w:rPr>
          <w:rFonts w:ascii="Times New Roman" w:hAnsi="Times New Roman"/>
          <w:sz w:val="24"/>
          <w:szCs w:val="24"/>
          <w:lang w:val="sr-Cyrl-CS"/>
        </w:rPr>
        <w:t>. године са почетком у 12:30 часова.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5.8. ИСПУЊЕНОСТ УСЛОВА ОД СТРАНЕ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Наручилац у овом поступку не предвиђа примену одредби става 9. и 10. члана 80. Закона о јавним набавкама.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DB3B18" w:rsidRPr="006A080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подизвођач, којега понуђач ангажује,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Додатне услове из члана 76. Закона, понуђач и подизвођач испуњавају заједно, достављањем доказа дефинисаних  конкурсном документацијом.</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5.9. ИСПУЊЕНОСТ УСЛОВА У ЗАЈЕДНИЧКОЈ ПОНУДИ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Понуђачи из групе понуђача, одговарају Наручиоцу неограничено солидарно у складу са Законом.</w:t>
      </w:r>
    </w:p>
    <w:p w:rsidR="001227C4" w:rsidRPr="001227C4" w:rsidRDefault="001227C4" w:rsidP="00DB3B18">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DB3B18" w:rsidRPr="006A0804">
        <w:rPr>
          <w:rFonts w:ascii="Times New Roman" w:hAnsi="Times New Roman"/>
          <w:sz w:val="24"/>
          <w:szCs w:val="24"/>
          <w:lang w:val="sr-Cyrl-CS"/>
        </w:rPr>
        <w:t>потписаном и печатираном изјавом датом под пуном кривичном и материјалном одговорношћу (образац 8).</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Група понуђача подноси и следеће обрасце у понуди:</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Образац бр. 1.- Подаци о понуђачу, за Носиоца посла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-попуњен и оверен Обрацац бр. 1А - Подаци о понуђачу из групе понуђача, за све остале чланове групе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5.10. РЕЛЕВАНТАН ДОКАЗ ЗА ОДБИЈАЊЕ ПОНУДЕ ПОНУЂАЧА КОЈИ</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НИСУ ИСПУНИЛИ ОБАВЕЗЕ ПО РАНИЈЕ ЗАКЉУЧЕНИМ УГОВОРИМА</w:t>
      </w:r>
    </w:p>
    <w:p w:rsidR="001227C4" w:rsidRPr="001227C4" w:rsidRDefault="001227C4" w:rsidP="001227C4">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(НЕГАТИВНА РЕФЕРЕНЦА)</w:t>
      </w:r>
    </w:p>
    <w:p w:rsidR="001227C4" w:rsidRPr="001227C4" w:rsidRDefault="001227C4" w:rsidP="001227C4">
      <w:pPr>
        <w:spacing w:line="240" w:lineRule="auto"/>
        <w:jc w:val="both"/>
        <w:outlineLvl w:val="0"/>
        <w:rPr>
          <w:rFonts w:ascii="Times New Roman" w:hAnsi="Times New Roman"/>
          <w:b/>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Наручилац </w:t>
      </w:r>
      <w:r w:rsidRPr="001227C4">
        <w:rPr>
          <w:rFonts w:ascii="Times New Roman" w:hAnsi="Times New Roman"/>
          <w:sz w:val="24"/>
          <w:szCs w:val="24"/>
        </w:rPr>
        <w:t>може</w:t>
      </w:r>
      <w:r w:rsidRPr="001227C4">
        <w:rPr>
          <w:rFonts w:ascii="Times New Roman" w:hAnsi="Times New Roman"/>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поступао супротно забрани из чл. 23 и 25. Закона;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учинио повреду конкуренције;</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доставио неистините податке у понуди или без оправданих разлога одбио да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закључи уговор о јавној набавци, након што му је уговор додељен;</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одбио да достави доказе и средства обезбеђења на шта се у понуди обавезао.</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1) правоснажна судска одлука или коначна одлука другог надлежног органа;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3) исправа о наплаћеној уговорној казни;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4) рекламације потрошача, односно корисника, ако нису отклоњене у уговореном року;</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5) извештај надзорног органа  о изведеним радовима који нису у складу са  пројектом </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xml:space="preserve">    односно уговором</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1227C4" w:rsidRPr="001227C4" w:rsidRDefault="001227C4" w:rsidP="001227C4">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1227C4" w:rsidRPr="001227C4" w:rsidRDefault="001227C4" w:rsidP="001227C4">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5.11. ИЗМЕНА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r w:rsidRPr="001227C4">
        <w:rPr>
          <w:rFonts w:ascii="Times New Roman" w:hAnsi="Times New Roman"/>
          <w:b/>
          <w:sz w:val="24"/>
          <w:szCs w:val="24"/>
          <w:lang w:val="sr-Cyrl-CS"/>
        </w:rPr>
        <w:t>.</w:t>
      </w:r>
    </w:p>
    <w:p w:rsidR="001227C4" w:rsidRPr="001227C4" w:rsidRDefault="001227C4" w:rsidP="001227C4">
      <w:pPr>
        <w:spacing w:line="240" w:lineRule="auto"/>
        <w:jc w:val="both"/>
        <w:outlineLvl w:val="0"/>
        <w:rPr>
          <w:rFonts w:ascii="Times New Roman" w:hAnsi="Times New Roman"/>
          <w:b/>
          <w:sz w:val="24"/>
          <w:szCs w:val="24"/>
        </w:rPr>
      </w:pPr>
      <w:r w:rsidRPr="001227C4">
        <w:rPr>
          <w:rFonts w:ascii="Times New Roman" w:hAnsi="Times New Roman"/>
          <w:b/>
          <w:sz w:val="24"/>
          <w:szCs w:val="24"/>
          <w:lang w:val="sr-Cyrl-CS"/>
        </w:rPr>
        <w:lastRenderedPageBreak/>
        <w:t>5.12. ОДРЕДБЕ О САДРЖИНИ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Понуђач доставља једну понуду  у писаном облику, на приложеном Обрасцу понуде.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и оверен Образац бр. 1.- Подаци о понуђачу,</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3.- Понуда,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4.- Изјава о испуњености додатних услова,</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5.- Техничке спецификације,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6.- Образац трошкова припреме понуде,</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Образац бр. 7.- Изјава понуђача о независној понуди,</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1227C4" w:rsidRPr="001227C4" w:rsidRDefault="001227C4" w:rsidP="003255B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 попуњен, потписан и оверен модел уговора</w:t>
      </w:r>
    </w:p>
    <w:p w:rsidR="001227C4" w:rsidRPr="001227C4" w:rsidRDefault="001227C4" w:rsidP="003255BA">
      <w:pPr>
        <w:spacing w:after="0" w:line="240" w:lineRule="auto"/>
        <w:jc w:val="both"/>
        <w:outlineLvl w:val="0"/>
        <w:rPr>
          <w:rFonts w:ascii="Times New Roman" w:hAnsi="Times New Roman"/>
          <w:sz w:val="24"/>
          <w:szCs w:val="24"/>
          <w:lang w:val="sr-Cyrl-CS"/>
        </w:rPr>
      </w:pP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5.13. РАЗЛОЗИ ЗА ОДБИЈАЊЕ ПОНУДЕ И ОДУСТАЈАЊЕ ОД ДОДЕЛЕ</w:t>
      </w:r>
    </w:p>
    <w:p w:rsidR="001227C4" w:rsidRPr="001227C4" w:rsidRDefault="001227C4" w:rsidP="00B07C07">
      <w:pPr>
        <w:spacing w:after="0"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 xml:space="preserve">         УГОВОРА О ЈАВНОЈ НАБАВЦИ</w:t>
      </w:r>
    </w:p>
    <w:p w:rsidR="001227C4" w:rsidRPr="001227C4" w:rsidRDefault="001227C4" w:rsidP="00B07C07">
      <w:pPr>
        <w:spacing w:after="0" w:line="240" w:lineRule="auto"/>
        <w:jc w:val="both"/>
        <w:outlineLvl w:val="0"/>
        <w:rPr>
          <w:rFonts w:ascii="Times New Roman" w:hAnsi="Times New Roman"/>
          <w:b/>
          <w:sz w:val="24"/>
          <w:szCs w:val="24"/>
          <w:lang w:val="sr-Cyrl-CS"/>
        </w:rPr>
      </w:pPr>
    </w:p>
    <w:p w:rsidR="00B07C07"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Наручилац је дужан да у поступку јавне набавке, пошто прегледа и оцени понуду, одбије неприхватљиву понуду.</w:t>
      </w:r>
    </w:p>
    <w:p w:rsidR="001227C4" w:rsidRPr="001227C4" w:rsidRDefault="001227C4" w:rsidP="001227C4">
      <w:pPr>
        <w:spacing w:line="240" w:lineRule="auto"/>
        <w:jc w:val="both"/>
        <w:outlineLvl w:val="0"/>
        <w:rPr>
          <w:rFonts w:ascii="Times New Roman" w:hAnsi="Times New Roman"/>
          <w:b/>
          <w:sz w:val="24"/>
          <w:szCs w:val="24"/>
          <w:lang w:val="sr-Cyrl-CS"/>
        </w:rPr>
      </w:pPr>
      <w:r w:rsidRPr="001227C4">
        <w:rPr>
          <w:rFonts w:ascii="Times New Roman" w:hAnsi="Times New Roman"/>
          <w:b/>
          <w:sz w:val="24"/>
          <w:szCs w:val="24"/>
          <w:lang w:val="sr-Cyrl-CS"/>
        </w:rPr>
        <w:t>5.14. ДОДАТНЕ ИНФОРМАЦИЈЕ И ПОЈАШЊЕЊА КОНКУРСНЕ ДОКУМЕНТАЦИЈЕ</w:t>
      </w:r>
    </w:p>
    <w:p w:rsidR="001227C4" w:rsidRPr="001227C4" w:rsidRDefault="001227C4" w:rsidP="001227C4">
      <w:pPr>
        <w:spacing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назнаком:"Објашњења - позив за јавну набавку бр</w:t>
      </w:r>
      <w:r w:rsidRPr="00DB3B18">
        <w:rPr>
          <w:rFonts w:ascii="Times New Roman" w:hAnsi="Times New Roman"/>
          <w:sz w:val="24"/>
          <w:szCs w:val="24"/>
          <w:lang w:val="sr-Cyrl-CS"/>
        </w:rPr>
        <w:t xml:space="preserve">. </w:t>
      </w:r>
      <w:r w:rsidR="00057E92" w:rsidRPr="00DB3B18">
        <w:rPr>
          <w:rFonts w:ascii="Times New Roman" w:hAnsi="Times New Roman"/>
          <w:sz w:val="24"/>
          <w:szCs w:val="24"/>
          <w:lang w:val="sr-Cyrl-CS"/>
        </w:rPr>
        <w:t>ЈНМ</w:t>
      </w:r>
      <w:r w:rsidRPr="00DB3B18">
        <w:rPr>
          <w:rFonts w:ascii="Times New Roman" w:hAnsi="Times New Roman"/>
          <w:sz w:val="24"/>
          <w:szCs w:val="24"/>
          <w:lang w:val="sr-Cyrl-CS"/>
        </w:rPr>
        <w:t xml:space="preserve">В </w:t>
      </w:r>
      <w:r w:rsidR="00057E92" w:rsidRPr="00DB3B18">
        <w:rPr>
          <w:rFonts w:ascii="Times New Roman" w:hAnsi="Times New Roman"/>
          <w:sz w:val="24"/>
          <w:szCs w:val="24"/>
          <w:lang w:val="sr-Cyrl-CS"/>
        </w:rPr>
        <w:t>02/18</w:t>
      </w:r>
      <w:r w:rsidRPr="00DB3B18">
        <w:rPr>
          <w:rFonts w:ascii="Times New Roman" w:hAnsi="Times New Roman"/>
          <w:sz w:val="24"/>
          <w:szCs w:val="24"/>
          <w:lang w:val="sr-Cyrl-CS"/>
        </w:rPr>
        <w:t xml:space="preserve"> “.</w:t>
      </w:r>
      <w:r w:rsidRPr="001227C4">
        <w:rPr>
          <w:rFonts w:ascii="Times New Roman" w:hAnsi="Times New Roman"/>
          <w:sz w:val="24"/>
          <w:szCs w:val="24"/>
          <w:lang w:val="sr-Cyrl-CS"/>
        </w:rPr>
        <w:t xml:space="preserve"> Захтев за појашњењима  у вези припремања понуде заинтересовано лице ће упутити на следећу адресу Наручиоца: ОПШТИНА ЧАЈЕТИНА, Општинска управа Ул. Александра Карађорђевића бр.28, 31310 Чајетина, или на факс број 031/</w:t>
      </w:r>
      <w:r w:rsidR="00DB3B18">
        <w:rPr>
          <w:rFonts w:ascii="Times New Roman" w:hAnsi="Times New Roman"/>
          <w:sz w:val="24"/>
          <w:szCs w:val="24"/>
          <w:lang w:val="sr-Cyrl-CS"/>
        </w:rPr>
        <w:t>3</w:t>
      </w:r>
      <w:r w:rsidRPr="001227C4">
        <w:rPr>
          <w:rFonts w:ascii="Times New Roman" w:hAnsi="Times New Roman"/>
          <w:sz w:val="24"/>
          <w:szCs w:val="24"/>
          <w:lang w:val="sr-Cyrl-CS"/>
        </w:rPr>
        <w:t>831-447</w:t>
      </w:r>
    </w:p>
    <w:p w:rsidR="001227C4" w:rsidRPr="00DE3B4A" w:rsidRDefault="001227C4" w:rsidP="00DE3B4A">
      <w:pPr>
        <w:spacing w:after="0" w:line="240" w:lineRule="auto"/>
        <w:jc w:val="both"/>
        <w:outlineLvl w:val="0"/>
        <w:rPr>
          <w:rFonts w:ascii="Times New Roman" w:hAnsi="Times New Roman"/>
          <w:sz w:val="24"/>
          <w:szCs w:val="24"/>
        </w:rPr>
      </w:pPr>
      <w:r w:rsidRPr="001227C4">
        <w:rPr>
          <w:rFonts w:ascii="Times New Roman" w:hAnsi="Times New Roman"/>
          <w:sz w:val="24"/>
          <w:szCs w:val="24"/>
          <w:lang w:val="sr-Cyrl-CS"/>
        </w:rPr>
        <w:lastRenderedPageBreak/>
        <w:t>Наручилац ће у року од три дана по пријему таквог захтева објавити одговор на Порталу јавних набавк</w:t>
      </w:r>
      <w:r w:rsidR="00DE3B4A">
        <w:rPr>
          <w:rFonts w:ascii="Times New Roman" w:hAnsi="Times New Roman"/>
          <w:sz w:val="24"/>
          <w:szCs w:val="24"/>
          <w:lang w:val="sr-Cyrl-CS"/>
        </w:rPr>
        <w:t>и и на својој интернет страници</w:t>
      </w:r>
      <w:r w:rsidR="00DE3B4A">
        <w:rPr>
          <w:rFonts w:ascii="Times New Roman" w:hAnsi="Times New Roman"/>
          <w:sz w:val="24"/>
          <w:szCs w:val="24"/>
        </w:rPr>
        <w:t>.</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Комуникација : 031/3831-151, локал 134; факс: 031 831 447</w:t>
      </w:r>
    </w:p>
    <w:p w:rsidR="001227C4" w:rsidRPr="001227C4" w:rsidRDefault="001227C4" w:rsidP="00DE3B4A">
      <w:pPr>
        <w:spacing w:after="0" w:line="240" w:lineRule="auto"/>
        <w:jc w:val="both"/>
        <w:outlineLvl w:val="0"/>
        <w:rPr>
          <w:rFonts w:ascii="Times New Roman" w:hAnsi="Times New Roman"/>
          <w:sz w:val="24"/>
          <w:szCs w:val="24"/>
          <w:lang w:val="sr-Cyrl-CS"/>
        </w:rPr>
      </w:pPr>
      <w:r w:rsidRPr="001227C4">
        <w:rPr>
          <w:rFonts w:ascii="Times New Roman" w:hAnsi="Times New Roman"/>
          <w:sz w:val="24"/>
          <w:szCs w:val="24"/>
          <w:lang w:val="sr-Cyrl-CS"/>
        </w:rPr>
        <w:t>Mail: javnenabavkecajetina@gmail.com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227C4" w:rsidRDefault="001227C4" w:rsidP="001227C4">
      <w:pPr>
        <w:spacing w:line="240" w:lineRule="auto"/>
        <w:jc w:val="both"/>
        <w:outlineLvl w:val="0"/>
        <w:rPr>
          <w:rFonts w:ascii="Times New Roman" w:hAnsi="Times New Roman"/>
          <w:sz w:val="24"/>
          <w:szCs w:val="24"/>
        </w:rPr>
      </w:pPr>
      <w:r w:rsidRPr="001227C4">
        <w:rPr>
          <w:rFonts w:ascii="Times New Roman" w:hAnsi="Times New Roman"/>
          <w:sz w:val="24"/>
          <w:szCs w:val="24"/>
          <w:lang w:val="sr-Cyrl-CS"/>
        </w:rPr>
        <w:t>Комуникација у поступку јавне набавке се врши на начин одређен чланом 20. Закона</w:t>
      </w:r>
      <w:r w:rsidRPr="001227C4">
        <w:rPr>
          <w:rFonts w:ascii="Times New Roman" w:hAnsi="Times New Roman"/>
          <w:sz w:val="24"/>
          <w:szCs w:val="24"/>
        </w:rPr>
        <w:t>.</w:t>
      </w:r>
    </w:p>
    <w:p w:rsidR="00536D4F" w:rsidRDefault="00536D4F" w:rsidP="001227C4">
      <w:pPr>
        <w:spacing w:line="240" w:lineRule="auto"/>
        <w:jc w:val="both"/>
        <w:outlineLvl w:val="0"/>
        <w:rPr>
          <w:rFonts w:ascii="Times New Roman" w:hAnsi="Times New Roman"/>
          <w:sz w:val="24"/>
          <w:szCs w:val="24"/>
        </w:rPr>
      </w:pPr>
    </w:p>
    <w:p w:rsidR="00536D4F" w:rsidRDefault="00536D4F" w:rsidP="001227C4">
      <w:pPr>
        <w:spacing w:line="240" w:lineRule="auto"/>
        <w:jc w:val="both"/>
        <w:outlineLvl w:val="0"/>
        <w:rPr>
          <w:rFonts w:ascii="Times New Roman" w:hAnsi="Times New Roman"/>
          <w:sz w:val="24"/>
          <w:szCs w:val="24"/>
        </w:rPr>
      </w:pPr>
    </w:p>
    <w:p w:rsidR="00536D4F" w:rsidRPr="00536D4F" w:rsidRDefault="00536D4F" w:rsidP="001227C4">
      <w:pPr>
        <w:spacing w:line="240" w:lineRule="auto"/>
        <w:jc w:val="both"/>
        <w:outlineLvl w:val="0"/>
        <w:rPr>
          <w:rFonts w:ascii="Times New Roman" w:hAnsi="Times New Roman"/>
          <w:sz w:val="24"/>
          <w:szCs w:val="24"/>
        </w:rPr>
      </w:pPr>
    </w:p>
    <w:p w:rsidR="00B61384" w:rsidRDefault="00303F99" w:rsidP="00DE3B4A">
      <w:pPr>
        <w:spacing w:before="100" w:beforeAutospacing="1" w:after="0" w:line="240" w:lineRule="auto"/>
        <w:jc w:val="both"/>
        <w:rPr>
          <w:rFonts w:ascii="Times New Roman" w:eastAsia="Times New Roman" w:hAnsi="Times New Roman"/>
          <w:sz w:val="24"/>
          <w:szCs w:val="24"/>
          <w:lang w:val="ru-RU"/>
        </w:rPr>
      </w:pPr>
      <w:r>
        <w:rPr>
          <w:rFonts w:ascii="Times New Roman" w:eastAsia="Times New Roman" w:hAnsi="Times New Roman"/>
          <w:b/>
          <w:bCs/>
          <w:iCs/>
          <w:sz w:val="24"/>
          <w:szCs w:val="24"/>
          <w:lang w:val="sr-Cyrl-CS"/>
        </w:rPr>
        <w:t>10</w:t>
      </w:r>
      <w:r w:rsidRPr="00526B1A">
        <w:rPr>
          <w:rFonts w:ascii="Times New Roman" w:eastAsia="Times New Roman" w:hAnsi="Times New Roman"/>
          <w:b/>
          <w:bCs/>
          <w:iCs/>
          <w:sz w:val="24"/>
          <w:szCs w:val="24"/>
        </w:rPr>
        <w:t>. ВАЛУТА И НАЧИН НА КОЈИ МОРА ДА БУДЕ НАВЕДЕНА И ИЗРАЖЕНА ЦЕНА У ПОНУДИ</w:t>
      </w:r>
    </w:p>
    <w:p w:rsidR="00303F99" w:rsidRPr="00536D4F" w:rsidRDefault="00303F99" w:rsidP="00DE3B4A">
      <w:pPr>
        <w:spacing w:before="100" w:beforeAutospacing="1" w:after="0" w:line="240" w:lineRule="auto"/>
        <w:jc w:val="both"/>
        <w:rPr>
          <w:rFonts w:ascii="Times New Roman" w:eastAsia="Times New Roman" w:hAnsi="Times New Roman"/>
          <w:sz w:val="24"/>
          <w:szCs w:val="24"/>
        </w:rPr>
      </w:pPr>
      <w:r w:rsidRPr="00DB3B18">
        <w:rPr>
          <w:rFonts w:ascii="Times New Roman" w:eastAsia="Times New Roman" w:hAnsi="Times New Roman"/>
          <w:b/>
          <w:bCs/>
          <w:sz w:val="24"/>
          <w:szCs w:val="24"/>
        </w:rPr>
        <w:t>Цена обухвата све трошкове</w:t>
      </w:r>
    </w:p>
    <w:p w:rsidR="00303F99" w:rsidRPr="00DB3B18" w:rsidRDefault="00303F99" w:rsidP="00DE3B4A">
      <w:pPr>
        <w:tabs>
          <w:tab w:val="decimal" w:pos="142"/>
        </w:tabs>
        <w:spacing w:after="0"/>
        <w:jc w:val="both"/>
        <w:rPr>
          <w:rFonts w:ascii="Times New Roman" w:hAnsi="Times New Roman"/>
          <w:sz w:val="24"/>
          <w:szCs w:val="24"/>
          <w:lang w:val="sr-Cyrl-CS"/>
        </w:rPr>
      </w:pPr>
      <w:r w:rsidRPr="00DB3B18">
        <w:rPr>
          <w:rFonts w:ascii="Times New Roman" w:hAnsi="Times New Roman"/>
          <w:sz w:val="24"/>
          <w:szCs w:val="24"/>
          <w:lang w:val="sr-Cyrl-CS"/>
        </w:rPr>
        <w:tab/>
        <w:t xml:space="preserve">Цена мора бити исказана у динарима, бруто износ, са урачунатим свим трошковима који понуђач има у реализацији предметне јавне набавке, с тим да ће се за оцену понуде узимати у обзир </w:t>
      </w:r>
      <w:r w:rsidRPr="00DB3B18">
        <w:rPr>
          <w:rFonts w:ascii="Times New Roman" w:hAnsi="Times New Roman"/>
          <w:b/>
          <w:sz w:val="24"/>
          <w:szCs w:val="24"/>
          <w:lang w:val="sr-Cyrl-CS"/>
        </w:rPr>
        <w:t>укупна</w:t>
      </w:r>
      <w:r w:rsidRPr="00DB3B18">
        <w:rPr>
          <w:rFonts w:ascii="Times New Roman" w:hAnsi="Times New Roman"/>
          <w:sz w:val="24"/>
          <w:szCs w:val="24"/>
          <w:lang w:val="sr-Cyrl-CS"/>
        </w:rPr>
        <w:t xml:space="preserve"> цена без ПДВ-а </w:t>
      </w:r>
      <w:r w:rsidR="00DB3B18" w:rsidRPr="00DB3B18">
        <w:rPr>
          <w:rFonts w:ascii="Times New Roman" w:hAnsi="Times New Roman"/>
          <w:sz w:val="24"/>
          <w:szCs w:val="24"/>
          <w:lang w:val="sr-Cyrl-CS"/>
        </w:rPr>
        <w:t>.</w:t>
      </w:r>
    </w:p>
    <w:p w:rsidR="00303F99" w:rsidRPr="00526B1A" w:rsidRDefault="00303F99" w:rsidP="00DE3B4A">
      <w:pPr>
        <w:spacing w:after="0"/>
        <w:jc w:val="both"/>
        <w:rPr>
          <w:rFonts w:ascii="Times New Roman" w:hAnsi="Times New Roman"/>
          <w:sz w:val="24"/>
          <w:szCs w:val="24"/>
        </w:rPr>
      </w:pPr>
      <w:r w:rsidRPr="00526B1A">
        <w:rPr>
          <w:rFonts w:ascii="Times New Roman" w:hAnsi="Times New Roman"/>
          <w:sz w:val="24"/>
          <w:szCs w:val="24"/>
        </w:rPr>
        <w:t xml:space="preserve">У Обрасцу понуде са спецификацијом предмета набавке и обрасцем структуре цене  наведено  је  шта  све  чини  цену,  односно  шта  је  све  потребно  да  понуђач урачуна у цену приликом давања понуде. </w:t>
      </w:r>
    </w:p>
    <w:p w:rsidR="00303F99" w:rsidRPr="00526B1A" w:rsidRDefault="00303F99" w:rsidP="00DE3B4A">
      <w:pPr>
        <w:spacing w:after="0"/>
        <w:jc w:val="both"/>
        <w:rPr>
          <w:rFonts w:ascii="Times New Roman" w:hAnsi="Times New Roman"/>
          <w:sz w:val="24"/>
          <w:szCs w:val="24"/>
        </w:rPr>
      </w:pPr>
      <w:proofErr w:type="gramStart"/>
      <w:r w:rsidRPr="00526B1A">
        <w:rPr>
          <w:rFonts w:ascii="Times New Roman" w:hAnsi="Times New Roman"/>
          <w:sz w:val="24"/>
          <w:szCs w:val="24"/>
        </w:rPr>
        <w:t xml:space="preserve">Цена </w:t>
      </w:r>
      <w:r w:rsidRPr="00526B1A">
        <w:rPr>
          <w:rFonts w:ascii="Times New Roman" w:hAnsi="Times New Roman"/>
          <w:sz w:val="24"/>
          <w:szCs w:val="24"/>
          <w:lang w:val="sr-Cyrl-CS"/>
        </w:rPr>
        <w:t>понуђача</w:t>
      </w:r>
      <w:r w:rsidRPr="00526B1A">
        <w:rPr>
          <w:rFonts w:ascii="Times New Roman" w:hAnsi="Times New Roman"/>
          <w:sz w:val="24"/>
          <w:szCs w:val="24"/>
        </w:rPr>
        <w:t xml:space="preserve"> дата у Обрасцу понуде са спецификацијом предмета набавке и обрасцем структуре цене не може се мењати до истека рока важења понуде.</w:t>
      </w:r>
      <w:proofErr w:type="gramEnd"/>
      <w:r w:rsidRPr="00526B1A">
        <w:rPr>
          <w:rFonts w:ascii="Times New Roman" w:hAnsi="Times New Roman"/>
          <w:sz w:val="24"/>
          <w:szCs w:val="24"/>
        </w:rPr>
        <w:t xml:space="preserve"> </w:t>
      </w:r>
      <w:proofErr w:type="gramStart"/>
      <w:r w:rsidRPr="00526B1A">
        <w:rPr>
          <w:rFonts w:ascii="Times New Roman" w:hAnsi="Times New Roman"/>
          <w:sz w:val="24"/>
          <w:szCs w:val="24"/>
        </w:rPr>
        <w:t>Цена мора бити исказана у динарима са свим урачунатим трошковима који се односе на предмет јавне набавке.</w:t>
      </w:r>
      <w:proofErr w:type="gramEnd"/>
      <w:r w:rsidRPr="00526B1A">
        <w:rPr>
          <w:rFonts w:ascii="Times New Roman" w:hAnsi="Times New Roman"/>
          <w:sz w:val="24"/>
          <w:szCs w:val="24"/>
        </w:rPr>
        <w:t xml:space="preserve"> </w:t>
      </w:r>
    </w:p>
    <w:p w:rsidR="00303F99" w:rsidRPr="00C15AB2" w:rsidRDefault="00303F99" w:rsidP="00DE3B4A">
      <w:pPr>
        <w:spacing w:after="0"/>
        <w:jc w:val="both"/>
        <w:rPr>
          <w:rFonts w:ascii="Times New Roman" w:hAnsi="Times New Roman"/>
          <w:sz w:val="24"/>
          <w:szCs w:val="24"/>
        </w:rPr>
      </w:pPr>
      <w:r w:rsidRPr="00526B1A">
        <w:rPr>
          <w:rFonts w:ascii="Times New Roman" w:hAnsi="Times New Roman"/>
          <w:sz w:val="24"/>
          <w:szCs w:val="24"/>
        </w:rPr>
        <w:t>У  случају  разлике  између  јединичне  и  укупне  цене  меродавна  је</w:t>
      </w:r>
      <w:r w:rsidRPr="00792EA1">
        <w:t xml:space="preserve">  </w:t>
      </w:r>
      <w:r w:rsidRPr="00C15AB2">
        <w:rPr>
          <w:rFonts w:ascii="Times New Roman" w:hAnsi="Times New Roman"/>
          <w:sz w:val="24"/>
          <w:szCs w:val="24"/>
        </w:rPr>
        <w:t>јединична цена.</w:t>
      </w:r>
    </w:p>
    <w:p w:rsidR="00DE3B4A" w:rsidRPr="00B61384" w:rsidRDefault="00303F99" w:rsidP="00DE3B4A">
      <w:pPr>
        <w:spacing w:after="0"/>
        <w:jc w:val="both"/>
        <w:rPr>
          <w:rFonts w:ascii="Times New Roman" w:eastAsia="Times New Roman" w:hAnsi="Times New Roman"/>
        </w:rPr>
      </w:pPr>
      <w:r w:rsidRPr="00526B1A">
        <w:rPr>
          <w:rFonts w:ascii="Times New Roman" w:hAnsi="Times New Roman"/>
          <w:sz w:val="24"/>
          <w:szCs w:val="24"/>
        </w:rPr>
        <w:t xml:space="preserve">Ако је у понуди исказана неуобичајено ниска цена, наручилац ће поступити у </w:t>
      </w:r>
      <w:proofErr w:type="gramStart"/>
      <w:r w:rsidRPr="00526B1A">
        <w:rPr>
          <w:rFonts w:ascii="Times New Roman" w:hAnsi="Times New Roman"/>
          <w:sz w:val="24"/>
          <w:szCs w:val="24"/>
        </w:rPr>
        <w:t>складу  са</w:t>
      </w:r>
      <w:proofErr w:type="gramEnd"/>
      <w:r w:rsidRPr="00526B1A">
        <w:rPr>
          <w:rFonts w:ascii="Times New Roman" w:hAnsi="Times New Roman"/>
          <w:sz w:val="24"/>
          <w:szCs w:val="24"/>
        </w:rPr>
        <w:t xml:space="preserve"> чл.  92.  </w:t>
      </w:r>
      <w:proofErr w:type="gramStart"/>
      <w:r w:rsidRPr="00526B1A">
        <w:rPr>
          <w:rFonts w:ascii="Times New Roman" w:hAnsi="Times New Roman"/>
          <w:sz w:val="24"/>
          <w:szCs w:val="24"/>
        </w:rPr>
        <w:t>Закон  о</w:t>
      </w:r>
      <w:proofErr w:type="gramEnd"/>
      <w:r w:rsidRPr="00526B1A">
        <w:rPr>
          <w:rFonts w:ascii="Times New Roman" w:hAnsi="Times New Roman"/>
          <w:sz w:val="24"/>
          <w:szCs w:val="24"/>
        </w:rPr>
        <w:t xml:space="preserve">  јавним  набавкама,  односно  тражиће  образложење  свих њених саставних делова које сматра меродавним и исте, по добијању образложења, проверити.</w:t>
      </w:r>
      <w:r w:rsidRPr="00526B1A">
        <w:rPr>
          <w:rFonts w:ascii="Times New Roman" w:eastAsia="Times New Roman" w:hAnsi="Times New Roman"/>
        </w:rPr>
        <w:t xml:space="preserve">Цена је фиксна и не може се мењати. </w:t>
      </w:r>
    </w:p>
    <w:p w:rsidR="001227C4" w:rsidRPr="00DB3B18" w:rsidRDefault="001227C4" w:rsidP="00DE3B4A">
      <w:pPr>
        <w:spacing w:after="0" w:line="240" w:lineRule="auto"/>
        <w:jc w:val="both"/>
        <w:rPr>
          <w:rFonts w:ascii="Times New Roman" w:hAnsi="Times New Roman"/>
          <w:b/>
          <w:sz w:val="24"/>
          <w:szCs w:val="24"/>
          <w:lang w:val="sr-Cyrl-CS"/>
        </w:rPr>
      </w:pPr>
      <w:r w:rsidRPr="00DB3B18">
        <w:rPr>
          <w:rFonts w:ascii="Times New Roman" w:hAnsi="Times New Roman"/>
          <w:b/>
          <w:sz w:val="24"/>
          <w:szCs w:val="24"/>
          <w:lang w:val="sr-Cyrl-CS"/>
        </w:rPr>
        <w:t xml:space="preserve">5.16. МЕСТО И ДИНАМИКА </w:t>
      </w:r>
      <w:r w:rsidR="00030782" w:rsidRPr="00DB3B18">
        <w:rPr>
          <w:rFonts w:ascii="Times New Roman" w:hAnsi="Times New Roman"/>
          <w:b/>
          <w:sz w:val="24"/>
          <w:szCs w:val="24"/>
          <w:lang w:val="sr-Cyrl-CS"/>
        </w:rPr>
        <w:t>ВРШЕЊА УСЛУГА</w:t>
      </w:r>
    </w:p>
    <w:p w:rsidR="004C7C6B" w:rsidRPr="001227C4" w:rsidRDefault="004C7C6B" w:rsidP="00DE3B4A">
      <w:pPr>
        <w:spacing w:after="0" w:line="240" w:lineRule="auto"/>
        <w:jc w:val="both"/>
        <w:rPr>
          <w:rFonts w:ascii="Times New Roman" w:hAnsi="Times New Roman"/>
          <w:b/>
          <w:sz w:val="24"/>
          <w:szCs w:val="24"/>
          <w:lang w:val="sr-Cyrl-CS"/>
        </w:rPr>
      </w:pPr>
    </w:p>
    <w:p w:rsidR="00283296" w:rsidRPr="00283296" w:rsidRDefault="00283296" w:rsidP="00283296">
      <w:pPr>
        <w:suppressAutoHyphens/>
        <w:spacing w:after="0" w:line="240" w:lineRule="auto"/>
        <w:jc w:val="both"/>
        <w:rPr>
          <w:rFonts w:ascii="Times New Roman" w:hAnsi="Times New Roman"/>
          <w:sz w:val="24"/>
          <w:szCs w:val="24"/>
          <w:lang w:val="sr-Cyrl-CS"/>
        </w:rPr>
      </w:pPr>
      <w:r w:rsidRPr="00283296">
        <w:rPr>
          <w:rFonts w:ascii="Times New Roman" w:hAnsi="Times New Roman"/>
          <w:sz w:val="24"/>
          <w:szCs w:val="24"/>
          <w:lang w:val="ru-RU"/>
        </w:rPr>
        <w:t>На територији општине Чајетина</w:t>
      </w:r>
      <w:r w:rsidR="00DB3B18">
        <w:rPr>
          <w:rFonts w:ascii="Times New Roman" w:hAnsi="Times New Roman"/>
          <w:sz w:val="24"/>
          <w:szCs w:val="24"/>
          <w:lang w:val="ru-RU"/>
        </w:rPr>
        <w:t xml:space="preserve"> </w:t>
      </w:r>
      <w:r w:rsidR="00030782">
        <w:rPr>
          <w:rFonts w:ascii="Times New Roman" w:hAnsi="Times New Roman"/>
          <w:sz w:val="24"/>
          <w:szCs w:val="24"/>
          <w:lang w:val="sr-Cyrl-CS"/>
        </w:rPr>
        <w:t xml:space="preserve">у периоду од </w:t>
      </w:r>
      <w:r w:rsidR="001B7072">
        <w:rPr>
          <w:rFonts w:ascii="Times New Roman" w:hAnsi="Times New Roman"/>
          <w:sz w:val="24"/>
          <w:szCs w:val="24"/>
          <w:lang w:val="sr-Cyrl-CS"/>
        </w:rPr>
        <w:t>1</w:t>
      </w:r>
      <w:r w:rsidR="00030782">
        <w:rPr>
          <w:rFonts w:ascii="Times New Roman" w:hAnsi="Times New Roman"/>
          <w:sz w:val="24"/>
          <w:szCs w:val="24"/>
          <w:lang w:val="sr-Cyrl-CS"/>
        </w:rPr>
        <w:t xml:space="preserve"> године од дана закључења уговора.</w:t>
      </w:r>
      <w:r w:rsidRPr="00283296">
        <w:rPr>
          <w:rFonts w:ascii="Times New Roman" w:hAnsi="Times New Roman"/>
          <w:sz w:val="24"/>
          <w:szCs w:val="24"/>
          <w:lang w:val="sr-Cyrl-CS"/>
        </w:rPr>
        <w:t xml:space="preserve">         </w:t>
      </w:r>
    </w:p>
    <w:p w:rsidR="00D70E3A" w:rsidRDefault="00D70E3A" w:rsidP="00283296">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 xml:space="preserve">5.17. НАЧИН И УСЛОВИ ПЛАЋАЊА И ДРУГЕ ОКОЛНОСТИ </w:t>
      </w:r>
    </w:p>
    <w:p w:rsidR="00283296" w:rsidRPr="00283296" w:rsidRDefault="00283296" w:rsidP="00283296">
      <w:pPr>
        <w:spacing w:before="100" w:beforeAutospacing="1" w:after="0" w:line="240" w:lineRule="auto"/>
        <w:jc w:val="both"/>
        <w:rPr>
          <w:rFonts w:ascii="Times New Roman" w:hAnsi="Times New Roman"/>
          <w:b/>
          <w:noProof/>
          <w:sz w:val="24"/>
          <w:szCs w:val="24"/>
        </w:rPr>
      </w:pPr>
      <w:r w:rsidRPr="00283296">
        <w:rPr>
          <w:rFonts w:ascii="Times New Roman" w:hAnsi="Times New Roman"/>
          <w:sz w:val="24"/>
          <w:szCs w:val="24"/>
          <w:lang w:val="sr-Latn-CS" w:eastAsia="sr-Latn-CS"/>
        </w:rPr>
        <w:t xml:space="preserve">      </w:t>
      </w:r>
      <w:r w:rsidRPr="00283296">
        <w:rPr>
          <w:rFonts w:ascii="Times New Roman" w:hAnsi="Times New Roman"/>
          <w:b/>
          <w:sz w:val="24"/>
          <w:szCs w:val="24"/>
          <w:lang w:val="ru-RU"/>
        </w:rPr>
        <w:t>Начин и услови плаћања:</w:t>
      </w:r>
      <w:r w:rsidRPr="00283296">
        <w:rPr>
          <w:rFonts w:ascii="Times New Roman" w:hAnsi="Times New Roman"/>
          <w:sz w:val="24"/>
          <w:szCs w:val="24"/>
          <w:lang w:val="sr-Cyrl-CS"/>
        </w:rPr>
        <w:t xml:space="preserve">Плаћање ће се вршити у року </w:t>
      </w:r>
      <w:r w:rsidRPr="00283296">
        <w:rPr>
          <w:rFonts w:ascii="Times New Roman" w:eastAsia="Arial Unicode MS" w:hAnsi="Times New Roman"/>
          <w:kern w:val="1"/>
          <w:sz w:val="24"/>
          <w:szCs w:val="24"/>
          <w:lang w:val="sr-Cyrl-CS" w:eastAsia="ar-SA"/>
        </w:rPr>
        <w:t xml:space="preserve">до </w:t>
      </w:r>
      <w:r w:rsidRPr="00283296">
        <w:rPr>
          <w:rFonts w:ascii="Times New Roman" w:hAnsi="Times New Roman"/>
          <w:sz w:val="24"/>
          <w:szCs w:val="24"/>
          <w:lang w:val="sr-Cyrl-CS" w:eastAsia="ar-SA"/>
        </w:rPr>
        <w:t>45 дана од дана пријема исправног рачуна за извршене услуге за претходни месец, достављеног уз пратећу документацију.</w:t>
      </w:r>
      <w:r w:rsidRPr="00283296">
        <w:rPr>
          <w:rFonts w:ascii="Times New Roman" w:hAnsi="Times New Roman"/>
          <w:noProof/>
          <w:color w:val="000000"/>
          <w:sz w:val="24"/>
          <w:szCs w:val="24"/>
        </w:rPr>
        <w:t>Наручиоцу је потребно доставити збирни извештај о пруженој услузи пратиоца најкасније до 15-ог у месецу за претходни месец, који се састоји од појединачних извештаја за сваког корисника коме је услуга пружена, који обавезно садрже име и презиме корисника, име и презиме личног пратиоца, са бројем сати (по данима и укупно) и који морају бити потписани од стране родитеља корисника, односно законског заступника корисника, личног пратиоца, васпитача/</w:t>
      </w:r>
      <w:r w:rsidRPr="00283296">
        <w:rPr>
          <w:rFonts w:ascii="Times New Roman" w:hAnsi="Times New Roman"/>
          <w:noProof/>
          <w:sz w:val="24"/>
          <w:szCs w:val="24"/>
        </w:rPr>
        <w:t>наставника и Пружаоца услуга;</w:t>
      </w:r>
    </w:p>
    <w:p w:rsidR="00283296" w:rsidRPr="00283296" w:rsidRDefault="00283296" w:rsidP="00283296">
      <w:pPr>
        <w:autoSpaceDE w:val="0"/>
        <w:autoSpaceDN w:val="0"/>
        <w:adjustRightInd w:val="0"/>
        <w:spacing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t xml:space="preserve">Обавеза Наручиоца је да </w:t>
      </w:r>
      <w:r w:rsidRPr="00283296">
        <w:rPr>
          <w:rFonts w:ascii="Times New Roman" w:hAnsi="Times New Roman"/>
          <w:sz w:val="24"/>
          <w:szCs w:val="24"/>
          <w:lang w:val="sr-Cyrl-CS"/>
        </w:rPr>
        <w:t>пружаоцу</w:t>
      </w:r>
      <w:r w:rsidRPr="00283296">
        <w:rPr>
          <w:rFonts w:ascii="Times New Roman" w:hAnsi="Times New Roman"/>
          <w:sz w:val="24"/>
          <w:szCs w:val="24"/>
        </w:rPr>
        <w:t xml:space="preserve"> услуга достави </w:t>
      </w:r>
      <w:r w:rsidRPr="00283296">
        <w:rPr>
          <w:rFonts w:ascii="Times New Roman" w:hAnsi="Times New Roman"/>
          <w:sz w:val="24"/>
          <w:szCs w:val="24"/>
          <w:lang w:val="sr-Cyrl-CS"/>
        </w:rPr>
        <w:t>с</w:t>
      </w:r>
      <w:r w:rsidRPr="00283296">
        <w:rPr>
          <w:rFonts w:ascii="Times New Roman" w:hAnsi="Times New Roman"/>
          <w:sz w:val="24"/>
          <w:szCs w:val="24"/>
        </w:rPr>
        <w:t xml:space="preserve">писак корисника.Наручилац </w:t>
      </w:r>
      <w:r w:rsidRPr="00283296">
        <w:rPr>
          <w:rFonts w:ascii="Times New Roman" w:hAnsi="Times New Roman"/>
          <w:sz w:val="24"/>
          <w:szCs w:val="24"/>
          <w:lang w:val="sr-Cyrl-CS"/>
        </w:rPr>
        <w:t xml:space="preserve">ће </w:t>
      </w:r>
      <w:r w:rsidRPr="00283296">
        <w:rPr>
          <w:rFonts w:ascii="Times New Roman" w:hAnsi="Times New Roman"/>
          <w:sz w:val="24"/>
          <w:szCs w:val="24"/>
        </w:rPr>
        <w:t>по потреби врши</w:t>
      </w:r>
      <w:r w:rsidRPr="00283296">
        <w:rPr>
          <w:rFonts w:ascii="Times New Roman" w:hAnsi="Times New Roman"/>
          <w:sz w:val="24"/>
          <w:szCs w:val="24"/>
          <w:lang w:val="sr-Cyrl-CS"/>
        </w:rPr>
        <w:t>ти</w:t>
      </w:r>
      <w:r w:rsidRPr="00283296">
        <w:rPr>
          <w:rFonts w:ascii="Times New Roman" w:hAnsi="Times New Roman"/>
          <w:sz w:val="24"/>
          <w:szCs w:val="24"/>
        </w:rPr>
        <w:t xml:space="preserve"> корекциј</w:t>
      </w:r>
      <w:r w:rsidRPr="00283296">
        <w:rPr>
          <w:rFonts w:ascii="Times New Roman" w:hAnsi="Times New Roman"/>
          <w:sz w:val="24"/>
          <w:szCs w:val="24"/>
          <w:lang w:val="sr-Cyrl-CS"/>
        </w:rPr>
        <w:t>е</w:t>
      </w:r>
      <w:r w:rsidRPr="00283296">
        <w:rPr>
          <w:rFonts w:ascii="Times New Roman" w:hAnsi="Times New Roman"/>
          <w:sz w:val="24"/>
          <w:szCs w:val="24"/>
        </w:rPr>
        <w:t xml:space="preserve"> списка</w:t>
      </w:r>
      <w:r w:rsidRPr="00283296">
        <w:rPr>
          <w:rFonts w:ascii="Times New Roman" w:hAnsi="Times New Roman"/>
          <w:sz w:val="24"/>
          <w:szCs w:val="24"/>
          <w:lang w:val="sr-Cyrl-CS"/>
        </w:rPr>
        <w:t xml:space="preserve"> у периоду важења уговора</w:t>
      </w:r>
      <w:r w:rsidRPr="00283296">
        <w:rPr>
          <w:rFonts w:ascii="Times New Roman" w:hAnsi="Times New Roman"/>
          <w:sz w:val="24"/>
          <w:szCs w:val="24"/>
        </w:rPr>
        <w:t>.</w:t>
      </w:r>
      <w:proofErr w:type="gramEnd"/>
    </w:p>
    <w:p w:rsidR="00283296" w:rsidRPr="00283296" w:rsidRDefault="00EB7312" w:rsidP="00283296">
      <w:pPr>
        <w:spacing w:before="100" w:beforeAutospacing="1" w:after="0" w:line="240" w:lineRule="auto"/>
        <w:jc w:val="both"/>
        <w:rPr>
          <w:rFonts w:ascii="Times New Roman" w:hAnsi="Times New Roman"/>
          <w:sz w:val="24"/>
          <w:szCs w:val="24"/>
          <w:lang w:val="sr-Cyrl-CS"/>
        </w:rPr>
      </w:pPr>
      <w:proofErr w:type="gramStart"/>
      <w:r w:rsidRPr="00283296">
        <w:rPr>
          <w:rFonts w:ascii="Times New Roman" w:hAnsi="Times New Roman"/>
          <w:sz w:val="24"/>
          <w:szCs w:val="24"/>
        </w:rPr>
        <w:lastRenderedPageBreak/>
        <w:t>Понуђачу није дозвољено да захтева аванс.</w:t>
      </w:r>
      <w:proofErr w:type="gramEnd"/>
      <w:r w:rsidRPr="00283296">
        <w:rPr>
          <w:rFonts w:ascii="Times New Roman" w:hAnsi="Times New Roman"/>
          <w:sz w:val="24"/>
          <w:szCs w:val="24"/>
          <w:lang w:val="sr-Cyrl-CS"/>
        </w:rPr>
        <w:t xml:space="preserve"> Одложено плаћање је безусловно, односно понуђач не може да захтева од наручиоца, издавање било какве</w:t>
      </w:r>
      <w:r w:rsidRPr="001F5CB6">
        <w:rPr>
          <w:rFonts w:ascii="Times New Roman" w:hAnsi="Times New Roman"/>
          <w:sz w:val="24"/>
          <w:szCs w:val="24"/>
          <w:lang w:val="sr-Cyrl-CS"/>
        </w:rPr>
        <w:t xml:space="preserve"> писмене гаранције</w:t>
      </w:r>
      <w:r w:rsidR="00283296">
        <w:rPr>
          <w:rFonts w:ascii="Times New Roman" w:hAnsi="Times New Roman"/>
          <w:sz w:val="24"/>
          <w:szCs w:val="24"/>
          <w:lang w:val="sr-Cyrl-CS"/>
        </w:rPr>
        <w:t>.</w:t>
      </w:r>
    </w:p>
    <w:p w:rsidR="001B7072" w:rsidRDefault="001B7072" w:rsidP="001227C4">
      <w:pPr>
        <w:spacing w:line="240" w:lineRule="auto"/>
        <w:jc w:val="both"/>
        <w:rPr>
          <w:rFonts w:ascii="Times New Roman" w:hAnsi="Times New Roman"/>
          <w:b/>
          <w:color w:val="FF0000"/>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5.18. СРЕДСТВА ФИНАНСИЈСКОГ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ab/>
      </w:r>
      <w:r w:rsidRPr="001227C4">
        <w:rPr>
          <w:rFonts w:ascii="Times New Roman" w:hAnsi="Times New Roman"/>
          <w:sz w:val="24"/>
          <w:szCs w:val="24"/>
          <w:lang w:val="sr-Cyrl-CS"/>
        </w:rPr>
        <w:t xml:space="preserve">Понуђач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која ће трајати 30 ( тридесет ) дана дуже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од истека рока за коначно испуњење уговорних обавезе понуђача која су предмет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Понуђач  је дужан да обавезе које произилазе из уговора извршава у складу са уговором.</w:t>
      </w:r>
    </w:p>
    <w:p w:rsidR="00DB3B18"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t xml:space="preserve">Уколико Понуђач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C675D9" w:rsidRDefault="001227C4" w:rsidP="00C675D9">
      <w:pPr>
        <w:spacing w:after="0" w:line="240" w:lineRule="auto"/>
        <w:jc w:val="both"/>
        <w:rPr>
          <w:rFonts w:ascii="Times New Roman" w:hAnsi="Times New Roman"/>
          <w:color w:val="FF0000"/>
          <w:sz w:val="24"/>
          <w:szCs w:val="24"/>
          <w:lang w:val="sr-Cyrl-CS"/>
        </w:rPr>
      </w:pPr>
      <w:r w:rsidRPr="001227C4">
        <w:rPr>
          <w:rFonts w:ascii="Times New Roman" w:hAnsi="Times New Roman"/>
          <w:b/>
          <w:sz w:val="24"/>
          <w:szCs w:val="24"/>
          <w:lang w:val="sr-Cyrl-CS"/>
        </w:rPr>
        <w:t>5.19</w:t>
      </w:r>
      <w:r w:rsidRPr="001227C4">
        <w:rPr>
          <w:rFonts w:ascii="Times New Roman" w:hAnsi="Times New Roman"/>
          <w:b/>
          <w:color w:val="000000" w:themeColor="text1"/>
          <w:sz w:val="24"/>
          <w:szCs w:val="24"/>
          <w:lang w:val="sr-Cyrl-CS"/>
        </w:rPr>
        <w:t>. КРИТЕРИЈУМ ЗА ДОДЕЛУ УГОВОРА</w:t>
      </w:r>
      <w:r w:rsidRPr="001227C4">
        <w:rPr>
          <w:rFonts w:ascii="Times New Roman" w:hAnsi="Times New Roman"/>
          <w:b/>
          <w:color w:val="FF0000"/>
          <w:sz w:val="24"/>
          <w:szCs w:val="24"/>
          <w:lang w:val="sr-Cyrl-CS"/>
        </w:rPr>
        <w:t xml:space="preserve">  </w:t>
      </w:r>
    </w:p>
    <w:p w:rsidR="001227C4" w:rsidRPr="00C675D9" w:rsidRDefault="001227C4" w:rsidP="00C675D9">
      <w:pPr>
        <w:spacing w:after="0" w:line="240" w:lineRule="auto"/>
        <w:jc w:val="both"/>
        <w:rPr>
          <w:rFonts w:ascii="Times New Roman" w:hAnsi="Times New Roman"/>
          <w:color w:val="FF0000"/>
          <w:sz w:val="24"/>
          <w:szCs w:val="24"/>
          <w:lang w:val="sr-Cyrl-CS"/>
        </w:rPr>
      </w:pPr>
      <w:r w:rsidRPr="001227C4">
        <w:rPr>
          <w:rFonts w:ascii="Times New Roman" w:hAnsi="Times New Roman"/>
          <w:sz w:val="24"/>
          <w:szCs w:val="24"/>
          <w:lang w:val="sr-Cyrl-CS"/>
        </w:rPr>
        <w:t xml:space="preserve">Одлука о додели уговора биће донета применом </w:t>
      </w:r>
      <w:r w:rsidRPr="001227C4">
        <w:rPr>
          <w:rFonts w:ascii="Times New Roman" w:hAnsi="Times New Roman"/>
          <w:color w:val="000000" w:themeColor="text1"/>
          <w:sz w:val="24"/>
          <w:szCs w:val="24"/>
          <w:lang w:val="sr-Cyrl-CS"/>
        </w:rPr>
        <w:t>критеријума "</w:t>
      </w:r>
      <w:r w:rsidR="00AE092C">
        <w:rPr>
          <w:rFonts w:ascii="Times New Roman" w:hAnsi="Times New Roman"/>
          <w:b/>
          <w:color w:val="000000" w:themeColor="text1"/>
          <w:sz w:val="24"/>
          <w:szCs w:val="24"/>
          <w:lang w:val="sr-Cyrl-CS"/>
        </w:rPr>
        <w:t>најнижа понуђена цена“</w:t>
      </w:r>
    </w:p>
    <w:p w:rsidR="00536D4F" w:rsidRDefault="001227C4" w:rsidP="00C675D9">
      <w:pPr>
        <w:spacing w:after="0" w:line="240" w:lineRule="auto"/>
        <w:jc w:val="both"/>
        <w:rPr>
          <w:rFonts w:ascii="Times New Roman" w:hAnsi="Times New Roman"/>
          <w:b/>
          <w:sz w:val="24"/>
          <w:szCs w:val="24"/>
        </w:rPr>
      </w:pPr>
      <w:r w:rsidRPr="001227C4">
        <w:rPr>
          <w:rFonts w:ascii="Times New Roman" w:hAnsi="Times New Roman"/>
          <w:b/>
          <w:sz w:val="24"/>
          <w:szCs w:val="24"/>
          <w:lang w:val="sr-Cyrl-CS"/>
        </w:rPr>
        <w:t>5.20. ДОДАТНА ОБЈАШЊЕЊА ОД ПОНУЂАЧА</w:t>
      </w:r>
    </w:p>
    <w:p w:rsidR="001227C4" w:rsidRPr="00536D4F" w:rsidRDefault="001227C4" w:rsidP="001227C4">
      <w:pPr>
        <w:spacing w:line="240" w:lineRule="auto"/>
        <w:jc w:val="both"/>
        <w:rPr>
          <w:rFonts w:ascii="Times New Roman" w:hAnsi="Times New Roman"/>
          <w:b/>
          <w:sz w:val="24"/>
          <w:szCs w:val="24"/>
        </w:rPr>
      </w:pPr>
      <w:r w:rsidRPr="001227C4">
        <w:rPr>
          <w:rFonts w:ascii="Times New Roman" w:hAnsi="Times New Roman"/>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B3B18"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5.21. РОК ВАЖЕЊА ПОНУДЕ</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Понуда мора д</w:t>
      </w:r>
      <w:r w:rsidR="00DB3B18">
        <w:rPr>
          <w:rFonts w:ascii="Times New Roman" w:hAnsi="Times New Roman"/>
          <w:sz w:val="24"/>
          <w:szCs w:val="24"/>
          <w:lang w:val="sr-Cyrl-CS"/>
        </w:rPr>
        <w:t>а важи (опција понуде) најмање 3</w:t>
      </w:r>
      <w:r w:rsidRPr="001227C4">
        <w:rPr>
          <w:rFonts w:ascii="Times New Roman" w:hAnsi="Times New Roman"/>
          <w:sz w:val="24"/>
          <w:szCs w:val="24"/>
          <w:lang w:val="sr-Cyrl-CS"/>
        </w:rPr>
        <w:t>0 дана од дана јавног отварања понуда.</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 случају да понуђач наведе краћи рок важења понуде, понуда ће бити одбијена као неприхватљива.</w:t>
      </w:r>
    </w:p>
    <w:p w:rsidR="001227C4" w:rsidRPr="00B07C07" w:rsidRDefault="001227C4" w:rsidP="00C675D9">
      <w:pPr>
        <w:spacing w:after="0" w:line="240" w:lineRule="auto"/>
        <w:jc w:val="both"/>
        <w:rPr>
          <w:rFonts w:ascii="Times New Roman" w:hAnsi="Times New Roman"/>
          <w:b/>
          <w:bCs/>
          <w:sz w:val="24"/>
          <w:szCs w:val="24"/>
          <w:lang w:val="sr-Cyrl-CS"/>
        </w:rPr>
      </w:pPr>
      <w:r w:rsidRPr="001227C4">
        <w:rPr>
          <w:rFonts w:ascii="Times New Roman" w:hAnsi="Times New Roman"/>
          <w:b/>
          <w:bCs/>
          <w:sz w:val="24"/>
          <w:szCs w:val="24"/>
          <w:lang w:val="sr-Cyrl-CS"/>
        </w:rPr>
        <w:t>5.22. РОК ЗА ЗАКЉУЧЕЊЕ УГОВОРА</w:t>
      </w:r>
    </w:p>
    <w:p w:rsidR="001227C4" w:rsidRPr="00B07C07"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r w:rsidRPr="001227C4">
        <w:rPr>
          <w:rFonts w:ascii="Times New Roman" w:hAnsi="Times New Roman"/>
          <w:sz w:val="24"/>
          <w:szCs w:val="24"/>
        </w:rPr>
        <w:t xml:space="preserve">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1227C4" w:rsidRPr="00B07C07"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1. тачка 5) Закона о јавним набавкама.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5.23. НАЧИН ОЗНАЧАВАЊА ПОВЕРЉИВИХ ПОДАТАКА</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Наручилац је дужан да: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1)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1227C4" w:rsidRPr="001227C4" w:rsidRDefault="001227C4" w:rsidP="001227C4">
      <w:pPr>
        <w:spacing w:line="240" w:lineRule="auto"/>
        <w:jc w:val="both"/>
        <w:rPr>
          <w:rFonts w:ascii="Times New Roman" w:hAnsi="Times New Roman"/>
          <w:sz w:val="24"/>
          <w:szCs w:val="24"/>
        </w:rPr>
      </w:pPr>
      <w:r w:rsidRPr="001227C4">
        <w:rPr>
          <w:rFonts w:ascii="Times New Roman" w:hAnsi="Times New Roman"/>
          <w:sz w:val="24"/>
          <w:szCs w:val="24"/>
        </w:rPr>
        <w:t xml:space="preserve">2) </w:t>
      </w:r>
      <w:proofErr w:type="gramStart"/>
      <w:r w:rsidRPr="001227C4">
        <w:rPr>
          <w:rFonts w:ascii="Times New Roman" w:hAnsi="Times New Roman"/>
          <w:sz w:val="24"/>
          <w:szCs w:val="24"/>
        </w:rPr>
        <w:t>одбије</w:t>
      </w:r>
      <w:proofErr w:type="gramEnd"/>
      <w:r w:rsidRPr="001227C4">
        <w:rPr>
          <w:rFonts w:ascii="Times New Roman" w:hAnsi="Times New Roman"/>
          <w:sz w:val="24"/>
          <w:szCs w:val="24"/>
        </w:rPr>
        <w:t xml:space="preserve"> давање информације која би значила повреду поверљивости података добијених у понуди;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rPr>
        <w:lastRenderedPageBreak/>
        <w:t xml:space="preserve">3) </w:t>
      </w:r>
      <w:proofErr w:type="gramStart"/>
      <w:r w:rsidRPr="001227C4">
        <w:rPr>
          <w:rFonts w:ascii="Times New Roman" w:hAnsi="Times New Roman"/>
          <w:sz w:val="24"/>
          <w:szCs w:val="24"/>
        </w:rPr>
        <w:t>чува</w:t>
      </w:r>
      <w:proofErr w:type="gramEnd"/>
      <w:r w:rsidRPr="001227C4">
        <w:rPr>
          <w:rFonts w:ascii="Times New Roman" w:hAnsi="Times New Roman"/>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5.24. ТРОШКОВИ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5.25. НАКНАДА ЗА КОРИШЋЕЊЕ ПАТЕНАТА</w:t>
      </w:r>
    </w:p>
    <w:p w:rsidR="00B07C07" w:rsidRPr="00AE092C"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5.26. ОБУСТАВА ПОСТУПКА ЈАВНЕ НАБАВКЕ</w:t>
      </w:r>
    </w:p>
    <w:p w:rsidR="001227C4" w:rsidRPr="00283296"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5.27. ЗАХТЕВ ЗА ЗАШТИТУ ПРАВА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1227C4"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w:t>
      </w:r>
      <w:r w:rsidRPr="00DB3B18">
        <w:rPr>
          <w:rFonts w:ascii="Times New Roman" w:hAnsi="Times New Roman"/>
          <w:sz w:val="24"/>
          <w:szCs w:val="24"/>
          <w:lang w:val="sr-Cyrl-CS"/>
        </w:rPr>
        <w:t xml:space="preserve">права јн.бр. </w:t>
      </w:r>
      <w:r w:rsidR="00AE092C" w:rsidRPr="00DB3B18">
        <w:rPr>
          <w:rFonts w:ascii="Times New Roman" w:hAnsi="Times New Roman"/>
          <w:bCs/>
          <w:sz w:val="24"/>
          <w:szCs w:val="24"/>
          <w:lang w:val="sr-Cyrl-CS"/>
        </w:rPr>
        <w:t>ЈНМВ-у</w:t>
      </w:r>
      <w:r w:rsidRPr="00DB3B18">
        <w:rPr>
          <w:rFonts w:ascii="Times New Roman" w:hAnsi="Times New Roman"/>
          <w:bCs/>
          <w:sz w:val="24"/>
          <w:szCs w:val="24"/>
          <w:lang w:val="sr-Cyrl-CS"/>
        </w:rPr>
        <w:t xml:space="preserve"> </w:t>
      </w:r>
      <w:r w:rsidR="001B7072" w:rsidRPr="00DB3B18">
        <w:rPr>
          <w:rFonts w:ascii="Times New Roman" w:hAnsi="Times New Roman"/>
          <w:bCs/>
          <w:sz w:val="24"/>
          <w:szCs w:val="24"/>
          <w:lang w:val="sr-Cyrl-CS"/>
        </w:rPr>
        <w:t>02/18</w:t>
      </w:r>
      <w:r w:rsidRPr="00DB3B18">
        <w:rPr>
          <w:rFonts w:ascii="Times New Roman" w:hAnsi="Times New Roman"/>
          <w:bCs/>
          <w:sz w:val="24"/>
          <w:szCs w:val="24"/>
          <w:lang w:val="sr-Cyrl-CS"/>
        </w:rPr>
        <w:t xml:space="preserve"> </w:t>
      </w:r>
      <w:r w:rsidRPr="00DB3B18">
        <w:rPr>
          <w:rFonts w:ascii="Times New Roman" w:hAnsi="Times New Roman"/>
          <w:sz w:val="24"/>
          <w:szCs w:val="24"/>
          <w:lang w:val="sr-Cyrl-CS"/>
        </w:rPr>
        <w:t>".</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 достављање захтева за заштиту права сходно се примењују одредбе о начину достављања одлуке из члана 149. Закона.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DB3B18">
        <w:rPr>
          <w:rFonts w:ascii="Times New Roman" w:hAnsi="Times New Roman"/>
          <w:sz w:val="24"/>
          <w:szCs w:val="24"/>
          <w:lang w:val="sr-Cyrl-CS"/>
        </w:rPr>
        <w:t xml:space="preserve">три </w:t>
      </w:r>
      <w:r w:rsidRPr="001227C4">
        <w:rPr>
          <w:rFonts w:ascii="Times New Roman" w:hAnsi="Times New Roman"/>
          <w:sz w:val="24"/>
          <w:szCs w:val="24"/>
          <w:lang w:val="sr-Cyrl-CS"/>
        </w:rPr>
        <w:t xml:space="preserve">дана пре истека рока за подношење понуда без обзира на начин </w:t>
      </w:r>
      <w:r w:rsidRPr="001227C4">
        <w:rPr>
          <w:rFonts w:ascii="Times New Roman" w:hAnsi="Times New Roman"/>
          <w:sz w:val="24"/>
          <w:szCs w:val="24"/>
          <w:lang w:val="sr-Cyrl-CS"/>
        </w:rPr>
        <w:lastRenderedPageBreak/>
        <w:t xml:space="preserve">достављања </w:t>
      </w:r>
      <w:r w:rsidRPr="001227C4">
        <w:rPr>
          <w:rFonts w:ascii="Times New Roman" w:hAnsi="Times New Roman"/>
          <w:sz w:val="24"/>
          <w:szCs w:val="24"/>
        </w:rPr>
        <w:t xml:space="preserve">и уколико је подносилац захтева у складу са чланом 63.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2. </w:t>
      </w:r>
      <w:proofErr w:type="gramStart"/>
      <w:r w:rsidRPr="001227C4">
        <w:rPr>
          <w:rFonts w:ascii="Times New Roman" w:hAnsi="Times New Roman"/>
          <w:sz w:val="24"/>
          <w:szCs w:val="24"/>
        </w:rPr>
        <w:t>ЗЈН указао наручиоцу на евентуалне недостатке и неправилности, а наручилац исте није отклонио.</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 сматраће се благовременим уколико је поднет најкасније до истека рока за подношење понуда.</w:t>
      </w:r>
      <w:proofErr w:type="gramEnd"/>
    </w:p>
    <w:p w:rsidR="001227C4" w:rsidRPr="00AE092C" w:rsidRDefault="001227C4" w:rsidP="001227C4">
      <w:pPr>
        <w:spacing w:line="240" w:lineRule="auto"/>
        <w:jc w:val="both"/>
        <w:rPr>
          <w:rFonts w:ascii="Times New Roman" w:hAnsi="Times New Roman"/>
          <w:sz w:val="24"/>
          <w:szCs w:val="24"/>
        </w:rPr>
      </w:pPr>
      <w:proofErr w:type="gramStart"/>
      <w:r w:rsidRPr="001227C4">
        <w:rPr>
          <w:rFonts w:ascii="Times New Roman" w:hAnsi="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Става 3.</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и</w:t>
      </w:r>
      <w:proofErr w:type="gramEnd"/>
      <w:r w:rsidRPr="001227C4">
        <w:rPr>
          <w:rFonts w:ascii="Times New Roman" w:hAnsi="Times New Roman"/>
          <w:sz w:val="24"/>
          <w:szCs w:val="24"/>
        </w:rPr>
        <w:t xml:space="preserve"> 4.  </w:t>
      </w:r>
      <w:proofErr w:type="gramStart"/>
      <w:r w:rsidRPr="001227C4">
        <w:rPr>
          <w:rFonts w:ascii="Times New Roman" w:hAnsi="Times New Roman"/>
          <w:sz w:val="24"/>
          <w:szCs w:val="24"/>
        </w:rPr>
        <w:t>ЗЈН, а подносилац захтева га није поднео пре истека тог рока.</w:t>
      </w:r>
      <w:proofErr w:type="gramEnd"/>
    </w:p>
    <w:p w:rsidR="001227C4" w:rsidRPr="001227C4" w:rsidRDefault="001227C4" w:rsidP="001227C4">
      <w:pPr>
        <w:spacing w:line="240" w:lineRule="auto"/>
        <w:jc w:val="both"/>
        <w:rPr>
          <w:rFonts w:ascii="Times New Roman" w:hAnsi="Times New Roman"/>
          <w:sz w:val="24"/>
          <w:szCs w:val="24"/>
          <w:lang w:val="sr-Cyrl-CS"/>
        </w:rPr>
      </w:pPr>
      <w:proofErr w:type="gramStart"/>
      <w:r w:rsidRPr="001227C4">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ЗЈН-а.</w:t>
      </w:r>
      <w:proofErr w:type="gramEnd"/>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DB3B18" w:rsidRPr="00DB3B18">
        <w:rPr>
          <w:rFonts w:ascii="Times New Roman" w:hAnsi="Times New Roman"/>
          <w:sz w:val="24"/>
          <w:szCs w:val="24"/>
          <w:lang w:val="sr-Cyrl-CS"/>
        </w:rPr>
        <w:t>пет</w:t>
      </w:r>
      <w:r w:rsidRPr="00DB3B18">
        <w:rPr>
          <w:rFonts w:ascii="Times New Roman" w:hAnsi="Times New Roman"/>
          <w:sz w:val="24"/>
          <w:szCs w:val="24"/>
          <w:lang w:val="sr-Cyrl-CS"/>
        </w:rPr>
        <w:t xml:space="preserve"> дана од</w:t>
      </w:r>
      <w:r w:rsidRPr="001227C4">
        <w:rPr>
          <w:rFonts w:ascii="Times New Roman" w:hAnsi="Times New Roman"/>
          <w:sz w:val="24"/>
          <w:szCs w:val="24"/>
          <w:lang w:val="sr-Cyrl-CS"/>
        </w:rPr>
        <w:t xml:space="preserve"> дана објављивања одлуке на Порталу јавних набавки.</w:t>
      </w:r>
    </w:p>
    <w:p w:rsidR="001227C4" w:rsidRPr="001227C4" w:rsidRDefault="001227C4" w:rsidP="00AE092C">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1227C4">
        <w:rPr>
          <w:rFonts w:ascii="Times New Roman" w:hAnsi="Times New Roman"/>
          <w:b/>
          <w:bCs/>
          <w:sz w:val="24"/>
          <w:szCs w:val="24"/>
          <w:lang w:val="sr-Cyrl-CS"/>
        </w:rPr>
        <w:t xml:space="preserve"> </w:t>
      </w:r>
      <w:r w:rsidR="001B7072">
        <w:rPr>
          <w:rFonts w:ascii="Times New Roman" w:hAnsi="Times New Roman"/>
          <w:sz w:val="24"/>
          <w:szCs w:val="24"/>
          <w:lang w:val="sr-Cyrl-CS"/>
        </w:rPr>
        <w:t>6</w:t>
      </w:r>
      <w:r w:rsidRPr="001227C4">
        <w:rPr>
          <w:rFonts w:ascii="Times New Roman" w:hAnsi="Times New Roman"/>
          <w:sz w:val="24"/>
          <w:szCs w:val="24"/>
          <w:lang w:val="sr-Cyrl-CS"/>
        </w:rPr>
        <w:t>0.000,00</w:t>
      </w:r>
      <w:r w:rsidRPr="001227C4">
        <w:rPr>
          <w:rFonts w:ascii="Times New Roman" w:hAnsi="Times New Roman"/>
          <w:b/>
          <w:bCs/>
          <w:sz w:val="24"/>
          <w:szCs w:val="24"/>
          <w:lang w:val="sr-Cyrl-CS"/>
        </w:rPr>
        <w:t xml:space="preserve"> </w:t>
      </w:r>
      <w:r w:rsidRPr="001227C4">
        <w:rPr>
          <w:rFonts w:ascii="Times New Roman" w:hAnsi="Times New Roman"/>
          <w:sz w:val="24"/>
          <w:szCs w:val="24"/>
          <w:lang w:val="sr-Cyrl-CS"/>
        </w:rPr>
        <w:t>дин.</w:t>
      </w:r>
    </w:p>
    <w:p w:rsidR="001227C4" w:rsidRPr="001227C4" w:rsidRDefault="001227C4" w:rsidP="001227C4">
      <w:pPr>
        <w:spacing w:line="240" w:lineRule="auto"/>
        <w:rPr>
          <w:rFonts w:ascii="Times New Roman" w:hAnsi="Times New Roman"/>
          <w:sz w:val="24"/>
          <w:szCs w:val="24"/>
          <w:lang w:val="sr-Cyrl-CS"/>
        </w:rPr>
      </w:pPr>
      <w:proofErr w:type="gramStart"/>
      <w:r w:rsidRPr="001227C4">
        <w:rPr>
          <w:rFonts w:ascii="Times New Roman" w:hAnsi="Times New Roman"/>
          <w:sz w:val="24"/>
          <w:szCs w:val="24"/>
        </w:rPr>
        <w:t>Као доказ о уплати таксе, у смислу члана 151.</w:t>
      </w:r>
      <w:proofErr w:type="gramEnd"/>
      <w:r w:rsidRPr="001227C4">
        <w:rPr>
          <w:rFonts w:ascii="Times New Roman" w:hAnsi="Times New Roman"/>
          <w:sz w:val="24"/>
          <w:szCs w:val="24"/>
        </w:rPr>
        <w:t xml:space="preserve"> </w:t>
      </w:r>
      <w:proofErr w:type="gramStart"/>
      <w:r w:rsidRPr="001227C4">
        <w:rPr>
          <w:rFonts w:ascii="Times New Roman" w:hAnsi="Times New Roman"/>
          <w:sz w:val="24"/>
          <w:szCs w:val="24"/>
        </w:rPr>
        <w:t>став</w:t>
      </w:r>
      <w:proofErr w:type="gramEnd"/>
      <w:r w:rsidRPr="001227C4">
        <w:rPr>
          <w:rFonts w:ascii="Times New Roman" w:hAnsi="Times New Roman"/>
          <w:sz w:val="24"/>
          <w:szCs w:val="24"/>
        </w:rPr>
        <w:t xml:space="preserve"> 1. </w:t>
      </w:r>
      <w:proofErr w:type="gramStart"/>
      <w:r w:rsidRPr="001227C4">
        <w:rPr>
          <w:rFonts w:ascii="Times New Roman" w:hAnsi="Times New Roman"/>
          <w:sz w:val="24"/>
          <w:szCs w:val="24"/>
        </w:rPr>
        <w:t>тачка</w:t>
      </w:r>
      <w:proofErr w:type="gramEnd"/>
      <w:r w:rsidRPr="001227C4">
        <w:rPr>
          <w:rFonts w:ascii="Times New Roman" w:hAnsi="Times New Roman"/>
          <w:sz w:val="24"/>
          <w:szCs w:val="24"/>
        </w:rPr>
        <w:t xml:space="preserve"> 6) ЗЈН, прихватиће се:</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1227C4">
        <w:rPr>
          <w:rFonts w:ascii="Times New Roman" w:hAnsi="Times New Roman"/>
          <w:b/>
          <w:sz w:val="24"/>
          <w:szCs w:val="24"/>
        </w:rPr>
        <w:t>: 840-30678845-06</w:t>
      </w:r>
      <w:r w:rsidRPr="001227C4">
        <w:rPr>
          <w:rFonts w:ascii="Times New Roman" w:hAnsi="Times New Roman"/>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227C4" w:rsidRPr="00B61384" w:rsidRDefault="001227C4" w:rsidP="001227C4">
      <w:pPr>
        <w:spacing w:line="240" w:lineRule="auto"/>
        <w:rPr>
          <w:rFonts w:ascii="Times New Roman" w:hAnsi="Times New Roman"/>
          <w:sz w:val="24"/>
          <w:szCs w:val="24"/>
        </w:rPr>
      </w:pPr>
      <w:r w:rsidRPr="001227C4">
        <w:rPr>
          <w:rFonts w:ascii="Times New Roman" w:hAnsi="Times New Roman"/>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прописима.</w:t>
      </w:r>
    </w:p>
    <w:p w:rsidR="001227C4" w:rsidRPr="00B6138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5.28 НЕРЕАЛНО НИСКА ЦЕНА</w:t>
      </w:r>
    </w:p>
    <w:p w:rsidR="001227C4" w:rsidRPr="00DB3B18"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 xml:space="preserve">Наручилац може одбити понуду која буде садржала необичајно ниску цену. Необичајно ниска цена у смислу ЗЈН је предвиђена цена која значајно одступа </w:t>
      </w:r>
      <w:r w:rsidRPr="001227C4">
        <w:rPr>
          <w:rFonts w:ascii="Times New Roman" w:hAnsi="Times New Roman"/>
          <w:sz w:val="24"/>
          <w:szCs w:val="24"/>
          <w:lang w:val="sr-Cyrl-CS"/>
        </w:rPr>
        <w:tab/>
        <w:t>у односу на тржишно упоредиву цену и изазива сумњу у могућност извршења јавне набавке у складу са понуђеним усл</w:t>
      </w:r>
      <w:r w:rsidR="00DB3B18">
        <w:rPr>
          <w:rFonts w:ascii="Times New Roman" w:hAnsi="Times New Roman"/>
          <w:sz w:val="24"/>
          <w:szCs w:val="24"/>
          <w:lang w:val="sr-Cyrl-CS"/>
        </w:rPr>
        <w:t>овима</w:t>
      </w: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479"/>
        <w:gridCol w:w="633"/>
      </w:tblGrid>
      <w:tr w:rsidR="001227C4" w:rsidRPr="001227C4" w:rsidTr="00C675D9">
        <w:trPr>
          <w:trHeight w:val="1826"/>
        </w:trPr>
        <w:tc>
          <w:tcPr>
            <w:tcW w:w="5014" w:type="dxa"/>
            <w:shd w:val="clear" w:color="auto" w:fill="auto"/>
          </w:tcPr>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b/>
                <w:sz w:val="24"/>
                <w:szCs w:val="24"/>
                <w:u w:val="single"/>
                <w:lang w:val="sr-Cyrl-CS"/>
              </w:rPr>
              <w:t xml:space="preserve">Подносилац понуде – Понуђач </w:t>
            </w:r>
            <w:r w:rsidRPr="001227C4">
              <w:rPr>
                <w:rFonts w:ascii="Times New Roman" w:hAnsi="Times New Roman"/>
                <w:sz w:val="24"/>
                <w:szCs w:val="24"/>
                <w:lang w:val="sr-Cyrl-CS"/>
              </w:rPr>
              <w:t xml:space="preserve">:                                                               </w:t>
            </w:r>
          </w:p>
          <w:p w:rsidR="001227C4" w:rsidRPr="001227C4" w:rsidRDefault="001227C4" w:rsidP="000E4D65">
            <w:pPr>
              <w:pBdr>
                <w:bottom w:val="single" w:sz="12" w:space="1" w:color="auto"/>
              </w:pBd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Заводни број понуде : ______________   </w:t>
            </w:r>
          </w:p>
          <w:p w:rsidR="001227C4" w:rsidRPr="00AE092C" w:rsidRDefault="001227C4" w:rsidP="000E4D65">
            <w:pPr>
              <w:spacing w:after="0" w:line="240" w:lineRule="auto"/>
              <w:rPr>
                <w:rFonts w:ascii="Times New Roman" w:hAnsi="Times New Roman"/>
                <w:sz w:val="24"/>
                <w:szCs w:val="24"/>
              </w:rPr>
            </w:pPr>
            <w:r w:rsidRPr="001227C4">
              <w:rPr>
                <w:rFonts w:ascii="Times New Roman" w:hAnsi="Times New Roman"/>
                <w:sz w:val="24"/>
                <w:szCs w:val="24"/>
                <w:lang w:val="sr-Cyrl-CS"/>
              </w:rPr>
              <w:t>Д</w:t>
            </w:r>
            <w:r w:rsidR="00AE092C">
              <w:rPr>
                <w:rFonts w:ascii="Times New Roman" w:hAnsi="Times New Roman"/>
                <w:sz w:val="24"/>
                <w:szCs w:val="24"/>
                <w:lang w:val="sr-Cyrl-CS"/>
              </w:rPr>
              <w:t>атум :_________________________</w:t>
            </w:r>
            <w:r w:rsidRPr="001227C4">
              <w:rPr>
                <w:rFonts w:ascii="Times New Roman" w:hAnsi="Times New Roman"/>
                <w:sz w:val="24"/>
                <w:szCs w:val="24"/>
                <w:lang w:val="sr-Cyrl-CS"/>
              </w:rPr>
              <w:t>_</w:t>
            </w:r>
          </w:p>
        </w:tc>
        <w:tc>
          <w:tcPr>
            <w:tcW w:w="4479" w:type="dxa"/>
            <w:shd w:val="clear" w:color="auto" w:fill="auto"/>
          </w:tcPr>
          <w:p w:rsidR="001227C4" w:rsidRPr="001227C4" w:rsidRDefault="001227C4" w:rsidP="000E4D65">
            <w:pPr>
              <w:spacing w:after="0" w:line="240" w:lineRule="auto"/>
              <w:rPr>
                <w:rFonts w:ascii="Times New Roman" w:hAnsi="Times New Roman"/>
                <w:b/>
                <w:sz w:val="24"/>
                <w:szCs w:val="24"/>
                <w:u w:val="single"/>
                <w:lang w:val="sr-Cyrl-CS"/>
              </w:rPr>
            </w:pPr>
            <w:r w:rsidRPr="001227C4">
              <w:rPr>
                <w:rFonts w:ascii="Times New Roman" w:hAnsi="Times New Roman"/>
                <w:b/>
                <w:sz w:val="24"/>
                <w:szCs w:val="24"/>
                <w:u w:val="single"/>
                <w:lang w:val="sr-Cyrl-CS"/>
              </w:rPr>
              <w:t>Прималац  понуде – Наручилац :</w:t>
            </w:r>
          </w:p>
          <w:p w:rsidR="001227C4" w:rsidRPr="001227C4" w:rsidRDefault="001227C4" w:rsidP="000E4D65">
            <w:pPr>
              <w:spacing w:after="0" w:line="240" w:lineRule="auto"/>
              <w:rPr>
                <w:rFonts w:ascii="Times New Roman" w:hAnsi="Times New Roman"/>
                <w:sz w:val="24"/>
                <w:szCs w:val="24"/>
              </w:rPr>
            </w:pPr>
            <w:r w:rsidRPr="001227C4">
              <w:rPr>
                <w:rFonts w:ascii="Times New Roman" w:hAnsi="Times New Roman"/>
                <w:sz w:val="24"/>
                <w:szCs w:val="24"/>
              </w:rPr>
              <w:t>Општина Чајетина, општинска управа</w:t>
            </w:r>
          </w:p>
          <w:p w:rsidR="001227C4" w:rsidRPr="001227C4" w:rsidRDefault="001227C4" w:rsidP="000E4D65">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Адреса :</w:t>
            </w:r>
          </w:p>
          <w:p w:rsidR="001227C4" w:rsidRPr="001227C4" w:rsidRDefault="001227C4" w:rsidP="000E4D65">
            <w:pPr>
              <w:spacing w:after="0" w:line="240" w:lineRule="auto"/>
              <w:rPr>
                <w:rFonts w:ascii="Times New Roman" w:hAnsi="Times New Roman"/>
                <w:sz w:val="24"/>
                <w:szCs w:val="24"/>
                <w:lang w:val="sr-Cyrl-CS"/>
              </w:rPr>
            </w:pPr>
            <w:proofErr w:type="gramStart"/>
            <w:r w:rsidRPr="001227C4">
              <w:rPr>
                <w:rFonts w:ascii="Times New Roman" w:hAnsi="Times New Roman"/>
                <w:sz w:val="24"/>
                <w:szCs w:val="24"/>
              </w:rPr>
              <w:t>ул.Краља.Александра</w:t>
            </w:r>
            <w:proofErr w:type="gramEnd"/>
            <w:r w:rsidRPr="001227C4">
              <w:rPr>
                <w:rFonts w:ascii="Times New Roman" w:hAnsi="Times New Roman"/>
                <w:sz w:val="24"/>
                <w:szCs w:val="24"/>
              </w:rPr>
              <w:t xml:space="preserve"> Карађорђевића бр. 28, 31310 Чајетина</w:t>
            </w:r>
          </w:p>
        </w:tc>
        <w:tc>
          <w:tcPr>
            <w:tcW w:w="633" w:type="dxa"/>
            <w:tcBorders>
              <w:top w:val="nil"/>
              <w:bottom w:val="nil"/>
              <w:right w:val="nil"/>
            </w:tcBorders>
            <w:shd w:val="clear" w:color="auto" w:fill="auto"/>
          </w:tcPr>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p w:rsidR="001227C4" w:rsidRPr="001227C4" w:rsidRDefault="001227C4" w:rsidP="000E4D65">
            <w:pPr>
              <w:spacing w:after="0" w:line="240" w:lineRule="auto"/>
              <w:rPr>
                <w:rFonts w:ascii="Times New Roman" w:hAnsi="Times New Roman"/>
                <w:sz w:val="24"/>
                <w:szCs w:val="24"/>
                <w:lang w:val="sr-Cyrl-CS"/>
              </w:rPr>
            </w:pPr>
          </w:p>
        </w:tc>
      </w:tr>
    </w:tbl>
    <w:p w:rsidR="001227C4" w:rsidRPr="00AE092C" w:rsidRDefault="001227C4" w:rsidP="000E4D65">
      <w:pPr>
        <w:spacing w:after="0" w:line="240" w:lineRule="auto"/>
        <w:rPr>
          <w:rFonts w:ascii="Times New Roman" w:hAnsi="Times New Roman"/>
          <w:sz w:val="24"/>
          <w:szCs w:val="24"/>
        </w:rPr>
      </w:pPr>
    </w:p>
    <w:p w:rsidR="001227C4" w:rsidRPr="00AE092C" w:rsidRDefault="001227C4" w:rsidP="000E4D65">
      <w:pPr>
        <w:keepNext/>
        <w:tabs>
          <w:tab w:val="left" w:pos="1440"/>
        </w:tabs>
        <w:spacing w:before="240" w:line="240" w:lineRule="auto"/>
        <w:jc w:val="right"/>
        <w:outlineLvl w:val="1"/>
        <w:rPr>
          <w:rFonts w:ascii="Times New Roman" w:hAnsi="Times New Roman"/>
          <w:b/>
          <w:bCs/>
          <w:sz w:val="24"/>
          <w:szCs w:val="24"/>
          <w:lang w:val="sr-Cyrl-CS"/>
        </w:rPr>
      </w:pPr>
      <w:r w:rsidRPr="001227C4">
        <w:rPr>
          <w:rFonts w:ascii="Times New Roman" w:hAnsi="Times New Roman"/>
          <w:b/>
          <w:bCs/>
          <w:sz w:val="24"/>
          <w:szCs w:val="24"/>
          <w:lang w:val="sr-Latn-CS"/>
        </w:rPr>
        <w:t>I</w:t>
      </w:r>
      <w:r w:rsidRPr="001227C4">
        <w:rPr>
          <w:rFonts w:ascii="Times New Roman" w:hAnsi="Times New Roman"/>
          <w:b/>
          <w:bCs/>
          <w:sz w:val="24"/>
          <w:szCs w:val="24"/>
        </w:rPr>
        <w:t>II</w:t>
      </w:r>
      <w:r w:rsidRPr="001227C4">
        <w:rPr>
          <w:rFonts w:ascii="Times New Roman" w:hAnsi="Times New Roman"/>
          <w:b/>
          <w:bCs/>
          <w:sz w:val="24"/>
          <w:szCs w:val="24"/>
          <w:lang w:val="sr-Cyrl-CS"/>
        </w:rPr>
        <w:tab/>
      </w:r>
      <w:r w:rsidRPr="001227C4">
        <w:rPr>
          <w:rFonts w:ascii="Times New Roman" w:hAnsi="Times New Roman"/>
          <w:b/>
          <w:bCs/>
          <w:sz w:val="24"/>
          <w:szCs w:val="24"/>
          <w:lang w:val="ru-RU"/>
        </w:rPr>
        <w:t>ПОНУДА</w:t>
      </w:r>
    </w:p>
    <w:p w:rsidR="001227C4" w:rsidRPr="00DB3B18" w:rsidRDefault="001227C4" w:rsidP="004C7C6B">
      <w:pPr>
        <w:spacing w:before="100" w:beforeAutospacing="1" w:after="100" w:afterAutospacing="1" w:line="240" w:lineRule="auto"/>
        <w:jc w:val="both"/>
        <w:rPr>
          <w:rFonts w:ascii="Times New Roman" w:eastAsia="Times New Roman" w:hAnsi="Times New Roman"/>
          <w:sz w:val="24"/>
          <w:szCs w:val="24"/>
          <w:lang w:val="ru-RU"/>
        </w:rPr>
      </w:pPr>
      <w:r w:rsidRPr="001227C4">
        <w:rPr>
          <w:rFonts w:ascii="Times New Roman" w:hAnsi="Times New Roman"/>
          <w:sz w:val="24"/>
          <w:szCs w:val="24"/>
          <w:lang w:val="sr-Cyrl-CS"/>
        </w:rPr>
        <w:t xml:space="preserve">У свему у складу са конкурсном документацијом, а у вези са јавном набавком </w:t>
      </w:r>
      <w:r w:rsidR="00AE092C">
        <w:rPr>
          <w:rFonts w:ascii="Times New Roman" w:hAnsi="Times New Roman"/>
          <w:sz w:val="24"/>
          <w:szCs w:val="24"/>
          <w:lang w:val="sr-Cyrl-CS"/>
        </w:rPr>
        <w:t>услуга</w:t>
      </w:r>
      <w:r w:rsidR="004C7C6B">
        <w:rPr>
          <w:rFonts w:ascii="Times New Roman" w:hAnsi="Times New Roman"/>
          <w:sz w:val="24"/>
          <w:szCs w:val="24"/>
          <w:lang w:val="sr-Cyrl-CS"/>
        </w:rPr>
        <w:t xml:space="preserve"> </w:t>
      </w:r>
      <w:r w:rsidR="004C7C6B" w:rsidRPr="00647DC0">
        <w:rPr>
          <w:rFonts w:ascii="Times New Roman" w:eastAsia="Times New Roman" w:hAnsi="Times New Roman"/>
          <w:sz w:val="24"/>
          <w:szCs w:val="24"/>
        </w:rPr>
        <w:t>социјалне заштите</w:t>
      </w:r>
      <w:r w:rsidR="004C7C6B" w:rsidRPr="00DB3B18">
        <w:rPr>
          <w:rFonts w:ascii="Times New Roman" w:eastAsia="Times New Roman" w:hAnsi="Times New Roman"/>
          <w:sz w:val="24"/>
          <w:szCs w:val="24"/>
          <w:lang w:val="sr-Cyrl-CS"/>
        </w:rPr>
        <w:t>-</w:t>
      </w:r>
      <w:r w:rsidR="00283296" w:rsidRPr="00DB3B18">
        <w:rPr>
          <w:rFonts w:ascii="Times New Roman" w:eastAsia="Times New Roman" w:hAnsi="Times New Roman"/>
          <w:b/>
          <w:bCs/>
          <w:sz w:val="24"/>
          <w:szCs w:val="24"/>
        </w:rPr>
        <w:t xml:space="preserve"> </w:t>
      </w:r>
      <w:r w:rsidR="00283296" w:rsidRPr="00DB3B18">
        <w:rPr>
          <w:rFonts w:ascii="Times New Roman" w:eastAsia="Times New Roman" w:hAnsi="Times New Roman"/>
          <w:bCs/>
          <w:sz w:val="24"/>
          <w:szCs w:val="24"/>
        </w:rPr>
        <w:t xml:space="preserve">услуге </w:t>
      </w:r>
      <w:r w:rsidR="00DB3B18" w:rsidRPr="00DB3B18">
        <w:rPr>
          <w:rFonts w:ascii="Times New Roman" w:hAnsi="Times New Roman"/>
          <w:bCs/>
          <w:sz w:val="24"/>
          <w:szCs w:val="24"/>
          <w:lang w:val="sr-Cyrl-CS"/>
        </w:rPr>
        <w:t xml:space="preserve">дневног боравка </w:t>
      </w:r>
      <w:r w:rsidR="00283296" w:rsidRPr="00DB3B18">
        <w:rPr>
          <w:rFonts w:ascii="Times New Roman" w:hAnsi="Times New Roman"/>
          <w:bCs/>
          <w:sz w:val="24"/>
          <w:szCs w:val="24"/>
          <w:lang w:val="sr-Cyrl-CS"/>
        </w:rPr>
        <w:t xml:space="preserve"> деце са </w:t>
      </w:r>
      <w:r w:rsidR="00DB3B18" w:rsidRPr="00DB3B18">
        <w:rPr>
          <w:rFonts w:ascii="Times New Roman" w:hAnsi="Times New Roman"/>
          <w:bCs/>
          <w:sz w:val="24"/>
          <w:szCs w:val="24"/>
          <w:lang w:val="sr-Cyrl-CS"/>
        </w:rPr>
        <w:t>сметњама у развоју</w:t>
      </w:r>
      <w:r w:rsidR="00283296" w:rsidRPr="00DB3B18">
        <w:rPr>
          <w:rFonts w:ascii="Times New Roman" w:hAnsi="Times New Roman"/>
          <w:sz w:val="24"/>
          <w:szCs w:val="24"/>
          <w:lang w:val="sr-Cyrl-CS"/>
        </w:rPr>
        <w:t xml:space="preserve"> </w:t>
      </w:r>
      <w:r w:rsidRPr="00DB3B18">
        <w:rPr>
          <w:rFonts w:ascii="Times New Roman" w:hAnsi="Times New Roman"/>
          <w:sz w:val="24"/>
          <w:szCs w:val="24"/>
          <w:lang w:val="sr-Cyrl-CS"/>
        </w:rPr>
        <w:t xml:space="preserve">у поступку јавне набавке </w:t>
      </w:r>
      <w:r w:rsidR="00DB3B18" w:rsidRPr="00DB3B18">
        <w:rPr>
          <w:rFonts w:ascii="Times New Roman" w:hAnsi="Times New Roman"/>
          <w:sz w:val="24"/>
          <w:szCs w:val="24"/>
          <w:lang w:val="sr-Cyrl-CS"/>
        </w:rPr>
        <w:t xml:space="preserve">мале вредности </w:t>
      </w:r>
      <w:r w:rsidR="00C675D9">
        <w:rPr>
          <w:rFonts w:ascii="Times New Roman" w:hAnsi="Times New Roman"/>
          <w:sz w:val="24"/>
          <w:szCs w:val="24"/>
        </w:rPr>
        <w:t>ЈНМ</w:t>
      </w:r>
      <w:r w:rsidRPr="00DB3B18">
        <w:rPr>
          <w:rFonts w:ascii="Times New Roman" w:hAnsi="Times New Roman"/>
          <w:sz w:val="24"/>
          <w:szCs w:val="24"/>
        </w:rPr>
        <w:t>В-</w:t>
      </w:r>
      <w:r w:rsidR="004C7C6B" w:rsidRPr="00DB3B18">
        <w:rPr>
          <w:rFonts w:ascii="Times New Roman" w:hAnsi="Times New Roman"/>
          <w:sz w:val="24"/>
          <w:szCs w:val="24"/>
          <w:lang w:val="sr-Cyrl-CS"/>
        </w:rPr>
        <w:t>у</w:t>
      </w:r>
      <w:r w:rsidRPr="00DB3B18">
        <w:rPr>
          <w:rFonts w:ascii="Times New Roman" w:hAnsi="Times New Roman"/>
          <w:sz w:val="24"/>
          <w:szCs w:val="24"/>
        </w:rPr>
        <w:t xml:space="preserve"> </w:t>
      </w:r>
      <w:r w:rsidR="00DB3B18" w:rsidRPr="00DB3B18">
        <w:rPr>
          <w:rFonts w:ascii="Times New Roman" w:hAnsi="Times New Roman"/>
          <w:sz w:val="24"/>
          <w:szCs w:val="24"/>
          <w:lang w:val="sr-Cyrl-CS"/>
        </w:rPr>
        <w:t>02/18</w:t>
      </w:r>
      <w:r w:rsidRPr="00DB3B18">
        <w:rPr>
          <w:rFonts w:ascii="Times New Roman" w:hAnsi="Times New Roman"/>
          <w:sz w:val="24"/>
          <w:szCs w:val="24"/>
          <w:lang w:val="sr-Cyrl-CS"/>
        </w:rPr>
        <w:t>, подносим:</w:t>
      </w:r>
    </w:p>
    <w:p w:rsidR="008F1710" w:rsidRPr="00AE092C" w:rsidRDefault="008F1710" w:rsidP="00AE092C">
      <w:pPr>
        <w:spacing w:line="240" w:lineRule="auto"/>
        <w:ind w:left="360"/>
        <w:rPr>
          <w:rFonts w:ascii="Times New Roman" w:hAnsi="Times New Roman"/>
          <w:sz w:val="24"/>
          <w:szCs w:val="24"/>
        </w:rPr>
      </w:pPr>
    </w:p>
    <w:p w:rsidR="001227C4" w:rsidRPr="00DB3B18" w:rsidRDefault="001227C4" w:rsidP="00AE092C">
      <w:pPr>
        <w:spacing w:before="120" w:after="0" w:line="240" w:lineRule="auto"/>
        <w:ind w:left="357"/>
        <w:jc w:val="center"/>
        <w:rPr>
          <w:rFonts w:ascii="Times New Roman" w:hAnsi="Times New Roman"/>
          <w:b/>
          <w:sz w:val="24"/>
          <w:szCs w:val="24"/>
          <w:lang w:val="sr-Cyrl-CS"/>
        </w:rPr>
      </w:pPr>
      <w:r w:rsidRPr="00DB3B18">
        <w:rPr>
          <w:rFonts w:ascii="Times New Roman" w:hAnsi="Times New Roman"/>
          <w:b/>
          <w:sz w:val="24"/>
          <w:szCs w:val="24"/>
          <w:lang w:val="sr-Cyrl-CS"/>
        </w:rPr>
        <w:t>П О Н У Д У</w:t>
      </w:r>
    </w:p>
    <w:p w:rsidR="001227C4" w:rsidRPr="00283296" w:rsidRDefault="001227C4" w:rsidP="00283296">
      <w:pPr>
        <w:autoSpaceDE w:val="0"/>
        <w:autoSpaceDN w:val="0"/>
        <w:adjustRightInd w:val="0"/>
        <w:jc w:val="center"/>
        <w:rPr>
          <w:rFonts w:ascii="Times New Roman" w:hAnsi="Times New Roman"/>
          <w:b/>
          <w:sz w:val="24"/>
          <w:szCs w:val="24"/>
          <w:lang w:val="sr-Latn-CS"/>
        </w:rPr>
      </w:pPr>
      <w:r w:rsidRPr="00DB3B18">
        <w:rPr>
          <w:rFonts w:ascii="Times New Roman" w:hAnsi="Times New Roman"/>
          <w:b/>
          <w:sz w:val="24"/>
          <w:szCs w:val="24"/>
          <w:lang w:val="sr-Cyrl-CS"/>
        </w:rPr>
        <w:t xml:space="preserve">ЗА ЈАВНУ НАБАВКУ </w:t>
      </w:r>
      <w:r w:rsidR="00283296" w:rsidRPr="00DB3B18">
        <w:rPr>
          <w:rFonts w:ascii="Times New Roman" w:eastAsia="Times New Roman" w:hAnsi="Times New Roman"/>
          <w:b/>
          <w:bCs/>
          <w:sz w:val="24"/>
          <w:szCs w:val="24"/>
        </w:rPr>
        <w:t xml:space="preserve">УСЛУГЕ </w:t>
      </w:r>
      <w:r w:rsidR="00DB3B18" w:rsidRPr="00DB3B18">
        <w:rPr>
          <w:rFonts w:ascii="Times New Roman" w:hAnsi="Times New Roman"/>
          <w:b/>
          <w:bCs/>
          <w:sz w:val="24"/>
          <w:szCs w:val="24"/>
          <w:lang w:val="sr-Cyrl-CS"/>
        </w:rPr>
        <w:t>ДНЕВНОГ БОРАВКА ДЕЦЕ</w:t>
      </w:r>
      <w:r w:rsidR="00283296" w:rsidRPr="00DB3B18">
        <w:rPr>
          <w:rFonts w:ascii="Times New Roman" w:hAnsi="Times New Roman"/>
          <w:b/>
          <w:bCs/>
          <w:sz w:val="24"/>
          <w:szCs w:val="24"/>
          <w:lang w:val="sr-Cyrl-CS"/>
        </w:rPr>
        <w:t xml:space="preserve"> СА</w:t>
      </w:r>
      <w:r w:rsidR="00283296" w:rsidRPr="00E955F1">
        <w:rPr>
          <w:rFonts w:ascii="Times New Roman" w:hAnsi="Times New Roman"/>
          <w:b/>
          <w:bCs/>
          <w:sz w:val="24"/>
          <w:szCs w:val="24"/>
          <w:lang w:val="sr-Cyrl-CS"/>
        </w:rPr>
        <w:t xml:space="preserve"> </w:t>
      </w:r>
      <w:r w:rsidR="00DB3B18">
        <w:rPr>
          <w:rFonts w:ascii="Times New Roman" w:hAnsi="Times New Roman"/>
          <w:b/>
          <w:bCs/>
          <w:sz w:val="24"/>
          <w:szCs w:val="24"/>
          <w:lang w:val="sr-Cyrl-CS"/>
        </w:rPr>
        <w:t>СМЕТЊАМА У РАЗВОЈУ</w:t>
      </w:r>
    </w:p>
    <w:p w:rsidR="001227C4" w:rsidRPr="001227C4" w:rsidRDefault="001227C4" w:rsidP="00AE092C">
      <w:pPr>
        <w:spacing w:after="0" w:line="240" w:lineRule="auto"/>
        <w:ind w:left="360"/>
        <w:jc w:val="center"/>
        <w:rPr>
          <w:rFonts w:ascii="Times New Roman" w:hAnsi="Times New Roman"/>
          <w:sz w:val="24"/>
          <w:szCs w:val="24"/>
          <w:lang w:val="sr-Cyrl-CS"/>
        </w:rPr>
      </w:pPr>
    </w:p>
    <w:p w:rsidR="001227C4" w:rsidRPr="001227C4" w:rsidRDefault="001227C4" w:rsidP="001227C4">
      <w:pPr>
        <w:spacing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Понуда мора да обухвати  тражено добро у складу са свим техничким карактеристикама. Уколико понуђач не понуди одговарајуће добро понуда ће бити одбијена као неисправна.</w:t>
      </w:r>
    </w:p>
    <w:p w:rsidR="001227C4" w:rsidRPr="001227C4" w:rsidRDefault="001227C4" w:rsidP="001227C4">
      <w:pPr>
        <w:spacing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1. ПОНУЂАЧ</w:t>
      </w:r>
    </w:p>
    <w:p w:rsidR="001227C4" w:rsidRP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Назив понуђача: </w:t>
      </w:r>
      <w:r w:rsidRPr="001227C4">
        <w:rPr>
          <w:rFonts w:ascii="Times New Roman" w:hAnsi="Times New Roman"/>
          <w:sz w:val="24"/>
          <w:szCs w:val="24"/>
          <w:lang w:val="sr-Cyrl-CS"/>
        </w:rPr>
        <w:tab/>
        <w:t>......................................................................................</w:t>
      </w:r>
    </w:p>
    <w:p w:rsidR="001227C4" w:rsidRPr="001227C4" w:rsidRDefault="001227C4" w:rsidP="008F1710">
      <w:pPr>
        <w:spacing w:after="0" w:line="240" w:lineRule="auto"/>
        <w:rPr>
          <w:rFonts w:ascii="Times New Roman" w:hAnsi="Times New Roman"/>
          <w:sz w:val="24"/>
          <w:szCs w:val="24"/>
          <w:lang w:val="sr-Cyrl-CS"/>
        </w:rPr>
      </w:pPr>
      <w:r w:rsidRPr="001227C4">
        <w:rPr>
          <w:rFonts w:ascii="Times New Roman" w:hAnsi="Times New Roman"/>
          <w:sz w:val="24"/>
          <w:szCs w:val="24"/>
          <w:lang w:val="sr-Cyrl-CS"/>
        </w:rPr>
        <w:t xml:space="preserve">      ПИБ        ............................................................................</w:t>
      </w:r>
    </w:p>
    <w:p w:rsidR="001227C4" w:rsidRDefault="001227C4" w:rsidP="008F1710">
      <w:pPr>
        <w:spacing w:after="0" w:line="240" w:lineRule="auto"/>
        <w:ind w:left="357"/>
        <w:rPr>
          <w:rFonts w:ascii="Times New Roman" w:hAnsi="Times New Roman"/>
          <w:sz w:val="24"/>
          <w:szCs w:val="24"/>
          <w:lang w:val="sr-Cyrl-CS"/>
        </w:rPr>
      </w:pPr>
      <w:r w:rsidRPr="001227C4">
        <w:rPr>
          <w:rFonts w:ascii="Times New Roman" w:hAnsi="Times New Roman"/>
          <w:sz w:val="24"/>
          <w:szCs w:val="24"/>
          <w:lang w:val="sr-Cyrl-CS"/>
        </w:rPr>
        <w:t xml:space="preserve">Матични број </w:t>
      </w:r>
      <w:r w:rsidRPr="001227C4">
        <w:rPr>
          <w:rFonts w:ascii="Times New Roman" w:hAnsi="Times New Roman"/>
          <w:sz w:val="24"/>
          <w:szCs w:val="24"/>
          <w:lang w:val="sr-Cyrl-CS"/>
        </w:rPr>
        <w:tab/>
      </w:r>
      <w:r w:rsidRPr="001227C4">
        <w:rPr>
          <w:rFonts w:ascii="Times New Roman" w:hAnsi="Times New Roman"/>
          <w:sz w:val="24"/>
          <w:szCs w:val="24"/>
          <w:lang w:val="sr-Cyrl-CS"/>
        </w:rPr>
        <w:tab/>
        <w:t>..................................................</w:t>
      </w:r>
    </w:p>
    <w:p w:rsidR="008F1710" w:rsidRPr="001227C4" w:rsidRDefault="008F1710" w:rsidP="008F1710">
      <w:pPr>
        <w:spacing w:after="0" w:line="240" w:lineRule="auto"/>
        <w:ind w:left="357"/>
        <w:rPr>
          <w:rFonts w:ascii="Times New Roman" w:hAnsi="Times New Roman"/>
          <w:sz w:val="24"/>
          <w:szCs w:val="24"/>
          <w:lang w:val="sr-Cyrl-CS"/>
        </w:rPr>
      </w:pPr>
    </w:p>
    <w:p w:rsidR="001227C4" w:rsidRPr="001227C4" w:rsidRDefault="001227C4" w:rsidP="008F1710">
      <w:pPr>
        <w:tabs>
          <w:tab w:val="left" w:pos="360"/>
        </w:tabs>
        <w:spacing w:after="0" w:line="240" w:lineRule="auto"/>
        <w:rPr>
          <w:rFonts w:ascii="Times New Roman" w:hAnsi="Times New Roman"/>
          <w:b/>
          <w:sz w:val="24"/>
          <w:szCs w:val="24"/>
          <w:lang w:val="ru-RU"/>
        </w:rPr>
      </w:pPr>
      <w:r w:rsidRPr="001227C4">
        <w:rPr>
          <w:rFonts w:ascii="Times New Roman" w:hAnsi="Times New Roman"/>
          <w:b/>
          <w:sz w:val="24"/>
          <w:szCs w:val="24"/>
          <w:lang w:val="ru-RU"/>
        </w:rPr>
        <w:tab/>
      </w:r>
      <w:r w:rsidRPr="001227C4">
        <w:rPr>
          <w:rFonts w:ascii="Times New Roman" w:hAnsi="Times New Roman"/>
          <w:b/>
          <w:sz w:val="24"/>
          <w:szCs w:val="24"/>
          <w:lang w:val="sr-Cyrl-CS"/>
        </w:rPr>
        <w:t>Услови понуде:</w:t>
      </w:r>
    </w:p>
    <w:p w:rsidR="001227C4" w:rsidRPr="001227C4" w:rsidRDefault="001227C4" w:rsidP="008F1710">
      <w:pPr>
        <w:tabs>
          <w:tab w:val="left" w:pos="360"/>
        </w:tabs>
        <w:spacing w:after="0" w:line="240" w:lineRule="auto"/>
        <w:rPr>
          <w:rFonts w:ascii="Times New Roman" w:hAnsi="Times New Roman"/>
          <w:sz w:val="24"/>
          <w:szCs w:val="24"/>
          <w:lang w:val="sr-Cyrl-CS"/>
        </w:rPr>
      </w:pPr>
      <w:r w:rsidRPr="001227C4">
        <w:rPr>
          <w:rFonts w:ascii="Times New Roman" w:hAnsi="Times New Roman"/>
          <w:sz w:val="24"/>
          <w:szCs w:val="24"/>
          <w:lang w:val="ru-RU"/>
        </w:rPr>
        <w:tab/>
      </w:r>
      <w:r w:rsidRPr="001227C4">
        <w:rPr>
          <w:rFonts w:ascii="Times New Roman" w:hAnsi="Times New Roman"/>
          <w:sz w:val="24"/>
          <w:szCs w:val="24"/>
          <w:lang w:val="sr-Cyrl-CS"/>
        </w:rPr>
        <w:t>Важност понуде: _____________ дана од дана отварања понуде</w:t>
      </w:r>
    </w:p>
    <w:p w:rsidR="001227C4" w:rsidRPr="001227C4" w:rsidRDefault="00C675D9" w:rsidP="008F1710">
      <w:pPr>
        <w:tabs>
          <w:tab w:val="left" w:pos="36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(минимум 3</w:t>
      </w:r>
      <w:r w:rsidR="001227C4" w:rsidRPr="001227C4">
        <w:rPr>
          <w:rFonts w:ascii="Times New Roman" w:hAnsi="Times New Roman"/>
          <w:sz w:val="24"/>
          <w:szCs w:val="24"/>
          <w:lang w:val="sr-Cyrl-CS"/>
        </w:rPr>
        <w:t>0 дана од дана отварања понуде)</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sz w:val="24"/>
          <w:szCs w:val="24"/>
          <w:lang w:val="sr-Cyrl-CS"/>
        </w:rPr>
      </w:pPr>
      <w:r w:rsidRPr="001227C4">
        <w:rPr>
          <w:rFonts w:ascii="Times New Roman" w:hAnsi="Times New Roman"/>
          <w:sz w:val="24"/>
          <w:szCs w:val="24"/>
          <w:lang w:val="sr-Cyrl-CS"/>
        </w:rPr>
        <w:t>Понуду подносимо (заокружити):</w:t>
      </w:r>
    </w:p>
    <w:p w:rsidR="001227C4" w:rsidRPr="001227C4" w:rsidRDefault="001227C4" w:rsidP="008F1710">
      <w:pPr>
        <w:spacing w:after="0" w:line="240" w:lineRule="auto"/>
        <w:ind w:left="360"/>
        <w:rPr>
          <w:rFonts w:ascii="Times New Roman" w:hAnsi="Times New Roman"/>
          <w:sz w:val="24"/>
          <w:szCs w:val="24"/>
          <w:lang w:val="sr-Cyrl-CS"/>
        </w:rPr>
      </w:pPr>
    </w:p>
    <w:p w:rsidR="001227C4" w:rsidRPr="001227C4" w:rsidRDefault="001227C4" w:rsidP="008F1710">
      <w:pPr>
        <w:spacing w:after="0"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а) самостално                  б) са подизвођачем               в) заједничка понуда</w:t>
      </w:r>
    </w:p>
    <w:p w:rsidR="001227C4" w:rsidRPr="001227C4" w:rsidRDefault="001227C4" w:rsidP="008F1710">
      <w:pPr>
        <w:spacing w:after="0" w:line="240" w:lineRule="auto"/>
        <w:ind w:left="360"/>
        <w:rPr>
          <w:rFonts w:ascii="Times New Roman" w:hAnsi="Times New Roman"/>
          <w:b/>
          <w:sz w:val="24"/>
          <w:szCs w:val="24"/>
        </w:rPr>
      </w:pPr>
    </w:p>
    <w:p w:rsidR="001227C4" w:rsidRDefault="001227C4" w:rsidP="008F1710">
      <w:pPr>
        <w:spacing w:after="0" w:line="240" w:lineRule="auto"/>
        <w:ind w:left="360"/>
        <w:rPr>
          <w:rFonts w:ascii="Times New Roman" w:hAnsi="Times New Roman"/>
          <w:b/>
          <w:sz w:val="24"/>
          <w:szCs w:val="24"/>
        </w:rPr>
      </w:pPr>
    </w:p>
    <w:p w:rsidR="008F1710" w:rsidRPr="008F1710" w:rsidRDefault="008F1710" w:rsidP="008F1710">
      <w:pPr>
        <w:spacing w:after="0" w:line="240" w:lineRule="auto"/>
        <w:ind w:left="360"/>
        <w:rPr>
          <w:rFonts w:ascii="Times New Roman" w:hAnsi="Times New Roman"/>
          <w:b/>
          <w:sz w:val="24"/>
          <w:szCs w:val="24"/>
        </w:rPr>
      </w:pPr>
    </w:p>
    <w:p w:rsidR="001227C4" w:rsidRPr="001227C4" w:rsidRDefault="001227C4" w:rsidP="001227C4">
      <w:pPr>
        <w:spacing w:line="240" w:lineRule="auto"/>
        <w:ind w:left="360"/>
        <w:rPr>
          <w:rFonts w:ascii="Times New Roman" w:hAnsi="Times New Roman"/>
          <w:b/>
          <w:sz w:val="24"/>
          <w:szCs w:val="24"/>
          <w:lang w:val="sr-Cyrl-CS"/>
        </w:rPr>
      </w:pPr>
      <w:r w:rsidRPr="001227C4">
        <w:rPr>
          <w:rFonts w:ascii="Times New Roman" w:hAnsi="Times New Roman"/>
          <w:b/>
          <w:sz w:val="24"/>
          <w:szCs w:val="24"/>
          <w:lang w:val="sr-Cyrl-CS"/>
        </w:rPr>
        <w:t>2. ИЗЈАВА О ТАЧНОСТИ ПОДАТАКА</w:t>
      </w:r>
    </w:p>
    <w:p w:rsidR="001227C4" w:rsidRPr="001227C4" w:rsidRDefault="001227C4" w:rsidP="001227C4">
      <w:pPr>
        <w:spacing w:before="12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1227C4" w:rsidRPr="001227C4" w:rsidRDefault="001227C4" w:rsidP="001227C4">
      <w:pPr>
        <w:spacing w:before="60" w:line="240" w:lineRule="auto"/>
        <w:ind w:left="357"/>
        <w:jc w:val="both"/>
        <w:rPr>
          <w:rFonts w:ascii="Times New Roman" w:hAnsi="Times New Roman"/>
          <w:sz w:val="24"/>
          <w:szCs w:val="24"/>
          <w:lang w:val="sr-Cyrl-CS"/>
        </w:rPr>
      </w:pPr>
      <w:r w:rsidRPr="001227C4">
        <w:rPr>
          <w:rFonts w:ascii="Times New Roman" w:hAnsi="Times New Roman"/>
          <w:sz w:val="24"/>
          <w:szCs w:val="24"/>
          <w:lang w:val="sr-Cyrl-CS"/>
        </w:rPr>
        <w:lastRenderedPageBreak/>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1227C4" w:rsidRPr="001227C4" w:rsidRDefault="001227C4" w:rsidP="001227C4">
      <w:pPr>
        <w:spacing w:before="60" w:line="240" w:lineRule="auto"/>
        <w:jc w:val="both"/>
        <w:rPr>
          <w:rFonts w:ascii="Times New Roman" w:hAnsi="Times New Roman"/>
          <w:sz w:val="24"/>
          <w:szCs w:val="24"/>
          <w:lang w:val="sr-Cyrl-CS"/>
        </w:rPr>
      </w:pPr>
    </w:p>
    <w:tbl>
      <w:tblPr>
        <w:tblpPr w:leftFromText="180" w:rightFromText="180" w:vertAnchor="text" w:tblpY="1"/>
        <w:tblOverlap w:val="never"/>
        <w:tblW w:w="0" w:type="auto"/>
        <w:tblLook w:val="01E0"/>
      </w:tblPr>
      <w:tblGrid>
        <w:gridCol w:w="3179"/>
        <w:gridCol w:w="26"/>
        <w:gridCol w:w="3136"/>
        <w:gridCol w:w="3205"/>
      </w:tblGrid>
      <w:tr w:rsidR="001227C4" w:rsidRPr="001227C4" w:rsidTr="001227C4">
        <w:trPr>
          <w:trHeight w:val="300"/>
        </w:trPr>
        <w:tc>
          <w:tcPr>
            <w:tcW w:w="3179" w:type="dxa"/>
          </w:tcPr>
          <w:p w:rsidR="001227C4" w:rsidRPr="001227C4" w:rsidRDefault="001227C4" w:rsidP="001227C4">
            <w:pPr>
              <w:spacing w:line="240" w:lineRule="auto"/>
              <w:rPr>
                <w:rFonts w:ascii="Times New Roman" w:hAnsi="Times New Roman"/>
                <w:sz w:val="24"/>
                <w:szCs w:val="24"/>
                <w:lang w:val="sr-Cyrl-CS"/>
              </w:rPr>
            </w:pPr>
            <w:r w:rsidRPr="001227C4">
              <w:rPr>
                <w:rFonts w:ascii="Times New Roman" w:hAnsi="Times New Roman"/>
                <w:sz w:val="24"/>
                <w:szCs w:val="24"/>
                <w:lang w:val="sr-Cyrl-CS"/>
              </w:rPr>
              <w:t>Датум:</w:t>
            </w: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М.П.</w:t>
            </w: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Потпис одговорног лица</w:t>
            </w:r>
          </w:p>
        </w:tc>
      </w:tr>
      <w:tr w:rsidR="001227C4" w:rsidRPr="001227C4" w:rsidTr="001227C4">
        <w:trPr>
          <w:trHeight w:val="285"/>
        </w:trPr>
        <w:tc>
          <w:tcPr>
            <w:tcW w:w="3179" w:type="dxa"/>
          </w:tcPr>
          <w:p w:rsidR="001227C4" w:rsidRPr="001227C4" w:rsidRDefault="001227C4" w:rsidP="001227C4">
            <w:pPr>
              <w:spacing w:line="240" w:lineRule="auto"/>
              <w:rPr>
                <w:rFonts w:ascii="Times New Roman" w:hAnsi="Times New Roman"/>
                <w:sz w:val="24"/>
                <w:szCs w:val="24"/>
                <w:lang w:val="sr-Cyrl-CS"/>
              </w:rPr>
            </w:pPr>
          </w:p>
        </w:tc>
        <w:tc>
          <w:tcPr>
            <w:tcW w:w="3162" w:type="dxa"/>
            <w:gridSpan w:val="2"/>
          </w:tcPr>
          <w:p w:rsidR="001227C4" w:rsidRPr="001227C4" w:rsidRDefault="001227C4" w:rsidP="001227C4">
            <w:pPr>
              <w:spacing w:line="240" w:lineRule="auto"/>
              <w:jc w:val="center"/>
              <w:rPr>
                <w:rFonts w:ascii="Times New Roman" w:hAnsi="Times New Roman"/>
                <w:sz w:val="24"/>
                <w:szCs w:val="24"/>
                <w:lang w:val="sr-Cyrl-CS"/>
              </w:rPr>
            </w:pPr>
          </w:p>
        </w:tc>
        <w:tc>
          <w:tcPr>
            <w:tcW w:w="3205" w:type="dxa"/>
          </w:tcPr>
          <w:p w:rsidR="001227C4" w:rsidRPr="001227C4" w:rsidRDefault="001227C4" w:rsidP="001227C4">
            <w:pPr>
              <w:spacing w:line="240" w:lineRule="auto"/>
              <w:jc w:val="center"/>
              <w:rPr>
                <w:rFonts w:ascii="Times New Roman" w:hAnsi="Times New Roman"/>
                <w:sz w:val="24"/>
                <w:szCs w:val="24"/>
                <w:lang w:val="sr-Cyrl-CS"/>
              </w:rPr>
            </w:pPr>
            <w:r w:rsidRPr="001227C4">
              <w:rPr>
                <w:rFonts w:ascii="Times New Roman" w:hAnsi="Times New Roman"/>
                <w:sz w:val="24"/>
                <w:szCs w:val="24"/>
                <w:lang w:val="sr-Cyrl-CS"/>
              </w:rPr>
              <w:t>______________________</w:t>
            </w: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1227C4">
            <w:pPr>
              <w:spacing w:line="240" w:lineRule="auto"/>
              <w:jc w:val="center"/>
              <w:rPr>
                <w:rFonts w:ascii="Times New Roman" w:hAnsi="Times New Roman"/>
                <w:sz w:val="24"/>
                <w:szCs w:val="24"/>
                <w:lang w:val="sr-Cyrl-CS"/>
              </w:rPr>
            </w:pPr>
          </w:p>
        </w:tc>
      </w:tr>
      <w:tr w:rsidR="001227C4" w:rsidRPr="001227C4" w:rsidTr="001227C4">
        <w:trPr>
          <w:gridAfter w:val="2"/>
          <w:wAfter w:w="6341" w:type="dxa"/>
          <w:trHeight w:val="285"/>
        </w:trPr>
        <w:tc>
          <w:tcPr>
            <w:tcW w:w="3205" w:type="dxa"/>
            <w:gridSpan w:val="2"/>
          </w:tcPr>
          <w:p w:rsidR="001227C4" w:rsidRPr="001227C4" w:rsidRDefault="001227C4" w:rsidP="008F1710">
            <w:pPr>
              <w:spacing w:line="240" w:lineRule="auto"/>
              <w:rPr>
                <w:rFonts w:ascii="Times New Roman" w:hAnsi="Times New Roman"/>
                <w:sz w:val="24"/>
                <w:szCs w:val="24"/>
                <w:lang w:val="sr-Cyrl-CS"/>
              </w:rPr>
            </w:pPr>
          </w:p>
        </w:tc>
      </w:tr>
    </w:tbl>
    <w:p w:rsidR="001227C4" w:rsidRPr="001227C4" w:rsidRDefault="001227C4" w:rsidP="008F1710">
      <w:pPr>
        <w:spacing w:line="240" w:lineRule="auto"/>
        <w:jc w:val="right"/>
        <w:rPr>
          <w:rFonts w:ascii="Times New Roman" w:hAnsi="Times New Roman"/>
          <w:sz w:val="24"/>
          <w:szCs w:val="24"/>
          <w:lang w:val="sr-Cyrl-CS"/>
        </w:rPr>
      </w:pPr>
      <w:r w:rsidRPr="001227C4">
        <w:rPr>
          <w:rFonts w:ascii="Times New Roman" w:hAnsi="Times New Roman"/>
          <w:b/>
          <w:sz w:val="24"/>
          <w:szCs w:val="24"/>
          <w:lang w:val="sr-Cyrl-CS"/>
        </w:rPr>
        <w:t>ОБРАЗАЦ БРОЈ 1.</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______________ адреса: ________________ пошт.бр.______________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Порески број: 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Шифра делатности: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Бројеви телефона: 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 бр.рачуна: 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Овлашћено лице понуђача за потписивање уговора: 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9. - Особа за контакт: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             М.П.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                              ______________________________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b/>
          <w:sz w:val="24"/>
          <w:szCs w:val="24"/>
          <w:lang w:val="sr-Cyrl-CS"/>
        </w:rPr>
        <w:t xml:space="preserve">        ОБРАЗАЦ БРОЈ 1.- 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ПОНУЂАЧУ ИЗ ГРУПЕ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понуђача из групе понуђача: 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bCs/>
          <w:sz w:val="24"/>
          <w:szCs w:val="24"/>
          <w:lang w:val="sr-Cyrl-CS"/>
        </w:rPr>
      </w:pPr>
      <w:r w:rsidRPr="001227C4">
        <w:rPr>
          <w:rFonts w:ascii="Times New Roman" w:hAnsi="Times New Roman"/>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1227C4" w:rsidRPr="001227C4" w:rsidRDefault="001227C4" w:rsidP="001227C4">
      <w:pPr>
        <w:spacing w:line="240" w:lineRule="auto"/>
        <w:jc w:val="both"/>
        <w:rPr>
          <w:rFonts w:ascii="Times New Roman" w:hAnsi="Times New Roman"/>
          <w:b/>
          <w:bCs/>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b/>
          <w:sz w:val="24"/>
          <w:szCs w:val="24"/>
          <w:lang w:val="sr-Cyrl-CS"/>
        </w:rPr>
      </w:pP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r w:rsidRPr="001227C4">
        <w:rPr>
          <w:rFonts w:ascii="Times New Roman" w:hAnsi="Times New Roman"/>
          <w:b/>
          <w:sz w:val="24"/>
          <w:szCs w:val="24"/>
          <w:lang w:val="sr-Cyrl-CS"/>
        </w:rPr>
        <w:tab/>
      </w: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 xml:space="preserve">     ОБРАЗАЦ БРОЈ 1.- Б</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ПОДАЦИ О ПОДИЗВОЂАЧУ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1. - Пун назив подизвођача: 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2. - Седиште са адресом ___________________ пошт. број  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3. - Матични број 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4. - Шифра делатности 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5. - Порески број _________________________________________________________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6. - Број телефона _______________________________________________________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7. - Пословна банка ____________________________ бр. рач. 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8. - Особа за контакт ______________________________________________________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М.П.</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Овај образац попуњава, потписује и оверава понуђач за сваког  подизвођача.</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2.</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75. став 2.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АВ Љ У Ј Е М О</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lastRenderedPageBreak/>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 xml:space="preserve"> </w:t>
      </w:r>
      <w:r w:rsidRPr="001227C4">
        <w:rPr>
          <w:rFonts w:ascii="Times New Roman" w:hAnsi="Times New Roman"/>
          <w:sz w:val="24"/>
          <w:szCs w:val="24"/>
        </w:rPr>
        <w:t xml:space="preserve">   </w:t>
      </w:r>
      <w:r w:rsidRPr="001227C4">
        <w:rPr>
          <w:rFonts w:ascii="Times New Roman" w:hAnsi="Times New Roman"/>
          <w:sz w:val="24"/>
          <w:szCs w:val="24"/>
          <w:lang w:val="sr-Cyrl-CS"/>
        </w:rPr>
        <w:t>______________________________</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Образац попуњава, потписује и оверава понуђач, сваки подизвођач и сваки учесник заједничке понуде у своје име.</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b/>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ab/>
        <w:t>ОБРАЗАЦ БРОЈ 3</w:t>
      </w:r>
      <w:r w:rsidR="006A07C7">
        <w:rPr>
          <w:rFonts w:ascii="Times New Roman" w:hAnsi="Times New Roman"/>
          <w:b/>
          <w:sz w:val="24"/>
          <w:szCs w:val="24"/>
          <w:lang w:val="sr-Cyrl-CS"/>
        </w:rPr>
        <w:t>-1</w:t>
      </w:r>
      <w:r w:rsidRPr="001227C4">
        <w:rPr>
          <w:rFonts w:ascii="Times New Roman" w:hAnsi="Times New Roman"/>
          <w:b/>
          <w:sz w:val="24"/>
          <w:szCs w:val="24"/>
          <w:lang w:val="sr-Cyrl-CS"/>
        </w:rPr>
        <w:t>.</w:t>
      </w:r>
      <w:r w:rsidRPr="001227C4">
        <w:rPr>
          <w:rFonts w:ascii="Times New Roman" w:hAnsi="Times New Roman"/>
          <w:sz w:val="24"/>
          <w:szCs w:val="24"/>
        </w:rPr>
        <w:t xml:space="preserve"> </w:t>
      </w:r>
    </w:p>
    <w:p w:rsidR="001227C4" w:rsidRPr="001227C4" w:rsidRDefault="001227C4" w:rsidP="008F1710">
      <w:pPr>
        <w:tabs>
          <w:tab w:val="left" w:pos="6375"/>
        </w:tabs>
        <w:spacing w:after="0" w:line="240" w:lineRule="auto"/>
        <w:jc w:val="both"/>
        <w:rPr>
          <w:rFonts w:ascii="Times New Roman" w:hAnsi="Times New Roman"/>
          <w:b/>
          <w:sz w:val="24"/>
          <w:szCs w:val="24"/>
          <w:lang w:val="sr-Cyrl-CS"/>
        </w:rPr>
      </w:pPr>
    </w:p>
    <w:p w:rsidR="001227C4" w:rsidRPr="001227C4" w:rsidRDefault="001227C4" w:rsidP="00030782">
      <w:pPr>
        <w:keepNext/>
        <w:spacing w:after="0" w:line="240" w:lineRule="auto"/>
        <w:jc w:val="center"/>
        <w:outlineLvl w:val="5"/>
        <w:rPr>
          <w:rFonts w:ascii="Times New Roman" w:hAnsi="Times New Roman"/>
          <w:b/>
          <w:bCs/>
          <w:sz w:val="24"/>
          <w:szCs w:val="24"/>
          <w:lang w:val="sr-Cyrl-CS"/>
        </w:rPr>
      </w:pPr>
      <w:bookmarkStart w:id="2" w:name="_Toc177869198"/>
      <w:r w:rsidRPr="001227C4">
        <w:rPr>
          <w:rFonts w:ascii="Times New Roman" w:hAnsi="Times New Roman"/>
          <w:b/>
          <w:bCs/>
          <w:sz w:val="24"/>
          <w:szCs w:val="24"/>
          <w:lang w:val="sr-Latn-CS"/>
        </w:rPr>
        <w:t>О Б Р А З А Ц    П О Н У Д</w:t>
      </w:r>
      <w:bookmarkEnd w:id="2"/>
      <w:r w:rsidRPr="001227C4">
        <w:rPr>
          <w:rFonts w:ascii="Times New Roman" w:hAnsi="Times New Roman"/>
          <w:b/>
          <w:bCs/>
          <w:sz w:val="24"/>
          <w:szCs w:val="24"/>
          <w:lang w:val="sr-Latn-CS"/>
        </w:rPr>
        <w:t xml:space="preserve">  Е</w:t>
      </w:r>
    </w:p>
    <w:p w:rsidR="004C7C6B" w:rsidRPr="003141D3" w:rsidRDefault="001227C4" w:rsidP="00030782">
      <w:pPr>
        <w:ind w:firstLine="810"/>
        <w:jc w:val="center"/>
        <w:rPr>
          <w:b/>
          <w:lang w:val="ru-RU"/>
        </w:rPr>
      </w:pPr>
      <w:r w:rsidRPr="001227C4">
        <w:rPr>
          <w:rFonts w:ascii="Times New Roman" w:hAnsi="Times New Roman"/>
          <w:bCs/>
          <w:sz w:val="24"/>
          <w:szCs w:val="24"/>
          <w:lang w:val="sr-Cyrl-CS"/>
        </w:rPr>
        <w:t xml:space="preserve">у поступку јавне набавке </w:t>
      </w:r>
      <w:r w:rsidR="00536D4F">
        <w:rPr>
          <w:rFonts w:ascii="Times New Roman" w:hAnsi="Times New Roman"/>
          <w:bCs/>
          <w:sz w:val="24"/>
          <w:szCs w:val="24"/>
          <w:lang w:val="sr-Cyrl-CS"/>
        </w:rPr>
        <w:t>услуга ЈНМ</w:t>
      </w:r>
      <w:r w:rsidR="004C7C6B">
        <w:rPr>
          <w:rFonts w:ascii="Times New Roman" w:hAnsi="Times New Roman"/>
          <w:bCs/>
          <w:sz w:val="24"/>
          <w:szCs w:val="24"/>
          <w:lang w:val="sr-Cyrl-CS"/>
        </w:rPr>
        <w:t>В-у</w:t>
      </w:r>
      <w:r w:rsidRPr="001227C4">
        <w:rPr>
          <w:rFonts w:ascii="Times New Roman" w:hAnsi="Times New Roman"/>
          <w:bCs/>
          <w:sz w:val="24"/>
          <w:szCs w:val="24"/>
          <w:lang w:val="sr-Cyrl-CS"/>
        </w:rPr>
        <w:t xml:space="preserve"> </w:t>
      </w:r>
      <w:r w:rsidR="00536D4F">
        <w:rPr>
          <w:rFonts w:ascii="Times New Roman" w:hAnsi="Times New Roman"/>
          <w:bCs/>
          <w:sz w:val="24"/>
          <w:szCs w:val="24"/>
          <w:lang w:val="sr-Cyrl-CS"/>
        </w:rPr>
        <w:t>03/18</w:t>
      </w:r>
      <w:r w:rsidRPr="001227C4">
        <w:rPr>
          <w:rFonts w:ascii="Times New Roman" w:hAnsi="Times New Roman"/>
          <w:bCs/>
          <w:color w:val="000000"/>
          <w:sz w:val="24"/>
          <w:szCs w:val="24"/>
          <w:lang w:val="sr-Cyrl-CS"/>
        </w:rPr>
        <w:t xml:space="preserve"> –</w:t>
      </w:r>
      <w:r w:rsidRPr="001227C4">
        <w:rPr>
          <w:rFonts w:ascii="Times New Roman" w:hAnsi="Times New Roman"/>
          <w:bCs/>
          <w:sz w:val="24"/>
          <w:szCs w:val="24"/>
          <w:lang w:val="sr-Cyrl-CS"/>
        </w:rPr>
        <w:t xml:space="preserve">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D70E3A" w:rsidRPr="0000560B">
        <w:rPr>
          <w:rFonts w:ascii="Times New Roman" w:eastAsia="Times New Roman" w:hAnsi="Times New Roman"/>
          <w:sz w:val="24"/>
          <w:szCs w:val="24"/>
        </w:rPr>
        <w:t xml:space="preserve"> општин</w:t>
      </w:r>
      <w:r w:rsidR="00D70E3A" w:rsidRPr="0000560B">
        <w:rPr>
          <w:rFonts w:ascii="Times New Roman" w:eastAsia="Times New Roman" w:hAnsi="Times New Roman"/>
          <w:sz w:val="24"/>
          <w:szCs w:val="24"/>
          <w:lang w:val="sr-Cyrl-CS"/>
        </w:rPr>
        <w:t>е</w:t>
      </w:r>
      <w:r w:rsidR="00D70E3A" w:rsidRPr="0000560B">
        <w:rPr>
          <w:rFonts w:ascii="Times New Roman" w:eastAsia="Times New Roman" w:hAnsi="Times New Roman"/>
          <w:sz w:val="24"/>
          <w:szCs w:val="24"/>
        </w:rPr>
        <w:t xml:space="preserve"> </w:t>
      </w:r>
      <w:r w:rsidR="00D70E3A" w:rsidRPr="0000560B">
        <w:rPr>
          <w:rFonts w:ascii="Times New Roman" w:eastAsia="Times New Roman" w:hAnsi="Times New Roman"/>
          <w:sz w:val="24"/>
          <w:szCs w:val="24"/>
          <w:lang w:val="sr-Cyrl-CS"/>
        </w:rPr>
        <w:t>Чајетина</w:t>
      </w:r>
      <w:r w:rsidR="00D70E3A" w:rsidRPr="0000560B">
        <w:rPr>
          <w:rFonts w:ascii="Times New Roman" w:eastAsia="Times New Roman" w:hAnsi="Times New Roman"/>
          <w:i/>
          <w:iCs/>
          <w:sz w:val="24"/>
          <w:szCs w:val="24"/>
        </w:rPr>
        <w:t>.</w:t>
      </w:r>
    </w:p>
    <w:p w:rsidR="003141D3" w:rsidRPr="00B61384" w:rsidRDefault="008F1710" w:rsidP="00B61384">
      <w:pPr>
        <w:widowControl w:val="0"/>
        <w:shd w:val="clear" w:color="auto" w:fill="FFFFFF"/>
        <w:tabs>
          <w:tab w:val="left" w:leader="underscore" w:pos="3197"/>
        </w:tabs>
        <w:autoSpaceDE w:val="0"/>
        <w:autoSpaceDN w:val="0"/>
        <w:adjustRightInd w:val="0"/>
        <w:spacing w:before="235" w:line="240" w:lineRule="exact"/>
        <w:ind w:right="-67"/>
        <w:rPr>
          <w:rFonts w:ascii="Times New Roman" w:eastAsia="Times New Roman" w:hAnsi="Times New Roman"/>
          <w:i/>
          <w:iCs/>
          <w:sz w:val="24"/>
          <w:szCs w:val="24"/>
        </w:rPr>
      </w:pPr>
      <w:proofErr w:type="gramStart"/>
      <w:r w:rsidRPr="007F0561">
        <w:rPr>
          <w:rFonts w:ascii="Times New Roman" w:eastAsia="Times New Roman" w:hAnsi="Times New Roman"/>
          <w:sz w:val="24"/>
          <w:szCs w:val="24"/>
        </w:rPr>
        <w:t>Понуда</w:t>
      </w:r>
      <w:r>
        <w:rPr>
          <w:rFonts w:ascii="Times New Roman" w:eastAsia="Times New Roman" w:hAnsi="Times New Roman"/>
          <w:sz w:val="24"/>
          <w:szCs w:val="24"/>
          <w:lang w:val="sr-Latn-CS"/>
        </w:rPr>
        <w:t xml:space="preserve"> </w:t>
      </w:r>
      <w:r>
        <w:rPr>
          <w:rFonts w:ascii="Times New Roman" w:eastAsia="Times New Roman" w:hAnsi="Times New Roman"/>
          <w:sz w:val="24"/>
          <w:szCs w:val="24"/>
          <w:lang w:val="sr-Cyrl-CS"/>
        </w:rPr>
        <w:t>понуђача</w:t>
      </w:r>
      <w:r w:rsidRPr="007F0561">
        <w:rPr>
          <w:rFonts w:ascii="Times New Roman" w:eastAsia="Times New Roman" w:hAnsi="Times New Roman"/>
          <w:sz w:val="24"/>
          <w:szCs w:val="24"/>
        </w:rPr>
        <w:t xml:space="preserve"> бр</w:t>
      </w:r>
      <w:r>
        <w:rPr>
          <w:rFonts w:ascii="Times New Roman" w:eastAsia="Times New Roman" w:hAnsi="Times New Roman"/>
          <w:sz w:val="24"/>
          <w:szCs w:val="24"/>
        </w:rPr>
        <w:t>.</w:t>
      </w:r>
      <w:proofErr w:type="gramEnd"/>
      <w:r w:rsidR="00536D4F">
        <w:rPr>
          <w:rFonts w:ascii="Times New Roman" w:eastAsia="Times New Roman" w:hAnsi="Times New Roman"/>
          <w:sz w:val="24"/>
          <w:szCs w:val="24"/>
        </w:rPr>
        <w:t xml:space="preserve"> _________ </w:t>
      </w:r>
      <w:proofErr w:type="gramStart"/>
      <w:r w:rsidR="00536D4F">
        <w:rPr>
          <w:rFonts w:ascii="Times New Roman" w:eastAsia="Times New Roman" w:hAnsi="Times New Roman"/>
          <w:sz w:val="24"/>
          <w:szCs w:val="24"/>
        </w:rPr>
        <w:t>од</w:t>
      </w:r>
      <w:proofErr w:type="gramEnd"/>
      <w:r w:rsidR="00536D4F">
        <w:rPr>
          <w:rFonts w:ascii="Times New Roman" w:eastAsia="Times New Roman" w:hAnsi="Times New Roman"/>
          <w:sz w:val="24"/>
          <w:szCs w:val="24"/>
        </w:rPr>
        <w:t xml:space="preserve"> ______</w:t>
      </w:r>
      <w:r w:rsidRPr="007F0561">
        <w:rPr>
          <w:rFonts w:ascii="Times New Roman" w:eastAsia="Times New Roman" w:hAnsi="Times New Roman"/>
          <w:sz w:val="24"/>
          <w:szCs w:val="24"/>
        </w:rPr>
        <w:t>____</w:t>
      </w:r>
      <w:r>
        <w:rPr>
          <w:rFonts w:ascii="Times New Roman" w:eastAsia="Times New Roman" w:hAnsi="Times New Roman"/>
          <w:sz w:val="24"/>
          <w:szCs w:val="24"/>
        </w:rPr>
        <w:t xml:space="preserve">2017. </w:t>
      </w:r>
      <w:proofErr w:type="gramStart"/>
      <w:r>
        <w:rPr>
          <w:rFonts w:ascii="Times New Roman" w:eastAsia="Times New Roman" w:hAnsi="Times New Roman"/>
          <w:sz w:val="24"/>
          <w:szCs w:val="24"/>
        </w:rPr>
        <w:t>године</w:t>
      </w:r>
      <w:proofErr w:type="gramEnd"/>
      <w:r>
        <w:rPr>
          <w:rFonts w:ascii="Times New Roman" w:eastAsia="Times New Roman" w:hAnsi="Times New Roman"/>
          <w:sz w:val="24"/>
          <w:szCs w:val="24"/>
        </w:rPr>
        <w:t>,</w:t>
      </w:r>
      <w:r w:rsidRPr="007F0561">
        <w:rPr>
          <w:rFonts w:ascii="Times New Roman" w:eastAsia="Times New Roman" w:hAnsi="Times New Roman"/>
          <w:sz w:val="24"/>
          <w:szCs w:val="24"/>
        </w:rPr>
        <w:t xml:space="preserve"> за јавну набавку </w:t>
      </w:r>
      <w:r w:rsidR="003141D3" w:rsidRPr="003141D3">
        <w:rPr>
          <w:rFonts w:ascii="Times New Roman" w:hAnsi="Times New Roman"/>
          <w:lang w:val="ru-RU"/>
        </w:rPr>
        <w:t>услуге социјалне заштите</w:t>
      </w:r>
      <w:r w:rsidR="00B61384">
        <w:rPr>
          <w:rFonts w:ascii="Times New Roman" w:hAnsi="Times New Roman"/>
          <w:lang w:val="ru-RU"/>
        </w:rPr>
        <w:t xml:space="preserve"> - </w:t>
      </w:r>
      <w:r w:rsidR="003141D3" w:rsidRPr="003141D3">
        <w:rPr>
          <w:rFonts w:ascii="Times New Roman" w:hAnsi="Times New Roman"/>
          <w:lang w:val="ru-RU"/>
        </w:rPr>
        <w:t>дневни боравак за лица са посебним потребама</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003141D3" w:rsidRPr="0000560B">
        <w:rPr>
          <w:rFonts w:ascii="Times New Roman" w:eastAsia="Times New Roman" w:hAnsi="Times New Roman"/>
          <w:i/>
          <w:iCs/>
          <w:sz w:val="24"/>
          <w:szCs w:val="24"/>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2533"/>
        <w:gridCol w:w="1260"/>
        <w:gridCol w:w="2340"/>
        <w:gridCol w:w="2070"/>
        <w:gridCol w:w="2120"/>
      </w:tblGrid>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b/>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rPr>
            </w:pPr>
            <w:r w:rsidRPr="000E4D65">
              <w:rPr>
                <w:rFonts w:ascii="Times New Roman" w:hAnsi="Times New Roman"/>
                <w:b/>
                <w:noProof/>
              </w:rPr>
              <w:t>2</w:t>
            </w:r>
          </w:p>
        </w:tc>
        <w:tc>
          <w:tcPr>
            <w:tcW w:w="1260" w:type="dxa"/>
          </w:tcPr>
          <w:p w:rsidR="003141D3" w:rsidRPr="000E4D65" w:rsidRDefault="003141D3" w:rsidP="00BE3BBB">
            <w:pPr>
              <w:autoSpaceDE w:val="0"/>
              <w:autoSpaceDN w:val="0"/>
              <w:adjustRightInd w:val="0"/>
              <w:spacing w:after="0"/>
              <w:ind w:right="-108"/>
              <w:jc w:val="center"/>
              <w:rPr>
                <w:rFonts w:ascii="Times New Roman" w:hAnsi="Times New Roman"/>
                <w:b/>
                <w:noProof/>
              </w:rPr>
            </w:pPr>
          </w:p>
          <w:p w:rsidR="003141D3" w:rsidRPr="000E4D65" w:rsidRDefault="003141D3" w:rsidP="00BE3BBB">
            <w:pPr>
              <w:autoSpaceDE w:val="0"/>
              <w:autoSpaceDN w:val="0"/>
              <w:adjustRightInd w:val="0"/>
              <w:spacing w:after="0"/>
              <w:ind w:right="-108"/>
              <w:jc w:val="center"/>
              <w:rPr>
                <w:rFonts w:ascii="Times New Roman" w:hAnsi="Times New Roman"/>
                <w:b/>
                <w:noProof/>
              </w:rPr>
            </w:pPr>
            <w:r w:rsidRPr="000E4D65">
              <w:rPr>
                <w:rFonts w:ascii="Times New Roman" w:hAnsi="Times New Roman"/>
                <w:b/>
                <w:noProof/>
              </w:rPr>
              <w:t>3</w:t>
            </w:r>
          </w:p>
        </w:tc>
        <w:tc>
          <w:tcPr>
            <w:tcW w:w="234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4</w:t>
            </w:r>
          </w:p>
        </w:tc>
        <w:tc>
          <w:tcPr>
            <w:tcW w:w="207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5</w:t>
            </w:r>
          </w:p>
        </w:tc>
        <w:tc>
          <w:tcPr>
            <w:tcW w:w="2120" w:type="dxa"/>
          </w:tcPr>
          <w:p w:rsidR="003141D3" w:rsidRPr="000E4D65" w:rsidRDefault="003141D3" w:rsidP="00BE3BBB">
            <w:pPr>
              <w:autoSpaceDE w:val="0"/>
              <w:autoSpaceDN w:val="0"/>
              <w:adjustRightInd w:val="0"/>
              <w:spacing w:after="0"/>
              <w:ind w:left="-116" w:right="-138"/>
              <w:jc w:val="center"/>
              <w:rPr>
                <w:rFonts w:ascii="Times New Roman" w:hAnsi="Times New Roman"/>
                <w:b/>
                <w:noProof/>
                <w:color w:val="FF0000"/>
              </w:rPr>
            </w:pPr>
          </w:p>
          <w:p w:rsidR="003141D3" w:rsidRPr="000E4D65" w:rsidRDefault="003141D3" w:rsidP="00BE3BBB">
            <w:pPr>
              <w:autoSpaceDE w:val="0"/>
              <w:autoSpaceDN w:val="0"/>
              <w:adjustRightInd w:val="0"/>
              <w:spacing w:after="0"/>
              <w:ind w:left="-116" w:right="-138"/>
              <w:jc w:val="center"/>
              <w:rPr>
                <w:rFonts w:ascii="Times New Roman" w:hAnsi="Times New Roman"/>
                <w:b/>
                <w:noProof/>
              </w:rPr>
            </w:pPr>
            <w:r w:rsidRPr="000E4D65">
              <w:rPr>
                <w:rFonts w:ascii="Times New Roman" w:hAnsi="Times New Roman"/>
                <w:b/>
                <w:noProof/>
              </w:rPr>
              <w:t>6</w:t>
            </w:r>
          </w:p>
        </w:tc>
      </w:tr>
      <w:tr w:rsidR="003141D3" w:rsidRPr="008E21DC" w:rsidTr="00B61384">
        <w:trPr>
          <w:trHeight w:val="582"/>
        </w:trPr>
        <w:tc>
          <w:tcPr>
            <w:tcW w:w="451" w:type="dxa"/>
          </w:tcPr>
          <w:p w:rsidR="003141D3" w:rsidRPr="000E4D65" w:rsidRDefault="003141D3" w:rsidP="00BE3BBB">
            <w:pPr>
              <w:autoSpaceDE w:val="0"/>
              <w:autoSpaceDN w:val="0"/>
              <w:adjustRightInd w:val="0"/>
              <w:spacing w:after="0"/>
              <w:ind w:right="-806"/>
              <w:rPr>
                <w:rFonts w:ascii="Times New Roman" w:hAnsi="Times New Roman"/>
                <w:noProof/>
              </w:rPr>
            </w:pPr>
            <w:r w:rsidRPr="000E4D65">
              <w:rPr>
                <w:rFonts w:ascii="Times New Roman" w:hAnsi="Times New Roman"/>
                <w:noProof/>
              </w:rPr>
              <w:t>Р.б.</w:t>
            </w:r>
          </w:p>
        </w:tc>
        <w:tc>
          <w:tcPr>
            <w:tcW w:w="2533"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noProof/>
              </w:rPr>
            </w:pPr>
            <w:r w:rsidRPr="000E4D65">
              <w:rPr>
                <w:rFonts w:ascii="Times New Roman" w:hAnsi="Times New Roman"/>
                <w:noProof/>
              </w:rPr>
              <w:t>Опис услуга</w:t>
            </w:r>
          </w:p>
        </w:tc>
        <w:tc>
          <w:tcPr>
            <w:tcW w:w="1260" w:type="dxa"/>
          </w:tcPr>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lang w:val="sr-Latn-CS" w:eastAsia="sr-Latn-CS"/>
              </w:rPr>
              <w:t>Број</w:t>
            </w:r>
          </w:p>
          <w:p w:rsidR="003141D3" w:rsidRPr="000E4D65" w:rsidRDefault="003141D3" w:rsidP="00BE3BBB">
            <w:pPr>
              <w:autoSpaceDE w:val="0"/>
              <w:autoSpaceDN w:val="0"/>
              <w:adjustRightInd w:val="0"/>
              <w:spacing w:after="0"/>
              <w:ind w:right="-108"/>
              <w:jc w:val="center"/>
              <w:rPr>
                <w:rFonts w:ascii="Times New Roman" w:hAnsi="Times New Roman"/>
                <w:noProof/>
              </w:rPr>
            </w:pPr>
            <w:r w:rsidRPr="000E4D65">
              <w:rPr>
                <w:rFonts w:ascii="Times New Roman" w:hAnsi="Times New Roman"/>
                <w:lang w:val="sr-Latn-CS" w:eastAsia="sr-Latn-CS"/>
              </w:rPr>
              <w:t>корисника</w:t>
            </w:r>
          </w:p>
        </w:tc>
        <w:tc>
          <w:tcPr>
            <w:tcW w:w="2340" w:type="dxa"/>
          </w:tcPr>
          <w:p w:rsidR="003141D3" w:rsidRPr="000E4D65" w:rsidRDefault="003141D3" w:rsidP="00BE3BBB">
            <w:pPr>
              <w:autoSpaceDE w:val="0"/>
              <w:autoSpaceDN w:val="0"/>
              <w:adjustRightInd w:val="0"/>
              <w:spacing w:after="0"/>
              <w:rPr>
                <w:rFonts w:ascii="Times New Roman" w:hAnsi="Times New Roman"/>
                <w:lang w:val="sr-Cyrl-CS" w:eastAsia="sr-Latn-CS"/>
              </w:rPr>
            </w:pPr>
            <w:r w:rsidRPr="000E4D65">
              <w:rPr>
                <w:rFonts w:ascii="Times New Roman" w:hAnsi="Times New Roman"/>
                <w:lang w:val="sr-Latn-CS" w:eastAsia="sr-Latn-CS"/>
              </w:rPr>
              <w:t>Цена услуге</w:t>
            </w:r>
            <w:r w:rsidRPr="000E4D65">
              <w:rPr>
                <w:rFonts w:ascii="Times New Roman" w:hAnsi="Times New Roman"/>
                <w:lang w:val="sr-Cyrl-CS" w:eastAsia="sr-Latn-CS"/>
              </w:rPr>
              <w:t xml:space="preserve"> </w:t>
            </w:r>
          </w:p>
          <w:p w:rsidR="003141D3" w:rsidRPr="002C0300" w:rsidRDefault="003141D3" w:rsidP="00BE3BBB">
            <w:pPr>
              <w:autoSpaceDE w:val="0"/>
              <w:autoSpaceDN w:val="0"/>
              <w:adjustRightInd w:val="0"/>
              <w:spacing w:after="0"/>
              <w:rPr>
                <w:rFonts w:ascii="Times New Roman" w:hAnsi="Times New Roman"/>
                <w:u w:val="single"/>
                <w:lang w:eastAsia="sr-Latn-CS"/>
              </w:rPr>
            </w:pPr>
            <w:r w:rsidRPr="000E4D65">
              <w:rPr>
                <w:rFonts w:ascii="Times New Roman" w:hAnsi="Times New Roman"/>
                <w:lang w:val="sr-Cyrl-CS" w:eastAsia="sr-Latn-CS"/>
              </w:rPr>
              <w:t xml:space="preserve"> </w:t>
            </w:r>
            <w:r w:rsidRPr="000E4D65">
              <w:rPr>
                <w:rFonts w:ascii="Times New Roman" w:hAnsi="Times New Roman"/>
                <w:u w:val="single"/>
                <w:lang w:val="sr-Latn-CS" w:eastAsia="sr-Latn-CS"/>
              </w:rPr>
              <w:t>по кориснику</w:t>
            </w:r>
            <w:r w:rsidR="002C0300">
              <w:rPr>
                <w:rFonts w:ascii="Times New Roman" w:hAnsi="Times New Roman"/>
                <w:u w:val="single"/>
                <w:lang w:eastAsia="sr-Latn-CS"/>
              </w:rPr>
              <w:t xml:space="preserve"> са свим припадајућим трошковима</w:t>
            </w:r>
          </w:p>
          <w:p w:rsidR="003141D3" w:rsidRPr="000E4D65" w:rsidRDefault="003141D3" w:rsidP="00BE3BBB">
            <w:pPr>
              <w:autoSpaceDE w:val="0"/>
              <w:autoSpaceDN w:val="0"/>
              <w:adjustRightInd w:val="0"/>
              <w:spacing w:after="0"/>
              <w:rPr>
                <w:rFonts w:ascii="Times New Roman" w:hAnsi="Times New Roman"/>
                <w:noProof/>
              </w:rPr>
            </w:pPr>
            <w:r w:rsidRPr="000E4D65">
              <w:rPr>
                <w:rFonts w:ascii="Times New Roman" w:hAnsi="Times New Roman"/>
                <w:u w:val="single"/>
                <w:lang w:val="sr-Latn-CS" w:eastAsia="sr-Latn-CS"/>
              </w:rPr>
              <w:t xml:space="preserve">месечно </w:t>
            </w:r>
            <w:r w:rsidRPr="000E4D65">
              <w:rPr>
                <w:rFonts w:ascii="Times New Roman" w:hAnsi="Times New Roman"/>
                <w:u w:val="single"/>
                <w:lang w:val="sr-Cyrl-CS" w:eastAsia="sr-Latn-CS"/>
              </w:rPr>
              <w:t>,</w:t>
            </w:r>
            <w:r w:rsidRPr="000E4D65">
              <w:rPr>
                <w:rFonts w:ascii="Times New Roman" w:hAnsi="Times New Roman"/>
                <w:lang w:val="sr-Latn-CS" w:eastAsia="sr-Latn-CS"/>
              </w:rPr>
              <w:t>без</w:t>
            </w:r>
            <w:r w:rsidRPr="000E4D65">
              <w:rPr>
                <w:rFonts w:ascii="Times New Roman" w:hAnsi="Times New Roman"/>
                <w:lang w:val="sr-Cyrl-CS" w:eastAsia="sr-Latn-CS"/>
              </w:rPr>
              <w:t xml:space="preserve"> </w:t>
            </w:r>
            <w:r w:rsidRPr="000E4D65">
              <w:rPr>
                <w:rFonts w:ascii="Times New Roman" w:hAnsi="Times New Roman"/>
                <w:lang w:val="sr-Latn-CS" w:eastAsia="sr-Latn-CS"/>
              </w:rPr>
              <w:t>ПДВ-а</w:t>
            </w:r>
          </w:p>
        </w:tc>
        <w:tc>
          <w:tcPr>
            <w:tcW w:w="2070" w:type="dxa"/>
          </w:tcPr>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lang w:val="sr-Latn-CS" w:eastAsia="sr-Latn-CS"/>
              </w:rPr>
              <w:t>Цена услуге</w:t>
            </w:r>
          </w:p>
          <w:p w:rsidR="003141D3" w:rsidRPr="000E4D65" w:rsidRDefault="003141D3" w:rsidP="00BE3BBB">
            <w:pPr>
              <w:autoSpaceDE w:val="0"/>
              <w:autoSpaceDN w:val="0"/>
              <w:adjustRightInd w:val="0"/>
              <w:spacing w:after="0"/>
              <w:rPr>
                <w:rFonts w:ascii="Times New Roman" w:hAnsi="Times New Roman"/>
                <w:u w:val="single"/>
                <w:lang w:val="sr-Latn-CS" w:eastAsia="sr-Latn-CS"/>
              </w:rPr>
            </w:pPr>
            <w:r w:rsidRPr="000E4D65">
              <w:rPr>
                <w:rFonts w:ascii="Times New Roman" w:hAnsi="Times New Roman"/>
                <w:u w:val="single"/>
                <w:lang w:val="sr-Latn-CS" w:eastAsia="sr-Latn-CS"/>
              </w:rPr>
              <w:t>по кориснику</w:t>
            </w:r>
          </w:p>
          <w:p w:rsidR="003141D3" w:rsidRPr="000E4D65" w:rsidRDefault="003141D3" w:rsidP="00BE3BBB">
            <w:pPr>
              <w:autoSpaceDE w:val="0"/>
              <w:autoSpaceDN w:val="0"/>
              <w:adjustRightInd w:val="0"/>
              <w:spacing w:after="0"/>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rPr>
            </w:pPr>
            <w:r w:rsidRPr="000E4D65">
              <w:rPr>
                <w:rFonts w:ascii="Times New Roman" w:hAnsi="Times New Roman"/>
                <w:u w:val="single"/>
                <w:lang w:val="sr-Latn-CS" w:eastAsia="sr-Latn-CS"/>
              </w:rPr>
              <w:t>месеци</w:t>
            </w:r>
            <w:r w:rsidRPr="000E4D65">
              <w:rPr>
                <w:rFonts w:ascii="Times New Roman" w:hAnsi="Times New Roman"/>
                <w:u w:val="single"/>
                <w:lang w:val="sr-Cyrl-CS" w:eastAsia="sr-Latn-CS"/>
              </w:rPr>
              <w:t>,</w:t>
            </w:r>
            <w:r w:rsidRPr="000E4D65">
              <w:rPr>
                <w:rFonts w:ascii="Times New Roman" w:hAnsi="Times New Roman"/>
                <w:lang w:val="sr-Latn-CS" w:eastAsia="sr-Latn-CS"/>
              </w:rPr>
              <w:t xml:space="preserve"> без ПДВ-а</w:t>
            </w:r>
          </w:p>
        </w:tc>
        <w:tc>
          <w:tcPr>
            <w:tcW w:w="2120" w:type="dxa"/>
          </w:tcPr>
          <w:p w:rsidR="003141D3" w:rsidRPr="009B4FAD" w:rsidRDefault="003141D3" w:rsidP="00BE3BBB">
            <w:pPr>
              <w:autoSpaceDE w:val="0"/>
              <w:autoSpaceDN w:val="0"/>
              <w:adjustRightInd w:val="0"/>
              <w:spacing w:after="0"/>
              <w:ind w:left="-116" w:right="-138"/>
              <w:jc w:val="center"/>
              <w:rPr>
                <w:rFonts w:ascii="Times New Roman" w:hAnsi="Times New Roman"/>
                <w:lang w:eastAsia="sr-Latn-CS"/>
              </w:rPr>
            </w:pPr>
            <w:r w:rsidRPr="000E4D65">
              <w:rPr>
                <w:rFonts w:ascii="Times New Roman" w:hAnsi="Times New Roman"/>
                <w:noProof/>
              </w:rPr>
              <w:t xml:space="preserve">Укупна цена услуге </w:t>
            </w:r>
            <w:r w:rsidRPr="000E4D65">
              <w:rPr>
                <w:rFonts w:ascii="Times New Roman" w:hAnsi="Times New Roman"/>
                <w:noProof/>
                <w:u w:val="single"/>
              </w:rPr>
              <w:t>за све кориснике</w:t>
            </w:r>
            <w:r w:rsidR="009B4FAD">
              <w:rPr>
                <w:rFonts w:ascii="Times New Roman" w:hAnsi="Times New Roman"/>
                <w:noProof/>
                <w:u w:val="single"/>
              </w:rPr>
              <w:t xml:space="preserve"> ( 14) </w:t>
            </w:r>
          </w:p>
          <w:p w:rsidR="003141D3" w:rsidRPr="000E4D65" w:rsidRDefault="003141D3" w:rsidP="00BE3BBB">
            <w:pPr>
              <w:autoSpaceDE w:val="0"/>
              <w:autoSpaceDN w:val="0"/>
              <w:adjustRightInd w:val="0"/>
              <w:spacing w:after="0"/>
              <w:jc w:val="center"/>
              <w:rPr>
                <w:rFonts w:ascii="Times New Roman" w:hAnsi="Times New Roman"/>
                <w:lang w:val="sr-Latn-CS" w:eastAsia="sr-Latn-CS"/>
              </w:rPr>
            </w:pPr>
            <w:r w:rsidRPr="000E4D65">
              <w:rPr>
                <w:rFonts w:ascii="Times New Roman" w:hAnsi="Times New Roman"/>
                <w:u w:val="single"/>
                <w:lang w:val="sr-Cyrl-CS" w:eastAsia="sr-Latn-CS"/>
              </w:rPr>
              <w:t xml:space="preserve">за </w:t>
            </w:r>
            <w:r w:rsidRPr="000E4D65">
              <w:rPr>
                <w:rFonts w:ascii="Times New Roman" w:hAnsi="Times New Roman"/>
                <w:u w:val="single"/>
                <w:lang w:val="sr-Latn-CS" w:eastAsia="sr-Latn-CS"/>
              </w:rPr>
              <w:t>период од 1</w:t>
            </w:r>
            <w:r w:rsidRPr="000E4D65">
              <w:rPr>
                <w:rFonts w:ascii="Times New Roman" w:hAnsi="Times New Roman"/>
                <w:lang w:val="sr-Latn-CS" w:eastAsia="sr-Latn-CS"/>
              </w:rPr>
              <w:t>2</w:t>
            </w:r>
          </w:p>
          <w:p w:rsidR="003141D3" w:rsidRPr="000E4D65" w:rsidRDefault="003141D3" w:rsidP="00BE3BBB">
            <w:pPr>
              <w:autoSpaceDE w:val="0"/>
              <w:autoSpaceDN w:val="0"/>
              <w:adjustRightInd w:val="0"/>
              <w:spacing w:after="0"/>
              <w:ind w:left="-116" w:right="-138"/>
              <w:jc w:val="center"/>
              <w:rPr>
                <w:rFonts w:ascii="Times New Roman" w:hAnsi="Times New Roman"/>
                <w:noProof/>
                <w:color w:val="FF0000"/>
              </w:rPr>
            </w:pPr>
            <w:r w:rsidRPr="000E4D65">
              <w:rPr>
                <w:rFonts w:ascii="Times New Roman" w:hAnsi="Times New Roman"/>
                <w:lang w:val="sr-Latn-CS" w:eastAsia="sr-Latn-CS"/>
              </w:rPr>
              <w:t>месеци</w:t>
            </w:r>
            <w:r w:rsidRPr="000E4D65">
              <w:rPr>
                <w:rFonts w:ascii="Times New Roman" w:hAnsi="Times New Roman"/>
                <w:lang w:val="sr-Cyrl-CS" w:eastAsia="sr-Latn-CS"/>
              </w:rPr>
              <w:t>,</w:t>
            </w:r>
            <w:r w:rsidRPr="000E4D65">
              <w:rPr>
                <w:rFonts w:ascii="Times New Roman" w:hAnsi="Times New Roman"/>
                <w:lang w:val="sr-Latn-CS" w:eastAsia="sr-Latn-CS"/>
              </w:rPr>
              <w:t xml:space="preserve"> без ПДВ-а</w:t>
            </w:r>
          </w:p>
        </w:tc>
      </w:tr>
      <w:tr w:rsidR="003141D3" w:rsidRPr="008E21DC" w:rsidTr="0031512F">
        <w:trPr>
          <w:trHeight w:val="1016"/>
        </w:trPr>
        <w:tc>
          <w:tcPr>
            <w:tcW w:w="451" w:type="dxa"/>
          </w:tcPr>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p>
          <w:p w:rsidR="003141D3" w:rsidRPr="000E4D65" w:rsidRDefault="003141D3" w:rsidP="00BE3BBB">
            <w:pPr>
              <w:autoSpaceDE w:val="0"/>
              <w:autoSpaceDN w:val="0"/>
              <w:adjustRightInd w:val="0"/>
              <w:spacing w:after="0"/>
              <w:ind w:right="-806"/>
              <w:rPr>
                <w:rFonts w:ascii="Times New Roman" w:hAnsi="Times New Roman"/>
                <w:b/>
                <w:noProof/>
              </w:rPr>
            </w:pPr>
            <w:r w:rsidRPr="000E4D65">
              <w:rPr>
                <w:rFonts w:ascii="Times New Roman" w:hAnsi="Times New Roman"/>
                <w:b/>
                <w:noProof/>
              </w:rPr>
              <w:t>1.</w:t>
            </w:r>
          </w:p>
        </w:tc>
        <w:tc>
          <w:tcPr>
            <w:tcW w:w="2533" w:type="dxa"/>
          </w:tcPr>
          <w:p w:rsidR="003141D3" w:rsidRPr="0031512F" w:rsidRDefault="003141D3" w:rsidP="00C675D9">
            <w:pPr>
              <w:autoSpaceDE w:val="0"/>
              <w:autoSpaceDN w:val="0"/>
              <w:adjustRightInd w:val="0"/>
              <w:spacing w:after="0"/>
              <w:ind w:left="-108" w:right="-108"/>
              <w:rPr>
                <w:rFonts w:ascii="Times New Roman" w:hAnsi="Times New Roman"/>
                <w:noProof/>
              </w:rPr>
            </w:pPr>
            <w:r w:rsidRPr="000E4D65">
              <w:rPr>
                <w:rFonts w:ascii="Times New Roman" w:hAnsi="Times New Roman"/>
                <w:noProof/>
              </w:rPr>
              <w:t xml:space="preserve">Услуга </w:t>
            </w:r>
            <w:r w:rsidRPr="000E4D65">
              <w:rPr>
                <w:rFonts w:ascii="Times New Roman" w:hAnsi="Times New Roman"/>
                <w:bCs/>
                <w:lang w:val="sr-Cyrl-CS"/>
              </w:rPr>
              <w:t xml:space="preserve">дневни боравак за лица са </w:t>
            </w:r>
            <w:r w:rsidR="00C675D9">
              <w:rPr>
                <w:rFonts w:ascii="Times New Roman" w:hAnsi="Times New Roman"/>
                <w:bCs/>
                <w:lang w:val="sr-Cyrl-CS"/>
              </w:rPr>
              <w:t>сметњама у развоју</w:t>
            </w:r>
          </w:p>
        </w:tc>
        <w:tc>
          <w:tcPr>
            <w:tcW w:w="1260" w:type="dxa"/>
          </w:tcPr>
          <w:p w:rsidR="003141D3" w:rsidRPr="000E4D65" w:rsidRDefault="003141D3" w:rsidP="00BE3BBB">
            <w:pPr>
              <w:autoSpaceDE w:val="0"/>
              <w:autoSpaceDN w:val="0"/>
              <w:adjustRightInd w:val="0"/>
              <w:spacing w:after="0"/>
              <w:ind w:left="-108" w:right="-108"/>
              <w:jc w:val="center"/>
              <w:rPr>
                <w:rFonts w:ascii="Times New Roman" w:hAnsi="Times New Roman"/>
                <w:noProof/>
              </w:rPr>
            </w:pPr>
          </w:p>
          <w:p w:rsidR="003141D3" w:rsidRPr="000E4D65" w:rsidRDefault="003141D3" w:rsidP="00BE3BBB">
            <w:pPr>
              <w:autoSpaceDE w:val="0"/>
              <w:autoSpaceDN w:val="0"/>
              <w:adjustRightInd w:val="0"/>
              <w:spacing w:after="0"/>
              <w:ind w:left="-108" w:right="-108"/>
              <w:jc w:val="center"/>
              <w:rPr>
                <w:rFonts w:ascii="Times New Roman" w:hAnsi="Times New Roman"/>
                <w:b/>
                <w:noProof/>
                <w:color w:val="FF0000"/>
              </w:rPr>
            </w:pPr>
          </w:p>
          <w:p w:rsidR="003141D3" w:rsidRPr="000E4D65" w:rsidRDefault="009B4FAD" w:rsidP="00BE3BBB">
            <w:pPr>
              <w:autoSpaceDE w:val="0"/>
              <w:autoSpaceDN w:val="0"/>
              <w:adjustRightInd w:val="0"/>
              <w:spacing w:after="0"/>
              <w:ind w:left="-108" w:right="-108"/>
              <w:jc w:val="center"/>
              <w:rPr>
                <w:rFonts w:ascii="Times New Roman" w:hAnsi="Times New Roman"/>
                <w:b/>
                <w:noProof/>
              </w:rPr>
            </w:pPr>
            <w:r>
              <w:rPr>
                <w:rFonts w:ascii="Times New Roman" w:hAnsi="Times New Roman"/>
                <w:b/>
                <w:noProof/>
              </w:rPr>
              <w:t>1</w:t>
            </w:r>
            <w:r w:rsidR="003141D3" w:rsidRPr="000E4D65">
              <w:rPr>
                <w:rFonts w:ascii="Times New Roman" w:hAnsi="Times New Roman"/>
                <w:b/>
                <w:noProof/>
              </w:rPr>
              <w:t>4</w:t>
            </w:r>
          </w:p>
        </w:tc>
        <w:tc>
          <w:tcPr>
            <w:tcW w:w="2340" w:type="dxa"/>
            <w:vAlign w:val="center"/>
          </w:tcPr>
          <w:p w:rsidR="003141D3" w:rsidRPr="000E4D65" w:rsidRDefault="003141D3" w:rsidP="00BE3BBB">
            <w:pPr>
              <w:autoSpaceDE w:val="0"/>
              <w:autoSpaceDN w:val="0"/>
              <w:adjustRightInd w:val="0"/>
              <w:spacing w:after="0"/>
              <w:ind w:left="-108" w:right="-108"/>
              <w:jc w:val="center"/>
              <w:rPr>
                <w:rFonts w:ascii="Times New Roman" w:hAnsi="Times New Roman"/>
                <w:b/>
                <w:i/>
                <w:noProof/>
                <w:u w:val="single"/>
              </w:rPr>
            </w:pPr>
          </w:p>
        </w:tc>
        <w:tc>
          <w:tcPr>
            <w:tcW w:w="207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tc>
        <w:tc>
          <w:tcPr>
            <w:tcW w:w="2120" w:type="dxa"/>
          </w:tcPr>
          <w:p w:rsidR="003141D3" w:rsidRPr="000E4D65" w:rsidRDefault="003141D3" w:rsidP="00BE3BBB">
            <w:pPr>
              <w:autoSpaceDE w:val="0"/>
              <w:autoSpaceDN w:val="0"/>
              <w:adjustRightInd w:val="0"/>
              <w:spacing w:after="0"/>
              <w:ind w:right="-806"/>
              <w:jc w:val="center"/>
              <w:rPr>
                <w:rFonts w:ascii="Times New Roman" w:hAnsi="Times New Roman"/>
                <w:b/>
                <w:i/>
                <w:noProof/>
                <w:color w:val="FF0000"/>
                <w:u w:val="single"/>
              </w:rPr>
            </w:pP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r w:rsidRPr="000E4D65">
              <w:rPr>
                <w:rFonts w:ascii="Times New Roman" w:hAnsi="Times New Roman"/>
                <w:b/>
                <w:noProof/>
                <w:color w:val="FF0000"/>
              </w:rPr>
              <w:tab/>
              <w:t xml:space="preserve">  </w:t>
            </w:r>
          </w:p>
          <w:p w:rsidR="003141D3" w:rsidRPr="000E4D65" w:rsidRDefault="003141D3" w:rsidP="00BE3BBB">
            <w:pPr>
              <w:tabs>
                <w:tab w:val="left" w:pos="315"/>
                <w:tab w:val="center" w:pos="1358"/>
              </w:tabs>
              <w:autoSpaceDE w:val="0"/>
              <w:autoSpaceDN w:val="0"/>
              <w:adjustRightInd w:val="0"/>
              <w:spacing w:after="0"/>
              <w:ind w:right="-806"/>
              <w:rPr>
                <w:rFonts w:ascii="Times New Roman" w:hAnsi="Times New Roman"/>
                <w:b/>
                <w:noProof/>
                <w:color w:val="FF0000"/>
              </w:rPr>
            </w:pPr>
          </w:p>
        </w:tc>
      </w:tr>
    </w:tbl>
    <w:p w:rsidR="00D70E3A" w:rsidRDefault="00D70E3A" w:rsidP="000E4D65">
      <w:pPr>
        <w:suppressAutoHyphens/>
        <w:spacing w:line="100" w:lineRule="atLeast"/>
        <w:jc w:val="both"/>
        <w:rPr>
          <w:rFonts w:eastAsia="Arial Unicode MS"/>
          <w:b/>
          <w:bCs/>
          <w:iCs/>
          <w:color w:val="000000"/>
          <w:kern w:val="1"/>
          <w:u w:val="single"/>
          <w:lang w:val="sr-Cyrl-CS" w:eastAsia="ar-SA"/>
        </w:rPr>
      </w:pPr>
    </w:p>
    <w:p w:rsidR="00D70E3A" w:rsidRPr="00EA0FC1" w:rsidRDefault="00D70E3A" w:rsidP="00D70E3A">
      <w:pPr>
        <w:suppressAutoHyphens/>
        <w:spacing w:line="100" w:lineRule="atLeast"/>
        <w:jc w:val="both"/>
        <w:rPr>
          <w:rFonts w:eastAsia="Arial Unicode MS"/>
          <w:bCs/>
          <w:iCs/>
          <w:kern w:val="1"/>
          <w:lang w:eastAsia="ar-SA"/>
        </w:rPr>
      </w:pPr>
      <w:r w:rsidRPr="00EA0FC1">
        <w:rPr>
          <w:rFonts w:eastAsia="Arial Unicode MS"/>
          <w:b/>
          <w:bCs/>
          <w:iCs/>
          <w:kern w:val="1"/>
          <w:u w:val="single"/>
          <w:lang w:eastAsia="ar-SA"/>
        </w:rPr>
        <w:t xml:space="preserve">Упутство за попуњавање структуре цене: </w:t>
      </w:r>
    </w:p>
    <w:p w:rsidR="002C0300" w:rsidRPr="00536D4F" w:rsidRDefault="002C0300" w:rsidP="002C0300">
      <w:pPr>
        <w:autoSpaceDE w:val="0"/>
        <w:autoSpaceDN w:val="0"/>
        <w:adjustRightInd w:val="0"/>
        <w:rPr>
          <w:rFonts w:ascii="Times New Roman" w:hAnsi="Times New Roman"/>
          <w:b/>
          <w:lang w:val="sr-Latn-CS" w:eastAsia="sr-Latn-CS"/>
        </w:rPr>
      </w:pPr>
      <w:r w:rsidRPr="00536D4F">
        <w:rPr>
          <w:rFonts w:ascii="Times New Roman" w:hAnsi="Times New Roman"/>
          <w:b/>
          <w:lang w:val="sr-Latn-CS" w:eastAsia="sr-Latn-CS"/>
        </w:rPr>
        <w:t>Понуђач треба да попуни образац структуре цене на следећи начин:</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4</w:t>
      </w:r>
      <w:r w:rsidRPr="00536D4F">
        <w:rPr>
          <w:rFonts w:ascii="Times New Roman" w:hAnsi="Times New Roman"/>
          <w:lang w:val="sr-Latn-CS" w:eastAsia="sr-Latn-CS"/>
        </w:rPr>
        <w:t xml:space="preserve">. уписати месечну цену услуге по </w:t>
      </w:r>
      <w:r w:rsidRPr="00536D4F">
        <w:rPr>
          <w:rFonts w:ascii="Times New Roman" w:hAnsi="Times New Roman"/>
          <w:lang w:val="sr-Cyrl-CS" w:eastAsia="sr-Latn-CS"/>
        </w:rPr>
        <w:t xml:space="preserve">једном </w:t>
      </w:r>
      <w:r w:rsidRPr="00536D4F">
        <w:rPr>
          <w:rFonts w:ascii="Times New Roman" w:hAnsi="Times New Roman"/>
          <w:lang w:val="sr-Latn-CS" w:eastAsia="sr-Latn-CS"/>
        </w:rPr>
        <w:t>кориснику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5</w:t>
      </w:r>
      <w:r w:rsidRPr="00536D4F">
        <w:rPr>
          <w:rFonts w:ascii="Times New Roman" w:hAnsi="Times New Roman"/>
          <w:lang w:val="sr-Latn-CS" w:eastAsia="sr-Latn-CS"/>
        </w:rPr>
        <w:t xml:space="preserve">. уписати цену услуге за </w:t>
      </w:r>
      <w:r w:rsidRPr="00536D4F">
        <w:rPr>
          <w:rFonts w:ascii="Times New Roman" w:hAnsi="Times New Roman"/>
          <w:lang w:val="sr-Cyrl-CS" w:eastAsia="sr-Latn-CS"/>
        </w:rPr>
        <w:t xml:space="preserve"> једног </w:t>
      </w:r>
      <w:r w:rsidRPr="00536D4F">
        <w:rPr>
          <w:rFonts w:ascii="Times New Roman" w:hAnsi="Times New Roman"/>
          <w:lang w:val="sr-Latn-CS" w:eastAsia="sr-Latn-CS"/>
        </w:rPr>
        <w:t>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w:t>
      </w:r>
      <w:r w:rsidRPr="00536D4F">
        <w:rPr>
          <w:rFonts w:ascii="Times New Roman" w:hAnsi="Times New Roman"/>
          <w:lang w:val="sr-Cyrl-CS" w:eastAsia="sr-Latn-CS"/>
        </w:rPr>
        <w:t>,</w:t>
      </w:r>
      <w:r w:rsidRPr="00536D4F">
        <w:rPr>
          <w:rFonts w:ascii="Times New Roman" w:hAnsi="Times New Roman"/>
          <w:lang w:val="sr-Latn-CS" w:eastAsia="sr-Latn-CS"/>
        </w:rPr>
        <w:t xml:space="preserve"> без ПДВ-а</w:t>
      </w:r>
    </w:p>
    <w:p w:rsidR="002C0300" w:rsidRPr="00536D4F" w:rsidRDefault="002C0300" w:rsidP="002C0300">
      <w:pPr>
        <w:autoSpaceDE w:val="0"/>
        <w:autoSpaceDN w:val="0"/>
        <w:adjustRightInd w:val="0"/>
        <w:rPr>
          <w:rFonts w:ascii="Times New Roman" w:hAnsi="Times New Roman"/>
          <w:lang w:val="sr-Cyrl-CS" w:eastAsia="sr-Latn-CS"/>
        </w:rPr>
      </w:pPr>
      <w:r w:rsidRPr="00536D4F">
        <w:rPr>
          <w:rFonts w:ascii="Times New Roman" w:eastAsia="SymbolMT" w:hAnsi="Times New Roman"/>
          <w:lang w:val="sr-Latn-CS" w:eastAsia="sr-Latn-CS"/>
        </w:rPr>
        <w:t xml:space="preserve"> </w:t>
      </w:r>
      <w:r w:rsidRPr="00536D4F">
        <w:rPr>
          <w:rFonts w:ascii="Times New Roman" w:hAnsi="Times New Roman"/>
          <w:lang w:val="sr-Latn-CS" w:eastAsia="sr-Latn-CS"/>
        </w:rPr>
        <w:t xml:space="preserve">у колону </w:t>
      </w:r>
      <w:r w:rsidRPr="00536D4F">
        <w:rPr>
          <w:rFonts w:ascii="Times New Roman" w:hAnsi="Times New Roman"/>
          <w:lang w:val="sr-Cyrl-CS" w:eastAsia="sr-Latn-CS"/>
        </w:rPr>
        <w:t>6</w:t>
      </w:r>
      <w:r w:rsidRPr="00536D4F">
        <w:rPr>
          <w:rFonts w:ascii="Times New Roman" w:hAnsi="Times New Roman"/>
          <w:lang w:val="sr-Latn-CS" w:eastAsia="sr-Latn-CS"/>
        </w:rPr>
        <w:t>. уписати цену услуге за тражени број корисника за период од</w:t>
      </w:r>
      <w:r w:rsidRPr="00536D4F">
        <w:rPr>
          <w:rFonts w:ascii="Times New Roman" w:hAnsi="Times New Roman"/>
          <w:lang w:val="sr-Cyrl-CS" w:eastAsia="sr-Latn-CS"/>
        </w:rPr>
        <w:t xml:space="preserve"> </w:t>
      </w:r>
      <w:r w:rsidRPr="00536D4F">
        <w:rPr>
          <w:rFonts w:ascii="Times New Roman" w:hAnsi="Times New Roman"/>
          <w:lang w:val="sr-Latn-CS" w:eastAsia="sr-Latn-CS"/>
        </w:rPr>
        <w:t>12 месеци без ПДВ-а</w:t>
      </w:r>
      <w:r w:rsidRPr="00536D4F">
        <w:rPr>
          <w:rFonts w:ascii="Times New Roman" w:hAnsi="Times New Roman"/>
          <w:lang w:val="sr-Cyrl-CS" w:eastAsia="sr-Latn-CS"/>
        </w:rPr>
        <w:t>, а</w:t>
      </w:r>
      <w:r w:rsidRPr="00536D4F">
        <w:rPr>
          <w:rFonts w:ascii="Times New Roman" w:hAnsi="Times New Roman"/>
          <w:lang w:val="sr-Latn-CS" w:eastAsia="sr-Latn-CS"/>
        </w:rPr>
        <w:t xml:space="preserve"> која се добија тако што се месечна цена по</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кориснику без ПДВ-а (која је наведена у колони </w:t>
      </w:r>
      <w:r w:rsidRPr="00536D4F">
        <w:rPr>
          <w:rFonts w:ascii="Times New Roman" w:hAnsi="Times New Roman"/>
          <w:lang w:val="sr-Cyrl-CS" w:eastAsia="sr-Latn-CS"/>
        </w:rPr>
        <w:t>4</w:t>
      </w:r>
      <w:r w:rsidRPr="00536D4F">
        <w:rPr>
          <w:rFonts w:ascii="Times New Roman" w:hAnsi="Times New Roman"/>
          <w:lang w:val="sr-Latn-CS" w:eastAsia="sr-Latn-CS"/>
        </w:rPr>
        <w:t>) множи са бојем</w:t>
      </w:r>
      <w:r w:rsidRPr="00536D4F">
        <w:rPr>
          <w:rFonts w:ascii="Times New Roman" w:hAnsi="Times New Roman"/>
          <w:lang w:val="sr-Cyrl-CS" w:eastAsia="sr-Latn-CS"/>
        </w:rPr>
        <w:t xml:space="preserve"> </w:t>
      </w:r>
      <w:r w:rsidRPr="00536D4F">
        <w:rPr>
          <w:rFonts w:ascii="Times New Roman" w:hAnsi="Times New Roman"/>
          <w:lang w:val="sr-Latn-CS" w:eastAsia="sr-Latn-CS"/>
        </w:rPr>
        <w:t xml:space="preserve">корисника (који је наведен у колони </w:t>
      </w:r>
      <w:r w:rsidRPr="00536D4F">
        <w:rPr>
          <w:rFonts w:ascii="Times New Roman" w:hAnsi="Times New Roman"/>
          <w:lang w:val="sr-Cyrl-CS" w:eastAsia="sr-Latn-CS"/>
        </w:rPr>
        <w:t>3</w:t>
      </w:r>
      <w:r w:rsidRPr="00536D4F">
        <w:rPr>
          <w:rFonts w:ascii="Times New Roman" w:hAnsi="Times New Roman"/>
          <w:lang w:val="sr-Latn-CS" w:eastAsia="sr-Latn-CS"/>
        </w:rPr>
        <w:t>) и бројем месеци (12</w:t>
      </w:r>
      <w:r w:rsidRPr="00536D4F">
        <w:rPr>
          <w:rFonts w:ascii="Times New Roman" w:hAnsi="Times New Roman"/>
          <w:lang w:val="sr-Cyrl-CS" w:eastAsia="sr-Latn-CS"/>
        </w:rPr>
        <w:t xml:space="preserve"> месеци</w:t>
      </w:r>
      <w:r w:rsidRPr="00536D4F">
        <w:rPr>
          <w:rFonts w:ascii="Times New Roman" w:hAnsi="Times New Roman"/>
          <w:lang w:val="sr-Latn-CS" w:eastAsia="sr-Latn-CS"/>
        </w:rPr>
        <w:t>) ;</w:t>
      </w:r>
    </w:p>
    <w:p w:rsidR="00B61384" w:rsidRPr="00B61384" w:rsidRDefault="00D70E3A" w:rsidP="00B61384">
      <w:pPr>
        <w:tabs>
          <w:tab w:val="left" w:pos="90"/>
        </w:tabs>
        <w:suppressAutoHyphens/>
        <w:spacing w:line="100" w:lineRule="atLeast"/>
        <w:jc w:val="both"/>
        <w:rPr>
          <w:noProof/>
        </w:rPr>
      </w:pPr>
      <w:r w:rsidRPr="007673B3">
        <w:rPr>
          <w:b/>
          <w:bCs/>
          <w:lang w:val="sr-Cyrl-CS"/>
        </w:rPr>
        <w:lastRenderedPageBreak/>
        <w:t>РОК И НАЧИН ПЛАЋАЊА:</w:t>
      </w:r>
      <w:r w:rsidRPr="000758EF">
        <w:rPr>
          <w:rFonts w:eastAsia="Arial Unicode MS"/>
          <w:color w:val="FF0000"/>
          <w:kern w:val="1"/>
          <w:lang w:val="sr-Cyrl-CS" w:eastAsia="ar-SA"/>
        </w:rPr>
        <w:t xml:space="preserve"> </w:t>
      </w:r>
      <w:r w:rsidRPr="00694739">
        <w:rPr>
          <w:noProof/>
        </w:rPr>
        <w:t>до 45 (календарских</w:t>
      </w:r>
      <w:r w:rsidRPr="00F2772A">
        <w:rPr>
          <w:noProof/>
        </w:rPr>
        <w:t xml:space="preserve">) дана од дана испостављања рачуна (фактуре) </w:t>
      </w:r>
      <w:r>
        <w:rPr>
          <w:noProof/>
          <w:color w:val="000000"/>
        </w:rPr>
        <w:t>за пружене услуге</w:t>
      </w:r>
      <w:r w:rsidR="00B61384">
        <w:rPr>
          <w:noProof/>
          <w:color w:val="000000"/>
        </w:rPr>
        <w:t xml:space="preserve"> </w:t>
      </w:r>
      <w:r>
        <w:rPr>
          <w:noProof/>
          <w:color w:val="000000"/>
        </w:rPr>
        <w:t xml:space="preserve">и уз доставу одговарајуће </w:t>
      </w:r>
      <w:r>
        <w:rPr>
          <w:noProof/>
        </w:rPr>
        <w:t>пратеће</w:t>
      </w:r>
      <w:r w:rsidRPr="00F2772A">
        <w:rPr>
          <w:noProof/>
        </w:rPr>
        <w:t xml:space="preserve"> доку</w:t>
      </w:r>
      <w:r>
        <w:rPr>
          <w:noProof/>
        </w:rPr>
        <w:t>ментације.</w:t>
      </w:r>
    </w:p>
    <w:p w:rsidR="003141D3" w:rsidRDefault="003141D3" w:rsidP="003141D3">
      <w:pPr>
        <w:suppressAutoHyphens/>
        <w:spacing w:after="0" w:line="100" w:lineRule="atLeast"/>
        <w:jc w:val="both"/>
        <w:rPr>
          <w:lang w:val="sr-Cyrl-CS"/>
        </w:rPr>
      </w:pPr>
      <w:r w:rsidRPr="00BF265F">
        <w:rPr>
          <w:b/>
          <w:lang w:val="sr-Cyrl-CS"/>
        </w:rPr>
        <w:t xml:space="preserve">МЕСТО И НАЧИН ВРШЕЊА УСЛУГЕ: </w:t>
      </w:r>
      <w:r w:rsidRPr="00BF265F">
        <w:rPr>
          <w:lang w:val="ru-RU"/>
        </w:rPr>
        <w:t xml:space="preserve">На територији општине </w:t>
      </w:r>
      <w:r w:rsidR="00B61384">
        <w:rPr>
          <w:lang w:val="ru-RU"/>
        </w:rPr>
        <w:t>Чајетина</w:t>
      </w:r>
      <w:r w:rsidRPr="00BF265F">
        <w:rPr>
          <w:lang w:val="sr-Cyrl-CS"/>
        </w:rPr>
        <w:t xml:space="preserve">         </w:t>
      </w:r>
    </w:p>
    <w:p w:rsidR="00B61384" w:rsidRPr="00BF265F" w:rsidRDefault="00B61384" w:rsidP="003141D3">
      <w:pPr>
        <w:suppressAutoHyphens/>
        <w:spacing w:after="0" w:line="100" w:lineRule="atLeast"/>
        <w:jc w:val="both"/>
        <w:rPr>
          <w:lang w:val="sr-Cyrl-CS"/>
        </w:rPr>
      </w:pPr>
    </w:p>
    <w:p w:rsidR="001227C4" w:rsidRPr="001227C4" w:rsidRDefault="001227C4" w:rsidP="003141D3">
      <w:pPr>
        <w:spacing w:after="0" w:line="240" w:lineRule="auto"/>
        <w:jc w:val="both"/>
        <w:rPr>
          <w:rFonts w:ascii="Times New Roman" w:hAnsi="Times New Roman"/>
          <w:sz w:val="24"/>
          <w:szCs w:val="24"/>
          <w:lang w:val="sr-Cyrl-CS"/>
        </w:rPr>
      </w:pPr>
      <w:r w:rsidRPr="001227C4">
        <w:rPr>
          <w:rFonts w:ascii="Times New Roman" w:hAnsi="Times New Roman"/>
          <w:b/>
          <w:sz w:val="24"/>
          <w:szCs w:val="24"/>
          <w:lang w:val="sr-Cyrl-CS"/>
        </w:rPr>
        <w:t>Комерцијални услови:</w:t>
      </w:r>
    </w:p>
    <w:p w:rsidR="001227C4" w:rsidRPr="004C7C6B" w:rsidRDefault="004C7C6B" w:rsidP="00030782">
      <w:pPr>
        <w:pStyle w:val="ListParagraph"/>
        <w:numPr>
          <w:ilvl w:val="0"/>
          <w:numId w:val="3"/>
        </w:numPr>
        <w:spacing w:after="0" w:line="240" w:lineRule="auto"/>
        <w:jc w:val="both"/>
        <w:rPr>
          <w:szCs w:val="24"/>
          <w:lang w:val="sr-Cyrl-CS"/>
        </w:rPr>
      </w:pPr>
      <w:r>
        <w:rPr>
          <w:szCs w:val="24"/>
          <w:lang w:val="sr-Cyrl-CS"/>
        </w:rPr>
        <w:t xml:space="preserve">Важност понуде: </w:t>
      </w:r>
      <w:r w:rsidR="00536D4F">
        <w:rPr>
          <w:szCs w:val="24"/>
          <w:lang w:val="sr-Cyrl-CS"/>
        </w:rPr>
        <w:t xml:space="preserve">________ дана од дана отварања понуда ( минимум 30 дана од днана отварања понуда) </w:t>
      </w:r>
    </w:p>
    <w:p w:rsidR="001227C4" w:rsidRPr="001227C4" w:rsidRDefault="001227C4" w:rsidP="00030782">
      <w:pPr>
        <w:numPr>
          <w:ilvl w:val="0"/>
          <w:numId w:val="3"/>
        </w:numPr>
        <w:suppressAutoHyphens/>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Плаћање је одложено у року од 45 дана.</w:t>
      </w:r>
    </w:p>
    <w:p w:rsidR="008F1710" w:rsidRDefault="008F1710" w:rsidP="00030782">
      <w:pPr>
        <w:pStyle w:val="ListParagraph"/>
        <w:numPr>
          <w:ilvl w:val="0"/>
          <w:numId w:val="3"/>
        </w:numPr>
        <w:suppressAutoHyphens/>
        <w:spacing w:after="0" w:line="240" w:lineRule="auto"/>
        <w:contextualSpacing w:val="0"/>
        <w:jc w:val="both"/>
        <w:rPr>
          <w:szCs w:val="24"/>
          <w:lang w:val="sr-Cyrl-CS"/>
        </w:rPr>
      </w:pPr>
      <w:r>
        <w:rPr>
          <w:szCs w:val="24"/>
          <w:lang w:val="sr-Cyrl-CS"/>
        </w:rPr>
        <w:t xml:space="preserve">Рок вршења услуге: </w:t>
      </w:r>
      <w:r w:rsidR="00536D4F">
        <w:rPr>
          <w:szCs w:val="24"/>
          <w:lang w:val="sr-Cyrl-CS"/>
        </w:rPr>
        <w:t>1</w:t>
      </w:r>
      <w:r w:rsidR="00030782">
        <w:rPr>
          <w:szCs w:val="24"/>
          <w:lang w:val="sr-Cyrl-CS"/>
        </w:rPr>
        <w:t xml:space="preserve"> год.</w:t>
      </w:r>
    </w:p>
    <w:p w:rsidR="008F1710" w:rsidRDefault="008F1710" w:rsidP="003141D3">
      <w:pPr>
        <w:pStyle w:val="ListParagraph"/>
        <w:suppressAutoHyphens/>
        <w:spacing w:after="0" w:line="240" w:lineRule="auto"/>
        <w:contextualSpacing w:val="0"/>
        <w:jc w:val="both"/>
        <w:rPr>
          <w:szCs w:val="24"/>
          <w:lang w:val="sr-Cyrl-CS"/>
        </w:rPr>
      </w:pPr>
    </w:p>
    <w:p w:rsidR="008F1710" w:rsidRDefault="008F1710" w:rsidP="003141D3">
      <w:pPr>
        <w:pStyle w:val="ListParagraph"/>
        <w:suppressAutoHyphens/>
        <w:spacing w:after="0" w:line="240" w:lineRule="auto"/>
        <w:contextualSpacing w:val="0"/>
        <w:jc w:val="both"/>
        <w:rPr>
          <w:szCs w:val="24"/>
          <w:lang w:val="sr-Cyrl-CS"/>
        </w:rPr>
      </w:pPr>
    </w:p>
    <w:p w:rsidR="003141D3" w:rsidRPr="00536D4F" w:rsidRDefault="003141D3" w:rsidP="003141D3">
      <w:pPr>
        <w:autoSpaceDE w:val="0"/>
        <w:autoSpaceDN w:val="0"/>
        <w:adjustRightInd w:val="0"/>
        <w:spacing w:after="0"/>
        <w:jc w:val="both"/>
        <w:rPr>
          <w:rFonts w:ascii="Times New Roman" w:hAnsi="Times New Roman"/>
          <w:b/>
          <w:noProof/>
        </w:rPr>
      </w:pPr>
      <w:r w:rsidRPr="00536D4F">
        <w:rPr>
          <w:rFonts w:ascii="Times New Roman" w:hAnsi="Times New Roman"/>
          <w:noProof/>
        </w:rPr>
        <w:t xml:space="preserve">Наручиоцу доставити извештај о пруженој услузи најкасније до 5-ог у месецу за претходни месец, а који се састоји од појединачних извештаја за број корисника и број и врсту пружених услуга. </w:t>
      </w:r>
    </w:p>
    <w:p w:rsidR="00283296" w:rsidRDefault="00283296"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C675D9" w:rsidRDefault="00C675D9" w:rsidP="003141D3">
      <w:pPr>
        <w:pStyle w:val="ListParagraph"/>
        <w:suppressAutoHyphens/>
        <w:spacing w:after="0" w:line="240" w:lineRule="auto"/>
        <w:contextualSpacing w:val="0"/>
        <w:jc w:val="both"/>
        <w:rPr>
          <w:szCs w:val="24"/>
          <w:lang w:val="sr-Cyrl-CS"/>
        </w:rPr>
      </w:pPr>
    </w:p>
    <w:p w:rsidR="00B61384" w:rsidRDefault="00B61384" w:rsidP="003141D3">
      <w:pPr>
        <w:pStyle w:val="ListParagraph"/>
        <w:suppressAutoHyphens/>
        <w:spacing w:after="0" w:line="240" w:lineRule="auto"/>
        <w:contextualSpacing w:val="0"/>
        <w:jc w:val="both"/>
        <w:rPr>
          <w:szCs w:val="24"/>
          <w:lang w:val="sr-Cyrl-CS"/>
        </w:rPr>
      </w:pPr>
    </w:p>
    <w:p w:rsidR="001227C4" w:rsidRPr="008F1710" w:rsidRDefault="001227C4" w:rsidP="008F1710">
      <w:pPr>
        <w:pStyle w:val="ListParagraph"/>
        <w:suppressAutoHyphens/>
        <w:spacing w:after="0" w:line="240" w:lineRule="auto"/>
        <w:contextualSpacing w:val="0"/>
        <w:jc w:val="both"/>
        <w:rPr>
          <w:szCs w:val="24"/>
          <w:lang w:val="sr-Cyrl-CS"/>
        </w:rPr>
      </w:pPr>
      <w:r w:rsidRPr="008F1710">
        <w:rPr>
          <w:b/>
          <w:bCs/>
          <w:szCs w:val="24"/>
          <w:lang w:val="sr-Cyrl-CS"/>
        </w:rPr>
        <w:t>3.1 Структура цене:</w:t>
      </w:r>
    </w:p>
    <w:p w:rsidR="001227C4" w:rsidRPr="001227C4" w:rsidRDefault="001227C4" w:rsidP="008F1710">
      <w:pPr>
        <w:spacing w:after="0" w:line="240" w:lineRule="auto"/>
        <w:jc w:val="both"/>
        <w:rPr>
          <w:rFonts w:ascii="Times New Roman" w:hAnsi="Times New Roman"/>
          <w:b/>
          <w:bCs/>
          <w:sz w:val="24"/>
          <w:szCs w:val="24"/>
          <w:lang w:val="sr-Cyrl-CS"/>
        </w:rPr>
      </w:pP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
          <w:bCs/>
          <w:sz w:val="24"/>
          <w:szCs w:val="24"/>
          <w:lang w:val="sr-Cyrl-CS"/>
        </w:rPr>
        <w:t>Рекапитулација. Укупан износ</w:t>
      </w:r>
      <w:r w:rsidRPr="001227C4">
        <w:rPr>
          <w:rFonts w:ascii="Times New Roman" w:hAnsi="Times New Roman"/>
          <w:bCs/>
          <w:sz w:val="24"/>
          <w:szCs w:val="24"/>
          <w:lang w:val="sr-Cyrl-CS"/>
        </w:rPr>
        <w:t xml:space="preserve"> (без ПДВ-а) је  ____________________________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 xml:space="preserve">и словима : ____________________________________________________________динара, без ПДВ-а, ПДВ  по стопи од </w:t>
      </w:r>
      <w:r w:rsidRPr="001227C4">
        <w:rPr>
          <w:rFonts w:ascii="Times New Roman" w:hAnsi="Times New Roman"/>
          <w:bCs/>
          <w:sz w:val="24"/>
          <w:szCs w:val="24"/>
        </w:rPr>
        <w:t>20</w:t>
      </w:r>
      <w:r w:rsidRPr="001227C4">
        <w:rPr>
          <w:rFonts w:ascii="Times New Roman" w:hAnsi="Times New Roman"/>
          <w:bCs/>
          <w:sz w:val="24"/>
          <w:szCs w:val="24"/>
          <w:lang w:val="sr-Cyrl-CS"/>
        </w:rPr>
        <w:t>% износи    ______________________ динара ,</w:t>
      </w:r>
    </w:p>
    <w:p w:rsidR="001227C4" w:rsidRPr="001227C4" w:rsidRDefault="001227C4" w:rsidP="008F1710">
      <w:pPr>
        <w:spacing w:after="0" w:line="240" w:lineRule="auto"/>
        <w:jc w:val="both"/>
        <w:rPr>
          <w:rFonts w:ascii="Times New Roman" w:hAnsi="Times New Roman"/>
          <w:bCs/>
          <w:sz w:val="24"/>
          <w:szCs w:val="24"/>
          <w:lang w:val="sr-Cyrl-CS"/>
        </w:rPr>
      </w:pPr>
      <w:r w:rsidRPr="001227C4">
        <w:rPr>
          <w:rFonts w:ascii="Times New Roman" w:hAnsi="Times New Roman"/>
          <w:bCs/>
          <w:sz w:val="24"/>
          <w:szCs w:val="24"/>
          <w:lang w:val="sr-Cyrl-CS"/>
        </w:rPr>
        <w:t>што укупно, са ПДВ-ом,  износи _________________________ динара.</w:t>
      </w:r>
    </w:p>
    <w:p w:rsidR="001227C4" w:rsidRDefault="001227C4"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9B4FAD" w:rsidRDefault="009B4FAD"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0E4D65" w:rsidRDefault="000E4D65" w:rsidP="008F1710">
      <w:pPr>
        <w:spacing w:after="0" w:line="240" w:lineRule="auto"/>
        <w:jc w:val="both"/>
        <w:rPr>
          <w:rFonts w:ascii="Times New Roman" w:hAnsi="Times New Roman"/>
          <w:sz w:val="24"/>
          <w:szCs w:val="24"/>
          <w:lang w:val="sr-Cyrl-CS"/>
        </w:rPr>
      </w:pPr>
    </w:p>
    <w:p w:rsidR="000E4D65" w:rsidRDefault="000E4D65" w:rsidP="008F1710">
      <w:pPr>
        <w:spacing w:after="0" w:line="240" w:lineRule="auto"/>
        <w:jc w:val="both"/>
        <w:rPr>
          <w:rFonts w:ascii="Times New Roman" w:hAnsi="Times New Roman"/>
          <w:sz w:val="24"/>
          <w:szCs w:val="24"/>
          <w:lang w:val="sr-Cyrl-CS"/>
        </w:rPr>
      </w:pPr>
    </w:p>
    <w:p w:rsidR="00030782" w:rsidRDefault="00030782" w:rsidP="008F1710">
      <w:pPr>
        <w:spacing w:after="0" w:line="240" w:lineRule="auto"/>
        <w:jc w:val="both"/>
        <w:rPr>
          <w:rFonts w:ascii="Times New Roman" w:hAnsi="Times New Roman"/>
          <w:sz w:val="24"/>
          <w:szCs w:val="24"/>
          <w:lang w:val="sr-Cyrl-CS"/>
        </w:rPr>
      </w:pPr>
    </w:p>
    <w:p w:rsidR="00B61384" w:rsidRDefault="00B61384" w:rsidP="008F1710">
      <w:pPr>
        <w:spacing w:after="0" w:line="240" w:lineRule="auto"/>
        <w:jc w:val="both"/>
        <w:rPr>
          <w:rFonts w:ascii="Times New Roman" w:hAnsi="Times New Roman"/>
          <w:sz w:val="24"/>
          <w:szCs w:val="24"/>
          <w:lang w:val="sr-Cyrl-CS"/>
        </w:rPr>
      </w:pPr>
    </w:p>
    <w:p w:rsidR="008F1710"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       </w:t>
      </w:r>
      <w:r w:rsidRPr="001227C4">
        <w:rPr>
          <w:rFonts w:ascii="Times New Roman" w:hAnsi="Times New Roman"/>
          <w:sz w:val="24"/>
          <w:szCs w:val="24"/>
          <w:lang w:val="sr-Cyrl-CS"/>
        </w:rPr>
        <w:tab/>
        <w:t xml:space="preserve">   _______________________________</w:t>
      </w:r>
    </w:p>
    <w:p w:rsidR="003141D3" w:rsidRPr="003141D3" w:rsidRDefault="001227C4" w:rsidP="003141D3">
      <w:pPr>
        <w:spacing w:after="0" w:line="240" w:lineRule="auto"/>
        <w:jc w:val="both"/>
        <w:rPr>
          <w:rFonts w:ascii="Times New Roman" w:hAnsi="Times New Roman"/>
          <w:sz w:val="24"/>
          <w:szCs w:val="24"/>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p>
    <w:p w:rsidR="000E4D65" w:rsidRDefault="003141D3" w:rsidP="003141D3">
      <w:pPr>
        <w:spacing w:after="0"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ab/>
      </w: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C675D9" w:rsidRDefault="00C675D9" w:rsidP="003141D3">
      <w:pPr>
        <w:spacing w:after="0" w:line="240" w:lineRule="auto"/>
        <w:jc w:val="right"/>
        <w:rPr>
          <w:rFonts w:ascii="Times New Roman" w:hAnsi="Times New Roman"/>
          <w:b/>
          <w:sz w:val="24"/>
          <w:szCs w:val="24"/>
          <w:lang w:val="sr-Cyrl-CS"/>
        </w:rPr>
      </w:pPr>
    </w:p>
    <w:p w:rsidR="000E4D65" w:rsidRDefault="000E4D65" w:rsidP="003141D3">
      <w:pPr>
        <w:spacing w:after="0" w:line="240" w:lineRule="auto"/>
        <w:jc w:val="right"/>
        <w:rPr>
          <w:rFonts w:ascii="Times New Roman" w:hAnsi="Times New Roman"/>
          <w:b/>
          <w:sz w:val="24"/>
          <w:szCs w:val="24"/>
          <w:lang w:val="sr-Cyrl-CS"/>
        </w:rPr>
      </w:pPr>
    </w:p>
    <w:p w:rsidR="003141D3" w:rsidRDefault="003141D3" w:rsidP="00536D4F">
      <w:pPr>
        <w:spacing w:after="0" w:line="240" w:lineRule="auto"/>
        <w:jc w:val="center"/>
        <w:rPr>
          <w:rFonts w:ascii="Times New Roman" w:hAnsi="Times New Roman"/>
          <w:sz w:val="24"/>
          <w:szCs w:val="24"/>
          <w:lang w:val="sr-Cyrl-CS"/>
        </w:rPr>
      </w:pPr>
    </w:p>
    <w:p w:rsidR="003141D3" w:rsidRDefault="003141D3" w:rsidP="00B61384">
      <w:pPr>
        <w:spacing w:after="0" w:line="240" w:lineRule="auto"/>
        <w:rPr>
          <w:rFonts w:ascii="Times New Roman" w:hAnsi="Times New Roman"/>
          <w:sz w:val="24"/>
          <w:szCs w:val="24"/>
          <w:lang w:val="sr-Cyrl-CS"/>
        </w:rPr>
      </w:pPr>
    </w:p>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4.</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8F1710" w:rsidP="008F17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ИЗЈАВА О ИСПУЊЕНОСТИ УСЛОВА ИЗ ЧЛАНА 76. СТАВ 2. ЗЈН</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9B4FAD" w:rsidRDefault="001227C4" w:rsidP="003141D3">
      <w:pPr>
        <w:autoSpaceDE w:val="0"/>
        <w:autoSpaceDN w:val="0"/>
        <w:adjustRightInd w:val="0"/>
        <w:jc w:val="both"/>
        <w:rPr>
          <w:rFonts w:ascii="Times New Roman" w:hAnsi="Times New Roman"/>
          <w:b/>
          <w:color w:val="000000" w:themeColor="text1"/>
          <w:sz w:val="24"/>
          <w:szCs w:val="24"/>
          <w:lang w:val="sr-Latn-CS"/>
        </w:rPr>
      </w:pPr>
      <w:r w:rsidRPr="001227C4">
        <w:rPr>
          <w:rFonts w:ascii="Times New Roman" w:hAnsi="Times New Roman"/>
          <w:sz w:val="24"/>
          <w:szCs w:val="24"/>
          <w:lang w:val="sr-Cyrl-CS" w:eastAsia="zh-CN"/>
        </w:rPr>
        <w:t xml:space="preserve">У циљу учествовања у поступку јавне набавке </w:t>
      </w:r>
      <w:r w:rsidR="00B61384">
        <w:rPr>
          <w:rFonts w:ascii="Times New Roman" w:hAnsi="Times New Roman"/>
          <w:sz w:val="24"/>
          <w:szCs w:val="24"/>
          <w:lang w:val="sr-Cyrl-CS" w:eastAsia="zh-CN"/>
        </w:rPr>
        <w:t>мале</w:t>
      </w:r>
      <w:r w:rsidRPr="001227C4">
        <w:rPr>
          <w:rFonts w:ascii="Times New Roman" w:hAnsi="Times New Roman"/>
          <w:sz w:val="24"/>
          <w:szCs w:val="24"/>
          <w:lang w:val="sr-Cyrl-CS" w:eastAsia="zh-CN"/>
        </w:rPr>
        <w:t xml:space="preserve"> вредности, </w:t>
      </w:r>
      <w:r w:rsidR="00B61384">
        <w:rPr>
          <w:rFonts w:ascii="Times New Roman" w:hAnsi="Times New Roman"/>
          <w:bCs/>
          <w:sz w:val="24"/>
          <w:szCs w:val="24"/>
          <w:lang w:val="sr-Cyrl-CS" w:eastAsia="zh-CN"/>
        </w:rPr>
        <w:t>ЈНМ</w:t>
      </w:r>
      <w:r w:rsidRPr="001227C4">
        <w:rPr>
          <w:rFonts w:ascii="Times New Roman" w:hAnsi="Times New Roman"/>
          <w:bCs/>
          <w:sz w:val="24"/>
          <w:szCs w:val="24"/>
          <w:lang w:val="sr-Cyrl-CS" w:eastAsia="zh-CN"/>
        </w:rPr>
        <w:t xml:space="preserve">В </w:t>
      </w:r>
      <w:r w:rsidR="00B61384">
        <w:rPr>
          <w:rFonts w:ascii="Times New Roman" w:hAnsi="Times New Roman"/>
          <w:bCs/>
          <w:color w:val="000000"/>
          <w:sz w:val="24"/>
          <w:szCs w:val="24"/>
          <w:lang w:val="sr-Cyrl-CS" w:eastAsia="zh-CN"/>
        </w:rPr>
        <w:t>02/18</w:t>
      </w:r>
      <w:r w:rsidRPr="001227C4">
        <w:rPr>
          <w:rFonts w:ascii="Times New Roman" w:hAnsi="Times New Roman"/>
          <w:bCs/>
          <w:sz w:val="24"/>
          <w:szCs w:val="24"/>
          <w:lang w:val="sr-Cyrl-CS" w:eastAsia="zh-CN"/>
        </w:rPr>
        <w:t xml:space="preserve"> – </w:t>
      </w:r>
      <w:r w:rsidR="003141D3" w:rsidRPr="003141D3">
        <w:rPr>
          <w:rFonts w:ascii="Times New Roman" w:hAnsi="Times New Roman"/>
          <w:lang w:val="ru-RU"/>
        </w:rPr>
        <w:t>услуге социјалне заштите</w:t>
      </w:r>
      <w:r w:rsidR="00030782">
        <w:rPr>
          <w:rFonts w:ascii="Times New Roman" w:hAnsi="Times New Roman"/>
          <w:lang w:val="ru-RU"/>
        </w:rPr>
        <w:t xml:space="preserve"> - </w:t>
      </w:r>
      <w:r w:rsidR="003141D3" w:rsidRPr="003141D3">
        <w:rPr>
          <w:rFonts w:ascii="Times New Roman" w:hAnsi="Times New Roman"/>
          <w:lang w:val="ru-RU"/>
        </w:rPr>
        <w:t xml:space="preserve">дневни боравак </w:t>
      </w:r>
      <w:r w:rsidR="00B61384">
        <w:rPr>
          <w:rFonts w:ascii="Times New Roman" w:hAnsi="Times New Roman"/>
          <w:lang w:val="ru-RU"/>
        </w:rPr>
        <w:t>деце</w:t>
      </w:r>
      <w:r w:rsidR="003141D3" w:rsidRPr="003141D3">
        <w:rPr>
          <w:rFonts w:ascii="Times New Roman" w:hAnsi="Times New Roman"/>
          <w:lang w:val="ru-RU"/>
        </w:rPr>
        <w:t xml:space="preserve"> са </w:t>
      </w:r>
      <w:r w:rsidR="009B4FAD">
        <w:rPr>
          <w:rFonts w:ascii="Times New Roman" w:hAnsi="Times New Roman"/>
          <w:lang w:val="ru-RU"/>
        </w:rPr>
        <w:t>сметњама у развоју</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r w:rsidRPr="00283296">
        <w:rPr>
          <w:rFonts w:ascii="Times New Roman" w:hAnsi="Times New Roman"/>
          <w:sz w:val="24"/>
          <w:szCs w:val="24"/>
          <w:lang w:val="sr-Cyrl-CS" w:eastAsia="zh-CN"/>
        </w:rPr>
        <w:t>___________________________________ ( Понуђач)</w:t>
      </w:r>
      <w:r w:rsidRPr="001227C4">
        <w:rPr>
          <w:rFonts w:ascii="Times New Roman" w:hAnsi="Times New Roman"/>
          <w:sz w:val="24"/>
          <w:szCs w:val="24"/>
          <w:lang w:val="sr-Cyrl-CS" w:eastAsia="zh-CN"/>
        </w:rPr>
        <w:t xml:space="preserve"> </w:t>
      </w:r>
      <w:r w:rsidRPr="001227C4">
        <w:rPr>
          <w:rFonts w:ascii="Times New Roman" w:hAnsi="Times New Roman"/>
          <w:sz w:val="24"/>
          <w:szCs w:val="24"/>
          <w:lang w:val="ru-RU" w:eastAsia="zh-CN"/>
        </w:rPr>
        <w:t>под пуном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материјалном</w:t>
      </w:r>
      <w:r w:rsidRPr="001227C4">
        <w:rPr>
          <w:rFonts w:ascii="Times New Roman" w:hAnsi="Times New Roman"/>
          <w:sz w:val="24"/>
          <w:szCs w:val="24"/>
          <w:lang w:val="sr-Cyrl-CS" w:eastAsia="zh-CN"/>
        </w:rPr>
        <w:t xml:space="preserve"> и </w:t>
      </w:r>
      <w:r w:rsidRPr="001227C4">
        <w:rPr>
          <w:rFonts w:ascii="Times New Roman" w:hAnsi="Times New Roman"/>
          <w:sz w:val="24"/>
          <w:szCs w:val="24"/>
          <w:lang w:val="ru-RU" w:eastAsia="zh-CN"/>
        </w:rPr>
        <w:t xml:space="preserve"> кривичном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одговорношћу</w:t>
      </w:r>
      <w:r w:rsidRPr="001227C4">
        <w:rPr>
          <w:rFonts w:ascii="Times New Roman" w:eastAsia="TimesNewRomanPS-BoldMT" w:hAnsi="Times New Roman"/>
          <w:sz w:val="24"/>
          <w:szCs w:val="24"/>
          <w:lang w:val="ru-RU" w:eastAsia="zh-CN"/>
        </w:rPr>
        <w:t xml:space="preserve"> </w:t>
      </w:r>
      <w:r w:rsidRPr="001227C4">
        <w:rPr>
          <w:rFonts w:ascii="Times New Roman" w:hAnsi="Times New Roman"/>
          <w:b/>
          <w:sz w:val="24"/>
          <w:szCs w:val="24"/>
          <w:u w:val="single"/>
          <w:lang w:val="ru-RU" w:eastAsia="zh-CN"/>
        </w:rPr>
        <w:t>изјављује</w:t>
      </w:r>
      <w:r w:rsidRPr="001227C4">
        <w:rPr>
          <w:rFonts w:ascii="Times New Roman" w:hAnsi="Times New Roman"/>
          <w:b/>
          <w:sz w:val="24"/>
          <w:szCs w:val="24"/>
          <w:u w:val="single"/>
          <w:lang w:val="sr-Cyrl-CS" w:eastAsia="zh-CN"/>
        </w:rPr>
        <w:t>м</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испуњава</w:t>
      </w:r>
      <w:r w:rsidRPr="001227C4">
        <w:rPr>
          <w:rFonts w:ascii="Times New Roman" w:hAnsi="Times New Roman"/>
          <w:sz w:val="24"/>
          <w:szCs w:val="24"/>
          <w:lang w:val="sr-Cyrl-CS" w:eastAsia="zh-CN"/>
        </w:rPr>
        <w:t>м</w:t>
      </w:r>
      <w:r w:rsidRPr="001227C4">
        <w:rPr>
          <w:rFonts w:ascii="Times New Roman" w:hAnsi="Times New Roman"/>
          <w:sz w:val="24"/>
          <w:szCs w:val="24"/>
          <w:lang w:val="ru-RU" w:eastAsia="zh-CN"/>
        </w:rPr>
        <w:t xml:space="preserve"> услове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учешће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поступку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набавке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предвиђене</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у</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члану</w:t>
      </w:r>
      <w:r w:rsidRPr="001227C4">
        <w:rPr>
          <w:rFonts w:ascii="Times New Roman" w:eastAsia="TimesNewRomanPS-BoldMT" w:hAnsi="Times New Roman"/>
          <w:sz w:val="24"/>
          <w:szCs w:val="24"/>
          <w:lang w:val="ru-RU" w:eastAsia="zh-CN"/>
        </w:rPr>
        <w:t xml:space="preserve"> </w:t>
      </w:r>
      <w:r w:rsidRPr="001227C4">
        <w:rPr>
          <w:rFonts w:ascii="Times New Roman" w:eastAsia="TimesNewRomanPS-BoldMT" w:hAnsi="Times New Roman"/>
          <w:sz w:val="24"/>
          <w:szCs w:val="24"/>
          <w:lang w:val="sr-Cyrl-CS" w:eastAsia="zh-CN"/>
        </w:rPr>
        <w:t>76. став 2.</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Закона</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јавним набавкама</w:t>
      </w:r>
      <w:r w:rsidRPr="001227C4">
        <w:rPr>
          <w:rFonts w:ascii="Times New Roman" w:eastAsia="TimesNewRomanPS-BoldMT" w:hAnsi="Times New Roman"/>
          <w:sz w:val="24"/>
          <w:szCs w:val="24"/>
          <w:lang w:val="sr-Cyrl-CS" w:eastAsia="zh-CN"/>
        </w:rPr>
        <w:t>,</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и</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то</w:t>
      </w:r>
      <w:r w:rsidRPr="001227C4">
        <w:rPr>
          <w:rFonts w:ascii="Times New Roman" w:eastAsia="TimesNewRomanPS-BoldMT" w:hAnsi="Times New Roman"/>
          <w:sz w:val="24"/>
          <w:szCs w:val="24"/>
          <w:lang w:val="ru-RU" w:eastAsia="zh-CN"/>
        </w:rPr>
        <w:t xml:space="preserve"> </w:t>
      </w:r>
      <w:r w:rsidRPr="001227C4">
        <w:rPr>
          <w:rFonts w:ascii="Times New Roman" w:hAnsi="Times New Roman"/>
          <w:sz w:val="24"/>
          <w:szCs w:val="24"/>
          <w:lang w:val="ru-RU" w:eastAsia="zh-CN"/>
        </w:rPr>
        <w:t>да</w:t>
      </w:r>
      <w:r w:rsidRPr="001227C4">
        <w:rPr>
          <w:rFonts w:ascii="Times New Roman" w:eastAsia="TimesNewRomanPS-BoldMT" w:hAnsi="Times New Roman"/>
          <w:sz w:val="24"/>
          <w:szCs w:val="24"/>
          <w:lang w:val="sr-Cyrl-CS" w:eastAsia="zh-CN"/>
        </w:rPr>
        <w:t xml:space="preserve"> </w:t>
      </w:r>
      <w:r w:rsidRPr="001227C4">
        <w:rPr>
          <w:rFonts w:ascii="Times New Roman" w:hAnsi="Times New Roman"/>
          <w:sz w:val="24"/>
          <w:szCs w:val="24"/>
          <w:lang w:val="sr-Cyrl-CS"/>
        </w:rPr>
        <w:t xml:space="preserve">располаже </w:t>
      </w:r>
      <w:r w:rsidRPr="009B4FAD">
        <w:rPr>
          <w:rFonts w:ascii="Times New Roman" w:hAnsi="Times New Roman"/>
          <w:color w:val="000000" w:themeColor="text1"/>
          <w:sz w:val="24"/>
          <w:szCs w:val="24"/>
          <w:lang w:val="sr-Cyrl-CS"/>
        </w:rPr>
        <w:t xml:space="preserve">неопходним </w:t>
      </w:r>
      <w:r w:rsidR="00B61384" w:rsidRPr="009B4FAD">
        <w:rPr>
          <w:rFonts w:ascii="Times New Roman" w:hAnsi="Times New Roman"/>
          <w:color w:val="000000" w:themeColor="text1"/>
          <w:sz w:val="24"/>
          <w:szCs w:val="24"/>
          <w:lang w:val="sr-Cyrl-CS"/>
        </w:rPr>
        <w:t>финансијским</w:t>
      </w:r>
      <w:r w:rsidRPr="009B4FAD">
        <w:rPr>
          <w:rFonts w:ascii="Times New Roman" w:hAnsi="Times New Roman"/>
          <w:color w:val="000000" w:themeColor="text1"/>
          <w:sz w:val="24"/>
          <w:szCs w:val="24"/>
          <w:lang w:val="sr-Cyrl-CS"/>
        </w:rPr>
        <w:t xml:space="preserve">, техничким капацитетом за </w:t>
      </w:r>
      <w:r w:rsidR="008F1710" w:rsidRPr="009B4FAD">
        <w:rPr>
          <w:rFonts w:ascii="Times New Roman" w:hAnsi="Times New Roman"/>
          <w:color w:val="000000" w:themeColor="text1"/>
          <w:sz w:val="24"/>
          <w:szCs w:val="24"/>
          <w:lang w:val="sr-Cyrl-CS"/>
        </w:rPr>
        <w:t>вршење услуга које</w:t>
      </w:r>
      <w:r w:rsidRPr="009B4FAD">
        <w:rPr>
          <w:rFonts w:ascii="Times New Roman" w:hAnsi="Times New Roman"/>
          <w:color w:val="000000" w:themeColor="text1"/>
          <w:sz w:val="24"/>
          <w:szCs w:val="24"/>
          <w:lang w:val="sr-Cyrl-CS"/>
        </w:rPr>
        <w:t xml:space="preserve"> су предмет ове набавке. </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Датум:____________</w:t>
      </w:r>
      <w:r w:rsidRPr="001227C4">
        <w:rPr>
          <w:rFonts w:ascii="Times New Roman" w:hAnsi="Times New Roman"/>
          <w:sz w:val="24"/>
          <w:szCs w:val="24"/>
          <w:lang w:val="ru-RU"/>
        </w:rPr>
        <w:tab/>
        <w:t>Потпис овлашћеног лица</w:t>
      </w:r>
    </w:p>
    <w:p w:rsidR="001227C4" w:rsidRPr="001227C4" w:rsidRDefault="001227C4" w:rsidP="008F1710">
      <w:pPr>
        <w:keepLines/>
        <w:tabs>
          <w:tab w:val="center" w:pos="7797"/>
        </w:tabs>
        <w:spacing w:after="0" w:line="240" w:lineRule="auto"/>
        <w:jc w:val="both"/>
        <w:rPr>
          <w:rFonts w:ascii="Times New Roman" w:hAnsi="Times New Roman"/>
          <w:sz w:val="24"/>
          <w:szCs w:val="24"/>
          <w:lang w:val="ru-RU"/>
        </w:rPr>
      </w:pPr>
      <w:r w:rsidRPr="001227C4">
        <w:rPr>
          <w:rFonts w:ascii="Times New Roman" w:hAnsi="Times New Roman"/>
          <w:sz w:val="24"/>
          <w:szCs w:val="24"/>
          <w:lang w:val="ru-RU"/>
        </w:rPr>
        <w:t>Место:____________</w:t>
      </w:r>
      <w:r w:rsidRPr="001227C4">
        <w:rPr>
          <w:rFonts w:ascii="Times New Roman" w:hAnsi="Times New Roman"/>
          <w:sz w:val="24"/>
          <w:szCs w:val="24"/>
          <w:lang w:val="ru-RU"/>
        </w:rPr>
        <w:tab/>
        <w:t>_________________________</w:t>
      </w:r>
    </w:p>
    <w:p w:rsidR="001227C4" w:rsidRPr="001227C4" w:rsidRDefault="001227C4" w:rsidP="008F1710">
      <w:pPr>
        <w:keepLines/>
        <w:tabs>
          <w:tab w:val="center" w:pos="4536"/>
        </w:tabs>
        <w:spacing w:after="0" w:line="240" w:lineRule="auto"/>
        <w:jc w:val="both"/>
        <w:rPr>
          <w:rFonts w:ascii="Times New Roman" w:hAnsi="Times New Roman"/>
          <w:sz w:val="24"/>
          <w:szCs w:val="24"/>
          <w:lang w:val="sr-Cyrl-CS"/>
        </w:rPr>
      </w:pPr>
      <w:r w:rsidRPr="001227C4">
        <w:rPr>
          <w:rFonts w:ascii="Times New Roman" w:hAnsi="Times New Roman"/>
          <w:sz w:val="24"/>
          <w:szCs w:val="24"/>
          <w:lang w:val="ru-RU"/>
        </w:rPr>
        <w:tab/>
        <w:t>(М.П.</w:t>
      </w:r>
      <w:r w:rsidRPr="001227C4">
        <w:rPr>
          <w:rFonts w:ascii="Times New Roman" w:hAnsi="Times New Roman"/>
          <w:sz w:val="24"/>
          <w:szCs w:val="24"/>
          <w:lang w:val="sr-Cyrl-CS"/>
        </w:rPr>
        <w:t>)</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9B4FAD" w:rsidRDefault="009B4FAD" w:rsidP="001227C4">
      <w:pPr>
        <w:spacing w:line="240" w:lineRule="auto"/>
        <w:jc w:val="both"/>
        <w:rPr>
          <w:rFonts w:ascii="Times New Roman" w:hAnsi="Times New Roman"/>
          <w:sz w:val="24"/>
          <w:szCs w:val="24"/>
          <w:lang w:val="sr-Cyrl-CS"/>
        </w:rPr>
      </w:pPr>
    </w:p>
    <w:p w:rsidR="009B4FAD" w:rsidRPr="001227C4" w:rsidRDefault="009B4FAD"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rPr>
      </w:pPr>
    </w:p>
    <w:p w:rsidR="00283296" w:rsidRPr="00283296" w:rsidRDefault="00283296" w:rsidP="001227C4">
      <w:pPr>
        <w:spacing w:line="240" w:lineRule="auto"/>
        <w:jc w:val="both"/>
        <w:rPr>
          <w:rFonts w:ascii="Times New Roman" w:hAnsi="Times New Roman"/>
          <w:sz w:val="24"/>
          <w:szCs w:val="24"/>
        </w:rPr>
      </w:pPr>
    </w:p>
    <w:p w:rsidR="001227C4" w:rsidRPr="008F1710" w:rsidRDefault="001227C4"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w:t>
      </w:r>
      <w:r w:rsidRPr="001227C4">
        <w:rPr>
          <w:rFonts w:ascii="Times New Roman" w:hAnsi="Times New Roman"/>
          <w:b/>
          <w:sz w:val="24"/>
          <w:szCs w:val="24"/>
          <w:lang w:val="sr-Cyrl-CS"/>
        </w:rPr>
        <w:t>ОБРАЗАЦ БРОЈ 5.</w:t>
      </w:r>
    </w:p>
    <w:p w:rsidR="001227C4" w:rsidRPr="001227C4" w:rsidRDefault="001227C4" w:rsidP="00C675D9">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ОБРАЗАЦ ТЕХНИЧКЕ СПЕЦИФИКАЦИЈЕ</w:t>
      </w:r>
    </w:p>
    <w:p w:rsidR="00536D4F" w:rsidRDefault="00536D4F" w:rsidP="00C675D9">
      <w:pPr>
        <w:spacing w:after="0" w:line="240" w:lineRule="auto"/>
        <w:rPr>
          <w:rFonts w:ascii="Times New Roman" w:hAnsi="Times New Roman"/>
          <w:sz w:val="24"/>
          <w:szCs w:val="24"/>
          <w:lang w:val="ru-RU"/>
        </w:rPr>
      </w:pPr>
      <w:r w:rsidRPr="00685A7F">
        <w:rPr>
          <w:rFonts w:ascii="Times New Roman" w:hAnsi="Times New Roman"/>
          <w:sz w:val="24"/>
          <w:szCs w:val="24"/>
          <w:lang w:val="sr-Cyrl-CS"/>
        </w:rPr>
        <w:t xml:space="preserve"> (закључење уговора о </w:t>
      </w:r>
      <w:r w:rsidRPr="00685A7F">
        <w:rPr>
          <w:rFonts w:ascii="Times New Roman" w:eastAsia="Arial" w:hAnsi="Times New Roman"/>
          <w:spacing w:val="1"/>
          <w:sz w:val="24"/>
          <w:szCs w:val="24"/>
          <w:lang w:val="sr-Cyrl-CS"/>
        </w:rPr>
        <w:t>пружање</w:t>
      </w:r>
      <w:r w:rsidRPr="00685A7F">
        <w:rPr>
          <w:rFonts w:ascii="Times New Roman" w:eastAsia="Arial" w:hAnsi="Times New Roman"/>
          <w:spacing w:val="5"/>
          <w:sz w:val="24"/>
          <w:szCs w:val="24"/>
        </w:rPr>
        <w:t xml:space="preserve"> </w:t>
      </w:r>
      <w:r w:rsidRPr="00685A7F">
        <w:rPr>
          <w:rFonts w:ascii="Times New Roman" w:eastAsia="Arial" w:hAnsi="Times New Roman"/>
          <w:spacing w:val="-3"/>
          <w:sz w:val="24"/>
          <w:szCs w:val="24"/>
        </w:rPr>
        <w:t>у</w:t>
      </w:r>
      <w:r w:rsidRPr="00685A7F">
        <w:rPr>
          <w:rFonts w:ascii="Times New Roman" w:eastAsia="Arial" w:hAnsi="Times New Roman"/>
          <w:sz w:val="24"/>
          <w:szCs w:val="24"/>
        </w:rPr>
        <w:t>с</w:t>
      </w:r>
      <w:r w:rsidRPr="00685A7F">
        <w:rPr>
          <w:rFonts w:ascii="Times New Roman" w:eastAsia="Arial" w:hAnsi="Times New Roman"/>
          <w:spacing w:val="1"/>
          <w:sz w:val="24"/>
          <w:szCs w:val="24"/>
        </w:rPr>
        <w:t>л</w:t>
      </w:r>
      <w:r w:rsidRPr="00685A7F">
        <w:rPr>
          <w:rFonts w:ascii="Times New Roman" w:eastAsia="Arial" w:hAnsi="Times New Roman"/>
          <w:spacing w:val="-3"/>
          <w:sz w:val="24"/>
          <w:szCs w:val="24"/>
        </w:rPr>
        <w:t>у</w:t>
      </w:r>
      <w:r w:rsidRPr="00685A7F">
        <w:rPr>
          <w:rFonts w:ascii="Times New Roman" w:eastAsia="Arial" w:hAnsi="Times New Roman"/>
          <w:spacing w:val="-1"/>
          <w:sz w:val="24"/>
          <w:szCs w:val="24"/>
        </w:rPr>
        <w:t>г</w:t>
      </w:r>
      <w:r w:rsidRPr="00685A7F">
        <w:rPr>
          <w:rFonts w:ascii="Times New Roman" w:eastAsia="Arial" w:hAnsi="Times New Roman"/>
          <w:sz w:val="24"/>
          <w:szCs w:val="24"/>
        </w:rPr>
        <w:t>е</w:t>
      </w:r>
      <w:r w:rsidRPr="00685A7F">
        <w:rPr>
          <w:rFonts w:ascii="Times New Roman" w:eastAsia="Arial" w:hAnsi="Times New Roman"/>
          <w:spacing w:val="5"/>
          <w:sz w:val="24"/>
          <w:szCs w:val="24"/>
        </w:rPr>
        <w:t xml:space="preserve"> </w:t>
      </w:r>
      <w:r w:rsidRPr="00685A7F">
        <w:rPr>
          <w:rFonts w:ascii="Times New Roman" w:hAnsi="Times New Roman"/>
          <w:sz w:val="24"/>
          <w:szCs w:val="24"/>
          <w:lang w:val="ru-RU"/>
        </w:rPr>
        <w:t>дневни боравак за децу са сметњама у развоју)</w:t>
      </w:r>
    </w:p>
    <w:p w:rsidR="00C675D9" w:rsidRPr="00685A7F" w:rsidRDefault="00C675D9" w:rsidP="00C675D9">
      <w:pPr>
        <w:spacing w:after="0" w:line="240" w:lineRule="auto"/>
        <w:rPr>
          <w:rFonts w:ascii="Times New Roman" w:hAnsi="Times New Roman"/>
          <w:sz w:val="24"/>
          <w:szCs w:val="24"/>
          <w:lang w:val="ru-RU"/>
        </w:rPr>
      </w:pPr>
    </w:p>
    <w:p w:rsidR="00536D4F" w:rsidRPr="00721678" w:rsidRDefault="00536D4F" w:rsidP="00C675D9">
      <w:pPr>
        <w:spacing w:after="0" w:line="240" w:lineRule="auto"/>
        <w:jc w:val="both"/>
        <w:rPr>
          <w:rFonts w:ascii="Times New Roman" w:hAnsi="Times New Roman"/>
          <w:sz w:val="24"/>
          <w:szCs w:val="24"/>
        </w:rPr>
      </w:pPr>
      <w:proofErr w:type="gramStart"/>
      <w:r w:rsidRPr="00721678">
        <w:rPr>
          <w:rFonts w:ascii="Times New Roman" w:hAnsi="Times New Roman"/>
          <w:sz w:val="24"/>
          <w:szCs w:val="24"/>
        </w:rPr>
        <w:t>Предмет јавне набавке је пружање услуге дневног боравка за децу и младе са сметњама у развоју, на период од године дана.</w:t>
      </w:r>
      <w:proofErr w:type="gramEnd"/>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Циљне групе и број корисника: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Услуге дневног боравка доступне су деци и младима са телесним</w:t>
      </w:r>
      <w:proofErr w:type="gramStart"/>
      <w:r w:rsidRPr="00721678">
        <w:rPr>
          <w:rFonts w:ascii="Times New Roman" w:hAnsi="Times New Roman"/>
          <w:sz w:val="24"/>
          <w:szCs w:val="24"/>
        </w:rPr>
        <w:t>,  интелектуалним</w:t>
      </w:r>
      <w:proofErr w:type="gramEnd"/>
      <w:r w:rsidRPr="00721678">
        <w:rPr>
          <w:rFonts w:ascii="Times New Roman" w:hAnsi="Times New Roman"/>
          <w:sz w:val="24"/>
          <w:szCs w:val="24"/>
        </w:rPr>
        <w:t xml:space="preserve">, менталним, сензорним, говорно-језичким и другим инвалидидтетом који  имају потребу за дневном негом, надзором и подршком у одржавању и развијању потенцијала. </w:t>
      </w:r>
    </w:p>
    <w:p w:rsidR="00536D4F" w:rsidRPr="00721678" w:rsidRDefault="00536D4F" w:rsidP="00C675D9">
      <w:pPr>
        <w:spacing w:line="240" w:lineRule="auto"/>
        <w:jc w:val="both"/>
        <w:rPr>
          <w:rFonts w:ascii="Times New Roman" w:hAnsi="Times New Roman"/>
          <w:sz w:val="24"/>
          <w:szCs w:val="24"/>
        </w:rPr>
      </w:pP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Укупан број корисника из претходног става износи 14 лица.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Опис услуге: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Услуга Дневни боравак за децу и младе са вишеструким сметњама у развоју обухвата: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изградњи и одржавању позитивних односа са децом и младима: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-подршка у учењу, организовању радно-окупационих, едукативних активности који подстичу развој нових знања и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-развијање метода рада који охрабрују учествовање корисника у активној заједници;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-организовање пригодних културно-забавних садржаја у оквиру дневног боравка</w:t>
      </w:r>
      <w:proofErr w:type="gramStart"/>
      <w:r w:rsidRPr="00721678">
        <w:rPr>
          <w:rFonts w:ascii="Times New Roman" w:hAnsi="Times New Roman"/>
          <w:sz w:val="24"/>
          <w:szCs w:val="24"/>
        </w:rPr>
        <w:t>,односно</w:t>
      </w:r>
      <w:proofErr w:type="gramEnd"/>
      <w:r w:rsidRPr="00721678">
        <w:rPr>
          <w:rFonts w:ascii="Times New Roman" w:hAnsi="Times New Roman"/>
          <w:sz w:val="24"/>
          <w:szCs w:val="24"/>
        </w:rPr>
        <w:t xml:space="preserve"> омогућавање корисницима да присуствују активностима у заједници у сарадњи са волонтерима из Волонтерског социјалног сервиса;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комуникацијских вештина;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за самопослуживање;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-развој вештина и знања потребних за живот у заједници;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lastRenderedPageBreak/>
        <w:t>-развој вештина за препознавање и решавање проблема.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Кроз области утврђене планом и програмом: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1. Дневне животне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2. Личне социјалне вештине;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3. Језик, говор, комуникација;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4. Рекреација и слободно време;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5. Музичка уметност;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6. Ликовна уметност, цртање и сликарство;</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7. Радно-окупациона терапија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Исхрана и превоз: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Корисницима који користе услугу дневног боравка обезбеђује се један оброк (доручак) у складу са њиховим развојним односно здравственим потребама.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Простор у коме ће Пружалац услуге вршити предметну услугу треба да се налази на територији општине Чајетина, и мора да испуњава све услове и стандарде за пружање услуге дневног боравка у заједници прописаним Правилником о ближим условима и стандардима за пружање услуга као и условима и начинима остваривања права из области социјалне заштите и то: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 </w:t>
      </w:r>
      <w:proofErr w:type="gramStart"/>
      <w:r w:rsidRPr="00721678">
        <w:rPr>
          <w:rFonts w:ascii="Times New Roman" w:hAnsi="Times New Roman"/>
          <w:sz w:val="24"/>
          <w:szCs w:val="24"/>
        </w:rPr>
        <w:t>да</w:t>
      </w:r>
      <w:proofErr w:type="gramEnd"/>
      <w:r w:rsidRPr="00721678">
        <w:rPr>
          <w:rFonts w:ascii="Times New Roman" w:hAnsi="Times New Roman"/>
          <w:sz w:val="24"/>
          <w:szCs w:val="24"/>
        </w:rPr>
        <w:t xml:space="preserve"> објеката има прикључак на телефонску и електричну мрежу, прикључак и инсталације за довод воде за пиће и одвод отпадних вода;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-да прилаз објекту буде приступачан за несметан долазак возила са корисницима који се отежано крећу и за самостално кретање корисника инвалидским колицима и другим помагалима;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-да објекат буде топлотно, звучно и хидро изолован, има систем централног грејања који обезбеђује адекватну собнутемепратуру, природдно проветравање и осветљење.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Целокупан простор треба да одговара намени да се лако одржава и да је безбедан за кориснике.</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Време пружања услуге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Услуга ће се пружати у трајању од годину дана, од дана закључења уговора.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proofErr w:type="gramStart"/>
      <w:r w:rsidRPr="00721678">
        <w:rPr>
          <w:rFonts w:ascii="Times New Roman" w:hAnsi="Times New Roman"/>
          <w:sz w:val="24"/>
          <w:szCs w:val="24"/>
        </w:rPr>
        <w:t xml:space="preserve">Радно време дневног боравка је радним данима, од </w:t>
      </w:r>
      <w:r>
        <w:rPr>
          <w:rFonts w:ascii="Times New Roman" w:hAnsi="Times New Roman"/>
          <w:sz w:val="24"/>
          <w:szCs w:val="24"/>
        </w:rPr>
        <w:t>7.30</w:t>
      </w:r>
      <w:r w:rsidRPr="00721678">
        <w:rPr>
          <w:rFonts w:ascii="Times New Roman" w:hAnsi="Times New Roman"/>
          <w:sz w:val="24"/>
          <w:szCs w:val="24"/>
        </w:rPr>
        <w:t>-</w:t>
      </w:r>
      <w:r>
        <w:rPr>
          <w:rFonts w:ascii="Times New Roman" w:hAnsi="Times New Roman"/>
          <w:sz w:val="24"/>
          <w:szCs w:val="24"/>
        </w:rPr>
        <w:t>15.30</w:t>
      </w:r>
      <w:r w:rsidRPr="00721678">
        <w:rPr>
          <w:rFonts w:ascii="Times New Roman" w:hAnsi="Times New Roman"/>
          <w:sz w:val="24"/>
          <w:szCs w:val="24"/>
        </w:rPr>
        <w:t xml:space="preserve"> часова.</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Услуга дневног боравка кориснику из категорије деце и младих лица са сметњама у развоју </w:t>
      </w:r>
      <w:proofErr w:type="gramStart"/>
      <w:r w:rsidRPr="00721678">
        <w:rPr>
          <w:rFonts w:ascii="Times New Roman" w:hAnsi="Times New Roman"/>
          <w:sz w:val="24"/>
          <w:szCs w:val="24"/>
        </w:rPr>
        <w:t>пружа  се</w:t>
      </w:r>
      <w:proofErr w:type="gramEnd"/>
      <w:r w:rsidRPr="00721678">
        <w:rPr>
          <w:rFonts w:ascii="Times New Roman" w:hAnsi="Times New Roman"/>
          <w:sz w:val="24"/>
          <w:szCs w:val="24"/>
        </w:rPr>
        <w:t xml:space="preserve"> континуирано сваког радног дана или једном или више пута у току недеље, у обиму предвиђеним индивидуалним планом подршке.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Сврха услуге дневног боравка: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 </w:t>
      </w:r>
      <w:proofErr w:type="gramStart"/>
      <w:r w:rsidRPr="00721678">
        <w:rPr>
          <w:rFonts w:ascii="Times New Roman" w:hAnsi="Times New Roman"/>
          <w:sz w:val="24"/>
          <w:szCs w:val="24"/>
        </w:rPr>
        <w:t>Сврха услуге дневног боравка састоји се у унапређењу квалитета живота корисника у властитој социјалној средини кроз одржавање и развијање социјалних, психлошких и физичких функција и вештина, како би се у што већој мери оспособили за самосталан живот.</w:t>
      </w:r>
      <w:proofErr w:type="gramEnd"/>
      <w:r w:rsidRPr="00721678">
        <w:rPr>
          <w:rFonts w:ascii="Times New Roman" w:hAnsi="Times New Roman"/>
          <w:sz w:val="24"/>
          <w:szCs w:val="24"/>
        </w:rPr>
        <w:t xml:space="preserve">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lastRenderedPageBreak/>
        <w:t>Кроз услугу дневног боравка корисници у организованом окружењу и уз потребан надзор, задовољавају развојне потребе</w:t>
      </w:r>
      <w:proofErr w:type="gramStart"/>
      <w:r w:rsidRPr="00721678">
        <w:rPr>
          <w:rFonts w:ascii="Times New Roman" w:hAnsi="Times New Roman"/>
          <w:sz w:val="24"/>
          <w:szCs w:val="24"/>
        </w:rPr>
        <w:t>,стичу</w:t>
      </w:r>
      <w:proofErr w:type="gramEnd"/>
      <w:r w:rsidRPr="00721678">
        <w:rPr>
          <w:rFonts w:ascii="Times New Roman" w:hAnsi="Times New Roman"/>
          <w:sz w:val="24"/>
          <w:szCs w:val="24"/>
        </w:rPr>
        <w:t xml:space="preserve"> и развијају животне вештине,личну и друштвену одговорност ради развоја самосталности, социјалних,сазнајних и других важних функција. </w:t>
      </w:r>
    </w:p>
    <w:p w:rsidR="00536D4F" w:rsidRPr="00721678"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 xml:space="preserve">Услови за пружање услуге </w:t>
      </w:r>
    </w:p>
    <w:p w:rsidR="001227C4" w:rsidRPr="00C675D9" w:rsidRDefault="00536D4F" w:rsidP="00C675D9">
      <w:pPr>
        <w:spacing w:line="240" w:lineRule="auto"/>
        <w:jc w:val="both"/>
        <w:rPr>
          <w:rFonts w:ascii="Times New Roman" w:hAnsi="Times New Roman"/>
          <w:sz w:val="24"/>
          <w:szCs w:val="24"/>
        </w:rPr>
      </w:pPr>
      <w:r w:rsidRPr="00721678">
        <w:rPr>
          <w:rFonts w:ascii="Times New Roman" w:hAnsi="Times New Roman"/>
          <w:sz w:val="24"/>
          <w:szCs w:val="24"/>
        </w:rPr>
        <w:t>Пружалац услуге је дужан да услугу која је предмет јавне набавке пружи у складу са Законом о социјалној заштити (“Службени гласник РС, број 24/11), Правилником о ближим условима и стандардима за пружање услуге социјалне заштите (“</w:t>
      </w:r>
      <w:proofErr w:type="gramStart"/>
      <w:r w:rsidRPr="00721678">
        <w:rPr>
          <w:rFonts w:ascii="Times New Roman" w:hAnsi="Times New Roman"/>
          <w:sz w:val="24"/>
          <w:szCs w:val="24"/>
        </w:rPr>
        <w:t>Службени  гласник</w:t>
      </w:r>
      <w:proofErr w:type="gramEnd"/>
      <w:r w:rsidRPr="00721678">
        <w:rPr>
          <w:rFonts w:ascii="Times New Roman" w:hAnsi="Times New Roman"/>
          <w:sz w:val="24"/>
          <w:szCs w:val="24"/>
        </w:rPr>
        <w:t xml:space="preserve">  РС”,  број  42/2013) и Правилником о ближим условима и стандардима за пружање услуга као и условима и начинима остваривања права из области социјалне заштите. </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w:t>
      </w:r>
      <w:r w:rsidR="00536D4F">
        <w:rPr>
          <w:rFonts w:ascii="Times New Roman" w:hAnsi="Times New Roman"/>
          <w:sz w:val="24"/>
          <w:szCs w:val="24"/>
          <w:lang w:val="sr-Cyrl-CS"/>
        </w:rPr>
        <w:t>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C675D9">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____________________________</w:t>
      </w:r>
    </w:p>
    <w:p w:rsidR="00536D4F" w:rsidRPr="00C675D9" w:rsidRDefault="00536D4F" w:rsidP="001227C4">
      <w:pPr>
        <w:spacing w:line="240" w:lineRule="auto"/>
        <w:jc w:val="both"/>
        <w:rPr>
          <w:rFonts w:ascii="Times New Roman" w:hAnsi="Times New Roman"/>
          <w:sz w:val="24"/>
          <w:szCs w:val="24"/>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right"/>
        <w:rPr>
          <w:rFonts w:ascii="Times New Roman" w:hAnsi="Times New Roman"/>
          <w:b/>
          <w:sz w:val="24"/>
          <w:szCs w:val="24"/>
          <w:lang w:val="sr-Cyrl-CS"/>
        </w:rPr>
      </w:pPr>
      <w:r w:rsidRPr="001227C4">
        <w:rPr>
          <w:rFonts w:ascii="Times New Roman" w:hAnsi="Times New Roman"/>
          <w:b/>
          <w:sz w:val="24"/>
          <w:szCs w:val="24"/>
          <w:lang w:val="sr-Cyrl-CS"/>
        </w:rPr>
        <w:t>ОБРАЗАЦ БРОЈ 6.</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keepLines/>
        <w:spacing w:before="60" w:line="240" w:lineRule="auto"/>
        <w:rPr>
          <w:rFonts w:ascii="Times New Roman" w:hAnsi="Times New Roman"/>
          <w:sz w:val="24"/>
          <w:szCs w:val="24"/>
        </w:rPr>
      </w:pPr>
      <w:r w:rsidRPr="001227C4">
        <w:rPr>
          <w:rFonts w:ascii="Times New Roman" w:hAnsi="Times New Roman"/>
          <w:sz w:val="24"/>
          <w:szCs w:val="24"/>
          <w:lang w:val="sr-Cyrl-CS"/>
        </w:rPr>
        <w:t xml:space="preserve">У складу са чланом 88.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следећи</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b/>
          <w:sz w:val="24"/>
          <w:szCs w:val="24"/>
          <w:lang w:val="sr-Cyrl-CS"/>
        </w:rPr>
        <w:t>ОБРАЗАЦ ТРОШКОВА ПРИПРЕМЕ ПОНУДЕ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tbl>
      <w:tblPr>
        <w:tblW w:w="0" w:type="auto"/>
        <w:tblInd w:w="72" w:type="dxa"/>
        <w:tblLayout w:type="fixed"/>
        <w:tblLook w:val="0000"/>
      </w:tblPr>
      <w:tblGrid>
        <w:gridCol w:w="4710"/>
        <w:gridCol w:w="4700"/>
      </w:tblGrid>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pacing w:after="0" w:line="240" w:lineRule="auto"/>
              <w:jc w:val="center"/>
              <w:rPr>
                <w:rFonts w:ascii="Times New Roman" w:hAnsi="Times New Roman"/>
                <w:sz w:val="24"/>
                <w:szCs w:val="24"/>
              </w:rPr>
            </w:pPr>
            <w:r w:rsidRPr="001227C4">
              <w:rPr>
                <w:rFonts w:ascii="Times New Roman" w:hAnsi="Times New Roman"/>
                <w:sz w:val="24"/>
                <w:szCs w:val="24"/>
                <w:lang w:val="sr-Cyrl-CS"/>
              </w:rPr>
              <w:t>Износ</w:t>
            </w: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r w:rsidR="001227C4" w:rsidRPr="001227C4" w:rsidTr="001227C4">
        <w:tc>
          <w:tcPr>
            <w:tcW w:w="4710" w:type="dxa"/>
            <w:tcBorders>
              <w:top w:val="single" w:sz="4" w:space="0" w:color="000000"/>
              <w:left w:val="single" w:sz="4" w:space="0" w:color="000000"/>
              <w:bottom w:val="single" w:sz="4" w:space="0" w:color="000000"/>
            </w:tcBorders>
            <w:shd w:val="clear" w:color="auto" w:fill="auto"/>
          </w:tcPr>
          <w:p w:rsidR="001227C4" w:rsidRPr="001227C4" w:rsidRDefault="001227C4" w:rsidP="008F1710">
            <w:pPr>
              <w:spacing w:after="0" w:line="240" w:lineRule="auto"/>
              <w:jc w:val="right"/>
              <w:rPr>
                <w:rFonts w:ascii="Times New Roman" w:hAnsi="Times New Roman"/>
                <w:sz w:val="24"/>
                <w:szCs w:val="24"/>
                <w:lang w:val="sr-Cyrl-CS"/>
              </w:rPr>
            </w:pPr>
            <w:r w:rsidRPr="001227C4">
              <w:rPr>
                <w:rFonts w:ascii="Times New Roman" w:hAnsi="Times New Roman"/>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1227C4" w:rsidRPr="001227C4" w:rsidRDefault="001227C4" w:rsidP="008F1710">
            <w:pPr>
              <w:snapToGrid w:val="0"/>
              <w:spacing w:after="0" w:line="240" w:lineRule="auto"/>
              <w:jc w:val="both"/>
              <w:rPr>
                <w:rFonts w:ascii="Times New Roman" w:hAnsi="Times New Roman"/>
                <w:sz w:val="24"/>
                <w:szCs w:val="24"/>
                <w:lang w:val="sr-Cyrl-CS"/>
              </w:rPr>
            </w:pPr>
          </w:p>
        </w:tc>
      </w:tr>
    </w:tbl>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    </w:t>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 понуђача</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Default="008F1710"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Default="001227C4" w:rsidP="001227C4">
      <w:pPr>
        <w:spacing w:line="240" w:lineRule="auto"/>
        <w:jc w:val="both"/>
        <w:rPr>
          <w:rFonts w:ascii="Times New Roman" w:hAnsi="Times New Roman"/>
          <w:sz w:val="24"/>
          <w:szCs w:val="24"/>
          <w:lang w:val="sr-Cyrl-CS"/>
        </w:rPr>
      </w:pPr>
    </w:p>
    <w:p w:rsidR="008F1710" w:rsidRPr="008F1710" w:rsidRDefault="008F1710" w:rsidP="001227C4">
      <w:pPr>
        <w:spacing w:line="240" w:lineRule="auto"/>
        <w:jc w:val="both"/>
        <w:rPr>
          <w:rFonts w:ascii="Times New Roman" w:hAnsi="Times New Roman"/>
          <w:sz w:val="24"/>
          <w:szCs w:val="24"/>
        </w:rPr>
      </w:pPr>
    </w:p>
    <w:p w:rsidR="001227C4" w:rsidRPr="001227C4" w:rsidRDefault="001227C4" w:rsidP="001227C4">
      <w:pPr>
        <w:spacing w:line="240" w:lineRule="auto"/>
        <w:jc w:val="right"/>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b/>
          <w:sz w:val="24"/>
          <w:szCs w:val="24"/>
          <w:lang w:val="sr-Cyrl-CS"/>
        </w:rPr>
        <w:t>ОБРАЗАЦ БРОЈ 7.</w:t>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8F1710">
      <w:pPr>
        <w:keepLines/>
        <w:spacing w:before="60" w:after="0" w:line="240" w:lineRule="auto"/>
        <w:rPr>
          <w:rFonts w:ascii="Times New Roman" w:hAnsi="Times New Roman"/>
          <w:sz w:val="24"/>
          <w:szCs w:val="24"/>
        </w:rPr>
      </w:pPr>
      <w:r w:rsidRPr="001227C4">
        <w:rPr>
          <w:rFonts w:ascii="Times New Roman" w:hAnsi="Times New Roman"/>
          <w:sz w:val="24"/>
          <w:szCs w:val="24"/>
          <w:lang w:val="sr-Cyrl-CS"/>
        </w:rPr>
        <w:t xml:space="preserve">У скалду са чланом 26. Закона о јавним набавкама </w:t>
      </w:r>
      <w:r w:rsidRPr="001227C4">
        <w:rPr>
          <w:rFonts w:ascii="Times New Roman" w:hAnsi="Times New Roman"/>
          <w:sz w:val="24"/>
          <w:szCs w:val="24"/>
        </w:rPr>
        <w:t xml:space="preserve">“Службени гласник РС”, број 124/2012, 14/15, 68/15) </w:t>
      </w:r>
      <w:r w:rsidRPr="001227C4">
        <w:rPr>
          <w:rFonts w:ascii="Times New Roman" w:hAnsi="Times New Roman"/>
          <w:sz w:val="24"/>
          <w:szCs w:val="24"/>
          <w:lang w:val="sr-Cyrl-CS"/>
        </w:rPr>
        <w:t>дајемо следећу</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И З Ј А В У</w:t>
      </w:r>
    </w:p>
    <w:p w:rsidR="001227C4" w:rsidRPr="001227C4" w:rsidRDefault="001227C4" w:rsidP="008F1710">
      <w:pPr>
        <w:spacing w:after="0" w:line="240" w:lineRule="auto"/>
        <w:jc w:val="center"/>
        <w:rPr>
          <w:rFonts w:ascii="Times New Roman" w:hAnsi="Times New Roman"/>
          <w:b/>
          <w:sz w:val="24"/>
          <w:szCs w:val="24"/>
          <w:lang w:val="sr-Cyrl-CS"/>
        </w:rPr>
      </w:pPr>
      <w:r w:rsidRPr="001227C4">
        <w:rPr>
          <w:rFonts w:ascii="Times New Roman" w:hAnsi="Times New Roman"/>
          <w:b/>
          <w:sz w:val="24"/>
          <w:szCs w:val="24"/>
          <w:lang w:val="sr-Cyrl-CS"/>
        </w:rPr>
        <w:t>О НЕЗАВИСНОЈ ПОНУДИ</w:t>
      </w:r>
    </w:p>
    <w:p w:rsidR="001227C4" w:rsidRPr="001227C4" w:rsidRDefault="001227C4" w:rsidP="008F1710">
      <w:pPr>
        <w:spacing w:after="0" w:line="240" w:lineRule="auto"/>
        <w:jc w:val="center"/>
        <w:rPr>
          <w:rFonts w:ascii="Times New Roman" w:hAnsi="Times New Roman"/>
          <w:b/>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у својству понуђача</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И З Ј А В Љ У Ј Е М О</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sz w:val="24"/>
          <w:szCs w:val="24"/>
          <w:lang w:val="sr-Cyrl-CS"/>
        </w:rPr>
        <w:t>под пуном материјалном и кривичном одговорношћу да:</w:t>
      </w:r>
    </w:p>
    <w:p w:rsidR="001227C4" w:rsidRPr="001227C4" w:rsidRDefault="001227C4" w:rsidP="008F1710">
      <w:pPr>
        <w:spacing w:after="0" w:line="240" w:lineRule="auto"/>
        <w:jc w:val="center"/>
        <w:rPr>
          <w:rFonts w:ascii="Times New Roman" w:hAnsi="Times New Roman"/>
          <w:sz w:val="24"/>
          <w:szCs w:val="24"/>
          <w:lang w:val="sr-Cyrl-CS"/>
        </w:rPr>
      </w:pPr>
    </w:p>
    <w:p w:rsidR="001227C4" w:rsidRPr="001227C4" w:rsidRDefault="001227C4" w:rsidP="008F1710">
      <w:pPr>
        <w:spacing w:after="0" w:line="240" w:lineRule="auto"/>
        <w:jc w:val="center"/>
        <w:rPr>
          <w:rFonts w:ascii="Times New Roman" w:hAnsi="Times New Roman"/>
          <w:i/>
          <w:sz w:val="24"/>
          <w:szCs w:val="24"/>
          <w:lang w:val="sr-Cyrl-CS"/>
        </w:rPr>
      </w:pPr>
      <w:r w:rsidRPr="001227C4">
        <w:rPr>
          <w:rFonts w:ascii="Times New Roman" w:hAnsi="Times New Roman"/>
          <w:sz w:val="24"/>
          <w:szCs w:val="24"/>
          <w:lang w:val="sr-Cyrl-CS"/>
        </w:rPr>
        <w:t>___________________________________________________</w:t>
      </w:r>
    </w:p>
    <w:p w:rsidR="001227C4" w:rsidRPr="001227C4" w:rsidRDefault="001227C4" w:rsidP="008F1710">
      <w:pPr>
        <w:spacing w:after="0" w:line="240" w:lineRule="auto"/>
        <w:jc w:val="center"/>
        <w:rPr>
          <w:rFonts w:ascii="Times New Roman" w:hAnsi="Times New Roman"/>
          <w:sz w:val="24"/>
          <w:szCs w:val="24"/>
          <w:lang w:val="sr-Cyrl-CS"/>
        </w:rPr>
      </w:pPr>
      <w:r w:rsidRPr="001227C4">
        <w:rPr>
          <w:rFonts w:ascii="Times New Roman" w:hAnsi="Times New Roman"/>
          <w:i/>
          <w:sz w:val="24"/>
          <w:szCs w:val="24"/>
          <w:lang w:val="sr-Cyrl-CS"/>
        </w:rPr>
        <w:t>(пун назив и седиште)</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 xml:space="preserve">понуду у поступку </w:t>
      </w:r>
      <w:r w:rsidR="00B61384">
        <w:rPr>
          <w:rFonts w:ascii="Times New Roman" w:hAnsi="Times New Roman"/>
          <w:sz w:val="24"/>
          <w:szCs w:val="24"/>
          <w:lang w:val="sr-Cyrl-CS"/>
        </w:rPr>
        <w:t xml:space="preserve">јавне набавке мале вредности </w:t>
      </w:r>
      <w:r w:rsidRPr="001227C4">
        <w:rPr>
          <w:rFonts w:ascii="Times New Roman" w:hAnsi="Times New Roman"/>
          <w:sz w:val="24"/>
          <w:szCs w:val="24"/>
          <w:lang w:val="sr-Cyrl-CS"/>
        </w:rPr>
        <w:t xml:space="preserve">број </w:t>
      </w:r>
      <w:r w:rsidR="00B61384" w:rsidRPr="00B61384">
        <w:rPr>
          <w:rFonts w:ascii="Times New Roman" w:hAnsi="Times New Roman"/>
          <w:color w:val="000000" w:themeColor="text1"/>
          <w:sz w:val="24"/>
          <w:szCs w:val="24"/>
          <w:lang w:val="sr-Cyrl-CS"/>
        </w:rPr>
        <w:t>02/18</w:t>
      </w:r>
      <w:r w:rsidRPr="001227C4">
        <w:rPr>
          <w:rFonts w:ascii="Times New Roman" w:hAnsi="Times New Roman"/>
          <w:sz w:val="24"/>
          <w:szCs w:val="24"/>
          <w:lang w:val="sr-Cyrl-CS"/>
        </w:rPr>
        <w:t xml:space="preserve"> подносим независно, без договора са другим понуђачима или заинтересованим лицима.</w:t>
      </w:r>
    </w:p>
    <w:p w:rsidR="001227C4" w:rsidRPr="001227C4" w:rsidRDefault="001227C4" w:rsidP="008F1710">
      <w:pPr>
        <w:spacing w:after="0" w:line="240" w:lineRule="auto"/>
        <w:jc w:val="both"/>
        <w:rPr>
          <w:rFonts w:ascii="Times New Roman" w:hAnsi="Times New Roman"/>
          <w:sz w:val="24"/>
          <w:szCs w:val="24"/>
          <w:lang w:val="sr-Cyrl-CS"/>
        </w:rPr>
      </w:pPr>
    </w:p>
    <w:p w:rsidR="001227C4" w:rsidRDefault="001227C4" w:rsidP="008F1710">
      <w:pPr>
        <w:spacing w:after="0" w:line="240" w:lineRule="auto"/>
        <w:jc w:val="both"/>
        <w:rPr>
          <w:rFonts w:ascii="Times New Roman" w:hAnsi="Times New Roman"/>
          <w:sz w:val="24"/>
          <w:szCs w:val="24"/>
          <w:lang w:val="sr-Cyrl-CS"/>
        </w:rPr>
      </w:pPr>
    </w:p>
    <w:p w:rsidR="008F1710" w:rsidRPr="001227C4" w:rsidRDefault="008F1710"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Датум: _____________________</w:t>
      </w:r>
    </w:p>
    <w:p w:rsidR="001227C4" w:rsidRPr="001227C4" w:rsidRDefault="001227C4" w:rsidP="008F1710">
      <w:pPr>
        <w:spacing w:after="0" w:line="240" w:lineRule="auto"/>
        <w:jc w:val="both"/>
        <w:rPr>
          <w:rFonts w:ascii="Times New Roman" w:hAnsi="Times New Roman"/>
          <w:sz w:val="24"/>
          <w:szCs w:val="24"/>
          <w:lang w:val="sr-Cyrl-CS"/>
        </w:rPr>
      </w:pPr>
      <w:r w:rsidRPr="001227C4">
        <w:rPr>
          <w:rFonts w:ascii="Times New Roman" w:hAnsi="Times New Roman"/>
          <w:sz w:val="24"/>
          <w:szCs w:val="24"/>
          <w:lang w:val="sr-Cyrl-CS"/>
        </w:rPr>
        <w:t>Место:______________________</w:t>
      </w: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8F1710">
      <w:pPr>
        <w:spacing w:after="0"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М.П.</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Потпис овлашћеног лица</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t xml:space="preserve">    _____________________________</w:t>
      </w: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r w:rsidRPr="001227C4">
        <w:rPr>
          <w:rFonts w:ascii="Times New Roman" w:hAnsi="Times New Roman"/>
          <w:sz w:val="24"/>
          <w:szCs w:val="24"/>
          <w:lang w:val="sr-Cyrl-CS"/>
        </w:rPr>
        <w:tab/>
      </w: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p>
    <w:p w:rsidR="001227C4" w:rsidRPr="001227C4" w:rsidRDefault="001227C4" w:rsidP="001227C4">
      <w:pPr>
        <w:spacing w:line="240" w:lineRule="auto"/>
        <w:jc w:val="both"/>
        <w:rPr>
          <w:rFonts w:ascii="Times New Roman" w:hAnsi="Times New Roman"/>
          <w:sz w:val="24"/>
          <w:szCs w:val="24"/>
          <w:lang w:val="sr-Cyrl-CS"/>
        </w:rPr>
      </w:pPr>
      <w:r w:rsidRPr="001227C4">
        <w:rPr>
          <w:rFonts w:ascii="Times New Roman" w:hAnsi="Times New Roman"/>
          <w:b/>
          <w:sz w:val="24"/>
          <w:szCs w:val="24"/>
          <w:lang w:val="sr-Cyrl-CS"/>
        </w:rPr>
        <w:t>Напомена</w:t>
      </w:r>
      <w:r w:rsidRPr="001227C4">
        <w:rPr>
          <w:rFonts w:ascii="Times New Roman" w:hAnsi="Times New Roman"/>
          <w:sz w:val="24"/>
          <w:szCs w:val="24"/>
          <w:lang w:val="sr-Cyrl-CS"/>
        </w:rPr>
        <w:t>: Образац попуњава понуђач, сваки подизвођач и сваки учесник заједничке понуде у своје име.</w:t>
      </w:r>
    </w:p>
    <w:p w:rsidR="00283296" w:rsidRDefault="00283296" w:rsidP="00283296">
      <w:pPr>
        <w:shd w:val="clear" w:color="auto" w:fill="C6D9F1"/>
        <w:spacing w:before="100" w:beforeAutospacing="1" w:after="0" w:line="240" w:lineRule="auto"/>
        <w:rPr>
          <w:rFonts w:ascii="Times New Roman" w:hAnsi="Times New Roman"/>
          <w:sz w:val="24"/>
          <w:szCs w:val="24"/>
          <w:lang w:val="sr-Cyrl-CS"/>
        </w:rPr>
      </w:pPr>
    </w:p>
    <w:p w:rsidR="00536D4F" w:rsidRPr="00536D4F" w:rsidRDefault="00536D4F" w:rsidP="00283296">
      <w:pPr>
        <w:shd w:val="clear" w:color="auto" w:fill="C6D9F1"/>
        <w:spacing w:before="100" w:beforeAutospacing="1" w:after="0" w:line="240" w:lineRule="auto"/>
        <w:rPr>
          <w:rFonts w:ascii="Times New Roman" w:eastAsia="Times New Roman" w:hAnsi="Times New Roman"/>
          <w:b/>
          <w:bCs/>
          <w:iCs/>
          <w:sz w:val="24"/>
          <w:szCs w:val="24"/>
        </w:rPr>
      </w:pPr>
    </w:p>
    <w:p w:rsidR="00283296" w:rsidRDefault="00283296"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Pr="002623FD" w:rsidRDefault="00536D4F" w:rsidP="00536D4F">
      <w:pPr>
        <w:spacing w:after="0" w:line="240" w:lineRule="auto"/>
        <w:jc w:val="right"/>
        <w:rPr>
          <w:rFonts w:ascii="Times New Roman" w:hAnsi="Times New Roman"/>
          <w:sz w:val="24"/>
          <w:szCs w:val="24"/>
          <w:lang w:val="sr-Cyrl-CS"/>
        </w:rPr>
      </w:pPr>
      <w:r w:rsidRPr="002623FD">
        <w:rPr>
          <w:rFonts w:ascii="Times New Roman" w:hAnsi="Times New Roman"/>
          <w:b/>
          <w:sz w:val="24"/>
          <w:szCs w:val="24"/>
          <w:lang w:val="sr-Cyrl-CS"/>
        </w:rPr>
        <w:t>ОБРАЗАЦ БРОЈ 8.</w:t>
      </w:r>
    </w:p>
    <w:p w:rsidR="00536D4F"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spacing w:after="0" w:line="240" w:lineRule="auto"/>
        <w:jc w:val="center"/>
        <w:rPr>
          <w:rFonts w:ascii="Times New Roman" w:hAnsi="Times New Roman"/>
          <w:sz w:val="24"/>
          <w:szCs w:val="24"/>
          <w:lang w:val="sr-Cyrl-CS"/>
        </w:rPr>
      </w:pPr>
      <w:r w:rsidRPr="002623FD">
        <w:rPr>
          <w:rFonts w:ascii="Times New Roman" w:hAnsi="Times New Roman"/>
          <w:b/>
          <w:sz w:val="24"/>
          <w:szCs w:val="24"/>
          <w:lang w:val="sr-Cyrl-CS"/>
        </w:rPr>
        <w:t>ИЗЈАВА О ИСПУЊЕНОСТИ ОБАВЕЗНИХ УСЛОВА ИЗ ЧЛ.75 СТАВ 1 ТАЧКЕ 1 до 4 ЗЈН</w:t>
      </w:r>
    </w:p>
    <w:p w:rsidR="00536D4F" w:rsidRPr="002623FD" w:rsidRDefault="00536D4F" w:rsidP="00536D4F">
      <w:pPr>
        <w:spacing w:after="0" w:line="240" w:lineRule="auto"/>
        <w:jc w:val="both"/>
        <w:rPr>
          <w:rFonts w:ascii="Times New Roman" w:hAnsi="Times New Roman"/>
          <w:sz w:val="24"/>
          <w:szCs w:val="24"/>
          <w:lang w:val="sr-Cyrl-CS"/>
        </w:rPr>
      </w:pPr>
    </w:p>
    <w:p w:rsidR="00536D4F" w:rsidRDefault="00536D4F" w:rsidP="00536D4F">
      <w:pPr>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Под моралном, материјалном и кривичном одговорношћу ПОТВРЂУЈЕМ да </w:t>
      </w:r>
      <w:r>
        <w:rPr>
          <w:rFonts w:ascii="Times New Roman" w:hAnsi="Times New Roman"/>
          <w:sz w:val="24"/>
          <w:szCs w:val="24"/>
          <w:lang w:val="sr-Cyrl-CS"/>
        </w:rPr>
        <w:t xml:space="preserve">понуђач </w:t>
      </w:r>
      <w:r w:rsidRPr="002623FD">
        <w:rPr>
          <w:rFonts w:ascii="Times New Roman" w:hAnsi="Times New Roman"/>
          <w:sz w:val="24"/>
          <w:szCs w:val="24"/>
          <w:lang w:val="sr-Cyrl-CS"/>
        </w:rPr>
        <w:t xml:space="preserve">______________________________________________испуњава обавезне услове прописане чланом 75. ЗЈН ради учешћа у поступку јавне набавке мале вредности ЈНМВ-у 01/18 чији је предмет </w:t>
      </w:r>
      <w:r w:rsidRPr="00A76081">
        <w:rPr>
          <w:rFonts w:ascii="Times New Roman" w:eastAsia="Times New Roman" w:hAnsi="Times New Roman"/>
          <w:sz w:val="24"/>
          <w:szCs w:val="24"/>
        </w:rPr>
        <w:t>услуга социјалне заштите</w:t>
      </w:r>
      <w:r>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A76081">
        <w:rPr>
          <w:rFonts w:ascii="Times New Roman" w:eastAsia="Times New Roman" w:hAnsi="Times New Roman"/>
          <w:sz w:val="24"/>
          <w:szCs w:val="24"/>
          <w:lang w:val="sr-Cyrl-CS"/>
        </w:rPr>
        <w:t xml:space="preserve">помоћ у кући за </w:t>
      </w:r>
      <w:r>
        <w:rPr>
          <w:rFonts w:ascii="Times New Roman" w:eastAsia="Times New Roman" w:hAnsi="Times New Roman"/>
          <w:sz w:val="24"/>
          <w:szCs w:val="24"/>
          <w:lang w:val="sr-Cyrl-CS"/>
        </w:rPr>
        <w:t xml:space="preserve">стара </w:t>
      </w:r>
      <w:r w:rsidRPr="00A76081">
        <w:rPr>
          <w:rFonts w:ascii="Times New Roman" w:eastAsia="Times New Roman" w:hAnsi="Times New Roman"/>
          <w:sz w:val="24"/>
          <w:szCs w:val="24"/>
          <w:lang w:val="sr-Cyrl-CS"/>
        </w:rPr>
        <w:t xml:space="preserve">лица </w:t>
      </w:r>
      <w:r w:rsidRPr="00A76081">
        <w:rPr>
          <w:rFonts w:ascii="Times New Roman" w:eastAsia="Times New Roman" w:hAnsi="Times New Roman"/>
          <w:sz w:val="24"/>
          <w:szCs w:val="24"/>
          <w:lang w:val="ru-RU"/>
        </w:rPr>
        <w:t>на територији</w:t>
      </w:r>
      <w:r w:rsidRPr="00A76081">
        <w:rPr>
          <w:rFonts w:ascii="Times New Roman" w:eastAsia="Times New Roman" w:hAnsi="Times New Roman"/>
          <w:sz w:val="24"/>
          <w:szCs w:val="24"/>
        </w:rPr>
        <w:t xml:space="preserve"> општин</w:t>
      </w:r>
      <w:r w:rsidRPr="00A76081">
        <w:rPr>
          <w:rFonts w:ascii="Times New Roman" w:eastAsia="Times New Roman" w:hAnsi="Times New Roman"/>
          <w:sz w:val="24"/>
          <w:szCs w:val="24"/>
          <w:lang w:val="sr-Cyrl-CS"/>
        </w:rPr>
        <w:t>е</w:t>
      </w:r>
      <w:r w:rsidRPr="00A76081">
        <w:rPr>
          <w:rFonts w:ascii="Times New Roman" w:eastAsia="Times New Roman" w:hAnsi="Times New Roman"/>
          <w:sz w:val="24"/>
          <w:szCs w:val="24"/>
        </w:rPr>
        <w:t xml:space="preserve"> </w:t>
      </w:r>
      <w:r w:rsidRPr="00A76081">
        <w:rPr>
          <w:rFonts w:ascii="Times New Roman" w:eastAsia="Times New Roman" w:hAnsi="Times New Roman"/>
          <w:sz w:val="24"/>
          <w:szCs w:val="24"/>
          <w:lang w:val="sr-Cyrl-CS"/>
        </w:rPr>
        <w:t>Чајетина</w:t>
      </w:r>
      <w:r w:rsidRPr="002623FD">
        <w:rPr>
          <w:rFonts w:ascii="Times New Roman" w:hAnsi="Times New Roman"/>
          <w:sz w:val="24"/>
          <w:szCs w:val="24"/>
          <w:lang w:val="sr-Cyrl-CS"/>
        </w:rPr>
        <w:t>, и  то:</w:t>
      </w:r>
    </w:p>
    <w:p w:rsidR="00536D4F" w:rsidRPr="002623FD" w:rsidRDefault="00536D4F" w:rsidP="00536D4F">
      <w:pPr>
        <w:spacing w:after="0" w:line="240" w:lineRule="auto"/>
        <w:jc w:val="both"/>
        <w:rPr>
          <w:rFonts w:ascii="Times New Roman" w:hAnsi="Times New Roman"/>
          <w:sz w:val="24"/>
          <w:szCs w:val="24"/>
          <w:lang w:val="sr-Cyrl-CS"/>
        </w:rPr>
      </w:pP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је регистрован код надлежног органа, односно уписан у одговарајући регистар </w:t>
      </w:r>
    </w:p>
    <w:p w:rsidR="00536D4F" w:rsidRPr="002623FD" w:rsidRDefault="00536D4F" w:rsidP="00536D4F">
      <w:pPr>
        <w:numPr>
          <w:ilvl w:val="0"/>
          <w:numId w:val="8"/>
        </w:numPr>
        <w:suppressAutoHyphens/>
        <w:spacing w:after="0" w:line="240" w:lineRule="auto"/>
        <w:jc w:val="both"/>
        <w:rPr>
          <w:rFonts w:ascii="Times New Roman" w:hAnsi="Times New Roman"/>
          <w:sz w:val="24"/>
          <w:szCs w:val="24"/>
          <w:lang w:val="sr-Cyrl-CS"/>
        </w:rPr>
      </w:pPr>
      <w:r w:rsidRPr="002623FD">
        <w:rPr>
          <w:rFonts w:ascii="Times New Roman" w:hAnsi="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3. ( Брисано)</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4.  Да је измирио доспеле порезе, доприносе и друге јавне дажбине у складу са прописима</w:t>
      </w:r>
    </w:p>
    <w:p w:rsidR="00536D4F" w:rsidRPr="002623FD" w:rsidRDefault="00536D4F" w:rsidP="00536D4F">
      <w:pPr>
        <w:spacing w:after="0" w:line="240" w:lineRule="auto"/>
        <w:ind w:left="709" w:hanging="709"/>
        <w:jc w:val="both"/>
        <w:rPr>
          <w:rFonts w:ascii="Times New Roman" w:hAnsi="Times New Roman"/>
          <w:sz w:val="24"/>
          <w:szCs w:val="24"/>
          <w:lang w:val="sr-Cyrl-CS"/>
        </w:rPr>
      </w:pPr>
      <w:r w:rsidRPr="002623FD">
        <w:rPr>
          <w:rFonts w:ascii="Times New Roman" w:hAnsi="Times New Roman"/>
          <w:sz w:val="24"/>
          <w:szCs w:val="24"/>
          <w:lang w:val="sr-Cyrl-CS"/>
        </w:rPr>
        <w:t xml:space="preserve">         Републике Србије или стране државе када има седиште на њеној територији</w:t>
      </w:r>
    </w:p>
    <w:p w:rsidR="00536D4F" w:rsidRPr="002623FD" w:rsidRDefault="00536D4F" w:rsidP="00536D4F">
      <w:pPr>
        <w:spacing w:after="0" w:line="240" w:lineRule="auto"/>
        <w:rPr>
          <w:rFonts w:ascii="Times New Roman" w:hAnsi="Times New Roman"/>
          <w:sz w:val="24"/>
          <w:szCs w:val="24"/>
        </w:rPr>
      </w:pPr>
    </w:p>
    <w:p w:rsidR="00536D4F" w:rsidRDefault="00536D4F" w:rsidP="00536D4F">
      <w:pPr>
        <w:spacing w:after="0" w:line="240" w:lineRule="auto"/>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Датум: _______________</w:t>
      </w:r>
    </w:p>
    <w:p w:rsidR="00536D4F" w:rsidRDefault="00536D4F" w:rsidP="00536D4F">
      <w:pPr>
        <w:spacing w:after="0" w:line="240" w:lineRule="auto"/>
        <w:rPr>
          <w:rFonts w:ascii="Times New Roman" w:hAnsi="Times New Roman"/>
          <w:sz w:val="24"/>
          <w:szCs w:val="24"/>
        </w:rPr>
      </w:pPr>
      <w:r>
        <w:rPr>
          <w:rFonts w:ascii="Times New Roman" w:hAnsi="Times New Roman"/>
          <w:sz w:val="24"/>
          <w:szCs w:val="24"/>
        </w:rPr>
        <w:t>Место:_______________                        М.П.                                   Понуђач:</w:t>
      </w:r>
    </w:p>
    <w:p w:rsidR="00536D4F" w:rsidRDefault="00536D4F" w:rsidP="00536D4F">
      <w:pPr>
        <w:rPr>
          <w:rFonts w:ascii="Times New Roman" w:hAnsi="Times New Roman"/>
          <w:sz w:val="24"/>
          <w:szCs w:val="24"/>
        </w:rPr>
      </w:pPr>
      <w:r>
        <w:rPr>
          <w:rFonts w:ascii="Times New Roman" w:hAnsi="Times New Roman"/>
          <w:sz w:val="24"/>
          <w:szCs w:val="24"/>
        </w:rPr>
        <w:t xml:space="preserve">                                                                           </w:t>
      </w:r>
    </w:p>
    <w:p w:rsidR="00536D4F" w:rsidRPr="002E011A" w:rsidRDefault="00536D4F" w:rsidP="00536D4F">
      <w:pPr>
        <w:rPr>
          <w:rFonts w:ascii="Times New Roman" w:hAnsi="Times New Roman"/>
          <w:sz w:val="24"/>
          <w:szCs w:val="24"/>
        </w:rPr>
      </w:pPr>
      <w:r>
        <w:rPr>
          <w:rFonts w:ascii="Times New Roman" w:hAnsi="Times New Roman"/>
          <w:sz w:val="24"/>
          <w:szCs w:val="24"/>
        </w:rPr>
        <w:t xml:space="preserve">                                                                                              ___________________________</w:t>
      </w:r>
    </w:p>
    <w:p w:rsidR="00536D4F" w:rsidRDefault="00536D4F" w:rsidP="00536D4F">
      <w:pPr>
        <w:rPr>
          <w:rFonts w:ascii="Times New Roman" w:hAnsi="Times New Roman"/>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C675D9" w:rsidRDefault="00C675D9" w:rsidP="00FE5E13">
      <w:pPr>
        <w:spacing w:after="0" w:line="240" w:lineRule="auto"/>
        <w:jc w:val="center"/>
        <w:rPr>
          <w:rFonts w:ascii="Times New Roman" w:eastAsia="Times New Roman" w:hAnsi="Times New Roman"/>
          <w:b/>
          <w:sz w:val="24"/>
          <w:szCs w:val="24"/>
        </w:rPr>
      </w:pPr>
    </w:p>
    <w:p w:rsidR="00536D4F" w:rsidRDefault="00536D4F" w:rsidP="00FE5E13">
      <w:pPr>
        <w:spacing w:after="0" w:line="240" w:lineRule="auto"/>
        <w:jc w:val="center"/>
        <w:rPr>
          <w:rFonts w:ascii="Times New Roman" w:eastAsia="Times New Roman" w:hAnsi="Times New Roman"/>
          <w:b/>
          <w:sz w:val="24"/>
          <w:szCs w:val="24"/>
        </w:rPr>
      </w:pPr>
    </w:p>
    <w:p w:rsidR="00536D4F" w:rsidRPr="00536D4F" w:rsidRDefault="00536D4F" w:rsidP="00536D4F">
      <w:pPr>
        <w:spacing w:after="0" w:line="240" w:lineRule="auto"/>
        <w:rPr>
          <w:rFonts w:ascii="Times New Roman" w:eastAsia="Times New Roman" w:hAnsi="Times New Roman"/>
          <w:b/>
          <w:sz w:val="24"/>
          <w:szCs w:val="24"/>
        </w:rPr>
      </w:pP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РЕПУБЛИКА СРБИЈА</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ОПШТИНА ЧАЈЕТИНА</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Општинска управа</w:t>
      </w:r>
    </w:p>
    <w:p w:rsidR="003141D3" w:rsidRPr="000E4D65" w:rsidRDefault="00536D4F" w:rsidP="003141D3">
      <w:pPr>
        <w:spacing w:after="0" w:line="240" w:lineRule="auto"/>
        <w:rPr>
          <w:rFonts w:ascii="Times New Roman" w:hAnsi="Times New Roman"/>
          <w:sz w:val="24"/>
          <w:szCs w:val="24"/>
          <w:lang w:val="sr-Cyrl-CS"/>
        </w:rPr>
      </w:pPr>
      <w:r>
        <w:rPr>
          <w:rFonts w:ascii="Times New Roman" w:hAnsi="Times New Roman"/>
          <w:sz w:val="24"/>
          <w:szCs w:val="24"/>
          <w:lang w:val="sr-Cyrl-CS"/>
        </w:rPr>
        <w:t>Број: 404-107</w:t>
      </w:r>
      <w:r w:rsidR="003141D3" w:rsidRPr="000E4D65">
        <w:rPr>
          <w:rFonts w:ascii="Times New Roman" w:hAnsi="Times New Roman"/>
          <w:sz w:val="24"/>
          <w:szCs w:val="24"/>
        </w:rPr>
        <w:t>-7</w:t>
      </w:r>
      <w:r w:rsidR="003141D3" w:rsidRPr="000E4D65">
        <w:rPr>
          <w:rFonts w:ascii="Times New Roman" w:hAnsi="Times New Roman"/>
          <w:sz w:val="24"/>
          <w:szCs w:val="24"/>
          <w:lang w:val="sr-Cyrl-CS"/>
        </w:rPr>
        <w:t>/17-02</w:t>
      </w:r>
    </w:p>
    <w:p w:rsidR="003141D3" w:rsidRPr="000E4D65" w:rsidRDefault="003141D3" w:rsidP="003141D3">
      <w:pPr>
        <w:spacing w:after="0" w:line="240" w:lineRule="auto"/>
        <w:rPr>
          <w:rFonts w:ascii="Times New Roman" w:hAnsi="Times New Roman"/>
          <w:sz w:val="24"/>
          <w:szCs w:val="24"/>
        </w:rPr>
      </w:pPr>
      <w:r w:rsidRPr="000E4D65">
        <w:rPr>
          <w:rFonts w:ascii="Times New Roman" w:hAnsi="Times New Roman"/>
          <w:sz w:val="24"/>
          <w:szCs w:val="24"/>
          <w:lang w:val="sr-Cyrl-CS"/>
        </w:rPr>
        <w:t>Датум</w:t>
      </w:r>
      <w:r w:rsidRPr="000E4D65">
        <w:rPr>
          <w:rFonts w:ascii="Times New Roman" w:hAnsi="Times New Roman"/>
          <w:sz w:val="24"/>
          <w:szCs w:val="24"/>
        </w:rPr>
        <w:t xml:space="preserve">: </w:t>
      </w:r>
    </w:p>
    <w:p w:rsidR="003141D3" w:rsidRPr="000E4D65" w:rsidRDefault="003141D3" w:rsidP="003141D3">
      <w:pPr>
        <w:spacing w:after="0" w:line="240" w:lineRule="auto"/>
        <w:rPr>
          <w:rFonts w:ascii="Times New Roman" w:hAnsi="Times New Roman"/>
          <w:sz w:val="24"/>
          <w:szCs w:val="24"/>
          <w:lang w:val="sr-Cyrl-CS"/>
        </w:rPr>
      </w:pPr>
      <w:r w:rsidRPr="000E4D65">
        <w:rPr>
          <w:rFonts w:ascii="Times New Roman" w:hAnsi="Times New Roman"/>
          <w:sz w:val="24"/>
          <w:szCs w:val="24"/>
          <w:lang w:val="sr-Cyrl-CS"/>
        </w:rPr>
        <w:t>Ч а ј е т и н а</w:t>
      </w:r>
    </w:p>
    <w:p w:rsidR="003141D3" w:rsidRDefault="003141D3" w:rsidP="00FE5E13">
      <w:pPr>
        <w:spacing w:after="0" w:line="240" w:lineRule="auto"/>
        <w:jc w:val="center"/>
        <w:rPr>
          <w:rFonts w:ascii="Times New Roman" w:eastAsia="Times New Roman" w:hAnsi="Times New Roman"/>
          <w:b/>
          <w:sz w:val="24"/>
          <w:szCs w:val="24"/>
        </w:rPr>
      </w:pPr>
    </w:p>
    <w:p w:rsidR="00283296" w:rsidRDefault="00283296" w:rsidP="00FE5E1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МОДЕЛ УГОВОРА</w:t>
      </w:r>
    </w:p>
    <w:p w:rsidR="001F716E" w:rsidRDefault="00A665C1" w:rsidP="00FE5E13">
      <w:pPr>
        <w:spacing w:after="0" w:line="240" w:lineRule="auto"/>
        <w:jc w:val="center"/>
        <w:rPr>
          <w:rFonts w:ascii="Times New Roman" w:eastAsia="Times New Roman" w:hAnsi="Times New Roman"/>
          <w:sz w:val="24"/>
          <w:szCs w:val="24"/>
          <w:lang w:val="sr-Cyrl-CS"/>
        </w:rPr>
      </w:pPr>
      <w:proofErr w:type="gramStart"/>
      <w:r w:rsidRPr="003141D3">
        <w:rPr>
          <w:rFonts w:ascii="Times New Roman" w:eastAsia="Times New Roman" w:hAnsi="Times New Roman"/>
          <w:sz w:val="24"/>
          <w:szCs w:val="24"/>
        </w:rPr>
        <w:t>о</w:t>
      </w:r>
      <w:proofErr w:type="gramEnd"/>
      <w:r w:rsidRPr="003141D3">
        <w:rPr>
          <w:rFonts w:ascii="Times New Roman" w:eastAsia="Times New Roman" w:hAnsi="Times New Roman"/>
          <w:sz w:val="24"/>
          <w:szCs w:val="24"/>
        </w:rPr>
        <w:t xml:space="preserve"> пружању</w:t>
      </w:r>
      <w:r w:rsidRPr="00283296">
        <w:rPr>
          <w:rFonts w:ascii="Times New Roman" w:eastAsia="Times New Roman" w:hAnsi="Times New Roman"/>
          <w:b/>
          <w:sz w:val="24"/>
          <w:szCs w:val="24"/>
        </w:rPr>
        <w:t xml:space="preserve"> </w:t>
      </w:r>
      <w:r w:rsidR="003141D3" w:rsidRPr="003141D3">
        <w:rPr>
          <w:rFonts w:ascii="Times New Roman" w:hAnsi="Times New Roman"/>
          <w:lang w:val="ru-RU"/>
        </w:rPr>
        <w:t>услуге социјалне заштите</w:t>
      </w:r>
      <w:r w:rsidR="000E4D65">
        <w:rPr>
          <w:rFonts w:ascii="Times New Roman" w:hAnsi="Times New Roman"/>
          <w:lang w:val="ru-RU"/>
        </w:rPr>
        <w:t xml:space="preserve"> - </w:t>
      </w:r>
      <w:r w:rsidR="003141D3" w:rsidRPr="003141D3">
        <w:rPr>
          <w:rFonts w:ascii="Times New Roman" w:hAnsi="Times New Roman"/>
          <w:lang w:val="ru-RU"/>
        </w:rPr>
        <w:t xml:space="preserve">дневни боравак </w:t>
      </w:r>
      <w:r w:rsidR="00B61384">
        <w:rPr>
          <w:rFonts w:ascii="Times New Roman" w:hAnsi="Times New Roman"/>
          <w:lang w:val="ru-RU"/>
        </w:rPr>
        <w:t>деце</w:t>
      </w:r>
      <w:r w:rsidR="003141D3" w:rsidRPr="003141D3">
        <w:rPr>
          <w:rFonts w:ascii="Times New Roman" w:hAnsi="Times New Roman"/>
          <w:lang w:val="ru-RU"/>
        </w:rPr>
        <w:t xml:space="preserve"> са </w:t>
      </w:r>
      <w:r w:rsidR="009B4FAD">
        <w:rPr>
          <w:rFonts w:ascii="Times New Roman" w:hAnsi="Times New Roman"/>
          <w:lang w:val="ru-RU"/>
        </w:rPr>
        <w:t>сметњама у развоју</w:t>
      </w:r>
      <w:r w:rsidR="003141D3">
        <w:rPr>
          <w:b/>
          <w:lang w:val="ru-RU"/>
        </w:rPr>
        <w:t xml:space="preserve"> </w:t>
      </w:r>
      <w:r w:rsidR="003141D3">
        <w:rPr>
          <w:rFonts w:ascii="Times New Roman" w:eastAsia="Times New Roman" w:hAnsi="Times New Roman"/>
          <w:sz w:val="24"/>
          <w:szCs w:val="24"/>
          <w:lang w:val="ru-RU"/>
        </w:rPr>
        <w:t xml:space="preserve">на територији </w:t>
      </w:r>
      <w:r w:rsidR="003141D3" w:rsidRPr="0000560B">
        <w:rPr>
          <w:rFonts w:ascii="Times New Roman" w:eastAsia="Times New Roman" w:hAnsi="Times New Roman"/>
          <w:sz w:val="24"/>
          <w:szCs w:val="24"/>
        </w:rPr>
        <w:t xml:space="preserve"> општин</w:t>
      </w:r>
      <w:r w:rsidR="003141D3" w:rsidRPr="0000560B">
        <w:rPr>
          <w:rFonts w:ascii="Times New Roman" w:eastAsia="Times New Roman" w:hAnsi="Times New Roman"/>
          <w:sz w:val="24"/>
          <w:szCs w:val="24"/>
          <w:lang w:val="sr-Cyrl-CS"/>
        </w:rPr>
        <w:t>е</w:t>
      </w:r>
      <w:r w:rsidR="003141D3" w:rsidRPr="0000560B">
        <w:rPr>
          <w:rFonts w:ascii="Times New Roman" w:eastAsia="Times New Roman" w:hAnsi="Times New Roman"/>
          <w:sz w:val="24"/>
          <w:szCs w:val="24"/>
        </w:rPr>
        <w:t xml:space="preserve"> </w:t>
      </w:r>
      <w:r w:rsidR="003141D3" w:rsidRPr="0000560B">
        <w:rPr>
          <w:rFonts w:ascii="Times New Roman" w:eastAsia="Times New Roman" w:hAnsi="Times New Roman"/>
          <w:sz w:val="24"/>
          <w:szCs w:val="24"/>
          <w:lang w:val="sr-Cyrl-CS"/>
        </w:rPr>
        <w:t>Чајетина</w:t>
      </w:r>
    </w:p>
    <w:p w:rsidR="003141D3" w:rsidRDefault="003141D3" w:rsidP="00FE5E13">
      <w:pPr>
        <w:spacing w:after="0" w:line="240" w:lineRule="auto"/>
        <w:jc w:val="center"/>
        <w:rPr>
          <w:rFonts w:ascii="Times New Roman" w:eastAsia="Times New Roman" w:hAnsi="Times New Roman"/>
          <w:i/>
          <w:iCs/>
          <w:sz w:val="24"/>
          <w:szCs w:val="24"/>
        </w:rPr>
      </w:pPr>
    </w:p>
    <w:p w:rsidR="003141D3" w:rsidRPr="003141D3" w:rsidRDefault="003141D3" w:rsidP="00FE5E13">
      <w:pPr>
        <w:spacing w:after="0" w:line="240" w:lineRule="auto"/>
        <w:jc w:val="center"/>
        <w:rPr>
          <w:rFonts w:ascii="Times New Roman" w:eastAsia="Times New Roman" w:hAnsi="Times New Roman"/>
          <w:b/>
          <w:iCs/>
          <w:sz w:val="24"/>
          <w:szCs w:val="24"/>
        </w:rPr>
      </w:pP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sz w:val="24"/>
          <w:szCs w:val="24"/>
          <w:lang w:val="sr-Cyrl-CS"/>
        </w:rPr>
        <w:t xml:space="preserve">УГОВОРНЕ  СТРАНЕ:           </w:t>
      </w:r>
      <w:r w:rsidRPr="004C7C6B">
        <w:rPr>
          <w:rFonts w:ascii="Times New Roman" w:hAnsi="Times New Roman"/>
          <w:bCs/>
          <w:sz w:val="24"/>
          <w:szCs w:val="24"/>
          <w:lang w:val="sr-Cyrl-CS"/>
        </w:rPr>
        <w:t xml:space="preserve">Општина Чајетина, Општинска управа </w:t>
      </w:r>
    </w:p>
    <w:p w:rsidR="004C7C6B" w:rsidRPr="004C7C6B" w:rsidRDefault="004C7C6B" w:rsidP="00FE5E13">
      <w:pPr>
        <w:spacing w:after="0" w:line="240" w:lineRule="auto"/>
        <w:rPr>
          <w:rFonts w:ascii="Times New Roman" w:hAnsi="Times New Roman"/>
          <w:bCs/>
          <w:sz w:val="24"/>
          <w:szCs w:val="24"/>
          <w:lang w:val="sr-Cyrl-CS"/>
        </w:rPr>
      </w:pPr>
      <w:r w:rsidRPr="004C7C6B">
        <w:rPr>
          <w:rFonts w:ascii="Times New Roman" w:hAnsi="Times New Roman"/>
          <w:bCs/>
          <w:sz w:val="24"/>
          <w:szCs w:val="24"/>
          <w:lang w:val="sr-Cyrl-CS"/>
        </w:rPr>
        <w:t xml:space="preserve">                                                   </w:t>
      </w:r>
      <w:r w:rsidRPr="004C7C6B">
        <w:rPr>
          <w:rFonts w:ascii="Times New Roman" w:hAnsi="Times New Roman"/>
          <w:sz w:val="24"/>
          <w:szCs w:val="24"/>
          <w:lang w:val="sr-Cyrl-CS"/>
        </w:rPr>
        <w:t>(у даљем тексту Наручилац)</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ул. А.Карађорђевића бр. 28, 31310 Чајетина</w:t>
      </w:r>
    </w:p>
    <w:p w:rsidR="004C7C6B" w:rsidRPr="004C7C6B" w:rsidRDefault="004C7C6B" w:rsidP="00FE5E13">
      <w:pPr>
        <w:spacing w:after="0" w:line="240" w:lineRule="auto"/>
        <w:ind w:left="2880"/>
        <w:rPr>
          <w:rFonts w:ascii="Times New Roman" w:hAnsi="Times New Roman"/>
          <w:bCs/>
          <w:color w:val="000000"/>
          <w:sz w:val="24"/>
          <w:szCs w:val="24"/>
          <w:lang w:val="sr-Cyrl-CS"/>
        </w:rPr>
      </w:pPr>
      <w:r w:rsidRPr="004C7C6B">
        <w:rPr>
          <w:rFonts w:ascii="Times New Roman" w:hAnsi="Times New Roman"/>
          <w:bCs/>
          <w:color w:val="000000"/>
          <w:sz w:val="24"/>
          <w:szCs w:val="24"/>
          <w:lang w:val="sr-Cyrl-CS"/>
        </w:rPr>
        <w:t xml:space="preserve">   Мат. број : 07353553  </w:t>
      </w:r>
      <w:r w:rsidRPr="004C7C6B">
        <w:rPr>
          <w:rFonts w:ascii="Times New Roman" w:hAnsi="Times New Roman"/>
          <w:bCs/>
          <w:sz w:val="24"/>
          <w:szCs w:val="24"/>
          <w:lang w:val="sr-Cyrl-CS"/>
        </w:rPr>
        <w:t>ПИБ : 101072148</w:t>
      </w:r>
    </w:p>
    <w:p w:rsidR="004C7C6B" w:rsidRPr="004C7C6B" w:rsidRDefault="004C7C6B" w:rsidP="00FE5E13">
      <w:pPr>
        <w:spacing w:after="0" w:line="240" w:lineRule="auto"/>
        <w:ind w:left="2880"/>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начелник Општинске Управе</w:t>
      </w:r>
    </w:p>
    <w:p w:rsidR="004C7C6B" w:rsidRPr="004C7C6B" w:rsidRDefault="004C7C6B" w:rsidP="00FE5E13">
      <w:pPr>
        <w:spacing w:after="0" w:line="240" w:lineRule="auto"/>
        <w:ind w:left="2880"/>
        <w:rPr>
          <w:rFonts w:ascii="Times New Roman" w:hAnsi="Times New Roman"/>
          <w:b/>
          <w:sz w:val="24"/>
          <w:szCs w:val="24"/>
          <w:lang w:val="sr-Cyrl-CS"/>
        </w:rPr>
      </w:pPr>
      <w:r w:rsidRPr="004C7C6B">
        <w:rPr>
          <w:rFonts w:ascii="Times New Roman" w:hAnsi="Times New Roman"/>
          <w:sz w:val="24"/>
          <w:szCs w:val="24"/>
          <w:lang w:val="sr-Cyrl-CS"/>
        </w:rPr>
        <w:t xml:space="preserve">   Вељко Радуловић</w:t>
      </w:r>
    </w:p>
    <w:p w:rsid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w:t>
      </w:r>
    </w:p>
    <w:p w:rsidR="004C7C6B" w:rsidRPr="004C7C6B" w:rsidRDefault="004C7C6B" w:rsidP="00FE5E13">
      <w:pPr>
        <w:spacing w:after="0" w:line="240" w:lineRule="auto"/>
        <w:rPr>
          <w:rFonts w:ascii="Times New Roman" w:hAnsi="Times New Roman"/>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_________________________</w:t>
      </w:r>
      <w:r w:rsidRPr="004C7C6B">
        <w:rPr>
          <w:rFonts w:ascii="Times New Roman" w:hAnsi="Times New Roman"/>
          <w:b/>
          <w:sz w:val="24"/>
          <w:szCs w:val="24"/>
          <w:lang w:val="sr-Cyrl-CS"/>
        </w:rPr>
        <w:t>(</w:t>
      </w:r>
      <w:r w:rsidRPr="004C7C6B">
        <w:rPr>
          <w:rFonts w:ascii="Times New Roman" w:hAnsi="Times New Roman"/>
          <w:sz w:val="24"/>
          <w:szCs w:val="24"/>
          <w:lang w:val="sr-Cyrl-CS"/>
        </w:rPr>
        <w:t xml:space="preserve"> у даљем тексту Понуђач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b/>
          <w:sz w:val="24"/>
          <w:szCs w:val="24"/>
          <w:lang w:val="sr-Cyrl-CS"/>
        </w:rPr>
      </w:pP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и                                                 ___________________________ (Подизвођач- ако постоји )</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ул.</w:t>
      </w:r>
      <w:r w:rsidRPr="004C7C6B">
        <w:rPr>
          <w:rFonts w:ascii="Times New Roman" w:hAnsi="Times New Roman"/>
          <w:sz w:val="24"/>
          <w:szCs w:val="24"/>
          <w:lang w:val="hr-HR"/>
        </w:rPr>
        <w:t>______________________________</w:t>
      </w:r>
      <w:r w:rsidRPr="004C7C6B">
        <w:rPr>
          <w:rFonts w:ascii="Times New Roman" w:hAnsi="Times New Roman"/>
          <w:sz w:val="24"/>
          <w:szCs w:val="24"/>
          <w:lang w:val="sr-Cyrl-CS"/>
        </w:rPr>
        <w:t>__________________,</w:t>
      </w:r>
    </w:p>
    <w:p w:rsidR="004C7C6B" w:rsidRPr="004C7C6B" w:rsidRDefault="004C7C6B" w:rsidP="00FE5E13">
      <w:pPr>
        <w:spacing w:after="0" w:line="240" w:lineRule="auto"/>
        <w:rPr>
          <w:rFonts w:ascii="Times New Roman" w:hAnsi="Times New Roman"/>
          <w:sz w:val="24"/>
          <w:szCs w:val="24"/>
          <w:lang w:val="sr-Cyrl-CS"/>
        </w:rPr>
      </w:pPr>
      <w:r w:rsidRPr="004C7C6B">
        <w:rPr>
          <w:rFonts w:ascii="Times New Roman" w:hAnsi="Times New Roman"/>
          <w:sz w:val="24"/>
          <w:szCs w:val="24"/>
          <w:lang w:val="sr-Cyrl-CS"/>
        </w:rPr>
        <w:t xml:space="preserve">                                                   Мат. број</w:t>
      </w:r>
      <w:r w:rsidRPr="004C7C6B">
        <w:rPr>
          <w:rFonts w:ascii="Times New Roman" w:hAnsi="Times New Roman"/>
          <w:sz w:val="24"/>
          <w:szCs w:val="24"/>
          <w:lang w:val="hr-HR"/>
        </w:rPr>
        <w:t>________</w:t>
      </w:r>
      <w:r w:rsidRPr="004C7C6B">
        <w:rPr>
          <w:rFonts w:ascii="Times New Roman" w:hAnsi="Times New Roman"/>
          <w:sz w:val="24"/>
          <w:szCs w:val="24"/>
          <w:lang w:val="sr-Cyrl-CS"/>
        </w:rPr>
        <w:t>___________, ПИБ__________________,</w:t>
      </w:r>
    </w:p>
    <w:p w:rsidR="004C7C6B" w:rsidRPr="00D909A8" w:rsidRDefault="004C7C6B" w:rsidP="00FE5E13">
      <w:pPr>
        <w:spacing w:after="0" w:line="240" w:lineRule="auto"/>
        <w:rPr>
          <w:b/>
          <w:sz w:val="24"/>
          <w:szCs w:val="24"/>
          <w:lang w:val="sr-Cyrl-CS"/>
        </w:rPr>
      </w:pPr>
      <w:r w:rsidRPr="004C7C6B">
        <w:rPr>
          <w:rFonts w:ascii="Times New Roman" w:hAnsi="Times New Roman"/>
          <w:sz w:val="24"/>
          <w:szCs w:val="24"/>
          <w:lang w:val="sr-Cyrl-CS"/>
        </w:rPr>
        <w:t xml:space="preserve">                                                    које заступа директор_______________________________</w:t>
      </w:r>
    </w:p>
    <w:p w:rsidR="001F716E" w:rsidRPr="00F219B9" w:rsidRDefault="001F716E" w:rsidP="00FE5E13">
      <w:pPr>
        <w:spacing w:after="0" w:line="240" w:lineRule="auto"/>
        <w:rPr>
          <w:rFonts w:ascii="Times New Roman" w:eastAsia="Times New Roman" w:hAnsi="Times New Roman"/>
          <w:b/>
          <w:iCs/>
          <w:sz w:val="24"/>
          <w:szCs w:val="24"/>
          <w:lang w:val="sr-Cyrl-CS"/>
        </w:rPr>
      </w:pPr>
    </w:p>
    <w:p w:rsidR="00A665C1" w:rsidRPr="003141D3" w:rsidRDefault="00A665C1" w:rsidP="003141D3">
      <w:pPr>
        <w:spacing w:before="100" w:beforeAutospacing="1" w:after="0" w:line="240" w:lineRule="auto"/>
        <w:rPr>
          <w:rFonts w:ascii="Times New Roman" w:eastAsia="Times New Roman" w:hAnsi="Times New Roman"/>
          <w:b/>
          <w:color w:val="000000"/>
          <w:sz w:val="24"/>
          <w:szCs w:val="24"/>
          <w:lang w:val="ru-RU"/>
        </w:rPr>
      </w:pPr>
      <w:r w:rsidRPr="003141D3">
        <w:rPr>
          <w:rFonts w:ascii="Times New Roman" w:eastAsia="Times New Roman" w:hAnsi="Times New Roman"/>
          <w:b/>
          <w:color w:val="000000"/>
          <w:sz w:val="24"/>
          <w:szCs w:val="24"/>
        </w:rPr>
        <w:lastRenderedPageBreak/>
        <w:t>I – ОСНОВНЕ ОДРЕДБЕ</w:t>
      </w:r>
    </w:p>
    <w:p w:rsidR="003141D3" w:rsidRPr="003141D3" w:rsidRDefault="003141D3" w:rsidP="003141D3">
      <w:pPr>
        <w:widowControl w:val="0"/>
        <w:shd w:val="clear" w:color="auto" w:fill="FFFFFF"/>
        <w:autoSpaceDE w:val="0"/>
        <w:autoSpaceDN w:val="0"/>
        <w:adjustRightInd w:val="0"/>
        <w:spacing w:line="240" w:lineRule="auto"/>
        <w:ind w:right="10"/>
        <w:outlineLvl w:val="0"/>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 xml:space="preserve">                                                                       Члан 1.</w:t>
      </w:r>
    </w:p>
    <w:p w:rsidR="003141D3" w:rsidRDefault="003141D3" w:rsidP="003141D3">
      <w:pPr>
        <w:spacing w:after="0" w:line="240" w:lineRule="auto"/>
        <w:jc w:val="both"/>
        <w:rPr>
          <w:rFonts w:ascii="Times New Roman" w:hAnsi="Times New Roman"/>
          <w:sz w:val="24"/>
          <w:szCs w:val="24"/>
        </w:rPr>
      </w:pPr>
      <w:r w:rsidRPr="003141D3">
        <w:rPr>
          <w:rFonts w:ascii="Times New Roman" w:hAnsi="Times New Roman"/>
          <w:color w:val="000000"/>
          <w:sz w:val="24"/>
          <w:szCs w:val="24"/>
          <w:lang w:val="sr-Cyrl-CS"/>
        </w:rPr>
        <w:t xml:space="preserve">         Предмет уговора  је пружање </w:t>
      </w:r>
      <w:r w:rsidRPr="003141D3">
        <w:rPr>
          <w:rFonts w:ascii="Times New Roman" w:hAnsi="Times New Roman"/>
          <w:sz w:val="24"/>
          <w:szCs w:val="24"/>
          <w:lang w:val="sr-Cyrl-CS"/>
        </w:rPr>
        <w:t>услуге</w:t>
      </w:r>
      <w:r w:rsidRPr="003141D3">
        <w:rPr>
          <w:rFonts w:ascii="Times New Roman" w:hAnsi="Times New Roman"/>
          <w:b/>
          <w:sz w:val="24"/>
          <w:szCs w:val="24"/>
          <w:lang w:val="sr-Cyrl-CS"/>
        </w:rPr>
        <w:t xml:space="preserve"> </w:t>
      </w:r>
      <w:r w:rsidRPr="000E4D65">
        <w:rPr>
          <w:rFonts w:ascii="Times New Roman" w:hAnsi="Times New Roman"/>
          <w:sz w:val="24"/>
          <w:szCs w:val="24"/>
          <w:lang w:val="sr-Cyrl-CS"/>
        </w:rPr>
        <w:t>социјалне заштите-</w:t>
      </w:r>
      <w:r w:rsidRPr="000E4D65">
        <w:rPr>
          <w:rFonts w:ascii="Times New Roman" w:hAnsi="Times New Roman"/>
          <w:bCs/>
          <w:sz w:val="24"/>
          <w:szCs w:val="24"/>
          <w:lang w:val="sr-Cyrl-CS"/>
        </w:rPr>
        <w:t xml:space="preserve">дневни боравак за лица са </w:t>
      </w:r>
      <w:r w:rsidR="0052539C" w:rsidRPr="0052539C">
        <w:rPr>
          <w:rFonts w:ascii="Times New Roman" w:hAnsi="Times New Roman"/>
          <w:bCs/>
          <w:sz w:val="24"/>
          <w:szCs w:val="24"/>
          <w:lang w:val="sr-Cyrl-CS"/>
        </w:rPr>
        <w:t>сметњама у развоју</w:t>
      </w:r>
      <w:r w:rsidRPr="000E4D65">
        <w:rPr>
          <w:rFonts w:ascii="Times New Roman" w:hAnsi="Times New Roman"/>
          <w:bCs/>
          <w:sz w:val="24"/>
          <w:szCs w:val="24"/>
          <w:lang w:val="sr-Cyrl-CS"/>
        </w:rPr>
        <w:t xml:space="preserve"> </w:t>
      </w:r>
      <w:r w:rsidRPr="003141D3">
        <w:rPr>
          <w:rFonts w:ascii="Times New Roman" w:hAnsi="Times New Roman"/>
          <w:bCs/>
          <w:sz w:val="24"/>
          <w:szCs w:val="24"/>
          <w:lang w:val="sr-Cyrl-CS"/>
        </w:rPr>
        <w:t xml:space="preserve">коју пружа изабрани пружалац услуга </w:t>
      </w:r>
      <w:r w:rsidRPr="003141D3">
        <w:rPr>
          <w:rFonts w:ascii="Times New Roman" w:hAnsi="Times New Roman"/>
          <w:sz w:val="24"/>
          <w:szCs w:val="24"/>
          <w:lang w:val="sr-Cyrl-CS"/>
        </w:rPr>
        <w:t xml:space="preserve">и ближе је одређена конкурсном документацијом број </w:t>
      </w:r>
      <w:r w:rsidR="005A131E">
        <w:rPr>
          <w:rFonts w:ascii="Times New Roman" w:hAnsi="Times New Roman"/>
          <w:sz w:val="24"/>
          <w:szCs w:val="24"/>
          <w:lang w:val="sr-Cyrl-CS"/>
        </w:rPr>
        <w:t>404-</w:t>
      </w:r>
      <w:r w:rsidR="00536D4F">
        <w:rPr>
          <w:rFonts w:ascii="Times New Roman" w:hAnsi="Times New Roman"/>
          <w:sz w:val="24"/>
          <w:szCs w:val="24"/>
          <w:lang w:val="sr-Cyrl-CS"/>
        </w:rPr>
        <w:t>107</w:t>
      </w:r>
      <w:r w:rsidR="005A131E">
        <w:rPr>
          <w:rFonts w:ascii="Times New Roman" w:hAnsi="Times New Roman"/>
          <w:sz w:val="24"/>
          <w:szCs w:val="24"/>
          <w:lang w:val="sr-Cyrl-CS"/>
        </w:rPr>
        <w:t>/17-02</w:t>
      </w:r>
      <w:r w:rsidRPr="003141D3">
        <w:rPr>
          <w:rFonts w:ascii="Times New Roman" w:hAnsi="Times New Roman"/>
          <w:sz w:val="24"/>
          <w:szCs w:val="24"/>
          <w:lang w:val="sr-Cyrl-CS"/>
        </w:rPr>
        <w:t xml:space="preserve"> и техничком спецификацијом услуга Наручиоца и прихваћеном понудом Пружаоца услуга број _______од </w:t>
      </w:r>
      <w:r w:rsidRPr="003141D3">
        <w:rPr>
          <w:rFonts w:ascii="Times New Roman" w:hAnsi="Times New Roman"/>
          <w:bCs/>
          <w:sz w:val="24"/>
          <w:szCs w:val="24"/>
          <w:lang w:val="sr-Cyrl-CS"/>
        </w:rPr>
        <w:t>______</w:t>
      </w:r>
      <w:r w:rsidR="005A131E">
        <w:rPr>
          <w:rFonts w:ascii="Times New Roman" w:hAnsi="Times New Roman"/>
          <w:bCs/>
          <w:sz w:val="24"/>
          <w:szCs w:val="24"/>
          <w:lang w:val="sr-Cyrl-CS"/>
        </w:rPr>
        <w:t xml:space="preserve">2018. </w:t>
      </w:r>
      <w:r w:rsidRPr="003141D3">
        <w:rPr>
          <w:rFonts w:ascii="Times New Roman" w:hAnsi="Times New Roman"/>
          <w:bCs/>
          <w:sz w:val="24"/>
          <w:szCs w:val="24"/>
          <w:lang w:val="sr-Cyrl-CS"/>
        </w:rPr>
        <w:t>године, а која је заведена код Наручиоца под бројем__</w:t>
      </w:r>
      <w:r w:rsidR="000E4D65">
        <w:rPr>
          <w:rFonts w:ascii="Times New Roman" w:hAnsi="Times New Roman"/>
          <w:bCs/>
          <w:sz w:val="24"/>
          <w:szCs w:val="24"/>
          <w:lang w:val="sr-Cyrl-CS"/>
        </w:rPr>
        <w:t>___</w:t>
      </w:r>
      <w:r w:rsidRPr="003141D3">
        <w:rPr>
          <w:rFonts w:ascii="Times New Roman" w:hAnsi="Times New Roman"/>
          <w:bCs/>
          <w:sz w:val="24"/>
          <w:szCs w:val="24"/>
          <w:lang w:val="sr-Cyrl-CS"/>
        </w:rPr>
        <w:t>______.</w:t>
      </w:r>
      <w:r w:rsidR="005A131E">
        <w:rPr>
          <w:rFonts w:ascii="Times New Roman" w:hAnsi="Times New Roman"/>
          <w:bCs/>
          <w:sz w:val="24"/>
          <w:szCs w:val="24"/>
          <w:lang w:val="sr-Cyrl-CS"/>
        </w:rPr>
        <w:t>2018. године.</w:t>
      </w:r>
      <w:r w:rsidRPr="003141D3">
        <w:rPr>
          <w:rFonts w:ascii="Times New Roman" w:hAnsi="Times New Roman"/>
          <w:sz w:val="24"/>
          <w:szCs w:val="24"/>
        </w:rPr>
        <w:t xml:space="preserve"> </w:t>
      </w:r>
    </w:p>
    <w:p w:rsidR="000E4D65" w:rsidRPr="000E4D65" w:rsidRDefault="000E4D65" w:rsidP="003141D3">
      <w:pPr>
        <w:spacing w:after="0" w:line="240" w:lineRule="auto"/>
        <w:jc w:val="both"/>
        <w:rPr>
          <w:rFonts w:ascii="Times New Roman" w:hAnsi="Times New Roman"/>
          <w:sz w:val="24"/>
          <w:szCs w:val="24"/>
        </w:rPr>
      </w:pPr>
    </w:p>
    <w:p w:rsidR="003141D3" w:rsidRPr="003141D3" w:rsidRDefault="003141D3" w:rsidP="003141D3">
      <w:pPr>
        <w:widowControl w:val="0"/>
        <w:shd w:val="clear" w:color="auto" w:fill="FFFFFF"/>
        <w:tabs>
          <w:tab w:val="left" w:pos="1920"/>
        </w:tabs>
        <w:autoSpaceDE w:val="0"/>
        <w:autoSpaceDN w:val="0"/>
        <w:adjustRightInd w:val="0"/>
        <w:spacing w:before="5" w:after="0" w:line="240" w:lineRule="auto"/>
        <w:ind w:left="11" w:right="-1" w:hanging="720"/>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2.</w:t>
      </w:r>
    </w:p>
    <w:p w:rsidR="003141D3" w:rsidRPr="003141D3" w:rsidRDefault="003141D3" w:rsidP="003141D3">
      <w:pPr>
        <w:autoSpaceDE w:val="0"/>
        <w:autoSpaceDN w:val="0"/>
        <w:adjustRightInd w:val="0"/>
        <w:spacing w:after="0" w:line="240" w:lineRule="auto"/>
        <w:jc w:val="both"/>
        <w:rPr>
          <w:rFonts w:ascii="Times New Roman" w:hAnsi="Times New Roman"/>
          <w:bCs/>
          <w:iCs/>
          <w:noProof/>
          <w:sz w:val="24"/>
          <w:szCs w:val="24"/>
        </w:rPr>
      </w:pPr>
      <w:r w:rsidRPr="003141D3">
        <w:rPr>
          <w:rFonts w:ascii="Times New Roman" w:hAnsi="Times New Roman"/>
          <w:color w:val="000000"/>
          <w:sz w:val="24"/>
          <w:szCs w:val="24"/>
          <w:lang w:val="sr-Cyrl-CS"/>
        </w:rPr>
        <w:t xml:space="preserve">            Вредност услуга из члана 1. овог Уговора </w:t>
      </w:r>
      <w:r w:rsidRPr="003141D3">
        <w:rPr>
          <w:rFonts w:ascii="Times New Roman" w:hAnsi="Times New Roman"/>
          <w:color w:val="000000"/>
          <w:sz w:val="24"/>
          <w:szCs w:val="24"/>
          <w:lang w:val="sr-Latn-CS" w:eastAsia="sr-Latn-CS"/>
        </w:rPr>
        <w:t>укупно износ</w:t>
      </w:r>
      <w:r w:rsidRPr="003141D3">
        <w:rPr>
          <w:rFonts w:ascii="Times New Roman" w:hAnsi="Times New Roman"/>
          <w:color w:val="000000"/>
          <w:sz w:val="24"/>
          <w:szCs w:val="24"/>
          <w:lang w:val="sr-Cyrl-CS" w:eastAsia="sr-Latn-CS"/>
        </w:rPr>
        <w:t xml:space="preserve">и </w:t>
      </w:r>
      <w:r w:rsidRPr="003141D3">
        <w:rPr>
          <w:rFonts w:ascii="Times New Roman" w:hAnsi="Times New Roman"/>
          <w:color w:val="000000"/>
          <w:sz w:val="24"/>
          <w:szCs w:val="24"/>
          <w:lang w:val="sr-Latn-CS" w:eastAsia="sr-Latn-CS"/>
        </w:rPr>
        <w:t xml:space="preserve">_________ динара без </w:t>
      </w:r>
      <w:r w:rsidRPr="003141D3">
        <w:rPr>
          <w:rFonts w:ascii="Times New Roman" w:hAnsi="Times New Roman"/>
          <w:color w:val="000000"/>
          <w:sz w:val="24"/>
          <w:szCs w:val="24"/>
          <w:lang w:val="sr-Cyrl-CS" w:eastAsia="sr-Latn-CS"/>
        </w:rPr>
        <w:t>ПДВ-а.</w:t>
      </w:r>
      <w:r w:rsidRPr="003141D3">
        <w:rPr>
          <w:rFonts w:ascii="Times New Roman" w:hAnsi="Times New Roman"/>
          <w:bCs/>
          <w:iCs/>
          <w:noProof/>
          <w:sz w:val="24"/>
          <w:szCs w:val="24"/>
        </w:rPr>
        <w:t xml:space="preserve">                       </w:t>
      </w:r>
    </w:p>
    <w:p w:rsidR="003141D3" w:rsidRPr="003141D3" w:rsidRDefault="003141D3" w:rsidP="003141D3">
      <w:pPr>
        <w:widowControl w:val="0"/>
        <w:shd w:val="clear" w:color="auto" w:fill="FFFFFF"/>
        <w:tabs>
          <w:tab w:val="left" w:pos="1920"/>
        </w:tabs>
        <w:autoSpaceDE w:val="0"/>
        <w:autoSpaceDN w:val="0"/>
        <w:adjustRightInd w:val="0"/>
        <w:spacing w:before="5" w:after="0" w:line="240" w:lineRule="auto"/>
        <w:ind w:right="-1" w:hanging="720"/>
        <w:jc w:val="both"/>
        <w:rPr>
          <w:rFonts w:ascii="Times New Roman" w:hAnsi="Times New Roman"/>
          <w:bCs/>
          <w:sz w:val="24"/>
          <w:szCs w:val="24"/>
          <w:lang w:val="sr-Cyrl-CS"/>
        </w:rPr>
      </w:pPr>
      <w:r w:rsidRPr="003141D3">
        <w:rPr>
          <w:rFonts w:ascii="Times New Roman" w:hAnsi="Times New Roman"/>
          <w:bCs/>
          <w:iCs/>
          <w:noProof/>
          <w:sz w:val="24"/>
          <w:szCs w:val="24"/>
        </w:rPr>
        <w:t xml:space="preserve">                        </w:t>
      </w:r>
      <w:proofErr w:type="gramStart"/>
      <w:r w:rsidRPr="003141D3">
        <w:rPr>
          <w:rFonts w:ascii="Times New Roman" w:hAnsi="Times New Roman"/>
          <w:bCs/>
          <w:iCs/>
          <w:noProof/>
          <w:sz w:val="24"/>
          <w:szCs w:val="24"/>
        </w:rPr>
        <w:t xml:space="preserve">Ценом су обухваћени и сви зависни трошкови које пружалац услуге има у вези са пружањем услуге </w:t>
      </w:r>
      <w:r w:rsidRPr="003141D3">
        <w:rPr>
          <w:rFonts w:ascii="Times New Roman" w:hAnsi="Times New Roman"/>
          <w:sz w:val="24"/>
          <w:szCs w:val="24"/>
          <w:lang w:val="sr-Cyrl-CS"/>
        </w:rPr>
        <w:t>социјалне заштите-</w:t>
      </w:r>
      <w:r w:rsidRPr="003141D3">
        <w:rPr>
          <w:rFonts w:ascii="Times New Roman" w:hAnsi="Times New Roman"/>
          <w:bCs/>
          <w:sz w:val="24"/>
          <w:szCs w:val="24"/>
          <w:lang w:val="sr-Cyrl-CS"/>
        </w:rPr>
        <w:t>дневни боравак за лица са посебни</w:t>
      </w:r>
      <w:r w:rsidR="005A131E">
        <w:rPr>
          <w:rFonts w:ascii="Times New Roman" w:hAnsi="Times New Roman"/>
          <w:bCs/>
          <w:sz w:val="24"/>
          <w:szCs w:val="24"/>
          <w:lang w:val="sr-Cyrl-CS"/>
        </w:rPr>
        <w:t>м потребама.</w:t>
      </w:r>
      <w:proofErr w:type="gramEnd"/>
    </w:p>
    <w:p w:rsidR="003141D3" w:rsidRPr="003141D3" w:rsidRDefault="003141D3" w:rsidP="003141D3">
      <w:pPr>
        <w:autoSpaceDE w:val="0"/>
        <w:autoSpaceDN w:val="0"/>
        <w:adjustRightInd w:val="0"/>
        <w:spacing w:after="0" w:line="240" w:lineRule="auto"/>
        <w:jc w:val="both"/>
        <w:rPr>
          <w:rFonts w:ascii="Times New Roman" w:hAnsi="Times New Roman"/>
          <w:color w:val="000000"/>
          <w:sz w:val="24"/>
          <w:szCs w:val="24"/>
          <w:lang w:val="sr-Cyrl-CS" w:eastAsia="sr-Latn-CS"/>
        </w:rPr>
      </w:pPr>
      <w:r w:rsidRPr="003141D3">
        <w:rPr>
          <w:rFonts w:ascii="Times New Roman" w:hAnsi="Times New Roman"/>
          <w:color w:val="000000"/>
          <w:sz w:val="24"/>
          <w:szCs w:val="24"/>
          <w:lang w:val="sr-Cyrl-CS" w:eastAsia="sr-Latn-CS"/>
        </w:rPr>
        <w:t xml:space="preserve">           Ј</w:t>
      </w:r>
      <w:r w:rsidRPr="003141D3">
        <w:rPr>
          <w:rFonts w:ascii="Times New Roman" w:hAnsi="Times New Roman"/>
          <w:color w:val="000000"/>
          <w:sz w:val="24"/>
          <w:szCs w:val="24"/>
          <w:lang w:val="sr-Latn-CS" w:eastAsia="sr-Latn-CS"/>
        </w:rPr>
        <w:t>единичне цен</w:t>
      </w:r>
      <w:r w:rsidRPr="003141D3">
        <w:rPr>
          <w:rFonts w:ascii="Times New Roman" w:hAnsi="Times New Roman"/>
          <w:color w:val="000000"/>
          <w:sz w:val="24"/>
          <w:szCs w:val="24"/>
          <w:lang w:val="sr-Cyrl-CS" w:eastAsia="sr-Latn-CS"/>
        </w:rPr>
        <w:t>е</w:t>
      </w:r>
      <w:r w:rsidRPr="003141D3">
        <w:rPr>
          <w:rFonts w:ascii="Times New Roman" w:hAnsi="Times New Roman"/>
          <w:color w:val="000000"/>
          <w:sz w:val="24"/>
          <w:szCs w:val="24"/>
          <w:lang w:val="sr-Latn-CS" w:eastAsia="sr-Latn-CS"/>
        </w:rPr>
        <w:t xml:space="preserve"> </w:t>
      </w:r>
      <w:r w:rsidRPr="003141D3">
        <w:rPr>
          <w:rFonts w:ascii="Times New Roman" w:hAnsi="Times New Roman"/>
          <w:color w:val="000000"/>
          <w:sz w:val="24"/>
          <w:szCs w:val="24"/>
          <w:lang w:val="sr-Cyrl-CS" w:eastAsia="sr-Latn-CS"/>
        </w:rPr>
        <w:t xml:space="preserve">дате у понуди Пружаоца услуге </w:t>
      </w:r>
      <w:r w:rsidRPr="003141D3">
        <w:rPr>
          <w:rFonts w:ascii="Times New Roman" w:hAnsi="Times New Roman"/>
          <w:color w:val="000000"/>
          <w:sz w:val="24"/>
          <w:szCs w:val="24"/>
          <w:lang w:val="sr-Latn-CS" w:eastAsia="sr-Latn-CS"/>
        </w:rPr>
        <w:t>су фиксне и не могу се мењати током целог периода</w:t>
      </w:r>
      <w:r w:rsidRPr="003141D3">
        <w:rPr>
          <w:rFonts w:ascii="Times New Roman" w:hAnsi="Times New Roman"/>
          <w:color w:val="000000"/>
          <w:sz w:val="24"/>
          <w:szCs w:val="24"/>
          <w:lang w:val="sr-Cyrl-CS" w:eastAsia="sr-Latn-CS"/>
        </w:rPr>
        <w:t xml:space="preserve"> </w:t>
      </w:r>
      <w:r w:rsidRPr="003141D3">
        <w:rPr>
          <w:rFonts w:ascii="Times New Roman" w:hAnsi="Times New Roman"/>
          <w:color w:val="000000"/>
          <w:sz w:val="24"/>
          <w:szCs w:val="24"/>
          <w:lang w:val="sr-Latn-CS" w:eastAsia="sr-Latn-CS"/>
        </w:rPr>
        <w:t>трајања уговора.</w:t>
      </w:r>
    </w:p>
    <w:p w:rsidR="003141D3" w:rsidRDefault="003141D3" w:rsidP="003141D3">
      <w:pPr>
        <w:autoSpaceDE w:val="0"/>
        <w:autoSpaceDN w:val="0"/>
        <w:adjustRightInd w:val="0"/>
        <w:spacing w:after="0" w:line="240" w:lineRule="auto"/>
        <w:jc w:val="both"/>
        <w:rPr>
          <w:rFonts w:ascii="Times New Roman" w:hAnsi="Times New Roman"/>
          <w:sz w:val="24"/>
          <w:szCs w:val="24"/>
          <w:lang w:val="sr-Cyrl-CS"/>
        </w:rPr>
      </w:pPr>
      <w:r w:rsidRPr="003141D3">
        <w:rPr>
          <w:rFonts w:ascii="Times New Roman" w:hAnsi="Times New Roman"/>
          <w:color w:val="000000"/>
          <w:sz w:val="24"/>
          <w:szCs w:val="24"/>
          <w:lang w:val="sr-Latn-CS" w:eastAsia="sr-Latn-CS"/>
        </w:rPr>
        <w:t xml:space="preserve"> </w:t>
      </w:r>
      <w:r w:rsidRPr="003141D3">
        <w:rPr>
          <w:rFonts w:ascii="Times New Roman" w:hAnsi="Times New Roman"/>
          <w:color w:val="000000"/>
          <w:sz w:val="24"/>
          <w:szCs w:val="24"/>
          <w:lang w:val="sr-Latn-CS" w:eastAsia="sr-Latn-CS"/>
        </w:rPr>
        <w:tab/>
      </w:r>
      <w:r w:rsidRPr="003141D3">
        <w:rPr>
          <w:rFonts w:ascii="Times New Roman" w:hAnsi="Times New Roman"/>
          <w:sz w:val="24"/>
          <w:szCs w:val="24"/>
          <w:lang w:val="sr-Latn-CS" w:eastAsia="sr-Latn-CS"/>
        </w:rPr>
        <w:t xml:space="preserve">Укупна цена за </w:t>
      </w:r>
      <w:r w:rsidRPr="003141D3">
        <w:rPr>
          <w:rFonts w:ascii="Times New Roman" w:hAnsi="Times New Roman"/>
          <w:sz w:val="24"/>
          <w:szCs w:val="24"/>
          <w:lang w:val="sr-Cyrl-CS" w:eastAsia="sr-Latn-CS"/>
        </w:rPr>
        <w:t>извршене услуге биће обрачуната</w:t>
      </w:r>
      <w:r w:rsidRPr="003141D3">
        <w:rPr>
          <w:rFonts w:ascii="Times New Roman" w:hAnsi="Times New Roman"/>
          <w:sz w:val="24"/>
          <w:szCs w:val="24"/>
          <w:lang w:val="sr-Latn-CS" w:eastAsia="sr-Latn-CS"/>
        </w:rPr>
        <w:t xml:space="preserve"> према </w:t>
      </w:r>
      <w:r w:rsidRPr="003141D3">
        <w:rPr>
          <w:rFonts w:ascii="Times New Roman" w:hAnsi="Times New Roman"/>
          <w:sz w:val="24"/>
          <w:szCs w:val="24"/>
          <w:lang w:val="sr-Cyrl-CS" w:eastAsia="sr-Latn-CS"/>
        </w:rPr>
        <w:t xml:space="preserve">коначно пруженој услузи у току периода важења уговора, </w:t>
      </w:r>
      <w:r w:rsidRPr="003141D3">
        <w:rPr>
          <w:rFonts w:ascii="Times New Roman" w:hAnsi="Times New Roman"/>
          <w:noProof/>
          <w:sz w:val="24"/>
          <w:szCs w:val="24"/>
        </w:rPr>
        <w:t>а која ће се утврдити из месечних извештаја о броју корисника услуге и броју и врсти пружених услуга за сваки месец</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Cyrl-CS"/>
        </w:rPr>
        <w:t>а у оквиру укупне уговорене вредности.</w:t>
      </w:r>
    </w:p>
    <w:p w:rsidR="00030782" w:rsidRPr="003141D3" w:rsidRDefault="00030782" w:rsidP="003141D3">
      <w:pPr>
        <w:autoSpaceDE w:val="0"/>
        <w:autoSpaceDN w:val="0"/>
        <w:adjustRightInd w:val="0"/>
        <w:spacing w:after="0" w:line="240" w:lineRule="auto"/>
        <w:jc w:val="both"/>
        <w:rPr>
          <w:rFonts w:ascii="Times New Roman" w:hAnsi="Times New Roman"/>
          <w:sz w:val="24"/>
          <w:szCs w:val="24"/>
          <w:lang w:val="sr-Cyrl-CS"/>
        </w:rPr>
      </w:pPr>
    </w:p>
    <w:p w:rsidR="00030782" w:rsidRDefault="00030782" w:rsidP="003141D3">
      <w:pPr>
        <w:spacing w:after="0" w:line="240" w:lineRule="auto"/>
        <w:jc w:val="center"/>
        <w:rPr>
          <w:rFonts w:ascii="Times New Roman" w:hAnsi="Times New Roman"/>
          <w:b/>
          <w:bCs/>
          <w:color w:val="000000"/>
          <w:sz w:val="24"/>
          <w:szCs w:val="24"/>
          <w:lang w:val="sr-Cyrl-CS"/>
        </w:rPr>
      </w:pPr>
    </w:p>
    <w:p w:rsidR="003141D3" w:rsidRPr="003141D3" w:rsidRDefault="003141D3" w:rsidP="003141D3">
      <w:pPr>
        <w:spacing w:after="0" w:line="240" w:lineRule="auto"/>
        <w:jc w:val="center"/>
        <w:rPr>
          <w:rFonts w:ascii="Times New Roman" w:hAnsi="Times New Roman"/>
          <w:b/>
          <w:bCs/>
          <w:color w:val="000000"/>
          <w:sz w:val="24"/>
          <w:szCs w:val="24"/>
          <w:lang w:val="sr-Cyrl-CS"/>
        </w:rPr>
      </w:pPr>
      <w:r w:rsidRPr="003141D3">
        <w:rPr>
          <w:rFonts w:ascii="Times New Roman" w:hAnsi="Times New Roman"/>
          <w:b/>
          <w:bCs/>
          <w:color w:val="000000"/>
          <w:sz w:val="24"/>
          <w:szCs w:val="24"/>
          <w:lang w:val="sr-Cyrl-CS"/>
        </w:rPr>
        <w:t>Члан 3.</w:t>
      </w:r>
    </w:p>
    <w:p w:rsidR="003141D3" w:rsidRPr="003141D3" w:rsidRDefault="003141D3" w:rsidP="003141D3">
      <w:pPr>
        <w:spacing w:before="100" w:beforeAutospacing="1" w:after="0" w:line="240" w:lineRule="auto"/>
        <w:jc w:val="both"/>
        <w:rPr>
          <w:rFonts w:ascii="Times New Roman" w:hAnsi="Times New Roman"/>
          <w:sz w:val="24"/>
          <w:szCs w:val="24"/>
          <w:lang w:val="sr-Cyrl-CS"/>
        </w:rPr>
      </w:pPr>
      <w:r w:rsidRPr="003141D3">
        <w:rPr>
          <w:rFonts w:ascii="Times New Roman" w:hAnsi="Times New Roman"/>
          <w:sz w:val="24"/>
          <w:szCs w:val="24"/>
        </w:rPr>
        <w:t xml:space="preserve">           </w:t>
      </w:r>
      <w:proofErr w:type="gramStart"/>
      <w:r w:rsidRPr="003141D3">
        <w:rPr>
          <w:rFonts w:ascii="Times New Roman" w:hAnsi="Times New Roman"/>
          <w:sz w:val="24"/>
          <w:szCs w:val="24"/>
        </w:rPr>
        <w:t xml:space="preserve">Наручилац се обавезује да Пружаоцу услуге по уредно поднетим захтевима и достављеним извештајима </w:t>
      </w:r>
      <w:r w:rsidRPr="003141D3">
        <w:rPr>
          <w:rFonts w:ascii="Times New Roman" w:hAnsi="Times New Roman"/>
          <w:sz w:val="24"/>
          <w:szCs w:val="24"/>
          <w:lang w:val="sr-Cyrl-CS"/>
        </w:rPr>
        <w:t>врши исплату</w:t>
      </w:r>
      <w:r w:rsidRPr="003141D3">
        <w:rPr>
          <w:rFonts w:ascii="Times New Roman" w:hAnsi="Times New Roman"/>
          <w:sz w:val="24"/>
          <w:szCs w:val="24"/>
        </w:rPr>
        <w:t xml:space="preserve"> средства у складу са овим уговором</w:t>
      </w:r>
      <w:r w:rsidRPr="003141D3">
        <w:rPr>
          <w:rFonts w:ascii="Times New Roman" w:hAnsi="Times New Roman"/>
          <w:sz w:val="24"/>
          <w:szCs w:val="24"/>
          <w:lang w:val="sr-Cyrl-CS"/>
        </w:rPr>
        <w:t xml:space="preserve"> и конкурсном документацијом.</w:t>
      </w:r>
      <w:proofErr w:type="gramEnd"/>
    </w:p>
    <w:p w:rsidR="003141D3" w:rsidRPr="003141D3" w:rsidRDefault="003141D3" w:rsidP="003141D3">
      <w:pPr>
        <w:spacing w:before="100" w:beforeAutospacing="1" w:after="0" w:line="240" w:lineRule="auto"/>
        <w:jc w:val="both"/>
        <w:rPr>
          <w:rFonts w:ascii="Times New Roman" w:hAnsi="Times New Roman"/>
          <w:sz w:val="24"/>
          <w:szCs w:val="24"/>
          <w:lang w:val="sr-Cyrl-CS"/>
        </w:rPr>
      </w:pPr>
      <w:r w:rsidRPr="003141D3">
        <w:rPr>
          <w:rFonts w:ascii="Times New Roman" w:hAnsi="Times New Roman"/>
          <w:sz w:val="24"/>
          <w:szCs w:val="24"/>
          <w:lang w:val="sr-Cyrl-CS" w:eastAsia="sr-Latn-CS"/>
        </w:rPr>
        <w:t xml:space="preserve">       </w:t>
      </w:r>
      <w:r w:rsidRPr="003141D3">
        <w:rPr>
          <w:rFonts w:ascii="Times New Roman" w:hAnsi="Times New Roman"/>
          <w:noProof/>
          <w:sz w:val="24"/>
          <w:szCs w:val="24"/>
        </w:rPr>
        <w:t xml:space="preserve">Плаћање се врши уплатом на рачун </w:t>
      </w:r>
      <w:r w:rsidRPr="003141D3">
        <w:rPr>
          <w:rFonts w:ascii="Times New Roman" w:hAnsi="Times New Roman"/>
          <w:sz w:val="24"/>
          <w:szCs w:val="24"/>
          <w:lang w:val="sr-Cyrl-CS"/>
        </w:rPr>
        <w:t>Пружаоца услуге, број_____________________код банке________________, у року од ____дана (</w:t>
      </w:r>
      <w:r w:rsidRPr="003141D3">
        <w:rPr>
          <w:rFonts w:ascii="Times New Roman" w:eastAsia="Arial Unicode MS" w:hAnsi="Times New Roman"/>
          <w:kern w:val="1"/>
          <w:sz w:val="24"/>
          <w:szCs w:val="24"/>
          <w:lang w:val="sr-Cyrl-CS" w:eastAsia="ar-SA"/>
        </w:rPr>
        <w:t xml:space="preserve">до </w:t>
      </w:r>
      <w:r w:rsidRPr="003141D3">
        <w:rPr>
          <w:rFonts w:ascii="Times New Roman" w:hAnsi="Times New Roman"/>
          <w:sz w:val="24"/>
          <w:szCs w:val="24"/>
          <w:lang w:val="sr-Cyrl-CS" w:eastAsia="ar-SA"/>
        </w:rPr>
        <w:t>45 дана) од дана пријема исправног рачуна за извршене услуге за претходни месец</w:t>
      </w:r>
      <w:r w:rsidRPr="003141D3">
        <w:rPr>
          <w:rFonts w:ascii="Times New Roman" w:hAnsi="Times New Roman"/>
          <w:b/>
          <w:noProof/>
          <w:sz w:val="24"/>
          <w:szCs w:val="24"/>
        </w:rPr>
        <w:t xml:space="preserve">, </w:t>
      </w:r>
      <w:r w:rsidRPr="003141D3">
        <w:rPr>
          <w:rFonts w:ascii="Times New Roman" w:hAnsi="Times New Roman"/>
          <w:noProof/>
          <w:sz w:val="24"/>
          <w:szCs w:val="24"/>
        </w:rPr>
        <w:t>а на основу извештаја о броју корисника услуге и броју и врсти пружених услуга</w:t>
      </w:r>
      <w:r w:rsidRPr="003141D3">
        <w:rPr>
          <w:rFonts w:ascii="Times New Roman" w:hAnsi="Times New Roman"/>
          <w:sz w:val="24"/>
          <w:szCs w:val="24"/>
          <w:lang w:val="sr-Cyrl-CS"/>
        </w:rPr>
        <w:t>.</w:t>
      </w:r>
    </w:p>
    <w:p w:rsidR="003141D3" w:rsidRPr="003141D3" w:rsidRDefault="003141D3" w:rsidP="003141D3">
      <w:pPr>
        <w:autoSpaceDE w:val="0"/>
        <w:autoSpaceDN w:val="0"/>
        <w:adjustRightInd w:val="0"/>
        <w:spacing w:after="0" w:line="240" w:lineRule="auto"/>
        <w:jc w:val="both"/>
        <w:rPr>
          <w:rFonts w:ascii="Times New Roman" w:hAnsi="Times New Roman"/>
          <w:color w:val="000000"/>
          <w:sz w:val="24"/>
          <w:szCs w:val="24"/>
          <w:lang w:val="sr-Cyrl-CS" w:eastAsia="sr-Latn-CS"/>
        </w:rPr>
      </w:pPr>
      <w:r w:rsidRPr="003141D3">
        <w:rPr>
          <w:rFonts w:ascii="Times New Roman" w:hAnsi="Times New Roman"/>
          <w:sz w:val="24"/>
          <w:szCs w:val="24"/>
          <w:lang w:val="sr-Cyrl-CS"/>
        </w:rPr>
        <w:t xml:space="preserve">        У случају да се достављен рачун не слаже са врстом извршених услуга,</w:t>
      </w:r>
      <w:r w:rsidRPr="003141D3">
        <w:rPr>
          <w:rFonts w:ascii="Times New Roman" w:hAnsi="Times New Roman"/>
          <w:sz w:val="24"/>
          <w:szCs w:val="24"/>
          <w:lang w:val="sr-Latn-CS" w:eastAsia="sr-Latn-CS"/>
        </w:rPr>
        <w:t xml:space="preserve"> </w:t>
      </w:r>
      <w:r w:rsidRPr="003141D3">
        <w:rPr>
          <w:rFonts w:ascii="Times New Roman" w:hAnsi="Times New Roman"/>
          <w:sz w:val="24"/>
          <w:szCs w:val="24"/>
          <w:lang w:val="sr-Cyrl-CS" w:eastAsia="sr-Latn-CS"/>
        </w:rPr>
        <w:t>или има не</w:t>
      </w:r>
      <w:r w:rsidRPr="003141D3">
        <w:rPr>
          <w:rFonts w:ascii="Times New Roman" w:hAnsi="Times New Roman"/>
          <w:sz w:val="24"/>
          <w:szCs w:val="24"/>
          <w:lang w:val="sr-Latn-CS" w:eastAsia="sr-Latn-CS"/>
        </w:rPr>
        <w:t>усклађеност</w:t>
      </w:r>
      <w:r w:rsidRPr="003141D3">
        <w:rPr>
          <w:rFonts w:ascii="Times New Roman" w:hAnsi="Times New Roman"/>
          <w:sz w:val="24"/>
          <w:szCs w:val="24"/>
          <w:lang w:val="sr-Cyrl-CS" w:eastAsia="sr-Latn-CS"/>
        </w:rPr>
        <w:t>и</w:t>
      </w:r>
      <w:r w:rsidRPr="003141D3">
        <w:rPr>
          <w:rFonts w:ascii="Times New Roman" w:hAnsi="Times New Roman"/>
          <w:sz w:val="24"/>
          <w:szCs w:val="24"/>
          <w:lang w:val="sr-Latn-CS" w:eastAsia="sr-Latn-CS"/>
        </w:rPr>
        <w:t xml:space="preserve"> фактурисане цене са ценом из понуде</w:t>
      </w:r>
      <w:r w:rsidRPr="003141D3">
        <w:rPr>
          <w:rFonts w:ascii="Times New Roman" w:hAnsi="Times New Roman"/>
          <w:sz w:val="24"/>
          <w:szCs w:val="24"/>
          <w:lang w:val="sr-Cyrl-CS"/>
        </w:rPr>
        <w:t xml:space="preserve"> или има других недостатака, одмах или најкасније у року од  24 часа по пријему биће враћен Пружаоцу услуга на исправку, уз писано образложење.</w:t>
      </w:r>
      <w:r w:rsidRPr="003141D3">
        <w:rPr>
          <w:rFonts w:ascii="Times New Roman" w:hAnsi="Times New Roman"/>
          <w:color w:val="FF0000"/>
          <w:sz w:val="24"/>
          <w:szCs w:val="24"/>
          <w:lang w:val="sr-Cyrl-CS"/>
        </w:rPr>
        <w:t xml:space="preserve">                                  </w:t>
      </w:r>
      <w:r>
        <w:rPr>
          <w:rFonts w:ascii="Times New Roman" w:hAnsi="Times New Roman"/>
          <w:color w:val="FF0000"/>
          <w:sz w:val="24"/>
          <w:szCs w:val="24"/>
          <w:lang w:val="sr-Cyrl-CS"/>
        </w:rPr>
        <w:t xml:space="preserve">                              </w:t>
      </w:r>
      <w:r w:rsidRPr="003141D3">
        <w:rPr>
          <w:rFonts w:ascii="Times New Roman" w:hAnsi="Times New Roman"/>
          <w:color w:val="FF0000"/>
          <w:sz w:val="24"/>
          <w:szCs w:val="24"/>
          <w:lang w:val="sr-Cyrl-CS"/>
        </w:rPr>
        <w:t xml:space="preserve">    </w:t>
      </w:r>
    </w:p>
    <w:p w:rsidR="003141D3" w:rsidRPr="003141D3" w:rsidRDefault="003141D3" w:rsidP="003141D3">
      <w:pPr>
        <w:autoSpaceDE w:val="0"/>
        <w:autoSpaceDN w:val="0"/>
        <w:adjustRightInd w:val="0"/>
        <w:spacing w:after="0" w:line="240" w:lineRule="auto"/>
        <w:ind w:right="-1" w:firstLine="142"/>
        <w:jc w:val="both"/>
        <w:rPr>
          <w:rFonts w:ascii="Times New Roman" w:hAnsi="Times New Roman"/>
          <w:b/>
          <w:bCs/>
          <w:color w:val="000000"/>
          <w:sz w:val="24"/>
          <w:szCs w:val="24"/>
          <w:lang w:val="sr-Cyrl-CS"/>
        </w:rPr>
      </w:pPr>
      <w:r w:rsidRPr="003141D3">
        <w:rPr>
          <w:rFonts w:ascii="Times New Roman" w:hAnsi="Times New Roman"/>
          <w:color w:val="FF0000"/>
          <w:sz w:val="24"/>
          <w:szCs w:val="24"/>
          <w:lang w:val="sr-Cyrl-CS"/>
        </w:rPr>
        <w:t xml:space="preserve">                                                                       </w:t>
      </w:r>
      <w:r w:rsidRPr="003141D3">
        <w:rPr>
          <w:rFonts w:ascii="Times New Roman" w:hAnsi="Times New Roman"/>
          <w:b/>
          <w:bCs/>
          <w:color w:val="000000"/>
          <w:sz w:val="24"/>
          <w:szCs w:val="24"/>
          <w:lang w:val="sr-Cyrl-CS"/>
        </w:rPr>
        <w:t>Члан 4.</w:t>
      </w:r>
    </w:p>
    <w:p w:rsidR="003141D3" w:rsidRPr="003141D3" w:rsidRDefault="003141D3" w:rsidP="003141D3">
      <w:pPr>
        <w:autoSpaceDE w:val="0"/>
        <w:autoSpaceDN w:val="0"/>
        <w:adjustRightInd w:val="0"/>
        <w:spacing w:after="0" w:line="240" w:lineRule="auto"/>
        <w:jc w:val="both"/>
        <w:rPr>
          <w:rFonts w:ascii="Times New Roman" w:hAnsi="Times New Roman"/>
          <w:sz w:val="24"/>
          <w:szCs w:val="24"/>
          <w:lang w:val="sr-Cyrl-CS" w:eastAsia="sr-Latn-CS"/>
        </w:rPr>
      </w:pP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Наручилац ће именовати лице задужено за вршење неопходних радњи у</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комуникацији са Пружаоцем услуга, као и за контролу квалитета и праћење</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 xml:space="preserve">уредног извршавања уговорних </w:t>
      </w:r>
      <w:r w:rsidRPr="003141D3">
        <w:rPr>
          <w:rFonts w:ascii="Times New Roman" w:hAnsi="Times New Roman"/>
          <w:sz w:val="24"/>
          <w:szCs w:val="24"/>
          <w:lang w:val="sr-Cyrl-CS" w:eastAsia="sr-Latn-CS"/>
        </w:rPr>
        <w:t>о</w:t>
      </w:r>
      <w:r w:rsidRPr="003141D3">
        <w:rPr>
          <w:rFonts w:ascii="Times New Roman" w:hAnsi="Times New Roman"/>
          <w:sz w:val="24"/>
          <w:szCs w:val="24"/>
          <w:lang w:val="sr-Latn-CS" w:eastAsia="sr-Latn-CS"/>
        </w:rPr>
        <w:t>бавеза</w:t>
      </w:r>
      <w:r w:rsidRPr="003141D3">
        <w:rPr>
          <w:rFonts w:ascii="Times New Roman" w:hAnsi="Times New Roman"/>
          <w:sz w:val="24"/>
          <w:szCs w:val="24"/>
          <w:lang w:val="sr-Cyrl-CS" w:eastAsia="sr-Latn-CS"/>
        </w:rPr>
        <w:t xml:space="preserve">, о чему ће </w:t>
      </w:r>
      <w:r w:rsidRPr="003141D3">
        <w:rPr>
          <w:rFonts w:ascii="Times New Roman" w:hAnsi="Times New Roman"/>
          <w:sz w:val="24"/>
          <w:szCs w:val="24"/>
          <w:lang w:val="sr-Latn-CS" w:eastAsia="sr-Latn-CS"/>
        </w:rPr>
        <w:t>пи</w:t>
      </w:r>
      <w:r w:rsidRPr="003141D3">
        <w:rPr>
          <w:rFonts w:ascii="Times New Roman" w:hAnsi="Times New Roman"/>
          <w:sz w:val="24"/>
          <w:szCs w:val="24"/>
          <w:lang w:val="sr-Cyrl-CS" w:eastAsia="sr-Latn-CS"/>
        </w:rPr>
        <w:t>саним путем</w:t>
      </w:r>
      <w:r w:rsidRPr="003141D3">
        <w:rPr>
          <w:rFonts w:ascii="Times New Roman" w:hAnsi="Times New Roman"/>
          <w:sz w:val="24"/>
          <w:szCs w:val="24"/>
          <w:lang w:val="sr-Latn-CS" w:eastAsia="sr-Latn-CS"/>
        </w:rPr>
        <w:t xml:space="preserve"> обавестити</w:t>
      </w:r>
      <w:r w:rsidRPr="003141D3">
        <w:rPr>
          <w:rFonts w:ascii="Times New Roman" w:hAnsi="Times New Roman"/>
          <w:sz w:val="24"/>
          <w:szCs w:val="24"/>
          <w:lang w:val="sr-Cyrl-CS" w:eastAsia="sr-Latn-CS"/>
        </w:rPr>
        <w:t xml:space="preserve"> </w:t>
      </w:r>
      <w:r w:rsidRPr="003141D3">
        <w:rPr>
          <w:rFonts w:ascii="Times New Roman" w:hAnsi="Times New Roman"/>
          <w:sz w:val="24"/>
          <w:szCs w:val="24"/>
          <w:lang w:val="sr-Latn-CS" w:eastAsia="sr-Latn-CS"/>
        </w:rPr>
        <w:t>Пружаоца услуга.</w:t>
      </w:r>
    </w:p>
    <w:p w:rsidR="003141D3" w:rsidRPr="003141D3" w:rsidRDefault="003141D3" w:rsidP="003141D3">
      <w:pPr>
        <w:autoSpaceDE w:val="0"/>
        <w:autoSpaceDN w:val="0"/>
        <w:adjustRightInd w:val="0"/>
        <w:spacing w:after="0" w:line="240" w:lineRule="auto"/>
        <w:rPr>
          <w:rFonts w:ascii="Times New Roman" w:hAnsi="Times New Roman"/>
          <w:b/>
          <w:bCs/>
          <w:sz w:val="24"/>
          <w:szCs w:val="24"/>
          <w:lang w:val="sr-Cyrl-CS" w:eastAsia="sr-Latn-CS"/>
        </w:rPr>
      </w:pPr>
    </w:p>
    <w:p w:rsidR="003141D3" w:rsidRPr="003141D3" w:rsidRDefault="003141D3" w:rsidP="003141D3">
      <w:pPr>
        <w:spacing w:after="0" w:line="240" w:lineRule="auto"/>
        <w:ind w:right="4"/>
        <w:jc w:val="center"/>
        <w:rPr>
          <w:rFonts w:ascii="Times New Roman" w:hAnsi="Times New Roman"/>
          <w:b/>
          <w:bCs/>
          <w:sz w:val="24"/>
          <w:szCs w:val="24"/>
          <w:lang w:val="sr-Cyrl-CS"/>
        </w:rPr>
      </w:pPr>
      <w:r w:rsidRPr="003141D3">
        <w:rPr>
          <w:rFonts w:ascii="Times New Roman" w:hAnsi="Times New Roman"/>
          <w:b/>
          <w:bCs/>
          <w:sz w:val="24"/>
          <w:szCs w:val="24"/>
          <w:lang w:val="sr-Cyrl-CS"/>
        </w:rPr>
        <w:t>Члан 5.</w:t>
      </w:r>
    </w:p>
    <w:p w:rsidR="003141D3" w:rsidRPr="003141D3" w:rsidRDefault="003141D3" w:rsidP="003141D3">
      <w:pPr>
        <w:autoSpaceDE w:val="0"/>
        <w:autoSpaceDN w:val="0"/>
        <w:adjustRightInd w:val="0"/>
        <w:spacing w:after="0" w:line="240" w:lineRule="auto"/>
        <w:ind w:firstLine="720"/>
        <w:jc w:val="both"/>
        <w:rPr>
          <w:rFonts w:ascii="Times New Roman" w:hAnsi="Times New Roman"/>
          <w:sz w:val="24"/>
          <w:szCs w:val="24"/>
          <w:lang w:val="sr-Cyrl-CS"/>
        </w:rPr>
      </w:pPr>
      <w:proofErr w:type="gramStart"/>
      <w:r w:rsidRPr="003141D3">
        <w:rPr>
          <w:rFonts w:ascii="Times New Roman" w:hAnsi="Times New Roman"/>
          <w:sz w:val="24"/>
          <w:szCs w:val="24"/>
        </w:rPr>
        <w:t>Уговор се закључује на одређено време и то</w:t>
      </w:r>
      <w:r w:rsidRPr="003141D3">
        <w:rPr>
          <w:rFonts w:ascii="Times New Roman" w:hAnsi="Times New Roman"/>
          <w:sz w:val="24"/>
          <w:szCs w:val="24"/>
          <w:lang w:val="sr-Cyrl-CS"/>
        </w:rPr>
        <w:t xml:space="preserve"> на</w:t>
      </w:r>
      <w:r w:rsidRPr="003141D3">
        <w:rPr>
          <w:rFonts w:ascii="Times New Roman" w:hAnsi="Times New Roman"/>
          <w:sz w:val="24"/>
          <w:szCs w:val="24"/>
        </w:rPr>
        <w:t xml:space="preserve"> годину дана од датума потписивања</w:t>
      </w:r>
      <w:r w:rsidRPr="003141D3">
        <w:rPr>
          <w:rFonts w:ascii="Times New Roman" w:hAnsi="Times New Roman"/>
          <w:sz w:val="24"/>
          <w:szCs w:val="24"/>
          <w:lang w:val="sr-Cyrl-CS"/>
        </w:rPr>
        <w:t xml:space="preserve"> </w:t>
      </w:r>
      <w:r w:rsidRPr="003141D3">
        <w:rPr>
          <w:rFonts w:ascii="Times New Roman" w:hAnsi="Times New Roman"/>
          <w:sz w:val="24"/>
          <w:szCs w:val="24"/>
        </w:rPr>
        <w:t>обе уговорне стране</w:t>
      </w:r>
      <w:r w:rsidRPr="003141D3">
        <w:rPr>
          <w:rFonts w:ascii="Times New Roman" w:hAnsi="Times New Roman"/>
          <w:sz w:val="24"/>
          <w:szCs w:val="24"/>
          <w:lang w:val="sr-Cyrl-CS"/>
        </w:rPr>
        <w:t xml:space="preserve">, с тим што се важење истог може продужити до окончања поступка јавне набавке </w:t>
      </w:r>
      <w:r w:rsidRPr="003141D3">
        <w:rPr>
          <w:rFonts w:ascii="Times New Roman" w:hAnsi="Times New Roman"/>
          <w:sz w:val="24"/>
          <w:szCs w:val="24"/>
          <w:lang w:val="ru-RU" w:eastAsia="en-GB"/>
        </w:rPr>
        <w:t>ов</w:t>
      </w:r>
      <w:r w:rsidRPr="003141D3">
        <w:rPr>
          <w:rFonts w:ascii="Times New Roman" w:hAnsi="Times New Roman"/>
          <w:sz w:val="24"/>
          <w:szCs w:val="24"/>
          <w:lang w:val="sr-Cyrl-CS" w:eastAsia="en-GB"/>
        </w:rPr>
        <w:t>е</w:t>
      </w:r>
      <w:r w:rsidRPr="003141D3">
        <w:rPr>
          <w:rFonts w:ascii="Times New Roman" w:hAnsi="Times New Roman"/>
          <w:sz w:val="24"/>
          <w:szCs w:val="24"/>
          <w:lang w:val="ru-RU" w:eastAsia="en-GB"/>
        </w:rPr>
        <w:t xml:space="preserve"> </w:t>
      </w:r>
      <w:r w:rsidRPr="003141D3">
        <w:rPr>
          <w:rFonts w:ascii="Times New Roman" w:hAnsi="Times New Roman"/>
          <w:sz w:val="24"/>
          <w:szCs w:val="24"/>
          <w:lang w:val="sr-Cyrl-CS" w:eastAsia="en-GB"/>
        </w:rPr>
        <w:t>услуге</w:t>
      </w:r>
      <w:r w:rsidRPr="003141D3">
        <w:rPr>
          <w:rFonts w:ascii="Times New Roman" w:hAnsi="Times New Roman"/>
          <w:sz w:val="24"/>
          <w:szCs w:val="24"/>
          <w:lang w:val="ru-RU" w:eastAsia="en-GB"/>
        </w:rPr>
        <w:t xml:space="preserve"> у буџетској 2018.</w:t>
      </w:r>
      <w:proofErr w:type="gramEnd"/>
      <w:r w:rsidRPr="003141D3">
        <w:rPr>
          <w:rFonts w:ascii="Times New Roman" w:hAnsi="Times New Roman"/>
          <w:sz w:val="24"/>
          <w:szCs w:val="24"/>
          <w:lang w:val="ru-RU" w:eastAsia="en-GB"/>
        </w:rPr>
        <w:t xml:space="preserve"> години</w:t>
      </w:r>
      <w:r w:rsidRPr="003141D3">
        <w:rPr>
          <w:rFonts w:ascii="Times New Roman" w:hAnsi="Times New Roman"/>
          <w:sz w:val="24"/>
          <w:szCs w:val="24"/>
          <w:lang w:val="sr-Cyrl-CS"/>
        </w:rPr>
        <w:t xml:space="preserve">.            </w:t>
      </w:r>
    </w:p>
    <w:p w:rsidR="003141D3" w:rsidRPr="003141D3" w:rsidRDefault="003141D3" w:rsidP="003141D3">
      <w:pPr>
        <w:suppressAutoHyphens/>
        <w:spacing w:after="0" w:line="240" w:lineRule="auto"/>
        <w:jc w:val="both"/>
        <w:rPr>
          <w:rFonts w:ascii="Times New Roman" w:hAnsi="Times New Roman"/>
          <w:sz w:val="24"/>
          <w:szCs w:val="24"/>
          <w:lang w:val="sr-Cyrl-CS" w:eastAsia="ar-SA"/>
        </w:rPr>
      </w:pPr>
      <w:r w:rsidRPr="003141D3">
        <w:rPr>
          <w:rFonts w:ascii="Times New Roman" w:eastAsia="Arial Unicode MS" w:hAnsi="Times New Roman"/>
          <w:kern w:val="1"/>
          <w:sz w:val="24"/>
          <w:szCs w:val="24"/>
          <w:lang w:val="sr-Cyrl-CS" w:eastAsia="ar-SA"/>
        </w:rPr>
        <w:t xml:space="preserve">            </w:t>
      </w:r>
      <w:proofErr w:type="gramStart"/>
      <w:r w:rsidRPr="003141D3">
        <w:rPr>
          <w:rFonts w:ascii="Times New Roman" w:eastAsia="Arial Unicode MS" w:hAnsi="Times New Roman"/>
          <w:kern w:val="1"/>
          <w:sz w:val="24"/>
          <w:szCs w:val="24"/>
          <w:lang w:eastAsia="ar-SA"/>
        </w:rPr>
        <w:t>Овај уговор престаје да важи истек</w:t>
      </w:r>
      <w:r w:rsidRPr="003141D3">
        <w:rPr>
          <w:rFonts w:ascii="Times New Roman" w:eastAsia="Arial Unicode MS" w:hAnsi="Times New Roman"/>
          <w:kern w:val="1"/>
          <w:sz w:val="24"/>
          <w:szCs w:val="24"/>
          <w:lang w:val="sr-Cyrl-CS" w:eastAsia="ar-SA"/>
        </w:rPr>
        <w:t>ом</w:t>
      </w:r>
      <w:r w:rsidRPr="003141D3">
        <w:rPr>
          <w:rFonts w:ascii="Times New Roman" w:eastAsia="Arial Unicode MS" w:hAnsi="Times New Roman"/>
          <w:kern w:val="1"/>
          <w:sz w:val="24"/>
          <w:szCs w:val="24"/>
          <w:lang w:eastAsia="ar-SA"/>
        </w:rPr>
        <w:t xml:space="preserve"> времена на који је уговор закључен или </w:t>
      </w:r>
      <w:r w:rsidRPr="003141D3">
        <w:rPr>
          <w:rFonts w:ascii="Times New Roman" w:hAnsi="Times New Roman"/>
          <w:sz w:val="24"/>
          <w:szCs w:val="24"/>
          <w:lang w:val="sr-Cyrl-CS" w:eastAsia="ar-SA"/>
        </w:rPr>
        <w:t>утрошком средстава уговорене вредности предвиђене за предметну јавну набавку, а уколико до тога дође пре истека рока из става 1.</w:t>
      </w:r>
      <w:proofErr w:type="gramEnd"/>
      <w:r w:rsidRPr="003141D3">
        <w:rPr>
          <w:rFonts w:ascii="Times New Roman" w:hAnsi="Times New Roman"/>
          <w:sz w:val="24"/>
          <w:szCs w:val="24"/>
          <w:lang w:val="sr-Cyrl-CS" w:eastAsia="ar-SA"/>
        </w:rPr>
        <w:t xml:space="preserve"> овог члана, Наручилац о томе писаним путем обавештава Пружаоца услуге.</w:t>
      </w:r>
    </w:p>
    <w:p w:rsidR="003141D3" w:rsidRDefault="003141D3" w:rsidP="003141D3">
      <w:pPr>
        <w:suppressAutoHyphens/>
        <w:spacing w:after="0" w:line="240" w:lineRule="auto"/>
        <w:jc w:val="both"/>
        <w:rPr>
          <w:rFonts w:ascii="Times New Roman" w:eastAsia="Arial Unicode MS" w:hAnsi="Times New Roman"/>
          <w:kern w:val="1"/>
          <w:sz w:val="24"/>
          <w:szCs w:val="24"/>
          <w:lang w:val="sr-Cyrl-CS" w:eastAsia="ar-SA"/>
        </w:rPr>
      </w:pPr>
      <w:r w:rsidRPr="003141D3">
        <w:rPr>
          <w:rFonts w:ascii="Times New Roman" w:eastAsia="Arial Unicode MS" w:hAnsi="Times New Roman"/>
          <w:kern w:val="1"/>
          <w:sz w:val="24"/>
          <w:szCs w:val="24"/>
          <w:lang w:val="sr-Cyrl-CS" w:eastAsia="ar-SA"/>
        </w:rPr>
        <w:t xml:space="preserve">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5A131E" w:rsidRDefault="005A131E" w:rsidP="003141D3">
      <w:pPr>
        <w:suppressAutoHyphens/>
        <w:spacing w:after="0" w:line="240" w:lineRule="auto"/>
        <w:jc w:val="both"/>
        <w:rPr>
          <w:rFonts w:ascii="Times New Roman" w:eastAsia="Arial Unicode MS" w:hAnsi="Times New Roman"/>
          <w:kern w:val="1"/>
          <w:sz w:val="24"/>
          <w:szCs w:val="24"/>
          <w:lang w:val="sr-Cyrl-CS" w:eastAsia="ar-SA"/>
        </w:rPr>
      </w:pPr>
    </w:p>
    <w:p w:rsidR="005A131E" w:rsidRDefault="005A131E" w:rsidP="005A131E">
      <w:pPr>
        <w:suppressAutoHyphens/>
        <w:spacing w:after="0" w:line="240" w:lineRule="auto"/>
        <w:jc w:val="center"/>
        <w:rPr>
          <w:rFonts w:ascii="Times New Roman" w:eastAsia="Arial Unicode MS" w:hAnsi="Times New Roman"/>
          <w:b/>
          <w:kern w:val="1"/>
          <w:sz w:val="24"/>
          <w:szCs w:val="24"/>
          <w:lang w:val="sr-Cyrl-CS" w:eastAsia="ar-SA"/>
        </w:rPr>
      </w:pPr>
      <w:r w:rsidRPr="005A131E">
        <w:rPr>
          <w:rFonts w:ascii="Times New Roman" w:eastAsia="Arial Unicode MS" w:hAnsi="Times New Roman"/>
          <w:b/>
          <w:kern w:val="1"/>
          <w:sz w:val="24"/>
          <w:szCs w:val="24"/>
          <w:lang w:val="sr-Cyrl-CS" w:eastAsia="ar-SA"/>
        </w:rPr>
        <w:t>Члан 6.</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 xml:space="preserve">Понуђач се обавезује да, са даном закључења Уговора, изда и преда: </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 (тридесет) дана дужи од истека рока за коначно испуњење уговорних обавеза понуђача (као и гарантног рока) које су предмет обезбеђења .</w:t>
      </w:r>
    </w:p>
    <w:p w:rsidR="005A131E" w:rsidRPr="009B4FAD" w:rsidRDefault="005A131E" w:rsidP="005A131E">
      <w:pPr>
        <w:spacing w:after="0" w:line="240" w:lineRule="auto"/>
        <w:jc w:val="both"/>
        <w:rPr>
          <w:rFonts w:ascii="Times New Roman" w:hAnsi="Times New Roman"/>
          <w:sz w:val="24"/>
          <w:szCs w:val="24"/>
          <w:lang w:val="sr-Cyrl-CS"/>
        </w:rPr>
      </w:pPr>
      <w:r w:rsidRPr="009B4FAD">
        <w:rPr>
          <w:rFonts w:ascii="Times New Roman" w:hAnsi="Times New Roman"/>
          <w:sz w:val="24"/>
          <w:szCs w:val="24"/>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p>
    <w:p w:rsidR="003141D3" w:rsidRPr="009B4FAD" w:rsidRDefault="003141D3" w:rsidP="003141D3">
      <w:pPr>
        <w:widowControl w:val="0"/>
        <w:suppressAutoHyphens/>
        <w:autoSpaceDE w:val="0"/>
        <w:autoSpaceDN w:val="0"/>
        <w:adjustRightInd w:val="0"/>
        <w:spacing w:after="0" w:line="240" w:lineRule="auto"/>
        <w:jc w:val="both"/>
        <w:rPr>
          <w:rFonts w:ascii="Times New Roman" w:eastAsia="Arial Unicode MS" w:hAnsi="Times New Roman"/>
          <w:kern w:val="1"/>
          <w:sz w:val="24"/>
          <w:szCs w:val="24"/>
          <w:lang w:val="sr-Cyrl-CS" w:eastAsia="ar-SA"/>
        </w:rPr>
      </w:pPr>
    </w:p>
    <w:p w:rsidR="003141D3" w:rsidRPr="003141D3" w:rsidRDefault="005A131E" w:rsidP="003141D3">
      <w:pPr>
        <w:spacing w:after="0" w:line="240" w:lineRule="auto"/>
        <w:ind w:right="4"/>
        <w:jc w:val="center"/>
        <w:rPr>
          <w:rFonts w:ascii="Times New Roman" w:hAnsi="Times New Roman"/>
          <w:b/>
          <w:bCs/>
          <w:sz w:val="24"/>
          <w:szCs w:val="24"/>
          <w:lang w:val="sr-Cyrl-CS"/>
        </w:rPr>
      </w:pPr>
      <w:r>
        <w:rPr>
          <w:rFonts w:ascii="Times New Roman" w:hAnsi="Times New Roman"/>
          <w:b/>
          <w:bCs/>
          <w:sz w:val="24"/>
          <w:szCs w:val="24"/>
          <w:lang w:val="sr-Cyrl-CS"/>
        </w:rPr>
        <w:t>Члан 7</w:t>
      </w:r>
      <w:r w:rsidR="003141D3" w:rsidRPr="003141D3">
        <w:rPr>
          <w:rFonts w:ascii="Times New Roman" w:hAnsi="Times New Roman"/>
          <w:b/>
          <w:bCs/>
          <w:sz w:val="24"/>
          <w:szCs w:val="24"/>
          <w:lang w:val="sr-Cyrl-CS"/>
        </w:rPr>
        <w:t>.</w:t>
      </w:r>
    </w:p>
    <w:p w:rsidR="003141D3" w:rsidRPr="003141D3" w:rsidRDefault="003141D3" w:rsidP="003141D3">
      <w:pPr>
        <w:suppressAutoHyphens/>
        <w:spacing w:after="0" w:line="240" w:lineRule="auto"/>
        <w:jc w:val="both"/>
        <w:rPr>
          <w:rFonts w:ascii="Times New Roman" w:hAnsi="Times New Roman"/>
          <w:b/>
          <w:bCs/>
          <w:sz w:val="24"/>
          <w:szCs w:val="24"/>
          <w:lang w:val="sr-Cyrl-CS"/>
        </w:rPr>
      </w:pPr>
      <w:r w:rsidRPr="003141D3">
        <w:rPr>
          <w:rFonts w:ascii="Times New Roman" w:eastAsia="Arial Unicode MS" w:hAnsi="Times New Roman"/>
          <w:color w:val="000000"/>
          <w:kern w:val="1"/>
          <w:sz w:val="24"/>
          <w:szCs w:val="24"/>
          <w:lang w:val="sr-Cyrl-CS" w:eastAsia="ar-SA"/>
        </w:rPr>
        <w:t xml:space="preserve">              За све оно што у погледу права и обавеза уговорних страна није предвиђено овим уговором, примењују се одредбе Закона о облигационим односима</w:t>
      </w:r>
      <w:r w:rsidRPr="003141D3">
        <w:rPr>
          <w:rFonts w:ascii="Times New Roman" w:eastAsia="Arial Unicode MS" w:hAnsi="Times New Roman"/>
          <w:color w:val="000000"/>
          <w:kern w:val="1"/>
          <w:sz w:val="24"/>
          <w:szCs w:val="24"/>
          <w:lang w:val="sr-Latn-CS" w:eastAsia="ar-SA"/>
        </w:rPr>
        <w:t xml:space="preserve"> </w:t>
      </w:r>
      <w:r w:rsidRPr="003141D3">
        <w:rPr>
          <w:rFonts w:ascii="Times New Roman" w:eastAsia="Arial Unicode MS" w:hAnsi="Times New Roman"/>
          <w:color w:val="000000"/>
          <w:kern w:val="1"/>
          <w:sz w:val="24"/>
          <w:szCs w:val="24"/>
          <w:lang w:eastAsia="ar-SA"/>
        </w:rPr>
        <w:t>и одредбе свих закона и подзаконских аката из области која је</w:t>
      </w:r>
      <w:r w:rsidRPr="003141D3">
        <w:rPr>
          <w:rFonts w:ascii="Times New Roman" w:eastAsia="Arial Unicode MS" w:hAnsi="Times New Roman"/>
          <w:color w:val="000000"/>
          <w:kern w:val="1"/>
          <w:sz w:val="24"/>
          <w:szCs w:val="24"/>
          <w:lang w:val="sr-Cyrl-CS" w:eastAsia="ar-SA"/>
        </w:rPr>
        <w:t xml:space="preserve"> у вези са</w:t>
      </w:r>
      <w:r w:rsidRPr="003141D3">
        <w:rPr>
          <w:rFonts w:ascii="Times New Roman" w:eastAsia="Arial Unicode MS" w:hAnsi="Times New Roman"/>
          <w:color w:val="000000"/>
          <w:kern w:val="1"/>
          <w:sz w:val="24"/>
          <w:szCs w:val="24"/>
          <w:lang w:eastAsia="ar-SA"/>
        </w:rPr>
        <w:t xml:space="preserve"> предмет</w:t>
      </w:r>
      <w:r w:rsidRPr="003141D3">
        <w:rPr>
          <w:rFonts w:ascii="Times New Roman" w:eastAsia="Arial Unicode MS" w:hAnsi="Times New Roman"/>
          <w:color w:val="000000"/>
          <w:kern w:val="1"/>
          <w:sz w:val="24"/>
          <w:szCs w:val="24"/>
          <w:lang w:val="sr-Cyrl-CS" w:eastAsia="ar-SA"/>
        </w:rPr>
        <w:t>ом</w:t>
      </w:r>
      <w:r w:rsidRPr="003141D3">
        <w:rPr>
          <w:rFonts w:ascii="Times New Roman" w:eastAsia="Arial Unicode MS" w:hAnsi="Times New Roman"/>
          <w:color w:val="000000"/>
          <w:kern w:val="1"/>
          <w:sz w:val="24"/>
          <w:szCs w:val="24"/>
          <w:lang w:eastAsia="ar-SA"/>
        </w:rPr>
        <w:t xml:space="preserve"> овог уговора.</w:t>
      </w:r>
    </w:p>
    <w:p w:rsidR="003141D3" w:rsidRPr="003141D3" w:rsidRDefault="003141D3" w:rsidP="003141D3">
      <w:pPr>
        <w:pStyle w:val="NoSpacing1"/>
        <w:jc w:val="both"/>
        <w:rPr>
          <w:bCs/>
          <w:sz w:val="24"/>
          <w:szCs w:val="24"/>
          <w:lang w:val="sr-Cyrl-CS"/>
        </w:rPr>
      </w:pPr>
      <w:r w:rsidRPr="003141D3">
        <w:rPr>
          <w:color w:val="000000"/>
          <w:spacing w:val="5"/>
          <w:sz w:val="24"/>
          <w:szCs w:val="24"/>
          <w:lang w:val="sr-Cyrl-CS"/>
        </w:rPr>
        <w:t xml:space="preserve">            </w:t>
      </w:r>
      <w:r w:rsidRPr="003141D3">
        <w:rPr>
          <w:b/>
          <w:sz w:val="24"/>
          <w:szCs w:val="24"/>
          <w:lang w:val="sr-Cyrl-CS"/>
        </w:rPr>
        <w:t xml:space="preserve"> </w:t>
      </w:r>
      <w:r w:rsidRPr="003141D3">
        <w:rPr>
          <w:bCs/>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141D3" w:rsidRPr="003141D3" w:rsidRDefault="003141D3" w:rsidP="003141D3">
      <w:pPr>
        <w:pStyle w:val="NoSpacing1"/>
        <w:jc w:val="both"/>
        <w:rPr>
          <w:sz w:val="24"/>
          <w:szCs w:val="24"/>
          <w:lang w:val="sr-Cyrl-CS"/>
        </w:rPr>
      </w:pPr>
      <w:r w:rsidRPr="003141D3">
        <w:rPr>
          <w:bCs/>
          <w:sz w:val="24"/>
          <w:szCs w:val="24"/>
          <w:lang w:val="sr-Cyrl-CS"/>
        </w:rPr>
        <w:t xml:space="preserve">              </w:t>
      </w:r>
      <w:proofErr w:type="gramStart"/>
      <w:r w:rsidRPr="003141D3">
        <w:rPr>
          <w:sz w:val="24"/>
          <w:szCs w:val="24"/>
        </w:rPr>
        <w:t>У случају спора по овом Уговору, уговорне стране ће најпре покушати да спор реше мирним путем</w:t>
      </w:r>
      <w:r w:rsidRPr="003141D3">
        <w:rPr>
          <w:sz w:val="24"/>
          <w:szCs w:val="24"/>
          <w:lang w:val="sr-Cyrl-CS"/>
        </w:rPr>
        <w:t xml:space="preserve">, </w:t>
      </w:r>
      <w:r w:rsidRPr="003141D3">
        <w:rPr>
          <w:sz w:val="24"/>
          <w:szCs w:val="24"/>
        </w:rPr>
        <w:t>а уколико то није могуће одлучиваће стварно надлежни суд.</w:t>
      </w:r>
      <w:proofErr w:type="gramEnd"/>
      <w:r w:rsidRPr="003141D3">
        <w:rPr>
          <w:sz w:val="24"/>
          <w:szCs w:val="24"/>
        </w:rPr>
        <w:t xml:space="preserve"> </w:t>
      </w:r>
    </w:p>
    <w:p w:rsidR="003141D3" w:rsidRPr="003141D3" w:rsidRDefault="003141D3" w:rsidP="003141D3">
      <w:pPr>
        <w:spacing w:after="0" w:line="240" w:lineRule="auto"/>
        <w:ind w:right="4"/>
        <w:jc w:val="both"/>
        <w:rPr>
          <w:rFonts w:ascii="Times New Roman" w:hAnsi="Times New Roman"/>
          <w:b/>
          <w:bCs/>
          <w:sz w:val="24"/>
          <w:szCs w:val="24"/>
          <w:lang w:val="sr-Cyrl-CS"/>
        </w:rPr>
      </w:pPr>
    </w:p>
    <w:p w:rsidR="003141D3" w:rsidRPr="003141D3" w:rsidRDefault="005A131E" w:rsidP="003141D3">
      <w:pPr>
        <w:spacing w:after="0" w:line="240" w:lineRule="auto"/>
        <w:ind w:right="4"/>
        <w:jc w:val="center"/>
        <w:rPr>
          <w:rFonts w:ascii="Times New Roman" w:hAnsi="Times New Roman"/>
          <w:b/>
          <w:color w:val="FF0000"/>
          <w:sz w:val="24"/>
          <w:szCs w:val="24"/>
        </w:rPr>
      </w:pPr>
      <w:r>
        <w:rPr>
          <w:rFonts w:ascii="Times New Roman" w:hAnsi="Times New Roman"/>
          <w:b/>
          <w:bCs/>
          <w:sz w:val="24"/>
          <w:szCs w:val="24"/>
          <w:lang w:val="sr-Cyrl-CS"/>
        </w:rPr>
        <w:t>Члан 8</w:t>
      </w:r>
      <w:r w:rsidR="003141D3" w:rsidRPr="003141D3">
        <w:rPr>
          <w:rFonts w:ascii="Times New Roman" w:hAnsi="Times New Roman"/>
          <w:b/>
          <w:bCs/>
          <w:sz w:val="24"/>
          <w:szCs w:val="24"/>
          <w:lang w:val="sr-Cyrl-CS"/>
        </w:rPr>
        <w:t>.</w:t>
      </w:r>
    </w:p>
    <w:p w:rsidR="003141D3" w:rsidRDefault="003141D3" w:rsidP="003141D3">
      <w:pPr>
        <w:spacing w:line="240" w:lineRule="auto"/>
        <w:ind w:firstLine="720"/>
        <w:jc w:val="both"/>
        <w:rPr>
          <w:rFonts w:ascii="Times New Roman" w:hAnsi="Times New Roman"/>
          <w:sz w:val="24"/>
          <w:szCs w:val="24"/>
          <w:lang w:val="sr-Cyrl-CS"/>
        </w:rPr>
      </w:pPr>
      <w:r w:rsidRPr="003141D3">
        <w:rPr>
          <w:rFonts w:ascii="Times New Roman" w:hAnsi="Times New Roman"/>
          <w:sz w:val="24"/>
          <w:szCs w:val="24"/>
          <w:lang w:val="sr-Cyrl-CS"/>
        </w:rPr>
        <w:t>Овај Уговор је сачињен у 6 (шест) истоветних примерака, и то 4 (четири) примерка за Наручиоца и 2 (два) за Пружаоца услуга.</w:t>
      </w:r>
    </w:p>
    <w:p w:rsidR="000E4D65" w:rsidRDefault="000E4D65" w:rsidP="003141D3">
      <w:pPr>
        <w:spacing w:line="240" w:lineRule="auto"/>
        <w:ind w:firstLine="720"/>
        <w:jc w:val="both"/>
        <w:rPr>
          <w:rFonts w:ascii="Times New Roman" w:hAnsi="Times New Roman"/>
          <w:sz w:val="24"/>
          <w:szCs w:val="24"/>
          <w:lang w:val="sr-Cyrl-CS"/>
        </w:rPr>
      </w:pPr>
    </w:p>
    <w:p w:rsidR="005A131E" w:rsidRDefault="005A131E" w:rsidP="003141D3">
      <w:pPr>
        <w:spacing w:line="240" w:lineRule="auto"/>
        <w:ind w:firstLine="720"/>
        <w:jc w:val="both"/>
        <w:rPr>
          <w:rFonts w:ascii="Times New Roman" w:hAnsi="Times New Roman"/>
          <w:sz w:val="24"/>
          <w:szCs w:val="24"/>
          <w:lang w:val="sr-Cyrl-CS"/>
        </w:rPr>
      </w:pPr>
    </w:p>
    <w:p w:rsidR="005A131E" w:rsidRPr="003141D3" w:rsidRDefault="005A131E" w:rsidP="003141D3">
      <w:pPr>
        <w:spacing w:line="240" w:lineRule="auto"/>
        <w:ind w:firstLine="720"/>
        <w:jc w:val="both"/>
        <w:rPr>
          <w:rFonts w:ascii="Times New Roman" w:hAnsi="Times New Roman"/>
          <w:sz w:val="24"/>
          <w:szCs w:val="24"/>
          <w:lang w:val="sr-Cyrl-CS"/>
        </w:rPr>
      </w:pPr>
    </w:p>
    <w:p w:rsidR="003141D3" w:rsidRPr="003141D3" w:rsidRDefault="003141D3" w:rsidP="003141D3">
      <w:pPr>
        <w:tabs>
          <w:tab w:val="left" w:pos="9461"/>
        </w:tabs>
        <w:spacing w:line="240" w:lineRule="auto"/>
        <w:ind w:right="-79"/>
        <w:rPr>
          <w:rFonts w:ascii="Times New Roman" w:hAnsi="Times New Roman"/>
          <w:b/>
          <w:smallCaps/>
          <w:sz w:val="24"/>
          <w:szCs w:val="24"/>
          <w:lang w:val="ru-RU"/>
        </w:rPr>
      </w:pPr>
      <w:r w:rsidRPr="003141D3">
        <w:rPr>
          <w:rFonts w:ascii="Times New Roman" w:hAnsi="Times New Roman"/>
          <w:b/>
          <w:smallCaps/>
          <w:sz w:val="24"/>
          <w:szCs w:val="24"/>
          <w:lang w:val="ru-RU"/>
        </w:rPr>
        <w:t xml:space="preserve">              ЗА ПРУЖАОЦА УСЛУГА                                                             </w:t>
      </w:r>
      <w:r w:rsidRPr="003141D3">
        <w:rPr>
          <w:rFonts w:ascii="Times New Roman" w:hAnsi="Times New Roman"/>
          <w:b/>
          <w:sz w:val="24"/>
          <w:szCs w:val="24"/>
          <w:lang w:val="ru-RU" w:eastAsia="ar-SA"/>
        </w:rPr>
        <w:t xml:space="preserve">         ЗА НАРУЧИОЦА</w:t>
      </w:r>
      <w:r w:rsidRPr="003141D3">
        <w:rPr>
          <w:rFonts w:ascii="Times New Roman" w:hAnsi="Times New Roman"/>
          <w:b/>
          <w:bCs/>
          <w:sz w:val="24"/>
          <w:szCs w:val="24"/>
          <w:lang w:val="sr-Cyrl-BA" w:eastAsia="ar-SA"/>
        </w:rPr>
        <w:t xml:space="preserve"> </w:t>
      </w:r>
      <w:r w:rsidRPr="003141D3">
        <w:rPr>
          <w:rFonts w:ascii="Times New Roman" w:hAnsi="Times New Roman"/>
          <w:sz w:val="24"/>
          <w:szCs w:val="24"/>
          <w:lang w:val="ru-RU" w:eastAsia="ar-SA"/>
        </w:rPr>
        <w:t xml:space="preserve">            </w:t>
      </w:r>
      <w:r w:rsidRPr="003141D3">
        <w:rPr>
          <w:rFonts w:ascii="Times New Roman" w:hAnsi="Times New Roman"/>
          <w:b/>
          <w:smallCaps/>
          <w:sz w:val="24"/>
          <w:szCs w:val="24"/>
          <w:lang w:val="ru-RU"/>
        </w:rPr>
        <w:tab/>
        <w:t xml:space="preserve">                                                                                                                                                        </w:t>
      </w:r>
    </w:p>
    <w:p w:rsidR="003141D3" w:rsidRPr="003141D3" w:rsidRDefault="003141D3" w:rsidP="003141D3">
      <w:pPr>
        <w:spacing w:line="240" w:lineRule="auto"/>
        <w:rPr>
          <w:rFonts w:ascii="Times New Roman" w:hAnsi="Times New Roman"/>
          <w:b/>
          <w:sz w:val="24"/>
          <w:szCs w:val="24"/>
          <w:lang w:val="sr-Latn-CS"/>
        </w:rPr>
      </w:pPr>
      <w:r>
        <w:rPr>
          <w:rFonts w:ascii="Times New Roman" w:hAnsi="Times New Roman"/>
          <w:b/>
          <w:sz w:val="24"/>
          <w:szCs w:val="24"/>
          <w:lang w:val="ru-RU"/>
        </w:rPr>
        <w:t xml:space="preserve">    </w:t>
      </w:r>
    </w:p>
    <w:p w:rsidR="00A665C1" w:rsidRPr="003141D3" w:rsidRDefault="00A665C1" w:rsidP="003141D3">
      <w:pPr>
        <w:spacing w:line="240" w:lineRule="auto"/>
        <w:rPr>
          <w:rFonts w:ascii="Times New Roman" w:hAnsi="Times New Roman"/>
          <w:sz w:val="24"/>
          <w:szCs w:val="24"/>
          <w:lang w:val="ru-RU"/>
        </w:rPr>
      </w:pPr>
    </w:p>
    <w:sectPr w:rsidR="00A665C1" w:rsidRPr="003141D3" w:rsidSect="00D3453D">
      <w:footerReference w:type="even" r:id="rId8"/>
      <w:footerReference w:type="default" r:id="rId9"/>
      <w:pgSz w:w="11907" w:h="16840" w:code="9"/>
      <w:pgMar w:top="1134" w:right="873"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D4F" w:rsidRDefault="00536D4F">
      <w:r>
        <w:separator/>
      </w:r>
    </w:p>
  </w:endnote>
  <w:endnote w:type="continuationSeparator" w:id="1">
    <w:p w:rsidR="00536D4F" w:rsidRDefault="00536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TimesNewRomanPS-BoldMT">
    <w:altName w:val="Times New Roman"/>
    <w:charset w:val="EE"/>
    <w:family w:val="auto"/>
    <w:pitch w:val="variable"/>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4F" w:rsidRDefault="00B91862" w:rsidP="00D3453D">
    <w:pPr>
      <w:pStyle w:val="Footer"/>
      <w:framePr w:wrap="around" w:vAnchor="text" w:hAnchor="margin" w:xAlign="center" w:y="1"/>
      <w:rPr>
        <w:rStyle w:val="PageNumber"/>
      </w:rPr>
    </w:pPr>
    <w:r>
      <w:rPr>
        <w:rStyle w:val="PageNumber"/>
      </w:rPr>
      <w:fldChar w:fldCharType="begin"/>
    </w:r>
    <w:r w:rsidR="00536D4F">
      <w:rPr>
        <w:rStyle w:val="PageNumber"/>
      </w:rPr>
      <w:instrText xml:space="preserve">PAGE  </w:instrText>
    </w:r>
    <w:r>
      <w:rPr>
        <w:rStyle w:val="PageNumber"/>
      </w:rPr>
      <w:fldChar w:fldCharType="end"/>
    </w:r>
  </w:p>
  <w:p w:rsidR="00536D4F" w:rsidRDefault="00536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D4F" w:rsidRDefault="00B91862" w:rsidP="00D3453D">
    <w:pPr>
      <w:pStyle w:val="Footer"/>
      <w:framePr w:wrap="around" w:vAnchor="text" w:hAnchor="margin" w:xAlign="center" w:y="1"/>
      <w:rPr>
        <w:rStyle w:val="PageNumber"/>
      </w:rPr>
    </w:pPr>
    <w:r>
      <w:rPr>
        <w:rStyle w:val="PageNumber"/>
      </w:rPr>
      <w:fldChar w:fldCharType="begin"/>
    </w:r>
    <w:r w:rsidR="00536D4F">
      <w:rPr>
        <w:rStyle w:val="PageNumber"/>
      </w:rPr>
      <w:instrText xml:space="preserve">PAGE  </w:instrText>
    </w:r>
    <w:r>
      <w:rPr>
        <w:rStyle w:val="PageNumber"/>
      </w:rPr>
      <w:fldChar w:fldCharType="separate"/>
    </w:r>
    <w:r w:rsidR="00A0169D">
      <w:rPr>
        <w:rStyle w:val="PageNumber"/>
        <w:noProof/>
      </w:rPr>
      <w:t>12</w:t>
    </w:r>
    <w:r>
      <w:rPr>
        <w:rStyle w:val="PageNumber"/>
      </w:rPr>
      <w:fldChar w:fldCharType="end"/>
    </w:r>
  </w:p>
  <w:p w:rsidR="00536D4F" w:rsidRPr="009B71CA" w:rsidRDefault="00536D4F">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D4F" w:rsidRDefault="00536D4F">
      <w:r>
        <w:separator/>
      </w:r>
    </w:p>
  </w:footnote>
  <w:footnote w:type="continuationSeparator" w:id="1">
    <w:p w:rsidR="00536D4F" w:rsidRDefault="00536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89C98AC"/>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80"/>
        </w:tabs>
        <w:ind w:left="1430" w:hanging="720"/>
      </w:pPr>
      <w:rPr>
        <w:rFonts w:ascii="Courier New" w:hAnsi="Courier New" w:cs="Courier New"/>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4"/>
    <w:multiLevelType w:val="multilevel"/>
    <w:tmpl w:val="00000004"/>
    <w:name w:val="WW8Num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nsid w:val="00000006"/>
    <w:multiLevelType w:val="multilevel"/>
    <w:tmpl w:val="00000006"/>
    <w:name w:val="WW8Num6"/>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5">
    <w:nsid w:val="00000007"/>
    <w:multiLevelType w:val="multilevel"/>
    <w:tmpl w:val="00000007"/>
    <w:name w:val="WW8Num7"/>
    <w:lvl w:ilvl="0">
      <w:start w:val="5"/>
      <w:numFmt w:val="decimal"/>
      <w:lvlText w:val="%1)"/>
      <w:lvlJc w:val="left"/>
      <w:pPr>
        <w:tabs>
          <w:tab w:val="num" w:pos="630"/>
        </w:tabs>
        <w:ind w:left="630" w:hanging="360"/>
      </w:pPr>
    </w:lvl>
    <w:lvl w:ilvl="1">
      <w:start w:val="1"/>
      <w:numFmt w:val="decimal"/>
      <w:lvlText w:val="%2."/>
      <w:lvlJc w:val="left"/>
      <w:pPr>
        <w:tabs>
          <w:tab w:val="num" w:pos="990"/>
        </w:tabs>
        <w:ind w:left="99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decimal"/>
      <w:lvlText w:val="%8."/>
      <w:lvlJc w:val="left"/>
      <w:pPr>
        <w:tabs>
          <w:tab w:val="num" w:pos="3150"/>
        </w:tabs>
        <w:ind w:left="3150" w:hanging="360"/>
      </w:pPr>
    </w:lvl>
    <w:lvl w:ilvl="8">
      <w:start w:val="1"/>
      <w:numFmt w:val="decimal"/>
      <w:lvlText w:val="%9."/>
      <w:lvlJc w:val="left"/>
      <w:pPr>
        <w:tabs>
          <w:tab w:val="num" w:pos="3510"/>
        </w:tabs>
        <w:ind w:left="3510" w:hanging="360"/>
      </w:pPr>
    </w:lvl>
  </w:abstractNum>
  <w:abstractNum w:abstractNumId="6">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AAA5ABA"/>
    <w:multiLevelType w:val="hybridMultilevel"/>
    <w:tmpl w:val="A2D672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42D7C6F"/>
    <w:multiLevelType w:val="multilevel"/>
    <w:tmpl w:val="C71E78FE"/>
    <w:lvl w:ilvl="0">
      <w:start w:val="1"/>
      <w:numFmt w:val="decimal"/>
      <w:pStyle w:val="Heading4"/>
      <w:lvlText w:val="%1."/>
      <w:lvlJc w:val="left"/>
      <w:pPr>
        <w:ind w:left="2062" w:hanging="360"/>
      </w:pPr>
      <w:rPr>
        <w:rFonts w:hint="default"/>
        <w:b/>
        <w:color w:val="auto"/>
        <w:sz w:val="32"/>
      </w:rPr>
    </w:lvl>
    <w:lvl w:ilvl="1">
      <w:start w:val="4"/>
      <w:numFmt w:val="decimal"/>
      <w:isLgl/>
      <w:lvlText w:val="%1.%2"/>
      <w:lvlJc w:val="left"/>
      <w:pPr>
        <w:ind w:left="2062" w:hanging="36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422" w:hanging="720"/>
      </w:pPr>
      <w:rPr>
        <w:rFonts w:hint="default"/>
        <w:b/>
      </w:rPr>
    </w:lvl>
    <w:lvl w:ilvl="4">
      <w:start w:val="1"/>
      <w:numFmt w:val="decimal"/>
      <w:isLgl/>
      <w:lvlText w:val="%1.%2.%3.%4.%5"/>
      <w:lvlJc w:val="left"/>
      <w:pPr>
        <w:ind w:left="2782" w:hanging="1080"/>
      </w:pPr>
      <w:rPr>
        <w:rFonts w:hint="default"/>
        <w:b/>
      </w:rPr>
    </w:lvl>
    <w:lvl w:ilvl="5">
      <w:start w:val="1"/>
      <w:numFmt w:val="decimal"/>
      <w:isLgl/>
      <w:lvlText w:val="%1.%2.%3.%4.%5.%6"/>
      <w:lvlJc w:val="left"/>
      <w:pPr>
        <w:ind w:left="2782" w:hanging="1080"/>
      </w:pPr>
      <w:rPr>
        <w:rFonts w:hint="default"/>
        <w:b/>
      </w:rPr>
    </w:lvl>
    <w:lvl w:ilvl="6">
      <w:start w:val="1"/>
      <w:numFmt w:val="decimal"/>
      <w:isLgl/>
      <w:lvlText w:val="%1.%2.%3.%4.%5.%6.%7"/>
      <w:lvlJc w:val="left"/>
      <w:pPr>
        <w:ind w:left="3142" w:hanging="1440"/>
      </w:pPr>
      <w:rPr>
        <w:rFonts w:hint="default"/>
        <w:b/>
      </w:rPr>
    </w:lvl>
    <w:lvl w:ilvl="7">
      <w:start w:val="1"/>
      <w:numFmt w:val="decimal"/>
      <w:isLgl/>
      <w:lvlText w:val="%1.%2.%3.%4.%5.%6.%7.%8"/>
      <w:lvlJc w:val="left"/>
      <w:pPr>
        <w:ind w:left="3142" w:hanging="1440"/>
      </w:pPr>
      <w:rPr>
        <w:rFonts w:hint="default"/>
        <w:b/>
      </w:rPr>
    </w:lvl>
    <w:lvl w:ilvl="8">
      <w:start w:val="1"/>
      <w:numFmt w:val="decimal"/>
      <w:isLgl/>
      <w:lvlText w:val="%1.%2.%3.%4.%5.%6.%7.%8.%9"/>
      <w:lvlJc w:val="left"/>
      <w:pPr>
        <w:ind w:left="3502" w:hanging="1800"/>
      </w:pPr>
      <w:rPr>
        <w:rFonts w:hint="default"/>
        <w:b/>
      </w:rPr>
    </w:lvl>
  </w:abstractNum>
  <w:abstractNum w:abstractNumId="11">
    <w:nsid w:val="48E40B78"/>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2">
    <w:nsid w:val="691A4824"/>
    <w:multiLevelType w:val="hybridMultilevel"/>
    <w:tmpl w:val="A76682E2"/>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3"/>
  </w:num>
  <w:num w:numId="5">
    <w:abstractNumId w:val="9"/>
  </w:num>
  <w:num w:numId="6">
    <w:abstractNumId w:val="10"/>
  </w:num>
  <w:num w:numId="7">
    <w:abstractNumId w:val="12"/>
  </w:num>
  <w:num w:numId="8">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mailMerge>
    <w:mainDocumentType w:val="formLetters"/>
    <w:dataType w:val="textFile"/>
    <w:activeRecord w:val="-1"/>
    <w:odso/>
  </w:mailMerge>
  <w:defaultTabStop w:val="720"/>
  <w:characterSpacingControl w:val="doNotCompress"/>
  <w:footnotePr>
    <w:footnote w:id="0"/>
    <w:footnote w:id="1"/>
  </w:footnotePr>
  <w:endnotePr>
    <w:endnote w:id="0"/>
    <w:endnote w:id="1"/>
  </w:endnotePr>
  <w:compat/>
  <w:rsids>
    <w:rsidRoot w:val="00A665C1"/>
    <w:rsid w:val="0000560B"/>
    <w:rsid w:val="00011368"/>
    <w:rsid w:val="00023463"/>
    <w:rsid w:val="00030782"/>
    <w:rsid w:val="00057E92"/>
    <w:rsid w:val="0006230A"/>
    <w:rsid w:val="00066CDD"/>
    <w:rsid w:val="00081154"/>
    <w:rsid w:val="0009115F"/>
    <w:rsid w:val="00092692"/>
    <w:rsid w:val="0009304F"/>
    <w:rsid w:val="00096C19"/>
    <w:rsid w:val="000C5291"/>
    <w:rsid w:val="000D1CAF"/>
    <w:rsid w:val="000D5872"/>
    <w:rsid w:val="000E4D65"/>
    <w:rsid w:val="00112632"/>
    <w:rsid w:val="00112C77"/>
    <w:rsid w:val="001227C4"/>
    <w:rsid w:val="001227D6"/>
    <w:rsid w:val="00127908"/>
    <w:rsid w:val="001348D0"/>
    <w:rsid w:val="00137E20"/>
    <w:rsid w:val="00144679"/>
    <w:rsid w:val="001456AE"/>
    <w:rsid w:val="00151BE3"/>
    <w:rsid w:val="00166E84"/>
    <w:rsid w:val="001729FF"/>
    <w:rsid w:val="00190605"/>
    <w:rsid w:val="00194107"/>
    <w:rsid w:val="001B2900"/>
    <w:rsid w:val="001B7072"/>
    <w:rsid w:val="001C17DB"/>
    <w:rsid w:val="001D013A"/>
    <w:rsid w:val="001F519A"/>
    <w:rsid w:val="001F5CB6"/>
    <w:rsid w:val="001F716E"/>
    <w:rsid w:val="001F7887"/>
    <w:rsid w:val="001F7D1A"/>
    <w:rsid w:val="00202928"/>
    <w:rsid w:val="00223043"/>
    <w:rsid w:val="00230A06"/>
    <w:rsid w:val="00236067"/>
    <w:rsid w:val="00257CC1"/>
    <w:rsid w:val="00267A03"/>
    <w:rsid w:val="002712A1"/>
    <w:rsid w:val="00276817"/>
    <w:rsid w:val="00277B01"/>
    <w:rsid w:val="00283296"/>
    <w:rsid w:val="0028526D"/>
    <w:rsid w:val="00290351"/>
    <w:rsid w:val="002A2830"/>
    <w:rsid w:val="002B2FB9"/>
    <w:rsid w:val="002C0300"/>
    <w:rsid w:val="002C222C"/>
    <w:rsid w:val="002D41E1"/>
    <w:rsid w:val="00303F99"/>
    <w:rsid w:val="003141D3"/>
    <w:rsid w:val="0031512F"/>
    <w:rsid w:val="003151F3"/>
    <w:rsid w:val="003246D5"/>
    <w:rsid w:val="003255BA"/>
    <w:rsid w:val="00326FDD"/>
    <w:rsid w:val="00346E4F"/>
    <w:rsid w:val="0036492F"/>
    <w:rsid w:val="00366222"/>
    <w:rsid w:val="0037209B"/>
    <w:rsid w:val="003779FC"/>
    <w:rsid w:val="0039766B"/>
    <w:rsid w:val="003A0B5D"/>
    <w:rsid w:val="003D4954"/>
    <w:rsid w:val="003D4B0B"/>
    <w:rsid w:val="003D4C5F"/>
    <w:rsid w:val="00427670"/>
    <w:rsid w:val="00457791"/>
    <w:rsid w:val="004616F6"/>
    <w:rsid w:val="0046609E"/>
    <w:rsid w:val="00473590"/>
    <w:rsid w:val="00482772"/>
    <w:rsid w:val="00493E7F"/>
    <w:rsid w:val="004B621B"/>
    <w:rsid w:val="004C7C6B"/>
    <w:rsid w:val="004E799B"/>
    <w:rsid w:val="004F12C9"/>
    <w:rsid w:val="00501652"/>
    <w:rsid w:val="005239DB"/>
    <w:rsid w:val="0052539C"/>
    <w:rsid w:val="00526B1A"/>
    <w:rsid w:val="00536D4F"/>
    <w:rsid w:val="00541A80"/>
    <w:rsid w:val="00542E09"/>
    <w:rsid w:val="0055719D"/>
    <w:rsid w:val="005742C3"/>
    <w:rsid w:val="00584A19"/>
    <w:rsid w:val="005869B6"/>
    <w:rsid w:val="005A131E"/>
    <w:rsid w:val="005B73D7"/>
    <w:rsid w:val="005C1390"/>
    <w:rsid w:val="005C3DAB"/>
    <w:rsid w:val="005C7AA1"/>
    <w:rsid w:val="005F3986"/>
    <w:rsid w:val="00600A37"/>
    <w:rsid w:val="006169E6"/>
    <w:rsid w:val="006178AF"/>
    <w:rsid w:val="00627F03"/>
    <w:rsid w:val="006305FD"/>
    <w:rsid w:val="00631A64"/>
    <w:rsid w:val="006323DA"/>
    <w:rsid w:val="006359E0"/>
    <w:rsid w:val="00646456"/>
    <w:rsid w:val="00647DC0"/>
    <w:rsid w:val="0065368D"/>
    <w:rsid w:val="00655F64"/>
    <w:rsid w:val="00685A7F"/>
    <w:rsid w:val="006943ED"/>
    <w:rsid w:val="006A07C7"/>
    <w:rsid w:val="006A0804"/>
    <w:rsid w:val="006A5E13"/>
    <w:rsid w:val="006F479E"/>
    <w:rsid w:val="0070703D"/>
    <w:rsid w:val="00721678"/>
    <w:rsid w:val="00725667"/>
    <w:rsid w:val="0073029B"/>
    <w:rsid w:val="00761053"/>
    <w:rsid w:val="007756EE"/>
    <w:rsid w:val="00783C12"/>
    <w:rsid w:val="00784213"/>
    <w:rsid w:val="00792A06"/>
    <w:rsid w:val="00796FF0"/>
    <w:rsid w:val="007A732F"/>
    <w:rsid w:val="007B5804"/>
    <w:rsid w:val="007C4B56"/>
    <w:rsid w:val="007D33B7"/>
    <w:rsid w:val="007D49BD"/>
    <w:rsid w:val="007E4518"/>
    <w:rsid w:val="007E681E"/>
    <w:rsid w:val="007F0561"/>
    <w:rsid w:val="007F1D2D"/>
    <w:rsid w:val="007F4EEE"/>
    <w:rsid w:val="008119AD"/>
    <w:rsid w:val="00820D11"/>
    <w:rsid w:val="00847BBB"/>
    <w:rsid w:val="00863981"/>
    <w:rsid w:val="008651F2"/>
    <w:rsid w:val="008B5372"/>
    <w:rsid w:val="008C27FB"/>
    <w:rsid w:val="008C73A4"/>
    <w:rsid w:val="008D1B80"/>
    <w:rsid w:val="008D4CEC"/>
    <w:rsid w:val="008D7497"/>
    <w:rsid w:val="008F1710"/>
    <w:rsid w:val="008F2C64"/>
    <w:rsid w:val="00911991"/>
    <w:rsid w:val="009141A5"/>
    <w:rsid w:val="00914F60"/>
    <w:rsid w:val="0092598D"/>
    <w:rsid w:val="009262BF"/>
    <w:rsid w:val="0093398A"/>
    <w:rsid w:val="00934762"/>
    <w:rsid w:val="00965362"/>
    <w:rsid w:val="00972AC9"/>
    <w:rsid w:val="00985C5E"/>
    <w:rsid w:val="00997C4B"/>
    <w:rsid w:val="009A2975"/>
    <w:rsid w:val="009B185C"/>
    <w:rsid w:val="009B4FAD"/>
    <w:rsid w:val="009B71CA"/>
    <w:rsid w:val="009D10A1"/>
    <w:rsid w:val="009E1474"/>
    <w:rsid w:val="00A0169D"/>
    <w:rsid w:val="00A0326F"/>
    <w:rsid w:val="00A050AF"/>
    <w:rsid w:val="00A10BFD"/>
    <w:rsid w:val="00A25D2B"/>
    <w:rsid w:val="00A2683D"/>
    <w:rsid w:val="00A27D0B"/>
    <w:rsid w:val="00A42C61"/>
    <w:rsid w:val="00A4311F"/>
    <w:rsid w:val="00A46984"/>
    <w:rsid w:val="00A476C1"/>
    <w:rsid w:val="00A665C1"/>
    <w:rsid w:val="00A76081"/>
    <w:rsid w:val="00A9652E"/>
    <w:rsid w:val="00AB15CD"/>
    <w:rsid w:val="00AB47B4"/>
    <w:rsid w:val="00AB5A85"/>
    <w:rsid w:val="00AB7C94"/>
    <w:rsid w:val="00AD013B"/>
    <w:rsid w:val="00AE08F0"/>
    <w:rsid w:val="00AE092C"/>
    <w:rsid w:val="00AE40D1"/>
    <w:rsid w:val="00AE69FE"/>
    <w:rsid w:val="00AE6FE3"/>
    <w:rsid w:val="00AF58E8"/>
    <w:rsid w:val="00AF61E2"/>
    <w:rsid w:val="00B056E0"/>
    <w:rsid w:val="00B07132"/>
    <w:rsid w:val="00B07C07"/>
    <w:rsid w:val="00B44085"/>
    <w:rsid w:val="00B446B6"/>
    <w:rsid w:val="00B506D2"/>
    <w:rsid w:val="00B55D60"/>
    <w:rsid w:val="00B55ED9"/>
    <w:rsid w:val="00B61384"/>
    <w:rsid w:val="00B63205"/>
    <w:rsid w:val="00B66BB5"/>
    <w:rsid w:val="00B76EB1"/>
    <w:rsid w:val="00B91862"/>
    <w:rsid w:val="00B92922"/>
    <w:rsid w:val="00BA20E0"/>
    <w:rsid w:val="00BB1C4C"/>
    <w:rsid w:val="00BB320D"/>
    <w:rsid w:val="00BB4574"/>
    <w:rsid w:val="00BD292D"/>
    <w:rsid w:val="00BD48C7"/>
    <w:rsid w:val="00BE3BBB"/>
    <w:rsid w:val="00BE4501"/>
    <w:rsid w:val="00BF2462"/>
    <w:rsid w:val="00C1106D"/>
    <w:rsid w:val="00C137B7"/>
    <w:rsid w:val="00C15AB2"/>
    <w:rsid w:val="00C1746E"/>
    <w:rsid w:val="00C233D4"/>
    <w:rsid w:val="00C3011B"/>
    <w:rsid w:val="00C472B6"/>
    <w:rsid w:val="00C675D9"/>
    <w:rsid w:val="00C76804"/>
    <w:rsid w:val="00C81C05"/>
    <w:rsid w:val="00CB04B3"/>
    <w:rsid w:val="00CC65F7"/>
    <w:rsid w:val="00CE4DF4"/>
    <w:rsid w:val="00CE5CB9"/>
    <w:rsid w:val="00CF4E3B"/>
    <w:rsid w:val="00D17864"/>
    <w:rsid w:val="00D3453D"/>
    <w:rsid w:val="00D54668"/>
    <w:rsid w:val="00D56E4A"/>
    <w:rsid w:val="00D634C7"/>
    <w:rsid w:val="00D66877"/>
    <w:rsid w:val="00D70E3A"/>
    <w:rsid w:val="00D76EAB"/>
    <w:rsid w:val="00DB3B18"/>
    <w:rsid w:val="00DC59FA"/>
    <w:rsid w:val="00DD5562"/>
    <w:rsid w:val="00DD7F24"/>
    <w:rsid w:val="00DE1BAF"/>
    <w:rsid w:val="00DE2D65"/>
    <w:rsid w:val="00DE3B4A"/>
    <w:rsid w:val="00DF1339"/>
    <w:rsid w:val="00DF3F72"/>
    <w:rsid w:val="00DF41DA"/>
    <w:rsid w:val="00DF7CE6"/>
    <w:rsid w:val="00E2235E"/>
    <w:rsid w:val="00E24BB1"/>
    <w:rsid w:val="00E271AA"/>
    <w:rsid w:val="00E3067C"/>
    <w:rsid w:val="00E3183E"/>
    <w:rsid w:val="00E35FEE"/>
    <w:rsid w:val="00E54C9E"/>
    <w:rsid w:val="00E70E10"/>
    <w:rsid w:val="00E87317"/>
    <w:rsid w:val="00E955F1"/>
    <w:rsid w:val="00E95F28"/>
    <w:rsid w:val="00EA3CAE"/>
    <w:rsid w:val="00EB7312"/>
    <w:rsid w:val="00F219B9"/>
    <w:rsid w:val="00F23D01"/>
    <w:rsid w:val="00F309D0"/>
    <w:rsid w:val="00F35EB9"/>
    <w:rsid w:val="00F5575F"/>
    <w:rsid w:val="00F5681A"/>
    <w:rsid w:val="00F610FD"/>
    <w:rsid w:val="00F84011"/>
    <w:rsid w:val="00F86AE9"/>
    <w:rsid w:val="00F95466"/>
    <w:rsid w:val="00FB2154"/>
    <w:rsid w:val="00FD083A"/>
    <w:rsid w:val="00FE35C9"/>
    <w:rsid w:val="00FE5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5C1"/>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B76EB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A665C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6A07C7"/>
    <w:pPr>
      <w:keepNext/>
      <w:spacing w:before="240" w:after="60" w:line="240" w:lineRule="auto"/>
      <w:outlineLvl w:val="2"/>
    </w:pPr>
    <w:rPr>
      <w:rFonts w:ascii="Cambria" w:eastAsia="Times New Roman" w:hAnsi="Cambria"/>
      <w:b/>
      <w:bCs/>
      <w:sz w:val="26"/>
      <w:szCs w:val="26"/>
      <w:lang w:val="sr-Latn-CS" w:eastAsia="sr-Latn-CS"/>
    </w:rPr>
  </w:style>
  <w:style w:type="paragraph" w:styleId="Heading4">
    <w:name w:val="heading 4"/>
    <w:basedOn w:val="Normal"/>
    <w:next w:val="Normal"/>
    <w:link w:val="Heading4Char"/>
    <w:uiPriority w:val="9"/>
    <w:qFormat/>
    <w:rsid w:val="006A07C7"/>
    <w:pPr>
      <w:keepNext/>
      <w:keepLines/>
      <w:numPr>
        <w:numId w:val="6"/>
      </w:numPr>
      <w:pBdr>
        <w:bottom w:val="single" w:sz="8" w:space="4" w:color="4F81BD"/>
      </w:pBdr>
      <w:spacing w:after="240" w:line="240" w:lineRule="atLeast"/>
      <w:ind w:right="729"/>
      <w:contextualSpacing/>
      <w:jc w:val="both"/>
      <w:outlineLvl w:val="3"/>
    </w:pPr>
    <w:rPr>
      <w:rFonts w:ascii="Arial" w:eastAsia="Times New Roman" w:hAnsi="Arial"/>
      <w:b/>
      <w:spacing w:val="-4"/>
      <w:kern w:val="28"/>
      <w:sz w:val="28"/>
      <w:szCs w:val="24"/>
      <w:lang w:val="sr-Cyrl-CS"/>
    </w:rPr>
  </w:style>
  <w:style w:type="paragraph" w:styleId="Heading5">
    <w:name w:val="heading 5"/>
    <w:basedOn w:val="Normal"/>
    <w:next w:val="Normal"/>
    <w:link w:val="Heading5Char"/>
    <w:uiPriority w:val="9"/>
    <w:semiHidden/>
    <w:unhideWhenUsed/>
    <w:qFormat/>
    <w:rsid w:val="006A07C7"/>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6A07C7"/>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6A07C7"/>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A07C7"/>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A07C7"/>
    <w:pPr>
      <w:spacing w:before="240" w:after="60" w:line="240" w:lineRule="auto"/>
      <w:outlineLvl w:val="8"/>
    </w:pPr>
    <w:rPr>
      <w:rFonts w:ascii="Cambria" w:eastAsia="Times New Roman" w:hAnsi="Cambria"/>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665C1"/>
    <w:rPr>
      <w:b/>
      <w:bCs/>
      <w:sz w:val="36"/>
      <w:szCs w:val="36"/>
      <w:lang w:val="en-US" w:eastAsia="en-US" w:bidi="ar-SA"/>
    </w:rPr>
  </w:style>
  <w:style w:type="character" w:customStyle="1" w:styleId="BodyText2Char">
    <w:name w:val="Body Text 2 Char"/>
    <w:link w:val="BodyText2"/>
    <w:rsid w:val="00A665C1"/>
    <w:rPr>
      <w:sz w:val="24"/>
      <w:szCs w:val="24"/>
      <w:lang w:bidi="ar-SA"/>
    </w:rPr>
  </w:style>
  <w:style w:type="paragraph" w:styleId="BodyText2">
    <w:name w:val="Body Text 2"/>
    <w:basedOn w:val="Normal"/>
    <w:link w:val="BodyText2Char"/>
    <w:unhideWhenUsed/>
    <w:rsid w:val="00A665C1"/>
    <w:pPr>
      <w:spacing w:before="100" w:beforeAutospacing="1" w:after="100" w:afterAutospacing="1" w:line="240" w:lineRule="auto"/>
    </w:pPr>
    <w:rPr>
      <w:rFonts w:ascii="Times New Roman" w:eastAsia="Times New Roman" w:hAnsi="Times New Roman"/>
      <w:sz w:val="24"/>
      <w:szCs w:val="24"/>
    </w:rPr>
  </w:style>
  <w:style w:type="character" w:customStyle="1" w:styleId="BodyText3Char">
    <w:name w:val="Body Text 3 Char"/>
    <w:link w:val="BodyText3"/>
    <w:semiHidden/>
    <w:rsid w:val="00A665C1"/>
    <w:rPr>
      <w:sz w:val="24"/>
      <w:szCs w:val="24"/>
      <w:lang w:bidi="ar-SA"/>
    </w:rPr>
  </w:style>
  <w:style w:type="paragraph" w:styleId="BodyText3">
    <w:name w:val="Body Text 3"/>
    <w:basedOn w:val="Normal"/>
    <w:link w:val="BodyText3Char"/>
    <w:semiHidden/>
    <w:unhideWhenUsed/>
    <w:rsid w:val="00A665C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nhideWhenUsed/>
    <w:rsid w:val="00A665C1"/>
  </w:style>
  <w:style w:type="paragraph" w:customStyle="1" w:styleId="CharCharCharChar">
    <w:name w:val="Char Char Char Char"/>
    <w:basedOn w:val="Normal"/>
    <w:rsid w:val="00A665C1"/>
    <w:pPr>
      <w:tabs>
        <w:tab w:val="right" w:pos="8640"/>
      </w:tabs>
      <w:spacing w:after="160" w:line="240" w:lineRule="exact"/>
    </w:pPr>
    <w:rPr>
      <w:rFonts w:ascii="Arial" w:eastAsia="Times New Roman" w:hAnsi="Arial" w:cs="Arial"/>
      <w:spacing w:val="-2"/>
      <w:sz w:val="20"/>
      <w:szCs w:val="20"/>
    </w:rPr>
  </w:style>
  <w:style w:type="paragraph" w:customStyle="1" w:styleId="Char">
    <w:name w:val="Char"/>
    <w:basedOn w:val="Normal"/>
    <w:rsid w:val="00A665C1"/>
    <w:pPr>
      <w:tabs>
        <w:tab w:val="right" w:pos="8640"/>
      </w:tabs>
      <w:spacing w:after="160" w:line="240" w:lineRule="exact"/>
    </w:pPr>
    <w:rPr>
      <w:rFonts w:ascii="Arial" w:eastAsia="Times New Roman" w:hAnsi="Arial" w:cs="Arial"/>
      <w:spacing w:val="-2"/>
      <w:sz w:val="20"/>
      <w:szCs w:val="20"/>
    </w:rPr>
  </w:style>
  <w:style w:type="paragraph" w:styleId="Header">
    <w:name w:val="header"/>
    <w:basedOn w:val="Normal"/>
    <w:link w:val="HeaderChar"/>
    <w:uiPriority w:val="99"/>
    <w:rsid w:val="00A665C1"/>
    <w:pPr>
      <w:tabs>
        <w:tab w:val="center" w:pos="4320"/>
        <w:tab w:val="right" w:pos="8640"/>
      </w:tabs>
    </w:pPr>
  </w:style>
  <w:style w:type="paragraph" w:styleId="Footer">
    <w:name w:val="footer"/>
    <w:basedOn w:val="Normal"/>
    <w:link w:val="FooterChar"/>
    <w:uiPriority w:val="99"/>
    <w:rsid w:val="00A665C1"/>
    <w:pPr>
      <w:tabs>
        <w:tab w:val="center" w:pos="4320"/>
        <w:tab w:val="right" w:pos="8640"/>
      </w:tabs>
    </w:pPr>
  </w:style>
  <w:style w:type="character" w:customStyle="1" w:styleId="WW8Num6z1">
    <w:name w:val="WW8Num6z1"/>
    <w:rsid w:val="00A665C1"/>
    <w:rPr>
      <w:rFonts w:ascii="Courier New" w:hAnsi="Courier New" w:cs="Courier New"/>
    </w:rPr>
  </w:style>
  <w:style w:type="paragraph" w:customStyle="1" w:styleId="Default">
    <w:name w:val="Default"/>
    <w:rsid w:val="00A665C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665C1"/>
    <w:pPr>
      <w:spacing w:after="120"/>
    </w:pPr>
  </w:style>
  <w:style w:type="paragraph" w:customStyle="1" w:styleId="ListParagraph1">
    <w:name w:val="List Paragraph1"/>
    <w:basedOn w:val="Normal"/>
    <w:link w:val="ListParagraphChar"/>
    <w:qFormat/>
    <w:rsid w:val="00A665C1"/>
    <w:pPr>
      <w:suppressAutoHyphens/>
      <w:spacing w:after="0" w:line="100" w:lineRule="atLeast"/>
      <w:ind w:left="720"/>
    </w:pPr>
    <w:rPr>
      <w:rFonts w:ascii="Times New Roman" w:eastAsia="Arial Unicode MS" w:hAnsi="Times New Roman"/>
      <w:color w:val="000000"/>
      <w:kern w:val="2"/>
      <w:sz w:val="24"/>
      <w:szCs w:val="24"/>
      <w:lang w:eastAsia="ar-SA"/>
    </w:rPr>
  </w:style>
  <w:style w:type="paragraph" w:styleId="Subtitle">
    <w:name w:val="Subtitle"/>
    <w:basedOn w:val="Normal"/>
    <w:link w:val="SubtitleChar"/>
    <w:qFormat/>
    <w:rsid w:val="00B76EB1"/>
    <w:pPr>
      <w:spacing w:after="0" w:line="240" w:lineRule="auto"/>
      <w:jc w:val="center"/>
    </w:pPr>
    <w:rPr>
      <w:rFonts w:ascii="Times New Roman" w:eastAsia="Times New Roman" w:hAnsi="Times New Roman"/>
      <w:b/>
      <w:sz w:val="28"/>
      <w:szCs w:val="20"/>
      <w:lang w:val="fr-BE" w:eastAsia="en-GB"/>
    </w:rPr>
  </w:style>
  <w:style w:type="paragraph" w:customStyle="1" w:styleId="CenterBold14After12pt">
    <w:name w:val="Center Bold 14 After: 12 pt"/>
    <w:basedOn w:val="Normal"/>
    <w:rsid w:val="00B76EB1"/>
    <w:pPr>
      <w:spacing w:after="240" w:line="240" w:lineRule="auto"/>
      <w:jc w:val="center"/>
    </w:pPr>
    <w:rPr>
      <w:rFonts w:ascii="Arial" w:eastAsia="Arial" w:hAnsi="Arial" w:cs="Arial"/>
      <w:b/>
      <w:bCs/>
      <w:sz w:val="28"/>
      <w:szCs w:val="24"/>
      <w:lang w:val="sr-Latn-CS" w:eastAsia="zh-CN"/>
    </w:rPr>
  </w:style>
  <w:style w:type="paragraph" w:customStyle="1" w:styleId="NoSpacing1">
    <w:name w:val="No Spacing1"/>
    <w:qFormat/>
    <w:rsid w:val="00112632"/>
  </w:style>
  <w:style w:type="table" w:styleId="TableGrid">
    <w:name w:val="Table Grid"/>
    <w:basedOn w:val="TableNormal"/>
    <w:uiPriority w:val="59"/>
    <w:rsid w:val="005C139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3453D"/>
  </w:style>
  <w:style w:type="paragraph" w:styleId="ListParagraph">
    <w:name w:val="List Paragraph"/>
    <w:basedOn w:val="Normal"/>
    <w:uiPriority w:val="34"/>
    <w:qFormat/>
    <w:rsid w:val="00FB2154"/>
    <w:pPr>
      <w:ind w:left="720"/>
      <w:contextualSpacing/>
    </w:pPr>
    <w:rPr>
      <w:rFonts w:ascii="Times New Roman" w:hAnsi="Times New Roman"/>
      <w:sz w:val="24"/>
    </w:rPr>
  </w:style>
  <w:style w:type="character" w:customStyle="1" w:styleId="SubtitleChar">
    <w:name w:val="Subtitle Char"/>
    <w:basedOn w:val="DefaultParagraphFont"/>
    <w:link w:val="Subtitle"/>
    <w:rsid w:val="00BB4574"/>
    <w:rPr>
      <w:b/>
      <w:sz w:val="28"/>
      <w:lang w:val="fr-BE" w:eastAsia="en-GB"/>
    </w:rPr>
  </w:style>
  <w:style w:type="character" w:customStyle="1" w:styleId="Bodytext0">
    <w:name w:val="Body text_"/>
    <w:link w:val="BodyText20"/>
    <w:rsid w:val="001227C4"/>
    <w:rPr>
      <w:spacing w:val="-3"/>
      <w:shd w:val="clear" w:color="auto" w:fill="FFFFFF"/>
    </w:rPr>
  </w:style>
  <w:style w:type="paragraph" w:customStyle="1" w:styleId="BodyText20">
    <w:name w:val="Body Text2"/>
    <w:basedOn w:val="Normal"/>
    <w:link w:val="Bodytext0"/>
    <w:rsid w:val="001227C4"/>
    <w:pPr>
      <w:widowControl w:val="0"/>
      <w:shd w:val="clear" w:color="auto" w:fill="FFFFFF"/>
      <w:spacing w:after="0" w:line="0" w:lineRule="atLeast"/>
      <w:ind w:hanging="260"/>
    </w:pPr>
    <w:rPr>
      <w:rFonts w:ascii="Times New Roman" w:eastAsia="Times New Roman" w:hAnsi="Times New Roman"/>
      <w:spacing w:val="-3"/>
      <w:sz w:val="20"/>
      <w:szCs w:val="20"/>
    </w:rPr>
  </w:style>
  <w:style w:type="character" w:customStyle="1" w:styleId="HeaderChar">
    <w:name w:val="Header Char"/>
    <w:basedOn w:val="DefaultParagraphFont"/>
    <w:link w:val="Header"/>
    <w:uiPriority w:val="99"/>
    <w:rsid w:val="001227C4"/>
    <w:rPr>
      <w:rFonts w:ascii="Calibri" w:eastAsia="Calibri" w:hAnsi="Calibri"/>
      <w:sz w:val="22"/>
      <w:szCs w:val="22"/>
    </w:rPr>
  </w:style>
  <w:style w:type="paragraph" w:customStyle="1" w:styleId="text">
    <w:name w:val="text"/>
    <w:basedOn w:val="Normal"/>
    <w:rsid w:val="001227C4"/>
    <w:pPr>
      <w:suppressAutoHyphens/>
      <w:spacing w:before="60" w:after="60" w:line="240" w:lineRule="auto"/>
      <w:jc w:val="both"/>
    </w:pPr>
    <w:rPr>
      <w:rFonts w:ascii="Verdana" w:eastAsia="Times New Roman" w:hAnsi="Verdana" w:cs="Verdana"/>
      <w:lang w:eastAsia="ar-SA"/>
    </w:rPr>
  </w:style>
  <w:style w:type="paragraph" w:customStyle="1" w:styleId="nazivugovora">
    <w:name w:val="nazivugovora"/>
    <w:basedOn w:val="Normal"/>
    <w:rsid w:val="001227C4"/>
    <w:pPr>
      <w:suppressAutoHyphens/>
      <w:spacing w:before="120" w:after="120" w:line="240" w:lineRule="auto"/>
    </w:pPr>
    <w:rPr>
      <w:rFonts w:ascii="Verdana" w:eastAsia="Times New Roman" w:hAnsi="Verdana" w:cs="Verdana"/>
      <w:b/>
      <w:bCs/>
      <w:i/>
      <w:iCs/>
      <w:sz w:val="28"/>
      <w:szCs w:val="28"/>
      <w:lang w:eastAsia="ar-SA"/>
    </w:rPr>
  </w:style>
  <w:style w:type="character" w:customStyle="1" w:styleId="FooterChar">
    <w:name w:val="Footer Char"/>
    <w:basedOn w:val="DefaultParagraphFont"/>
    <w:link w:val="Footer"/>
    <w:uiPriority w:val="99"/>
    <w:rsid w:val="001227C4"/>
    <w:rPr>
      <w:rFonts w:ascii="Calibri" w:eastAsia="Calibri" w:hAnsi="Calibri"/>
      <w:sz w:val="22"/>
      <w:szCs w:val="22"/>
    </w:rPr>
  </w:style>
  <w:style w:type="character" w:styleId="Strong">
    <w:name w:val="Strong"/>
    <w:basedOn w:val="DefaultParagraphFont"/>
    <w:qFormat/>
    <w:rsid w:val="001227C4"/>
    <w:rPr>
      <w:b/>
      <w:bCs/>
    </w:rPr>
  </w:style>
  <w:style w:type="paragraph" w:styleId="NoSpacing">
    <w:name w:val="No Spacing"/>
    <w:qFormat/>
    <w:rsid w:val="00283296"/>
  </w:style>
  <w:style w:type="character" w:customStyle="1" w:styleId="Heading3Char">
    <w:name w:val="Heading 3 Char"/>
    <w:basedOn w:val="DefaultParagraphFont"/>
    <w:link w:val="Heading3"/>
    <w:uiPriority w:val="9"/>
    <w:semiHidden/>
    <w:rsid w:val="006A07C7"/>
    <w:rPr>
      <w:rFonts w:ascii="Cambria" w:hAnsi="Cambria"/>
      <w:b/>
      <w:bCs/>
      <w:sz w:val="26"/>
      <w:szCs w:val="26"/>
      <w:lang w:val="sr-Latn-CS" w:eastAsia="sr-Latn-CS"/>
    </w:rPr>
  </w:style>
  <w:style w:type="character" w:customStyle="1" w:styleId="Heading4Char">
    <w:name w:val="Heading 4 Char"/>
    <w:basedOn w:val="DefaultParagraphFont"/>
    <w:link w:val="Heading4"/>
    <w:uiPriority w:val="9"/>
    <w:rsid w:val="006A07C7"/>
    <w:rPr>
      <w:rFonts w:ascii="Arial" w:hAnsi="Arial"/>
      <w:b/>
      <w:spacing w:val="-4"/>
      <w:kern w:val="28"/>
      <w:sz w:val="28"/>
      <w:szCs w:val="24"/>
      <w:lang w:val="sr-Cyrl-CS"/>
    </w:rPr>
  </w:style>
  <w:style w:type="character" w:customStyle="1" w:styleId="Heading5Char">
    <w:name w:val="Heading 5 Char"/>
    <w:basedOn w:val="DefaultParagraphFont"/>
    <w:link w:val="Heading5"/>
    <w:uiPriority w:val="9"/>
    <w:semiHidden/>
    <w:rsid w:val="006A07C7"/>
    <w:rPr>
      <w:rFonts w:ascii="Calibri" w:hAnsi="Calibri"/>
      <w:b/>
      <w:bCs/>
      <w:i/>
      <w:iCs/>
      <w:sz w:val="26"/>
      <w:szCs w:val="26"/>
    </w:rPr>
  </w:style>
  <w:style w:type="character" w:customStyle="1" w:styleId="Heading6Char">
    <w:name w:val="Heading 6 Char"/>
    <w:basedOn w:val="DefaultParagraphFont"/>
    <w:link w:val="Heading6"/>
    <w:rsid w:val="006A07C7"/>
    <w:rPr>
      <w:b/>
      <w:bCs/>
      <w:sz w:val="22"/>
      <w:szCs w:val="22"/>
    </w:rPr>
  </w:style>
  <w:style w:type="character" w:customStyle="1" w:styleId="Heading7Char">
    <w:name w:val="Heading 7 Char"/>
    <w:basedOn w:val="DefaultParagraphFont"/>
    <w:link w:val="Heading7"/>
    <w:uiPriority w:val="9"/>
    <w:rsid w:val="006A07C7"/>
    <w:rPr>
      <w:rFonts w:ascii="Calibri" w:hAnsi="Calibri"/>
      <w:sz w:val="24"/>
      <w:szCs w:val="24"/>
    </w:rPr>
  </w:style>
  <w:style w:type="character" w:customStyle="1" w:styleId="Heading8Char">
    <w:name w:val="Heading 8 Char"/>
    <w:basedOn w:val="DefaultParagraphFont"/>
    <w:link w:val="Heading8"/>
    <w:uiPriority w:val="9"/>
    <w:semiHidden/>
    <w:rsid w:val="006A07C7"/>
    <w:rPr>
      <w:rFonts w:ascii="Calibri" w:hAnsi="Calibri"/>
      <w:i/>
      <w:iCs/>
      <w:sz w:val="24"/>
      <w:szCs w:val="24"/>
    </w:rPr>
  </w:style>
  <w:style w:type="character" w:customStyle="1" w:styleId="Heading9Char">
    <w:name w:val="Heading 9 Char"/>
    <w:basedOn w:val="DefaultParagraphFont"/>
    <w:link w:val="Heading9"/>
    <w:uiPriority w:val="9"/>
    <w:semiHidden/>
    <w:rsid w:val="006A07C7"/>
    <w:rPr>
      <w:rFonts w:ascii="Cambria" w:hAnsi="Cambria"/>
      <w:lang w:val="sr-Latn-CS" w:eastAsia="sr-Latn-CS"/>
    </w:rPr>
  </w:style>
  <w:style w:type="paragraph" w:customStyle="1" w:styleId="normal0">
    <w:name w:val="normal"/>
    <w:basedOn w:val="Normal"/>
    <w:rsid w:val="006A07C7"/>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6A07C7"/>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6A07C7"/>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6A07C7"/>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6A07C7"/>
    <w:pPr>
      <w:spacing w:after="0" w:line="240" w:lineRule="auto"/>
    </w:pPr>
    <w:rPr>
      <w:rFonts w:ascii="Arial" w:eastAsia="Times New Roman" w:hAnsi="Arial" w:cs="Arial"/>
      <w:sz w:val="26"/>
      <w:szCs w:val="26"/>
    </w:rPr>
  </w:style>
  <w:style w:type="paragraph" w:customStyle="1" w:styleId="wyq060---pododeljak">
    <w:name w:val="wyq060---pododeljak"/>
    <w:basedOn w:val="Normal"/>
    <w:rsid w:val="006A07C7"/>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6A07C7"/>
    <w:pPr>
      <w:spacing w:before="240" w:after="240" w:line="240" w:lineRule="auto"/>
      <w:jc w:val="center"/>
    </w:pPr>
    <w:rPr>
      <w:rFonts w:ascii="Arial" w:eastAsia="Times New Roman" w:hAnsi="Arial" w:cs="Arial"/>
      <w:b/>
      <w:bCs/>
      <w:sz w:val="24"/>
      <w:szCs w:val="24"/>
    </w:rPr>
  </w:style>
  <w:style w:type="paragraph" w:customStyle="1" w:styleId="Style4">
    <w:name w:val="Style4"/>
    <w:basedOn w:val="Normal"/>
    <w:rsid w:val="006A07C7"/>
    <w:pPr>
      <w:widowControl w:val="0"/>
      <w:autoSpaceDE w:val="0"/>
      <w:autoSpaceDN w:val="0"/>
      <w:adjustRightInd w:val="0"/>
      <w:spacing w:after="0" w:line="240" w:lineRule="auto"/>
    </w:pPr>
    <w:rPr>
      <w:rFonts w:ascii="Times New Roman" w:eastAsia="MS Mincho" w:hAnsi="Times New Roman"/>
      <w:sz w:val="24"/>
      <w:szCs w:val="24"/>
      <w:lang w:val="sr-Latn-CS" w:eastAsia="ja-JP"/>
    </w:rPr>
  </w:style>
  <w:style w:type="character" w:customStyle="1" w:styleId="FontStyle69">
    <w:name w:val="Font Style69"/>
    <w:rsid w:val="006A07C7"/>
    <w:rPr>
      <w:rFonts w:ascii="Trebuchet MS" w:hAnsi="Trebuchet MS" w:cs="Trebuchet MS"/>
      <w:sz w:val="22"/>
      <w:szCs w:val="22"/>
    </w:rPr>
  </w:style>
  <w:style w:type="paragraph" w:styleId="BalloonText">
    <w:name w:val="Balloon Text"/>
    <w:basedOn w:val="Normal"/>
    <w:link w:val="BalloonTextChar"/>
    <w:rsid w:val="006A07C7"/>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6A07C7"/>
    <w:rPr>
      <w:rFonts w:ascii="Tahoma" w:hAnsi="Tahoma"/>
      <w:sz w:val="16"/>
      <w:szCs w:val="16"/>
    </w:rPr>
  </w:style>
  <w:style w:type="character" w:customStyle="1" w:styleId="FontStyle12">
    <w:name w:val="Font Style12"/>
    <w:rsid w:val="006A07C7"/>
    <w:rPr>
      <w:rFonts w:ascii="Times New Roman" w:hAnsi="Times New Roman" w:cs="Times New Roman"/>
      <w:sz w:val="22"/>
      <w:szCs w:val="22"/>
    </w:rPr>
  </w:style>
  <w:style w:type="paragraph" w:customStyle="1" w:styleId="Style16">
    <w:name w:val="Style16"/>
    <w:basedOn w:val="Normal"/>
    <w:rsid w:val="006A07C7"/>
    <w:pPr>
      <w:widowControl w:val="0"/>
      <w:autoSpaceDE w:val="0"/>
      <w:autoSpaceDN w:val="0"/>
      <w:adjustRightInd w:val="0"/>
      <w:spacing w:after="0" w:line="256" w:lineRule="exact"/>
      <w:ind w:firstLine="720"/>
      <w:jc w:val="both"/>
    </w:pPr>
    <w:rPr>
      <w:rFonts w:ascii="Trebuchet MS" w:eastAsia="Times New Roman" w:hAnsi="Trebuchet MS"/>
      <w:sz w:val="24"/>
      <w:szCs w:val="24"/>
    </w:rPr>
  </w:style>
  <w:style w:type="character" w:customStyle="1" w:styleId="FontStyle65">
    <w:name w:val="Font Style65"/>
    <w:rsid w:val="006A07C7"/>
    <w:rPr>
      <w:rFonts w:ascii="Trebuchet MS" w:hAnsi="Trebuchet MS" w:cs="Trebuchet MS"/>
      <w:b/>
      <w:bCs/>
      <w:sz w:val="22"/>
      <w:szCs w:val="22"/>
    </w:rPr>
  </w:style>
  <w:style w:type="paragraph" w:customStyle="1" w:styleId="Style17">
    <w:name w:val="Style17"/>
    <w:basedOn w:val="Normal"/>
    <w:rsid w:val="006A07C7"/>
    <w:pPr>
      <w:widowControl w:val="0"/>
      <w:autoSpaceDE w:val="0"/>
      <w:autoSpaceDN w:val="0"/>
      <w:adjustRightInd w:val="0"/>
      <w:spacing w:after="0" w:line="278" w:lineRule="exact"/>
      <w:jc w:val="both"/>
    </w:pPr>
    <w:rPr>
      <w:rFonts w:ascii="Trebuchet MS" w:eastAsia="Times New Roman" w:hAnsi="Trebuchet MS"/>
      <w:sz w:val="24"/>
      <w:szCs w:val="24"/>
    </w:rPr>
  </w:style>
  <w:style w:type="character" w:customStyle="1" w:styleId="BodyTextChar">
    <w:name w:val="Body Text Char"/>
    <w:link w:val="BodyText"/>
    <w:rsid w:val="006A07C7"/>
    <w:rPr>
      <w:rFonts w:ascii="Calibri" w:eastAsia="Calibri" w:hAnsi="Calibri"/>
      <w:sz w:val="22"/>
      <w:szCs w:val="22"/>
    </w:rPr>
  </w:style>
  <w:style w:type="character" w:customStyle="1" w:styleId="IntenseEmphasis1">
    <w:name w:val="Intense Emphasis1"/>
    <w:rsid w:val="006A07C7"/>
    <w:rPr>
      <w:rFonts w:ascii="Arial" w:hAnsi="Arial" w:cs="Arial" w:hint="default"/>
      <w:b/>
      <w:bCs/>
      <w:iCs/>
      <w:color w:val="auto"/>
      <w:sz w:val="28"/>
      <w:u w:val="single"/>
    </w:rPr>
  </w:style>
  <w:style w:type="character" w:customStyle="1" w:styleId="ListParagraphChar">
    <w:name w:val="List Paragraph Char"/>
    <w:link w:val="ListParagraph1"/>
    <w:rsid w:val="006A07C7"/>
    <w:rPr>
      <w:rFonts w:eastAsia="Arial Unicode MS"/>
      <w:color w:val="000000"/>
      <w:kern w:val="2"/>
      <w:sz w:val="24"/>
      <w:szCs w:val="24"/>
      <w:lang w:eastAsia="ar-SA"/>
    </w:rPr>
  </w:style>
  <w:style w:type="character" w:customStyle="1" w:styleId="IntenseEmphasis2">
    <w:name w:val="Intense Emphasis2"/>
    <w:uiPriority w:val="21"/>
    <w:qFormat/>
    <w:rsid w:val="006A07C7"/>
    <w:rPr>
      <w:rFonts w:ascii="Arial" w:hAnsi="Arial"/>
      <w:b/>
      <w:bCs/>
      <w:iCs/>
      <w:color w:val="auto"/>
      <w:sz w:val="28"/>
      <w:u w:val="single"/>
    </w:rPr>
  </w:style>
  <w:style w:type="paragraph" w:customStyle="1" w:styleId="ListParagraph2">
    <w:name w:val="List Paragraph2"/>
    <w:basedOn w:val="Normal"/>
    <w:qFormat/>
    <w:rsid w:val="006A07C7"/>
    <w:pPr>
      <w:spacing w:after="0" w:line="240" w:lineRule="auto"/>
      <w:ind w:left="720" w:right="729"/>
      <w:contextualSpacing/>
      <w:jc w:val="both"/>
    </w:pPr>
    <w:rPr>
      <w:rFonts w:ascii="Arial" w:eastAsia="Times New Roman" w:hAnsi="Arial" w:cs="Arial"/>
      <w:sz w:val="24"/>
      <w:szCs w:val="24"/>
      <w:lang w:val="sr-Cyrl-CS"/>
    </w:rPr>
  </w:style>
  <w:style w:type="paragraph" w:customStyle="1" w:styleId="Style3">
    <w:name w:val="Style3"/>
    <w:basedOn w:val="Normal"/>
    <w:rsid w:val="006A07C7"/>
    <w:pPr>
      <w:widowControl w:val="0"/>
      <w:autoSpaceDE w:val="0"/>
      <w:autoSpaceDN w:val="0"/>
      <w:adjustRightInd w:val="0"/>
      <w:spacing w:after="0" w:line="278" w:lineRule="exact"/>
      <w:ind w:firstLine="730"/>
    </w:pPr>
    <w:rPr>
      <w:rFonts w:ascii="Times New Roman" w:eastAsia="MS Mincho" w:hAnsi="Times New Roman"/>
      <w:sz w:val="24"/>
      <w:szCs w:val="24"/>
      <w:lang w:val="sr-Latn-CS" w:eastAsia="ja-JP"/>
    </w:rPr>
  </w:style>
  <w:style w:type="character" w:customStyle="1" w:styleId="FontStyle13">
    <w:name w:val="Font Style13"/>
    <w:rsid w:val="006A07C7"/>
    <w:rPr>
      <w:rFonts w:ascii="Times New Roman" w:hAnsi="Times New Roman" w:cs="Times New Roman"/>
      <w:b/>
      <w:bCs/>
      <w:sz w:val="22"/>
      <w:szCs w:val="22"/>
    </w:rPr>
  </w:style>
  <w:style w:type="table" w:customStyle="1" w:styleId="TableGrid1">
    <w:name w:val="Table Grid1"/>
    <w:basedOn w:val="TableNormal"/>
    <w:next w:val="TableGrid"/>
    <w:rsid w:val="006A07C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mmentText1">
    <w:name w:val="Comment Text1"/>
    <w:basedOn w:val="Normal"/>
    <w:rsid w:val="006A07C7"/>
    <w:pPr>
      <w:suppressAutoHyphens/>
      <w:spacing w:after="0" w:line="100" w:lineRule="atLeast"/>
    </w:pPr>
    <w:rPr>
      <w:rFonts w:ascii="Times New Roman" w:eastAsia="Arial Unicode MS" w:hAnsi="Times New Roman"/>
      <w:color w:val="000000"/>
      <w:kern w:val="2"/>
      <w:sz w:val="20"/>
      <w:szCs w:val="20"/>
      <w:lang w:val="sr-Latn-CS" w:eastAsia="ar-SA"/>
    </w:rPr>
  </w:style>
  <w:style w:type="paragraph" w:styleId="BodyTextIndent">
    <w:name w:val="Body Text Indent"/>
    <w:basedOn w:val="Normal"/>
    <w:link w:val="BodyTextIndentChar"/>
    <w:rsid w:val="006A07C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A07C7"/>
    <w:rPr>
      <w:sz w:val="24"/>
      <w:szCs w:val="24"/>
    </w:rPr>
  </w:style>
  <w:style w:type="table" w:customStyle="1" w:styleId="LightGrid-Accent31">
    <w:name w:val="Light Grid - Accent 31"/>
    <w:basedOn w:val="TableNormal"/>
    <w:next w:val="LightGrid-Accent3"/>
    <w:uiPriority w:val="62"/>
    <w:rsid w:val="006A07C7"/>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6A07C7"/>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link w:val="Heading1"/>
    <w:uiPriority w:val="9"/>
    <w:rsid w:val="006A07C7"/>
    <w:rPr>
      <w:rFonts w:ascii="Arial" w:eastAsia="Calibri" w:hAnsi="Arial" w:cs="Arial"/>
      <w:b/>
      <w:bCs/>
      <w:kern w:val="32"/>
      <w:sz w:val="32"/>
      <w:szCs w:val="32"/>
    </w:rPr>
  </w:style>
  <w:style w:type="character" w:customStyle="1" w:styleId="ListParagraphCharChar">
    <w:name w:val="List Paragraph Char Char"/>
    <w:rsid w:val="006A07C7"/>
    <w:rPr>
      <w:sz w:val="24"/>
      <w:szCs w:val="22"/>
      <w:lang w:val="en-US" w:eastAsia="en-US" w:bidi="ar-SA"/>
    </w:rPr>
  </w:style>
  <w:style w:type="character" w:styleId="IntenseEmphasis">
    <w:name w:val="Intense Emphasis"/>
    <w:qFormat/>
    <w:rsid w:val="006A07C7"/>
    <w:rPr>
      <w:rFonts w:ascii="Arial" w:hAnsi="Arial"/>
      <w:b/>
      <w:bCs/>
      <w:iCs/>
      <w:color w:val="auto"/>
      <w:sz w:val="28"/>
      <w:u w:val="single"/>
    </w:rPr>
  </w:style>
  <w:style w:type="paragraph" w:customStyle="1" w:styleId="1">
    <w:name w:val="Ивана1"/>
    <w:basedOn w:val="Heading4"/>
    <w:link w:val="1Char"/>
    <w:qFormat/>
    <w:rsid w:val="006A07C7"/>
    <w:pPr>
      <w:ind w:left="709" w:hanging="709"/>
    </w:pPr>
    <w:rPr>
      <w:i/>
      <w:sz w:val="32"/>
    </w:rPr>
  </w:style>
  <w:style w:type="character" w:customStyle="1" w:styleId="1Char">
    <w:name w:val="Ивана1 Char"/>
    <w:link w:val="1"/>
    <w:rsid w:val="006A07C7"/>
    <w:rPr>
      <w:rFonts w:ascii="Arial" w:hAnsi="Arial"/>
      <w:b/>
      <w:i/>
      <w:spacing w:val="-4"/>
      <w:kern w:val="28"/>
      <w:sz w:val="32"/>
      <w:szCs w:val="24"/>
      <w:lang w:val="sr-Cyrl-CS"/>
    </w:rPr>
  </w:style>
  <w:style w:type="paragraph" w:styleId="Title">
    <w:name w:val="Title"/>
    <w:basedOn w:val="Normal"/>
    <w:next w:val="Normal"/>
    <w:link w:val="TitleChar"/>
    <w:qFormat/>
    <w:rsid w:val="006A07C7"/>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6A07C7"/>
    <w:rPr>
      <w:rFonts w:ascii="Cambria" w:hAnsi="Cambria"/>
      <w:b/>
      <w:bCs/>
      <w:kern w:val="28"/>
      <w:sz w:val="32"/>
      <w:szCs w:val="32"/>
    </w:rPr>
  </w:style>
  <w:style w:type="paragraph" w:customStyle="1" w:styleId="Style5">
    <w:name w:val="Style5"/>
    <w:basedOn w:val="Normal"/>
    <w:rsid w:val="006A07C7"/>
    <w:pPr>
      <w:widowControl w:val="0"/>
      <w:autoSpaceDE w:val="0"/>
      <w:autoSpaceDN w:val="0"/>
      <w:adjustRightInd w:val="0"/>
      <w:spacing w:after="0" w:line="274" w:lineRule="exact"/>
      <w:jc w:val="both"/>
    </w:pPr>
    <w:rPr>
      <w:rFonts w:ascii="Times New Roman" w:eastAsia="MS Mincho" w:hAnsi="Times New Roman"/>
      <w:sz w:val="24"/>
      <w:szCs w:val="24"/>
      <w:lang w:val="sr-Latn-CS" w:eastAsia="ja-JP"/>
    </w:rPr>
  </w:style>
  <w:style w:type="paragraph" w:styleId="BlockText">
    <w:name w:val="Block Text"/>
    <w:basedOn w:val="Normal"/>
    <w:rsid w:val="006A07C7"/>
    <w:pPr>
      <w:spacing w:after="0" w:line="240" w:lineRule="auto"/>
      <w:ind w:left="720" w:right="48"/>
    </w:pPr>
    <w:rPr>
      <w:rFonts w:ascii="Times New Roman" w:eastAsia="Times New Roman" w:hAnsi="Times New Roman"/>
      <w:sz w:val="24"/>
      <w:szCs w:val="24"/>
      <w:lang w:val="sr-Cyrl-CS"/>
    </w:rPr>
  </w:style>
  <w:style w:type="table" w:customStyle="1" w:styleId="TableGrid2">
    <w:name w:val="Table Grid2"/>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A07C7"/>
    <w:pPr>
      <w:suppressAutoHyphens/>
      <w:spacing w:line="27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Normal"/>
    <w:uiPriority w:val="99"/>
    <w:rsid w:val="006A07C7"/>
    <w:pPr>
      <w:widowControl w:val="0"/>
      <w:autoSpaceDE w:val="0"/>
      <w:autoSpaceDN w:val="0"/>
      <w:adjustRightInd w:val="0"/>
      <w:spacing w:after="0" w:line="206" w:lineRule="exact"/>
      <w:ind w:firstLine="490"/>
    </w:pPr>
    <w:rPr>
      <w:rFonts w:ascii="MS Reference Sans Serif" w:eastAsia="Times New Roman" w:hAnsi="MS Reference Sans Serif"/>
      <w:sz w:val="24"/>
      <w:szCs w:val="24"/>
      <w:lang w:val="sr-Latn-CS" w:eastAsia="sr-Latn-CS"/>
    </w:rPr>
  </w:style>
  <w:style w:type="paragraph" w:customStyle="1" w:styleId="Heading31">
    <w:name w:val="Heading 31"/>
    <w:basedOn w:val="Normal"/>
    <w:next w:val="Normal"/>
    <w:uiPriority w:val="9"/>
    <w:semiHidden/>
    <w:unhideWhenUsed/>
    <w:qFormat/>
    <w:rsid w:val="006A07C7"/>
    <w:pPr>
      <w:keepNext/>
      <w:tabs>
        <w:tab w:val="num" w:pos="0"/>
      </w:tabs>
      <w:spacing w:before="240" w:after="60" w:line="240" w:lineRule="auto"/>
      <w:ind w:left="2160" w:hanging="180"/>
      <w:outlineLvl w:val="2"/>
    </w:pPr>
    <w:rPr>
      <w:rFonts w:ascii="Cambria" w:eastAsia="Times New Roman" w:hAnsi="Cambria"/>
      <w:b/>
      <w:bCs/>
      <w:sz w:val="26"/>
      <w:szCs w:val="26"/>
    </w:rPr>
  </w:style>
  <w:style w:type="paragraph" w:customStyle="1" w:styleId="Heading91">
    <w:name w:val="Heading 91"/>
    <w:basedOn w:val="Normal"/>
    <w:next w:val="Normal"/>
    <w:uiPriority w:val="9"/>
    <w:semiHidden/>
    <w:unhideWhenUsed/>
    <w:qFormat/>
    <w:rsid w:val="006A07C7"/>
    <w:pPr>
      <w:tabs>
        <w:tab w:val="num" w:pos="0"/>
      </w:tabs>
      <w:spacing w:before="240" w:after="60" w:line="240" w:lineRule="auto"/>
      <w:ind w:left="6480" w:hanging="180"/>
      <w:outlineLvl w:val="8"/>
    </w:pPr>
    <w:rPr>
      <w:rFonts w:ascii="Cambria" w:eastAsia="Times New Roman" w:hAnsi="Cambria"/>
    </w:rPr>
  </w:style>
  <w:style w:type="numbering" w:customStyle="1" w:styleId="NoList1">
    <w:name w:val="No List1"/>
    <w:next w:val="NoList"/>
    <w:uiPriority w:val="99"/>
    <w:semiHidden/>
    <w:unhideWhenUsed/>
    <w:rsid w:val="006A07C7"/>
  </w:style>
  <w:style w:type="character" w:customStyle="1" w:styleId="apple-converted-space">
    <w:name w:val="apple-converted-space"/>
    <w:rsid w:val="006A07C7"/>
  </w:style>
  <w:style w:type="character" w:customStyle="1" w:styleId="Heading3Char1">
    <w:name w:val="Heading 3 Char1"/>
    <w:semiHidden/>
    <w:rsid w:val="006A07C7"/>
    <w:rPr>
      <w:rFonts w:ascii="Cambria" w:eastAsia="Times New Roman" w:hAnsi="Cambria" w:cs="Times New Roman"/>
      <w:b/>
      <w:bCs/>
      <w:sz w:val="26"/>
      <w:szCs w:val="26"/>
      <w:lang w:val="en-US" w:eastAsia="en-US"/>
    </w:rPr>
  </w:style>
  <w:style w:type="character" w:customStyle="1" w:styleId="Heading9Char1">
    <w:name w:val="Heading 9 Char1"/>
    <w:semiHidden/>
    <w:rsid w:val="006A07C7"/>
    <w:rPr>
      <w:rFonts w:ascii="Cambria" w:eastAsia="Times New Roman" w:hAnsi="Cambria"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7B1-B71D-4F87-B798-38F8D086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34</Pages>
  <Words>9284</Words>
  <Characters>57330</Characters>
  <Application>Microsoft Office Word</Application>
  <DocSecurity>0</DocSecurity>
  <Lines>477</Lines>
  <Paragraphs>132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vt:lpstr>
      <vt:lpstr>На основу чл</vt:lpstr>
    </vt:vector>
  </TitlesOfParts>
  <Company>OU Opstina Ivanjica</Company>
  <LinksUpToDate>false</LinksUpToDate>
  <CharactersWithSpaces>66482</CharactersWithSpaces>
  <SharedDoc>false</SharedDoc>
  <HLinks>
    <vt:vector size="6" baseType="variant">
      <vt:variant>
        <vt:i4>7798834</vt:i4>
      </vt:variant>
      <vt:variant>
        <vt:i4>0</vt:i4>
      </vt:variant>
      <vt:variant>
        <vt:i4>0</vt:i4>
      </vt:variant>
      <vt:variant>
        <vt:i4>5</vt:i4>
      </vt:variant>
      <vt:variant>
        <vt:lpwstr>http://www.ivanjica.rs/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sdzibrak</dc:creator>
  <cp:lastModifiedBy>JVN</cp:lastModifiedBy>
  <cp:revision>19</cp:revision>
  <cp:lastPrinted>2016-02-03T08:05:00Z</cp:lastPrinted>
  <dcterms:created xsi:type="dcterms:W3CDTF">2017-12-11T13:16:00Z</dcterms:created>
  <dcterms:modified xsi:type="dcterms:W3CDTF">2017-12-26T13:44:00Z</dcterms:modified>
</cp:coreProperties>
</file>