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292D4A">
        <w:rPr>
          <w:sz w:val="24"/>
          <w:szCs w:val="24"/>
          <w:lang w:val="sr-Cyrl-CS" w:eastAsia="zh-CN"/>
        </w:rPr>
        <w:t>404-</w:t>
      </w:r>
      <w:r w:rsidR="00292D4A">
        <w:rPr>
          <w:sz w:val="24"/>
          <w:szCs w:val="24"/>
          <w:lang w:eastAsia="zh-CN"/>
        </w:rPr>
        <w:t>7</w:t>
      </w:r>
      <w:r w:rsidR="00292D4A">
        <w:rPr>
          <w:sz w:val="24"/>
          <w:szCs w:val="24"/>
          <w:lang w:val="sr-Cyrl-CS" w:eastAsia="zh-CN"/>
        </w:rPr>
        <w:t>/1</w:t>
      </w:r>
      <w:r w:rsidR="00292D4A">
        <w:rPr>
          <w:sz w:val="24"/>
          <w:szCs w:val="24"/>
          <w:lang w:eastAsia="zh-CN"/>
        </w:rPr>
        <w:t>8</w:t>
      </w:r>
      <w:r>
        <w:rPr>
          <w:sz w:val="24"/>
          <w:szCs w:val="24"/>
          <w:lang w:val="sr-Cyrl-CS" w:eastAsia="zh-CN"/>
        </w:rPr>
        <w:t>-0</w:t>
      </w:r>
      <w:r w:rsidR="0051057E">
        <w:rPr>
          <w:sz w:val="24"/>
          <w:szCs w:val="24"/>
          <w:lang w:val="sr-Cyrl-CS" w:eastAsia="zh-CN"/>
        </w:rPr>
        <w:t>2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DC4CEF">
        <w:rPr>
          <w:sz w:val="24"/>
          <w:szCs w:val="24"/>
          <w:lang w:eastAsia="zh-CN"/>
        </w:rPr>
        <w:t>07</w:t>
      </w:r>
      <w:r w:rsidR="00292D4A">
        <w:rPr>
          <w:sz w:val="24"/>
          <w:szCs w:val="24"/>
          <w:lang w:eastAsia="zh-CN"/>
        </w:rPr>
        <w:t>.02.2018</w:t>
      </w:r>
      <w:r>
        <w:rPr>
          <w:sz w:val="24"/>
          <w:szCs w:val="24"/>
          <w:lang w:val="sr-Cyrl-CS" w:eastAsia="zh-CN"/>
        </w:rPr>
        <w:t>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86B96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F86B96" w:rsidRPr="00292D4A" w:rsidRDefault="00292D4A" w:rsidP="00F86B96">
      <w:pPr>
        <w:jc w:val="center"/>
        <w:rPr>
          <w:b/>
          <w:color w:val="000000"/>
          <w:lang w:val="sr-Cyrl-CS"/>
        </w:rPr>
      </w:pPr>
      <w:r w:rsidRPr="00292D4A">
        <w:rPr>
          <w:b/>
          <w:color w:val="222222"/>
          <w:sz w:val="24"/>
          <w:szCs w:val="24"/>
          <w:shd w:val="clear" w:color="auto" w:fill="FFFFFF"/>
        </w:rPr>
        <w:t xml:space="preserve">ЈНМВ 05/18 </w:t>
      </w:r>
      <w:r w:rsidRPr="00292D4A">
        <w:rPr>
          <w:b/>
          <w:sz w:val="24"/>
          <w:szCs w:val="24"/>
        </w:rPr>
        <w:t>Набавка рачунарске опреме</w:t>
      </w:r>
    </w:p>
    <w:p w:rsidR="00F86B96" w:rsidRPr="00292D4A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Default="00F86B96" w:rsidP="00F86B96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FF01B4" w:rsidRPr="00292D4A" w:rsidRDefault="00FF01B4" w:rsidP="00292D4A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</w:p>
    <w:p w:rsidR="000E1FFC" w:rsidRDefault="00F86B96" w:rsidP="000E1FFC">
      <w:pPr>
        <w:jc w:val="both"/>
        <w:rPr>
          <w:sz w:val="24"/>
          <w:szCs w:val="24"/>
          <w:lang w:val="sr-Cyrl-CS"/>
        </w:rPr>
      </w:pPr>
      <w:r w:rsidRPr="00F86B96">
        <w:rPr>
          <w:sz w:val="24"/>
          <w:szCs w:val="24"/>
          <w:lang w:val="sr-Cyrl-CS"/>
        </w:rPr>
        <w:t xml:space="preserve">Мења се конкурсна документација </w:t>
      </w:r>
      <w:r w:rsidR="0051057E">
        <w:rPr>
          <w:sz w:val="24"/>
          <w:szCs w:val="24"/>
          <w:lang w:val="sr-Cyrl-CS"/>
        </w:rPr>
        <w:t xml:space="preserve">у делу </w:t>
      </w:r>
      <w:r w:rsidR="004E4D2A">
        <w:rPr>
          <w:sz w:val="24"/>
          <w:szCs w:val="24"/>
          <w:lang w:val="sr-Cyrl-CS"/>
        </w:rPr>
        <w:t>додатни услови</w:t>
      </w:r>
      <w:r w:rsidR="004E4D2A">
        <w:rPr>
          <w:sz w:val="24"/>
          <w:szCs w:val="24"/>
        </w:rPr>
        <w:t xml:space="preserve"> - </w:t>
      </w:r>
      <w:r w:rsidR="00292D4A">
        <w:rPr>
          <w:sz w:val="24"/>
          <w:szCs w:val="24"/>
          <w:lang w:val="sr-Cyrl-CS"/>
        </w:rPr>
        <w:t>кадровски капацитет</w:t>
      </w:r>
      <w:r w:rsidR="0051057E">
        <w:rPr>
          <w:sz w:val="24"/>
          <w:szCs w:val="24"/>
          <w:lang w:val="sr-Cyrl-CS"/>
        </w:rPr>
        <w:t xml:space="preserve"> и након измена гласи:</w:t>
      </w:r>
    </w:p>
    <w:p w:rsidR="00292D4A" w:rsidRDefault="00292D4A" w:rsidP="000E1FFC">
      <w:pPr>
        <w:jc w:val="both"/>
        <w:rPr>
          <w:sz w:val="24"/>
          <w:szCs w:val="24"/>
          <w:lang w:val="sr-Cyrl-CS"/>
        </w:rPr>
      </w:pPr>
    </w:p>
    <w:p w:rsidR="00292D4A" w:rsidRPr="00D909A8" w:rsidRDefault="00292D4A" w:rsidP="00292D4A">
      <w:pPr>
        <w:jc w:val="both"/>
        <w:rPr>
          <w:b/>
          <w:sz w:val="24"/>
          <w:szCs w:val="24"/>
          <w:lang w:val="sr-Cyrl-CS"/>
        </w:rPr>
      </w:pPr>
      <w:r w:rsidRPr="00D909A8">
        <w:rPr>
          <w:b/>
          <w:sz w:val="24"/>
          <w:szCs w:val="24"/>
          <w:lang w:val="sr-Cyrl-CS"/>
        </w:rPr>
        <w:t xml:space="preserve">Додатни услови - да </w:t>
      </w:r>
      <w:r>
        <w:rPr>
          <w:b/>
          <w:sz w:val="24"/>
          <w:szCs w:val="24"/>
          <w:lang w:val="sr-Cyrl-CS"/>
        </w:rPr>
        <w:t xml:space="preserve">понуђач </w:t>
      </w:r>
      <w:r w:rsidRPr="00D909A8">
        <w:rPr>
          <w:b/>
          <w:sz w:val="24"/>
          <w:szCs w:val="24"/>
          <w:lang w:val="sr-Cyrl-CS"/>
        </w:rPr>
        <w:t>располаже:</w:t>
      </w:r>
    </w:p>
    <w:p w:rsidR="00292D4A" w:rsidRDefault="00292D4A" w:rsidP="000E1FFC">
      <w:pPr>
        <w:jc w:val="both"/>
        <w:rPr>
          <w:sz w:val="24"/>
          <w:szCs w:val="24"/>
          <w:lang w:val="sr-Cyrl-CS"/>
        </w:rPr>
      </w:pPr>
    </w:p>
    <w:p w:rsidR="00292D4A" w:rsidRPr="00E56A6A" w:rsidRDefault="00292D4A" w:rsidP="00292D4A">
      <w:pPr>
        <w:numPr>
          <w:ilvl w:val="0"/>
          <w:numId w:val="3"/>
        </w:numPr>
        <w:jc w:val="both"/>
        <w:rPr>
          <w:sz w:val="24"/>
          <w:szCs w:val="24"/>
          <w:u w:val="single"/>
          <w:lang w:val="sr-Cyrl-CS"/>
        </w:rPr>
      </w:pPr>
      <w:r w:rsidRPr="00D909A8">
        <w:rPr>
          <w:b/>
          <w:sz w:val="24"/>
          <w:szCs w:val="24"/>
          <w:lang w:val="sr-Cyrl-CS"/>
        </w:rPr>
        <w:t>Кадровским</w:t>
      </w:r>
      <w:r>
        <w:rPr>
          <w:b/>
          <w:sz w:val="24"/>
          <w:szCs w:val="24"/>
          <w:lang w:val="sr-Cyrl-CS"/>
        </w:rPr>
        <w:t xml:space="preserve"> капацитетом</w:t>
      </w:r>
      <w:r w:rsidRPr="00D909A8">
        <w:rPr>
          <w:b/>
          <w:sz w:val="24"/>
          <w:szCs w:val="24"/>
          <w:lang w:val="sr-Cyrl-CS"/>
        </w:rPr>
        <w:t>:</w:t>
      </w:r>
      <w:r w:rsidRPr="00D909A8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 xml:space="preserve">најмање </w:t>
      </w:r>
      <w:r>
        <w:rPr>
          <w:sz w:val="24"/>
          <w:szCs w:val="24"/>
        </w:rPr>
        <w:t>2</w:t>
      </w:r>
      <w:r w:rsidRPr="00D909A8">
        <w:rPr>
          <w:sz w:val="24"/>
          <w:szCs w:val="24"/>
        </w:rPr>
        <w:t xml:space="preserve"> </w:t>
      </w:r>
      <w:r w:rsidRPr="00D909A8">
        <w:rPr>
          <w:sz w:val="24"/>
          <w:szCs w:val="24"/>
          <w:lang w:val="sr-Cyrl-CS"/>
        </w:rPr>
        <w:t xml:space="preserve">радника са средњом стручном спремом, </w:t>
      </w:r>
      <w:r w:rsidR="00232CA3">
        <w:rPr>
          <w:sz w:val="24"/>
          <w:szCs w:val="24"/>
          <w:lang w:val="sr-Cyrl-CS"/>
        </w:rPr>
        <w:t xml:space="preserve">ангажована по основу Закона о раду, </w:t>
      </w:r>
      <w:r w:rsidRPr="00D909A8">
        <w:rPr>
          <w:sz w:val="24"/>
          <w:szCs w:val="24"/>
          <w:lang w:val="sr-Cyrl-CS"/>
        </w:rPr>
        <w:t>који ће бити задужени за извршење Уговора ( доказ  М-образац</w:t>
      </w:r>
      <w:r w:rsidRPr="00D909A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а </w:t>
      </w:r>
      <w:r w:rsidRPr="00D909A8">
        <w:rPr>
          <w:sz w:val="24"/>
          <w:szCs w:val="24"/>
        </w:rPr>
        <w:t xml:space="preserve">за видове радног ангажовања за које се </w:t>
      </w:r>
      <w:r>
        <w:rPr>
          <w:sz w:val="24"/>
          <w:szCs w:val="24"/>
        </w:rPr>
        <w:t xml:space="preserve">не </w:t>
      </w:r>
      <w:r w:rsidRPr="00D909A8">
        <w:rPr>
          <w:sz w:val="24"/>
          <w:szCs w:val="24"/>
        </w:rPr>
        <w:t>издаје м образац</w:t>
      </w:r>
      <w:r>
        <w:rPr>
          <w:sz w:val="24"/>
          <w:szCs w:val="24"/>
          <w:lang w:val="sr-Cyrl-CS"/>
        </w:rPr>
        <w:t xml:space="preserve"> потребно је доставити уговор </w:t>
      </w:r>
      <w:r w:rsidR="00232CA3">
        <w:rPr>
          <w:sz w:val="24"/>
          <w:szCs w:val="24"/>
          <w:lang w:val="sr-Cyrl-CS"/>
        </w:rPr>
        <w:t>по основу којег су лица ангажована код понуђача</w:t>
      </w:r>
      <w:r>
        <w:rPr>
          <w:sz w:val="24"/>
          <w:szCs w:val="24"/>
          <w:lang w:val="sr-Cyrl-CS"/>
        </w:rPr>
        <w:t>)</w:t>
      </w:r>
      <w:r w:rsidR="00232CA3">
        <w:rPr>
          <w:sz w:val="24"/>
          <w:szCs w:val="24"/>
        </w:rPr>
        <w:t>.</w:t>
      </w:r>
    </w:p>
    <w:p w:rsidR="00CF2D8C" w:rsidRDefault="00CF2D8C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3667AF" w:rsidRDefault="00385C72" w:rsidP="000E1FFC">
      <w:pPr>
        <w:jc w:val="both"/>
        <w:rPr>
          <w:sz w:val="24"/>
          <w:szCs w:val="24"/>
        </w:rPr>
      </w:pPr>
      <w:r>
        <w:rPr>
          <w:sz w:val="24"/>
          <w:szCs w:val="24"/>
        </w:rPr>
        <w:t>Мења се обр</w:t>
      </w:r>
      <w:r w:rsidR="00FE56E1">
        <w:rPr>
          <w:sz w:val="24"/>
          <w:szCs w:val="24"/>
        </w:rPr>
        <w:t>азац бр,3 образац понуде, ставкe</w:t>
      </w:r>
      <w:r>
        <w:rPr>
          <w:sz w:val="24"/>
          <w:szCs w:val="24"/>
        </w:rPr>
        <w:t xml:space="preserve"> под бр. 16 и 17, тако што уместо </w:t>
      </w:r>
      <w:r w:rsidR="003667AF">
        <w:rPr>
          <w:sz w:val="24"/>
          <w:szCs w:val="24"/>
        </w:rPr>
        <w:t>WIN</w:t>
      </w:r>
      <w:r>
        <w:rPr>
          <w:sz w:val="24"/>
          <w:szCs w:val="24"/>
        </w:rPr>
        <w:t xml:space="preserve">10 треба да поседују минимум </w:t>
      </w:r>
      <w:r w:rsidR="003667AF">
        <w:rPr>
          <w:sz w:val="24"/>
          <w:szCs w:val="24"/>
        </w:rPr>
        <w:t>WIN</w:t>
      </w:r>
      <w:r>
        <w:rPr>
          <w:sz w:val="24"/>
          <w:szCs w:val="24"/>
        </w:rPr>
        <w:t>10</w:t>
      </w:r>
      <w:r w:rsidR="003667AF">
        <w:rPr>
          <w:sz w:val="24"/>
          <w:szCs w:val="24"/>
        </w:rPr>
        <w:t xml:space="preserve"> pro.</w:t>
      </w:r>
    </w:p>
    <w:p w:rsidR="0051057E" w:rsidRDefault="003667AF" w:rsidP="000E1FFC">
      <w:pPr>
        <w:jc w:val="both"/>
        <w:rPr>
          <w:sz w:val="24"/>
          <w:szCs w:val="24"/>
        </w:rPr>
      </w:pPr>
      <w:r>
        <w:rPr>
          <w:sz w:val="24"/>
          <w:szCs w:val="24"/>
        </w:rPr>
        <w:t>У наставку достављамо нови, измењен образац бр.3, образац понуде.</w:t>
      </w:r>
      <w:r w:rsidR="00385C72">
        <w:rPr>
          <w:sz w:val="24"/>
          <w:szCs w:val="24"/>
        </w:rPr>
        <w:t xml:space="preserve"> </w:t>
      </w: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Default="003667AF" w:rsidP="000E1FFC">
      <w:pPr>
        <w:jc w:val="both"/>
        <w:rPr>
          <w:sz w:val="24"/>
          <w:szCs w:val="24"/>
        </w:rPr>
      </w:pPr>
    </w:p>
    <w:p w:rsidR="003667AF" w:rsidRPr="003667AF" w:rsidRDefault="003667AF" w:rsidP="000E1FFC">
      <w:pPr>
        <w:jc w:val="both"/>
        <w:rPr>
          <w:sz w:val="24"/>
          <w:szCs w:val="24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3667AF" w:rsidRDefault="003667AF" w:rsidP="000E1FFC">
      <w:pPr>
        <w:jc w:val="both"/>
        <w:rPr>
          <w:sz w:val="24"/>
          <w:szCs w:val="24"/>
          <w:lang w:val="sr-Cyrl-CS"/>
        </w:rPr>
      </w:pPr>
    </w:p>
    <w:p w:rsidR="003667AF" w:rsidRPr="00D909A8" w:rsidRDefault="003667AF" w:rsidP="003667AF">
      <w:pPr>
        <w:jc w:val="right"/>
        <w:rPr>
          <w:b/>
          <w:sz w:val="24"/>
          <w:szCs w:val="24"/>
          <w:lang w:val="sr-Cyrl-CS"/>
        </w:rPr>
      </w:pPr>
      <w:r w:rsidRPr="00D909A8">
        <w:rPr>
          <w:b/>
          <w:sz w:val="24"/>
          <w:szCs w:val="24"/>
          <w:lang w:val="sr-Cyrl-CS"/>
        </w:rPr>
        <w:t>ОБРАЗАЦ БРОЈ 3.</w:t>
      </w:r>
      <w:r w:rsidRPr="00D909A8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124"/>
        <w:tblW w:w="8986" w:type="dxa"/>
        <w:tblLook w:val="04A0"/>
      </w:tblPr>
      <w:tblGrid>
        <w:gridCol w:w="8986"/>
      </w:tblGrid>
      <w:tr w:rsidR="003667AF" w:rsidRPr="00D909A8" w:rsidTr="00640D9C">
        <w:trPr>
          <w:trHeight w:val="146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AF" w:rsidRPr="00C475EC" w:rsidRDefault="003667AF" w:rsidP="00640D9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3667AF" w:rsidRDefault="003667AF" w:rsidP="003667AF">
      <w:pPr>
        <w:rPr>
          <w:b/>
          <w:sz w:val="24"/>
          <w:szCs w:val="24"/>
          <w:lang w:val="sr-Cyrl-CS"/>
        </w:rPr>
      </w:pPr>
    </w:p>
    <w:p w:rsidR="003667AF" w:rsidRPr="00D909A8" w:rsidRDefault="003667AF" w:rsidP="003667A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Pr="00D909A8">
        <w:rPr>
          <w:b/>
          <w:sz w:val="24"/>
          <w:szCs w:val="24"/>
          <w:lang w:val="sr-Cyrl-CS"/>
        </w:rPr>
        <w:t>ПОНУДА</w:t>
      </w:r>
    </w:p>
    <w:p w:rsidR="003667AF" w:rsidRPr="003667AF" w:rsidRDefault="003667AF" w:rsidP="003667AF">
      <w:pPr>
        <w:jc w:val="center"/>
        <w:rPr>
          <w:b/>
          <w:sz w:val="24"/>
          <w:szCs w:val="24"/>
        </w:rPr>
      </w:pPr>
      <w:r w:rsidRPr="00D909A8">
        <w:rPr>
          <w:b/>
          <w:sz w:val="24"/>
          <w:szCs w:val="24"/>
          <w:lang w:val="sr-Cyrl-CS"/>
        </w:rPr>
        <w:t xml:space="preserve">У поступку јавне набавке мале вредности ЈНМВ </w:t>
      </w:r>
      <w:r>
        <w:rPr>
          <w:b/>
          <w:sz w:val="24"/>
          <w:szCs w:val="24"/>
          <w:lang w:val="sr-Cyrl-CS"/>
        </w:rPr>
        <w:t>05/18</w:t>
      </w:r>
      <w:r w:rsidRPr="00D909A8">
        <w:rPr>
          <w:b/>
          <w:sz w:val="24"/>
          <w:szCs w:val="24"/>
          <w:lang w:val="sr-Cyrl-CS"/>
        </w:rPr>
        <w:t xml:space="preserve"> Рачунарска опрема</w:t>
      </w:r>
    </w:p>
    <w:p w:rsidR="003667AF" w:rsidRDefault="003667AF" w:rsidP="000E1FFC">
      <w:pPr>
        <w:jc w:val="both"/>
        <w:rPr>
          <w:sz w:val="24"/>
          <w:szCs w:val="24"/>
          <w:lang w:val="sr-Cyrl-CS"/>
        </w:rPr>
      </w:pPr>
    </w:p>
    <w:tbl>
      <w:tblPr>
        <w:tblW w:w="10961" w:type="dxa"/>
        <w:tblInd w:w="91" w:type="dxa"/>
        <w:tblLayout w:type="fixed"/>
        <w:tblLook w:val="04A0"/>
      </w:tblPr>
      <w:tblGrid>
        <w:gridCol w:w="647"/>
        <w:gridCol w:w="4140"/>
        <w:gridCol w:w="990"/>
        <w:gridCol w:w="1194"/>
        <w:gridCol w:w="1605"/>
        <w:gridCol w:w="2385"/>
      </w:tblGrid>
      <w:tr w:rsidR="003667AF" w:rsidRPr="00D909A8" w:rsidTr="00640D9C">
        <w:trPr>
          <w:trHeight w:val="435"/>
        </w:trPr>
        <w:tc>
          <w:tcPr>
            <w:tcW w:w="6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09A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Рачунарска опрема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48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color w:val="000000"/>
                <w:sz w:val="24"/>
                <w:szCs w:val="24"/>
              </w:rPr>
            </w:pPr>
            <w:r w:rsidRPr="00D909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909A8">
              <w:rPr>
                <w:i/>
                <w:iCs/>
                <w:color w:val="000000"/>
                <w:sz w:val="24"/>
                <w:szCs w:val="24"/>
              </w:rPr>
              <w:t>Артикал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909A8">
              <w:rPr>
                <w:i/>
                <w:iCs/>
                <w:color w:val="000000"/>
                <w:sz w:val="24"/>
                <w:szCs w:val="24"/>
              </w:rPr>
              <w:t>Јединица мере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909A8">
              <w:rPr>
                <w:i/>
                <w:iCs/>
                <w:color w:val="000000"/>
                <w:sz w:val="24"/>
                <w:szCs w:val="24"/>
              </w:rPr>
              <w:t>Количина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3667AF" w:rsidRPr="00C475EC" w:rsidRDefault="003667AF" w:rsidP="00640D9C">
            <w:pPr>
              <w:suppressAutoHyphens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Цена по јед.без пдв-а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3667AF" w:rsidRPr="00C475EC" w:rsidRDefault="003667AF" w:rsidP="00640D9C">
            <w:pPr>
              <w:suppressAutoHyphens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Укупно, без пдв-а</w:t>
            </w: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Napajanje 500 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67AF" w:rsidRPr="00684E1F" w:rsidRDefault="003667AF" w:rsidP="00640D9C">
            <w:pPr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Procesori Intel CPU LGA1151 Intel® Dual-Core G4400, 3.3GHz BOX 14nm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Matična ploča MB LGA1151 H110M Asus H110M-R/C/SI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Memorija DIMM DDR4 4GB 2400MHz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HDD 500 GB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HDD 1TB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Monitor 22'' (VGA prikljucak)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Univerzalni adapter za struju (12V-24V)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Mis PS2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Mis USB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Tastatura PS2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Tastatura USB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Switch 8 port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Ruter(modovi rada Router/AP/RangeExt/ClientMode)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VGA kabal (1.8m)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 xml:space="preserve">Racunar (Intel Celeron, Procesor 3900, 2MB, DDR4 4 GB, SATA 3, 500 GB HDD,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minimum </w:t>
            </w:r>
            <w:r w:rsidRPr="00684E1F">
              <w:rPr>
                <w:rFonts w:ascii="Calibri" w:hAnsi="Calibri" w:cs="Calibri"/>
                <w:color w:val="000000"/>
                <w:szCs w:val="22"/>
              </w:rPr>
              <w:t>WIN10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pro</w:t>
            </w:r>
            <w:r w:rsidRPr="00684E1F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 xml:space="preserve">Racunar (Intel i3, DDR4 4GB, 500 GB HDD,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minimum </w:t>
            </w:r>
            <w:r w:rsidRPr="00684E1F">
              <w:rPr>
                <w:rFonts w:ascii="Calibri" w:hAnsi="Calibri" w:cs="Calibri"/>
                <w:color w:val="000000"/>
                <w:szCs w:val="22"/>
              </w:rPr>
              <w:t>WIN10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pro</w:t>
            </w:r>
            <w:r w:rsidRPr="00684E1F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Laptop racunar (Intel i5, DDR4 8GB, 1TB HDD, Radeon R7 R445 2 GB)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Laptop racunar (Intel i3, DDR4 4 GB, 1 TB HDD, Intel HD)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HDD SSD 256 GB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MFP Laser A4 (up to 18 ppm, mesecni obim stampe min 5000 strana)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Stampac laser A4 (mesecni obim stampe min 5000 strana)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 xml:space="preserve">SERVER RACUNAR (DELL PowerEdge R530 2x </w:t>
            </w:r>
            <w:r w:rsidRPr="00684E1F">
              <w:rPr>
                <w:rFonts w:ascii="Calibri" w:hAnsi="Calibri" w:cs="Calibri"/>
                <w:color w:val="000000"/>
                <w:szCs w:val="22"/>
              </w:rPr>
              <w:lastRenderedPageBreak/>
              <w:t>Xeon E5-2609 v4 8C 2x8GB H730 2x1.2TB SAS SD DVDRW 750W (1+1) 3yr NBD + VMware ESXi + Sine za Rack)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lastRenderedPageBreak/>
              <w:t>kom.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PROJEKTOR  (FULL HD, 3LCD tehnologija,Nativna rezolucija 1.920 x 1.200,Kontrast 16.000:1,Paleta boja 1.07 milijardi boja,Sočivo F = 1.6, f = 4.2mm,Veličina slike 70" - 100",Snaga lampe 267W,HDMIx2,S-Video, VGA D-sub,VGA D-sub,Wi-Fi,Bežični mrežni standardi IEEE 802.11b, IEEE 802.11g, IEEE 802.11n,Zvučnici 16W,funkcije MHL (Mobile High-Definition Link),Dimenzije 474mm x 447mm x 130mm)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kom.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684E1F" w:rsidRDefault="003667AF" w:rsidP="00640D9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AF" w:rsidRPr="00D909A8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3667AF" w:rsidRPr="00D909A8" w:rsidTr="00640D9C">
        <w:trPr>
          <w:trHeight w:val="99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667AF" w:rsidRPr="00D909A8" w:rsidRDefault="003667AF" w:rsidP="00640D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7AF" w:rsidRPr="00C475EC" w:rsidRDefault="003667AF" w:rsidP="00640D9C"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Укупно, без ПДВ-а:  </w:t>
            </w:r>
          </w:p>
        </w:tc>
      </w:tr>
    </w:tbl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3667AF" w:rsidRPr="003667AF" w:rsidRDefault="003667AF" w:rsidP="000E1FFC">
      <w:pPr>
        <w:jc w:val="both"/>
        <w:rPr>
          <w:sz w:val="24"/>
          <w:szCs w:val="24"/>
        </w:rPr>
      </w:pPr>
    </w:p>
    <w:p w:rsidR="003667AF" w:rsidRPr="003667AF" w:rsidRDefault="003667AF" w:rsidP="003667AF">
      <w:pPr>
        <w:jc w:val="both"/>
        <w:rPr>
          <w:sz w:val="22"/>
          <w:szCs w:val="22"/>
        </w:rPr>
      </w:pPr>
      <w:r w:rsidRPr="003667AF">
        <w:rPr>
          <w:sz w:val="22"/>
          <w:szCs w:val="22"/>
        </w:rPr>
        <w:t>Период важења понуде: _____ дана од дана отварања понуда. (Минимално 30 дана од дана отварања понуда)</w:t>
      </w:r>
    </w:p>
    <w:p w:rsidR="003667AF" w:rsidRPr="003667AF" w:rsidRDefault="003667AF" w:rsidP="003667AF">
      <w:pPr>
        <w:jc w:val="both"/>
        <w:rPr>
          <w:color w:val="FF0000"/>
          <w:sz w:val="22"/>
          <w:szCs w:val="22"/>
        </w:rPr>
      </w:pPr>
    </w:p>
    <w:p w:rsidR="003667AF" w:rsidRPr="003667AF" w:rsidRDefault="003667AF" w:rsidP="003667AF">
      <w:pPr>
        <w:jc w:val="both"/>
        <w:rPr>
          <w:b/>
          <w:sz w:val="22"/>
          <w:szCs w:val="22"/>
          <w:lang w:val="sr-Cyrl-CS"/>
        </w:rPr>
      </w:pPr>
      <w:r w:rsidRPr="003667AF">
        <w:rPr>
          <w:b/>
          <w:sz w:val="22"/>
          <w:szCs w:val="22"/>
          <w:lang w:val="sr-Cyrl-CS"/>
        </w:rPr>
        <w:t>Комерцијални услови:</w:t>
      </w:r>
    </w:p>
    <w:p w:rsidR="003667AF" w:rsidRPr="003667AF" w:rsidRDefault="003667AF" w:rsidP="003667AF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>Рок испоруке 24 часа од момента писаног пријема наручиоца на маил испоручиоца.</w:t>
      </w:r>
    </w:p>
    <w:p w:rsidR="003667AF" w:rsidRPr="003667AF" w:rsidRDefault="003667AF" w:rsidP="003667AF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 xml:space="preserve">Рок плаћања  45 дана од дана пријема исправног рачуна за </w:t>
      </w:r>
      <w:r>
        <w:rPr>
          <w:sz w:val="22"/>
          <w:szCs w:val="22"/>
          <w:lang w:val="sr-Cyrl-CS"/>
        </w:rPr>
        <w:t>испоручену робу</w:t>
      </w:r>
      <w:r w:rsidRPr="003667AF">
        <w:rPr>
          <w:sz w:val="22"/>
          <w:szCs w:val="22"/>
          <w:lang w:val="sr-Cyrl-CS"/>
        </w:rPr>
        <w:t>.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b/>
          <w:bCs/>
          <w:sz w:val="22"/>
          <w:szCs w:val="22"/>
          <w:lang w:val="sr-Cyrl-CS"/>
        </w:rPr>
      </w:pPr>
      <w:r w:rsidRPr="003667AF">
        <w:rPr>
          <w:b/>
          <w:bCs/>
          <w:sz w:val="22"/>
          <w:szCs w:val="22"/>
          <w:lang w:val="sr-Cyrl-CS"/>
        </w:rPr>
        <w:t>3.1 Структура цене:</w:t>
      </w:r>
    </w:p>
    <w:p w:rsidR="003667AF" w:rsidRPr="003667AF" w:rsidRDefault="003667AF" w:rsidP="003667AF">
      <w:pPr>
        <w:jc w:val="both"/>
        <w:rPr>
          <w:b/>
          <w:bCs/>
          <w:sz w:val="22"/>
          <w:szCs w:val="22"/>
          <w:lang w:val="sr-Cyrl-CS"/>
        </w:rPr>
      </w:pPr>
    </w:p>
    <w:p w:rsidR="003667AF" w:rsidRPr="003667AF" w:rsidRDefault="003667AF" w:rsidP="003667AF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3667AF">
        <w:rPr>
          <w:b/>
          <w:bCs/>
          <w:sz w:val="22"/>
          <w:szCs w:val="22"/>
          <w:lang w:val="sr-Cyrl-CS" w:eastAsia="en-US"/>
        </w:rPr>
        <w:t>Рекапитулација. Укупан износ</w:t>
      </w:r>
      <w:r w:rsidRPr="003667AF">
        <w:rPr>
          <w:bCs/>
          <w:sz w:val="22"/>
          <w:szCs w:val="22"/>
          <w:lang w:val="sr-Cyrl-CS" w:eastAsia="en-US"/>
        </w:rPr>
        <w:t xml:space="preserve"> (без ПДВ-а) је  ____________________________ динара,  </w:t>
      </w:r>
    </w:p>
    <w:p w:rsidR="003667AF" w:rsidRPr="003667AF" w:rsidRDefault="003667AF" w:rsidP="003667AF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3667AF">
        <w:rPr>
          <w:bCs/>
          <w:sz w:val="22"/>
          <w:szCs w:val="22"/>
          <w:lang w:val="sr-Cyrl-CS" w:eastAsia="en-US"/>
        </w:rPr>
        <w:t>и словима : ____________________________________________________________динара, без ПДВ-а, ПДВ  по стопи од 20% износи    ______________________ динара ,</w:t>
      </w:r>
    </w:p>
    <w:p w:rsidR="003667AF" w:rsidRPr="003667AF" w:rsidRDefault="003667AF" w:rsidP="003667AF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3667AF">
        <w:rPr>
          <w:bCs/>
          <w:sz w:val="22"/>
          <w:szCs w:val="22"/>
          <w:lang w:val="sr-Cyrl-CS" w:eastAsia="en-US"/>
        </w:rPr>
        <w:t>што укупно, са ПДВ-ом,  износи _________________________ динара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sz w:val="22"/>
          <w:szCs w:val="22"/>
        </w:rPr>
      </w:pPr>
      <w:r w:rsidRPr="003667AF">
        <w:rPr>
          <w:sz w:val="22"/>
          <w:szCs w:val="22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>Датум: _____________________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>Место:______________________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  <w:t xml:space="preserve">    Потпис овлашћеног лица понуђача</w:t>
      </w:r>
    </w:p>
    <w:p w:rsidR="003667AF" w:rsidRPr="003667AF" w:rsidRDefault="003667AF" w:rsidP="003667AF">
      <w:pPr>
        <w:jc w:val="both"/>
        <w:rPr>
          <w:sz w:val="22"/>
          <w:szCs w:val="22"/>
          <w:lang w:val="sr-Cyrl-CS"/>
        </w:rPr>
      </w:pP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  <w:t xml:space="preserve">     </w:t>
      </w:r>
      <w:r w:rsidRPr="003667AF">
        <w:rPr>
          <w:sz w:val="22"/>
          <w:szCs w:val="22"/>
          <w:lang w:val="sr-Cyrl-CS"/>
        </w:rPr>
        <w:tab/>
        <w:t xml:space="preserve">               _______________________________</w:t>
      </w:r>
    </w:p>
    <w:p w:rsidR="0051057E" w:rsidRPr="003667AF" w:rsidRDefault="003667AF" w:rsidP="000E1FFC">
      <w:pPr>
        <w:jc w:val="both"/>
        <w:rPr>
          <w:sz w:val="22"/>
          <w:szCs w:val="22"/>
        </w:rPr>
      </w:pP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</w:r>
      <w:r w:rsidRPr="003667AF">
        <w:rPr>
          <w:sz w:val="22"/>
          <w:szCs w:val="22"/>
          <w:lang w:val="sr-Cyrl-CS"/>
        </w:rPr>
        <w:tab/>
        <w:t xml:space="preserve">            М.П</w:t>
      </w:r>
      <w:r w:rsidRPr="003667AF">
        <w:rPr>
          <w:sz w:val="22"/>
          <w:szCs w:val="22"/>
        </w:rPr>
        <w:t>.</w:t>
      </w:r>
    </w:p>
    <w:p w:rsidR="0051057E" w:rsidRPr="003667AF" w:rsidRDefault="0051057E" w:rsidP="0051057E">
      <w:pPr>
        <w:rPr>
          <w:sz w:val="24"/>
          <w:szCs w:val="24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Default="00FE56E1" w:rsidP="00FE56E1">
      <w:pPr>
        <w:rPr>
          <w:sz w:val="24"/>
          <w:szCs w:val="24"/>
          <w:lang w:val="sr-Cyrl-CS"/>
        </w:rPr>
      </w:pPr>
    </w:p>
    <w:p w:rsidR="0051057E" w:rsidRPr="00FE56E1" w:rsidRDefault="00FE56E1" w:rsidP="00FE56E1">
      <w:pPr>
        <w:tabs>
          <w:tab w:val="left" w:pos="8139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sectPr w:rsidR="0051057E" w:rsidRPr="00FE56E1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9B" w:rsidRDefault="001E359B" w:rsidP="0051057E">
      <w:r>
        <w:separator/>
      </w:r>
    </w:p>
  </w:endnote>
  <w:endnote w:type="continuationSeparator" w:id="1">
    <w:p w:rsidR="001E359B" w:rsidRDefault="001E359B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9B" w:rsidRDefault="001E359B" w:rsidP="0051057E">
      <w:r>
        <w:separator/>
      </w:r>
    </w:p>
  </w:footnote>
  <w:footnote w:type="continuationSeparator" w:id="1">
    <w:p w:rsidR="001E359B" w:rsidRDefault="001E359B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1E359B"/>
    <w:rsid w:val="001F64B4"/>
    <w:rsid w:val="00226923"/>
    <w:rsid w:val="00232CA3"/>
    <w:rsid w:val="00292D4A"/>
    <w:rsid w:val="002947B2"/>
    <w:rsid w:val="003667AF"/>
    <w:rsid w:val="00385C72"/>
    <w:rsid w:val="003938E9"/>
    <w:rsid w:val="004068A9"/>
    <w:rsid w:val="00426AD8"/>
    <w:rsid w:val="004A00BD"/>
    <w:rsid w:val="004E4D2A"/>
    <w:rsid w:val="004F3FBD"/>
    <w:rsid w:val="0051057E"/>
    <w:rsid w:val="005F515D"/>
    <w:rsid w:val="006C0D70"/>
    <w:rsid w:val="007346CF"/>
    <w:rsid w:val="008B116E"/>
    <w:rsid w:val="00951BD5"/>
    <w:rsid w:val="00A54E95"/>
    <w:rsid w:val="00A62A80"/>
    <w:rsid w:val="00BE3E69"/>
    <w:rsid w:val="00CF2D8C"/>
    <w:rsid w:val="00DC4CEF"/>
    <w:rsid w:val="00E84B88"/>
    <w:rsid w:val="00F86B96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16</cp:revision>
  <dcterms:created xsi:type="dcterms:W3CDTF">2017-07-03T12:05:00Z</dcterms:created>
  <dcterms:modified xsi:type="dcterms:W3CDTF">2018-02-07T11:32:00Z</dcterms:modified>
</cp:coreProperties>
</file>