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CB" w:rsidRPr="005D2498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498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C732CB" w:rsidRPr="005D2498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498">
        <w:rPr>
          <w:rFonts w:ascii="Times New Roman" w:hAnsi="Times New Roman" w:cs="Times New Roman"/>
          <w:b/>
          <w:bCs/>
          <w:sz w:val="24"/>
          <w:szCs w:val="24"/>
        </w:rPr>
        <w:t>ОПШТИНА ЧАЈЕТИНА</w:t>
      </w:r>
    </w:p>
    <w:p w:rsidR="00C732CB" w:rsidRPr="005D2498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498">
        <w:rPr>
          <w:rFonts w:ascii="Times New Roman" w:hAnsi="Times New Roman" w:cs="Times New Roman"/>
          <w:b/>
          <w:bCs/>
          <w:sz w:val="24"/>
          <w:szCs w:val="24"/>
        </w:rPr>
        <w:t>Општинска управа</w:t>
      </w:r>
    </w:p>
    <w:p w:rsidR="00C732CB" w:rsidRPr="005D2498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498">
        <w:rPr>
          <w:rFonts w:ascii="Times New Roman" w:hAnsi="Times New Roman" w:cs="Times New Roman"/>
          <w:b/>
          <w:bCs/>
          <w:sz w:val="24"/>
          <w:szCs w:val="24"/>
        </w:rPr>
        <w:t>Број: 404-</w:t>
      </w:r>
      <w:r w:rsidR="00E776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0360" w:rsidRPr="005D2498">
        <w:rPr>
          <w:rFonts w:ascii="Times New Roman" w:hAnsi="Times New Roman" w:cs="Times New Roman"/>
          <w:b/>
          <w:bCs/>
          <w:sz w:val="24"/>
          <w:szCs w:val="24"/>
        </w:rPr>
        <w:t>/18</w:t>
      </w:r>
      <w:r w:rsidRPr="005D2498">
        <w:rPr>
          <w:rFonts w:ascii="Times New Roman" w:hAnsi="Times New Roman" w:cs="Times New Roman"/>
          <w:b/>
          <w:bCs/>
          <w:sz w:val="24"/>
          <w:szCs w:val="24"/>
        </w:rPr>
        <w:t>-02</w:t>
      </w:r>
    </w:p>
    <w:p w:rsidR="00C732CB" w:rsidRPr="005D2498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498">
        <w:rPr>
          <w:rFonts w:ascii="Times New Roman" w:hAnsi="Times New Roman" w:cs="Times New Roman"/>
          <w:b/>
          <w:bCs/>
          <w:sz w:val="24"/>
          <w:szCs w:val="24"/>
        </w:rPr>
        <w:t xml:space="preserve">Дана: </w:t>
      </w:r>
      <w:bookmarkStart w:id="0" w:name="_GoBack"/>
      <w:bookmarkEnd w:id="0"/>
      <w:r w:rsidR="00410360" w:rsidRPr="005D2498">
        <w:rPr>
          <w:rFonts w:ascii="Times New Roman" w:hAnsi="Times New Roman" w:cs="Times New Roman"/>
          <w:b/>
          <w:bCs/>
          <w:sz w:val="24"/>
          <w:szCs w:val="24"/>
        </w:rPr>
        <w:t>18.01.2018</w:t>
      </w:r>
      <w:r w:rsidRPr="005D24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32CB" w:rsidRPr="005D2498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498">
        <w:rPr>
          <w:rFonts w:ascii="Times New Roman" w:hAnsi="Times New Roman" w:cs="Times New Roman"/>
          <w:b/>
          <w:bCs/>
          <w:sz w:val="24"/>
          <w:szCs w:val="24"/>
        </w:rPr>
        <w:t xml:space="preserve">Ч а ј е т и н а </w:t>
      </w:r>
    </w:p>
    <w:p w:rsidR="00C732CB" w:rsidRPr="005D2498" w:rsidRDefault="00C732CB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4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21F90" w:rsidRPr="005D2498" w:rsidRDefault="00F21F90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468BA" w:rsidRPr="00E776F7" w:rsidRDefault="00C732CB" w:rsidP="006468B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24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Питања и одговори за </w:t>
      </w:r>
      <w:r w:rsidR="00410360" w:rsidRPr="005D24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ЈНВ</w:t>
      </w:r>
      <w:r w:rsidR="006468BA" w:rsidRPr="005D24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 w:rsidR="00410360" w:rsidRPr="00E776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02/18</w:t>
      </w:r>
      <w:r w:rsidR="006468BA" w:rsidRPr="00E776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10360" w:rsidRPr="00E776F7">
        <w:rPr>
          <w:rFonts w:ascii="Times New Roman" w:hAnsi="Times New Roman" w:cs="Times New Roman"/>
          <w:sz w:val="24"/>
          <w:szCs w:val="24"/>
          <w:lang w:val="sr-Cyrl-CS"/>
        </w:rPr>
        <w:t>Набавка лож уља</w:t>
      </w:r>
    </w:p>
    <w:p w:rsidR="00187DC9" w:rsidRPr="005D2498" w:rsidRDefault="00F21F90" w:rsidP="00187DC9">
      <w:pPr>
        <w:pStyle w:val="m-8283141954263878081default"/>
        <w:shd w:val="clear" w:color="auto" w:fill="FFFFFF"/>
        <w:spacing w:after="0"/>
        <w:ind w:right="-34"/>
        <w:jc w:val="both"/>
        <w:rPr>
          <w:color w:val="222222"/>
          <w:shd w:val="clear" w:color="auto" w:fill="FFFFFF"/>
          <w:lang w:val="ru-RU"/>
        </w:rPr>
      </w:pPr>
      <w:r w:rsidRPr="005D2498">
        <w:rPr>
          <w:b/>
          <w:lang w:val="ru-RU"/>
        </w:rPr>
        <w:t>Питање 1</w:t>
      </w:r>
      <w:r w:rsidRPr="005D2498">
        <w:rPr>
          <w:lang w:val="ru-RU"/>
        </w:rPr>
        <w:t xml:space="preserve">: </w:t>
      </w:r>
      <w:r w:rsidR="00187DC9" w:rsidRPr="005D2498">
        <w:rPr>
          <w:color w:val="222222"/>
          <w:shd w:val="clear" w:color="auto" w:fill="FFFFFF"/>
          <w:lang w:val="ru-RU"/>
        </w:rPr>
        <w:t>На страни 6 конкурсне документације, Наручилац наводи додаатне услове које понуђачи треба да испуњавају како би могли узети учешће у поступку јавне набавке, и као први додатни услов Наручилац наводи да је „потребно да понуђач располаже  неопходним  ф</w:t>
      </w:r>
      <w:r w:rsidR="00410DA6" w:rsidRPr="005D2498">
        <w:rPr>
          <w:color w:val="222222"/>
          <w:shd w:val="clear" w:color="auto" w:fill="FFFFFF"/>
          <w:lang w:val="ru-RU"/>
        </w:rPr>
        <w:t>инансијским,  пословним,  технич</w:t>
      </w:r>
      <w:r w:rsidR="00187DC9" w:rsidRPr="005D2498">
        <w:rPr>
          <w:color w:val="222222"/>
          <w:shd w:val="clear" w:color="auto" w:fill="FFFFFF"/>
          <w:lang w:val="ru-RU"/>
        </w:rPr>
        <w:t>ким капацитетом за испоруку добара</w:t>
      </w:r>
      <w:r w:rsidR="00410DA6" w:rsidRPr="005D2498">
        <w:rPr>
          <w:color w:val="222222"/>
          <w:shd w:val="clear" w:color="auto" w:fill="FFFFFF"/>
          <w:lang w:val="ru-RU"/>
        </w:rPr>
        <w:t xml:space="preserve"> која су предмет ове набавке шт</w:t>
      </w:r>
      <w:r w:rsidR="00187DC9" w:rsidRPr="005D2498">
        <w:rPr>
          <w:color w:val="222222"/>
          <w:shd w:val="clear" w:color="auto" w:fill="FFFFFF"/>
          <w:lang w:val="ru-RU"/>
        </w:rPr>
        <w:t>о доказује потписано</w:t>
      </w:r>
      <w:r w:rsidR="00410DA6" w:rsidRPr="005D2498">
        <w:rPr>
          <w:color w:val="222222"/>
          <w:shd w:val="clear" w:color="auto" w:fill="FFFFFF"/>
          <w:lang w:val="ru-RU"/>
        </w:rPr>
        <w:t>м Изјавом датом под пуном кривичном и материјалном одговорношћ</w:t>
      </w:r>
      <w:r w:rsidR="00187DC9" w:rsidRPr="005D2498">
        <w:rPr>
          <w:color w:val="222222"/>
          <w:shd w:val="clear" w:color="auto" w:fill="FFFFFF"/>
          <w:lang w:val="ru-RU"/>
        </w:rPr>
        <w:t>у (Образац бр. 4)", а затим на стран</w:t>
      </w:r>
      <w:r w:rsidR="00410DA6" w:rsidRPr="005D2498">
        <w:rPr>
          <w:color w:val="222222"/>
          <w:shd w:val="clear" w:color="auto" w:fill="FFFFFF"/>
          <w:lang w:val="ru-RU"/>
        </w:rPr>
        <w:t>и 24 конкурсне документације предвиђа поменути Об</w:t>
      </w:r>
      <w:r w:rsidR="00187DC9" w:rsidRPr="005D2498">
        <w:rPr>
          <w:color w:val="222222"/>
          <w:shd w:val="clear" w:color="auto" w:fill="FFFFFF"/>
          <w:lang w:val="ru-RU"/>
        </w:rPr>
        <w:t xml:space="preserve">разац бр. 4 — </w:t>
      </w:r>
      <w:r w:rsidR="00410DA6" w:rsidRPr="005D2498">
        <w:rPr>
          <w:color w:val="222222"/>
          <w:shd w:val="clear" w:color="auto" w:fill="FFFFFF"/>
          <w:lang w:val="ru-RU"/>
        </w:rPr>
        <w:t>Изјава о испуњености услова из ч</w:t>
      </w:r>
      <w:r w:rsidR="00187DC9" w:rsidRPr="005D2498">
        <w:rPr>
          <w:color w:val="222222"/>
          <w:shd w:val="clear" w:color="auto" w:fill="FFFFFF"/>
          <w:lang w:val="ru-RU"/>
        </w:rPr>
        <w:t>лана 76. став 2. Закона о ја</w:t>
      </w:r>
      <w:r w:rsidR="00410DA6" w:rsidRPr="005D2498">
        <w:rPr>
          <w:color w:val="222222"/>
          <w:shd w:val="clear" w:color="auto" w:fill="FFFFFF"/>
          <w:lang w:val="ru-RU"/>
        </w:rPr>
        <w:t>вним набавкама и на самом крају</w:t>
      </w:r>
      <w:r w:rsidR="00187DC9" w:rsidRPr="005D2498">
        <w:rPr>
          <w:color w:val="222222"/>
          <w:shd w:val="clear" w:color="auto" w:fill="FFFFFF"/>
          <w:lang w:val="ru-RU"/>
        </w:rPr>
        <w:t xml:space="preserve"> наводи „ НАПОМЕНА: Поред ове </w:t>
      </w:r>
      <w:r w:rsidR="00410DA6" w:rsidRPr="005D2498">
        <w:rPr>
          <w:color w:val="222222"/>
          <w:shd w:val="clear" w:color="auto" w:fill="FFFFFF"/>
          <w:lang w:val="ru-RU"/>
        </w:rPr>
        <w:t>Изјаве потребно је доставити и д</w:t>
      </w:r>
      <w:r w:rsidR="00187DC9" w:rsidRPr="005D2498">
        <w:rPr>
          <w:color w:val="222222"/>
          <w:shd w:val="clear" w:color="auto" w:fill="FFFFFF"/>
          <w:lang w:val="ru-RU"/>
        </w:rPr>
        <w:t>оказе о испуњености финансијских, кадр</w:t>
      </w:r>
      <w:r w:rsidR="00410DA6" w:rsidRPr="005D2498">
        <w:rPr>
          <w:color w:val="222222"/>
          <w:shd w:val="clear" w:color="auto" w:fill="FFFFFF"/>
          <w:lang w:val="ru-RU"/>
        </w:rPr>
        <w:t>овских и технич</w:t>
      </w:r>
      <w:r w:rsidR="00187DC9" w:rsidRPr="005D2498">
        <w:rPr>
          <w:color w:val="222222"/>
          <w:shd w:val="clear" w:color="auto" w:fill="FFFFFF"/>
          <w:lang w:val="ru-RU"/>
        </w:rPr>
        <w:t>ких  капацитета".</w:t>
      </w:r>
      <w:r w:rsidR="00410DA6" w:rsidRPr="005D2498">
        <w:rPr>
          <w:color w:val="222222"/>
          <w:shd w:val="clear" w:color="auto" w:fill="FFFFFF"/>
          <w:lang w:val="ru-RU"/>
        </w:rPr>
        <w:t xml:space="preserve"> </w:t>
      </w:r>
      <w:r w:rsidR="00187DC9" w:rsidRPr="005D2498">
        <w:rPr>
          <w:color w:val="222222"/>
          <w:shd w:val="clear" w:color="auto" w:fill="FFFFFF"/>
          <w:lang w:val="ru-RU"/>
        </w:rPr>
        <w:t xml:space="preserve">С </w:t>
      </w:r>
      <w:r w:rsidR="00410DA6" w:rsidRPr="005D2498">
        <w:rPr>
          <w:color w:val="222222"/>
          <w:shd w:val="clear" w:color="auto" w:fill="FFFFFF"/>
          <w:lang w:val="ru-RU"/>
        </w:rPr>
        <w:t>обзиром  на  то  да  Наруч</w:t>
      </w:r>
      <w:r w:rsidR="00187DC9" w:rsidRPr="005D2498">
        <w:rPr>
          <w:color w:val="222222"/>
          <w:shd w:val="clear" w:color="auto" w:fill="FFFFFF"/>
          <w:lang w:val="ru-RU"/>
        </w:rPr>
        <w:t>илац  нигде  н</w:t>
      </w:r>
      <w:r w:rsidR="00410DA6" w:rsidRPr="005D2498">
        <w:rPr>
          <w:color w:val="222222"/>
          <w:shd w:val="clear" w:color="auto" w:fill="FFFFFF"/>
          <w:lang w:val="ru-RU"/>
        </w:rPr>
        <w:t>ије  навео  како  се  неопходни</w:t>
      </w:r>
      <w:r w:rsidR="00187DC9" w:rsidRPr="005D2498">
        <w:rPr>
          <w:color w:val="222222"/>
          <w:shd w:val="clear" w:color="auto" w:fill="FFFFFF"/>
          <w:lang w:val="ru-RU"/>
        </w:rPr>
        <w:t xml:space="preserve">  фина</w:t>
      </w:r>
      <w:r w:rsidR="00410DA6" w:rsidRPr="005D2498">
        <w:rPr>
          <w:color w:val="222222"/>
          <w:shd w:val="clear" w:color="auto" w:fill="FFFFFF"/>
          <w:lang w:val="ru-RU"/>
        </w:rPr>
        <w:t>нсијски,   кадровски   и  технич</w:t>
      </w:r>
      <w:r w:rsidR="00187DC9" w:rsidRPr="005D2498">
        <w:rPr>
          <w:color w:val="222222"/>
          <w:shd w:val="clear" w:color="auto" w:fill="FFFFFF"/>
          <w:lang w:val="ru-RU"/>
        </w:rPr>
        <w:t>ки   капацитет   доказује (осим потписаном и овереном Изјавом на Обрасцу бр</w:t>
      </w:r>
      <w:r w:rsidR="00410DA6" w:rsidRPr="005D2498">
        <w:rPr>
          <w:color w:val="222222"/>
          <w:shd w:val="clear" w:color="auto" w:fill="FFFFFF"/>
          <w:lang w:val="ru-RU"/>
        </w:rPr>
        <w:t>. 4), а да то на страни 24 израз</w:t>
      </w:r>
      <w:r w:rsidR="00187DC9" w:rsidRPr="005D2498">
        <w:rPr>
          <w:color w:val="222222"/>
          <w:shd w:val="clear" w:color="auto" w:fill="FFFFFF"/>
          <w:lang w:val="ru-RU"/>
        </w:rPr>
        <w:t>и</w:t>
      </w:r>
      <w:r w:rsidR="00410DA6" w:rsidRPr="005D2498">
        <w:rPr>
          <w:color w:val="222222"/>
          <w:shd w:val="clear" w:color="auto" w:fill="FFFFFF"/>
          <w:lang w:val="ru-RU"/>
        </w:rPr>
        <w:t>то тражи, молимо да се изврш</w:t>
      </w:r>
      <w:r w:rsidR="00187DC9" w:rsidRPr="005D2498">
        <w:rPr>
          <w:color w:val="222222"/>
          <w:shd w:val="clear" w:color="auto" w:fill="FFFFFF"/>
          <w:lang w:val="ru-RU"/>
        </w:rPr>
        <w:t>и измена конку</w:t>
      </w:r>
      <w:r w:rsidR="00410DA6" w:rsidRPr="005D2498">
        <w:rPr>
          <w:color w:val="222222"/>
          <w:shd w:val="clear" w:color="auto" w:fill="FFFFFF"/>
          <w:lang w:val="ru-RU"/>
        </w:rPr>
        <w:t>рсне документације и то тако што ћ</w:t>
      </w:r>
      <w:r w:rsidR="00187DC9" w:rsidRPr="005D2498">
        <w:rPr>
          <w:color w:val="222222"/>
          <w:shd w:val="clear" w:color="auto" w:fill="FFFFFF"/>
          <w:lang w:val="ru-RU"/>
        </w:rPr>
        <w:t xml:space="preserve">е се </w:t>
      </w:r>
      <w:r w:rsidR="00410DA6" w:rsidRPr="005D2498">
        <w:rPr>
          <w:color w:val="222222"/>
          <w:shd w:val="clear" w:color="auto" w:fill="FFFFFF"/>
          <w:lang w:val="ru-RU"/>
        </w:rPr>
        <w:t>навести која све документа Наручилац захтева да се прилож</w:t>
      </w:r>
      <w:r w:rsidR="00187DC9" w:rsidRPr="005D2498">
        <w:rPr>
          <w:color w:val="222222"/>
          <w:shd w:val="clear" w:color="auto" w:fill="FFFFFF"/>
          <w:lang w:val="ru-RU"/>
        </w:rPr>
        <w:t>е како би се доказало располагање финансијским</w:t>
      </w:r>
      <w:r w:rsidR="00410DA6" w:rsidRPr="005D2498">
        <w:rPr>
          <w:color w:val="222222"/>
          <w:shd w:val="clear" w:color="auto" w:fill="FFFFFF"/>
          <w:lang w:val="ru-RU"/>
        </w:rPr>
        <w:t>, кадровским, пословним и технич</w:t>
      </w:r>
      <w:r w:rsidR="00187DC9" w:rsidRPr="005D2498">
        <w:rPr>
          <w:color w:val="222222"/>
          <w:shd w:val="clear" w:color="auto" w:fill="FFFFFF"/>
          <w:lang w:val="ru-RU"/>
        </w:rPr>
        <w:t>ким капацитетом.</w:t>
      </w:r>
    </w:p>
    <w:p w:rsidR="00410DA6" w:rsidRPr="005D2498" w:rsidRDefault="00354F0A" w:rsidP="00410D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5D2498">
        <w:rPr>
          <w:rFonts w:ascii="Times New Roman" w:hAnsi="Times New Roman" w:cs="Times New Roman"/>
          <w:sz w:val="24"/>
          <w:szCs w:val="24"/>
          <w:lang w:val="ru-RU"/>
        </w:rPr>
        <w:t xml:space="preserve">Одговор  1. </w:t>
      </w:r>
      <w:r w:rsidR="00410DA6" w:rsidRPr="005D2498">
        <w:rPr>
          <w:rFonts w:ascii="Times New Roman" w:hAnsi="Times New Roman" w:cs="Times New Roman"/>
          <w:sz w:val="24"/>
          <w:szCs w:val="24"/>
          <w:lang w:val="ru-RU"/>
        </w:rPr>
        <w:t>Додатни услови су:</w:t>
      </w:r>
    </w:p>
    <w:p w:rsidR="00410DA6" w:rsidRPr="005D2498" w:rsidRDefault="00410DA6" w:rsidP="00410D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D249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Потребно је да понуђач  располаже:</w:t>
      </w:r>
    </w:p>
    <w:p w:rsidR="00410DA6" w:rsidRPr="005D2498" w:rsidRDefault="00410DA6" w:rsidP="00410DA6">
      <w:pPr>
        <w:pStyle w:val="m-8283141954263878081default"/>
        <w:numPr>
          <w:ilvl w:val="0"/>
          <w:numId w:val="10"/>
        </w:numPr>
        <w:shd w:val="clear" w:color="auto" w:fill="FFFFFF"/>
        <w:spacing w:before="0" w:beforeAutospacing="0" w:after="240" w:afterAutospacing="0"/>
        <w:ind w:right="-34"/>
        <w:jc w:val="both"/>
      </w:pPr>
      <w:r w:rsidRPr="005D2498">
        <w:rPr>
          <w:color w:val="000000" w:themeColor="text1"/>
          <w:lang w:val="sr-Cyrl-CS"/>
        </w:rPr>
        <w:t>неопходним финансијским, пословним, техничким капацитетом за испоруку добара која су предмет ове набавке, што доказује потписаном Изјавом датом под пуном кривичном и материјалном одговорношћу ( Образац бр.4 )</w:t>
      </w:r>
      <w:r w:rsidRPr="005D2498">
        <w:t xml:space="preserve"> Доказ: Потписан и печатиран Образац бр. 4( биће иземењен тако што ће бити избирсана напомена на дну обрасца)</w:t>
      </w:r>
    </w:p>
    <w:p w:rsidR="00410DA6" w:rsidRPr="005D2498" w:rsidRDefault="00410DA6" w:rsidP="00410DA6">
      <w:pPr>
        <w:suppressAutoHyphens/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CS"/>
        </w:rPr>
      </w:pPr>
    </w:p>
    <w:p w:rsidR="00410DA6" w:rsidRPr="005D2498" w:rsidRDefault="00410DA6" w:rsidP="00410DA6">
      <w:pPr>
        <w:numPr>
          <w:ilvl w:val="0"/>
          <w:numId w:val="10"/>
        </w:numPr>
        <w:tabs>
          <w:tab w:val="num" w:pos="63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CS"/>
        </w:rPr>
      </w:pPr>
      <w:r w:rsidRPr="005D249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Неопходно је да понуђач у понуди достави декларацију о усаглашености производа , заједно са извештајем о испитивању квалитета за предметно добро. Доказ: декларација са извештајем</w:t>
      </w:r>
      <w:r w:rsidR="005D2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086C" w:rsidRPr="005D2498" w:rsidRDefault="00AB086C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sectPr w:rsidR="00AB086C" w:rsidRPr="005D2498" w:rsidSect="008A5BDC">
      <w:footerReference w:type="default" r:id="rId7"/>
      <w:pgSz w:w="11907" w:h="16839" w:code="9"/>
      <w:pgMar w:top="1620" w:right="1559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8D" w:rsidRDefault="00B9238D" w:rsidP="00721692">
      <w:pPr>
        <w:spacing w:after="0" w:line="240" w:lineRule="auto"/>
      </w:pPr>
      <w:r>
        <w:separator/>
      </w:r>
    </w:p>
  </w:endnote>
  <w:endnote w:type="continuationSeparator" w:id="1">
    <w:p w:rsidR="00B9238D" w:rsidRDefault="00B9238D" w:rsidP="0072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3572"/>
      <w:docPartObj>
        <w:docPartGallery w:val="Page Numbers (Bottom of Page)"/>
        <w:docPartUnique/>
      </w:docPartObj>
    </w:sdtPr>
    <w:sdtContent>
      <w:p w:rsidR="00721692" w:rsidRDefault="00A04B66">
        <w:pPr>
          <w:pStyle w:val="Footer"/>
          <w:jc w:val="center"/>
        </w:pPr>
        <w:fldSimple w:instr=" PAGE   \* MERGEFORMAT ">
          <w:r w:rsidR="00E776F7">
            <w:rPr>
              <w:noProof/>
            </w:rPr>
            <w:t>1</w:t>
          </w:r>
        </w:fldSimple>
      </w:p>
    </w:sdtContent>
  </w:sdt>
  <w:p w:rsidR="00721692" w:rsidRDefault="007216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8D" w:rsidRDefault="00B9238D" w:rsidP="00721692">
      <w:pPr>
        <w:spacing w:after="0" w:line="240" w:lineRule="auto"/>
      </w:pPr>
      <w:r>
        <w:separator/>
      </w:r>
    </w:p>
  </w:footnote>
  <w:footnote w:type="continuationSeparator" w:id="1">
    <w:p w:rsidR="00B9238D" w:rsidRDefault="00B9238D" w:rsidP="0072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EE364AF2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  <w:sz w:val="22"/>
        <w:szCs w:val="22"/>
        <w:lang w:val="sr-Cyrl-CS"/>
      </w:rPr>
    </w:lvl>
  </w:abstractNum>
  <w:abstractNum w:abstractNumId="1">
    <w:nsid w:val="10EF4E74"/>
    <w:multiLevelType w:val="hybridMultilevel"/>
    <w:tmpl w:val="7A72E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21B4"/>
    <w:multiLevelType w:val="hybridMultilevel"/>
    <w:tmpl w:val="3A7AC6A0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C6B6D"/>
    <w:multiLevelType w:val="hybridMultilevel"/>
    <w:tmpl w:val="DFE288C0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A706A"/>
    <w:multiLevelType w:val="hybridMultilevel"/>
    <w:tmpl w:val="BBC87E80"/>
    <w:lvl w:ilvl="0" w:tplc="22C4284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566990"/>
    <w:multiLevelType w:val="hybridMultilevel"/>
    <w:tmpl w:val="07F4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C0F89"/>
    <w:multiLevelType w:val="hybridMultilevel"/>
    <w:tmpl w:val="738AEEB2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97B70"/>
    <w:multiLevelType w:val="hybridMultilevel"/>
    <w:tmpl w:val="89E8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42E14"/>
    <w:multiLevelType w:val="hybridMultilevel"/>
    <w:tmpl w:val="E92A8532"/>
    <w:lvl w:ilvl="0" w:tplc="B30EC6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00341"/>
    <w:multiLevelType w:val="hybridMultilevel"/>
    <w:tmpl w:val="20F6DE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2CB"/>
    <w:rsid w:val="00005805"/>
    <w:rsid w:val="00010577"/>
    <w:rsid w:val="000C4E7E"/>
    <w:rsid w:val="000E3432"/>
    <w:rsid w:val="000F1129"/>
    <w:rsid w:val="00187DC9"/>
    <w:rsid w:val="001D7051"/>
    <w:rsid w:val="00226992"/>
    <w:rsid w:val="00257366"/>
    <w:rsid w:val="00281A0B"/>
    <w:rsid w:val="00287DFB"/>
    <w:rsid w:val="002B4D59"/>
    <w:rsid w:val="002B5F79"/>
    <w:rsid w:val="002B7D75"/>
    <w:rsid w:val="002D3C6D"/>
    <w:rsid w:val="002E69B5"/>
    <w:rsid w:val="0032173A"/>
    <w:rsid w:val="00337C77"/>
    <w:rsid w:val="00354F0A"/>
    <w:rsid w:val="0037699B"/>
    <w:rsid w:val="00410360"/>
    <w:rsid w:val="00410DA6"/>
    <w:rsid w:val="004132F7"/>
    <w:rsid w:val="004347C1"/>
    <w:rsid w:val="00435E73"/>
    <w:rsid w:val="004D2CF9"/>
    <w:rsid w:val="00573F5E"/>
    <w:rsid w:val="005C1349"/>
    <w:rsid w:val="005D2498"/>
    <w:rsid w:val="005D7906"/>
    <w:rsid w:val="005E0E45"/>
    <w:rsid w:val="005E201C"/>
    <w:rsid w:val="00624058"/>
    <w:rsid w:val="00633374"/>
    <w:rsid w:val="006468BA"/>
    <w:rsid w:val="0066760E"/>
    <w:rsid w:val="00696554"/>
    <w:rsid w:val="00721692"/>
    <w:rsid w:val="007B2BC0"/>
    <w:rsid w:val="007B7263"/>
    <w:rsid w:val="007E3D16"/>
    <w:rsid w:val="00830195"/>
    <w:rsid w:val="00833ED8"/>
    <w:rsid w:val="00834C6F"/>
    <w:rsid w:val="008968EF"/>
    <w:rsid w:val="008A5BDC"/>
    <w:rsid w:val="008B06DC"/>
    <w:rsid w:val="008F3B5C"/>
    <w:rsid w:val="009A14EE"/>
    <w:rsid w:val="009A6F19"/>
    <w:rsid w:val="009D057D"/>
    <w:rsid w:val="00A04B66"/>
    <w:rsid w:val="00A238C8"/>
    <w:rsid w:val="00A32FEF"/>
    <w:rsid w:val="00A44A05"/>
    <w:rsid w:val="00A51F6B"/>
    <w:rsid w:val="00A82AB0"/>
    <w:rsid w:val="00AB086C"/>
    <w:rsid w:val="00B009EA"/>
    <w:rsid w:val="00B016B7"/>
    <w:rsid w:val="00B51E62"/>
    <w:rsid w:val="00B56C85"/>
    <w:rsid w:val="00B57433"/>
    <w:rsid w:val="00B713C5"/>
    <w:rsid w:val="00B9238D"/>
    <w:rsid w:val="00BC5434"/>
    <w:rsid w:val="00C5189C"/>
    <w:rsid w:val="00C732CB"/>
    <w:rsid w:val="00D25255"/>
    <w:rsid w:val="00D33B53"/>
    <w:rsid w:val="00DA6F73"/>
    <w:rsid w:val="00DE0BA9"/>
    <w:rsid w:val="00DE6ED2"/>
    <w:rsid w:val="00E05664"/>
    <w:rsid w:val="00E079B8"/>
    <w:rsid w:val="00E46554"/>
    <w:rsid w:val="00E56407"/>
    <w:rsid w:val="00E776F7"/>
    <w:rsid w:val="00F005AB"/>
    <w:rsid w:val="00F21F90"/>
    <w:rsid w:val="00F9044A"/>
    <w:rsid w:val="00FA4B00"/>
    <w:rsid w:val="00FB299E"/>
    <w:rsid w:val="00FB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3A"/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customStyle="1" w:styleId="m-8283141954263878081default">
    <w:name w:val="m_-8283141954263878081default"/>
    <w:basedOn w:val="Normal"/>
    <w:rsid w:val="00C7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732CB"/>
  </w:style>
  <w:style w:type="paragraph" w:styleId="Header">
    <w:name w:val="header"/>
    <w:basedOn w:val="Normal"/>
    <w:link w:val="HeaderChar"/>
    <w:uiPriority w:val="99"/>
    <w:semiHidden/>
    <w:unhideWhenUsed/>
    <w:rsid w:val="0072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92"/>
  </w:style>
  <w:style w:type="paragraph" w:styleId="Footer">
    <w:name w:val="footer"/>
    <w:basedOn w:val="Normal"/>
    <w:link w:val="FooterChar"/>
    <w:uiPriority w:val="99"/>
    <w:unhideWhenUsed/>
    <w:rsid w:val="0072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22</cp:revision>
  <dcterms:created xsi:type="dcterms:W3CDTF">2017-02-17T08:57:00Z</dcterms:created>
  <dcterms:modified xsi:type="dcterms:W3CDTF">2018-01-19T12:59:00Z</dcterms:modified>
</cp:coreProperties>
</file>