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Pr="00204A9D" w:rsidRDefault="00433B3F" w:rsidP="007308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bookmarkStart w:id="0" w:name="_GoBack"/>
      <w:bookmarkEnd w:id="0"/>
      <w:r w:rsidRPr="000D24A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 </w:t>
      </w:r>
      <w:r w:rsidRPr="000D24AE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основу чл</w:t>
      </w:r>
      <w:r w:rsidRPr="000D24A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ана </w:t>
      </w:r>
      <w:r w:rsidRPr="000D24A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31.</w:t>
      </w:r>
      <w:r w:rsidR="009E2DC7" w:rsidRPr="000D24A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</w:t>
      </w:r>
      <w:r w:rsidRPr="000D24A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32. 55. </w:t>
      </w:r>
      <w:r w:rsidRPr="000D24A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 61. Закона о јавним набавкама («Службени гласник РС», број 124/12) и Одлуке одговорног лица</w:t>
      </w:r>
      <w:r w:rsidRPr="000D24A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бр. </w:t>
      </w:r>
      <w:r w:rsidR="009E2DC7" w:rsidRPr="000D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404-</w:t>
      </w:r>
      <w:r w:rsidR="00D74998" w:rsidRPr="00204A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>77</w:t>
      </w:r>
      <w:r w:rsidR="00473127" w:rsidRPr="000D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/17</w:t>
      </w:r>
      <w:r w:rsidR="00CA037B" w:rsidRPr="000D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-02</w:t>
      </w:r>
      <w:r w:rsidR="00BB449E" w:rsidRPr="000D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 xml:space="preserve"> </w:t>
      </w:r>
      <w:r w:rsidRPr="000D24A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 покретању</w:t>
      </w:r>
      <w:r w:rsidR="00804D38" w:rsidRPr="000D24A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0D24A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поступка</w:t>
      </w:r>
      <w:r w:rsidR="00CA037B" w:rsidRPr="000D24A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јавне набавке мале вредности</w:t>
      </w:r>
      <w:r w:rsidRPr="000D24A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AC4B7C" w:rsidRPr="000D24A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за набавку </w:t>
      </w:r>
      <w:r w:rsidR="00A11A9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добара – </w:t>
      </w:r>
      <w:r w:rsidR="00204A9D" w:rsidRPr="00204A9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УЛТРАЗВУЧНОГ КОЛОР ДОПЛЕР АПАРАТА СА ТРИ СОНДЕ</w:t>
      </w:r>
      <w:r w:rsidR="00A11A9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  <w:r w:rsidR="0073082C" w:rsidRPr="00204A9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>ЈН</w:t>
      </w:r>
      <w:r w:rsidR="00CA037B"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="00D749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-д</w:t>
      </w:r>
      <w:r w:rsidR="00CB1229"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4998"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>21</w:t>
      </w:r>
      <w:r w:rsidR="00473127"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>/17</w:t>
      </w:r>
      <w:r w:rsidRPr="000D24A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, </w:t>
      </w:r>
      <w:r w:rsidRPr="000D24A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 w:rsidRPr="000D24A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 </w:t>
      </w:r>
      <w:r w:rsidR="00D74998" w:rsidRPr="00204A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>25.08</w:t>
      </w:r>
      <w:r w:rsidR="00A11A99" w:rsidRPr="00204A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>.</w:t>
      </w:r>
      <w:r w:rsidR="00473127" w:rsidRPr="00204A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>2017</w:t>
      </w:r>
      <w:r w:rsidRPr="000D24A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="00CB1229" w:rsidRPr="000D24A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0D24A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године</w:t>
      </w:r>
      <w:r w:rsidR="00E869E1" w:rsidRPr="000D24A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 w:rsidRPr="00204A9D">
        <w:rPr>
          <w:rFonts w:ascii="Times New Roman" w:hAnsi="Times New Roman" w:cs="Times New Roman"/>
          <w:sz w:val="24"/>
          <w:szCs w:val="24"/>
          <w:lang w:val="sr-Cyrl-CS" w:eastAsia="zh-CN"/>
        </w:rPr>
        <w:t>О</w:t>
      </w:r>
      <w:r w:rsidR="00E869E1" w:rsidRPr="000D24AE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пштина </w:t>
      </w:r>
      <w:r w:rsidRPr="00204A9D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Ч</w:t>
      </w:r>
      <w:r w:rsidR="00E869E1" w:rsidRPr="000D24AE">
        <w:rPr>
          <w:rFonts w:ascii="Times New Roman" w:hAnsi="Times New Roman" w:cs="Times New Roman"/>
          <w:sz w:val="24"/>
          <w:szCs w:val="24"/>
          <w:lang w:val="sr-Cyrl-CS" w:eastAsia="zh-CN"/>
        </w:rPr>
        <w:t>ајетина</w:t>
      </w:r>
      <w:r w:rsidR="00473127" w:rsidRPr="000D24AE">
        <w:rPr>
          <w:rFonts w:ascii="Times New Roman" w:hAnsi="Times New Roman" w:cs="Times New Roman"/>
          <w:sz w:val="24"/>
          <w:szCs w:val="24"/>
          <w:lang w:val="sr-Cyrl-CS" w:eastAsia="zh-CN"/>
        </w:rPr>
        <w:t>, О</w:t>
      </w:r>
      <w:r w:rsidR="00CA037B" w:rsidRPr="000D24AE">
        <w:rPr>
          <w:rFonts w:ascii="Times New Roman" w:hAnsi="Times New Roman" w:cs="Times New Roman"/>
          <w:sz w:val="24"/>
          <w:szCs w:val="24"/>
          <w:lang w:val="sr-Cyrl-CS" w:eastAsia="zh-CN"/>
        </w:rPr>
        <w:t>пштинска управа</w:t>
      </w:r>
      <w:r w:rsidR="00D77B95" w:rsidRPr="000D24AE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</w:t>
      </w:r>
      <w:r w:rsidRPr="000D24A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објављује</w:t>
      </w:r>
      <w:r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433B3F" w:rsidRPr="000D24AE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433B3F" w:rsidRPr="000D24AE" w:rsidRDefault="00433B3F" w:rsidP="00204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>ПОЗИВ</w:t>
      </w:r>
      <w:r w:rsidR="00D77B95"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ПОДНОШЕЊЕ ПОНУДА</w:t>
      </w:r>
    </w:p>
    <w:p w:rsidR="00433B3F" w:rsidRPr="000D24AE" w:rsidRDefault="00433B3F" w:rsidP="00204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поступку јавне набавке </w:t>
      </w:r>
      <w:r w:rsidR="00CA037B"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>мале</w:t>
      </w:r>
      <w:r w:rsidR="009E2DC7"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вредности - </w:t>
      </w:r>
      <w:r w:rsidR="00A11A99">
        <w:rPr>
          <w:rFonts w:ascii="Times New Roman" w:eastAsia="Times New Roman" w:hAnsi="Times New Roman" w:cs="Times New Roman"/>
          <w:sz w:val="24"/>
          <w:szCs w:val="24"/>
          <w:lang w:val="sr-Cyrl-CS"/>
        </w:rPr>
        <w:t>добра</w:t>
      </w:r>
    </w:p>
    <w:p w:rsidR="00433B3F" w:rsidRPr="000D24AE" w:rsidRDefault="00204A9D" w:rsidP="00204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04A9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УЛТРАЗВУЧНОГ КОЛОР ДОПЛЕР АПАРАТА СА ТРИ СОНДЕ </w:t>
      </w:r>
      <w:r w:rsidR="00433B3F"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>(ЈН</w:t>
      </w:r>
      <w:r w:rsidR="00CA037B"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 w:rsidR="00433B3F"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>В-</w:t>
      </w:r>
      <w:r w:rsidR="000D24AE"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="00433B3F"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</w:t>
      </w:r>
      <w:r w:rsidR="00321C74"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3C3AD9" w:rsidRPr="000D24A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D74998" w:rsidRPr="00204A9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21/17</w:t>
      </w:r>
      <w:r w:rsidR="00433B3F" w:rsidRPr="000D24A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)</w:t>
      </w:r>
    </w:p>
    <w:p w:rsidR="00433B3F" w:rsidRPr="000D24AE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33B3F" w:rsidRPr="000D24AE" w:rsidRDefault="00433B3F" w:rsidP="00433B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0D24A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Наручилац:</w:t>
      </w:r>
      <w:r w:rsidR="006D018E" w:rsidRPr="000D24A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04A9D">
        <w:rPr>
          <w:rFonts w:ascii="Times New Roman" w:hAnsi="Times New Roman" w:cs="Times New Roman"/>
          <w:sz w:val="24"/>
          <w:szCs w:val="24"/>
          <w:lang w:val="sr-Cyrl-CS"/>
        </w:rPr>
        <w:t>Општина</w:t>
      </w:r>
      <w:r w:rsidR="00AC4B7C" w:rsidRPr="00204A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2DC7" w:rsidRPr="00204A9D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r w:rsidR="00473127" w:rsidRPr="00204A9D">
        <w:rPr>
          <w:rFonts w:ascii="Times New Roman" w:hAnsi="Times New Roman" w:cs="Times New Roman"/>
          <w:sz w:val="24"/>
          <w:szCs w:val="24"/>
          <w:lang w:val="sr-Cyrl-CS"/>
        </w:rPr>
        <w:t>, О</w:t>
      </w:r>
      <w:r w:rsidR="00582740" w:rsidRPr="00204A9D">
        <w:rPr>
          <w:rFonts w:ascii="Times New Roman" w:hAnsi="Times New Roman" w:cs="Times New Roman"/>
          <w:sz w:val="24"/>
          <w:szCs w:val="24"/>
          <w:lang w:val="sr-Cyrl-CS"/>
        </w:rPr>
        <w:t>пштинска управа,  ул.</w:t>
      </w:r>
      <w:r w:rsidR="00D77B95" w:rsidRPr="00204A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04A9D">
        <w:rPr>
          <w:rFonts w:ascii="Times New Roman" w:hAnsi="Times New Roman" w:cs="Times New Roman"/>
          <w:sz w:val="24"/>
          <w:szCs w:val="24"/>
          <w:lang w:val="sr-Cyrl-CS"/>
        </w:rPr>
        <w:t>Александра</w:t>
      </w:r>
      <w:r w:rsidR="00D77B95" w:rsidRPr="00204A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04A9D">
        <w:rPr>
          <w:rFonts w:ascii="Times New Roman" w:hAnsi="Times New Roman" w:cs="Times New Roman"/>
          <w:sz w:val="24"/>
          <w:szCs w:val="24"/>
          <w:lang w:val="sr-Cyrl-CS"/>
        </w:rPr>
        <w:t>Карађорђевића</w:t>
      </w:r>
      <w:r w:rsidR="00AC4B7C" w:rsidRPr="00204A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04A9D">
        <w:rPr>
          <w:rFonts w:ascii="Times New Roman" w:hAnsi="Times New Roman" w:cs="Times New Roman"/>
          <w:sz w:val="24"/>
          <w:szCs w:val="24"/>
          <w:lang w:val="sr-Cyrl-CS"/>
        </w:rPr>
        <w:t>бр. 28, 31310 Чајетина,  интернет</w:t>
      </w:r>
      <w:r w:rsidR="002E74A7" w:rsidRPr="00204A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04A9D">
        <w:rPr>
          <w:rFonts w:ascii="Times New Roman" w:hAnsi="Times New Roman" w:cs="Times New Roman"/>
          <w:sz w:val="24"/>
          <w:szCs w:val="24"/>
          <w:lang w:val="sr-Cyrl-CS"/>
        </w:rPr>
        <w:t>адрес</w:t>
      </w:r>
      <w:r w:rsidRPr="000D24AE">
        <w:rPr>
          <w:rFonts w:ascii="Times New Roman" w:hAnsi="Times New Roman" w:cs="Times New Roman"/>
          <w:sz w:val="24"/>
          <w:szCs w:val="24"/>
        </w:rPr>
        <w:t>a</w:t>
      </w:r>
      <w:r w:rsidRPr="00204A9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0D24AE">
        <w:rPr>
          <w:rFonts w:ascii="Times New Roman" w:hAnsi="Times New Roman" w:cs="Times New Roman"/>
          <w:b/>
          <w:sz w:val="24"/>
          <w:szCs w:val="24"/>
        </w:rPr>
        <w:t>www</w:t>
      </w:r>
      <w:r w:rsidRPr="00204A9D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0D24AE">
        <w:rPr>
          <w:rFonts w:ascii="Times New Roman" w:hAnsi="Times New Roman" w:cs="Times New Roman"/>
          <w:b/>
          <w:sz w:val="24"/>
          <w:szCs w:val="24"/>
        </w:rPr>
        <w:t>cajetina</w:t>
      </w:r>
      <w:r w:rsidRPr="00204A9D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0D24AE">
        <w:rPr>
          <w:rFonts w:ascii="Times New Roman" w:hAnsi="Times New Roman" w:cs="Times New Roman"/>
          <w:b/>
          <w:sz w:val="24"/>
          <w:szCs w:val="24"/>
        </w:rPr>
        <w:t>org</w:t>
      </w:r>
      <w:r w:rsidRPr="00204A9D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0D24AE">
        <w:rPr>
          <w:rFonts w:ascii="Times New Roman" w:hAnsi="Times New Roman" w:cs="Times New Roman"/>
          <w:b/>
          <w:sz w:val="24"/>
          <w:szCs w:val="24"/>
        </w:rPr>
        <w:t>rs</w:t>
      </w:r>
    </w:p>
    <w:p w:rsidR="00433B3F" w:rsidRPr="000D24AE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433B3F" w:rsidRPr="000D24AE" w:rsidRDefault="00433B3F" w:rsidP="00433B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D24A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Врста Наручиоца</w:t>
      </w:r>
      <w:r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>: Локална самоуправа</w:t>
      </w:r>
    </w:p>
    <w:p w:rsidR="00433B3F" w:rsidRPr="000D24AE" w:rsidRDefault="00433B3F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</w:p>
    <w:p w:rsidR="00433B3F" w:rsidRPr="000D24AE" w:rsidRDefault="00433B3F" w:rsidP="00433B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D24A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Врста поступка јавне набавке: </w:t>
      </w:r>
      <w:r w:rsidR="009E2DC7"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Јавна набавка</w:t>
      </w:r>
      <w:r w:rsidR="00CA037B"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мале</w:t>
      </w:r>
      <w:r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вредности.</w:t>
      </w:r>
    </w:p>
    <w:p w:rsidR="00433B3F" w:rsidRPr="000D24AE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33B3F" w:rsidRPr="000D24AE" w:rsidRDefault="00433B3F" w:rsidP="00433B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D24AE">
        <w:rPr>
          <w:rFonts w:ascii="Times New Roman" w:eastAsia="Times New Roman" w:hAnsi="Times New Roman" w:cs="Times New Roman"/>
          <w:b/>
          <w:sz w:val="24"/>
          <w:szCs w:val="24"/>
        </w:rPr>
        <w:t>Врста</w:t>
      </w:r>
      <w:r w:rsidR="00072595" w:rsidRPr="000D24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D24AE"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  <w:r w:rsidRPr="000D24AE">
        <w:rPr>
          <w:rFonts w:ascii="Times New Roman" w:eastAsia="Times New Roman" w:hAnsi="Times New Roman" w:cs="Times New Roman"/>
          <w:sz w:val="24"/>
          <w:szCs w:val="24"/>
        </w:rPr>
        <w:t>:</w:t>
      </w:r>
      <w:r w:rsidR="009E2DC7"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4A9D">
        <w:rPr>
          <w:rFonts w:ascii="Times New Roman" w:eastAsia="Times New Roman" w:hAnsi="Times New Roman" w:cs="Times New Roman"/>
          <w:sz w:val="24"/>
          <w:szCs w:val="24"/>
          <w:lang/>
        </w:rPr>
        <w:t>добра</w:t>
      </w:r>
    </w:p>
    <w:p w:rsidR="00433B3F" w:rsidRPr="000D24AE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D24AE" w:rsidRPr="00204A9D" w:rsidRDefault="00473127" w:rsidP="00473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0D24AE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 xml:space="preserve">      5.</w:t>
      </w:r>
      <w:r w:rsidR="00433B3F" w:rsidRPr="000D24AE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 xml:space="preserve">Предмет јавне набавке </w:t>
      </w:r>
      <w:r w:rsidR="00204A9D" w:rsidRPr="00204A9D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ултразвучног колор доплер апарата са три сонде</w:t>
      </w:r>
    </w:p>
    <w:p w:rsidR="0073082C" w:rsidRPr="000D24AE" w:rsidRDefault="000D24AE" w:rsidP="00473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4A9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</w:t>
      </w:r>
    </w:p>
    <w:p w:rsidR="00A03A63" w:rsidRDefault="00473127" w:rsidP="00D749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4A9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</w:t>
      </w:r>
      <w:r w:rsidR="00A03A63" w:rsidRPr="00204A9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81D61" w:rsidRPr="00204A9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5.1 </w:t>
      </w:r>
      <w:r w:rsidR="00433B3F" w:rsidRPr="000D24A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Назив и ознака из општег речника набавки:</w:t>
      </w:r>
      <w:r w:rsidRPr="000D24A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</w:t>
      </w:r>
    </w:p>
    <w:p w:rsidR="00A03A63" w:rsidRPr="00A03A63" w:rsidRDefault="00A03A63" w:rsidP="00D74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03A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33190000 Разни медицински уређаји и производи</w:t>
      </w:r>
      <w:r w:rsidR="00473127" w:rsidRPr="00A03A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082C" w:rsidRPr="00A03A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473127" w:rsidRPr="00A03A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73082C" w:rsidRPr="00A03A63" w:rsidRDefault="00A03A63" w:rsidP="00D749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</w:t>
      </w:r>
      <w:r w:rsidR="00473127" w:rsidRPr="000D24A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3082C" w:rsidRPr="000D24A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5</w:t>
      </w:r>
      <w:r w:rsidR="00433B3F" w:rsidRPr="000D24A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.2 Јавна набавка није  обликована по партијама</w:t>
      </w:r>
      <w:r w:rsidR="00433B3F" w:rsidRPr="000D24A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804D38" w:rsidRPr="00204A9D" w:rsidRDefault="00433B3F" w:rsidP="00730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D24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   </w:t>
      </w:r>
      <w:r w:rsidR="00321C74" w:rsidRPr="000D24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Pr="000D24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 6.    Критеријум за избор</w:t>
      </w:r>
      <w:r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A03A63">
        <w:rPr>
          <w:rFonts w:ascii="Times New Roman" w:eastAsia="Times New Roman" w:hAnsi="Times New Roman" w:cs="Times New Roman"/>
          <w:sz w:val="24"/>
          <w:szCs w:val="24"/>
          <w:lang w:val="sr-Cyrl-CS"/>
        </w:rPr>
        <w:t>економски најповољнија понуда</w:t>
      </w:r>
    </w:p>
    <w:p w:rsidR="00433B3F" w:rsidRPr="000D24AE" w:rsidRDefault="00433B3F" w:rsidP="00433B3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D24A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Начин преузимања конкурсне документације: </w:t>
      </w:r>
      <w:r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>Конкурсна документација може се преузети у</w:t>
      </w:r>
      <w:r w:rsidR="009E2DC7"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просторијама Општине Чајетина  ул. А.Карађорђевића бр. 28, 31310</w:t>
      </w:r>
      <w:r w:rsidR="009E2DC7"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>Чајетина</w:t>
      </w:r>
      <w:r w:rsidR="00C26311"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311"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Порталу Управе за јавне набавке и интернет страници Наручиоца </w:t>
      </w:r>
      <w:r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311" w:rsidRPr="000D24AE">
        <w:rPr>
          <w:rFonts w:ascii="Times New Roman" w:hAnsi="Times New Roman" w:cs="Times New Roman"/>
          <w:b/>
          <w:sz w:val="24"/>
          <w:szCs w:val="24"/>
        </w:rPr>
        <w:t>www</w:t>
      </w:r>
      <w:r w:rsidR="00C26311" w:rsidRPr="00204A9D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C26311" w:rsidRPr="000D24AE">
        <w:rPr>
          <w:rFonts w:ascii="Times New Roman" w:hAnsi="Times New Roman" w:cs="Times New Roman"/>
          <w:b/>
          <w:sz w:val="24"/>
          <w:szCs w:val="24"/>
        </w:rPr>
        <w:t>cajetina</w:t>
      </w:r>
      <w:r w:rsidR="00C26311" w:rsidRPr="00204A9D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C26311" w:rsidRPr="000D24AE">
        <w:rPr>
          <w:rFonts w:ascii="Times New Roman" w:hAnsi="Times New Roman" w:cs="Times New Roman"/>
          <w:b/>
          <w:sz w:val="24"/>
          <w:szCs w:val="24"/>
        </w:rPr>
        <w:t>org</w:t>
      </w:r>
      <w:r w:rsidR="00C26311" w:rsidRPr="00204A9D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C26311" w:rsidRPr="000D24AE">
        <w:rPr>
          <w:rFonts w:ascii="Times New Roman" w:hAnsi="Times New Roman" w:cs="Times New Roman"/>
          <w:b/>
          <w:sz w:val="24"/>
          <w:szCs w:val="24"/>
        </w:rPr>
        <w:t>rs</w:t>
      </w:r>
      <w:r w:rsidR="00C26311" w:rsidRPr="000D24AE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433B3F" w:rsidRPr="00204A9D" w:rsidRDefault="00433B3F" w:rsidP="004731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04A9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Адресе</w:t>
      </w:r>
      <w:r w:rsidR="002E74A7" w:rsidRPr="00204A9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04A9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државних</w:t>
      </w:r>
      <w:r w:rsidR="002E74A7" w:rsidRPr="00204A9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04A9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органа: </w:t>
      </w:r>
      <w:r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>Иннтернет</w:t>
      </w:r>
      <w:r w:rsidR="002E74A7"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>адресе</w:t>
      </w:r>
      <w:r w:rsidR="002E74A7"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>државних</w:t>
      </w:r>
      <w:r w:rsidR="00A55745"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>органа, где</w:t>
      </w:r>
      <w:r w:rsidR="002E74A7"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>се</w:t>
      </w:r>
      <w:r w:rsidR="002E74A7"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>могу</w:t>
      </w:r>
      <w:r w:rsidR="002E74A7"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>наћи</w:t>
      </w:r>
      <w:r w:rsidR="002E74A7"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>сви</w:t>
      </w:r>
      <w:r w:rsidR="00473127"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</w:t>
      </w:r>
      <w:r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>елевантни</w:t>
      </w:r>
      <w:r w:rsidR="002E74A7"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пода</w:t>
      </w:r>
      <w:r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>ци</w:t>
      </w:r>
      <w:r w:rsidR="002E74A7"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="002E74A7"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>пореским</w:t>
      </w:r>
      <w:r w:rsidR="002E74A7"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обавезама, заштити</w:t>
      </w:r>
      <w:r w:rsidR="002E74A7"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>животне</w:t>
      </w:r>
      <w:r w:rsidR="002E74A7"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>средине, заштити</w:t>
      </w:r>
      <w:r w:rsidR="002E74A7"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</w:t>
      </w:r>
      <w:r w:rsidR="002E74A7"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>запошљавању  и условима</w:t>
      </w:r>
      <w:r w:rsidR="002E74A7"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рада.</w:t>
      </w:r>
    </w:p>
    <w:p w:rsidR="00433B3F" w:rsidRPr="00204A9D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9933"/>
          <w:sz w:val="24"/>
          <w:szCs w:val="24"/>
          <w:shd w:val="clear" w:color="auto" w:fill="FFFFFF"/>
          <w:lang w:val="sr-Cyrl-CS"/>
        </w:rPr>
      </w:pPr>
      <w:r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>Пореске</w:t>
      </w:r>
      <w:r w:rsidR="002E74A7"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обавезе –Пореска</w:t>
      </w:r>
      <w:r w:rsidR="002E74A7"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>управа</w:t>
      </w:r>
      <w:r w:rsidR="002E74A7"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hyperlink r:id="rId8" w:history="1">
        <w:r w:rsidRPr="000D24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www</w:t>
        </w:r>
        <w:r w:rsidRPr="00204A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sr-Cyrl-CS"/>
          </w:rPr>
          <w:t>.</w:t>
        </w:r>
        <w:r w:rsidRPr="000D24A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poreskauprava</w:t>
        </w:r>
        <w:r w:rsidRPr="00204A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sr-Cyrl-CS"/>
          </w:rPr>
          <w:t>.</w:t>
        </w:r>
        <w:r w:rsidRPr="000D24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gov</w:t>
        </w:r>
        <w:r w:rsidRPr="00204A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sr-Cyrl-CS"/>
          </w:rPr>
          <w:t>.</w:t>
        </w:r>
        <w:r w:rsidRPr="000D24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rs</w:t>
        </w:r>
      </w:hyperlink>
    </w:p>
    <w:p w:rsidR="00433B3F" w:rsidRPr="00204A9D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</w:pPr>
      <w:r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>Заштита</w:t>
      </w:r>
      <w:r w:rsidR="002E74A7"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>животне</w:t>
      </w:r>
      <w:r w:rsidR="002E74A7"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>средине – Министарство</w:t>
      </w:r>
      <w:r w:rsidR="002E74A7"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>животне</w:t>
      </w:r>
      <w:r w:rsidR="002E74A7"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>средине, рударства и просторног</w:t>
      </w:r>
      <w:r w:rsidR="002E74A7"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>планирања</w:t>
      </w:r>
      <w:r w:rsidR="002E74A7"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D24AE">
        <w:rPr>
          <w:rFonts w:ascii="Times New Roman" w:eastAsia="Times New Roman" w:hAnsi="Times New Roman" w:cs="Times New Roman"/>
          <w:color w:val="009933"/>
          <w:sz w:val="24"/>
          <w:szCs w:val="24"/>
          <w:shd w:val="clear" w:color="auto" w:fill="FFFFFF"/>
        </w:rPr>
        <w:t>www</w:t>
      </w:r>
      <w:r w:rsidRPr="00204A9D">
        <w:rPr>
          <w:rFonts w:ascii="Times New Roman" w:eastAsia="Times New Roman" w:hAnsi="Times New Roman" w:cs="Times New Roman"/>
          <w:color w:val="009933"/>
          <w:sz w:val="24"/>
          <w:szCs w:val="24"/>
          <w:shd w:val="clear" w:color="auto" w:fill="FFFFFF"/>
          <w:lang w:val="sr-Cyrl-CS"/>
        </w:rPr>
        <w:t>.</w:t>
      </w:r>
      <w:r w:rsidRPr="000D24AE">
        <w:rPr>
          <w:rFonts w:ascii="Times New Roman" w:eastAsia="Times New Roman" w:hAnsi="Times New Roman" w:cs="Times New Roman"/>
          <w:color w:val="009933"/>
          <w:sz w:val="24"/>
          <w:szCs w:val="24"/>
          <w:shd w:val="clear" w:color="auto" w:fill="FFFFFF"/>
        </w:rPr>
        <w:t>mprrpp</w:t>
      </w:r>
      <w:r w:rsidRPr="00204A9D">
        <w:rPr>
          <w:rFonts w:ascii="Times New Roman" w:eastAsia="Times New Roman" w:hAnsi="Times New Roman" w:cs="Times New Roman"/>
          <w:color w:val="009933"/>
          <w:sz w:val="24"/>
          <w:szCs w:val="24"/>
          <w:shd w:val="clear" w:color="auto" w:fill="FFFFFF"/>
          <w:lang w:val="sr-Cyrl-CS"/>
        </w:rPr>
        <w:t>.</w:t>
      </w:r>
      <w:r w:rsidRPr="000D24AE">
        <w:rPr>
          <w:rFonts w:ascii="Times New Roman" w:eastAsia="Times New Roman" w:hAnsi="Times New Roman" w:cs="Times New Roman"/>
          <w:color w:val="009933"/>
          <w:sz w:val="24"/>
          <w:szCs w:val="24"/>
          <w:shd w:val="clear" w:color="auto" w:fill="FFFFFF"/>
        </w:rPr>
        <w:t>gov</w:t>
      </w:r>
      <w:r w:rsidRPr="00204A9D">
        <w:rPr>
          <w:rFonts w:ascii="Times New Roman" w:eastAsia="Times New Roman" w:hAnsi="Times New Roman" w:cs="Times New Roman"/>
          <w:color w:val="009933"/>
          <w:sz w:val="24"/>
          <w:szCs w:val="24"/>
          <w:shd w:val="clear" w:color="auto" w:fill="FFFFFF"/>
          <w:lang w:val="sr-Cyrl-CS"/>
        </w:rPr>
        <w:t>.</w:t>
      </w:r>
      <w:r w:rsidRPr="000D24AE">
        <w:rPr>
          <w:rFonts w:ascii="Times New Roman" w:eastAsia="Times New Roman" w:hAnsi="Times New Roman" w:cs="Times New Roman"/>
          <w:color w:val="009933"/>
          <w:sz w:val="24"/>
          <w:szCs w:val="24"/>
          <w:shd w:val="clear" w:color="auto" w:fill="FFFFFF"/>
        </w:rPr>
        <w:t>rs</w:t>
      </w:r>
      <w:r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</w:t>
      </w:r>
      <w:hyperlink r:id="rId9" w:history="1">
        <w:r w:rsidRPr="000D24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</w:t>
        </w:r>
        <w:r w:rsidRPr="00204A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CS"/>
          </w:rPr>
          <w:t>.</w:t>
        </w:r>
        <w:r w:rsidRPr="000D24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sepa</w:t>
        </w:r>
        <w:r w:rsidRPr="00204A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CS"/>
          </w:rPr>
          <w:t>.</w:t>
        </w:r>
        <w:r w:rsidRPr="000D24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gov</w:t>
        </w:r>
        <w:r w:rsidRPr="00204A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CS"/>
          </w:rPr>
          <w:t>.</w:t>
        </w:r>
        <w:r w:rsidRPr="000D24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rs</w:t>
        </w:r>
      </w:hyperlink>
    </w:p>
    <w:p w:rsidR="00433B3F" w:rsidRPr="00204A9D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Cyrl-CS"/>
        </w:rPr>
      </w:pPr>
      <w:r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>Заштита</w:t>
      </w:r>
      <w:r w:rsidR="002E74A7"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</w:t>
      </w:r>
      <w:r w:rsidR="002E74A7"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>запошљавању и услови</w:t>
      </w:r>
      <w:r w:rsidR="002E74A7"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рада –Министарство</w:t>
      </w:r>
      <w:r w:rsidR="002E74A7"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рада, запошљавања и социјалне</w:t>
      </w:r>
      <w:r w:rsidR="002E74A7"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04A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политике-  </w:t>
      </w:r>
      <w:hyperlink r:id="rId10" w:history="1">
        <w:r w:rsidRPr="000D24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</w:t>
        </w:r>
        <w:r w:rsidRPr="00204A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CS"/>
          </w:rPr>
          <w:t>.</w:t>
        </w:r>
        <w:r w:rsidRPr="000D24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minrzs</w:t>
        </w:r>
        <w:r w:rsidRPr="00204A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CS"/>
          </w:rPr>
          <w:t>.</w:t>
        </w:r>
        <w:r w:rsidRPr="000D24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gov</w:t>
        </w:r>
        <w:r w:rsidRPr="00204A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CS"/>
          </w:rPr>
          <w:t>.</w:t>
        </w:r>
        <w:r w:rsidRPr="000D24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rs</w:t>
        </w:r>
      </w:hyperlink>
    </w:p>
    <w:p w:rsidR="00433B3F" w:rsidRPr="00204A9D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33B3F" w:rsidRPr="000D24AE" w:rsidRDefault="00433B3F" w:rsidP="001131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D24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Начин подношења понуде:</w:t>
      </w:r>
      <w:r w:rsidR="009E2DC7" w:rsidRPr="000D24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Понуде, састављене у складу са упутствима из конкурсне документације,  подносе се у затвореним ковертима, </w:t>
      </w:r>
      <w:r w:rsidRPr="000D24A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непосредно или препоручено</w:t>
      </w:r>
      <w:r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путем поште, на следећу </w:t>
      </w:r>
      <w:r w:rsidRPr="000D24A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адресу:</w:t>
      </w:r>
    </w:p>
    <w:p w:rsidR="00433B3F" w:rsidRPr="000D24AE" w:rsidRDefault="009E2DC7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</w:t>
      </w:r>
      <w:r w:rsidR="00433B3F"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Чајетина  ул. А.Карађорђевића бр.28, 31310</w:t>
      </w:r>
      <w:r w:rsidR="00590D50"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33B3F"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Чајетина,  са </w:t>
      </w:r>
      <w:r w:rsidR="00433B3F" w:rsidRPr="000D24A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назнаком</w:t>
      </w:r>
      <w:r w:rsidR="00433B3F"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:rsidR="00113130" w:rsidRPr="000D24AE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"ПОНУДА ЗА  ЈН</w:t>
      </w:r>
      <w:r w:rsidR="00CA037B"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 w:rsidR="009E2DC7"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>В-</w:t>
      </w:r>
      <w:r w:rsidR="000D24AE"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="009E2DC7"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03A63">
        <w:rPr>
          <w:rFonts w:ascii="Times New Roman" w:eastAsia="Times New Roman" w:hAnsi="Times New Roman" w:cs="Times New Roman"/>
          <w:sz w:val="24"/>
          <w:szCs w:val="24"/>
          <w:lang w:val="sr-Cyrl-CS"/>
        </w:rPr>
        <w:t>21</w:t>
      </w:r>
      <w:r w:rsidR="00473127"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>/17</w:t>
      </w:r>
      <w:r w:rsidR="000D24AE"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4A9D" w:rsidRPr="00204A9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ултразвучног колор доплер апарата са три сонде</w:t>
      </w:r>
      <w:r w:rsidR="00204A9D" w:rsidRPr="000D24A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-</w:t>
      </w:r>
      <w:r w:rsidR="00204A9D"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не отварати</w:t>
      </w:r>
      <w:r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", а на </w:t>
      </w:r>
      <w:r w:rsidRPr="000D24A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полеђини</w:t>
      </w:r>
      <w:r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написати : назив понуђача, тачну адресу, име </w:t>
      </w:r>
    </w:p>
    <w:p w:rsidR="00113130" w:rsidRPr="000D24AE" w:rsidRDefault="00113130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  <w:r w:rsidR="000D24AE"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33B3F"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>особе за контакт,  број телефона и факс.</w:t>
      </w:r>
    </w:p>
    <w:p w:rsidR="00473127" w:rsidRDefault="00473127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1A99" w:rsidRDefault="00A11A99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1A99" w:rsidRPr="000D24AE" w:rsidRDefault="00A11A99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9055C" w:rsidRPr="000D24AE" w:rsidRDefault="00433B3F" w:rsidP="0079055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0D24A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Рок за подношење понуда.</w:t>
      </w:r>
      <w:r w:rsidR="009E2DC7" w:rsidRPr="000D24A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0D24A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Понуде морају да стигну на адресу Наручиоца</w:t>
      </w:r>
    </w:p>
    <w:p w:rsidR="00473127" w:rsidRPr="000D24AE" w:rsidRDefault="0079055C" w:rsidP="00113130">
      <w:pPr>
        <w:spacing w:after="0" w:line="240" w:lineRule="auto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0D24A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33B3F" w:rsidRPr="000D24A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0D24A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73127" w:rsidRPr="000D24A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</w:t>
      </w:r>
      <w:r w:rsidR="00433B3F" w:rsidRPr="000D24A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најкасније до </w:t>
      </w:r>
      <w:r w:rsidR="009E2DC7" w:rsidRPr="000D24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 </w:t>
      </w:r>
      <w:r w:rsidR="00204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05</w:t>
      </w:r>
      <w:r w:rsidR="00A03A63" w:rsidRPr="00204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.09</w:t>
      </w:r>
      <w:r w:rsidR="00113130" w:rsidRPr="00204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.201</w:t>
      </w:r>
      <w:r w:rsidR="00473127" w:rsidRPr="00204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7</w:t>
      </w:r>
      <w:r w:rsidR="00433B3F" w:rsidRPr="000D24A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. године </w:t>
      </w:r>
      <w:r w:rsidR="00433B3F" w:rsidRPr="000D24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до 12,00 часова</w:t>
      </w:r>
      <w:r w:rsidR="00433B3F" w:rsidRPr="000D24A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без обзира   на начин </w:t>
      </w:r>
      <w:r w:rsidR="00473127" w:rsidRPr="000D24A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</w:t>
      </w:r>
    </w:p>
    <w:p w:rsidR="00473127" w:rsidRPr="000D24AE" w:rsidRDefault="00473127" w:rsidP="00113130">
      <w:pPr>
        <w:spacing w:after="0" w:line="240" w:lineRule="auto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0D24A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   </w:t>
      </w:r>
      <w:r w:rsidR="00433B3F" w:rsidRPr="000D24A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достављања.</w:t>
      </w:r>
      <w:r w:rsidR="009E2DC7" w:rsidRPr="000D24A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79055C" w:rsidRPr="000D24A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</w:t>
      </w:r>
    </w:p>
    <w:p w:rsidR="00473127" w:rsidRPr="000D24AE" w:rsidRDefault="0079055C" w:rsidP="00113130">
      <w:pPr>
        <w:spacing w:after="0" w:line="240" w:lineRule="auto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0D24A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73127" w:rsidRPr="000D24A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  </w:t>
      </w:r>
      <w:r w:rsidR="00433B3F" w:rsidRPr="000D24A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Понуде које код Наручиоца стигну након истека овог рока сматраће се </w:t>
      </w:r>
      <w:r w:rsidRPr="000D24A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</w:t>
      </w:r>
      <w:r w:rsidR="00473127" w:rsidRPr="000D24A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</w:t>
      </w:r>
    </w:p>
    <w:p w:rsidR="00473127" w:rsidRPr="000D24AE" w:rsidRDefault="00473127" w:rsidP="00113130">
      <w:pPr>
        <w:spacing w:after="0" w:line="240" w:lineRule="auto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0D24A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   </w:t>
      </w:r>
      <w:r w:rsidR="00433B3F" w:rsidRPr="000D24A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неблаговременим  неће се разматрати </w:t>
      </w:r>
      <w:r w:rsidR="00113130" w:rsidRPr="000D24A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</w:t>
      </w:r>
      <w:r w:rsidR="00C26311" w:rsidRPr="000D24A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33B3F" w:rsidRPr="000D24A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и након окончања поступка отварања </w:t>
      </w:r>
      <w:r w:rsidRPr="000D24A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</w:p>
    <w:p w:rsidR="00433B3F" w:rsidRPr="000D24AE" w:rsidRDefault="00473127" w:rsidP="00113130">
      <w:pPr>
        <w:spacing w:after="0" w:line="240" w:lineRule="auto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0D24A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   </w:t>
      </w:r>
      <w:r w:rsidR="00433B3F" w:rsidRPr="000D24A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понуда неотворене ће се вратити понуђачима.</w:t>
      </w:r>
    </w:p>
    <w:p w:rsidR="00473127" w:rsidRPr="000D24AE" w:rsidRDefault="00473127" w:rsidP="00113130">
      <w:pPr>
        <w:spacing w:after="0" w:line="240" w:lineRule="auto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433B3F" w:rsidRPr="000D24AE" w:rsidRDefault="00433B3F" w:rsidP="0079055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D24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Јавно отварање понуда </w:t>
      </w:r>
      <w:r w:rsidRPr="000D24A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одржаће се</w:t>
      </w:r>
      <w:r w:rsidR="001927F2" w:rsidRPr="00204A9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204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05</w:t>
      </w:r>
      <w:r w:rsidR="00A03A63" w:rsidRPr="00204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.09.</w:t>
      </w:r>
      <w:r w:rsidR="00473127" w:rsidRPr="00204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2017</w:t>
      </w:r>
      <w:r w:rsidRPr="000D24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.</w:t>
      </w:r>
      <w:r w:rsidR="00CA037B" w:rsidRPr="000D24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Pr="000D24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године  у 12,</w:t>
      </w:r>
      <w:r w:rsidR="00AE13AA" w:rsidRPr="00204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30</w:t>
      </w:r>
      <w:r w:rsidRPr="000D24A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часова</w:t>
      </w:r>
      <w:r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просторијама   Наручиоца на наведеној адреси.Отварању понуда могу присуствовати  овлашћени представници понуђача   на основу </w:t>
      </w:r>
      <w:r w:rsidR="0079055C" w:rsidRPr="000D24A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писменог </w:t>
      </w:r>
      <w:r w:rsidRPr="000D24A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овлашћења</w:t>
      </w:r>
      <w:r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 праву учешћа у поступку отварања понуда које се предаје комисији пре   почетка поступка отварања. </w:t>
      </w:r>
    </w:p>
    <w:p w:rsidR="0079055C" w:rsidRPr="000D24AE" w:rsidRDefault="0079055C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  <w:r w:rsidR="00433B3F"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Овим се понуђачи обавештавају о датуму и времену отварања понуда и накнадно </w:t>
      </w:r>
    </w:p>
    <w:p w:rsidR="00433B3F" w:rsidRPr="000D24AE" w:rsidRDefault="0079055C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  <w:r w:rsidR="00433B3F"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 неће позивати. </w:t>
      </w:r>
    </w:p>
    <w:p w:rsidR="00433B3F" w:rsidRPr="000D24AE" w:rsidRDefault="00321C74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433B3F" w:rsidRPr="000D24AE" w:rsidRDefault="00433B3F" w:rsidP="00321C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D24A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Право</w:t>
      </w:r>
      <w:r w:rsidR="00321C74" w:rsidRPr="000D24A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0D24A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учешћа</w:t>
      </w:r>
      <w:r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поступку имају понуђачи регистровани за обављање предметне делатности који испуњавају обавезне услове из члана 75. ЗЈН као и друге услове  из конкурсне</w:t>
      </w:r>
      <w:r w:rsidR="00C26311"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документације</w:t>
      </w:r>
      <w:r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33B3F" w:rsidRPr="000D24AE" w:rsidRDefault="00433B3F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B3F" w:rsidRPr="000D24AE" w:rsidRDefault="000D24AE" w:rsidP="00321C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D24A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33B3F" w:rsidRPr="000D24A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Одлуку о </w:t>
      </w:r>
      <w:r w:rsidR="00FB23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додели уговора</w:t>
      </w:r>
      <w:r w:rsidR="00433B3F"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Наручилац ће донети у оквирном року </w:t>
      </w:r>
      <w:r w:rsidR="00C26311"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>до</w:t>
      </w:r>
      <w:r w:rsidR="00433B3F"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A037B"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10 дана </w:t>
      </w:r>
      <w:r w:rsidR="00433B3F"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 дана јавног  отварања понуда.</w:t>
      </w:r>
    </w:p>
    <w:p w:rsidR="00433B3F" w:rsidRPr="000D24AE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D24A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</w:t>
      </w:r>
      <w:r w:rsidR="00321C74" w:rsidRPr="000D24A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D24AE" w:rsidRPr="000D24A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79055C" w:rsidRPr="000D24A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14. </w:t>
      </w:r>
      <w:r w:rsidRPr="000D24A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Важност понуде</w:t>
      </w:r>
      <w:r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најма</w:t>
      </w:r>
      <w:r w:rsidR="00321C74"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ње </w:t>
      </w:r>
      <w:r w:rsidR="00A11A99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321C74"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дана од дана отварања понуда.</w:t>
      </w:r>
    </w:p>
    <w:p w:rsidR="00473127" w:rsidRPr="000D24AE" w:rsidRDefault="0079055C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D24A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</w:t>
      </w:r>
      <w:r w:rsidR="00433B3F" w:rsidRPr="000D24A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Понуда са варијантама</w:t>
      </w:r>
      <w:r w:rsidR="00433B3F"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није дозвољена – тј. понуђач може поднети </w:t>
      </w:r>
      <w:r w:rsidR="00433B3F" w:rsidRPr="000D24A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само једну</w:t>
      </w:r>
      <w:r w:rsidR="00433B3F"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433B3F" w:rsidRPr="00204A9D" w:rsidRDefault="00473127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</w:t>
      </w:r>
      <w:r w:rsidR="0079055C"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="00433B3F"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понуду.</w:t>
      </w:r>
    </w:p>
    <w:p w:rsidR="00433B3F" w:rsidRPr="000D24AE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D24AE" w:rsidRPr="000D24AE" w:rsidRDefault="000D24AE" w:rsidP="007905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0D24A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</w:t>
      </w:r>
      <w:r w:rsidR="0079055C" w:rsidRPr="000D24A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15.</w:t>
      </w:r>
      <w:r w:rsidR="00433B3F" w:rsidRPr="000D24A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Наручилац задржава право да, у случају промењених објективних околности  </w:t>
      </w:r>
      <w:r w:rsidRPr="000D24A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</w:t>
      </w:r>
    </w:p>
    <w:p w:rsidR="000D24AE" w:rsidRPr="000D24AE" w:rsidRDefault="000D24AE" w:rsidP="007905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0D24A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    </w:t>
      </w:r>
      <w:r w:rsidR="00433B3F" w:rsidRPr="000D24A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које наступе независно  од воље  Наручиоца, одустане од набавке предметног </w:t>
      </w:r>
    </w:p>
    <w:p w:rsidR="00321C74" w:rsidRPr="000D24AE" w:rsidRDefault="000D24AE" w:rsidP="007905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0D24A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    </w:t>
      </w:r>
      <w:r w:rsidR="00433B3F" w:rsidRPr="000D24A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добра (у складу са чл. 109. ЗЈН).</w:t>
      </w:r>
    </w:p>
    <w:p w:rsidR="00321C74" w:rsidRPr="000D24AE" w:rsidRDefault="00321C74" w:rsidP="00321C74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81D61" w:rsidRPr="000D24AE" w:rsidRDefault="00321C74" w:rsidP="00281D6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24A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0D24AE" w:rsidRPr="000D24A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0D24A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</w:t>
      </w:r>
      <w:r w:rsidR="00113130" w:rsidRPr="000D24A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16.К</w:t>
      </w:r>
      <w:r w:rsidR="00433B3F" w:rsidRPr="000D24A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онтакт</w:t>
      </w:r>
      <w:r w:rsidR="00433B3F" w:rsidRPr="000D24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  <w:r w:rsidR="00281D61" w:rsidRPr="000D24AE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031/</w:t>
      </w:r>
      <w:r w:rsidR="00473127" w:rsidRPr="000D24AE">
        <w:rPr>
          <w:rFonts w:ascii="Times New Roman" w:hAnsi="Times New Roman" w:cs="Times New Roman"/>
          <w:sz w:val="24"/>
          <w:szCs w:val="24"/>
          <w:lang w:val="sr-Cyrl-CS" w:eastAsia="zh-CN"/>
        </w:rPr>
        <w:t>3-</w:t>
      </w:r>
      <w:r w:rsidR="00281D61" w:rsidRPr="000D24AE">
        <w:rPr>
          <w:rFonts w:ascii="Times New Roman" w:hAnsi="Times New Roman" w:cs="Times New Roman"/>
          <w:sz w:val="24"/>
          <w:szCs w:val="24"/>
          <w:lang w:val="sr-Cyrl-CS" w:eastAsia="zh-CN"/>
        </w:rPr>
        <w:t>831-</w:t>
      </w:r>
      <w:r w:rsidR="001D6189" w:rsidRPr="000D24AE">
        <w:rPr>
          <w:rFonts w:ascii="Times New Roman" w:hAnsi="Times New Roman" w:cs="Times New Roman"/>
          <w:sz w:val="24"/>
          <w:szCs w:val="24"/>
          <w:lang w:val="sr-Cyrl-CS" w:eastAsia="zh-CN"/>
        </w:rPr>
        <w:t>151</w:t>
      </w:r>
      <w:r w:rsidR="00281D61" w:rsidRPr="000D24AE">
        <w:rPr>
          <w:rFonts w:ascii="Times New Roman" w:hAnsi="Times New Roman" w:cs="Times New Roman"/>
          <w:sz w:val="24"/>
          <w:szCs w:val="24"/>
          <w:lang w:val="sr-Cyrl-CS" w:eastAsia="zh-CN"/>
        </w:rPr>
        <w:t>, локал 134</w:t>
      </w:r>
      <w:r w:rsidR="00B139EA" w:rsidRPr="000D24AE">
        <w:rPr>
          <w:rFonts w:ascii="Times New Roman" w:hAnsi="Times New Roman" w:cs="Times New Roman"/>
          <w:sz w:val="24"/>
          <w:szCs w:val="24"/>
          <w:lang w:val="sr-Cyrl-CS" w:eastAsia="zh-CN"/>
        </w:rPr>
        <w:t>.</w:t>
      </w:r>
    </w:p>
    <w:p w:rsidR="00433B3F" w:rsidRPr="000D24AE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33B3F" w:rsidRPr="000D24AE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</w:pPr>
    </w:p>
    <w:p w:rsidR="001961FD" w:rsidRPr="000D24AE" w:rsidRDefault="001961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961FD" w:rsidRPr="000D24AE" w:rsidSect="00DA6D7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534" w:rsidRDefault="009B4534" w:rsidP="00473127">
      <w:pPr>
        <w:spacing w:after="0" w:line="240" w:lineRule="auto"/>
      </w:pPr>
      <w:r>
        <w:separator/>
      </w:r>
    </w:p>
  </w:endnote>
  <w:endnote w:type="continuationSeparator" w:id="1">
    <w:p w:rsidR="009B4534" w:rsidRDefault="009B4534" w:rsidP="00473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82907"/>
      <w:docPartObj>
        <w:docPartGallery w:val="Page Numbers (Bottom of Page)"/>
        <w:docPartUnique/>
      </w:docPartObj>
    </w:sdtPr>
    <w:sdtContent>
      <w:p w:rsidR="00473127" w:rsidRDefault="000C3003">
        <w:pPr>
          <w:pStyle w:val="Footer"/>
          <w:jc w:val="center"/>
        </w:pPr>
        <w:fldSimple w:instr=" PAGE   \* MERGEFORMAT ">
          <w:r w:rsidR="00204A9D">
            <w:rPr>
              <w:noProof/>
            </w:rPr>
            <w:t>1</w:t>
          </w:r>
        </w:fldSimple>
      </w:p>
    </w:sdtContent>
  </w:sdt>
  <w:p w:rsidR="00473127" w:rsidRDefault="004731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534" w:rsidRDefault="009B4534" w:rsidP="00473127">
      <w:pPr>
        <w:spacing w:after="0" w:line="240" w:lineRule="auto"/>
      </w:pPr>
      <w:r>
        <w:separator/>
      </w:r>
    </w:p>
  </w:footnote>
  <w:footnote w:type="continuationSeparator" w:id="1">
    <w:p w:rsidR="009B4534" w:rsidRDefault="009B4534" w:rsidP="00473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E75"/>
    <w:multiLevelType w:val="hybridMultilevel"/>
    <w:tmpl w:val="7556D668"/>
    <w:lvl w:ilvl="0" w:tplc="06D807DA">
      <w:start w:val="11"/>
      <w:numFmt w:val="decimal"/>
      <w:lvlText w:val="%1."/>
      <w:lvlJc w:val="left"/>
      <w:pPr>
        <w:ind w:left="75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FDB665A"/>
    <w:multiLevelType w:val="hybridMultilevel"/>
    <w:tmpl w:val="104C9CAE"/>
    <w:lvl w:ilvl="0" w:tplc="BD6EB4EA">
      <w:start w:val="7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30C678E"/>
    <w:multiLevelType w:val="hybridMultilevel"/>
    <w:tmpl w:val="AA5401B8"/>
    <w:lvl w:ilvl="0" w:tplc="F436421C">
      <w:start w:val="15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ED174EC"/>
    <w:multiLevelType w:val="multilevel"/>
    <w:tmpl w:val="1C2E5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B3F"/>
    <w:rsid w:val="00037B15"/>
    <w:rsid w:val="00072595"/>
    <w:rsid w:val="000A1C39"/>
    <w:rsid w:val="000C3003"/>
    <w:rsid w:val="000D24AE"/>
    <w:rsid w:val="00113130"/>
    <w:rsid w:val="001927F2"/>
    <w:rsid w:val="001961FD"/>
    <w:rsid w:val="001A67FF"/>
    <w:rsid w:val="001D6189"/>
    <w:rsid w:val="00204A9D"/>
    <w:rsid w:val="00224787"/>
    <w:rsid w:val="00241553"/>
    <w:rsid w:val="00281D61"/>
    <w:rsid w:val="002D51D1"/>
    <w:rsid w:val="002E74A7"/>
    <w:rsid w:val="003102E6"/>
    <w:rsid w:val="00321C74"/>
    <w:rsid w:val="003234B1"/>
    <w:rsid w:val="0032382E"/>
    <w:rsid w:val="00342575"/>
    <w:rsid w:val="00345600"/>
    <w:rsid w:val="003C3AD9"/>
    <w:rsid w:val="00433B3F"/>
    <w:rsid w:val="00435211"/>
    <w:rsid w:val="00473127"/>
    <w:rsid w:val="00473B6F"/>
    <w:rsid w:val="004D5CAC"/>
    <w:rsid w:val="00537494"/>
    <w:rsid w:val="00582740"/>
    <w:rsid w:val="00590D50"/>
    <w:rsid w:val="005B5930"/>
    <w:rsid w:val="005C0B08"/>
    <w:rsid w:val="006352D4"/>
    <w:rsid w:val="00637A9A"/>
    <w:rsid w:val="00661F73"/>
    <w:rsid w:val="006C0A07"/>
    <w:rsid w:val="006D018E"/>
    <w:rsid w:val="0073082C"/>
    <w:rsid w:val="00730C0A"/>
    <w:rsid w:val="0079055C"/>
    <w:rsid w:val="007D60C6"/>
    <w:rsid w:val="007F00D3"/>
    <w:rsid w:val="00804D38"/>
    <w:rsid w:val="00812A85"/>
    <w:rsid w:val="00812E55"/>
    <w:rsid w:val="008169E8"/>
    <w:rsid w:val="00826A0E"/>
    <w:rsid w:val="008C238B"/>
    <w:rsid w:val="009922C1"/>
    <w:rsid w:val="009B4534"/>
    <w:rsid w:val="009E2DC7"/>
    <w:rsid w:val="009F2AD2"/>
    <w:rsid w:val="00A03A63"/>
    <w:rsid w:val="00A11A99"/>
    <w:rsid w:val="00A55745"/>
    <w:rsid w:val="00AB0C94"/>
    <w:rsid w:val="00AC4B7C"/>
    <w:rsid w:val="00AD3FF1"/>
    <w:rsid w:val="00AE13AA"/>
    <w:rsid w:val="00B139EA"/>
    <w:rsid w:val="00B24387"/>
    <w:rsid w:val="00B4096A"/>
    <w:rsid w:val="00BB3493"/>
    <w:rsid w:val="00BB449E"/>
    <w:rsid w:val="00BD55FF"/>
    <w:rsid w:val="00BE608A"/>
    <w:rsid w:val="00C26311"/>
    <w:rsid w:val="00C32B80"/>
    <w:rsid w:val="00C72192"/>
    <w:rsid w:val="00CA037B"/>
    <w:rsid w:val="00CB1229"/>
    <w:rsid w:val="00CF2E56"/>
    <w:rsid w:val="00D05BBB"/>
    <w:rsid w:val="00D11CFF"/>
    <w:rsid w:val="00D525A0"/>
    <w:rsid w:val="00D74998"/>
    <w:rsid w:val="00D77B95"/>
    <w:rsid w:val="00DA6D71"/>
    <w:rsid w:val="00DF4431"/>
    <w:rsid w:val="00E82792"/>
    <w:rsid w:val="00E869E1"/>
    <w:rsid w:val="00EB4240"/>
    <w:rsid w:val="00FB23E8"/>
    <w:rsid w:val="00FE3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73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3127"/>
  </w:style>
  <w:style w:type="paragraph" w:styleId="Footer">
    <w:name w:val="footer"/>
    <w:basedOn w:val="Normal"/>
    <w:link w:val="FooterChar"/>
    <w:uiPriority w:val="99"/>
    <w:unhideWhenUsed/>
    <w:rsid w:val="00473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1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3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eskauprav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inrzs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pa.gov.rs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F47DC-66F8-4F4A-923B-D517BC934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BJN</cp:lastModifiedBy>
  <cp:revision>22</cp:revision>
  <cp:lastPrinted>2014-04-07T11:25:00Z</cp:lastPrinted>
  <dcterms:created xsi:type="dcterms:W3CDTF">2014-06-11T10:00:00Z</dcterms:created>
  <dcterms:modified xsi:type="dcterms:W3CDTF">2017-08-25T10:51:00Z</dcterms:modified>
</cp:coreProperties>
</file>