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0D6EBA" w:rsidRDefault="004B0F19" w:rsidP="004B0F19">
      <w:pPr>
        <w:suppressAutoHyphens w:val="0"/>
        <w:jc w:val="center"/>
        <w:rPr>
          <w:sz w:val="24"/>
          <w:szCs w:val="24"/>
          <w:lang w:eastAsia="en-US"/>
        </w:rPr>
      </w:pPr>
    </w:p>
    <w:p w:rsidR="004B0F19" w:rsidRPr="006A3B04" w:rsidRDefault="004B0F19" w:rsidP="004B0F19">
      <w:pPr>
        <w:suppressAutoHyphens w:val="0"/>
        <w:jc w:val="center"/>
        <w:rPr>
          <w:sz w:val="24"/>
          <w:szCs w:val="24"/>
          <w:lang w:val="sr-Cyrl-CS" w:eastAsia="en-US"/>
        </w:rPr>
      </w:pPr>
    </w:p>
    <w:p w:rsidR="004B0F19" w:rsidRPr="006A3B04" w:rsidRDefault="004B0F19" w:rsidP="00C10C87">
      <w:pPr>
        <w:keepLines/>
        <w:spacing w:before="60"/>
        <w:jc w:val="both"/>
        <w:outlineLvl w:val="0"/>
        <w:rPr>
          <w:sz w:val="24"/>
          <w:szCs w:val="24"/>
          <w:lang w:eastAsia="zh-CN"/>
        </w:rPr>
      </w:pPr>
      <w:r w:rsidRPr="006A3B04">
        <w:rPr>
          <w:sz w:val="24"/>
          <w:szCs w:val="24"/>
          <w:lang w:eastAsia="zh-CN"/>
        </w:rPr>
        <w:t>НАРУЧИЛАЦ</w:t>
      </w:r>
    </w:p>
    <w:p w:rsidR="004B0F19" w:rsidRPr="006A3B04" w:rsidRDefault="004B0F19" w:rsidP="00C10C87">
      <w:pPr>
        <w:keepLines/>
        <w:spacing w:before="60"/>
        <w:jc w:val="both"/>
        <w:outlineLvl w:val="0"/>
        <w:rPr>
          <w:sz w:val="24"/>
          <w:szCs w:val="24"/>
          <w:lang w:eastAsia="zh-CN"/>
        </w:rPr>
      </w:pPr>
      <w:r w:rsidRPr="006A3B04">
        <w:rPr>
          <w:sz w:val="24"/>
          <w:szCs w:val="24"/>
          <w:lang w:eastAsia="zh-CN"/>
        </w:rPr>
        <w:t>ОПШТИНА ЧАЈЕТИНА</w:t>
      </w:r>
    </w:p>
    <w:p w:rsidR="004B0F19" w:rsidRPr="006A3B04" w:rsidRDefault="00DC780D" w:rsidP="00C10C87">
      <w:pPr>
        <w:keepLines/>
        <w:spacing w:before="60"/>
        <w:jc w:val="both"/>
        <w:outlineLvl w:val="0"/>
        <w:rPr>
          <w:sz w:val="24"/>
          <w:szCs w:val="24"/>
          <w:lang w:eastAsia="zh-CN"/>
        </w:rPr>
      </w:pPr>
      <w:r w:rsidRPr="006A3B04">
        <w:rPr>
          <w:sz w:val="24"/>
          <w:szCs w:val="24"/>
          <w:lang w:eastAsia="zh-CN"/>
        </w:rPr>
        <w:t>Општнска управа</w:t>
      </w:r>
    </w:p>
    <w:p w:rsidR="004B0F19" w:rsidRPr="00286D51" w:rsidRDefault="004B0F19" w:rsidP="00C10C87">
      <w:pPr>
        <w:keepLines/>
        <w:spacing w:before="60"/>
        <w:jc w:val="both"/>
        <w:outlineLvl w:val="0"/>
        <w:rPr>
          <w:b/>
          <w:sz w:val="24"/>
          <w:szCs w:val="24"/>
          <w:lang w:eastAsia="zh-CN"/>
        </w:rPr>
      </w:pPr>
      <w:r w:rsidRPr="006A3B04">
        <w:rPr>
          <w:sz w:val="24"/>
          <w:szCs w:val="24"/>
          <w:lang w:eastAsia="zh-CN"/>
        </w:rPr>
        <w:t>Број:</w:t>
      </w:r>
      <w:r w:rsidRPr="006A3B04">
        <w:rPr>
          <w:sz w:val="24"/>
          <w:szCs w:val="24"/>
          <w:lang w:val="sr-Cyrl-CS" w:eastAsia="zh-CN"/>
        </w:rPr>
        <w:t xml:space="preserve"> </w:t>
      </w:r>
      <w:r w:rsidR="000D6EBA">
        <w:rPr>
          <w:sz w:val="24"/>
          <w:szCs w:val="24"/>
          <w:lang w:val="sr-Cyrl-CS" w:eastAsia="zh-CN"/>
        </w:rPr>
        <w:t>404-</w:t>
      </w:r>
      <w:r w:rsidR="00C57B99" w:rsidRPr="00C57B99">
        <w:rPr>
          <w:sz w:val="24"/>
          <w:szCs w:val="24"/>
          <w:lang w:val="sr-Cyrl-CS" w:eastAsia="zh-CN"/>
        </w:rPr>
        <w:t>89</w:t>
      </w:r>
      <w:r w:rsidR="000D6EBA" w:rsidRPr="00C57B99">
        <w:rPr>
          <w:sz w:val="24"/>
          <w:szCs w:val="24"/>
          <w:lang w:val="sr-Cyrl-CS" w:eastAsia="zh-CN"/>
        </w:rPr>
        <w:t>/</w:t>
      </w:r>
      <w:r w:rsidR="000D6EBA">
        <w:rPr>
          <w:sz w:val="24"/>
          <w:szCs w:val="24"/>
          <w:lang w:val="sr-Cyrl-CS" w:eastAsia="zh-CN"/>
        </w:rPr>
        <w:t>17</w:t>
      </w:r>
      <w:r w:rsidR="0033084E">
        <w:rPr>
          <w:sz w:val="24"/>
          <w:szCs w:val="24"/>
          <w:lang w:val="sr-Cyrl-CS" w:eastAsia="zh-CN"/>
        </w:rPr>
        <w:t>-02</w:t>
      </w:r>
    </w:p>
    <w:p w:rsidR="00286D51" w:rsidRDefault="004B0F19" w:rsidP="00286D51">
      <w:pPr>
        <w:keepLines/>
        <w:spacing w:before="60"/>
        <w:jc w:val="both"/>
        <w:outlineLvl w:val="0"/>
        <w:rPr>
          <w:sz w:val="24"/>
          <w:szCs w:val="24"/>
          <w:lang w:eastAsia="zh-CN"/>
        </w:rPr>
      </w:pPr>
      <w:r w:rsidRPr="006A3B04">
        <w:rPr>
          <w:sz w:val="24"/>
          <w:szCs w:val="24"/>
          <w:lang w:val="sr-Cyrl-CS" w:eastAsia="zh-CN"/>
        </w:rPr>
        <w:t xml:space="preserve">Датум: </w:t>
      </w:r>
      <w:r w:rsidR="00C57B99">
        <w:rPr>
          <w:sz w:val="24"/>
          <w:szCs w:val="24"/>
          <w:lang w:eastAsia="zh-CN"/>
        </w:rPr>
        <w:t>13</w:t>
      </w:r>
      <w:r w:rsidR="000D6EBA">
        <w:rPr>
          <w:sz w:val="24"/>
          <w:szCs w:val="24"/>
          <w:lang w:val="sr-Cyrl-CS" w:eastAsia="zh-CN"/>
        </w:rPr>
        <w:t>.10.2017</w:t>
      </w:r>
      <w:r w:rsidR="0033084E">
        <w:rPr>
          <w:sz w:val="24"/>
          <w:szCs w:val="24"/>
          <w:lang w:val="sr-Cyrl-CS" w:eastAsia="zh-CN"/>
        </w:rPr>
        <w:t>.год.</w:t>
      </w:r>
    </w:p>
    <w:p w:rsidR="004B0F19" w:rsidRPr="00286D51" w:rsidRDefault="004B0F19" w:rsidP="00286D51">
      <w:pPr>
        <w:keepLines/>
        <w:spacing w:before="60"/>
        <w:jc w:val="both"/>
        <w:outlineLvl w:val="0"/>
        <w:rPr>
          <w:sz w:val="24"/>
          <w:szCs w:val="24"/>
          <w:lang w:eastAsia="zh-CN"/>
        </w:rPr>
      </w:pPr>
      <w:r w:rsidRPr="006A3B04">
        <w:rPr>
          <w:sz w:val="24"/>
          <w:szCs w:val="24"/>
          <w:lang w:val="sr-Cyrl-CS" w:eastAsia="zh-CN"/>
        </w:rPr>
        <w:t>Ч а ј е т и н а</w:t>
      </w:r>
    </w:p>
    <w:p w:rsidR="00524AA6" w:rsidRPr="006A3B04" w:rsidRDefault="00524AA6" w:rsidP="00C10C87">
      <w:pPr>
        <w:keepLines/>
        <w:spacing w:before="60"/>
        <w:ind w:left="360" w:right="-227" w:hanging="76"/>
        <w:jc w:val="both"/>
        <w:outlineLvl w:val="0"/>
        <w:rPr>
          <w:sz w:val="24"/>
          <w:szCs w:val="24"/>
          <w:lang w:val="sr-Cyrl-CS" w:eastAsia="zh-CN"/>
        </w:rPr>
      </w:pPr>
    </w:p>
    <w:p w:rsidR="004B0F19" w:rsidRPr="006A3B04" w:rsidRDefault="004B0F19" w:rsidP="004B0F19">
      <w:pPr>
        <w:keepLines/>
        <w:spacing w:before="60"/>
        <w:ind w:left="360" w:hanging="360"/>
        <w:jc w:val="both"/>
        <w:rPr>
          <w:sz w:val="24"/>
          <w:szCs w:val="24"/>
          <w:lang w:val="sr-Cyrl-CS" w:eastAsia="zh-CN"/>
        </w:rPr>
      </w:pPr>
    </w:p>
    <w:p w:rsidR="00DC780D" w:rsidRPr="006A3B04" w:rsidRDefault="00DC780D" w:rsidP="004B0F19">
      <w:pPr>
        <w:keepLines/>
        <w:spacing w:before="60"/>
        <w:ind w:left="360" w:hanging="360"/>
        <w:jc w:val="both"/>
        <w:rPr>
          <w:sz w:val="24"/>
          <w:szCs w:val="24"/>
          <w:lang w:val="sr-Cyrl-CS" w:eastAsia="zh-CN"/>
        </w:rPr>
      </w:pPr>
    </w:p>
    <w:p w:rsidR="007C5737" w:rsidRPr="006A3B04" w:rsidRDefault="007C5737" w:rsidP="004B0F19">
      <w:pPr>
        <w:keepLines/>
        <w:spacing w:before="60"/>
        <w:ind w:left="360" w:hanging="360"/>
        <w:jc w:val="both"/>
        <w:rPr>
          <w:sz w:val="24"/>
          <w:szCs w:val="24"/>
          <w:lang w:val="sr-Cyrl-CS" w:eastAsia="zh-CN"/>
        </w:rPr>
      </w:pPr>
    </w:p>
    <w:p w:rsidR="004B0F19" w:rsidRPr="0033084E" w:rsidRDefault="004B0F19" w:rsidP="00C10C87">
      <w:pPr>
        <w:keepLines/>
        <w:spacing w:before="60"/>
        <w:jc w:val="center"/>
        <w:outlineLvl w:val="0"/>
        <w:rPr>
          <w:rFonts w:eastAsia="TimesNewRomanPS-BoldMT"/>
          <w:b/>
          <w:sz w:val="24"/>
          <w:szCs w:val="24"/>
          <w:lang w:eastAsia="zh-CN"/>
        </w:rPr>
      </w:pPr>
      <w:r w:rsidRPr="0033084E">
        <w:rPr>
          <w:b/>
          <w:sz w:val="24"/>
          <w:szCs w:val="24"/>
          <w:lang w:eastAsia="zh-CN"/>
        </w:rPr>
        <w:t>КОНКУРСНА ДОКУМЕНТАЦИЈА</w:t>
      </w:r>
    </w:p>
    <w:p w:rsidR="004B0F19" w:rsidRPr="0033084E" w:rsidRDefault="004B0F19" w:rsidP="004B0F19">
      <w:pPr>
        <w:keepLines/>
        <w:spacing w:before="60"/>
        <w:jc w:val="center"/>
        <w:rPr>
          <w:b/>
          <w:sz w:val="24"/>
          <w:szCs w:val="24"/>
          <w:lang w:eastAsia="zh-CN"/>
        </w:rPr>
      </w:pPr>
      <w:r w:rsidRPr="0033084E">
        <w:rPr>
          <w:b/>
          <w:sz w:val="24"/>
          <w:szCs w:val="24"/>
          <w:lang w:eastAsia="zh-CN"/>
        </w:rPr>
        <w:t>У ПОСТУПКУ ЈАВНЕ НАБАВКЕ ВЕЛИКЕ ВРЕДНОСТИ</w:t>
      </w:r>
      <w:r w:rsidRPr="0033084E">
        <w:rPr>
          <w:b/>
          <w:sz w:val="24"/>
          <w:szCs w:val="24"/>
          <w:lang w:val="sr-Cyrl-CS" w:eastAsia="zh-CN"/>
        </w:rPr>
        <w:t>,</w:t>
      </w:r>
      <w:r w:rsidRPr="0033084E">
        <w:rPr>
          <w:b/>
          <w:sz w:val="24"/>
          <w:szCs w:val="24"/>
          <w:lang w:eastAsia="zh-CN"/>
        </w:rPr>
        <w:t xml:space="preserve"> ЈНВВ</w:t>
      </w:r>
      <w:r w:rsidR="0033084E" w:rsidRPr="0033084E">
        <w:rPr>
          <w:b/>
          <w:sz w:val="24"/>
          <w:szCs w:val="24"/>
          <w:lang w:val="sr-Cyrl-CS" w:eastAsia="zh-CN"/>
        </w:rPr>
        <w:t>-</w:t>
      </w:r>
      <w:r w:rsidR="0033084E" w:rsidRPr="0033084E">
        <w:rPr>
          <w:b/>
          <w:sz w:val="24"/>
          <w:szCs w:val="24"/>
          <w:lang w:eastAsia="zh-CN"/>
        </w:rPr>
        <w:t>у</w:t>
      </w:r>
      <w:r w:rsidRPr="0033084E">
        <w:rPr>
          <w:b/>
          <w:sz w:val="24"/>
          <w:szCs w:val="24"/>
          <w:lang w:eastAsia="zh-CN"/>
        </w:rPr>
        <w:t xml:space="preserve"> </w:t>
      </w:r>
      <w:r w:rsidR="00E9191E">
        <w:rPr>
          <w:b/>
          <w:sz w:val="24"/>
          <w:szCs w:val="24"/>
          <w:lang w:val="sr-Cyrl-CS" w:eastAsia="zh-CN"/>
        </w:rPr>
        <w:t>1</w:t>
      </w:r>
      <w:r w:rsidR="00E9191E">
        <w:rPr>
          <w:b/>
          <w:sz w:val="24"/>
          <w:szCs w:val="24"/>
          <w:lang w:eastAsia="zh-CN"/>
        </w:rPr>
        <w:t>6</w:t>
      </w:r>
      <w:r w:rsidR="000D6EBA">
        <w:rPr>
          <w:b/>
          <w:sz w:val="24"/>
          <w:szCs w:val="24"/>
          <w:lang w:val="sr-Cyrl-CS" w:eastAsia="zh-CN"/>
        </w:rPr>
        <w:t>/17</w:t>
      </w:r>
    </w:p>
    <w:p w:rsidR="004B0F19" w:rsidRPr="006A3B04" w:rsidRDefault="004B0F19" w:rsidP="004B0F19">
      <w:pPr>
        <w:pStyle w:val="ListParagraph"/>
        <w:keepLines/>
        <w:numPr>
          <w:ilvl w:val="0"/>
          <w:numId w:val="10"/>
        </w:numPr>
        <w:spacing w:before="60"/>
        <w:contextualSpacing w:val="0"/>
        <w:jc w:val="center"/>
        <w:rPr>
          <w:rFonts w:eastAsia="TimesNewRomanPS-BoldMT"/>
          <w:b/>
          <w:sz w:val="24"/>
          <w:szCs w:val="24"/>
        </w:rPr>
      </w:pPr>
      <w:r w:rsidRPr="006A3B04">
        <w:rPr>
          <w:rFonts w:eastAsia="TimesNewRomanPS-BoldMT"/>
          <w:b/>
          <w:sz w:val="24"/>
          <w:szCs w:val="24"/>
        </w:rPr>
        <w:t>Отворени поступак -</w:t>
      </w:r>
    </w:p>
    <w:p w:rsidR="004B0F19" w:rsidRPr="006A3B04" w:rsidRDefault="004B0F19" w:rsidP="004B0F19">
      <w:pPr>
        <w:pStyle w:val="ListParagraph"/>
        <w:keepLines/>
        <w:spacing w:before="60"/>
        <w:rPr>
          <w:rFonts w:eastAsia="TimesNewRomanPS-BoldMT"/>
          <w:b/>
          <w:sz w:val="24"/>
          <w:szCs w:val="24"/>
        </w:rPr>
      </w:pPr>
    </w:p>
    <w:p w:rsidR="004B0F19" w:rsidRPr="006A3B04" w:rsidRDefault="004B0F19" w:rsidP="004B0F19">
      <w:pPr>
        <w:keepLines/>
        <w:spacing w:before="60"/>
        <w:jc w:val="center"/>
        <w:rPr>
          <w:b/>
          <w:sz w:val="24"/>
          <w:szCs w:val="24"/>
          <w:lang w:eastAsia="zh-CN"/>
        </w:rPr>
      </w:pPr>
    </w:p>
    <w:p w:rsidR="007C5737" w:rsidRPr="006A3B04" w:rsidRDefault="007C5737" w:rsidP="004B0F19">
      <w:pPr>
        <w:keepLines/>
        <w:spacing w:before="60"/>
        <w:jc w:val="center"/>
        <w:rPr>
          <w:b/>
          <w:sz w:val="24"/>
          <w:szCs w:val="24"/>
          <w:lang w:eastAsia="zh-CN"/>
        </w:rPr>
      </w:pPr>
    </w:p>
    <w:p w:rsidR="007C5737" w:rsidRPr="006A3B04" w:rsidRDefault="007C5737" w:rsidP="004B0F19">
      <w:pPr>
        <w:keepLines/>
        <w:spacing w:before="60"/>
        <w:jc w:val="center"/>
        <w:rPr>
          <w:b/>
          <w:sz w:val="24"/>
          <w:szCs w:val="24"/>
          <w:lang w:eastAsia="zh-CN"/>
        </w:rPr>
      </w:pPr>
    </w:p>
    <w:p w:rsidR="004B0F19" w:rsidRPr="006A3B04" w:rsidRDefault="004B0F19" w:rsidP="00C10C87">
      <w:pPr>
        <w:jc w:val="center"/>
        <w:outlineLvl w:val="0"/>
        <w:rPr>
          <w:b/>
          <w:color w:val="000000"/>
          <w:sz w:val="24"/>
          <w:szCs w:val="24"/>
          <w:lang w:val="sr-Cyrl-CS"/>
        </w:rPr>
      </w:pPr>
      <w:r w:rsidRPr="006A3B04">
        <w:rPr>
          <w:b/>
          <w:color w:val="000000"/>
          <w:sz w:val="24"/>
          <w:szCs w:val="24"/>
          <w:lang w:val="sr-Cyrl-CS"/>
        </w:rPr>
        <w:t>ЗИМСКО ОДРЖАВАЊЕ ПУТЕВА ПО МЕСНИМ ЗАЈЕДНИЦАМА</w:t>
      </w:r>
    </w:p>
    <w:p w:rsidR="00DC780D" w:rsidRPr="006A3B04" w:rsidRDefault="00DC780D"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4B0F19" w:rsidRPr="006A3B04" w:rsidRDefault="001D1DD2" w:rsidP="004B0F19">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00660A" w:rsidRDefault="0000660A" w:rsidP="004B0F19">
                  <w:r>
                    <w:t>Конкурсна документација сачињена у складу са:</w:t>
                  </w:r>
                </w:p>
                <w:p w:rsidR="0000660A" w:rsidRDefault="0000660A" w:rsidP="004B0F19"/>
                <w:p w:rsidR="0000660A" w:rsidRDefault="0000660A" w:rsidP="004B0F19">
                  <w:pPr>
                    <w:keepLines/>
                    <w:numPr>
                      <w:ilvl w:val="1"/>
                      <w:numId w:val="5"/>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00660A" w:rsidRPr="007E52C2" w:rsidRDefault="0000660A" w:rsidP="004B0F19">
                  <w:pPr>
                    <w:keepLines/>
                    <w:numPr>
                      <w:ilvl w:val="1"/>
                      <w:numId w:val="5"/>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86/15 )</w:t>
                  </w:r>
                  <w:r>
                    <w:rPr>
                      <w:lang w:val="sr-Cyrl-CS"/>
                    </w:rPr>
                    <w:t>.</w:t>
                  </w:r>
                </w:p>
                <w:p w:rsidR="0000660A" w:rsidRDefault="0000660A" w:rsidP="004B0F19">
                  <w:pPr>
                    <w:keepLines/>
                    <w:numPr>
                      <w:ilvl w:val="1"/>
                      <w:numId w:val="5"/>
                    </w:numPr>
                    <w:tabs>
                      <w:tab w:val="clear" w:pos="720"/>
                      <w:tab w:val="num" w:pos="1080"/>
                    </w:tabs>
                    <w:spacing w:before="60"/>
                    <w:ind w:left="1080"/>
                  </w:pPr>
                  <w:r>
                    <w:rPr>
                      <w:lang w:val="sr-Cyrl-CS"/>
                    </w:rPr>
                    <w:t>Програмом зимског одржавања,  за сезону 2015/2016.</w:t>
                  </w:r>
                </w:p>
              </w:txbxContent>
            </v:textbox>
            <w10:wrap type="square" side="largest" anchorx="margin"/>
          </v:shape>
        </w:pict>
      </w:r>
    </w:p>
    <w:p w:rsidR="00E9191E" w:rsidRDefault="00E9191E" w:rsidP="00C10C87">
      <w:pPr>
        <w:suppressAutoHyphens w:val="0"/>
        <w:jc w:val="center"/>
        <w:outlineLvl w:val="0"/>
        <w:rPr>
          <w:sz w:val="24"/>
          <w:szCs w:val="24"/>
          <w:lang w:val="sr-Cyrl-CS" w:eastAsia="zh-CN"/>
        </w:rPr>
      </w:pPr>
    </w:p>
    <w:p w:rsidR="00E9191E" w:rsidRDefault="00E9191E" w:rsidP="00C10C87">
      <w:pPr>
        <w:suppressAutoHyphens w:val="0"/>
        <w:jc w:val="center"/>
        <w:outlineLvl w:val="0"/>
        <w:rPr>
          <w:sz w:val="24"/>
          <w:szCs w:val="24"/>
          <w:lang w:val="sr-Cyrl-CS" w:eastAsia="zh-CN"/>
        </w:rPr>
      </w:pPr>
    </w:p>
    <w:p w:rsidR="004B0F19" w:rsidRPr="006A3B04" w:rsidRDefault="004B0F19" w:rsidP="00C10C87">
      <w:pPr>
        <w:suppressAutoHyphens w:val="0"/>
        <w:jc w:val="center"/>
        <w:outlineLvl w:val="0"/>
        <w:rPr>
          <w:sz w:val="24"/>
          <w:szCs w:val="24"/>
          <w:lang w:val="sr-Cyrl-CS" w:eastAsia="en-US"/>
        </w:rPr>
      </w:pPr>
      <w:r w:rsidRPr="006A3B04">
        <w:rPr>
          <w:sz w:val="24"/>
          <w:szCs w:val="24"/>
          <w:lang w:val="sr-Cyrl-CS" w:eastAsia="zh-CN"/>
        </w:rPr>
        <w:t>Чајетина, октобар 201</w:t>
      </w:r>
      <w:r w:rsidR="000D6EBA">
        <w:rPr>
          <w:sz w:val="24"/>
          <w:szCs w:val="24"/>
          <w:lang w:eastAsia="zh-CN"/>
        </w:rPr>
        <w:t>7</w:t>
      </w:r>
      <w:r w:rsidRPr="006A3B04">
        <w:rPr>
          <w:sz w:val="24"/>
          <w:szCs w:val="24"/>
          <w:lang w:val="sr-Cyrl-CS" w:eastAsia="zh-CN"/>
        </w:rPr>
        <w:t>. године;</w:t>
      </w:r>
    </w:p>
    <w:p w:rsidR="004B0F19" w:rsidRPr="006A3B04" w:rsidRDefault="004B0F19" w:rsidP="004B0F19">
      <w:pPr>
        <w:suppressAutoHyphens w:val="0"/>
        <w:jc w:val="center"/>
        <w:rPr>
          <w:sz w:val="24"/>
          <w:szCs w:val="24"/>
          <w:lang w:val="sr-Cyrl-CS" w:eastAsia="en-U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u w:val="single"/>
          <w:lang w:val="sr-Cyrl-CS"/>
        </w:rPr>
        <w:lastRenderedPageBreak/>
        <w:t>С А Д Р Ж А Ј</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w:t>
      </w:r>
      <w:r w:rsidRPr="006A3B04">
        <w:rPr>
          <w:sz w:val="24"/>
          <w:szCs w:val="24"/>
          <w:lang w:val="sr-Cyrl-CS"/>
        </w:rPr>
        <w:tab/>
        <w:t>ОПШТИ ПОДАЦИ О НАБАВЦИ</w:t>
      </w:r>
    </w:p>
    <w:p w:rsidR="004B0F19" w:rsidRPr="006A3B04" w:rsidRDefault="004B0F19" w:rsidP="004B0F19">
      <w:pPr>
        <w:jc w:val="both"/>
        <w:rPr>
          <w:sz w:val="24"/>
          <w:szCs w:val="24"/>
          <w:lang w:val="sr-Cyrl-CS"/>
        </w:rPr>
      </w:pPr>
      <w:r w:rsidRPr="006A3B04">
        <w:rPr>
          <w:sz w:val="24"/>
          <w:szCs w:val="24"/>
          <w:lang w:val="sr-Cyrl-CS"/>
        </w:rPr>
        <w:t xml:space="preserve">2. </w:t>
      </w:r>
      <w:r w:rsidRPr="006A3B04">
        <w:rPr>
          <w:sz w:val="24"/>
          <w:szCs w:val="24"/>
          <w:lang w:val="sr-Cyrl-CS"/>
        </w:rPr>
        <w:tab/>
        <w:t>ПОДАЦИ О ПРЕДМЕТУ ЈАВНЕ НАБАВКЕ</w:t>
      </w:r>
    </w:p>
    <w:p w:rsidR="004B0F19" w:rsidRPr="006A3B04" w:rsidRDefault="004B0F19" w:rsidP="004B0F19">
      <w:pPr>
        <w:jc w:val="both"/>
        <w:rPr>
          <w:sz w:val="24"/>
          <w:szCs w:val="24"/>
          <w:lang w:val="sr-Cyrl-CS"/>
        </w:rPr>
      </w:pPr>
      <w:r w:rsidRPr="006A3B04">
        <w:rPr>
          <w:sz w:val="24"/>
          <w:szCs w:val="24"/>
          <w:lang w:val="sr-Cyrl-CS"/>
        </w:rPr>
        <w:t>3.</w:t>
      </w:r>
      <w:r w:rsidRPr="006A3B04">
        <w:rPr>
          <w:sz w:val="24"/>
          <w:szCs w:val="24"/>
          <w:lang w:val="sr-Cyrl-CS"/>
        </w:rPr>
        <w:tab/>
        <w:t>ТЕХНИЧКЕ КАРАКТЕРИСТИКЕ И ДРУГИ ЗАХТЕВИ</w:t>
      </w:r>
    </w:p>
    <w:p w:rsidR="004B0F19" w:rsidRPr="006A3B04" w:rsidRDefault="004B0F19" w:rsidP="004B0F19">
      <w:pPr>
        <w:jc w:val="both"/>
        <w:rPr>
          <w:sz w:val="24"/>
          <w:szCs w:val="24"/>
          <w:lang w:val="sr-Cyrl-CS"/>
        </w:rPr>
      </w:pPr>
      <w:r w:rsidRPr="006A3B04">
        <w:rPr>
          <w:sz w:val="24"/>
          <w:szCs w:val="24"/>
          <w:lang w:val="sr-Cyrl-CS"/>
        </w:rPr>
        <w:t xml:space="preserve">4. </w:t>
      </w:r>
      <w:r w:rsidRPr="006A3B04">
        <w:rPr>
          <w:sz w:val="24"/>
          <w:szCs w:val="24"/>
          <w:lang w:val="sr-Cyrl-CS"/>
        </w:rPr>
        <w:tab/>
        <w:t>УСЛОВИ ЗА УЧЕШЋЕ У ПОСТУПКУ ЈАВНЕ НАБАВКЕ ИЗ ЧЛ. 75. и 76.</w:t>
      </w:r>
    </w:p>
    <w:p w:rsidR="004B0F19" w:rsidRPr="006A3B04" w:rsidRDefault="004B0F19" w:rsidP="00C10C87">
      <w:pPr>
        <w:jc w:val="both"/>
        <w:outlineLvl w:val="0"/>
        <w:rPr>
          <w:sz w:val="24"/>
          <w:szCs w:val="24"/>
          <w:lang w:val="sr-Cyrl-CS"/>
        </w:rPr>
      </w:pPr>
      <w:r w:rsidRPr="006A3B04">
        <w:rPr>
          <w:sz w:val="24"/>
          <w:szCs w:val="24"/>
          <w:lang w:val="sr-Cyrl-CS"/>
        </w:rPr>
        <w:tab/>
        <w:t>ЗАКОНА И УПУТСТВО КАКО СЕ ДОКАЗУЈЕ ИСПУЊЕНОСТ ТИХ УСЛОВА</w:t>
      </w:r>
    </w:p>
    <w:p w:rsidR="004B0F19" w:rsidRPr="006A3B04" w:rsidRDefault="004B0F19" w:rsidP="004B0F19">
      <w:pPr>
        <w:jc w:val="both"/>
        <w:rPr>
          <w:sz w:val="24"/>
          <w:szCs w:val="24"/>
          <w:lang w:val="sr-Cyrl-CS"/>
        </w:rPr>
      </w:pPr>
      <w:r w:rsidRPr="006A3B04">
        <w:rPr>
          <w:sz w:val="24"/>
          <w:szCs w:val="24"/>
          <w:lang w:val="sr-Cyrl-CS"/>
        </w:rPr>
        <w:t>5.</w:t>
      </w:r>
      <w:r w:rsidRPr="006A3B04">
        <w:rPr>
          <w:sz w:val="24"/>
          <w:szCs w:val="24"/>
          <w:lang w:val="sr-Cyrl-CS"/>
        </w:rPr>
        <w:tab/>
        <w:t>УПУТСТВО ПОНУЂАЧИМА КАКО ДА САЧИНЕ ПОНУДУ</w:t>
      </w:r>
    </w:p>
    <w:p w:rsidR="004B0F19" w:rsidRPr="006A3B04" w:rsidRDefault="004B0F19" w:rsidP="004B0F19">
      <w:pPr>
        <w:jc w:val="both"/>
        <w:rPr>
          <w:sz w:val="24"/>
          <w:szCs w:val="24"/>
          <w:lang w:val="sr-Cyrl-CS"/>
        </w:rPr>
      </w:pPr>
      <w:r w:rsidRPr="006A3B04">
        <w:rPr>
          <w:sz w:val="24"/>
          <w:szCs w:val="24"/>
          <w:lang w:val="sr-Cyrl-CS"/>
        </w:rPr>
        <w:t>6.</w:t>
      </w:r>
      <w:r w:rsidRPr="006A3B04">
        <w:rPr>
          <w:sz w:val="24"/>
          <w:szCs w:val="24"/>
          <w:lang w:val="sr-Cyrl-CS"/>
        </w:rPr>
        <w:tab/>
        <w:t>ОБРАСЦИ</w:t>
      </w:r>
    </w:p>
    <w:p w:rsidR="004B0F19" w:rsidRPr="006A3B04" w:rsidRDefault="004B0F19" w:rsidP="004B0F19">
      <w:pPr>
        <w:jc w:val="both"/>
        <w:rPr>
          <w:sz w:val="24"/>
          <w:szCs w:val="24"/>
          <w:lang w:val="sr-Cyrl-CS"/>
        </w:rPr>
      </w:pPr>
      <w:r w:rsidRPr="006A3B04">
        <w:rPr>
          <w:sz w:val="24"/>
          <w:szCs w:val="24"/>
          <w:lang w:val="sr-Cyrl-CS"/>
        </w:rPr>
        <w:t xml:space="preserve">7. </w:t>
      </w:r>
      <w:r w:rsidRPr="006A3B04">
        <w:rPr>
          <w:sz w:val="24"/>
          <w:szCs w:val="24"/>
          <w:lang w:val="sr-Cyrl-CS"/>
        </w:rPr>
        <w:tab/>
        <w:t>МОДЕЛ УГОВРА</w:t>
      </w:r>
    </w:p>
    <w:p w:rsidR="004B0F19" w:rsidRPr="006A3B04" w:rsidRDefault="004B0F19" w:rsidP="004B0F19">
      <w:pPr>
        <w:jc w:val="both"/>
        <w:rPr>
          <w:sz w:val="24"/>
          <w:szCs w:val="24"/>
          <w:lang w:val="sr-Cyrl-CS"/>
        </w:rPr>
      </w:pPr>
    </w:p>
    <w:p w:rsidR="004B0F19" w:rsidRPr="006A3B04" w:rsidRDefault="004B0F19" w:rsidP="00C10C87">
      <w:pPr>
        <w:jc w:val="both"/>
        <w:outlineLvl w:val="0"/>
        <w:rPr>
          <w:color w:val="FF0000"/>
          <w:sz w:val="24"/>
          <w:szCs w:val="24"/>
          <w:lang w:val="sr-Cyrl-CS"/>
        </w:rPr>
      </w:pPr>
      <w:r w:rsidRPr="006A3B04">
        <w:rPr>
          <w:sz w:val="24"/>
          <w:szCs w:val="24"/>
          <w:lang w:val="sr-Cyrl-CS"/>
        </w:rPr>
        <w:tab/>
        <w:t>Укупан број страна</w:t>
      </w:r>
      <w:r w:rsidRPr="006A3B04">
        <w:rPr>
          <w:b/>
          <w:sz w:val="24"/>
          <w:szCs w:val="24"/>
          <w:lang w:val="sr-Cyrl-CS"/>
        </w:rPr>
        <w:t xml:space="preserve">: </w:t>
      </w:r>
      <w:r w:rsidR="009E6CBF">
        <w:rPr>
          <w:sz w:val="24"/>
          <w:szCs w:val="24"/>
          <w:lang w:val="sr-Cyrl-CS"/>
        </w:rPr>
        <w:t>7</w:t>
      </w:r>
      <w:r w:rsidR="00D621DA">
        <w:rPr>
          <w:sz w:val="24"/>
          <w:szCs w:val="24"/>
          <w:lang w:val="sr-Cyrl-CS"/>
        </w:rPr>
        <w:t>3</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F53910" w:rsidRPr="006A3B04" w:rsidRDefault="00F53910" w:rsidP="004B0F19">
      <w:pPr>
        <w:jc w:val="both"/>
        <w:rPr>
          <w:sz w:val="24"/>
          <w:szCs w:val="24"/>
          <w:lang w:val="sr-Cyrl-CS"/>
        </w:rPr>
      </w:pPr>
    </w:p>
    <w:p w:rsidR="004B0F19" w:rsidRPr="006A3B04" w:rsidRDefault="004B0F19" w:rsidP="004B0F19">
      <w:pPr>
        <w:jc w:val="both"/>
        <w:rPr>
          <w:sz w:val="24"/>
          <w:szCs w:val="24"/>
          <w:lang w:val="sr-Cyrl-CS"/>
        </w:rPr>
      </w:pPr>
    </w:p>
    <w:p w:rsidR="00DC780D" w:rsidRPr="006A3B04" w:rsidRDefault="00DC780D" w:rsidP="004B0F19">
      <w:pPr>
        <w:jc w:val="both"/>
        <w:rPr>
          <w:sz w:val="24"/>
          <w:szCs w:val="24"/>
          <w:lang w:val="sr-Cyrl-CS"/>
        </w:rPr>
      </w:pPr>
    </w:p>
    <w:p w:rsidR="00DC780D" w:rsidRPr="006A3B04" w:rsidRDefault="00DC780D" w:rsidP="004B0F19">
      <w:pPr>
        <w:jc w:val="both"/>
        <w:rPr>
          <w:sz w:val="24"/>
          <w:szCs w:val="24"/>
          <w:lang w:val="sr-Cyrl-CS"/>
        </w:rPr>
      </w:pPr>
    </w:p>
    <w:p w:rsidR="00DC780D" w:rsidRPr="006A3B04" w:rsidRDefault="00DC780D" w:rsidP="004B0F19">
      <w:pPr>
        <w:jc w:val="both"/>
        <w:rPr>
          <w:sz w:val="24"/>
          <w:szCs w:val="24"/>
          <w:lang w:val="sr-Cyrl-CS"/>
        </w:rPr>
      </w:pPr>
    </w:p>
    <w:p w:rsidR="00DC780D" w:rsidRDefault="00DC780D" w:rsidP="004B0F19">
      <w:pPr>
        <w:jc w:val="both"/>
        <w:rPr>
          <w:sz w:val="24"/>
          <w:szCs w:val="24"/>
          <w:lang w:val="sr-Cyrl-CS"/>
        </w:rPr>
      </w:pPr>
    </w:p>
    <w:p w:rsidR="00E570BD" w:rsidRDefault="00E570BD" w:rsidP="004B0F19">
      <w:pPr>
        <w:jc w:val="both"/>
        <w:rPr>
          <w:sz w:val="24"/>
          <w:szCs w:val="24"/>
          <w:lang w:val="sr-Cyrl-CS"/>
        </w:rPr>
      </w:pPr>
    </w:p>
    <w:p w:rsidR="00E570BD" w:rsidRDefault="00E570BD" w:rsidP="004B0F19">
      <w:pPr>
        <w:jc w:val="both"/>
        <w:rPr>
          <w:sz w:val="24"/>
          <w:szCs w:val="24"/>
          <w:lang w:val="sr-Cyrl-CS"/>
        </w:rPr>
      </w:pPr>
    </w:p>
    <w:p w:rsidR="00CF4706" w:rsidRPr="006A3B04" w:rsidRDefault="00CF4706" w:rsidP="004B0F19">
      <w:pPr>
        <w:jc w:val="both"/>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lastRenderedPageBreak/>
        <w:t>1. ОПШТИ ПОДАЦИ О ЈАВНОЈ НАБАВЦИ</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keepLines/>
        <w:spacing w:before="60"/>
        <w:jc w:val="both"/>
        <w:rPr>
          <w:sz w:val="24"/>
          <w:szCs w:val="24"/>
          <w:lang w:eastAsia="zh-CN"/>
        </w:rPr>
      </w:pPr>
      <w:r w:rsidRPr="006A3B04">
        <w:rPr>
          <w:sz w:val="24"/>
          <w:szCs w:val="24"/>
          <w:lang w:val="sr-Cyrl-CS"/>
        </w:rPr>
        <w:t>1.</w:t>
      </w:r>
      <w:r w:rsidRPr="006A3B04">
        <w:rPr>
          <w:sz w:val="24"/>
          <w:szCs w:val="24"/>
          <w:lang w:val="sr-Cyrl-CS"/>
        </w:rPr>
        <w:tab/>
        <w:t xml:space="preserve">Назив, адреса Наручиоца : </w:t>
      </w:r>
      <w:r w:rsidRPr="006A3B04">
        <w:rPr>
          <w:sz w:val="24"/>
          <w:szCs w:val="24"/>
          <w:lang w:eastAsia="zh-CN"/>
        </w:rPr>
        <w:t>ОПШТИНА ЧАЈЕТИНА</w:t>
      </w:r>
      <w:r w:rsidR="000D6EBA">
        <w:rPr>
          <w:sz w:val="24"/>
          <w:szCs w:val="24"/>
          <w:lang w:eastAsia="zh-CN"/>
        </w:rPr>
        <w:t>, О</w:t>
      </w:r>
      <w:r w:rsidR="00DC780D" w:rsidRPr="006A3B04">
        <w:rPr>
          <w:sz w:val="24"/>
          <w:szCs w:val="24"/>
          <w:lang w:eastAsia="zh-CN"/>
        </w:rPr>
        <w:t>пштинска управа,</w:t>
      </w:r>
    </w:p>
    <w:p w:rsidR="004B0F19" w:rsidRPr="006A3B04" w:rsidRDefault="004B0F19" w:rsidP="00C10C87">
      <w:pPr>
        <w:keepLines/>
        <w:spacing w:before="60"/>
        <w:jc w:val="both"/>
        <w:outlineLvl w:val="0"/>
        <w:rPr>
          <w:sz w:val="24"/>
          <w:szCs w:val="24"/>
          <w:lang w:eastAsia="zh-CN"/>
        </w:rPr>
      </w:pPr>
      <w:r w:rsidRPr="006A3B04">
        <w:rPr>
          <w:sz w:val="24"/>
          <w:szCs w:val="24"/>
          <w:lang w:eastAsia="zh-CN"/>
        </w:rPr>
        <w:t>Ул. Александра Карађорђевића бр.28</w:t>
      </w:r>
      <w:r w:rsidRPr="006A3B04">
        <w:rPr>
          <w:sz w:val="24"/>
          <w:szCs w:val="24"/>
          <w:lang w:val="sr-Cyrl-CS" w:eastAsia="zh-CN"/>
        </w:rPr>
        <w:t xml:space="preserve">, </w:t>
      </w:r>
      <w:r w:rsidRPr="006A3B04">
        <w:rPr>
          <w:sz w:val="24"/>
          <w:szCs w:val="24"/>
          <w:lang w:eastAsia="zh-CN"/>
        </w:rPr>
        <w:t>31310 Чајетина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w:t>
      </w:r>
      <w:r w:rsidRPr="006A3B04">
        <w:rPr>
          <w:sz w:val="24"/>
          <w:szCs w:val="24"/>
          <w:lang w:val="sr-Cyrl-CS"/>
        </w:rPr>
        <w:tab/>
        <w:t>Врста поступка: отворени поступак у складу са чланом 32. Закона о јавним набавкама ("Сл.гласник РС" бр. 124/12</w:t>
      </w:r>
      <w:r w:rsidR="00DC780D" w:rsidRPr="006A3B04">
        <w:rPr>
          <w:sz w:val="24"/>
          <w:szCs w:val="24"/>
          <w:lang w:val="sr-Cyrl-CS"/>
        </w:rPr>
        <w:t>, 14/15, 68/15</w:t>
      </w:r>
      <w:r w:rsidRPr="006A3B04">
        <w:rPr>
          <w:sz w:val="24"/>
          <w:szCs w:val="24"/>
          <w:lang w:val="sr-Cyrl-CS"/>
        </w:rPr>
        <w:t>)</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w:t>
      </w:r>
      <w:r w:rsidRPr="006A3B04">
        <w:rPr>
          <w:sz w:val="24"/>
          <w:szCs w:val="24"/>
          <w:lang w:val="sr-Cyrl-CS"/>
        </w:rPr>
        <w:tab/>
        <w:t>Пр</w:t>
      </w:r>
      <w:r w:rsidR="00CF4706">
        <w:rPr>
          <w:sz w:val="24"/>
          <w:szCs w:val="24"/>
          <w:lang w:val="sr-Cyrl-CS"/>
        </w:rPr>
        <w:t>едмет поступка јавне набавке:  З</w:t>
      </w:r>
      <w:r w:rsidRPr="006A3B04">
        <w:rPr>
          <w:sz w:val="24"/>
          <w:szCs w:val="24"/>
          <w:lang w:val="sr-Cyrl-CS"/>
        </w:rPr>
        <w:t>имско одржавање путева по месним заједницама</w:t>
      </w:r>
    </w:p>
    <w:p w:rsidR="004B0F19" w:rsidRPr="006A3B04" w:rsidRDefault="004B0F19" w:rsidP="004B0F19">
      <w:pPr>
        <w:jc w:val="both"/>
        <w:rPr>
          <w:sz w:val="24"/>
          <w:szCs w:val="24"/>
          <w:lang w:val="sr-Cyrl-CS"/>
        </w:rPr>
      </w:pPr>
      <w:r w:rsidRPr="006A3B04">
        <w:rPr>
          <w:sz w:val="24"/>
          <w:szCs w:val="24"/>
          <w:lang w:val="sr-Cyrl-CS"/>
        </w:rPr>
        <w:t>4.</w:t>
      </w:r>
      <w:r w:rsidRPr="006A3B04">
        <w:rPr>
          <w:sz w:val="24"/>
          <w:szCs w:val="24"/>
          <w:lang w:val="sr-Cyrl-CS"/>
        </w:rPr>
        <w:tab/>
        <w:t>Резервисана набавка: не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w:t>
      </w:r>
      <w:r w:rsidRPr="006A3B04">
        <w:rPr>
          <w:sz w:val="24"/>
          <w:szCs w:val="24"/>
          <w:lang w:val="sr-Cyrl-CS"/>
        </w:rPr>
        <w:tab/>
        <w:t>Електронска лицитација: не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6.        Циљ набавке: Набавка се спроводи ради закључења Уговора о </w:t>
      </w:r>
      <w:r w:rsidR="00C57B99">
        <w:rPr>
          <w:sz w:val="24"/>
          <w:szCs w:val="24"/>
          <w:lang w:val="sr-Cyrl-CS"/>
        </w:rPr>
        <w:t>вршењу услуга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eastAsia="zh-CN"/>
        </w:rPr>
      </w:pPr>
      <w:r w:rsidRPr="006A3B04">
        <w:rPr>
          <w:sz w:val="24"/>
          <w:szCs w:val="24"/>
          <w:lang w:val="sr-Cyrl-CS"/>
        </w:rPr>
        <w:t>6.</w:t>
      </w:r>
      <w:r w:rsidRPr="006A3B04">
        <w:rPr>
          <w:sz w:val="24"/>
          <w:szCs w:val="24"/>
          <w:lang w:val="sr-Cyrl-CS"/>
        </w:rPr>
        <w:tab/>
        <w:t xml:space="preserve">Контакт: </w:t>
      </w:r>
      <w:r w:rsidRPr="006A3B04">
        <w:rPr>
          <w:sz w:val="24"/>
          <w:szCs w:val="24"/>
          <w:lang w:val="sr-Cyrl-CS" w:eastAsia="zh-CN"/>
        </w:rPr>
        <w:t>031/</w:t>
      </w:r>
      <w:r w:rsidR="00526449">
        <w:rPr>
          <w:sz w:val="24"/>
          <w:szCs w:val="24"/>
          <w:lang w:eastAsia="zh-CN"/>
        </w:rPr>
        <w:t>3-</w:t>
      </w:r>
      <w:r w:rsidRPr="006A3B04">
        <w:rPr>
          <w:sz w:val="24"/>
          <w:szCs w:val="24"/>
          <w:lang w:val="sr-Cyrl-CS" w:eastAsia="zh-CN"/>
        </w:rPr>
        <w:t>831-151, локал 134.</w:t>
      </w:r>
    </w:p>
    <w:p w:rsidR="004B0F19" w:rsidRPr="006A3B04" w:rsidRDefault="004B0F19" w:rsidP="004B0F19">
      <w:pPr>
        <w:jc w:val="both"/>
        <w:rPr>
          <w:sz w:val="24"/>
          <w:szCs w:val="24"/>
          <w:lang w:val="sr-Cyrl-CS"/>
        </w:rPr>
      </w:pPr>
      <w:r w:rsidRPr="006A3B04">
        <w:rPr>
          <w:sz w:val="24"/>
          <w:szCs w:val="24"/>
          <w:lang w:val="sr-Cyrl-CS" w:eastAsia="zh-CN"/>
        </w:rPr>
        <w:t xml:space="preserve">                       </w:t>
      </w: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2. ПОДАЦИ О ПРЕДМЕТУ ЈАВНЕ НАБАВКЕ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w:t>
      </w:r>
      <w:r w:rsidRPr="006A3B04">
        <w:rPr>
          <w:sz w:val="24"/>
          <w:szCs w:val="24"/>
          <w:lang w:val="sr-Cyrl-CS"/>
        </w:rPr>
        <w:tab/>
        <w:t>Опис предмета набавке, назив и ознака из општег речника набавке:</w:t>
      </w:r>
    </w:p>
    <w:p w:rsidR="004B0F19" w:rsidRPr="006A3B04" w:rsidRDefault="004B0F19" w:rsidP="004B0F19">
      <w:pPr>
        <w:jc w:val="both"/>
        <w:rPr>
          <w:sz w:val="24"/>
          <w:szCs w:val="24"/>
          <w:lang w:val="sr-Cyrl-CS"/>
        </w:rPr>
      </w:pPr>
      <w:r w:rsidRPr="006A3B04">
        <w:rPr>
          <w:sz w:val="24"/>
          <w:szCs w:val="24"/>
          <w:lang w:val="sr-Cyrl-CS"/>
        </w:rPr>
        <w:t xml:space="preserve">               </w:t>
      </w:r>
    </w:p>
    <w:p w:rsidR="004B0F19" w:rsidRPr="006A3B04" w:rsidRDefault="00286D51" w:rsidP="004B0F19">
      <w:pPr>
        <w:jc w:val="both"/>
        <w:rPr>
          <w:sz w:val="24"/>
          <w:szCs w:val="24"/>
          <w:lang w:val="sr-Cyrl-CS"/>
        </w:rPr>
      </w:pPr>
      <w:r>
        <w:rPr>
          <w:sz w:val="24"/>
          <w:szCs w:val="24"/>
          <w:lang w:val="sr-Cyrl-CS"/>
        </w:rPr>
        <w:tab/>
        <w:t>* назив из ОРН: услуге поправке одржавања и сродне услуге у вези са друмским саобраћајем и другом опремом</w:t>
      </w:r>
    </w:p>
    <w:p w:rsidR="004B0F19" w:rsidRPr="006A3B04" w:rsidRDefault="004B0F19" w:rsidP="004B0F19">
      <w:pPr>
        <w:tabs>
          <w:tab w:val="left" w:pos="720"/>
          <w:tab w:val="center" w:pos="4848"/>
        </w:tabs>
        <w:jc w:val="both"/>
        <w:rPr>
          <w:sz w:val="24"/>
          <w:szCs w:val="24"/>
          <w:lang w:val="sr-Cyrl-CS"/>
        </w:rPr>
      </w:pPr>
      <w:r w:rsidRPr="006A3B04">
        <w:rPr>
          <w:sz w:val="24"/>
          <w:szCs w:val="24"/>
          <w:lang w:val="sr-Cyrl-CS"/>
        </w:rPr>
        <w:tab/>
      </w:r>
      <w:r w:rsidRPr="006A3B04">
        <w:rPr>
          <w:sz w:val="24"/>
          <w:szCs w:val="24"/>
          <w:lang w:val="sr-Cyrl-CS"/>
        </w:rPr>
        <w:tab/>
      </w:r>
    </w:p>
    <w:p w:rsidR="004B0F19" w:rsidRPr="00286D51" w:rsidRDefault="004B0F19" w:rsidP="004B0F19">
      <w:pPr>
        <w:jc w:val="both"/>
        <w:rPr>
          <w:sz w:val="24"/>
          <w:szCs w:val="24"/>
        </w:rPr>
      </w:pPr>
      <w:r w:rsidRPr="006A3B04">
        <w:rPr>
          <w:sz w:val="24"/>
          <w:szCs w:val="24"/>
          <w:lang w:val="sr-Cyrl-CS"/>
        </w:rPr>
        <w:tab/>
        <w:t xml:space="preserve">* ознака из ОРН: </w:t>
      </w:r>
      <w:r w:rsidR="00286D51">
        <w:rPr>
          <w:sz w:val="24"/>
          <w:szCs w:val="24"/>
        </w:rPr>
        <w:t>50230000</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w:t>
      </w:r>
      <w:r w:rsidRPr="006A3B04">
        <w:rPr>
          <w:sz w:val="24"/>
          <w:szCs w:val="24"/>
          <w:lang w:val="sr-Cyrl-CS"/>
        </w:rPr>
        <w:tab/>
        <w:t xml:space="preserve">Опис - назив набавке:  </w:t>
      </w:r>
    </w:p>
    <w:p w:rsidR="004B0F19" w:rsidRPr="006A3B04" w:rsidRDefault="004B0F19" w:rsidP="004B0F19">
      <w:pPr>
        <w:rPr>
          <w:sz w:val="24"/>
          <w:szCs w:val="24"/>
          <w:lang w:val="sr-Cyrl-CS"/>
        </w:rPr>
      </w:pPr>
      <w:r w:rsidRPr="006A3B04">
        <w:rPr>
          <w:sz w:val="24"/>
          <w:szCs w:val="24"/>
          <w:lang w:val="sr-Cyrl-CS"/>
        </w:rPr>
        <w:tab/>
      </w:r>
    </w:p>
    <w:p w:rsidR="004B0F19" w:rsidRPr="006A3B04" w:rsidRDefault="00286D51" w:rsidP="004B0F19">
      <w:pPr>
        <w:pStyle w:val="BodyText2"/>
        <w:shd w:val="clear" w:color="auto" w:fill="auto"/>
        <w:tabs>
          <w:tab w:val="left" w:pos="323"/>
        </w:tabs>
        <w:spacing w:line="274" w:lineRule="exact"/>
        <w:ind w:right="620" w:firstLine="0"/>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Предмет наб</w:t>
      </w:r>
      <w:r w:rsidR="00D621DA">
        <w:rPr>
          <w:rFonts w:ascii="Times New Roman" w:hAnsi="Times New Roman" w:cs="Times New Roman"/>
          <w:color w:val="000000" w:themeColor="text1"/>
          <w:sz w:val="24"/>
          <w:szCs w:val="24"/>
          <w:lang w:val="sr-Cyrl-CS"/>
        </w:rPr>
        <w:t>а</w:t>
      </w:r>
      <w:r>
        <w:rPr>
          <w:rFonts w:ascii="Times New Roman" w:hAnsi="Times New Roman" w:cs="Times New Roman"/>
          <w:color w:val="000000" w:themeColor="text1"/>
          <w:sz w:val="24"/>
          <w:szCs w:val="24"/>
          <w:lang w:val="sr-Cyrl-CS"/>
        </w:rPr>
        <w:t xml:space="preserve">вке су </w:t>
      </w:r>
      <w:r>
        <w:rPr>
          <w:rFonts w:ascii="Times New Roman" w:hAnsi="Times New Roman" w:cs="Times New Roman"/>
          <w:color w:val="000000" w:themeColor="text1"/>
          <w:sz w:val="24"/>
          <w:szCs w:val="24"/>
        </w:rPr>
        <w:t xml:space="preserve">услуге </w:t>
      </w:r>
      <w:r>
        <w:rPr>
          <w:rFonts w:ascii="Times New Roman" w:hAnsi="Times New Roman" w:cs="Times New Roman"/>
          <w:color w:val="000000" w:themeColor="text1"/>
          <w:sz w:val="24"/>
          <w:szCs w:val="24"/>
          <w:lang w:val="sr-Cyrl-CS"/>
        </w:rPr>
        <w:t xml:space="preserve">  зимског одржавања</w:t>
      </w:r>
      <w:r w:rsidR="004B0F19" w:rsidRPr="006A3B04">
        <w:rPr>
          <w:rFonts w:ascii="Times New Roman" w:hAnsi="Times New Roman" w:cs="Times New Roman"/>
          <w:color w:val="000000" w:themeColor="text1"/>
          <w:sz w:val="24"/>
          <w:szCs w:val="24"/>
          <w:lang w:val="sr-Cyrl-CS"/>
        </w:rPr>
        <w:t xml:space="preserve"> путева у зимској сезони 201</w:t>
      </w:r>
      <w:r w:rsidR="000D6EBA">
        <w:rPr>
          <w:rFonts w:ascii="Times New Roman" w:hAnsi="Times New Roman" w:cs="Times New Roman"/>
          <w:color w:val="000000" w:themeColor="text1"/>
          <w:sz w:val="24"/>
          <w:szCs w:val="24"/>
          <w:lang w:val="sr-Cyrl-CS"/>
        </w:rPr>
        <w:t>7/2018</w:t>
      </w:r>
      <w:r w:rsidR="00CF4706">
        <w:rPr>
          <w:rFonts w:ascii="Times New Roman" w:hAnsi="Times New Roman" w:cs="Times New Roman"/>
          <w:color w:val="000000" w:themeColor="text1"/>
          <w:sz w:val="24"/>
          <w:szCs w:val="24"/>
          <w:lang w:val="sr-Cyrl-CS"/>
        </w:rPr>
        <w:t>,18./19./19./20.</w:t>
      </w:r>
      <w:r w:rsidR="004B0F19" w:rsidRPr="006A3B04">
        <w:rPr>
          <w:rFonts w:ascii="Times New Roman" w:hAnsi="Times New Roman" w:cs="Times New Roman"/>
          <w:color w:val="000000" w:themeColor="text1"/>
          <w:sz w:val="24"/>
          <w:szCs w:val="24"/>
          <w:lang w:val="sr-Cyrl-CS"/>
        </w:rPr>
        <w:t xml:space="preserve"> На наведеним путним правцима потребно је о</w:t>
      </w:r>
      <w:r w:rsidR="007860FA">
        <w:rPr>
          <w:rFonts w:ascii="Times New Roman" w:hAnsi="Times New Roman" w:cs="Times New Roman"/>
          <w:color w:val="000000" w:themeColor="text1"/>
          <w:sz w:val="24"/>
          <w:szCs w:val="24"/>
          <w:lang w:val="sr-Cyrl-CS"/>
        </w:rPr>
        <w:t>безбедити повремену проходност</w:t>
      </w:r>
      <w:r w:rsidR="000B36B7" w:rsidRPr="006A3B04">
        <w:rPr>
          <w:rFonts w:ascii="Times New Roman" w:hAnsi="Times New Roman" w:cs="Times New Roman"/>
          <w:color w:val="000000" w:themeColor="text1"/>
          <w:sz w:val="24"/>
          <w:szCs w:val="24"/>
          <w:lang w:val="sr-Cyrl-CS"/>
        </w:rPr>
        <w:t>, према потребама на терену и временским приликама</w:t>
      </w:r>
      <w:r w:rsidR="00CF4706">
        <w:rPr>
          <w:rFonts w:ascii="Times New Roman" w:hAnsi="Times New Roman" w:cs="Times New Roman"/>
          <w:color w:val="000000" w:themeColor="text1"/>
          <w:sz w:val="24"/>
          <w:szCs w:val="24"/>
          <w:lang w:val="sr-Cyrl-CS"/>
        </w:rPr>
        <w:t xml:space="preserve">, </w:t>
      </w:r>
      <w:r w:rsidR="009E6CBF">
        <w:rPr>
          <w:rFonts w:ascii="Times New Roman" w:hAnsi="Times New Roman" w:cs="Times New Roman"/>
          <w:color w:val="000000" w:themeColor="text1"/>
          <w:sz w:val="24"/>
          <w:szCs w:val="24"/>
          <w:lang w:val="sr-Cyrl-CS"/>
        </w:rPr>
        <w:t xml:space="preserve">као и подасипање сољу и ризлом,  </w:t>
      </w:r>
      <w:r w:rsidR="004B0F19" w:rsidRPr="006A3B04">
        <w:rPr>
          <w:rFonts w:ascii="Times New Roman" w:hAnsi="Times New Roman" w:cs="Times New Roman"/>
          <w:color w:val="000000" w:themeColor="text1"/>
          <w:sz w:val="24"/>
          <w:szCs w:val="24"/>
          <w:lang w:val="sr-Cyrl-CS"/>
        </w:rPr>
        <w:t>тако да се снег не може задржавати на коловозу у већој</w:t>
      </w:r>
      <w:r w:rsidR="00E570BD">
        <w:rPr>
          <w:rFonts w:ascii="Times New Roman" w:hAnsi="Times New Roman" w:cs="Times New Roman"/>
          <w:color w:val="000000" w:themeColor="text1"/>
          <w:sz w:val="24"/>
          <w:szCs w:val="24"/>
          <w:lang w:val="sr-Cyrl-CS"/>
        </w:rPr>
        <w:t xml:space="preserve"> дебљини, који би онемогућио</w:t>
      </w:r>
      <w:r w:rsidR="004B0F19" w:rsidRPr="006A3B04">
        <w:rPr>
          <w:rFonts w:ascii="Times New Roman" w:hAnsi="Times New Roman" w:cs="Times New Roman"/>
          <w:color w:val="000000" w:themeColor="text1"/>
          <w:sz w:val="24"/>
          <w:szCs w:val="24"/>
          <w:lang w:val="sr-Cyrl-CS"/>
        </w:rPr>
        <w:t xml:space="preserve"> нормалну проходност моторних возила, запрежних кола и пешака.</w:t>
      </w:r>
    </w:p>
    <w:p w:rsidR="004B0F19" w:rsidRPr="006A3B04" w:rsidRDefault="004B0F19" w:rsidP="004B0F19">
      <w:pPr>
        <w:jc w:val="both"/>
        <w:rPr>
          <w:color w:val="FF0000"/>
          <w:sz w:val="24"/>
          <w:szCs w:val="24"/>
          <w:lang w:val="sr-Cyrl-CS"/>
        </w:rPr>
      </w:pPr>
    </w:p>
    <w:p w:rsidR="004C17D8" w:rsidRPr="006A3B04" w:rsidRDefault="004C17D8" w:rsidP="004B0F19">
      <w:pPr>
        <w:jc w:val="both"/>
        <w:rPr>
          <w:color w:val="FF0000"/>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w:t>
      </w:r>
      <w:r w:rsidRPr="006A3B04">
        <w:rPr>
          <w:sz w:val="24"/>
          <w:szCs w:val="24"/>
          <w:lang w:val="sr-Cyrl-CS"/>
        </w:rPr>
        <w:tab/>
        <w:t>Подаци о оквирном споразуму: нема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rPr>
      </w:pPr>
    </w:p>
    <w:p w:rsidR="006A3B04" w:rsidRPr="006A3B04" w:rsidRDefault="006A3B04" w:rsidP="004B0F19">
      <w:pPr>
        <w:jc w:val="both"/>
        <w:rPr>
          <w:sz w:val="24"/>
          <w:szCs w:val="24"/>
        </w:rPr>
      </w:pPr>
    </w:p>
    <w:p w:rsidR="006A3B04" w:rsidRPr="006A3B04" w:rsidRDefault="006A3B04" w:rsidP="004B0F19">
      <w:pPr>
        <w:jc w:val="both"/>
        <w:rPr>
          <w:sz w:val="24"/>
          <w:szCs w:val="24"/>
        </w:rPr>
      </w:pPr>
    </w:p>
    <w:p w:rsidR="006A3B04" w:rsidRPr="006A3B04" w:rsidRDefault="006A3B04" w:rsidP="004B0F19">
      <w:pPr>
        <w:jc w:val="both"/>
        <w:rPr>
          <w:sz w:val="24"/>
          <w:szCs w:val="24"/>
        </w:rPr>
      </w:pPr>
    </w:p>
    <w:p w:rsidR="004C17D8" w:rsidRPr="006A3B04" w:rsidRDefault="004C17D8"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b/>
          <w:sz w:val="24"/>
          <w:szCs w:val="24"/>
        </w:rPr>
      </w:pPr>
      <w:r w:rsidRPr="006A3B04">
        <w:rPr>
          <w:b/>
          <w:sz w:val="24"/>
          <w:szCs w:val="24"/>
          <w:lang w:val="sr-Cyrl-CS"/>
        </w:rPr>
        <w:t xml:space="preserve">   3. ВРСТА, ТЕХНИЧКЕ КАРАКТЕРИСТИКЕ (СПЕЦИФИКАЦИЈЕ) И ДРУГИ ЗАХТЕВИ</w:t>
      </w:r>
    </w:p>
    <w:p w:rsidR="004B0F19" w:rsidRPr="006A3B04" w:rsidRDefault="00286D51" w:rsidP="004B0F19">
      <w:pPr>
        <w:jc w:val="center"/>
        <w:rPr>
          <w:b/>
          <w:color w:val="000000"/>
          <w:sz w:val="24"/>
          <w:szCs w:val="24"/>
          <w:lang w:val="sr-Cyrl-CS"/>
        </w:rPr>
      </w:pPr>
      <w:r w:rsidRPr="00A547B5">
        <w:rPr>
          <w:b/>
          <w:sz w:val="24"/>
          <w:szCs w:val="24"/>
          <w:lang w:val="sr-Cyrl-CS"/>
        </w:rPr>
        <w:t>УСЛУГЕ</w:t>
      </w:r>
      <w:r w:rsidR="004B0F19" w:rsidRPr="00A547B5">
        <w:rPr>
          <w:b/>
          <w:sz w:val="24"/>
          <w:szCs w:val="24"/>
          <w:lang w:val="sr-Cyrl-CS"/>
        </w:rPr>
        <w:t xml:space="preserve"> </w:t>
      </w:r>
      <w:r w:rsidRPr="00A547B5">
        <w:rPr>
          <w:b/>
          <w:sz w:val="24"/>
          <w:szCs w:val="24"/>
          <w:lang w:val="sr-Cyrl-CS"/>
        </w:rPr>
        <w:t>ЗИМСКОГ</w:t>
      </w:r>
      <w:r>
        <w:rPr>
          <w:b/>
          <w:sz w:val="24"/>
          <w:szCs w:val="24"/>
          <w:lang w:val="sr-Cyrl-CS"/>
        </w:rPr>
        <w:t xml:space="preserve"> ОДРЖАВАЊА</w:t>
      </w:r>
      <w:r w:rsidR="00DC780D" w:rsidRPr="006A3B04">
        <w:rPr>
          <w:b/>
          <w:sz w:val="24"/>
          <w:szCs w:val="24"/>
          <w:lang w:val="sr-Cyrl-CS"/>
        </w:rPr>
        <w:t xml:space="preserve"> ПУТЕВА ПО МЕСНИМ ЗАЈЕДНИЦАМА</w:t>
      </w:r>
    </w:p>
    <w:p w:rsidR="004B0F19" w:rsidRPr="006A3B04" w:rsidRDefault="004B0F19" w:rsidP="004B0F19">
      <w:pPr>
        <w:jc w:val="center"/>
        <w:rPr>
          <w:sz w:val="24"/>
          <w:szCs w:val="24"/>
          <w:lang w:val="sr-Cyrl-CS"/>
        </w:rPr>
      </w:pPr>
      <w:r w:rsidRPr="006A3B04">
        <w:rPr>
          <w:sz w:val="24"/>
          <w:szCs w:val="24"/>
          <w:lang w:val="sr-Cyrl-CS"/>
        </w:rPr>
        <w:t xml:space="preserve"> (закључење Уговора о </w:t>
      </w:r>
      <w:r w:rsidR="00526449">
        <w:rPr>
          <w:sz w:val="24"/>
          <w:szCs w:val="24"/>
        </w:rPr>
        <w:t>вршењу услуга</w:t>
      </w:r>
      <w:r w:rsidRPr="006A3B04">
        <w:rPr>
          <w:sz w:val="24"/>
          <w:szCs w:val="24"/>
          <w:lang w:val="sr-Cyrl-CS"/>
        </w:rPr>
        <w:t>)</w:t>
      </w:r>
    </w:p>
    <w:p w:rsidR="00DC780D" w:rsidRDefault="00DC780D" w:rsidP="004B0F19">
      <w:pPr>
        <w:jc w:val="center"/>
        <w:rPr>
          <w:sz w:val="24"/>
          <w:szCs w:val="24"/>
          <w:lang w:val="sr-Cyrl-CS"/>
        </w:rPr>
      </w:pPr>
    </w:p>
    <w:p w:rsidR="00854B61" w:rsidRDefault="00854B61" w:rsidP="004B0F19">
      <w:pPr>
        <w:jc w:val="center"/>
        <w:rPr>
          <w:sz w:val="24"/>
          <w:szCs w:val="24"/>
          <w:lang w:val="sr-Cyrl-CS"/>
        </w:rPr>
      </w:pPr>
      <w:r>
        <w:rPr>
          <w:sz w:val="24"/>
          <w:szCs w:val="24"/>
          <w:lang w:val="sr-Cyrl-CS"/>
        </w:rPr>
        <w:t>РЕДОВНО ОДРЖАВАЊЕ</w:t>
      </w:r>
    </w:p>
    <w:p w:rsidR="00854B61" w:rsidRPr="006A3B04" w:rsidRDefault="00854B61" w:rsidP="004B0F19">
      <w:pPr>
        <w:jc w:val="center"/>
        <w:rPr>
          <w:sz w:val="24"/>
          <w:szCs w:val="24"/>
          <w:lang w:val="sr-Cyrl-CS"/>
        </w:rPr>
      </w:pPr>
    </w:p>
    <w:p w:rsidR="004B0F19" w:rsidRPr="006A3B04" w:rsidRDefault="004B0F19" w:rsidP="00A547B5">
      <w:pPr>
        <w:jc w:val="both"/>
        <w:rPr>
          <w:sz w:val="24"/>
          <w:szCs w:val="24"/>
          <w:lang w:val="sr-Cyrl-CS"/>
        </w:rPr>
      </w:pPr>
      <w:r w:rsidRPr="006A3B04">
        <w:rPr>
          <w:sz w:val="24"/>
          <w:szCs w:val="24"/>
          <w:lang w:val="sr-Cyrl-CS"/>
        </w:rPr>
        <w:tab/>
      </w:r>
      <w:r w:rsidRPr="006A3B04">
        <w:rPr>
          <w:sz w:val="24"/>
          <w:szCs w:val="24"/>
        </w:rPr>
        <w:t>Од понуђача се очекује да је упознат</w:t>
      </w:r>
      <w:r w:rsidRPr="006A3B04">
        <w:rPr>
          <w:sz w:val="24"/>
          <w:szCs w:val="24"/>
          <w:lang w:val="sr-Cyrl-CS"/>
        </w:rPr>
        <w:t xml:space="preserve"> са Законом о јавним набавкама (''Сл. гласник РС'', бр. 124/2012</w:t>
      </w:r>
      <w:r w:rsidR="00DC780D" w:rsidRPr="006A3B04">
        <w:rPr>
          <w:sz w:val="24"/>
          <w:szCs w:val="24"/>
          <w:lang w:val="sr-Cyrl-CS"/>
        </w:rPr>
        <w:t>, 14/15, 68/15</w:t>
      </w:r>
      <w:r w:rsidRPr="006A3B04">
        <w:rPr>
          <w:sz w:val="24"/>
          <w:szCs w:val="24"/>
          <w:lang w:val="sr-Cyrl-CS"/>
        </w:rPr>
        <w:t>), Законом о јавним путевима (''Сл. гласник РС'', бр. 101/05, 123/2007, 101/2011,93/2012 и 104/2013), као и</w:t>
      </w:r>
      <w:r w:rsidRPr="006A3B04">
        <w:rPr>
          <w:sz w:val="24"/>
          <w:szCs w:val="24"/>
        </w:rPr>
        <w:t xml:space="preserve"> са законима, прописима, стандардима и техничким условима који важе у Републици Србији</w:t>
      </w:r>
      <w:r w:rsidRPr="006A3B04">
        <w:rPr>
          <w:sz w:val="24"/>
          <w:szCs w:val="24"/>
          <w:lang w:val="sr-Cyrl-CS"/>
        </w:rPr>
        <w:t>, за ову врсту послова.</w:t>
      </w:r>
    </w:p>
    <w:p w:rsidR="004B0F19" w:rsidRDefault="004B0F19" w:rsidP="00A547B5">
      <w:pPr>
        <w:pStyle w:val="ListParagraph"/>
        <w:ind w:left="0"/>
        <w:jc w:val="both"/>
        <w:rPr>
          <w:sz w:val="24"/>
          <w:szCs w:val="24"/>
          <w:lang w:val="sr-Cyrl-CS"/>
        </w:rPr>
      </w:pPr>
      <w:r w:rsidRPr="006A3B04">
        <w:rPr>
          <w:sz w:val="24"/>
          <w:szCs w:val="24"/>
          <w:lang w:val="sr-Cyrl-CS"/>
        </w:rPr>
        <w:t xml:space="preserve">Предмет јавне набавке ће бити ближе одређен у оквиру техничких спецификација, односно </w:t>
      </w:r>
      <w:r w:rsidR="00E9191E">
        <w:rPr>
          <w:sz w:val="24"/>
          <w:szCs w:val="24"/>
          <w:lang w:val="sr-Cyrl-CS"/>
        </w:rPr>
        <w:t>предмеру.</w:t>
      </w:r>
    </w:p>
    <w:p w:rsidR="00A547B5" w:rsidRPr="006A3B04" w:rsidRDefault="00A547B5" w:rsidP="00A547B5">
      <w:pPr>
        <w:pStyle w:val="ListParagraph"/>
        <w:ind w:left="0"/>
        <w:jc w:val="both"/>
        <w:rPr>
          <w:sz w:val="24"/>
          <w:szCs w:val="24"/>
          <w:lang w:val="sr-Cyrl-CS"/>
        </w:rPr>
      </w:pPr>
    </w:p>
    <w:p w:rsidR="00A547B5" w:rsidRDefault="004B0F19" w:rsidP="00A547B5">
      <w:pPr>
        <w:jc w:val="both"/>
        <w:rPr>
          <w:sz w:val="24"/>
          <w:szCs w:val="24"/>
          <w:lang w:val="ru-RU"/>
        </w:rPr>
      </w:pPr>
      <w:r w:rsidRPr="00A547B5">
        <w:rPr>
          <w:sz w:val="24"/>
          <w:szCs w:val="24"/>
        </w:rPr>
        <w:t>Контрол</w:t>
      </w:r>
      <w:r w:rsidRPr="00A547B5">
        <w:rPr>
          <w:sz w:val="24"/>
          <w:szCs w:val="24"/>
          <w:lang w:val="sr-Cyrl-CS"/>
        </w:rPr>
        <w:t>у</w:t>
      </w:r>
      <w:r w:rsidRPr="00A547B5">
        <w:rPr>
          <w:sz w:val="24"/>
          <w:szCs w:val="24"/>
        </w:rPr>
        <w:t xml:space="preserve"> квалитета</w:t>
      </w:r>
      <w:r w:rsidR="000F3A2F">
        <w:rPr>
          <w:sz w:val="24"/>
          <w:szCs w:val="24"/>
        </w:rPr>
        <w:t xml:space="preserve"> вршења услуга ће вршити лице овлашћено од стране Наручиоца да прати извршење уговора </w:t>
      </w:r>
      <w:r w:rsidR="000F3A2F">
        <w:rPr>
          <w:sz w:val="24"/>
          <w:szCs w:val="24"/>
          <w:lang w:val="ru-RU"/>
        </w:rPr>
        <w:t>што</w:t>
      </w:r>
      <w:r w:rsidRPr="00A547B5">
        <w:rPr>
          <w:sz w:val="24"/>
          <w:szCs w:val="24"/>
          <w:lang w:val="ru-RU"/>
        </w:rPr>
        <w:t xml:space="preserve"> обухвата: </w:t>
      </w:r>
    </w:p>
    <w:p w:rsidR="00064E7F" w:rsidRPr="00A547B5" w:rsidRDefault="00064E7F" w:rsidP="00A547B5">
      <w:pPr>
        <w:jc w:val="both"/>
        <w:rPr>
          <w:sz w:val="24"/>
          <w:szCs w:val="24"/>
          <w:lang w:val="ru-RU"/>
        </w:rPr>
      </w:pPr>
    </w:p>
    <w:p w:rsidR="00A547B5" w:rsidRPr="00A547B5" w:rsidRDefault="004B0F19" w:rsidP="00A547B5">
      <w:pPr>
        <w:pStyle w:val="ListParagraph"/>
        <w:numPr>
          <w:ilvl w:val="0"/>
          <w:numId w:val="35"/>
        </w:numPr>
        <w:jc w:val="both"/>
        <w:rPr>
          <w:sz w:val="24"/>
          <w:szCs w:val="24"/>
          <w:lang w:val="sr-Cyrl-CS"/>
        </w:rPr>
      </w:pPr>
      <w:r w:rsidRPr="006A3B04">
        <w:rPr>
          <w:sz w:val="24"/>
          <w:szCs w:val="24"/>
          <w:lang w:val="ru-RU"/>
        </w:rPr>
        <w:t xml:space="preserve">контролу да ли се </w:t>
      </w:r>
      <w:r w:rsidRPr="006A3B04">
        <w:rPr>
          <w:sz w:val="24"/>
          <w:szCs w:val="24"/>
        </w:rPr>
        <w:t>услуге</w:t>
      </w:r>
      <w:r w:rsidRPr="006A3B04">
        <w:rPr>
          <w:sz w:val="24"/>
          <w:szCs w:val="24"/>
          <w:lang w:val="ru-RU"/>
        </w:rPr>
        <w:t xml:space="preserve"> врш</w:t>
      </w:r>
      <w:r w:rsidRPr="006A3B04">
        <w:rPr>
          <w:sz w:val="24"/>
          <w:szCs w:val="24"/>
        </w:rPr>
        <w:t>е</w:t>
      </w:r>
      <w:r w:rsidRPr="006A3B04">
        <w:rPr>
          <w:sz w:val="24"/>
          <w:szCs w:val="24"/>
          <w:lang w:val="ru-RU"/>
        </w:rPr>
        <w:t xml:space="preserve"> према техничкој документацији,</w:t>
      </w:r>
    </w:p>
    <w:p w:rsidR="00A547B5" w:rsidRPr="00A547B5" w:rsidRDefault="004B0F19" w:rsidP="00A547B5">
      <w:pPr>
        <w:pStyle w:val="ListParagraph"/>
        <w:numPr>
          <w:ilvl w:val="0"/>
          <w:numId w:val="35"/>
        </w:numPr>
        <w:jc w:val="both"/>
        <w:rPr>
          <w:sz w:val="24"/>
          <w:szCs w:val="24"/>
          <w:lang w:val="sr-Cyrl-CS"/>
        </w:rPr>
      </w:pPr>
      <w:r w:rsidRPr="006A3B04">
        <w:rPr>
          <w:sz w:val="24"/>
          <w:szCs w:val="24"/>
          <w:lang w:val="ru-RU"/>
        </w:rPr>
        <w:t xml:space="preserve"> контролу и проверу квалитета</w:t>
      </w:r>
      <w:r w:rsidR="00286D51">
        <w:rPr>
          <w:sz w:val="24"/>
          <w:szCs w:val="24"/>
          <w:lang w:val="ru-RU"/>
        </w:rPr>
        <w:t xml:space="preserve"> извршења свих врста услуга</w:t>
      </w:r>
      <w:r w:rsidRPr="006A3B04">
        <w:rPr>
          <w:sz w:val="24"/>
          <w:szCs w:val="24"/>
          <w:lang w:val="ru-RU"/>
        </w:rPr>
        <w:t xml:space="preserve"> и примену прописа, стандарда и техничких норматива, укључујући стандарде приступачности,</w:t>
      </w:r>
    </w:p>
    <w:p w:rsidR="00A547B5" w:rsidRPr="00A547B5" w:rsidRDefault="00A547B5" w:rsidP="00A547B5">
      <w:pPr>
        <w:pStyle w:val="ListParagraph"/>
        <w:numPr>
          <w:ilvl w:val="0"/>
          <w:numId w:val="35"/>
        </w:numPr>
        <w:jc w:val="both"/>
        <w:rPr>
          <w:sz w:val="24"/>
          <w:szCs w:val="24"/>
          <w:lang w:val="sr-Cyrl-CS"/>
        </w:rPr>
      </w:pPr>
      <w:r>
        <w:rPr>
          <w:sz w:val="24"/>
          <w:szCs w:val="24"/>
          <w:lang w:val="ru-RU"/>
        </w:rPr>
        <w:t xml:space="preserve"> контролу и оверу обима</w:t>
      </w:r>
      <w:r w:rsidR="004B0F19" w:rsidRPr="006A3B04">
        <w:rPr>
          <w:sz w:val="24"/>
          <w:szCs w:val="24"/>
          <w:lang w:val="ru-RU"/>
        </w:rPr>
        <w:t xml:space="preserve"> </w:t>
      </w:r>
      <w:r>
        <w:rPr>
          <w:sz w:val="24"/>
          <w:szCs w:val="24"/>
          <w:lang w:val="ru-RU"/>
        </w:rPr>
        <w:t>извршених услуга</w:t>
      </w:r>
      <w:r w:rsidR="004B0F19" w:rsidRPr="006A3B04">
        <w:rPr>
          <w:sz w:val="24"/>
          <w:szCs w:val="24"/>
          <w:lang w:val="ru-RU"/>
        </w:rPr>
        <w:t>,</w:t>
      </w:r>
    </w:p>
    <w:p w:rsidR="00A547B5" w:rsidRPr="00A547B5" w:rsidRDefault="004B0F19" w:rsidP="00A547B5">
      <w:pPr>
        <w:pStyle w:val="ListParagraph"/>
        <w:numPr>
          <w:ilvl w:val="0"/>
          <w:numId w:val="35"/>
        </w:numPr>
        <w:jc w:val="both"/>
        <w:rPr>
          <w:sz w:val="24"/>
          <w:szCs w:val="24"/>
          <w:lang w:val="sr-Cyrl-CS"/>
        </w:rPr>
      </w:pPr>
      <w:r w:rsidRPr="006A3B04">
        <w:rPr>
          <w:sz w:val="24"/>
          <w:szCs w:val="24"/>
          <w:lang w:val="ru-RU"/>
        </w:rPr>
        <w:t xml:space="preserve"> давање</w:t>
      </w:r>
      <w:r w:rsidR="00A547B5">
        <w:rPr>
          <w:sz w:val="24"/>
          <w:szCs w:val="24"/>
          <w:lang w:val="ru-RU"/>
        </w:rPr>
        <w:t xml:space="preserve"> упутстава извршиоцу услуга</w:t>
      </w:r>
      <w:r w:rsidRPr="006A3B04">
        <w:rPr>
          <w:sz w:val="24"/>
          <w:szCs w:val="24"/>
          <w:lang w:val="ru-RU"/>
        </w:rPr>
        <w:t xml:space="preserve"> и решавање других питања која </w:t>
      </w:r>
      <w:r w:rsidR="00A547B5">
        <w:rPr>
          <w:sz w:val="24"/>
          <w:szCs w:val="24"/>
          <w:lang w:val="ru-RU"/>
        </w:rPr>
        <w:t>се појаве у току извршења услуга</w:t>
      </w:r>
      <w:r w:rsidRPr="006A3B04">
        <w:rPr>
          <w:sz w:val="24"/>
          <w:szCs w:val="24"/>
          <w:lang w:val="ru-RU"/>
        </w:rPr>
        <w:t xml:space="preserve">. </w:t>
      </w:r>
    </w:p>
    <w:p w:rsidR="004B0F19" w:rsidRPr="00064E7F" w:rsidRDefault="000F3A2F" w:rsidP="00A547B5">
      <w:pPr>
        <w:pStyle w:val="ListParagraph"/>
        <w:numPr>
          <w:ilvl w:val="0"/>
          <w:numId w:val="35"/>
        </w:numPr>
        <w:jc w:val="both"/>
        <w:rPr>
          <w:sz w:val="24"/>
          <w:szCs w:val="24"/>
          <w:lang w:val="sr-Cyrl-CS"/>
        </w:rPr>
      </w:pPr>
      <w:r>
        <w:rPr>
          <w:sz w:val="24"/>
          <w:szCs w:val="24"/>
        </w:rPr>
        <w:t>Лице овлашћено од стране Наручиоца да прати извршење уговора</w:t>
      </w:r>
      <w:r>
        <w:rPr>
          <w:sz w:val="24"/>
          <w:szCs w:val="24"/>
          <w:lang w:val="ru-RU"/>
        </w:rPr>
        <w:t xml:space="preserve">  </w:t>
      </w:r>
      <w:r w:rsidR="00A547B5">
        <w:rPr>
          <w:sz w:val="24"/>
          <w:szCs w:val="24"/>
          <w:lang w:val="ru-RU"/>
        </w:rPr>
        <w:t xml:space="preserve">ће приликом извршења услуга </w:t>
      </w:r>
      <w:r w:rsidR="004B0F19" w:rsidRPr="006A3B04">
        <w:rPr>
          <w:sz w:val="24"/>
          <w:szCs w:val="24"/>
          <w:lang w:val="ru-RU"/>
        </w:rPr>
        <w:t xml:space="preserve">контролисати да </w:t>
      </w:r>
      <w:r w:rsidR="00A547B5">
        <w:rPr>
          <w:sz w:val="24"/>
          <w:szCs w:val="24"/>
          <w:lang w:val="ru-RU"/>
        </w:rPr>
        <w:t>ли се услуге</w:t>
      </w:r>
      <w:r w:rsidR="004B0F19" w:rsidRPr="006A3B04">
        <w:rPr>
          <w:sz w:val="24"/>
          <w:szCs w:val="24"/>
          <w:lang w:val="ru-RU"/>
        </w:rPr>
        <w:t xml:space="preserve"> изводе у складу са техничким стандардима приступачности за особе са инвалидитетом, односно да ли се радови изводе у складу са техничким решењем наручиоца које ће бити приступачно за све ко</w:t>
      </w:r>
      <w:r w:rsidR="004B0F19" w:rsidRPr="006A3B04">
        <w:rPr>
          <w:sz w:val="24"/>
          <w:szCs w:val="24"/>
        </w:rPr>
        <w:t>р</w:t>
      </w:r>
      <w:r w:rsidR="004B0F19" w:rsidRPr="006A3B04">
        <w:rPr>
          <w:sz w:val="24"/>
          <w:szCs w:val="24"/>
          <w:lang w:val="ru-RU"/>
        </w:rPr>
        <w:t xml:space="preserve">иснике. </w:t>
      </w:r>
    </w:p>
    <w:p w:rsidR="00064E7F" w:rsidRPr="006A3B04" w:rsidRDefault="00064E7F" w:rsidP="00064E7F">
      <w:pPr>
        <w:pStyle w:val="ListParagraph"/>
        <w:ind w:left="1440"/>
        <w:jc w:val="both"/>
        <w:rPr>
          <w:sz w:val="24"/>
          <w:szCs w:val="24"/>
          <w:lang w:val="sr-Cyrl-CS"/>
        </w:rPr>
      </w:pPr>
    </w:p>
    <w:p w:rsidR="00064E7F" w:rsidRPr="0033084E" w:rsidRDefault="00EE5B77" w:rsidP="000F3A2F">
      <w:pPr>
        <w:jc w:val="both"/>
        <w:rPr>
          <w:sz w:val="24"/>
          <w:szCs w:val="24"/>
        </w:rPr>
      </w:pPr>
      <w:r w:rsidRPr="0033084E">
        <w:rPr>
          <w:sz w:val="24"/>
          <w:szCs w:val="24"/>
          <w:lang w:val="sr-Cyrl-CS"/>
        </w:rPr>
        <w:t>Уго</w:t>
      </w:r>
      <w:r w:rsidR="000D6EBA">
        <w:rPr>
          <w:sz w:val="24"/>
          <w:szCs w:val="24"/>
          <w:lang w:val="sr-Cyrl-CS"/>
        </w:rPr>
        <w:t>вори се потписују за сезону 2017/2018</w:t>
      </w:r>
      <w:r w:rsidR="00640B61" w:rsidRPr="0033084E">
        <w:rPr>
          <w:sz w:val="24"/>
          <w:szCs w:val="24"/>
          <w:lang w:val="sr-Cyrl-CS"/>
        </w:rPr>
        <w:t>,</w:t>
      </w:r>
      <w:r w:rsidR="00E9191E">
        <w:rPr>
          <w:sz w:val="24"/>
          <w:szCs w:val="24"/>
          <w:lang w:val="sr-Cyrl-CS"/>
        </w:rPr>
        <w:t>18/19,19/20</w:t>
      </w:r>
      <w:r w:rsidR="00640B61" w:rsidRPr="0033084E">
        <w:rPr>
          <w:sz w:val="24"/>
          <w:szCs w:val="24"/>
          <w:lang w:val="sr-Cyrl-CS"/>
        </w:rPr>
        <w:t xml:space="preserve"> </w:t>
      </w:r>
      <w:r w:rsidRPr="0033084E">
        <w:rPr>
          <w:sz w:val="24"/>
          <w:szCs w:val="24"/>
          <w:lang w:val="sr-Cyrl-CS"/>
        </w:rPr>
        <w:t xml:space="preserve"> уговорне обавезе трају  </w:t>
      </w:r>
      <w:r w:rsidR="000D6EBA">
        <w:rPr>
          <w:sz w:val="24"/>
          <w:szCs w:val="24"/>
          <w:lang w:val="sr-Cyrl-CS"/>
        </w:rPr>
        <w:t>у периоду 15.11.2017</w:t>
      </w:r>
      <w:r w:rsidR="00FB0E75" w:rsidRPr="0033084E">
        <w:rPr>
          <w:sz w:val="24"/>
          <w:szCs w:val="24"/>
          <w:lang w:val="sr-Cyrl-CS"/>
        </w:rPr>
        <w:t>.</w:t>
      </w:r>
      <w:r w:rsidR="00E9191E">
        <w:rPr>
          <w:sz w:val="24"/>
          <w:szCs w:val="24"/>
          <w:lang w:val="sr-Cyrl-CS"/>
        </w:rPr>
        <w:t>/18./19</w:t>
      </w:r>
      <w:r w:rsidR="00FB0E75" w:rsidRPr="0033084E">
        <w:rPr>
          <w:sz w:val="24"/>
          <w:szCs w:val="24"/>
          <w:lang w:val="sr-Cyrl-CS"/>
        </w:rPr>
        <w:t xml:space="preserve"> до 30</w:t>
      </w:r>
      <w:r w:rsidR="00640B61" w:rsidRPr="0033084E">
        <w:rPr>
          <w:sz w:val="24"/>
          <w:szCs w:val="24"/>
          <w:lang w:val="sr-Cyrl-CS"/>
        </w:rPr>
        <w:t>.04.</w:t>
      </w:r>
      <w:r w:rsidR="000D6EBA">
        <w:rPr>
          <w:sz w:val="24"/>
          <w:szCs w:val="24"/>
          <w:lang w:val="sr-Cyrl-CS"/>
        </w:rPr>
        <w:t>2018</w:t>
      </w:r>
      <w:r w:rsidR="00E9191E">
        <w:rPr>
          <w:sz w:val="24"/>
          <w:szCs w:val="24"/>
          <w:lang w:val="sr-Cyrl-CS"/>
        </w:rPr>
        <w:t xml:space="preserve">./19,/20. </w:t>
      </w:r>
      <w:r w:rsidR="000F3A2F" w:rsidRPr="0033084E">
        <w:rPr>
          <w:sz w:val="24"/>
          <w:szCs w:val="24"/>
          <w:lang w:val="sr-Cyrl-CS"/>
        </w:rPr>
        <w:t>године</w:t>
      </w:r>
      <w:r w:rsidR="000F3A2F" w:rsidRPr="0033084E">
        <w:rPr>
          <w:sz w:val="24"/>
          <w:szCs w:val="24"/>
        </w:rPr>
        <w:t xml:space="preserve"> </w:t>
      </w:r>
    </w:p>
    <w:p w:rsidR="00EE5B77" w:rsidRPr="0033084E" w:rsidRDefault="00EE5B77" w:rsidP="00A547B5">
      <w:pPr>
        <w:pStyle w:val="ListParagraph"/>
        <w:ind w:left="0" w:firstLine="720"/>
        <w:jc w:val="both"/>
        <w:rPr>
          <w:sz w:val="24"/>
          <w:szCs w:val="24"/>
          <w:lang w:val="sr-Cyrl-CS"/>
        </w:rPr>
      </w:pPr>
    </w:p>
    <w:p w:rsidR="004B0F19" w:rsidRPr="0033084E" w:rsidRDefault="007823D7" w:rsidP="00A547B5">
      <w:pPr>
        <w:pStyle w:val="ListParagraph"/>
        <w:ind w:left="0"/>
        <w:jc w:val="both"/>
        <w:rPr>
          <w:b/>
          <w:sz w:val="24"/>
          <w:szCs w:val="24"/>
          <w:lang w:val="sr-Cyrl-CS"/>
        </w:rPr>
      </w:pPr>
      <w:r>
        <w:rPr>
          <w:b/>
          <w:sz w:val="24"/>
          <w:szCs w:val="24"/>
        </w:rPr>
        <w:t>Путн</w:t>
      </w:r>
      <w:r w:rsidR="00854B61">
        <w:rPr>
          <w:b/>
          <w:sz w:val="24"/>
          <w:szCs w:val="24"/>
        </w:rPr>
        <w:t>и</w:t>
      </w:r>
      <w:r>
        <w:rPr>
          <w:b/>
          <w:sz w:val="24"/>
          <w:szCs w:val="24"/>
        </w:rPr>
        <w:t xml:space="preserve"> правци</w:t>
      </w:r>
      <w:r w:rsidR="00854B61">
        <w:rPr>
          <w:b/>
          <w:sz w:val="24"/>
          <w:szCs w:val="24"/>
        </w:rPr>
        <w:t xml:space="preserve"> </w:t>
      </w:r>
      <w:r w:rsidR="004B0F19" w:rsidRPr="0033084E">
        <w:rPr>
          <w:b/>
          <w:sz w:val="24"/>
          <w:szCs w:val="24"/>
          <w:lang w:val="sr-Cyrl-CS"/>
        </w:rPr>
        <w:t>морају</w:t>
      </w:r>
      <w:r w:rsidR="00854B61">
        <w:rPr>
          <w:b/>
          <w:sz w:val="24"/>
          <w:szCs w:val="24"/>
          <w:lang w:val="sr-Cyrl-CS"/>
        </w:rPr>
        <w:t xml:space="preserve"> бити </w:t>
      </w:r>
      <w:r w:rsidR="004B0F19" w:rsidRPr="0033084E">
        <w:rPr>
          <w:b/>
          <w:sz w:val="24"/>
          <w:szCs w:val="24"/>
          <w:lang w:val="sr-Cyrl-CS"/>
        </w:rPr>
        <w:t xml:space="preserve"> </w:t>
      </w:r>
      <w:r w:rsidR="009E6CBF">
        <w:rPr>
          <w:b/>
          <w:sz w:val="24"/>
          <w:szCs w:val="24"/>
        </w:rPr>
        <w:t xml:space="preserve">очишћени, подасути сољу и ризлом </w:t>
      </w:r>
      <w:r w:rsidR="00854B61">
        <w:rPr>
          <w:b/>
          <w:sz w:val="24"/>
          <w:szCs w:val="24"/>
        </w:rPr>
        <w:t xml:space="preserve">и </w:t>
      </w:r>
      <w:r w:rsidR="004B0F19" w:rsidRPr="0033084E">
        <w:rPr>
          <w:b/>
          <w:sz w:val="24"/>
          <w:szCs w:val="24"/>
          <w:lang w:val="sr-Cyrl-CS"/>
        </w:rPr>
        <w:t xml:space="preserve"> прох</w:t>
      </w:r>
      <w:r w:rsidR="00854B61">
        <w:rPr>
          <w:b/>
          <w:sz w:val="24"/>
          <w:szCs w:val="24"/>
          <w:lang w:val="sr-Cyrl-CS"/>
        </w:rPr>
        <w:t xml:space="preserve">одни  сваког дана </w:t>
      </w:r>
      <w:r w:rsidR="00EE5B77" w:rsidRPr="0033084E">
        <w:rPr>
          <w:b/>
          <w:sz w:val="24"/>
          <w:szCs w:val="24"/>
          <w:lang w:val="sr-Cyrl-CS"/>
        </w:rPr>
        <w:t>о</w:t>
      </w:r>
      <w:r w:rsidR="00854B61">
        <w:rPr>
          <w:b/>
          <w:sz w:val="24"/>
          <w:szCs w:val="24"/>
          <w:lang w:val="sr-Cyrl-CS"/>
        </w:rPr>
        <w:t>д</w:t>
      </w:r>
      <w:r w:rsidR="00EE5B77" w:rsidRPr="0033084E">
        <w:rPr>
          <w:b/>
          <w:sz w:val="24"/>
          <w:szCs w:val="24"/>
          <w:lang w:val="sr-Cyrl-CS"/>
        </w:rPr>
        <w:t xml:space="preserve"> 06</w:t>
      </w:r>
      <w:r w:rsidR="004B0F19" w:rsidRPr="0033084E">
        <w:rPr>
          <w:b/>
          <w:sz w:val="24"/>
          <w:szCs w:val="24"/>
          <w:lang w:val="sr-Cyrl-CS"/>
        </w:rPr>
        <w:t xml:space="preserve"> часова.</w:t>
      </w:r>
    </w:p>
    <w:p w:rsidR="004B0F19" w:rsidRPr="00E9191E" w:rsidRDefault="004B0F19" w:rsidP="00A547B5">
      <w:pPr>
        <w:pStyle w:val="BodyText2"/>
        <w:shd w:val="clear" w:color="auto" w:fill="auto"/>
        <w:tabs>
          <w:tab w:val="left" w:pos="0"/>
          <w:tab w:val="left" w:pos="323"/>
        </w:tabs>
        <w:spacing w:line="274" w:lineRule="exact"/>
        <w:ind w:right="4" w:firstLine="0"/>
        <w:jc w:val="both"/>
        <w:rPr>
          <w:rFonts w:ascii="Times New Roman" w:hAnsi="Times New Roman" w:cs="Times New Roman"/>
          <w:sz w:val="24"/>
          <w:szCs w:val="24"/>
          <w:lang w:val="sr-Cyrl-CS"/>
        </w:rPr>
      </w:pPr>
      <w:r w:rsidRPr="0033084E">
        <w:rPr>
          <w:rFonts w:ascii="Times New Roman" w:hAnsi="Times New Roman" w:cs="Times New Roman"/>
          <w:sz w:val="24"/>
          <w:szCs w:val="24"/>
          <w:lang w:val="sr-Cyrl-CS"/>
        </w:rPr>
        <w:tab/>
      </w:r>
      <w:r w:rsidRPr="0033084E">
        <w:rPr>
          <w:rFonts w:ascii="Times New Roman" w:hAnsi="Times New Roman" w:cs="Times New Roman"/>
          <w:sz w:val="24"/>
          <w:szCs w:val="24"/>
          <w:lang w:val="sr-Cyrl-CS"/>
        </w:rPr>
        <w:tab/>
      </w:r>
      <w:r w:rsidRPr="00E9191E">
        <w:rPr>
          <w:rFonts w:ascii="Times New Roman" w:hAnsi="Times New Roman" w:cs="Times New Roman"/>
          <w:sz w:val="24"/>
          <w:szCs w:val="24"/>
          <w:lang w:val="sr-Cyrl-CS"/>
        </w:rPr>
        <w:t>На наведеним путним правцима потребно је обезбедити повремену проходност</w:t>
      </w:r>
      <w:r w:rsidR="00B3385F" w:rsidRPr="00E9191E">
        <w:rPr>
          <w:rFonts w:ascii="Times New Roman" w:hAnsi="Times New Roman" w:cs="Times New Roman"/>
          <w:sz w:val="24"/>
          <w:szCs w:val="24"/>
          <w:lang w:val="sr-Cyrl-CS"/>
        </w:rPr>
        <w:t xml:space="preserve"> – уз обавезно подасипање</w:t>
      </w:r>
      <w:r w:rsidR="00FF56D2" w:rsidRPr="00E9191E">
        <w:rPr>
          <w:rFonts w:ascii="Times New Roman" w:hAnsi="Times New Roman" w:cs="Times New Roman"/>
          <w:sz w:val="24"/>
          <w:szCs w:val="24"/>
          <w:lang w:val="sr-Cyrl-CS"/>
        </w:rPr>
        <w:t xml:space="preserve"> соли и ризле</w:t>
      </w:r>
      <w:r w:rsidR="00552C04">
        <w:rPr>
          <w:rFonts w:ascii="Times New Roman" w:hAnsi="Times New Roman" w:cs="Times New Roman"/>
          <w:sz w:val="24"/>
          <w:szCs w:val="24"/>
        </w:rPr>
        <w:t>.</w:t>
      </w:r>
      <w:r w:rsidR="00E9191E" w:rsidRPr="00E9191E">
        <w:rPr>
          <w:rFonts w:ascii="Times New Roman" w:hAnsi="Times New Roman" w:cs="Times New Roman"/>
          <w:sz w:val="24"/>
          <w:szCs w:val="24"/>
        </w:rPr>
        <w:t xml:space="preserve"> </w:t>
      </w:r>
      <w:r w:rsidR="00EE5B77" w:rsidRPr="00E9191E">
        <w:rPr>
          <w:rFonts w:ascii="Times New Roman" w:hAnsi="Times New Roman" w:cs="Times New Roman"/>
          <w:sz w:val="24"/>
          <w:szCs w:val="24"/>
          <w:lang w:val="sr-Cyrl-CS"/>
        </w:rPr>
        <w:t xml:space="preserve">Биће организовано само </w:t>
      </w:r>
      <w:r w:rsidR="005D18EE" w:rsidRPr="00E9191E">
        <w:rPr>
          <w:rFonts w:ascii="Times New Roman" w:hAnsi="Times New Roman" w:cs="Times New Roman"/>
          <w:sz w:val="24"/>
          <w:szCs w:val="24"/>
          <w:lang w:val="sr-Cyrl-CS"/>
        </w:rPr>
        <w:t xml:space="preserve">уклањање снега са коловоза ( и то не континуирано  већ према објективним могућностима  извршиоца – што значи да се може догодити да ови путни правци због великих снежних </w:t>
      </w:r>
      <w:r w:rsidR="00021FE6" w:rsidRPr="00E9191E">
        <w:rPr>
          <w:rFonts w:ascii="Times New Roman" w:hAnsi="Times New Roman" w:cs="Times New Roman"/>
          <w:sz w:val="24"/>
          <w:szCs w:val="24"/>
          <w:lang w:val="sr-Cyrl-CS"/>
        </w:rPr>
        <w:t>наноса и сметова не буду увек проходни) у складу са потребама и временским условима на терену, па из тих разлога Општинска управа и извршиоци услуга не могу сносити одговорност за евентуално настале штете и незгоде.</w:t>
      </w:r>
      <w:r w:rsidR="00B97357" w:rsidRPr="00E9191E">
        <w:rPr>
          <w:rFonts w:ascii="Times New Roman" w:hAnsi="Times New Roman" w:cs="Times New Roman"/>
          <w:sz w:val="24"/>
          <w:szCs w:val="24"/>
          <w:lang w:val="sr-Cyrl-CS"/>
        </w:rPr>
        <w:t>На овим путним правцима биће постављени одговарајући знаци којима ће учесници у саобраћају бити упозорени на ограничену проходност.</w:t>
      </w:r>
    </w:p>
    <w:p w:rsidR="00B3385F" w:rsidRPr="00E9191E" w:rsidRDefault="00B3385F" w:rsidP="00B3385F">
      <w:pPr>
        <w:pStyle w:val="BodyText2"/>
        <w:numPr>
          <w:ilvl w:val="0"/>
          <w:numId w:val="35"/>
        </w:numPr>
        <w:shd w:val="clear" w:color="auto" w:fill="auto"/>
        <w:tabs>
          <w:tab w:val="left" w:pos="0"/>
          <w:tab w:val="left" w:pos="323"/>
        </w:tabs>
        <w:spacing w:line="274" w:lineRule="exact"/>
        <w:ind w:right="4"/>
        <w:jc w:val="both"/>
        <w:rPr>
          <w:rFonts w:ascii="Times New Roman" w:hAnsi="Times New Roman" w:cs="Times New Roman"/>
          <w:sz w:val="24"/>
          <w:szCs w:val="24"/>
          <w:lang w:val="sr-Cyrl-CS"/>
        </w:rPr>
      </w:pPr>
      <w:r w:rsidRPr="00E9191E">
        <w:rPr>
          <w:rFonts w:ascii="Times New Roman" w:hAnsi="Times New Roman" w:cs="Times New Roman"/>
          <w:sz w:val="24"/>
          <w:szCs w:val="24"/>
          <w:lang w:val="sr-Cyrl-CS"/>
        </w:rPr>
        <w:t>Интензивне падавине – када снег пада без престанка 3 сата а дебљина снега буде до 5цм на коловозу</w:t>
      </w:r>
    </w:p>
    <w:p w:rsidR="00B3385F" w:rsidRPr="00E9191E" w:rsidRDefault="00E07755" w:rsidP="00B3385F">
      <w:pPr>
        <w:pStyle w:val="BodyText2"/>
        <w:numPr>
          <w:ilvl w:val="0"/>
          <w:numId w:val="35"/>
        </w:numPr>
        <w:shd w:val="clear" w:color="auto" w:fill="auto"/>
        <w:tabs>
          <w:tab w:val="left" w:pos="0"/>
          <w:tab w:val="left" w:pos="323"/>
        </w:tabs>
        <w:spacing w:line="274" w:lineRule="exact"/>
        <w:ind w:right="4"/>
        <w:jc w:val="both"/>
        <w:rPr>
          <w:rFonts w:ascii="Times New Roman" w:hAnsi="Times New Roman" w:cs="Times New Roman"/>
          <w:sz w:val="24"/>
          <w:szCs w:val="24"/>
          <w:lang w:val="sr-Cyrl-CS"/>
        </w:rPr>
      </w:pPr>
      <w:r w:rsidRPr="00E9191E">
        <w:rPr>
          <w:rFonts w:ascii="Times New Roman" w:hAnsi="Times New Roman" w:cs="Times New Roman"/>
          <w:sz w:val="24"/>
          <w:szCs w:val="24"/>
          <w:lang w:val="sr-Cyrl-CS"/>
        </w:rPr>
        <w:t>Про</w:t>
      </w:r>
      <w:r w:rsidR="00E9191E">
        <w:rPr>
          <w:rFonts w:ascii="Times New Roman" w:hAnsi="Times New Roman" w:cs="Times New Roman"/>
          <w:sz w:val="24"/>
          <w:szCs w:val="24"/>
        </w:rPr>
        <w:t>х</w:t>
      </w:r>
      <w:r w:rsidR="00B3385F" w:rsidRPr="00E9191E">
        <w:rPr>
          <w:rFonts w:ascii="Times New Roman" w:hAnsi="Times New Roman" w:cs="Times New Roman"/>
          <w:sz w:val="24"/>
          <w:szCs w:val="24"/>
          <w:lang w:val="sr-Cyrl-CS"/>
        </w:rPr>
        <w:t>одност- да се саобраћај несметано одвија у оба смера, при чему на коловозу не сме бити више од 5 цм снега, у време интензивних падавина</w:t>
      </w:r>
    </w:p>
    <w:p w:rsidR="00B3385F" w:rsidRPr="0033084E" w:rsidRDefault="00B3385F" w:rsidP="00B3385F">
      <w:pPr>
        <w:pStyle w:val="BodyText2"/>
        <w:shd w:val="clear" w:color="auto" w:fill="auto"/>
        <w:tabs>
          <w:tab w:val="left" w:pos="0"/>
          <w:tab w:val="left" w:pos="323"/>
        </w:tabs>
        <w:spacing w:line="274" w:lineRule="exact"/>
        <w:ind w:left="1440" w:right="4" w:firstLine="0"/>
        <w:jc w:val="both"/>
        <w:rPr>
          <w:rFonts w:ascii="Times New Roman" w:hAnsi="Times New Roman" w:cs="Times New Roman"/>
          <w:sz w:val="24"/>
          <w:szCs w:val="24"/>
          <w:lang w:val="sr-Cyrl-CS"/>
        </w:rPr>
      </w:pPr>
    </w:p>
    <w:p w:rsidR="00CA1253" w:rsidRDefault="004B0F19" w:rsidP="0033084E">
      <w:pPr>
        <w:pStyle w:val="ListParagraph"/>
        <w:ind w:left="0" w:firstLine="720"/>
        <w:jc w:val="both"/>
        <w:rPr>
          <w:sz w:val="24"/>
          <w:szCs w:val="24"/>
          <w:lang w:val="sr-Cyrl-CS"/>
        </w:rPr>
      </w:pPr>
      <w:r w:rsidRPr="0033084E">
        <w:rPr>
          <w:sz w:val="24"/>
          <w:szCs w:val="24"/>
          <w:lang w:val="sr-Cyrl-CS"/>
        </w:rPr>
        <w:lastRenderedPageBreak/>
        <w:t>Понуђачи су у обавези да од дана потписивања уговора отпочну са зимским одржавањем уговорених путних праваца</w:t>
      </w:r>
      <w:r w:rsidRPr="006A3B04">
        <w:rPr>
          <w:sz w:val="24"/>
          <w:szCs w:val="24"/>
          <w:lang w:val="sr-Cyrl-CS"/>
        </w:rPr>
        <w:t xml:space="preserve">, у складу са временским приликама на терену.  </w:t>
      </w:r>
    </w:p>
    <w:p w:rsidR="00552C04" w:rsidRDefault="00552C04" w:rsidP="0033084E">
      <w:pPr>
        <w:pStyle w:val="ListParagraph"/>
        <w:ind w:left="0" w:firstLine="720"/>
        <w:jc w:val="both"/>
        <w:rPr>
          <w:sz w:val="24"/>
          <w:szCs w:val="24"/>
          <w:lang w:val="sr-Cyrl-CS"/>
        </w:rPr>
      </w:pPr>
      <w:r>
        <w:rPr>
          <w:sz w:val="24"/>
          <w:szCs w:val="24"/>
        </w:rPr>
        <w:t>Со и ризлу обезбеђује наручилац.Бицће допремљена на пунктовима на предметним путним правцима</w:t>
      </w:r>
    </w:p>
    <w:p w:rsidR="004B0F19" w:rsidRDefault="004B0F19" w:rsidP="004B0F19">
      <w:pPr>
        <w:jc w:val="both"/>
        <w:rPr>
          <w:sz w:val="24"/>
          <w:szCs w:val="24"/>
        </w:rPr>
      </w:pPr>
    </w:p>
    <w:p w:rsidR="00854B61" w:rsidRPr="00854B61" w:rsidRDefault="00854B61" w:rsidP="00854B61">
      <w:pPr>
        <w:pStyle w:val="ListParagraph"/>
        <w:ind w:left="0"/>
        <w:jc w:val="center"/>
        <w:rPr>
          <w:sz w:val="24"/>
          <w:szCs w:val="24"/>
          <w:lang w:val="sr-Cyrl-CS"/>
        </w:rPr>
      </w:pPr>
      <w:r w:rsidRPr="00854B61">
        <w:rPr>
          <w:sz w:val="24"/>
          <w:szCs w:val="24"/>
          <w:lang w:val="sr-Cyrl-CS"/>
        </w:rPr>
        <w:t>ИНТЕРВЕНТНО ОДРЖАВАЊЕ</w:t>
      </w:r>
    </w:p>
    <w:p w:rsidR="00854B61" w:rsidRDefault="00854B61" w:rsidP="00854B61">
      <w:pPr>
        <w:pStyle w:val="ListParagraph"/>
        <w:ind w:left="0"/>
        <w:rPr>
          <w:b/>
          <w:sz w:val="24"/>
          <w:szCs w:val="24"/>
          <w:lang w:val="sr-Cyrl-CS"/>
        </w:rPr>
      </w:pPr>
    </w:p>
    <w:p w:rsidR="00854B61" w:rsidRPr="00601ED9" w:rsidRDefault="00854B61" w:rsidP="00601ED9">
      <w:pPr>
        <w:jc w:val="both"/>
        <w:rPr>
          <w:sz w:val="24"/>
          <w:szCs w:val="24"/>
        </w:rPr>
      </w:pPr>
      <w:r w:rsidRPr="005A07FB">
        <w:rPr>
          <w:sz w:val="24"/>
          <w:szCs w:val="24"/>
        </w:rPr>
        <w:t xml:space="preserve">Под интервентним зимским одржавањем путева се подразумева чишћење снега, снежних наноса и сметова, подасипање ризлом и сољу  </w:t>
      </w:r>
      <w:r w:rsidRPr="005A07FB">
        <w:rPr>
          <w:sz w:val="24"/>
          <w:szCs w:val="24"/>
          <w:lang w:val="sr-Cyrl-CS"/>
        </w:rPr>
        <w:t xml:space="preserve">у случају да је потребна интервенција услед </w:t>
      </w:r>
      <w:r w:rsidRPr="005A07FB">
        <w:rPr>
          <w:sz w:val="24"/>
          <w:szCs w:val="24"/>
        </w:rPr>
        <w:t>елементарних непогода, и других разлога који изискују потребу ангажовања додатних машина као што су (али не ограничавајући се на): квар механизације, изненадни одустанак  или неадекватно чишћење од стране извршиоца ангажованог по уговору о редовном зимском одржавању путева који су предмет одржавања</w:t>
      </w:r>
      <w:r w:rsidR="005A07FB" w:rsidRPr="005A07FB">
        <w:rPr>
          <w:sz w:val="24"/>
          <w:szCs w:val="24"/>
        </w:rPr>
        <w:t>.</w:t>
      </w:r>
    </w:p>
    <w:p w:rsidR="00854B61" w:rsidRPr="00ED46FD" w:rsidRDefault="00854B61" w:rsidP="00854B61">
      <w:pPr>
        <w:pStyle w:val="ListParagraph"/>
        <w:ind w:left="0"/>
        <w:jc w:val="both"/>
        <w:rPr>
          <w:color w:val="FF0000"/>
          <w:sz w:val="24"/>
          <w:szCs w:val="24"/>
          <w:lang w:val="sr-Cyrl-CS"/>
        </w:rPr>
      </w:pPr>
      <w:r w:rsidRPr="006A3B04">
        <w:rPr>
          <w:sz w:val="24"/>
          <w:szCs w:val="24"/>
          <w:lang w:val="sr-Cyrl-CS"/>
        </w:rPr>
        <w:t>Радне машине које се користе за интервентно одржавање путних праваца, служе</w:t>
      </w:r>
      <w:r>
        <w:rPr>
          <w:sz w:val="24"/>
          <w:szCs w:val="24"/>
          <w:lang w:val="sr-Cyrl-CS"/>
        </w:rPr>
        <w:t xml:space="preserve"> и </w:t>
      </w:r>
      <w:r w:rsidRPr="006A3B04">
        <w:rPr>
          <w:sz w:val="24"/>
          <w:szCs w:val="24"/>
          <w:lang w:val="sr-Cyrl-CS"/>
        </w:rPr>
        <w:t xml:space="preserve"> као испомоћ</w:t>
      </w:r>
      <w:r w:rsidR="005A07FB">
        <w:rPr>
          <w:sz w:val="24"/>
          <w:szCs w:val="24"/>
          <w:lang w:val="sr-Cyrl-CS"/>
        </w:rPr>
        <w:t xml:space="preserve"> приликом редов</w:t>
      </w:r>
      <w:r w:rsidR="00B3385F">
        <w:rPr>
          <w:sz w:val="24"/>
          <w:szCs w:val="24"/>
          <w:lang w:val="sr-Cyrl-CS"/>
        </w:rPr>
        <w:t>ног одржавања када је потребно</w:t>
      </w:r>
      <w:r w:rsidR="00C57B99">
        <w:rPr>
          <w:sz w:val="24"/>
          <w:szCs w:val="24"/>
          <w:lang w:val="sr-Cyrl-CS"/>
        </w:rPr>
        <w:t>.</w:t>
      </w:r>
    </w:p>
    <w:p w:rsidR="00854B61" w:rsidRDefault="00854B61" w:rsidP="00854B61">
      <w:pPr>
        <w:pStyle w:val="ListParagraph"/>
        <w:ind w:left="0"/>
        <w:rPr>
          <w:b/>
          <w:sz w:val="24"/>
          <w:szCs w:val="24"/>
          <w:lang w:val="sr-Cyrl-CS"/>
        </w:rPr>
      </w:pPr>
    </w:p>
    <w:p w:rsidR="00854B61" w:rsidRPr="005A07FB" w:rsidRDefault="005A07FB" w:rsidP="00854B61">
      <w:pPr>
        <w:pStyle w:val="ListParagraph"/>
        <w:ind w:left="0"/>
        <w:jc w:val="both"/>
        <w:rPr>
          <w:sz w:val="24"/>
          <w:szCs w:val="24"/>
        </w:rPr>
      </w:pPr>
      <w:r>
        <w:rPr>
          <w:sz w:val="24"/>
          <w:szCs w:val="24"/>
        </w:rPr>
        <w:t>Елементарне непогоде које подразумевају ангажовање додатних радних машина</w:t>
      </w:r>
      <w:r w:rsidR="00854B61" w:rsidRPr="0065474A">
        <w:rPr>
          <w:sz w:val="24"/>
          <w:szCs w:val="24"/>
        </w:rPr>
        <w:t xml:space="preserve"> </w:t>
      </w:r>
      <w:r>
        <w:rPr>
          <w:sz w:val="24"/>
          <w:szCs w:val="24"/>
        </w:rPr>
        <w:t>подразумевају интензивне</w:t>
      </w:r>
      <w:r w:rsidR="00854B61" w:rsidRPr="0065474A">
        <w:rPr>
          <w:sz w:val="24"/>
          <w:szCs w:val="24"/>
        </w:rPr>
        <w:t xml:space="preserve"> пада</w:t>
      </w:r>
      <w:r>
        <w:rPr>
          <w:sz w:val="24"/>
          <w:szCs w:val="24"/>
        </w:rPr>
        <w:t>вине (</w:t>
      </w:r>
      <w:r w:rsidR="00854B61" w:rsidRPr="0065474A">
        <w:rPr>
          <w:sz w:val="24"/>
          <w:szCs w:val="24"/>
        </w:rPr>
        <w:t>снег</w:t>
      </w:r>
      <w:r>
        <w:rPr>
          <w:sz w:val="24"/>
          <w:szCs w:val="24"/>
        </w:rPr>
        <w:t>,</w:t>
      </w:r>
      <w:r w:rsidRPr="005A07FB">
        <w:rPr>
          <w:sz w:val="24"/>
          <w:szCs w:val="24"/>
        </w:rPr>
        <w:t xml:space="preserve"> </w:t>
      </w:r>
      <w:r w:rsidRPr="0065474A">
        <w:rPr>
          <w:sz w:val="24"/>
          <w:szCs w:val="24"/>
        </w:rPr>
        <w:t>ледена киша</w:t>
      </w:r>
      <w:r>
        <w:rPr>
          <w:sz w:val="24"/>
          <w:szCs w:val="24"/>
        </w:rPr>
        <w:t>),</w:t>
      </w:r>
      <w:r w:rsidR="00854B61" w:rsidRPr="0065474A">
        <w:rPr>
          <w:sz w:val="24"/>
          <w:szCs w:val="24"/>
        </w:rPr>
        <w:t xml:space="preserve"> сн</w:t>
      </w:r>
      <w:r>
        <w:rPr>
          <w:sz w:val="24"/>
          <w:szCs w:val="24"/>
        </w:rPr>
        <w:t>ажан ветар,</w:t>
      </w:r>
      <w:r w:rsidR="00854B61" w:rsidRPr="0065474A">
        <w:rPr>
          <w:sz w:val="24"/>
          <w:szCs w:val="24"/>
        </w:rPr>
        <w:t xml:space="preserve"> </w:t>
      </w:r>
      <w:r>
        <w:rPr>
          <w:sz w:val="24"/>
          <w:szCs w:val="24"/>
        </w:rPr>
        <w:t xml:space="preserve"> наступање изузетно ниских температура и сл.</w:t>
      </w:r>
    </w:p>
    <w:p w:rsidR="00854B61" w:rsidRPr="00CA1253" w:rsidRDefault="00854B61" w:rsidP="00854B61">
      <w:pPr>
        <w:pStyle w:val="ListParagraph"/>
        <w:ind w:left="0"/>
        <w:rPr>
          <w:b/>
          <w:sz w:val="24"/>
          <w:szCs w:val="24"/>
          <w:lang w:val="sr-Cyrl-CS"/>
        </w:rPr>
      </w:pPr>
    </w:p>
    <w:p w:rsidR="00854B61" w:rsidRPr="00601ED9" w:rsidRDefault="00854B61" w:rsidP="00854B61">
      <w:pPr>
        <w:pStyle w:val="ListParagraph"/>
        <w:ind w:left="0"/>
        <w:jc w:val="both"/>
        <w:rPr>
          <w:sz w:val="24"/>
          <w:szCs w:val="24"/>
          <w:lang w:val="sr-Cyrl-CS"/>
        </w:rPr>
      </w:pPr>
      <w:r w:rsidRPr="00601ED9">
        <w:rPr>
          <w:sz w:val="24"/>
          <w:szCs w:val="24"/>
          <w:lang w:val="sr-Cyrl-CS"/>
        </w:rPr>
        <w:t>Налог за извршење појединачне услуге даје лице овлашћено од стране наручиоца да прати извршење уговора,а рок за излазак на терен по појединачној услузи  је до 1 сата од пријема усм</w:t>
      </w:r>
      <w:r w:rsidR="005A07FB" w:rsidRPr="00601ED9">
        <w:rPr>
          <w:sz w:val="24"/>
          <w:szCs w:val="24"/>
          <w:lang w:val="sr-Cyrl-CS"/>
        </w:rPr>
        <w:t>е</w:t>
      </w:r>
      <w:r w:rsidRPr="00601ED9">
        <w:rPr>
          <w:sz w:val="24"/>
          <w:szCs w:val="24"/>
          <w:lang w:val="sr-Cyrl-CS"/>
        </w:rPr>
        <w:t>ног или писменог налога.</w:t>
      </w:r>
    </w:p>
    <w:p w:rsidR="00854B61" w:rsidRPr="00601ED9" w:rsidRDefault="00854B61" w:rsidP="00854B61">
      <w:pPr>
        <w:pStyle w:val="ListParagraph"/>
        <w:ind w:left="0"/>
        <w:jc w:val="both"/>
        <w:rPr>
          <w:sz w:val="24"/>
          <w:szCs w:val="24"/>
          <w:lang w:val="sr-Cyrl-CS"/>
        </w:rPr>
      </w:pPr>
    </w:p>
    <w:p w:rsidR="00854B61" w:rsidRPr="005A07FB" w:rsidRDefault="00854B61" w:rsidP="00854B61">
      <w:pPr>
        <w:pStyle w:val="ListParagraph"/>
        <w:ind w:left="0"/>
        <w:jc w:val="both"/>
        <w:rPr>
          <w:sz w:val="24"/>
          <w:szCs w:val="24"/>
          <w:lang w:val="sr-Cyrl-CS"/>
        </w:rPr>
      </w:pPr>
      <w:r w:rsidRPr="00CA1253">
        <w:rPr>
          <w:sz w:val="24"/>
          <w:szCs w:val="24"/>
          <w:lang w:val="sr-Cyrl-CS"/>
        </w:rPr>
        <w:t xml:space="preserve">Услуге </w:t>
      </w:r>
      <w:r>
        <w:rPr>
          <w:sz w:val="24"/>
          <w:szCs w:val="24"/>
          <w:lang w:val="sr-Cyrl-CS"/>
        </w:rPr>
        <w:t xml:space="preserve">које су предмет интервентног одржавања обрачунавају се по јединичној цени </w:t>
      </w:r>
      <w:r w:rsidRPr="005A07FB">
        <w:rPr>
          <w:sz w:val="24"/>
          <w:szCs w:val="24"/>
          <w:lang w:val="sr-Cyrl-CS"/>
        </w:rPr>
        <w:t xml:space="preserve">наведеној у понуди до висине средстава опредељених за извршење </w:t>
      </w:r>
      <w:r w:rsidR="005A07FB" w:rsidRPr="005A07FB">
        <w:rPr>
          <w:sz w:val="24"/>
          <w:szCs w:val="24"/>
          <w:lang w:val="sr-Cyrl-CS"/>
        </w:rPr>
        <w:t>појединачне партије јавне набавке.</w:t>
      </w:r>
      <w:r w:rsidRPr="005A07FB">
        <w:rPr>
          <w:sz w:val="24"/>
          <w:szCs w:val="24"/>
          <w:lang w:val="sr-Cyrl-CS"/>
        </w:rPr>
        <w:t xml:space="preserve"> </w:t>
      </w:r>
    </w:p>
    <w:p w:rsidR="00854B61" w:rsidRDefault="00854B61" w:rsidP="00854B61">
      <w:pPr>
        <w:pStyle w:val="ListParagraph"/>
        <w:ind w:left="0"/>
        <w:jc w:val="both"/>
        <w:rPr>
          <w:sz w:val="24"/>
          <w:szCs w:val="24"/>
        </w:rPr>
      </w:pPr>
    </w:p>
    <w:p w:rsidR="00854B61" w:rsidRPr="006A3B04" w:rsidRDefault="00854B61" w:rsidP="00854B61">
      <w:pPr>
        <w:pStyle w:val="ListParagraph"/>
        <w:ind w:left="0"/>
        <w:jc w:val="both"/>
        <w:rPr>
          <w:sz w:val="24"/>
          <w:szCs w:val="24"/>
          <w:lang w:val="sr-Cyrl-CS"/>
        </w:rPr>
      </w:pPr>
      <w:r>
        <w:rPr>
          <w:sz w:val="24"/>
          <w:szCs w:val="24"/>
          <w:lang w:val="sr-Cyrl-CS"/>
        </w:rPr>
        <w:t>Укупан број потребих радних сати у случају интервентног одржавања</w:t>
      </w:r>
      <w:r w:rsidRPr="006A3B04">
        <w:rPr>
          <w:sz w:val="24"/>
          <w:szCs w:val="24"/>
          <w:lang w:val="sr-Cyrl-CS"/>
        </w:rPr>
        <w:t>,</w:t>
      </w:r>
      <w:r>
        <w:rPr>
          <w:sz w:val="24"/>
          <w:szCs w:val="24"/>
          <w:lang w:val="sr-Cyrl-CS"/>
        </w:rPr>
        <w:t xml:space="preserve"> није могуће у</w:t>
      </w:r>
      <w:r w:rsidRPr="006A3B04">
        <w:rPr>
          <w:sz w:val="24"/>
          <w:szCs w:val="24"/>
          <w:lang w:val="sr-Cyrl-CS"/>
        </w:rPr>
        <w:t>напред предвидети.</w:t>
      </w:r>
    </w:p>
    <w:p w:rsidR="00854B61" w:rsidRDefault="00854B61" w:rsidP="00854B61">
      <w:pPr>
        <w:pStyle w:val="ListParagraph"/>
        <w:ind w:left="0"/>
        <w:jc w:val="both"/>
        <w:rPr>
          <w:sz w:val="24"/>
          <w:szCs w:val="24"/>
        </w:rPr>
      </w:pPr>
    </w:p>
    <w:p w:rsidR="005A07FB" w:rsidRPr="00E9191E" w:rsidRDefault="005A07FB" w:rsidP="00854B61">
      <w:pPr>
        <w:pStyle w:val="ListParagraph"/>
        <w:ind w:left="0"/>
        <w:jc w:val="both"/>
        <w:rPr>
          <w:sz w:val="24"/>
          <w:szCs w:val="24"/>
        </w:rPr>
      </w:pPr>
      <w:r>
        <w:rPr>
          <w:sz w:val="24"/>
          <w:szCs w:val="24"/>
          <w:lang w:val="sr-Cyrl-CS"/>
        </w:rPr>
        <w:t>Потребно је да извршилац буде спреман ( у привправности) да врши интервенцију по налогу овлашће</w:t>
      </w:r>
      <w:r w:rsidR="00ED46FD">
        <w:rPr>
          <w:sz w:val="24"/>
          <w:szCs w:val="24"/>
          <w:lang w:val="sr-Cyrl-CS"/>
        </w:rPr>
        <w:t>ног лица наручиоца од 15.11.2017</w:t>
      </w:r>
      <w:r>
        <w:rPr>
          <w:sz w:val="24"/>
          <w:szCs w:val="24"/>
          <w:lang w:val="sr-Cyrl-CS"/>
        </w:rPr>
        <w:t>.</w:t>
      </w:r>
      <w:r w:rsidR="00E9191E">
        <w:rPr>
          <w:sz w:val="24"/>
          <w:szCs w:val="24"/>
        </w:rPr>
        <w:t>/18/19</w:t>
      </w:r>
    </w:p>
    <w:p w:rsidR="005A07FB" w:rsidRPr="005A07FB" w:rsidRDefault="005A07FB" w:rsidP="00854B61">
      <w:pPr>
        <w:pStyle w:val="ListParagraph"/>
        <w:ind w:left="0"/>
        <w:jc w:val="both"/>
        <w:rPr>
          <w:sz w:val="24"/>
          <w:szCs w:val="24"/>
        </w:rPr>
      </w:pPr>
    </w:p>
    <w:p w:rsidR="00854B61" w:rsidRDefault="00854B61" w:rsidP="005A07FB">
      <w:pPr>
        <w:pStyle w:val="ListParagraph"/>
        <w:ind w:left="0"/>
        <w:jc w:val="both"/>
        <w:rPr>
          <w:sz w:val="24"/>
          <w:szCs w:val="24"/>
          <w:lang w:val="sr-Cyrl-CS"/>
        </w:rPr>
      </w:pPr>
      <w:r w:rsidRPr="006A3B04">
        <w:rPr>
          <w:sz w:val="24"/>
          <w:szCs w:val="24"/>
          <w:lang w:val="sr-Cyrl-CS"/>
        </w:rPr>
        <w:t xml:space="preserve">Место вршења услуга: месне заједнице на територији општине Чајетина. </w:t>
      </w:r>
    </w:p>
    <w:p w:rsidR="00526449" w:rsidRDefault="00526449" w:rsidP="005A07FB">
      <w:pPr>
        <w:pStyle w:val="ListParagraph"/>
        <w:ind w:left="0"/>
        <w:jc w:val="both"/>
        <w:rPr>
          <w:sz w:val="24"/>
          <w:szCs w:val="24"/>
          <w:lang w:val="sr-Cyrl-CS"/>
        </w:rPr>
      </w:pPr>
    </w:p>
    <w:p w:rsidR="00526449" w:rsidRDefault="00526449" w:rsidP="005A07FB">
      <w:pPr>
        <w:pStyle w:val="ListParagraph"/>
        <w:ind w:left="0"/>
        <w:jc w:val="both"/>
        <w:rPr>
          <w:sz w:val="24"/>
          <w:szCs w:val="24"/>
          <w:lang w:val="sr-Cyrl-CS"/>
        </w:rPr>
      </w:pPr>
    </w:p>
    <w:p w:rsidR="00526449" w:rsidRDefault="00526449" w:rsidP="005A07FB">
      <w:pPr>
        <w:pStyle w:val="ListParagraph"/>
        <w:ind w:left="0"/>
        <w:jc w:val="both"/>
        <w:rPr>
          <w:sz w:val="24"/>
          <w:szCs w:val="24"/>
          <w:lang w:val="sr-Cyrl-CS"/>
        </w:rPr>
      </w:pPr>
    </w:p>
    <w:p w:rsidR="00526449" w:rsidRDefault="00526449" w:rsidP="005A07FB">
      <w:pPr>
        <w:pStyle w:val="ListParagraph"/>
        <w:ind w:left="0"/>
        <w:jc w:val="both"/>
        <w:rPr>
          <w:sz w:val="24"/>
          <w:szCs w:val="24"/>
          <w:lang w:val="sr-Cyrl-CS"/>
        </w:rPr>
      </w:pPr>
    </w:p>
    <w:p w:rsidR="00526449" w:rsidRDefault="00526449" w:rsidP="005A07FB">
      <w:pPr>
        <w:pStyle w:val="ListParagraph"/>
        <w:ind w:left="0"/>
        <w:jc w:val="both"/>
        <w:rPr>
          <w:sz w:val="24"/>
          <w:szCs w:val="24"/>
          <w:lang w:val="sr-Cyrl-CS"/>
        </w:rPr>
      </w:pPr>
    </w:p>
    <w:p w:rsidR="00526449" w:rsidRDefault="00526449" w:rsidP="005A07FB">
      <w:pPr>
        <w:pStyle w:val="ListParagraph"/>
        <w:ind w:left="0"/>
        <w:jc w:val="both"/>
        <w:rPr>
          <w:sz w:val="24"/>
          <w:szCs w:val="24"/>
          <w:lang w:val="sr-Cyrl-CS"/>
        </w:rPr>
      </w:pPr>
    </w:p>
    <w:p w:rsidR="00E9191E" w:rsidRDefault="00E9191E" w:rsidP="005A07FB">
      <w:pPr>
        <w:pStyle w:val="ListParagraph"/>
        <w:ind w:left="0"/>
        <w:jc w:val="both"/>
        <w:rPr>
          <w:sz w:val="24"/>
          <w:szCs w:val="24"/>
          <w:lang w:val="sr-Cyrl-CS"/>
        </w:rPr>
      </w:pPr>
    </w:p>
    <w:p w:rsidR="00526449" w:rsidRDefault="00526449" w:rsidP="005A07FB">
      <w:pPr>
        <w:pStyle w:val="ListParagraph"/>
        <w:ind w:left="0"/>
        <w:jc w:val="both"/>
        <w:rPr>
          <w:sz w:val="24"/>
          <w:szCs w:val="24"/>
          <w:lang w:val="sr-Cyrl-CS"/>
        </w:rPr>
      </w:pPr>
    </w:p>
    <w:p w:rsidR="00526449" w:rsidRDefault="00526449" w:rsidP="005A07FB">
      <w:pPr>
        <w:pStyle w:val="ListParagraph"/>
        <w:ind w:left="0"/>
        <w:jc w:val="both"/>
        <w:rPr>
          <w:sz w:val="24"/>
          <w:szCs w:val="24"/>
          <w:lang w:val="sr-Cyrl-CS"/>
        </w:rPr>
      </w:pPr>
    </w:p>
    <w:p w:rsidR="00601ED9" w:rsidRDefault="00601ED9" w:rsidP="005A07FB">
      <w:pPr>
        <w:pStyle w:val="ListParagraph"/>
        <w:ind w:left="0"/>
        <w:jc w:val="both"/>
        <w:rPr>
          <w:sz w:val="24"/>
          <w:szCs w:val="24"/>
          <w:lang w:val="sr-Cyrl-CS"/>
        </w:rPr>
      </w:pPr>
    </w:p>
    <w:p w:rsidR="00526449" w:rsidRDefault="00526449" w:rsidP="005A07FB">
      <w:pPr>
        <w:pStyle w:val="ListParagraph"/>
        <w:ind w:left="0"/>
        <w:jc w:val="both"/>
        <w:rPr>
          <w:sz w:val="24"/>
          <w:szCs w:val="24"/>
          <w:lang w:val="sr-Cyrl-CS"/>
        </w:rPr>
      </w:pPr>
    </w:p>
    <w:p w:rsidR="00526449" w:rsidRDefault="00526449" w:rsidP="005A07FB">
      <w:pPr>
        <w:pStyle w:val="ListParagraph"/>
        <w:ind w:left="0"/>
        <w:jc w:val="both"/>
        <w:rPr>
          <w:sz w:val="24"/>
          <w:szCs w:val="24"/>
          <w:lang w:val="sr-Cyrl-CS"/>
        </w:rPr>
      </w:pPr>
    </w:p>
    <w:p w:rsidR="005A07FB" w:rsidRPr="005A07FB" w:rsidRDefault="005A07FB" w:rsidP="005A07FB">
      <w:pPr>
        <w:pStyle w:val="ListParagraph"/>
        <w:ind w:left="0"/>
        <w:jc w:val="both"/>
        <w:rPr>
          <w:sz w:val="24"/>
          <w:szCs w:val="24"/>
          <w:lang w:val="sr-Cyrl-CS"/>
        </w:rPr>
      </w:pPr>
    </w:p>
    <w:p w:rsidR="004B0F19" w:rsidRPr="006A3B04" w:rsidRDefault="004B0F19" w:rsidP="00C10C87">
      <w:pPr>
        <w:jc w:val="center"/>
        <w:outlineLvl w:val="0"/>
        <w:rPr>
          <w:b/>
          <w:sz w:val="24"/>
          <w:szCs w:val="24"/>
          <w:lang w:val="sr-Cyrl-CS"/>
        </w:rPr>
      </w:pPr>
      <w:r w:rsidRPr="006A3B04">
        <w:rPr>
          <w:b/>
          <w:sz w:val="24"/>
          <w:szCs w:val="24"/>
          <w:lang w:val="sr-Cyrl-CS"/>
        </w:rPr>
        <w:lastRenderedPageBreak/>
        <w:t xml:space="preserve">       4. УСЛОВИ ЗА УЧЕШЋЕ ИЗ ЧЛАНА 75. И 76. ЗАКОНА О ЈАВНИМ НАБАВКАМА И</w:t>
      </w:r>
    </w:p>
    <w:p w:rsidR="004B0F19" w:rsidRPr="006A3B04" w:rsidRDefault="004B0F19" w:rsidP="00C10C87">
      <w:pPr>
        <w:jc w:val="center"/>
        <w:outlineLvl w:val="0"/>
        <w:rPr>
          <w:sz w:val="24"/>
          <w:szCs w:val="24"/>
          <w:lang w:val="sr-Cyrl-CS"/>
        </w:rPr>
      </w:pPr>
      <w:r w:rsidRPr="006A3B04">
        <w:rPr>
          <w:b/>
          <w:sz w:val="24"/>
          <w:szCs w:val="24"/>
          <w:lang w:val="sr-Cyrl-CS"/>
        </w:rPr>
        <w:t>УПУТСТВО КАКО СЕ ДОКАЗУЈЕ ИСПУЊЕНОСТ ТИХ УСЛОВА</w:t>
      </w:r>
    </w:p>
    <w:p w:rsidR="006728C3" w:rsidRPr="006A3B04" w:rsidRDefault="006728C3" w:rsidP="00C10C87">
      <w:pPr>
        <w:jc w:val="both"/>
        <w:outlineLvl w:val="0"/>
        <w:rPr>
          <w:sz w:val="24"/>
          <w:szCs w:val="24"/>
          <w:lang w:val="sr-Cyrl-CS"/>
        </w:rPr>
      </w:pPr>
    </w:p>
    <w:p w:rsidR="006728C3" w:rsidRPr="006A3B04" w:rsidRDefault="006728C3" w:rsidP="006728C3">
      <w:pPr>
        <w:jc w:val="both"/>
        <w:rPr>
          <w:sz w:val="24"/>
          <w:szCs w:val="24"/>
          <w:lang w:val="sr-Cyrl-CS"/>
        </w:rPr>
      </w:pPr>
      <w:r w:rsidRPr="006A3B04">
        <w:rPr>
          <w:b/>
          <w:sz w:val="24"/>
          <w:szCs w:val="24"/>
          <w:lang w:val="sr-Cyrl-CS"/>
        </w:rPr>
        <w:t>Обавезни услови</w:t>
      </w:r>
    </w:p>
    <w:p w:rsidR="006728C3" w:rsidRPr="006A3B04" w:rsidRDefault="006728C3" w:rsidP="006728C3">
      <w:pPr>
        <w:jc w:val="both"/>
        <w:rPr>
          <w:sz w:val="24"/>
          <w:szCs w:val="24"/>
          <w:lang w:val="sr-Cyrl-CS"/>
        </w:rPr>
      </w:pPr>
    </w:p>
    <w:p w:rsidR="006728C3" w:rsidRPr="006A3B04" w:rsidRDefault="006728C3" w:rsidP="006728C3">
      <w:pPr>
        <w:jc w:val="both"/>
        <w:rPr>
          <w:sz w:val="24"/>
          <w:szCs w:val="24"/>
          <w:lang w:val="sr-Cyrl-CS"/>
        </w:rPr>
      </w:pPr>
      <w:r w:rsidRPr="006A3B04">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6728C3" w:rsidRPr="006A3B04" w:rsidRDefault="006728C3" w:rsidP="006728C3">
      <w:pPr>
        <w:jc w:val="both"/>
        <w:rPr>
          <w:sz w:val="24"/>
          <w:szCs w:val="24"/>
          <w:lang w:val="sr-Cyrl-CS"/>
        </w:rPr>
      </w:pPr>
      <w:r w:rsidRPr="006A3B04">
        <w:rPr>
          <w:sz w:val="24"/>
          <w:szCs w:val="24"/>
          <w:lang w:val="sr-Cyrl-CS"/>
        </w:rPr>
        <w:tab/>
      </w:r>
    </w:p>
    <w:p w:rsidR="006728C3" w:rsidRPr="006A3B04" w:rsidRDefault="006728C3" w:rsidP="006728C3">
      <w:pPr>
        <w:numPr>
          <w:ilvl w:val="0"/>
          <w:numId w:val="8"/>
        </w:numPr>
        <w:jc w:val="both"/>
        <w:rPr>
          <w:sz w:val="24"/>
          <w:szCs w:val="24"/>
          <w:lang w:val="sr-Cyrl-CS"/>
        </w:rPr>
      </w:pPr>
      <w:r w:rsidRPr="006A3B04">
        <w:rPr>
          <w:sz w:val="24"/>
          <w:szCs w:val="24"/>
          <w:lang w:val="sr-Cyrl-CS"/>
        </w:rPr>
        <w:t xml:space="preserve">Да је регистрован код надлежног органа, односно уписан у одговарајући регистар </w:t>
      </w:r>
    </w:p>
    <w:p w:rsidR="006728C3" w:rsidRPr="006A3B04" w:rsidRDefault="006728C3" w:rsidP="006728C3">
      <w:pPr>
        <w:numPr>
          <w:ilvl w:val="0"/>
          <w:numId w:val="8"/>
        </w:numPr>
        <w:jc w:val="both"/>
        <w:rPr>
          <w:sz w:val="24"/>
          <w:szCs w:val="24"/>
          <w:lang w:val="sr-Cyrl-CS"/>
        </w:rPr>
      </w:pPr>
      <w:r w:rsidRPr="006A3B04">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728C3" w:rsidRPr="006A3B04" w:rsidRDefault="006728C3" w:rsidP="006728C3">
      <w:pPr>
        <w:ind w:left="709" w:hanging="709"/>
        <w:jc w:val="both"/>
        <w:rPr>
          <w:sz w:val="24"/>
          <w:szCs w:val="24"/>
          <w:lang w:val="sr-Cyrl-CS"/>
        </w:rPr>
      </w:pPr>
      <w:r w:rsidRPr="006A3B04">
        <w:rPr>
          <w:sz w:val="24"/>
          <w:szCs w:val="24"/>
          <w:lang w:val="sr-Cyrl-CS"/>
        </w:rPr>
        <w:t xml:space="preserve">    3. ( Брисано)</w:t>
      </w:r>
    </w:p>
    <w:p w:rsidR="006728C3" w:rsidRPr="006A3B04" w:rsidRDefault="006728C3" w:rsidP="006728C3">
      <w:pPr>
        <w:ind w:left="709" w:hanging="709"/>
        <w:jc w:val="both"/>
        <w:rPr>
          <w:sz w:val="24"/>
          <w:szCs w:val="24"/>
          <w:lang w:val="sr-Cyrl-CS"/>
        </w:rPr>
      </w:pPr>
      <w:r w:rsidRPr="006A3B04">
        <w:rPr>
          <w:sz w:val="24"/>
          <w:szCs w:val="24"/>
          <w:lang w:val="sr-Cyrl-CS"/>
        </w:rPr>
        <w:t xml:space="preserve">    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728C3" w:rsidRPr="006A3B04" w:rsidRDefault="006728C3" w:rsidP="006728C3">
      <w:pPr>
        <w:ind w:left="709" w:hanging="709"/>
        <w:jc w:val="both"/>
        <w:rPr>
          <w:sz w:val="24"/>
          <w:szCs w:val="24"/>
          <w:lang w:val="sr-Cyrl-CS"/>
        </w:rPr>
      </w:pPr>
    </w:p>
    <w:p w:rsidR="006728C3" w:rsidRPr="006A3B04" w:rsidRDefault="006728C3" w:rsidP="00A547B5">
      <w:pPr>
        <w:jc w:val="both"/>
        <w:rPr>
          <w:sz w:val="24"/>
          <w:szCs w:val="24"/>
          <w:lang w:val="sr-Cyrl-CS"/>
        </w:rPr>
      </w:pPr>
    </w:p>
    <w:p w:rsidR="006728C3" w:rsidRPr="006A3B04" w:rsidRDefault="006728C3" w:rsidP="006728C3">
      <w:pPr>
        <w:pStyle w:val="ListParagraph"/>
        <w:autoSpaceDE w:val="0"/>
        <w:autoSpaceDN w:val="0"/>
        <w:adjustRightInd w:val="0"/>
        <w:ind w:left="0"/>
        <w:jc w:val="both"/>
        <w:rPr>
          <w:b/>
          <w:bCs/>
          <w:sz w:val="24"/>
          <w:szCs w:val="24"/>
        </w:rPr>
      </w:pPr>
      <w:r w:rsidRPr="006A3B04">
        <w:rPr>
          <w:b/>
          <w:bCs/>
          <w:sz w:val="24"/>
          <w:szCs w:val="24"/>
        </w:rPr>
        <w:t xml:space="preserve">Доказивање испуњености обавезних услова из члана 75. Закона о јавним набавкама за </w:t>
      </w:r>
      <w:r w:rsidRPr="006A3B04">
        <w:rPr>
          <w:b/>
          <w:bCs/>
          <w:sz w:val="24"/>
          <w:szCs w:val="24"/>
          <w:lang w:val="sr-Cyrl-CS"/>
        </w:rPr>
        <w:t>ПРАВНА ЛИЦА</w:t>
      </w:r>
      <w:r w:rsidRPr="006A3B04">
        <w:rPr>
          <w:b/>
          <w:bCs/>
          <w:sz w:val="24"/>
          <w:szCs w:val="24"/>
        </w:rPr>
        <w:t xml:space="preserve"> као понуђаче, подизвођаче, односно понуђаче из групе понуђача</w:t>
      </w:r>
      <w:r w:rsidRPr="006A3B04">
        <w:rPr>
          <w:b/>
          <w:bCs/>
          <w:sz w:val="24"/>
          <w:szCs w:val="24"/>
          <w:lang w:val="sr-Cyrl-CS"/>
        </w:rPr>
        <w:t>:</w:t>
      </w:r>
    </w:p>
    <w:p w:rsidR="006728C3" w:rsidRPr="006A3B04" w:rsidRDefault="006728C3" w:rsidP="006728C3">
      <w:pPr>
        <w:autoSpaceDE w:val="0"/>
        <w:autoSpaceDN w:val="0"/>
        <w:adjustRightInd w:val="0"/>
        <w:jc w:val="both"/>
        <w:rPr>
          <w:sz w:val="24"/>
          <w:szCs w:val="24"/>
        </w:rPr>
      </w:pPr>
      <w:r w:rsidRPr="006A3B04">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6728C3" w:rsidRPr="006A3B04" w:rsidRDefault="006728C3" w:rsidP="006728C3">
      <w:pPr>
        <w:autoSpaceDE w:val="0"/>
        <w:autoSpaceDN w:val="0"/>
        <w:adjustRightInd w:val="0"/>
        <w:jc w:val="both"/>
        <w:rPr>
          <w:sz w:val="24"/>
          <w:szCs w:val="24"/>
        </w:rPr>
      </w:pPr>
      <w:r w:rsidRPr="006A3B04">
        <w:rPr>
          <w:b/>
          <w:bCs/>
          <w:sz w:val="24"/>
          <w:szCs w:val="24"/>
        </w:rPr>
        <w:t xml:space="preserve">1) </w:t>
      </w:r>
      <w:r w:rsidRPr="006A3B04">
        <w:rPr>
          <w:sz w:val="24"/>
          <w:szCs w:val="24"/>
        </w:rPr>
        <w:t>извода из регистра Агенције за привредне регистре, односно извода из регистра надлежног Привредног суда;</w:t>
      </w:r>
    </w:p>
    <w:p w:rsidR="006728C3" w:rsidRPr="006A3B04" w:rsidRDefault="006728C3" w:rsidP="006728C3">
      <w:pPr>
        <w:autoSpaceDE w:val="0"/>
        <w:autoSpaceDN w:val="0"/>
        <w:adjustRightInd w:val="0"/>
        <w:jc w:val="both"/>
        <w:rPr>
          <w:sz w:val="24"/>
          <w:szCs w:val="24"/>
        </w:rPr>
      </w:pPr>
      <w:r w:rsidRPr="006A3B04">
        <w:rPr>
          <w:b/>
          <w:bCs/>
          <w:sz w:val="24"/>
          <w:szCs w:val="24"/>
        </w:rPr>
        <w:t xml:space="preserve">2) а) </w:t>
      </w:r>
      <w:r w:rsidRPr="006A3B04">
        <w:rPr>
          <w:sz w:val="24"/>
          <w:szCs w:val="24"/>
        </w:rPr>
        <w:t>извода из казнене евиденције, односно уверењe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p>
    <w:p w:rsidR="006728C3" w:rsidRPr="00A547B5" w:rsidRDefault="006728C3" w:rsidP="006728C3">
      <w:pPr>
        <w:autoSpaceDE w:val="0"/>
        <w:autoSpaceDN w:val="0"/>
        <w:adjustRightInd w:val="0"/>
        <w:jc w:val="both"/>
        <w:rPr>
          <w:color w:val="FF0000"/>
          <w:sz w:val="24"/>
          <w:szCs w:val="24"/>
        </w:rPr>
      </w:pPr>
      <w:r w:rsidRPr="006A3B04">
        <w:rPr>
          <w:b/>
          <w:bCs/>
          <w:sz w:val="24"/>
          <w:szCs w:val="24"/>
        </w:rPr>
        <w:t xml:space="preserve">3) </w:t>
      </w:r>
      <w:r w:rsidRPr="006A3B04">
        <w:rPr>
          <w:sz w:val="24"/>
          <w:szCs w:val="24"/>
        </w:rPr>
        <w:t>(брисано)</w:t>
      </w:r>
    </w:p>
    <w:p w:rsidR="00021FE6" w:rsidRPr="006A3B04" w:rsidRDefault="006728C3" w:rsidP="006728C3">
      <w:pPr>
        <w:autoSpaceDE w:val="0"/>
        <w:autoSpaceDN w:val="0"/>
        <w:adjustRightInd w:val="0"/>
        <w:jc w:val="both"/>
        <w:rPr>
          <w:sz w:val="24"/>
          <w:szCs w:val="24"/>
        </w:rPr>
      </w:pPr>
      <w:r w:rsidRPr="006A3B04">
        <w:rPr>
          <w:b/>
          <w:bCs/>
          <w:sz w:val="24"/>
          <w:szCs w:val="24"/>
        </w:rPr>
        <w:t xml:space="preserve">4) </w:t>
      </w:r>
      <w:r w:rsidRPr="006A3B04">
        <w:rPr>
          <w:sz w:val="24"/>
          <w:szCs w:val="24"/>
        </w:rPr>
        <w:t>уверење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00021FE6" w:rsidRPr="006A3B04">
        <w:rPr>
          <w:sz w:val="24"/>
          <w:szCs w:val="24"/>
        </w:rPr>
        <w:t>.</w:t>
      </w:r>
    </w:p>
    <w:p w:rsidR="006728C3" w:rsidRPr="000B2BD5" w:rsidRDefault="006728C3" w:rsidP="000B2BD5">
      <w:pPr>
        <w:autoSpaceDE w:val="0"/>
        <w:autoSpaceDN w:val="0"/>
        <w:adjustRightInd w:val="0"/>
        <w:jc w:val="both"/>
        <w:rPr>
          <w:sz w:val="24"/>
          <w:szCs w:val="24"/>
        </w:rPr>
      </w:pPr>
      <w:r w:rsidRPr="006A3B04">
        <w:rPr>
          <w:sz w:val="24"/>
          <w:szCs w:val="24"/>
        </w:rPr>
        <w:t>Доказ под тач. 2), и 4) не може бити старији од два месеца пре отварања понуда, у складу са законом.</w:t>
      </w:r>
      <w:r w:rsidRPr="006A3B04">
        <w:rPr>
          <w:b/>
          <w:bCs/>
          <w:sz w:val="24"/>
          <w:szCs w:val="24"/>
          <w:lang w:val="sr-Cyrl-CS"/>
        </w:rPr>
        <w:tab/>
      </w:r>
    </w:p>
    <w:p w:rsidR="00AF34DD" w:rsidRPr="006A3B04" w:rsidRDefault="00AF34DD" w:rsidP="006728C3">
      <w:pPr>
        <w:tabs>
          <w:tab w:val="left" w:pos="5805"/>
        </w:tabs>
        <w:autoSpaceDE w:val="0"/>
        <w:autoSpaceDN w:val="0"/>
        <w:adjustRightInd w:val="0"/>
        <w:rPr>
          <w:b/>
          <w:bCs/>
          <w:sz w:val="24"/>
          <w:szCs w:val="24"/>
          <w:lang w:val="sr-Cyrl-CS"/>
        </w:rPr>
      </w:pPr>
    </w:p>
    <w:p w:rsidR="00AF34DD" w:rsidRPr="006A3B04" w:rsidRDefault="00AF34DD" w:rsidP="00AF34DD">
      <w:pPr>
        <w:autoSpaceDE w:val="0"/>
        <w:autoSpaceDN w:val="0"/>
        <w:adjustRightInd w:val="0"/>
        <w:jc w:val="both"/>
        <w:rPr>
          <w:b/>
          <w:bCs/>
          <w:sz w:val="24"/>
          <w:szCs w:val="24"/>
        </w:rPr>
      </w:pPr>
      <w:r w:rsidRPr="006A3B04">
        <w:rPr>
          <w:b/>
          <w:bCs/>
          <w:sz w:val="24"/>
          <w:szCs w:val="24"/>
          <w:lang w:val="sr-Cyrl-CS"/>
        </w:rPr>
        <w:t>Б) ЗА ПРЕДУЗЕТНИКЕ</w:t>
      </w:r>
      <w:r w:rsidRPr="006A3B04">
        <w:rPr>
          <w:b/>
          <w:bCs/>
          <w:sz w:val="24"/>
          <w:szCs w:val="24"/>
        </w:rPr>
        <w:t xml:space="preserve"> као понуђаче, подизвођаче, односно понуђаче из групе понуђача</w:t>
      </w:r>
    </w:p>
    <w:p w:rsidR="00AF34DD" w:rsidRPr="006A3B04" w:rsidRDefault="00AF34DD" w:rsidP="00AF34DD">
      <w:pPr>
        <w:autoSpaceDE w:val="0"/>
        <w:autoSpaceDN w:val="0"/>
        <w:adjustRightInd w:val="0"/>
        <w:jc w:val="both"/>
        <w:rPr>
          <w:sz w:val="24"/>
          <w:szCs w:val="24"/>
        </w:rPr>
      </w:pPr>
      <w:r w:rsidRPr="006A3B04">
        <w:rPr>
          <w:b/>
          <w:bCs/>
          <w:sz w:val="24"/>
          <w:szCs w:val="24"/>
        </w:rPr>
        <w:t xml:space="preserve">1) </w:t>
      </w:r>
      <w:r w:rsidRPr="006A3B04">
        <w:rPr>
          <w:sz w:val="24"/>
          <w:szCs w:val="24"/>
        </w:rPr>
        <w:t>извода из регистра Агенције за привредне регистре, односно извода из одговарајућег регистра;</w:t>
      </w:r>
    </w:p>
    <w:p w:rsidR="00021FE6" w:rsidRPr="006A3B04" w:rsidRDefault="00AF34DD" w:rsidP="00AF34DD">
      <w:pPr>
        <w:autoSpaceDE w:val="0"/>
        <w:autoSpaceDN w:val="0"/>
        <w:adjustRightInd w:val="0"/>
        <w:jc w:val="both"/>
        <w:rPr>
          <w:sz w:val="24"/>
          <w:szCs w:val="24"/>
        </w:rPr>
      </w:pPr>
      <w:r w:rsidRPr="006A3B04">
        <w:rPr>
          <w:b/>
          <w:bCs/>
          <w:sz w:val="24"/>
          <w:szCs w:val="24"/>
        </w:rPr>
        <w:t xml:space="preserve">2) </w:t>
      </w:r>
      <w:r w:rsidRPr="006A3B04">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021FE6" w:rsidRPr="006A3B04">
        <w:rPr>
          <w:sz w:val="24"/>
          <w:szCs w:val="24"/>
        </w:rPr>
        <w:t>.</w:t>
      </w:r>
    </w:p>
    <w:p w:rsidR="00AF34DD" w:rsidRPr="006A3B04" w:rsidRDefault="00AF34DD" w:rsidP="00AF34DD">
      <w:pPr>
        <w:autoSpaceDE w:val="0"/>
        <w:autoSpaceDN w:val="0"/>
        <w:adjustRightInd w:val="0"/>
        <w:jc w:val="both"/>
        <w:rPr>
          <w:sz w:val="24"/>
          <w:szCs w:val="24"/>
        </w:rPr>
      </w:pPr>
      <w:r w:rsidRPr="006A3B04">
        <w:rPr>
          <w:b/>
          <w:bCs/>
          <w:sz w:val="24"/>
          <w:szCs w:val="24"/>
        </w:rPr>
        <w:t xml:space="preserve">3) </w:t>
      </w:r>
      <w:r w:rsidRPr="006A3B04">
        <w:rPr>
          <w:bCs/>
          <w:sz w:val="24"/>
          <w:szCs w:val="24"/>
        </w:rPr>
        <w:t>(брисана)</w:t>
      </w:r>
    </w:p>
    <w:p w:rsidR="00AF34DD" w:rsidRPr="006A3B04" w:rsidRDefault="00AF34DD" w:rsidP="00AF34DD">
      <w:pPr>
        <w:autoSpaceDE w:val="0"/>
        <w:autoSpaceDN w:val="0"/>
        <w:adjustRightInd w:val="0"/>
        <w:jc w:val="both"/>
        <w:rPr>
          <w:sz w:val="24"/>
          <w:szCs w:val="24"/>
        </w:rPr>
      </w:pPr>
      <w:r w:rsidRPr="006A3B04">
        <w:rPr>
          <w:b/>
          <w:bCs/>
          <w:sz w:val="24"/>
          <w:szCs w:val="24"/>
        </w:rPr>
        <w:lastRenderedPageBreak/>
        <w:t xml:space="preserve">4) </w:t>
      </w:r>
      <w:r w:rsidRPr="006A3B04">
        <w:rPr>
          <w:sz w:val="24"/>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F34DD" w:rsidRPr="006A3B04" w:rsidRDefault="00AF34DD" w:rsidP="00AF34DD">
      <w:pPr>
        <w:autoSpaceDE w:val="0"/>
        <w:autoSpaceDN w:val="0"/>
        <w:adjustRightInd w:val="0"/>
        <w:jc w:val="both"/>
        <w:rPr>
          <w:sz w:val="24"/>
          <w:szCs w:val="24"/>
        </w:rPr>
      </w:pPr>
      <w:r w:rsidRPr="006A3B04">
        <w:rPr>
          <w:sz w:val="24"/>
          <w:szCs w:val="24"/>
        </w:rPr>
        <w:t>Доказ из тач. 2) и 4) не може бити старији од два месеца пре отварања понуда, у складу са законом.</w:t>
      </w:r>
    </w:p>
    <w:p w:rsidR="006728C3" w:rsidRPr="006A3B04" w:rsidRDefault="006728C3" w:rsidP="00A547B5">
      <w:pPr>
        <w:tabs>
          <w:tab w:val="left" w:pos="5805"/>
        </w:tabs>
        <w:autoSpaceDE w:val="0"/>
        <w:autoSpaceDN w:val="0"/>
        <w:adjustRightInd w:val="0"/>
        <w:jc w:val="both"/>
        <w:rPr>
          <w:b/>
          <w:bCs/>
          <w:sz w:val="24"/>
          <w:szCs w:val="24"/>
          <w:lang w:val="sr-Cyrl-CS"/>
        </w:rPr>
      </w:pPr>
    </w:p>
    <w:p w:rsidR="00AF34DD" w:rsidRPr="006A3B04" w:rsidRDefault="00AF34DD" w:rsidP="00AF34DD">
      <w:pPr>
        <w:jc w:val="both"/>
        <w:rPr>
          <w:sz w:val="24"/>
          <w:szCs w:val="24"/>
          <w:lang w:val="sr-Cyrl-CS"/>
        </w:rPr>
      </w:pPr>
      <w:r w:rsidRPr="006A3B04">
        <w:rPr>
          <w:b/>
          <w:sz w:val="24"/>
          <w:szCs w:val="24"/>
          <w:u w:val="single"/>
          <w:lang w:val="sr-Cyrl-CS"/>
        </w:rPr>
        <w:t>Услови из члана 75. став 2. Закона</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u w:val="single"/>
          <w:lang w:val="sr-Cyrl-CS"/>
        </w:rPr>
      </w:pPr>
      <w:r w:rsidRPr="006A3B04">
        <w:rPr>
          <w:sz w:val="24"/>
          <w:szCs w:val="24"/>
          <w:u w:val="single"/>
          <w:lang w:val="sr-Cyrl-CS"/>
        </w:rPr>
        <w:t>У вези са овим условом понуђач у понуди подноси Изјаву дефинисану обрасцем 2. - конкурсне документације.</w:t>
      </w:r>
    </w:p>
    <w:p w:rsidR="004B0F19" w:rsidRPr="00C22B86" w:rsidRDefault="006728C3" w:rsidP="00C22B86">
      <w:pPr>
        <w:tabs>
          <w:tab w:val="left" w:pos="5805"/>
        </w:tabs>
        <w:autoSpaceDE w:val="0"/>
        <w:autoSpaceDN w:val="0"/>
        <w:adjustRightInd w:val="0"/>
        <w:rPr>
          <w:b/>
          <w:bCs/>
          <w:sz w:val="24"/>
          <w:szCs w:val="24"/>
          <w:lang w:val="sr-Cyrl-CS"/>
        </w:rPr>
      </w:pPr>
      <w:r w:rsidRPr="00C22B86">
        <w:rPr>
          <w:b/>
          <w:bCs/>
          <w:sz w:val="24"/>
          <w:szCs w:val="24"/>
          <w:lang w:val="sr-Cyrl-CS"/>
        </w:rPr>
        <w:tab/>
      </w:r>
    </w:p>
    <w:p w:rsidR="004B0F19" w:rsidRPr="00C22B86" w:rsidRDefault="004C17D8" w:rsidP="00C10C87">
      <w:pPr>
        <w:jc w:val="both"/>
        <w:outlineLvl w:val="0"/>
        <w:rPr>
          <w:b/>
          <w:sz w:val="24"/>
          <w:szCs w:val="24"/>
          <w:lang w:val="sr-Cyrl-CS"/>
        </w:rPr>
      </w:pPr>
      <w:r w:rsidRPr="00C22B86">
        <w:rPr>
          <w:b/>
          <w:sz w:val="24"/>
          <w:szCs w:val="24"/>
          <w:lang w:val="sr-Cyrl-CS"/>
        </w:rPr>
        <w:t>Додатни услови за редовно зимско одржавање:</w:t>
      </w:r>
    </w:p>
    <w:p w:rsidR="00C22B86" w:rsidRPr="005A07FB" w:rsidRDefault="00C22B86" w:rsidP="00C10C87">
      <w:pPr>
        <w:jc w:val="both"/>
        <w:outlineLvl w:val="0"/>
        <w:rPr>
          <w:b/>
          <w:color w:val="FF0000"/>
          <w:sz w:val="24"/>
          <w:szCs w:val="24"/>
          <w:lang w:val="sr-Cyrl-CS"/>
        </w:rPr>
      </w:pPr>
    </w:p>
    <w:p w:rsidR="004B0F19" w:rsidRPr="00C22B86" w:rsidRDefault="004B0F19" w:rsidP="004B0F19">
      <w:pPr>
        <w:numPr>
          <w:ilvl w:val="0"/>
          <w:numId w:val="7"/>
        </w:numPr>
        <w:jc w:val="both"/>
        <w:rPr>
          <w:sz w:val="24"/>
          <w:szCs w:val="24"/>
          <w:u w:val="single"/>
          <w:lang w:val="sr-Cyrl-CS"/>
        </w:rPr>
      </w:pPr>
      <w:r w:rsidRPr="006A3B04">
        <w:rPr>
          <w:b/>
          <w:sz w:val="24"/>
          <w:szCs w:val="24"/>
          <w:lang w:val="sr-Cyrl-CS"/>
        </w:rPr>
        <w:t>технички капацитет:</w:t>
      </w:r>
      <w:r w:rsidRPr="006A3B04">
        <w:rPr>
          <w:b/>
          <w:color w:val="FF0000"/>
          <w:sz w:val="24"/>
          <w:szCs w:val="24"/>
          <w:lang w:val="sr-Cyrl-CS"/>
        </w:rPr>
        <w:t xml:space="preserve"> </w:t>
      </w:r>
    </w:p>
    <w:p w:rsidR="00C22B86" w:rsidRPr="006A3B04" w:rsidRDefault="00C22B86" w:rsidP="00C22B86">
      <w:pPr>
        <w:ind w:left="502"/>
        <w:jc w:val="both"/>
        <w:rPr>
          <w:sz w:val="24"/>
          <w:szCs w:val="24"/>
          <w:u w:val="single"/>
          <w:lang w:val="sr-Cyrl-CS"/>
        </w:rPr>
      </w:pPr>
    </w:p>
    <w:p w:rsidR="004B0F19" w:rsidRDefault="004B0F19" w:rsidP="00C10C87">
      <w:pPr>
        <w:jc w:val="both"/>
        <w:outlineLvl w:val="0"/>
        <w:rPr>
          <w:sz w:val="24"/>
          <w:szCs w:val="24"/>
          <w:u w:val="single"/>
          <w:lang w:val="sr-Cyrl-CS"/>
        </w:rPr>
      </w:pPr>
      <w:r w:rsidRPr="006A3B04">
        <w:rPr>
          <w:sz w:val="24"/>
          <w:szCs w:val="24"/>
          <w:u w:val="single"/>
          <w:lang w:val="sr-Cyrl-CS"/>
        </w:rPr>
        <w:t xml:space="preserve">Да </w:t>
      </w:r>
      <w:r w:rsidR="00C142E2">
        <w:rPr>
          <w:sz w:val="24"/>
          <w:szCs w:val="24"/>
          <w:u w:val="single"/>
          <w:lang w:val="sr-Cyrl-CS"/>
        </w:rPr>
        <w:t xml:space="preserve">понуђач </w:t>
      </w:r>
      <w:r w:rsidRPr="006A3B04">
        <w:rPr>
          <w:sz w:val="24"/>
          <w:szCs w:val="24"/>
          <w:u w:val="single"/>
          <w:lang w:val="sr-Cyrl-CS"/>
        </w:rPr>
        <w:t>поседује у власништву или закупу :</w:t>
      </w:r>
    </w:p>
    <w:p w:rsidR="00C22B86" w:rsidRPr="006A3B04" w:rsidRDefault="00C22B86" w:rsidP="00C10C87">
      <w:pPr>
        <w:jc w:val="both"/>
        <w:outlineLvl w:val="0"/>
        <w:rPr>
          <w:sz w:val="24"/>
          <w:szCs w:val="24"/>
          <w:u w:val="single"/>
          <w:lang w:val="sr-Cyrl-CS"/>
        </w:rPr>
      </w:pPr>
    </w:p>
    <w:p w:rsidR="004B0F19" w:rsidRPr="006A3B04" w:rsidRDefault="004B0F19" w:rsidP="004B0F19">
      <w:pPr>
        <w:pStyle w:val="ListParagraph"/>
        <w:numPr>
          <w:ilvl w:val="0"/>
          <w:numId w:val="24"/>
        </w:numPr>
        <w:tabs>
          <w:tab w:val="left" w:pos="1985"/>
        </w:tabs>
        <w:suppressAutoHyphens w:val="0"/>
        <w:ind w:left="1985" w:hanging="284"/>
        <w:rPr>
          <w:bCs/>
          <w:noProof/>
          <w:sz w:val="24"/>
          <w:szCs w:val="24"/>
          <w:lang w:val="sr-Cyrl-CS" w:eastAsia="sr-Latn-CS"/>
        </w:rPr>
      </w:pPr>
      <w:r w:rsidRPr="006A3B04">
        <w:rPr>
          <w:bCs/>
          <w:noProof/>
          <w:sz w:val="24"/>
          <w:szCs w:val="24"/>
          <w:lang w:val="sr-Cyrl-CS" w:eastAsia="sr-Latn-CS"/>
        </w:rPr>
        <w:t>Партија 1</w:t>
      </w:r>
      <w:r w:rsidRPr="006A3B04">
        <w:rPr>
          <w:bCs/>
          <w:noProof/>
          <w:sz w:val="24"/>
          <w:szCs w:val="24"/>
          <w:lang w:eastAsia="sr-Latn-CS"/>
        </w:rPr>
        <w:t xml:space="preserve">: </w:t>
      </w:r>
      <w:r w:rsidR="00C12334">
        <w:rPr>
          <w:bCs/>
          <w:noProof/>
          <w:sz w:val="24"/>
          <w:szCs w:val="24"/>
          <w:lang w:val="sr-Cyrl-CS" w:eastAsia="sr-Latn-CS"/>
        </w:rPr>
        <w:t xml:space="preserve">камион (дупла вуча) са </w:t>
      </w:r>
      <w:r w:rsidR="00ED46FD">
        <w:rPr>
          <w:bCs/>
          <w:noProof/>
          <w:sz w:val="24"/>
          <w:szCs w:val="24"/>
          <w:lang w:val="sr-Cyrl-CS" w:eastAsia="sr-Latn-CS"/>
        </w:rPr>
        <w:t xml:space="preserve"> раоником и подасипач соли и ризле </w:t>
      </w:r>
    </w:p>
    <w:p w:rsidR="004B0F19"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A3B04">
        <w:rPr>
          <w:bCs/>
          <w:noProof/>
          <w:sz w:val="24"/>
          <w:szCs w:val="24"/>
          <w:lang w:val="sr-Cyrl-CS" w:eastAsia="sr-Latn-CS"/>
        </w:rPr>
        <w:t>Партија 2</w:t>
      </w:r>
      <w:r w:rsidRPr="006A3B04">
        <w:rPr>
          <w:bCs/>
          <w:noProof/>
          <w:sz w:val="24"/>
          <w:szCs w:val="24"/>
          <w:lang w:eastAsia="sr-Latn-CS"/>
        </w:rPr>
        <w:t xml:space="preserve">: </w:t>
      </w:r>
      <w:r w:rsidR="00906F5A" w:rsidRPr="00E9191E">
        <w:rPr>
          <w:bCs/>
          <w:noProof/>
          <w:sz w:val="24"/>
          <w:szCs w:val="24"/>
          <w:lang w:val="sr-Cyrl-CS" w:eastAsia="sr-Latn-CS"/>
        </w:rPr>
        <w:t xml:space="preserve">трактор (дупла вуча) са </w:t>
      </w:r>
      <w:r w:rsidR="00906F5A" w:rsidRPr="00C57B99">
        <w:rPr>
          <w:bCs/>
          <w:noProof/>
          <w:sz w:val="24"/>
          <w:szCs w:val="24"/>
          <w:lang w:val="sr-Cyrl-CS" w:eastAsia="sr-Latn-CS"/>
        </w:rPr>
        <w:t xml:space="preserve">раоником и или </w:t>
      </w:r>
      <w:r w:rsidR="00906F5A" w:rsidRPr="00C57B99">
        <w:rPr>
          <w:bCs/>
          <w:noProof/>
          <w:sz w:val="24"/>
          <w:szCs w:val="24"/>
          <w:lang w:eastAsia="sr-Latn-CS"/>
        </w:rPr>
        <w:t>комбинирка</w:t>
      </w:r>
      <w:r w:rsidR="00906F5A" w:rsidRPr="00ED46FD">
        <w:rPr>
          <w:bCs/>
          <w:noProof/>
          <w:color w:val="FF0000"/>
          <w:sz w:val="24"/>
          <w:szCs w:val="24"/>
          <w:lang w:eastAsia="sr-Latn-CS"/>
        </w:rPr>
        <w:t xml:space="preserve"> </w:t>
      </w:r>
      <w:r w:rsidR="00ED46FD">
        <w:rPr>
          <w:bCs/>
          <w:noProof/>
          <w:sz w:val="24"/>
          <w:szCs w:val="24"/>
          <w:lang w:val="sr-Cyrl-CS" w:eastAsia="sr-Latn-CS"/>
        </w:rPr>
        <w:t xml:space="preserve">и подасипач соли и ризле </w:t>
      </w:r>
    </w:p>
    <w:p w:rsidR="004B0F19" w:rsidRPr="00C57B99" w:rsidRDefault="004B0F19" w:rsidP="00C57B99">
      <w:pPr>
        <w:pStyle w:val="ListParagraph"/>
        <w:numPr>
          <w:ilvl w:val="0"/>
          <w:numId w:val="24"/>
        </w:numPr>
        <w:tabs>
          <w:tab w:val="left" w:pos="1985"/>
        </w:tabs>
        <w:suppressAutoHyphens w:val="0"/>
        <w:ind w:left="1985" w:hanging="284"/>
        <w:rPr>
          <w:bCs/>
          <w:noProof/>
          <w:sz w:val="24"/>
          <w:szCs w:val="24"/>
          <w:lang w:val="sr-Cyrl-CS" w:eastAsia="sr-Latn-CS"/>
        </w:rPr>
      </w:pPr>
      <w:r w:rsidRPr="006A3B04">
        <w:rPr>
          <w:bCs/>
          <w:noProof/>
          <w:sz w:val="24"/>
          <w:szCs w:val="24"/>
          <w:lang w:val="sr-Cyrl-CS" w:eastAsia="sr-Latn-CS"/>
        </w:rPr>
        <w:t>Партија 3</w:t>
      </w:r>
      <w:r w:rsidRPr="006A3B04">
        <w:rPr>
          <w:bCs/>
          <w:noProof/>
          <w:sz w:val="24"/>
          <w:szCs w:val="24"/>
          <w:lang w:eastAsia="sr-Latn-CS"/>
        </w:rPr>
        <w:t>:</w:t>
      </w:r>
      <w:r w:rsidRPr="006A3B04">
        <w:rPr>
          <w:bCs/>
          <w:noProof/>
          <w:sz w:val="24"/>
          <w:szCs w:val="24"/>
          <w:lang w:val="sr-Cyrl-CS" w:eastAsia="sr-Latn-CS"/>
        </w:rPr>
        <w:t xml:space="preserve"> </w:t>
      </w:r>
      <w:r w:rsidR="00ED46FD">
        <w:rPr>
          <w:bCs/>
          <w:noProof/>
          <w:sz w:val="24"/>
          <w:szCs w:val="24"/>
          <w:lang w:val="sr-Cyrl-CS" w:eastAsia="sr-Latn-CS"/>
        </w:rPr>
        <w:t xml:space="preserve">трактор (дупла вуча)са раоником и подасипач соли и ризле </w:t>
      </w:r>
    </w:p>
    <w:p w:rsidR="004B0F19"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A3B04">
        <w:rPr>
          <w:bCs/>
          <w:noProof/>
          <w:sz w:val="24"/>
          <w:szCs w:val="24"/>
          <w:lang w:val="sr-Cyrl-CS" w:eastAsia="sr-Latn-CS"/>
        </w:rPr>
        <w:t>Партија 4</w:t>
      </w:r>
      <w:r w:rsidRPr="006A3B04">
        <w:rPr>
          <w:bCs/>
          <w:noProof/>
          <w:sz w:val="24"/>
          <w:szCs w:val="24"/>
          <w:lang w:eastAsia="sr-Latn-CS"/>
        </w:rPr>
        <w:t xml:space="preserve">: </w:t>
      </w:r>
      <w:r w:rsidRPr="006A3B04">
        <w:rPr>
          <w:bCs/>
          <w:noProof/>
          <w:sz w:val="24"/>
          <w:szCs w:val="24"/>
          <w:lang w:val="sr-Cyrl-CS" w:eastAsia="sr-Latn-CS"/>
        </w:rPr>
        <w:t>трактор (дупла</w:t>
      </w:r>
      <w:r w:rsidR="00ED46FD">
        <w:rPr>
          <w:bCs/>
          <w:noProof/>
          <w:sz w:val="24"/>
          <w:szCs w:val="24"/>
          <w:lang w:val="sr-Cyrl-CS" w:eastAsia="sr-Latn-CS"/>
        </w:rPr>
        <w:t xml:space="preserve"> вуча) са раоником и подасипач соли и ризле </w:t>
      </w:r>
    </w:p>
    <w:p w:rsidR="00640B61"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Партија 5</w:t>
      </w:r>
      <w:r w:rsidRPr="00640B61">
        <w:rPr>
          <w:bCs/>
          <w:noProof/>
          <w:sz w:val="24"/>
          <w:szCs w:val="24"/>
          <w:lang w:eastAsia="sr-Latn-CS"/>
        </w:rPr>
        <w:t xml:space="preserve">: </w:t>
      </w:r>
      <w:r w:rsidRPr="00640B61">
        <w:rPr>
          <w:bCs/>
          <w:noProof/>
          <w:sz w:val="24"/>
          <w:szCs w:val="24"/>
          <w:lang w:val="sr-Cyrl-CS" w:eastAsia="sr-Latn-CS"/>
        </w:rPr>
        <w:t xml:space="preserve">трактор (дупла вуча) са </w:t>
      </w:r>
      <w:r w:rsidR="00940F9C">
        <w:rPr>
          <w:bCs/>
          <w:noProof/>
          <w:sz w:val="24"/>
          <w:szCs w:val="24"/>
          <w:lang w:val="sr-Cyrl-CS" w:eastAsia="sr-Latn-CS"/>
        </w:rPr>
        <w:t>раоником</w:t>
      </w:r>
      <w:r w:rsidRPr="00640B61">
        <w:rPr>
          <w:bCs/>
          <w:noProof/>
          <w:sz w:val="24"/>
          <w:szCs w:val="24"/>
          <w:lang w:val="sr-Cyrl-CS" w:eastAsia="sr-Latn-CS"/>
        </w:rPr>
        <w:t xml:space="preserve"> </w:t>
      </w:r>
      <w:r w:rsidR="00ED46FD">
        <w:rPr>
          <w:bCs/>
          <w:noProof/>
          <w:sz w:val="24"/>
          <w:szCs w:val="24"/>
          <w:lang w:val="sr-Cyrl-CS" w:eastAsia="sr-Latn-CS"/>
        </w:rPr>
        <w:t xml:space="preserve">и подасипач соли и ризле </w:t>
      </w:r>
    </w:p>
    <w:p w:rsidR="00640B61"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Партија 6</w:t>
      </w:r>
      <w:r w:rsidRPr="00640B61">
        <w:rPr>
          <w:bCs/>
          <w:noProof/>
          <w:sz w:val="24"/>
          <w:szCs w:val="24"/>
          <w:lang w:eastAsia="sr-Latn-CS"/>
        </w:rPr>
        <w:t xml:space="preserve">: </w:t>
      </w:r>
      <w:r w:rsidR="00940F9C">
        <w:rPr>
          <w:bCs/>
          <w:noProof/>
          <w:sz w:val="24"/>
          <w:szCs w:val="24"/>
          <w:lang w:eastAsia="sr-Latn-CS"/>
        </w:rPr>
        <w:t>трактор (дупла вуча) са предњом даском за снег</w:t>
      </w:r>
      <w:r w:rsidR="00ED46FD" w:rsidRPr="00ED46FD">
        <w:rPr>
          <w:bCs/>
          <w:noProof/>
          <w:sz w:val="24"/>
          <w:szCs w:val="24"/>
          <w:lang w:val="sr-Cyrl-CS" w:eastAsia="sr-Latn-CS"/>
        </w:rPr>
        <w:t xml:space="preserve"> </w:t>
      </w:r>
      <w:r w:rsidR="00ED46FD">
        <w:rPr>
          <w:bCs/>
          <w:noProof/>
          <w:sz w:val="24"/>
          <w:szCs w:val="24"/>
          <w:lang w:val="sr-Cyrl-CS" w:eastAsia="sr-Latn-CS"/>
        </w:rPr>
        <w:t xml:space="preserve">и подасипач соли и ризле </w:t>
      </w:r>
    </w:p>
    <w:p w:rsidR="00940F9C"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940F9C">
        <w:rPr>
          <w:bCs/>
          <w:noProof/>
          <w:sz w:val="24"/>
          <w:szCs w:val="24"/>
          <w:lang w:val="sr-Cyrl-CS" w:eastAsia="sr-Latn-CS"/>
        </w:rPr>
        <w:t>Партија 7</w:t>
      </w:r>
      <w:r w:rsidRPr="00940F9C">
        <w:rPr>
          <w:bCs/>
          <w:noProof/>
          <w:sz w:val="24"/>
          <w:szCs w:val="24"/>
          <w:lang w:eastAsia="sr-Latn-CS"/>
        </w:rPr>
        <w:t>:</w:t>
      </w:r>
      <w:r w:rsidRPr="00940F9C">
        <w:rPr>
          <w:bCs/>
          <w:noProof/>
          <w:sz w:val="24"/>
          <w:szCs w:val="24"/>
          <w:lang w:val="sr-Cyrl-CS" w:eastAsia="sr-Latn-CS"/>
        </w:rPr>
        <w:t xml:space="preserve"> </w:t>
      </w:r>
      <w:r w:rsidR="00940F9C" w:rsidRPr="00640B61">
        <w:rPr>
          <w:bCs/>
          <w:noProof/>
          <w:sz w:val="24"/>
          <w:szCs w:val="24"/>
          <w:lang w:eastAsia="sr-Latn-CS"/>
        </w:rPr>
        <w:t>комбинирка</w:t>
      </w:r>
      <w:r w:rsidR="00940F9C" w:rsidRPr="00640B61">
        <w:rPr>
          <w:bCs/>
          <w:noProof/>
          <w:sz w:val="24"/>
          <w:szCs w:val="24"/>
          <w:lang w:val="sr-Cyrl-CS" w:eastAsia="sr-Latn-CS"/>
        </w:rPr>
        <w:t xml:space="preserve"> </w:t>
      </w:r>
      <w:r w:rsidR="00ED46FD">
        <w:rPr>
          <w:bCs/>
          <w:noProof/>
          <w:sz w:val="24"/>
          <w:szCs w:val="24"/>
          <w:lang w:val="sr-Cyrl-CS" w:eastAsia="sr-Latn-CS"/>
        </w:rPr>
        <w:t xml:space="preserve">и подасипач соли и ризле </w:t>
      </w:r>
    </w:p>
    <w:p w:rsidR="00640B61"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940F9C">
        <w:rPr>
          <w:bCs/>
          <w:noProof/>
          <w:sz w:val="24"/>
          <w:szCs w:val="24"/>
          <w:lang w:val="sr-Cyrl-CS" w:eastAsia="sr-Latn-CS"/>
        </w:rPr>
        <w:t xml:space="preserve">Партија 8: </w:t>
      </w:r>
      <w:r w:rsidR="00940F9C" w:rsidRPr="00640B61">
        <w:rPr>
          <w:bCs/>
          <w:noProof/>
          <w:sz w:val="24"/>
          <w:szCs w:val="24"/>
          <w:lang w:val="sr-Cyrl-CS" w:eastAsia="sr-Latn-CS"/>
        </w:rPr>
        <w:t xml:space="preserve">трактор (дупла вуча) са </w:t>
      </w:r>
      <w:r w:rsidR="00940F9C">
        <w:rPr>
          <w:bCs/>
          <w:noProof/>
          <w:sz w:val="24"/>
          <w:szCs w:val="24"/>
          <w:lang w:val="sr-Cyrl-CS" w:eastAsia="sr-Latn-CS"/>
        </w:rPr>
        <w:t>раоником</w:t>
      </w:r>
      <w:r w:rsidR="00ED46FD">
        <w:rPr>
          <w:bCs/>
          <w:noProof/>
          <w:sz w:val="24"/>
          <w:szCs w:val="24"/>
          <w:lang w:val="sr-Cyrl-CS" w:eastAsia="sr-Latn-CS"/>
        </w:rPr>
        <w:t xml:space="preserve"> и подасипач соли и ризле </w:t>
      </w:r>
    </w:p>
    <w:p w:rsidR="004B0F19"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Партија 9</w:t>
      </w:r>
      <w:r w:rsidRPr="00640B61">
        <w:rPr>
          <w:bCs/>
          <w:noProof/>
          <w:sz w:val="24"/>
          <w:szCs w:val="24"/>
          <w:lang w:eastAsia="sr-Latn-CS"/>
        </w:rPr>
        <w:t xml:space="preserve">: </w:t>
      </w:r>
      <w:r w:rsidR="00ED46FD">
        <w:rPr>
          <w:bCs/>
          <w:noProof/>
          <w:sz w:val="24"/>
          <w:szCs w:val="24"/>
          <w:lang w:eastAsia="sr-Latn-CS"/>
        </w:rPr>
        <w:t xml:space="preserve">комбинирка </w:t>
      </w:r>
      <w:r w:rsidR="00ED46FD">
        <w:rPr>
          <w:bCs/>
          <w:noProof/>
          <w:sz w:val="24"/>
          <w:szCs w:val="24"/>
          <w:lang w:val="sr-Cyrl-CS" w:eastAsia="sr-Latn-CS"/>
        </w:rPr>
        <w:t xml:space="preserve">и подасипач соли и ризле </w:t>
      </w:r>
    </w:p>
    <w:p w:rsidR="00640B61"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Партија 10</w:t>
      </w:r>
      <w:r w:rsidRPr="00640B61">
        <w:rPr>
          <w:bCs/>
          <w:noProof/>
          <w:sz w:val="24"/>
          <w:szCs w:val="24"/>
          <w:lang w:eastAsia="sr-Latn-CS"/>
        </w:rPr>
        <w:t xml:space="preserve">: </w:t>
      </w:r>
      <w:r w:rsidR="007E6B86" w:rsidRPr="00640B61">
        <w:rPr>
          <w:bCs/>
          <w:noProof/>
          <w:sz w:val="24"/>
          <w:szCs w:val="24"/>
          <w:lang w:val="sr-Cyrl-CS" w:eastAsia="sr-Latn-CS"/>
        </w:rPr>
        <w:t xml:space="preserve">трактор (дупла вуча) са </w:t>
      </w:r>
      <w:r w:rsidR="007E6B86">
        <w:rPr>
          <w:bCs/>
          <w:noProof/>
          <w:sz w:val="24"/>
          <w:szCs w:val="24"/>
          <w:lang w:val="sr-Cyrl-CS" w:eastAsia="sr-Latn-CS"/>
        </w:rPr>
        <w:t>раоником</w:t>
      </w:r>
      <w:r w:rsidR="00ED46FD">
        <w:rPr>
          <w:bCs/>
          <w:noProof/>
          <w:sz w:val="24"/>
          <w:szCs w:val="24"/>
          <w:lang w:val="sr-Cyrl-CS" w:eastAsia="sr-Latn-CS"/>
        </w:rPr>
        <w:t xml:space="preserve"> и подасипач соли и ризле </w:t>
      </w:r>
    </w:p>
    <w:p w:rsidR="004B0F19"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906F5A">
        <w:rPr>
          <w:bCs/>
          <w:noProof/>
          <w:sz w:val="24"/>
          <w:szCs w:val="24"/>
          <w:lang w:val="sr-Cyrl-CS" w:eastAsia="sr-Latn-CS"/>
        </w:rPr>
        <w:t xml:space="preserve">Партија 11: </w:t>
      </w:r>
      <w:r w:rsidR="00906F5A" w:rsidRPr="00906F5A">
        <w:rPr>
          <w:bCs/>
          <w:noProof/>
          <w:sz w:val="24"/>
          <w:szCs w:val="24"/>
          <w:lang w:val="sr-Cyrl-CS" w:eastAsia="sr-Latn-CS"/>
        </w:rPr>
        <w:t>трактор (дупла вуча) са раоником</w:t>
      </w:r>
      <w:r w:rsidR="00ED46FD">
        <w:rPr>
          <w:bCs/>
          <w:noProof/>
          <w:sz w:val="24"/>
          <w:szCs w:val="24"/>
          <w:lang w:val="sr-Cyrl-CS" w:eastAsia="sr-Latn-CS"/>
        </w:rPr>
        <w:t xml:space="preserve"> и подасипач соли и ризле </w:t>
      </w:r>
    </w:p>
    <w:p w:rsidR="00640B61" w:rsidRPr="003B26E7"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 xml:space="preserve">Партија 12: </w:t>
      </w:r>
      <w:r w:rsidRPr="003B26E7">
        <w:rPr>
          <w:bCs/>
          <w:noProof/>
          <w:sz w:val="24"/>
          <w:szCs w:val="24"/>
          <w:lang w:val="sr-Cyrl-CS" w:eastAsia="sr-Latn-CS"/>
        </w:rPr>
        <w:t>трактор (д</w:t>
      </w:r>
      <w:r w:rsidR="00640B61" w:rsidRPr="003B26E7">
        <w:rPr>
          <w:bCs/>
          <w:noProof/>
          <w:sz w:val="24"/>
          <w:szCs w:val="24"/>
          <w:lang w:val="sr-Cyrl-CS" w:eastAsia="sr-Latn-CS"/>
        </w:rPr>
        <w:t xml:space="preserve">упла вуча) са раоником и </w:t>
      </w:r>
      <w:r w:rsidRPr="003B26E7">
        <w:rPr>
          <w:bCs/>
          <w:noProof/>
          <w:sz w:val="24"/>
          <w:szCs w:val="24"/>
          <w:lang w:val="sr-Cyrl-CS" w:eastAsia="sr-Latn-CS"/>
        </w:rPr>
        <w:t xml:space="preserve">или </w:t>
      </w:r>
      <w:r w:rsidRPr="003B26E7">
        <w:rPr>
          <w:bCs/>
          <w:noProof/>
          <w:sz w:val="24"/>
          <w:szCs w:val="24"/>
          <w:lang w:eastAsia="sr-Latn-CS"/>
        </w:rPr>
        <w:t xml:space="preserve">комбинирка </w:t>
      </w:r>
      <w:r w:rsidR="00ED46FD" w:rsidRPr="003B26E7">
        <w:rPr>
          <w:bCs/>
          <w:noProof/>
          <w:sz w:val="24"/>
          <w:szCs w:val="24"/>
          <w:lang w:val="sr-Cyrl-CS" w:eastAsia="sr-Latn-CS"/>
        </w:rPr>
        <w:t xml:space="preserve">и подасипач соли и ризле </w:t>
      </w:r>
    </w:p>
    <w:p w:rsidR="00640B61"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 xml:space="preserve">Партија 13: трактор (дупла вуча) са раоником </w:t>
      </w:r>
      <w:r w:rsidR="00ED46FD">
        <w:rPr>
          <w:bCs/>
          <w:noProof/>
          <w:sz w:val="24"/>
          <w:szCs w:val="24"/>
          <w:lang w:val="sr-Cyrl-CS" w:eastAsia="sr-Latn-CS"/>
        </w:rPr>
        <w:t xml:space="preserve">и подасипач соли и ризле </w:t>
      </w:r>
    </w:p>
    <w:p w:rsidR="00640B61"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906F5A">
        <w:rPr>
          <w:bCs/>
          <w:noProof/>
          <w:sz w:val="24"/>
          <w:szCs w:val="24"/>
          <w:lang w:val="sr-Cyrl-CS" w:eastAsia="sr-Latn-CS"/>
        </w:rPr>
        <w:t xml:space="preserve">Партија 14: </w:t>
      </w:r>
      <w:r w:rsidR="00906F5A" w:rsidRPr="00906F5A">
        <w:rPr>
          <w:bCs/>
          <w:noProof/>
          <w:sz w:val="24"/>
          <w:szCs w:val="24"/>
          <w:lang w:eastAsia="sr-Latn-CS"/>
        </w:rPr>
        <w:t>комбинирка</w:t>
      </w:r>
      <w:r w:rsidR="00ED46FD">
        <w:rPr>
          <w:bCs/>
          <w:noProof/>
          <w:sz w:val="24"/>
          <w:szCs w:val="24"/>
          <w:lang w:eastAsia="sr-Latn-CS"/>
        </w:rPr>
        <w:t xml:space="preserve"> </w:t>
      </w:r>
      <w:r w:rsidR="00ED46FD">
        <w:rPr>
          <w:bCs/>
          <w:noProof/>
          <w:sz w:val="24"/>
          <w:szCs w:val="24"/>
          <w:lang w:val="sr-Cyrl-CS" w:eastAsia="sr-Latn-CS"/>
        </w:rPr>
        <w:t xml:space="preserve">и подасипач соли и ризле </w:t>
      </w:r>
    </w:p>
    <w:p w:rsidR="004B0F19"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Партија 15: трактор (дупла вуча) са раоник</w:t>
      </w:r>
      <w:r w:rsidR="00ED46FD">
        <w:rPr>
          <w:bCs/>
          <w:noProof/>
          <w:sz w:val="24"/>
          <w:szCs w:val="24"/>
          <w:lang w:val="sr-Cyrl-CS" w:eastAsia="sr-Latn-CS"/>
        </w:rPr>
        <w:t xml:space="preserve">ом и подасипач соли и ризле </w:t>
      </w:r>
    </w:p>
    <w:p w:rsidR="004B0F19"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6A3B04">
        <w:rPr>
          <w:bCs/>
          <w:noProof/>
          <w:sz w:val="24"/>
          <w:szCs w:val="24"/>
          <w:lang w:val="sr-Cyrl-CS" w:eastAsia="sr-Latn-CS"/>
        </w:rPr>
        <w:lastRenderedPageBreak/>
        <w:t>Партија 16: т</w:t>
      </w:r>
      <w:r w:rsidR="00ED46FD">
        <w:rPr>
          <w:bCs/>
          <w:noProof/>
          <w:sz w:val="24"/>
          <w:szCs w:val="24"/>
          <w:lang w:val="sr-Cyrl-CS" w:eastAsia="sr-Latn-CS"/>
        </w:rPr>
        <w:t xml:space="preserve">рактор (дупла вуча) са раоником и подасипач соли и ризле </w:t>
      </w:r>
    </w:p>
    <w:p w:rsidR="003B26E7"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3B26E7">
        <w:rPr>
          <w:bCs/>
          <w:noProof/>
          <w:sz w:val="24"/>
          <w:szCs w:val="24"/>
          <w:lang w:val="sr-Cyrl-CS" w:eastAsia="sr-Latn-CS"/>
        </w:rPr>
        <w:t xml:space="preserve">Партија 17: </w:t>
      </w:r>
      <w:r w:rsidR="00ED46FD" w:rsidRPr="003B26E7">
        <w:rPr>
          <w:bCs/>
          <w:noProof/>
          <w:sz w:val="24"/>
          <w:szCs w:val="24"/>
          <w:lang w:val="sr-Cyrl-CS" w:eastAsia="sr-Latn-CS"/>
        </w:rPr>
        <w:t xml:space="preserve">трактор (дупла вуча) са раоником и подасипач соли и ризле </w:t>
      </w:r>
    </w:p>
    <w:p w:rsidR="00ED46FD" w:rsidRPr="003B26E7"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3B26E7">
        <w:rPr>
          <w:bCs/>
          <w:noProof/>
          <w:sz w:val="24"/>
          <w:szCs w:val="24"/>
          <w:lang w:val="sr-Cyrl-CS" w:eastAsia="sr-Latn-CS"/>
        </w:rPr>
        <w:t xml:space="preserve">Партија 18: </w:t>
      </w:r>
      <w:r w:rsidR="00ED46FD" w:rsidRPr="003B26E7">
        <w:rPr>
          <w:bCs/>
          <w:noProof/>
          <w:sz w:val="24"/>
          <w:szCs w:val="24"/>
          <w:lang w:val="sr-Cyrl-CS" w:eastAsia="sr-Latn-CS"/>
        </w:rPr>
        <w:t xml:space="preserve">трактор (дупла вуча) са раоником и подасипач соли и ризле </w:t>
      </w:r>
    </w:p>
    <w:p w:rsidR="007E6B86"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ED46FD">
        <w:rPr>
          <w:bCs/>
          <w:noProof/>
          <w:sz w:val="24"/>
          <w:szCs w:val="24"/>
          <w:lang w:val="sr-Cyrl-CS" w:eastAsia="sr-Latn-CS"/>
        </w:rPr>
        <w:t>Партија 19:</w:t>
      </w:r>
      <w:r w:rsidRPr="00ED46FD">
        <w:rPr>
          <w:bCs/>
          <w:noProof/>
          <w:color w:val="FF0000"/>
          <w:sz w:val="24"/>
          <w:szCs w:val="24"/>
          <w:lang w:val="sr-Cyrl-CS" w:eastAsia="sr-Latn-CS"/>
        </w:rPr>
        <w:t xml:space="preserve"> </w:t>
      </w:r>
      <w:r w:rsidR="007E6B86" w:rsidRPr="00ED46FD">
        <w:rPr>
          <w:bCs/>
          <w:noProof/>
          <w:sz w:val="24"/>
          <w:szCs w:val="24"/>
          <w:lang w:eastAsia="sr-Latn-CS"/>
        </w:rPr>
        <w:t>трактор</w:t>
      </w:r>
      <w:r w:rsidR="005F1BA5" w:rsidRPr="00ED46FD">
        <w:rPr>
          <w:bCs/>
          <w:noProof/>
          <w:sz w:val="24"/>
          <w:szCs w:val="24"/>
          <w:lang w:eastAsia="sr-Latn-CS"/>
        </w:rPr>
        <w:t xml:space="preserve"> ( дупла вуча) са </w:t>
      </w:r>
      <w:r w:rsidR="00906F5A" w:rsidRPr="00ED46FD">
        <w:rPr>
          <w:bCs/>
          <w:noProof/>
          <w:sz w:val="24"/>
          <w:szCs w:val="24"/>
          <w:lang w:val="sr-Cyrl-CS" w:eastAsia="sr-Latn-CS"/>
        </w:rPr>
        <w:t>раоником</w:t>
      </w:r>
      <w:r w:rsidR="00ED46FD" w:rsidRPr="00ED46FD">
        <w:rPr>
          <w:bCs/>
          <w:noProof/>
          <w:sz w:val="24"/>
          <w:szCs w:val="24"/>
          <w:lang w:val="sr-Cyrl-CS" w:eastAsia="sr-Latn-CS"/>
        </w:rPr>
        <w:t xml:space="preserve"> </w:t>
      </w:r>
      <w:r w:rsidR="00ED46FD">
        <w:rPr>
          <w:bCs/>
          <w:noProof/>
          <w:sz w:val="24"/>
          <w:szCs w:val="24"/>
          <w:lang w:val="sr-Cyrl-CS" w:eastAsia="sr-Latn-CS"/>
        </w:rPr>
        <w:t xml:space="preserve">и подасипач соли и ризле </w:t>
      </w:r>
    </w:p>
    <w:p w:rsidR="004C17D8" w:rsidRPr="00ED46FD" w:rsidRDefault="004B0F19" w:rsidP="00ED46FD">
      <w:pPr>
        <w:pStyle w:val="ListParagraph"/>
        <w:numPr>
          <w:ilvl w:val="0"/>
          <w:numId w:val="24"/>
        </w:numPr>
        <w:tabs>
          <w:tab w:val="left" w:pos="1985"/>
        </w:tabs>
        <w:suppressAutoHyphens w:val="0"/>
        <w:ind w:left="1985" w:hanging="284"/>
        <w:rPr>
          <w:bCs/>
          <w:noProof/>
          <w:sz w:val="24"/>
          <w:szCs w:val="24"/>
          <w:lang w:val="sr-Cyrl-CS" w:eastAsia="sr-Latn-CS"/>
        </w:rPr>
      </w:pPr>
      <w:r w:rsidRPr="00906F5A">
        <w:rPr>
          <w:bCs/>
          <w:noProof/>
          <w:sz w:val="24"/>
          <w:szCs w:val="24"/>
          <w:lang w:val="sr-Cyrl-CS" w:eastAsia="sr-Latn-CS"/>
        </w:rPr>
        <w:t xml:space="preserve">Партија 20: </w:t>
      </w:r>
      <w:r w:rsidR="00906F5A" w:rsidRPr="00906F5A">
        <w:rPr>
          <w:bCs/>
          <w:noProof/>
          <w:sz w:val="24"/>
          <w:szCs w:val="24"/>
          <w:lang w:eastAsia="sr-Latn-CS"/>
        </w:rPr>
        <w:t xml:space="preserve">трактор ( дупла вуча) са </w:t>
      </w:r>
      <w:r w:rsidR="00906F5A" w:rsidRPr="00906F5A">
        <w:rPr>
          <w:bCs/>
          <w:noProof/>
          <w:sz w:val="24"/>
          <w:szCs w:val="24"/>
          <w:lang w:val="sr-Cyrl-CS" w:eastAsia="sr-Latn-CS"/>
        </w:rPr>
        <w:t>раоником</w:t>
      </w:r>
      <w:r w:rsidR="00ED46FD" w:rsidRPr="00ED46FD">
        <w:rPr>
          <w:bCs/>
          <w:noProof/>
          <w:sz w:val="24"/>
          <w:szCs w:val="24"/>
          <w:lang w:val="sr-Cyrl-CS" w:eastAsia="sr-Latn-CS"/>
        </w:rPr>
        <w:t xml:space="preserve"> </w:t>
      </w:r>
      <w:r w:rsidR="00ED46FD" w:rsidRPr="006A3B04">
        <w:rPr>
          <w:bCs/>
          <w:noProof/>
          <w:sz w:val="24"/>
          <w:szCs w:val="24"/>
          <w:lang w:val="sr-Cyrl-CS" w:eastAsia="sr-Latn-CS"/>
        </w:rPr>
        <w:t>т</w:t>
      </w:r>
      <w:r w:rsidR="00ED46FD">
        <w:rPr>
          <w:bCs/>
          <w:noProof/>
          <w:sz w:val="24"/>
          <w:szCs w:val="24"/>
          <w:lang w:val="sr-Cyrl-CS" w:eastAsia="sr-Latn-CS"/>
        </w:rPr>
        <w:t xml:space="preserve">рактор (дупла вуча) са раоником и подасипач соли и ризле </w:t>
      </w:r>
    </w:p>
    <w:p w:rsidR="00ED46FD" w:rsidRDefault="007E6B86" w:rsidP="00ED46FD">
      <w:pPr>
        <w:pStyle w:val="ListParagraph"/>
        <w:numPr>
          <w:ilvl w:val="0"/>
          <w:numId w:val="24"/>
        </w:numPr>
        <w:tabs>
          <w:tab w:val="left" w:pos="1985"/>
        </w:tabs>
        <w:suppressAutoHyphens w:val="0"/>
        <w:ind w:left="1985" w:hanging="284"/>
        <w:rPr>
          <w:bCs/>
          <w:noProof/>
          <w:sz w:val="24"/>
          <w:szCs w:val="24"/>
          <w:lang w:val="sr-Cyrl-CS" w:eastAsia="sr-Latn-CS"/>
        </w:rPr>
      </w:pPr>
      <w:r w:rsidRPr="00906F5A">
        <w:rPr>
          <w:bCs/>
          <w:noProof/>
          <w:sz w:val="24"/>
          <w:szCs w:val="24"/>
          <w:lang w:val="sr-Cyrl-CS" w:eastAsia="sr-Latn-CS"/>
        </w:rPr>
        <w:t>Партија 21:</w:t>
      </w:r>
      <w:r w:rsidR="00906F5A" w:rsidRPr="00906F5A">
        <w:rPr>
          <w:bCs/>
          <w:noProof/>
          <w:sz w:val="24"/>
          <w:szCs w:val="24"/>
          <w:lang w:eastAsia="sr-Latn-CS"/>
        </w:rPr>
        <w:t xml:space="preserve"> </w:t>
      </w:r>
      <w:r w:rsidR="00ED46FD" w:rsidRPr="006A3B04">
        <w:rPr>
          <w:bCs/>
          <w:noProof/>
          <w:sz w:val="24"/>
          <w:szCs w:val="24"/>
          <w:lang w:val="sr-Cyrl-CS" w:eastAsia="sr-Latn-CS"/>
        </w:rPr>
        <w:t>т</w:t>
      </w:r>
      <w:r w:rsidR="00ED46FD">
        <w:rPr>
          <w:bCs/>
          <w:noProof/>
          <w:sz w:val="24"/>
          <w:szCs w:val="24"/>
          <w:lang w:val="sr-Cyrl-CS" w:eastAsia="sr-Latn-CS"/>
        </w:rPr>
        <w:t xml:space="preserve">рактор (дупла вуча) са раоником и подасипач соли и ризле </w:t>
      </w:r>
    </w:p>
    <w:p w:rsidR="003B26E7" w:rsidRDefault="003B26E7" w:rsidP="003B26E7">
      <w:pPr>
        <w:pStyle w:val="ListParagraph"/>
        <w:numPr>
          <w:ilvl w:val="0"/>
          <w:numId w:val="24"/>
        </w:numPr>
        <w:tabs>
          <w:tab w:val="left" w:pos="1985"/>
        </w:tabs>
        <w:suppressAutoHyphens w:val="0"/>
        <w:ind w:left="1985" w:hanging="284"/>
        <w:rPr>
          <w:bCs/>
          <w:noProof/>
          <w:sz w:val="24"/>
          <w:szCs w:val="24"/>
          <w:lang w:val="sr-Cyrl-CS" w:eastAsia="sr-Latn-CS"/>
        </w:rPr>
      </w:pPr>
      <w:r w:rsidRPr="003B26E7">
        <w:rPr>
          <w:bCs/>
          <w:noProof/>
          <w:sz w:val="24"/>
          <w:szCs w:val="24"/>
          <w:lang w:val="sr-Cyrl-CS" w:eastAsia="sr-Latn-CS"/>
        </w:rPr>
        <w:t>Партија 22:</w:t>
      </w:r>
      <w:r>
        <w:rPr>
          <w:bCs/>
          <w:noProof/>
          <w:color w:val="FF0000"/>
          <w:sz w:val="24"/>
          <w:szCs w:val="24"/>
          <w:lang w:val="sr-Cyrl-CS" w:eastAsia="sr-Latn-CS"/>
        </w:rPr>
        <w:t xml:space="preserve"> </w:t>
      </w:r>
      <w:r w:rsidRPr="006A3B04">
        <w:rPr>
          <w:bCs/>
          <w:noProof/>
          <w:sz w:val="24"/>
          <w:szCs w:val="24"/>
          <w:lang w:val="sr-Cyrl-CS" w:eastAsia="sr-Latn-CS"/>
        </w:rPr>
        <w:t>т</w:t>
      </w:r>
      <w:r>
        <w:rPr>
          <w:bCs/>
          <w:noProof/>
          <w:sz w:val="24"/>
          <w:szCs w:val="24"/>
          <w:lang w:val="sr-Cyrl-CS" w:eastAsia="sr-Latn-CS"/>
        </w:rPr>
        <w:t xml:space="preserve">рактор (дупла вуча) са раоником и подасипач соли и ризле </w:t>
      </w:r>
    </w:p>
    <w:p w:rsidR="00C57B99" w:rsidRPr="00C57B99" w:rsidRDefault="00C57B99" w:rsidP="00C57B99">
      <w:pPr>
        <w:pStyle w:val="ListParagraph"/>
        <w:numPr>
          <w:ilvl w:val="0"/>
          <w:numId w:val="24"/>
        </w:numPr>
        <w:tabs>
          <w:tab w:val="left" w:pos="1985"/>
        </w:tabs>
        <w:suppressAutoHyphens w:val="0"/>
        <w:ind w:left="1985" w:hanging="284"/>
        <w:rPr>
          <w:bCs/>
          <w:noProof/>
          <w:sz w:val="24"/>
          <w:szCs w:val="24"/>
          <w:lang w:val="sr-Cyrl-CS" w:eastAsia="sr-Latn-CS"/>
        </w:rPr>
      </w:pPr>
      <w:r>
        <w:rPr>
          <w:bCs/>
          <w:noProof/>
          <w:sz w:val="24"/>
          <w:szCs w:val="24"/>
          <w:lang w:val="sr-Cyrl-CS" w:eastAsia="sr-Latn-CS"/>
        </w:rPr>
        <w:t xml:space="preserve">Партија 23: </w:t>
      </w:r>
      <w:r w:rsidRPr="006A3B04">
        <w:rPr>
          <w:bCs/>
          <w:noProof/>
          <w:sz w:val="24"/>
          <w:szCs w:val="24"/>
          <w:lang w:val="sr-Cyrl-CS" w:eastAsia="sr-Latn-CS"/>
        </w:rPr>
        <w:t>т</w:t>
      </w:r>
      <w:r>
        <w:rPr>
          <w:bCs/>
          <w:noProof/>
          <w:sz w:val="24"/>
          <w:szCs w:val="24"/>
          <w:lang w:val="sr-Cyrl-CS" w:eastAsia="sr-Latn-CS"/>
        </w:rPr>
        <w:t xml:space="preserve">рактор (дупла вуча) са раоником и подасипач соли и ризле </w:t>
      </w:r>
    </w:p>
    <w:p w:rsidR="00DD5487" w:rsidRPr="00A0421D" w:rsidRDefault="00DD5487" w:rsidP="003B26E7">
      <w:pPr>
        <w:pStyle w:val="ListParagraph"/>
        <w:tabs>
          <w:tab w:val="left" w:pos="1985"/>
        </w:tabs>
        <w:suppressAutoHyphens w:val="0"/>
        <w:ind w:left="1985"/>
        <w:rPr>
          <w:bCs/>
          <w:noProof/>
          <w:color w:val="FF0000"/>
          <w:sz w:val="24"/>
          <w:szCs w:val="24"/>
          <w:lang w:val="sr-Cyrl-CS" w:eastAsia="sr-Latn-CS"/>
        </w:rPr>
      </w:pPr>
    </w:p>
    <w:p w:rsidR="00C12334" w:rsidRPr="003B26E7" w:rsidRDefault="00C12334" w:rsidP="003B26E7">
      <w:pPr>
        <w:suppressAutoHyphens w:val="0"/>
        <w:rPr>
          <w:bCs/>
          <w:noProof/>
          <w:sz w:val="24"/>
          <w:szCs w:val="24"/>
          <w:lang w:val="sr-Cyrl-CS" w:eastAsia="sr-Latn-CS"/>
        </w:rPr>
      </w:pPr>
    </w:p>
    <w:p w:rsidR="007E6B86" w:rsidRDefault="00092987" w:rsidP="00092987">
      <w:pPr>
        <w:jc w:val="both"/>
        <w:rPr>
          <w:sz w:val="24"/>
          <w:szCs w:val="24"/>
          <w:lang w:val="sr-Cyrl-CS"/>
        </w:rPr>
      </w:pPr>
      <w:r w:rsidRPr="00092987">
        <w:rPr>
          <w:sz w:val="24"/>
          <w:szCs w:val="24"/>
          <w:lang w:val="sr-Cyrl-CS"/>
        </w:rPr>
        <w:t xml:space="preserve">И као доказ </w:t>
      </w:r>
      <w:r w:rsidR="00C12334">
        <w:rPr>
          <w:sz w:val="24"/>
          <w:szCs w:val="24"/>
          <w:lang w:val="sr-Cyrl-CS"/>
        </w:rPr>
        <w:t xml:space="preserve">да поседује тражену/е машне </w:t>
      </w:r>
      <w:r w:rsidRPr="00092987">
        <w:rPr>
          <w:sz w:val="24"/>
          <w:szCs w:val="24"/>
          <w:lang w:val="sr-Cyrl-CS"/>
        </w:rPr>
        <w:t>потребно је доставити</w:t>
      </w:r>
      <w:r w:rsidR="00C12334">
        <w:rPr>
          <w:sz w:val="24"/>
          <w:szCs w:val="24"/>
          <w:lang w:val="sr-Cyrl-CS"/>
        </w:rPr>
        <w:t xml:space="preserve">: </w:t>
      </w:r>
    </w:p>
    <w:p w:rsidR="007E6B86" w:rsidRDefault="007E6B86" w:rsidP="00092987">
      <w:pPr>
        <w:jc w:val="both"/>
        <w:rPr>
          <w:sz w:val="24"/>
          <w:szCs w:val="24"/>
          <w:lang w:val="sr-Cyrl-CS"/>
        </w:rPr>
      </w:pPr>
    </w:p>
    <w:p w:rsidR="00092987" w:rsidRPr="00C57B99" w:rsidRDefault="007E6B86" w:rsidP="00092987">
      <w:pPr>
        <w:jc w:val="both"/>
        <w:rPr>
          <w:sz w:val="24"/>
          <w:szCs w:val="24"/>
          <w:lang w:val="sr-Cyrl-CS"/>
        </w:rPr>
      </w:pPr>
      <w:r>
        <w:rPr>
          <w:sz w:val="24"/>
          <w:szCs w:val="24"/>
          <w:lang w:val="sr-Cyrl-CS"/>
        </w:rPr>
        <w:t xml:space="preserve">1) правна лица: </w:t>
      </w:r>
      <w:r w:rsidR="00C12334">
        <w:rPr>
          <w:sz w:val="24"/>
          <w:szCs w:val="24"/>
          <w:lang w:val="sr-Cyrl-CS"/>
        </w:rPr>
        <w:t>п</w:t>
      </w:r>
      <w:r w:rsidR="00092987" w:rsidRPr="00092987">
        <w:rPr>
          <w:sz w:val="24"/>
          <w:szCs w:val="24"/>
          <w:lang w:val="sr-Cyrl-CS"/>
        </w:rPr>
        <w:t>описну ли</w:t>
      </w:r>
      <w:r w:rsidR="00C12334">
        <w:rPr>
          <w:sz w:val="24"/>
          <w:szCs w:val="24"/>
          <w:lang w:val="sr-Cyrl-CS"/>
        </w:rPr>
        <w:t xml:space="preserve">сту </w:t>
      </w:r>
      <w:r w:rsidR="00ED46FD">
        <w:rPr>
          <w:sz w:val="24"/>
          <w:szCs w:val="24"/>
          <w:lang w:val="sr-Cyrl-CS"/>
        </w:rPr>
        <w:t xml:space="preserve">за 2016. Годину </w:t>
      </w:r>
      <w:r w:rsidR="00C12334">
        <w:rPr>
          <w:sz w:val="24"/>
          <w:szCs w:val="24"/>
          <w:lang w:val="sr-Cyrl-CS"/>
        </w:rPr>
        <w:t>или рачун/уговор о куповини</w:t>
      </w:r>
      <w:r w:rsidR="00092987" w:rsidRPr="00092987">
        <w:rPr>
          <w:sz w:val="24"/>
          <w:szCs w:val="24"/>
          <w:lang w:val="sr-Cyrl-CS"/>
        </w:rPr>
        <w:t xml:space="preserve"> или уговор о закупу, </w:t>
      </w:r>
      <w:r w:rsidR="00092987" w:rsidRPr="00092987">
        <w:rPr>
          <w:color w:val="000000" w:themeColor="text1"/>
          <w:sz w:val="24"/>
          <w:szCs w:val="24"/>
          <w:lang w:val="sr-Cyrl-CS"/>
        </w:rPr>
        <w:t>као и копију саобраћајне дозволе</w:t>
      </w:r>
      <w:r w:rsidRPr="00C57B99">
        <w:rPr>
          <w:sz w:val="24"/>
          <w:szCs w:val="24"/>
          <w:lang w:val="sr-Cyrl-CS"/>
        </w:rPr>
        <w:t>,</w:t>
      </w:r>
      <w:r w:rsidR="00ED46FD" w:rsidRPr="00C57B99">
        <w:rPr>
          <w:sz w:val="24"/>
          <w:szCs w:val="24"/>
          <w:lang w:val="sr-Cyrl-CS"/>
        </w:rPr>
        <w:t xml:space="preserve"> </w:t>
      </w:r>
      <w:r w:rsidRPr="00C57B99">
        <w:rPr>
          <w:sz w:val="24"/>
          <w:szCs w:val="24"/>
          <w:lang w:val="sr-Cyrl-CS"/>
        </w:rPr>
        <w:t xml:space="preserve"> </w:t>
      </w:r>
      <w:r w:rsidR="00092987" w:rsidRPr="00C57B99">
        <w:rPr>
          <w:sz w:val="24"/>
          <w:szCs w:val="24"/>
          <w:lang w:val="sr-Cyrl-CS"/>
        </w:rPr>
        <w:t xml:space="preserve"> за </w:t>
      </w:r>
      <w:r w:rsidR="00552C04" w:rsidRPr="00C57B99">
        <w:rPr>
          <w:sz w:val="24"/>
          <w:szCs w:val="24"/>
          <w:lang w:val="sr-Cyrl-CS"/>
        </w:rPr>
        <w:t>раоник</w:t>
      </w:r>
      <w:r w:rsidR="00092987" w:rsidRPr="00C57B99">
        <w:rPr>
          <w:sz w:val="24"/>
          <w:szCs w:val="24"/>
          <w:lang w:val="sr-Cyrl-CS"/>
        </w:rPr>
        <w:t xml:space="preserve"> </w:t>
      </w:r>
      <w:r w:rsidRPr="00C57B99">
        <w:rPr>
          <w:sz w:val="24"/>
          <w:szCs w:val="24"/>
          <w:lang w:val="sr-Cyrl-CS"/>
        </w:rPr>
        <w:t xml:space="preserve">је </w:t>
      </w:r>
      <w:r w:rsidR="00552C04" w:rsidRPr="00C57B99">
        <w:rPr>
          <w:sz w:val="24"/>
          <w:szCs w:val="24"/>
          <w:lang w:val="sr-Cyrl-CS"/>
        </w:rPr>
        <w:t>потребно приложити фотографију</w:t>
      </w:r>
      <w:r w:rsidR="00ED46FD" w:rsidRPr="00C57B99">
        <w:rPr>
          <w:sz w:val="24"/>
          <w:szCs w:val="24"/>
          <w:lang w:val="sr-Cyrl-CS"/>
        </w:rPr>
        <w:t>, док је за расипач соли и ризле изабрани понуђач дужан приликом потписивања уговора да достави доказ да исти поседује. Доказ: пописна листу за 2016. Годину или рачун/уговор о куповини или уговор о закупу.</w:t>
      </w:r>
    </w:p>
    <w:p w:rsidR="007E6B86" w:rsidRPr="00C57B99" w:rsidRDefault="007E6B86" w:rsidP="00092987">
      <w:pPr>
        <w:jc w:val="both"/>
        <w:rPr>
          <w:sz w:val="24"/>
          <w:szCs w:val="24"/>
          <w:lang w:val="sr-Cyrl-CS"/>
        </w:rPr>
      </w:pPr>
    </w:p>
    <w:p w:rsidR="00ED46FD" w:rsidRPr="00C57B99" w:rsidRDefault="007E6B86" w:rsidP="00ED46FD">
      <w:pPr>
        <w:jc w:val="both"/>
        <w:rPr>
          <w:sz w:val="24"/>
          <w:szCs w:val="24"/>
          <w:lang w:val="sr-Cyrl-CS"/>
        </w:rPr>
      </w:pPr>
      <w:r w:rsidRPr="00C57B99">
        <w:rPr>
          <w:sz w:val="24"/>
          <w:szCs w:val="24"/>
          <w:lang w:val="sr-Cyrl-CS"/>
        </w:rPr>
        <w:t xml:space="preserve">2) </w:t>
      </w:r>
      <w:r w:rsidR="00C57B99" w:rsidRPr="00C57B99">
        <w:rPr>
          <w:sz w:val="24"/>
          <w:szCs w:val="24"/>
          <w:lang w:val="sr-Cyrl-CS"/>
        </w:rPr>
        <w:t>п</w:t>
      </w:r>
      <w:r w:rsidRPr="00C57B99">
        <w:rPr>
          <w:sz w:val="24"/>
          <w:szCs w:val="24"/>
          <w:lang w:val="sr-Cyrl-CS"/>
        </w:rPr>
        <w:t xml:space="preserve">редузетници : копију саобраћајне дозволе ( ако је власник машине), или уговор о закупу и копију саобраћајне дозволе, за </w:t>
      </w:r>
      <w:r w:rsidR="00552C04" w:rsidRPr="00C57B99">
        <w:rPr>
          <w:sz w:val="24"/>
          <w:szCs w:val="24"/>
          <w:lang w:val="sr-Cyrl-CS"/>
        </w:rPr>
        <w:t>раоник</w:t>
      </w:r>
      <w:r w:rsidRPr="00C57B99">
        <w:rPr>
          <w:sz w:val="24"/>
          <w:szCs w:val="24"/>
          <w:lang w:val="sr-Cyrl-CS"/>
        </w:rPr>
        <w:t xml:space="preserve">  је потребно приложити фото</w:t>
      </w:r>
      <w:r w:rsidR="00552C04" w:rsidRPr="00C57B99">
        <w:rPr>
          <w:sz w:val="24"/>
          <w:szCs w:val="24"/>
          <w:lang w:val="sr-Cyrl-CS"/>
        </w:rPr>
        <w:t>графију,</w:t>
      </w:r>
      <w:r w:rsidR="00ED46FD" w:rsidRPr="00C57B99">
        <w:rPr>
          <w:sz w:val="24"/>
          <w:szCs w:val="24"/>
          <w:lang w:val="sr-Cyrl-CS"/>
        </w:rPr>
        <w:t xml:space="preserve"> док је за расипач соли и ризле изабрани понуђач дужан приликом потписивања уговора да достави доказ да исти поседује. Доказ: пописна листу за 2016. Годину или рачун/уговор о куповини или уговор о закупу.</w:t>
      </w:r>
    </w:p>
    <w:p w:rsidR="003B26E7" w:rsidRPr="00ED46FD" w:rsidRDefault="003B26E7" w:rsidP="00ED46FD">
      <w:pPr>
        <w:jc w:val="both"/>
        <w:rPr>
          <w:color w:val="FF0000"/>
          <w:sz w:val="24"/>
          <w:szCs w:val="24"/>
          <w:lang w:val="sr-Cyrl-CS"/>
        </w:rPr>
      </w:pPr>
    </w:p>
    <w:p w:rsidR="004C17D8" w:rsidRPr="00C22B86" w:rsidRDefault="004C17D8" w:rsidP="004C17D8">
      <w:pPr>
        <w:suppressAutoHyphens w:val="0"/>
        <w:rPr>
          <w:b/>
          <w:bCs/>
          <w:noProof/>
          <w:sz w:val="24"/>
          <w:szCs w:val="24"/>
          <w:lang w:val="sr-Cyrl-CS" w:eastAsia="sr-Latn-CS"/>
        </w:rPr>
      </w:pPr>
      <w:r w:rsidRPr="00C22B86">
        <w:rPr>
          <w:b/>
          <w:bCs/>
          <w:noProof/>
          <w:sz w:val="24"/>
          <w:szCs w:val="24"/>
          <w:lang w:val="sr-Cyrl-CS" w:eastAsia="sr-Latn-CS"/>
        </w:rPr>
        <w:t>Додатни услови за интервентно зимско одржавање:</w:t>
      </w:r>
    </w:p>
    <w:p w:rsidR="00C22B86" w:rsidRPr="005A07FB" w:rsidRDefault="00C22B86" w:rsidP="004C17D8">
      <w:pPr>
        <w:suppressAutoHyphens w:val="0"/>
        <w:rPr>
          <w:b/>
          <w:bCs/>
          <w:noProof/>
          <w:color w:val="FF0000"/>
          <w:sz w:val="24"/>
          <w:szCs w:val="24"/>
          <w:lang w:val="sr-Cyrl-CS" w:eastAsia="sr-Latn-CS"/>
        </w:rPr>
      </w:pPr>
    </w:p>
    <w:p w:rsidR="004C17D8" w:rsidRPr="00C22B86" w:rsidRDefault="004C17D8" w:rsidP="004C17D8">
      <w:pPr>
        <w:numPr>
          <w:ilvl w:val="0"/>
          <w:numId w:val="7"/>
        </w:numPr>
        <w:jc w:val="both"/>
        <w:rPr>
          <w:sz w:val="24"/>
          <w:szCs w:val="24"/>
          <w:u w:val="single"/>
          <w:lang w:val="sr-Cyrl-CS"/>
        </w:rPr>
      </w:pPr>
      <w:r w:rsidRPr="006A3B04">
        <w:rPr>
          <w:b/>
          <w:sz w:val="24"/>
          <w:szCs w:val="24"/>
          <w:lang w:val="sr-Cyrl-CS"/>
        </w:rPr>
        <w:t>технички капацитет:</w:t>
      </w:r>
      <w:r w:rsidRPr="006A3B04">
        <w:rPr>
          <w:b/>
          <w:color w:val="FF0000"/>
          <w:sz w:val="24"/>
          <w:szCs w:val="24"/>
          <w:lang w:val="sr-Cyrl-CS"/>
        </w:rPr>
        <w:t xml:space="preserve"> </w:t>
      </w:r>
    </w:p>
    <w:p w:rsidR="00C22B86" w:rsidRPr="006A3B04" w:rsidRDefault="00C22B86" w:rsidP="00C22B86">
      <w:pPr>
        <w:ind w:left="502"/>
        <w:jc w:val="both"/>
        <w:rPr>
          <w:sz w:val="24"/>
          <w:szCs w:val="24"/>
          <w:u w:val="single"/>
          <w:lang w:val="sr-Cyrl-CS"/>
        </w:rPr>
      </w:pPr>
    </w:p>
    <w:p w:rsidR="004C17D8" w:rsidRPr="006A3B04" w:rsidRDefault="004C17D8" w:rsidP="004C17D8">
      <w:pPr>
        <w:jc w:val="both"/>
        <w:outlineLvl w:val="0"/>
        <w:rPr>
          <w:sz w:val="24"/>
          <w:szCs w:val="24"/>
          <w:u w:val="single"/>
          <w:lang w:val="sr-Cyrl-CS"/>
        </w:rPr>
      </w:pPr>
      <w:r w:rsidRPr="006A3B04">
        <w:rPr>
          <w:sz w:val="24"/>
          <w:szCs w:val="24"/>
          <w:u w:val="single"/>
          <w:lang w:val="sr-Cyrl-CS"/>
        </w:rPr>
        <w:t xml:space="preserve">  Да </w:t>
      </w:r>
      <w:r w:rsidR="00C142E2">
        <w:rPr>
          <w:sz w:val="24"/>
          <w:szCs w:val="24"/>
          <w:u w:val="single"/>
          <w:lang w:val="sr-Cyrl-CS"/>
        </w:rPr>
        <w:t xml:space="preserve">понуђач </w:t>
      </w:r>
      <w:r w:rsidRPr="006A3B04">
        <w:rPr>
          <w:sz w:val="24"/>
          <w:szCs w:val="24"/>
          <w:u w:val="single"/>
          <w:lang w:val="sr-Cyrl-CS"/>
        </w:rPr>
        <w:t>поседује у власништву или закупу :</w:t>
      </w:r>
    </w:p>
    <w:p w:rsidR="004C17D8" w:rsidRPr="006A3B04" w:rsidRDefault="004C17D8" w:rsidP="004C17D8">
      <w:pPr>
        <w:suppressAutoHyphens w:val="0"/>
        <w:rPr>
          <w:b/>
          <w:bCs/>
          <w:noProof/>
          <w:sz w:val="24"/>
          <w:szCs w:val="24"/>
          <w:lang w:val="sr-Cyrl-CS" w:eastAsia="sr-Latn-CS"/>
        </w:rPr>
      </w:pPr>
    </w:p>
    <w:p w:rsidR="004B0F19" w:rsidRPr="006A3B04" w:rsidRDefault="00C57B99" w:rsidP="004B0F19">
      <w:pPr>
        <w:pStyle w:val="ListParagraph"/>
        <w:numPr>
          <w:ilvl w:val="0"/>
          <w:numId w:val="25"/>
        </w:numPr>
        <w:suppressAutoHyphens w:val="0"/>
        <w:ind w:left="1985" w:hanging="284"/>
        <w:rPr>
          <w:bCs/>
          <w:noProof/>
          <w:sz w:val="24"/>
          <w:szCs w:val="24"/>
          <w:lang w:val="sr-Cyrl-CS" w:eastAsia="sr-Latn-CS"/>
        </w:rPr>
      </w:pPr>
      <w:r>
        <w:rPr>
          <w:bCs/>
          <w:noProof/>
          <w:sz w:val="24"/>
          <w:szCs w:val="24"/>
          <w:lang w:val="sr-Cyrl-CS" w:eastAsia="sr-Latn-CS"/>
        </w:rPr>
        <w:t>Партија 24</w:t>
      </w:r>
      <w:r w:rsidR="004B0F19" w:rsidRPr="006A3B04">
        <w:rPr>
          <w:bCs/>
          <w:noProof/>
          <w:sz w:val="24"/>
          <w:szCs w:val="24"/>
          <w:lang w:val="sr-Cyrl-CS" w:eastAsia="sr-Latn-CS"/>
        </w:rPr>
        <w:t xml:space="preserve">: </w:t>
      </w:r>
      <w:r w:rsidR="00517F97" w:rsidRPr="006A3B04">
        <w:rPr>
          <w:bCs/>
          <w:noProof/>
          <w:sz w:val="24"/>
          <w:szCs w:val="24"/>
          <w:lang w:val="sr-Cyrl-CS" w:eastAsia="sr-Latn-CS"/>
        </w:rPr>
        <w:t>Комбинована грађевинска машина - комбинирка;</w:t>
      </w:r>
    </w:p>
    <w:p w:rsidR="00517F97" w:rsidRPr="00640B61" w:rsidRDefault="00C57B99" w:rsidP="00517F97">
      <w:pPr>
        <w:pStyle w:val="ListParagraph"/>
        <w:numPr>
          <w:ilvl w:val="0"/>
          <w:numId w:val="25"/>
        </w:numPr>
        <w:suppressAutoHyphens w:val="0"/>
        <w:ind w:left="1985" w:hanging="284"/>
        <w:rPr>
          <w:bCs/>
          <w:noProof/>
          <w:sz w:val="24"/>
          <w:szCs w:val="24"/>
          <w:lang w:val="sr-Cyrl-CS" w:eastAsia="sr-Latn-CS"/>
        </w:rPr>
      </w:pPr>
      <w:r>
        <w:rPr>
          <w:bCs/>
          <w:noProof/>
          <w:sz w:val="24"/>
          <w:szCs w:val="24"/>
          <w:lang w:val="sr-Cyrl-CS" w:eastAsia="sr-Latn-CS"/>
        </w:rPr>
        <w:t>Партија 25</w:t>
      </w:r>
      <w:r w:rsidR="004B0F19" w:rsidRPr="00640B61">
        <w:rPr>
          <w:bCs/>
          <w:noProof/>
          <w:sz w:val="24"/>
          <w:szCs w:val="24"/>
          <w:lang w:val="sr-Cyrl-CS" w:eastAsia="sr-Latn-CS"/>
        </w:rPr>
        <w:t>:</w:t>
      </w:r>
      <w:r w:rsidR="00517F97" w:rsidRPr="00640B61">
        <w:rPr>
          <w:bCs/>
          <w:noProof/>
          <w:sz w:val="24"/>
          <w:szCs w:val="24"/>
          <w:lang w:val="sr-Cyrl-CS" w:eastAsia="sr-Latn-CS"/>
        </w:rPr>
        <w:t xml:space="preserve"> Камион са предњом даском за чиш</w:t>
      </w:r>
      <w:r w:rsidR="00640B61">
        <w:rPr>
          <w:bCs/>
          <w:noProof/>
          <w:sz w:val="24"/>
          <w:szCs w:val="24"/>
          <w:lang w:val="sr-Cyrl-CS" w:eastAsia="sr-Latn-CS"/>
        </w:rPr>
        <w:t xml:space="preserve">ћење снега </w:t>
      </w:r>
      <w:r w:rsidR="005F1BA5">
        <w:rPr>
          <w:bCs/>
          <w:noProof/>
          <w:sz w:val="24"/>
          <w:szCs w:val="24"/>
          <w:lang w:val="sr-Cyrl-CS" w:eastAsia="sr-Latn-CS"/>
        </w:rPr>
        <w:t>и подасипачем</w:t>
      </w:r>
    </w:p>
    <w:p w:rsidR="004B0F19" w:rsidRPr="006A3B04" w:rsidRDefault="00C57B99" w:rsidP="00517F97">
      <w:pPr>
        <w:pStyle w:val="ListParagraph"/>
        <w:numPr>
          <w:ilvl w:val="0"/>
          <w:numId w:val="25"/>
        </w:numPr>
        <w:suppressAutoHyphens w:val="0"/>
        <w:ind w:left="1985" w:hanging="284"/>
        <w:rPr>
          <w:bCs/>
          <w:noProof/>
          <w:sz w:val="24"/>
          <w:szCs w:val="24"/>
          <w:lang w:val="sr-Cyrl-CS" w:eastAsia="sr-Latn-CS"/>
        </w:rPr>
      </w:pPr>
      <w:r>
        <w:rPr>
          <w:bCs/>
          <w:noProof/>
          <w:sz w:val="24"/>
          <w:szCs w:val="24"/>
          <w:lang w:val="sr-Cyrl-CS" w:eastAsia="sr-Latn-CS"/>
        </w:rPr>
        <w:t>Партија 26</w:t>
      </w:r>
      <w:r w:rsidR="004B0F19" w:rsidRPr="00640B61">
        <w:rPr>
          <w:bCs/>
          <w:noProof/>
          <w:sz w:val="24"/>
          <w:szCs w:val="24"/>
          <w:lang w:val="sr-Cyrl-CS" w:eastAsia="sr-Latn-CS"/>
        </w:rPr>
        <w:t>:</w:t>
      </w:r>
      <w:r w:rsidR="00517F97" w:rsidRPr="00640B61">
        <w:rPr>
          <w:bCs/>
          <w:noProof/>
          <w:sz w:val="24"/>
          <w:szCs w:val="24"/>
          <w:lang w:val="sr-Cyrl-CS" w:eastAsia="sr-Latn-CS"/>
        </w:rPr>
        <w:t xml:space="preserve"> Булдозер; </w:t>
      </w:r>
    </w:p>
    <w:p w:rsidR="004B0F19" w:rsidRPr="006A3B04" w:rsidRDefault="007E6B86" w:rsidP="004B0F19">
      <w:pPr>
        <w:pStyle w:val="ListParagraph"/>
        <w:numPr>
          <w:ilvl w:val="0"/>
          <w:numId w:val="25"/>
        </w:numPr>
        <w:suppressAutoHyphens w:val="0"/>
        <w:ind w:left="1985" w:hanging="284"/>
        <w:rPr>
          <w:bCs/>
          <w:noProof/>
          <w:sz w:val="24"/>
          <w:szCs w:val="24"/>
          <w:lang w:val="sr-Cyrl-CS" w:eastAsia="sr-Latn-CS"/>
        </w:rPr>
      </w:pPr>
      <w:r>
        <w:rPr>
          <w:bCs/>
          <w:noProof/>
          <w:sz w:val="24"/>
          <w:szCs w:val="24"/>
          <w:lang w:val="sr-Cyrl-CS" w:eastAsia="sr-Latn-CS"/>
        </w:rPr>
        <w:t>Партија</w:t>
      </w:r>
      <w:r w:rsidR="00C57B99">
        <w:rPr>
          <w:bCs/>
          <w:noProof/>
          <w:sz w:val="24"/>
          <w:szCs w:val="24"/>
          <w:lang w:val="sr-Cyrl-CS" w:eastAsia="sr-Latn-CS"/>
        </w:rPr>
        <w:t xml:space="preserve"> 27</w:t>
      </w:r>
      <w:r w:rsidR="004B0F19" w:rsidRPr="006A3B04">
        <w:rPr>
          <w:bCs/>
          <w:noProof/>
          <w:sz w:val="24"/>
          <w:szCs w:val="24"/>
          <w:lang w:val="sr-Cyrl-CS" w:eastAsia="sr-Latn-CS"/>
        </w:rPr>
        <w:t xml:space="preserve">: </w:t>
      </w:r>
      <w:r w:rsidR="00517F97" w:rsidRPr="006A3B04">
        <w:rPr>
          <w:bCs/>
          <w:noProof/>
          <w:sz w:val="24"/>
          <w:szCs w:val="24"/>
          <w:lang w:val="sr-Cyrl-CS" w:eastAsia="sr-Latn-CS"/>
        </w:rPr>
        <w:t>Утоваривач</w:t>
      </w:r>
    </w:p>
    <w:p w:rsidR="004C17D8" w:rsidRDefault="00517F97" w:rsidP="006A3B04">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eastAsia="sr-Latn-CS"/>
        </w:rPr>
        <w:t>Па</w:t>
      </w:r>
      <w:r w:rsidR="00C57B99">
        <w:rPr>
          <w:bCs/>
          <w:noProof/>
          <w:sz w:val="24"/>
          <w:szCs w:val="24"/>
          <w:lang w:eastAsia="sr-Latn-CS"/>
        </w:rPr>
        <w:t>ртија 28</w:t>
      </w:r>
      <w:r w:rsidRPr="00640B61">
        <w:rPr>
          <w:bCs/>
          <w:noProof/>
          <w:sz w:val="24"/>
          <w:szCs w:val="24"/>
          <w:lang w:eastAsia="sr-Latn-CS"/>
        </w:rPr>
        <w:t xml:space="preserve">: </w:t>
      </w:r>
      <w:r w:rsidRPr="00640B61">
        <w:rPr>
          <w:bCs/>
          <w:noProof/>
          <w:sz w:val="24"/>
          <w:szCs w:val="24"/>
          <w:lang w:val="sr-Cyrl-CS" w:eastAsia="sr-Latn-CS"/>
        </w:rPr>
        <w:t xml:space="preserve">Трактор са раоником </w:t>
      </w:r>
      <w:r w:rsidR="005F1BA5">
        <w:rPr>
          <w:bCs/>
          <w:noProof/>
          <w:sz w:val="24"/>
          <w:szCs w:val="24"/>
          <w:lang w:val="sr-Cyrl-CS" w:eastAsia="sr-Latn-CS"/>
        </w:rPr>
        <w:t>и расипачем за со и ризлу ( или епохом)</w:t>
      </w:r>
    </w:p>
    <w:p w:rsidR="00640B61" w:rsidRPr="00640B61" w:rsidRDefault="00640B61" w:rsidP="00640B61">
      <w:pPr>
        <w:pStyle w:val="ListParagraph"/>
        <w:suppressAutoHyphens w:val="0"/>
        <w:ind w:left="1985"/>
        <w:rPr>
          <w:bCs/>
          <w:noProof/>
          <w:sz w:val="24"/>
          <w:szCs w:val="24"/>
          <w:lang w:val="sr-Cyrl-CS" w:eastAsia="sr-Latn-CS"/>
        </w:rPr>
      </w:pPr>
    </w:p>
    <w:p w:rsidR="007E6B86" w:rsidRDefault="007E6B86" w:rsidP="007E6B86">
      <w:pPr>
        <w:jc w:val="both"/>
        <w:rPr>
          <w:sz w:val="24"/>
          <w:szCs w:val="24"/>
          <w:lang w:val="sr-Cyrl-CS"/>
        </w:rPr>
      </w:pPr>
      <w:r w:rsidRPr="00092987">
        <w:rPr>
          <w:sz w:val="24"/>
          <w:szCs w:val="24"/>
          <w:lang w:val="sr-Cyrl-CS"/>
        </w:rPr>
        <w:t xml:space="preserve">И као доказ </w:t>
      </w:r>
      <w:r>
        <w:rPr>
          <w:sz w:val="24"/>
          <w:szCs w:val="24"/>
          <w:lang w:val="sr-Cyrl-CS"/>
        </w:rPr>
        <w:t xml:space="preserve">да поседује тражену/е машне </w:t>
      </w:r>
      <w:r w:rsidRPr="00092987">
        <w:rPr>
          <w:sz w:val="24"/>
          <w:szCs w:val="24"/>
          <w:lang w:val="sr-Cyrl-CS"/>
        </w:rPr>
        <w:t>потребно је доставити</w:t>
      </w:r>
      <w:r>
        <w:rPr>
          <w:sz w:val="24"/>
          <w:szCs w:val="24"/>
          <w:lang w:val="sr-Cyrl-CS"/>
        </w:rPr>
        <w:t xml:space="preserve">: </w:t>
      </w:r>
    </w:p>
    <w:p w:rsidR="007E6B86" w:rsidRDefault="007E6B86" w:rsidP="007E6B86">
      <w:pPr>
        <w:jc w:val="both"/>
        <w:rPr>
          <w:sz w:val="24"/>
          <w:szCs w:val="24"/>
          <w:lang w:val="sr-Cyrl-CS"/>
        </w:rPr>
      </w:pPr>
    </w:p>
    <w:p w:rsidR="007E6B86" w:rsidRDefault="007E6B86" w:rsidP="007E6B86">
      <w:pPr>
        <w:jc w:val="both"/>
        <w:rPr>
          <w:sz w:val="24"/>
          <w:szCs w:val="24"/>
          <w:lang w:val="sr-Cyrl-CS"/>
        </w:rPr>
      </w:pPr>
      <w:r>
        <w:rPr>
          <w:sz w:val="24"/>
          <w:szCs w:val="24"/>
          <w:lang w:val="sr-Cyrl-CS"/>
        </w:rPr>
        <w:lastRenderedPageBreak/>
        <w:t>1) правна лица: п</w:t>
      </w:r>
      <w:r w:rsidRPr="00092987">
        <w:rPr>
          <w:sz w:val="24"/>
          <w:szCs w:val="24"/>
          <w:lang w:val="sr-Cyrl-CS"/>
        </w:rPr>
        <w:t>описну ли</w:t>
      </w:r>
      <w:r>
        <w:rPr>
          <w:sz w:val="24"/>
          <w:szCs w:val="24"/>
          <w:lang w:val="sr-Cyrl-CS"/>
        </w:rPr>
        <w:t>сту или рачун/уговор о куповини</w:t>
      </w:r>
      <w:r w:rsidRPr="00092987">
        <w:rPr>
          <w:sz w:val="24"/>
          <w:szCs w:val="24"/>
          <w:lang w:val="sr-Cyrl-CS"/>
        </w:rPr>
        <w:t xml:space="preserve"> или уговор о закупу, </w:t>
      </w:r>
      <w:r w:rsidRPr="00092987">
        <w:rPr>
          <w:color w:val="000000" w:themeColor="text1"/>
          <w:sz w:val="24"/>
          <w:szCs w:val="24"/>
          <w:lang w:val="sr-Cyrl-CS"/>
        </w:rPr>
        <w:t>као и копију саобраћајне дозволе</w:t>
      </w:r>
      <w:r>
        <w:rPr>
          <w:sz w:val="24"/>
          <w:szCs w:val="24"/>
          <w:lang w:val="sr-Cyrl-CS"/>
        </w:rPr>
        <w:t xml:space="preserve">, </w:t>
      </w:r>
      <w:r w:rsidRPr="00092987">
        <w:rPr>
          <w:sz w:val="24"/>
          <w:szCs w:val="24"/>
          <w:lang w:val="sr-Cyrl-CS"/>
        </w:rPr>
        <w:t xml:space="preserve"> за прикључке је потребно приложити фотографије.</w:t>
      </w:r>
    </w:p>
    <w:p w:rsidR="007E6B86" w:rsidRDefault="007E6B86" w:rsidP="007E6B86">
      <w:pPr>
        <w:jc w:val="both"/>
        <w:rPr>
          <w:sz w:val="24"/>
          <w:szCs w:val="24"/>
          <w:lang w:val="sr-Cyrl-CS"/>
        </w:rPr>
      </w:pPr>
    </w:p>
    <w:p w:rsidR="007E6B86" w:rsidRDefault="007E6B86" w:rsidP="007E6B86">
      <w:pPr>
        <w:jc w:val="both"/>
        <w:rPr>
          <w:sz w:val="24"/>
          <w:szCs w:val="24"/>
          <w:lang w:val="sr-Cyrl-CS"/>
        </w:rPr>
      </w:pPr>
      <w:r>
        <w:rPr>
          <w:sz w:val="24"/>
          <w:szCs w:val="24"/>
          <w:lang w:val="sr-Cyrl-CS"/>
        </w:rPr>
        <w:t xml:space="preserve">2) предузетници : </w:t>
      </w:r>
      <w:r w:rsidRPr="00092987">
        <w:rPr>
          <w:color w:val="000000" w:themeColor="text1"/>
          <w:sz w:val="24"/>
          <w:szCs w:val="24"/>
          <w:lang w:val="sr-Cyrl-CS"/>
        </w:rPr>
        <w:t>копију саобраћајне дозволе</w:t>
      </w:r>
      <w:r>
        <w:rPr>
          <w:color w:val="000000" w:themeColor="text1"/>
          <w:sz w:val="24"/>
          <w:szCs w:val="24"/>
          <w:lang w:val="sr-Cyrl-CS"/>
        </w:rPr>
        <w:t xml:space="preserve"> </w:t>
      </w:r>
      <w:r>
        <w:rPr>
          <w:sz w:val="24"/>
          <w:szCs w:val="24"/>
          <w:lang w:val="sr-Cyrl-CS"/>
        </w:rPr>
        <w:t>( ако је власник машине)</w:t>
      </w:r>
      <w:r w:rsidRPr="00092987">
        <w:rPr>
          <w:sz w:val="24"/>
          <w:szCs w:val="24"/>
          <w:lang w:val="sr-Cyrl-CS"/>
        </w:rPr>
        <w:t xml:space="preserve">, </w:t>
      </w:r>
      <w:r>
        <w:rPr>
          <w:sz w:val="24"/>
          <w:szCs w:val="24"/>
          <w:lang w:val="sr-Cyrl-CS"/>
        </w:rPr>
        <w:t xml:space="preserve">или </w:t>
      </w:r>
      <w:r w:rsidRPr="00092987">
        <w:rPr>
          <w:sz w:val="24"/>
          <w:szCs w:val="24"/>
          <w:lang w:val="sr-Cyrl-CS"/>
        </w:rPr>
        <w:t>уговор о закупу</w:t>
      </w:r>
      <w:r>
        <w:rPr>
          <w:sz w:val="24"/>
          <w:szCs w:val="24"/>
          <w:lang w:val="sr-Cyrl-CS"/>
        </w:rPr>
        <w:t xml:space="preserve"> </w:t>
      </w:r>
      <w:r w:rsidRPr="00092987">
        <w:rPr>
          <w:color w:val="000000" w:themeColor="text1"/>
          <w:sz w:val="24"/>
          <w:szCs w:val="24"/>
          <w:lang w:val="sr-Cyrl-CS"/>
        </w:rPr>
        <w:t>и копију саобраћајне дозволе</w:t>
      </w:r>
      <w:r>
        <w:rPr>
          <w:sz w:val="24"/>
          <w:szCs w:val="24"/>
          <w:lang w:val="sr-Cyrl-CS"/>
        </w:rPr>
        <w:t xml:space="preserve">, </w:t>
      </w:r>
      <w:r w:rsidRPr="00092987">
        <w:rPr>
          <w:sz w:val="24"/>
          <w:szCs w:val="24"/>
          <w:lang w:val="sr-Cyrl-CS"/>
        </w:rPr>
        <w:t>за прикључке</w:t>
      </w:r>
      <w:r>
        <w:rPr>
          <w:sz w:val="24"/>
          <w:szCs w:val="24"/>
          <w:lang w:val="sr-Cyrl-CS"/>
        </w:rPr>
        <w:t xml:space="preserve"> </w:t>
      </w:r>
      <w:r w:rsidRPr="00092987">
        <w:rPr>
          <w:sz w:val="24"/>
          <w:szCs w:val="24"/>
          <w:lang w:val="sr-Cyrl-CS"/>
        </w:rPr>
        <w:t xml:space="preserve"> је потребно приложити фотографије</w:t>
      </w:r>
      <w:r>
        <w:rPr>
          <w:sz w:val="24"/>
          <w:szCs w:val="24"/>
          <w:lang w:val="sr-Cyrl-CS"/>
        </w:rPr>
        <w:t>.</w:t>
      </w:r>
    </w:p>
    <w:p w:rsidR="00526449" w:rsidRPr="006A3B04" w:rsidRDefault="00526449" w:rsidP="004B0F19">
      <w:pPr>
        <w:jc w:val="both"/>
        <w:rPr>
          <w:sz w:val="24"/>
          <w:szCs w:val="24"/>
          <w:lang w:val="sr-Cyrl-CS"/>
        </w:rPr>
      </w:pPr>
    </w:p>
    <w:p w:rsidR="009C64F0" w:rsidRPr="008C5D3D" w:rsidRDefault="004B0F19" w:rsidP="004B0F19">
      <w:pPr>
        <w:jc w:val="both"/>
        <w:rPr>
          <w:b/>
          <w:sz w:val="24"/>
          <w:szCs w:val="24"/>
          <w:lang w:val="sr-Cyrl-CS"/>
        </w:rPr>
      </w:pPr>
      <w:r w:rsidRPr="008C5D3D">
        <w:rPr>
          <w:b/>
          <w:sz w:val="24"/>
          <w:szCs w:val="24"/>
          <w:lang w:val="sr-Cyrl-CS"/>
        </w:rPr>
        <w:t xml:space="preserve">Напомена: </w:t>
      </w:r>
    </w:p>
    <w:p w:rsidR="00C22B86" w:rsidRDefault="00C22B86" w:rsidP="004B0F19">
      <w:pPr>
        <w:jc w:val="both"/>
        <w:rPr>
          <w:b/>
          <w:sz w:val="24"/>
          <w:szCs w:val="24"/>
          <w:lang w:val="sr-Cyrl-CS"/>
        </w:rPr>
      </w:pPr>
    </w:p>
    <w:p w:rsidR="00940F9C" w:rsidRDefault="00C22B86" w:rsidP="004B0F19">
      <w:pPr>
        <w:jc w:val="both"/>
        <w:rPr>
          <w:b/>
          <w:sz w:val="24"/>
          <w:szCs w:val="24"/>
          <w:lang w:val="sr-Cyrl-CS"/>
        </w:rPr>
      </w:pPr>
      <w:r>
        <w:rPr>
          <w:b/>
          <w:sz w:val="24"/>
          <w:szCs w:val="24"/>
          <w:lang w:val="sr-Cyrl-CS"/>
        </w:rPr>
        <w:t xml:space="preserve">1) </w:t>
      </w:r>
      <w:r w:rsidR="00940F9C">
        <w:rPr>
          <w:sz w:val="24"/>
          <w:szCs w:val="24"/>
          <w:lang w:val="sr-Cyrl-CS"/>
        </w:rPr>
        <w:t>Иста машина не може бити ангажована и за редовно и за интервентно одржавање.</w:t>
      </w:r>
      <w:r w:rsidRPr="008C5D3D">
        <w:rPr>
          <w:sz w:val="24"/>
          <w:szCs w:val="24"/>
          <w:lang w:val="sr-Cyrl-CS"/>
        </w:rPr>
        <w:t xml:space="preserve">Уколико је </w:t>
      </w:r>
      <w:r w:rsidR="009C64F0" w:rsidRPr="008C5D3D">
        <w:rPr>
          <w:sz w:val="24"/>
          <w:szCs w:val="24"/>
          <w:lang w:val="sr-Cyrl-CS"/>
        </w:rPr>
        <w:t xml:space="preserve">понуђач конкурисао са истом машином </w:t>
      </w:r>
      <w:r w:rsidR="008C5D3D">
        <w:rPr>
          <w:sz w:val="24"/>
          <w:szCs w:val="24"/>
          <w:lang w:val="sr-Cyrl-CS"/>
        </w:rPr>
        <w:t xml:space="preserve">на партију/е </w:t>
      </w:r>
      <w:r w:rsidR="009C64F0" w:rsidRPr="008C5D3D">
        <w:rPr>
          <w:sz w:val="24"/>
          <w:szCs w:val="24"/>
          <w:lang w:val="sr-Cyrl-CS"/>
        </w:rPr>
        <w:t xml:space="preserve">за редовно и </w:t>
      </w:r>
      <w:r w:rsidR="008C5D3D">
        <w:rPr>
          <w:sz w:val="24"/>
          <w:szCs w:val="24"/>
          <w:lang w:val="sr-Cyrl-CS"/>
        </w:rPr>
        <w:t xml:space="preserve">на партију за </w:t>
      </w:r>
      <w:r w:rsidR="009C64F0" w:rsidRPr="008C5D3D">
        <w:rPr>
          <w:sz w:val="24"/>
          <w:szCs w:val="24"/>
          <w:lang w:val="sr-Cyrl-CS"/>
        </w:rPr>
        <w:t>интервентно одржавање и уколико се догоди да је његова понуда најповољнија у оба случа</w:t>
      </w:r>
      <w:r w:rsidRPr="008C5D3D">
        <w:rPr>
          <w:sz w:val="24"/>
          <w:szCs w:val="24"/>
          <w:lang w:val="sr-Cyrl-CS"/>
        </w:rPr>
        <w:t>ја, понуђач мора одустати или са партије</w:t>
      </w:r>
      <w:r w:rsidR="00940F9C">
        <w:rPr>
          <w:sz w:val="24"/>
          <w:szCs w:val="24"/>
          <w:lang w:val="sr-Cyrl-CS"/>
        </w:rPr>
        <w:t>/а</w:t>
      </w:r>
      <w:r w:rsidRPr="008C5D3D">
        <w:rPr>
          <w:sz w:val="24"/>
          <w:szCs w:val="24"/>
          <w:lang w:val="sr-Cyrl-CS"/>
        </w:rPr>
        <w:t xml:space="preserve"> за редовно одржавање</w:t>
      </w:r>
      <w:r w:rsidR="00940F9C">
        <w:rPr>
          <w:sz w:val="24"/>
          <w:szCs w:val="24"/>
          <w:lang w:val="sr-Cyrl-CS"/>
        </w:rPr>
        <w:t xml:space="preserve"> </w:t>
      </w:r>
      <w:r w:rsidRPr="008C5D3D">
        <w:rPr>
          <w:sz w:val="24"/>
          <w:szCs w:val="24"/>
          <w:lang w:val="sr-Cyrl-CS"/>
        </w:rPr>
        <w:t xml:space="preserve"> или са п</w:t>
      </w:r>
      <w:r w:rsidR="008C5D3D" w:rsidRPr="008C5D3D">
        <w:rPr>
          <w:sz w:val="24"/>
          <w:szCs w:val="24"/>
          <w:lang w:val="sr-Cyrl-CS"/>
        </w:rPr>
        <w:t>артије за интервентно одржавање.</w:t>
      </w:r>
      <w:r w:rsidR="00940F9C" w:rsidRPr="00940F9C">
        <w:rPr>
          <w:b/>
          <w:sz w:val="24"/>
          <w:szCs w:val="24"/>
          <w:lang w:val="sr-Cyrl-CS"/>
        </w:rPr>
        <w:t xml:space="preserve"> </w:t>
      </w:r>
    </w:p>
    <w:p w:rsidR="00EF6924" w:rsidRPr="00C57B99" w:rsidRDefault="008C5D3D" w:rsidP="004B0F19">
      <w:pPr>
        <w:jc w:val="both"/>
        <w:rPr>
          <w:sz w:val="24"/>
          <w:szCs w:val="24"/>
          <w:lang w:val="sr-Cyrl-CS"/>
        </w:rPr>
      </w:pPr>
      <w:r w:rsidRPr="00C57B99">
        <w:rPr>
          <w:b/>
          <w:sz w:val="24"/>
          <w:szCs w:val="24"/>
          <w:lang w:val="sr-Cyrl-CS"/>
        </w:rPr>
        <w:t>2)</w:t>
      </w:r>
      <w:r w:rsidRPr="00C57B99">
        <w:rPr>
          <w:sz w:val="24"/>
          <w:szCs w:val="24"/>
          <w:lang w:val="sr-Cyrl-CS"/>
        </w:rPr>
        <w:t xml:space="preserve"> Уколико је понуђач конкурисао са истом машином на </w:t>
      </w:r>
      <w:r w:rsidR="00940F9C" w:rsidRPr="00C57B99">
        <w:rPr>
          <w:sz w:val="24"/>
          <w:szCs w:val="24"/>
          <w:lang w:val="sr-Cyrl-CS"/>
        </w:rPr>
        <w:t xml:space="preserve">3 или више </w:t>
      </w:r>
      <w:r w:rsidRPr="00C57B99">
        <w:rPr>
          <w:sz w:val="24"/>
          <w:szCs w:val="24"/>
          <w:lang w:val="sr-Cyrl-CS"/>
        </w:rPr>
        <w:t>партиј</w:t>
      </w:r>
      <w:r w:rsidR="00940F9C" w:rsidRPr="00C57B99">
        <w:rPr>
          <w:sz w:val="24"/>
          <w:szCs w:val="24"/>
          <w:lang w:val="sr-Cyrl-CS"/>
        </w:rPr>
        <w:t>а</w:t>
      </w:r>
      <w:r w:rsidRPr="00C57B99">
        <w:rPr>
          <w:sz w:val="24"/>
          <w:szCs w:val="24"/>
          <w:lang w:val="sr-Cyrl-CS"/>
        </w:rPr>
        <w:t xml:space="preserve"> за редовно</w:t>
      </w:r>
      <w:r w:rsidR="00940F9C" w:rsidRPr="00C57B99">
        <w:rPr>
          <w:sz w:val="24"/>
          <w:szCs w:val="24"/>
          <w:lang w:val="sr-Cyrl-CS"/>
        </w:rPr>
        <w:t xml:space="preserve"> одржавање и његова понуда буде најповољнија у свакој партији,</w:t>
      </w:r>
      <w:r w:rsidR="00EF6924" w:rsidRPr="00C57B99">
        <w:rPr>
          <w:sz w:val="24"/>
          <w:szCs w:val="24"/>
          <w:lang w:val="sr-Cyrl-CS"/>
        </w:rPr>
        <w:t xml:space="preserve"> понуђачу ће бити додељени уговори </w:t>
      </w:r>
      <w:r w:rsidR="00552C04" w:rsidRPr="00C57B99">
        <w:rPr>
          <w:sz w:val="24"/>
          <w:szCs w:val="24"/>
          <w:lang w:val="sr-Cyrl-CS"/>
        </w:rPr>
        <w:t xml:space="preserve">за највише </w:t>
      </w:r>
      <w:r w:rsidR="003B26E7" w:rsidRPr="00C57B99">
        <w:rPr>
          <w:sz w:val="24"/>
          <w:szCs w:val="24"/>
          <w:lang w:val="sr-Cyrl-CS"/>
        </w:rPr>
        <w:t xml:space="preserve"> два правца.</w:t>
      </w:r>
    </w:p>
    <w:p w:rsidR="003B26E7" w:rsidRDefault="003B26E7" w:rsidP="00C12334">
      <w:pPr>
        <w:jc w:val="both"/>
        <w:rPr>
          <w:color w:val="00B050"/>
          <w:sz w:val="24"/>
          <w:szCs w:val="24"/>
          <w:lang w:val="sr-Cyrl-CS"/>
        </w:rPr>
      </w:pPr>
    </w:p>
    <w:p w:rsidR="004B0F19" w:rsidRPr="006A3B04" w:rsidRDefault="004B0F19" w:rsidP="00C12334">
      <w:pPr>
        <w:jc w:val="both"/>
        <w:rPr>
          <w:sz w:val="24"/>
          <w:szCs w:val="24"/>
          <w:lang w:val="sr-Cyrl-CS"/>
        </w:rPr>
      </w:pPr>
      <w:r w:rsidRPr="006A3B04">
        <w:rPr>
          <w:b/>
          <w:sz w:val="24"/>
          <w:szCs w:val="24"/>
          <w:u w:val="single"/>
          <w:lang w:val="sr-Cyrl-CS"/>
        </w:rPr>
        <w:t>Услови које мора да испуни сваки подизвођач, односно члан групе понуђача:</w:t>
      </w:r>
    </w:p>
    <w:p w:rsidR="004B0F19" w:rsidRPr="006A3B04" w:rsidRDefault="004B0F19" w:rsidP="004B0F19">
      <w:pPr>
        <w:jc w:val="both"/>
        <w:rPr>
          <w:sz w:val="24"/>
          <w:szCs w:val="24"/>
          <w:lang w:val="sr-Cyrl-CS"/>
        </w:rPr>
      </w:pPr>
    </w:p>
    <w:p w:rsidR="00AF34DD" w:rsidRPr="006A3B04" w:rsidRDefault="00AF34DD" w:rsidP="00AF34DD">
      <w:pPr>
        <w:jc w:val="both"/>
        <w:rPr>
          <w:sz w:val="24"/>
          <w:szCs w:val="24"/>
        </w:rPr>
      </w:pPr>
      <w:r w:rsidRPr="006A3B04">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6A3B04">
        <w:rPr>
          <w:bCs/>
          <w:sz w:val="24"/>
          <w:szCs w:val="24"/>
        </w:rPr>
        <w:t>доказивање испуњености обавезних услова из члана 75.</w:t>
      </w:r>
    </w:p>
    <w:p w:rsidR="00AF34DD" w:rsidRPr="006A3B04" w:rsidRDefault="00AF34DD" w:rsidP="00AF34DD">
      <w:pPr>
        <w:jc w:val="both"/>
        <w:rPr>
          <w:sz w:val="24"/>
          <w:szCs w:val="24"/>
          <w:lang w:val="sr-Cyrl-CS"/>
        </w:rPr>
      </w:pPr>
      <w:r w:rsidRPr="006A3B04">
        <w:rPr>
          <w:sz w:val="24"/>
          <w:szCs w:val="24"/>
        </w:rPr>
        <w:t>Додатне услове</w:t>
      </w:r>
      <w:r w:rsidRPr="006A3B04">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AF34DD" w:rsidRPr="006A3B04" w:rsidRDefault="00AF34DD" w:rsidP="00AF34DD">
      <w:pPr>
        <w:jc w:val="both"/>
        <w:rPr>
          <w:sz w:val="24"/>
          <w:szCs w:val="24"/>
          <w:lang w:val="sr-Cyrl-CS"/>
        </w:rPr>
      </w:pPr>
      <w:r w:rsidRPr="006A3B04">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AF34DD" w:rsidRPr="006A3B04" w:rsidRDefault="00AF34DD" w:rsidP="00AF34DD">
      <w:pPr>
        <w:jc w:val="both"/>
        <w:rPr>
          <w:sz w:val="24"/>
          <w:szCs w:val="24"/>
        </w:rPr>
      </w:pPr>
    </w:p>
    <w:p w:rsidR="00AF34DD" w:rsidRPr="006A3B04" w:rsidRDefault="00AF34DD" w:rsidP="00AF34DD">
      <w:pPr>
        <w:jc w:val="both"/>
        <w:rPr>
          <w:sz w:val="24"/>
          <w:szCs w:val="24"/>
          <w:lang w:val="sr-Cyrl-CS"/>
        </w:rPr>
      </w:pPr>
      <w:r w:rsidRPr="006A3B04">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9C64F0" w:rsidRPr="003B26E7" w:rsidRDefault="009C64F0" w:rsidP="004B0F19">
      <w:pPr>
        <w:jc w:val="both"/>
        <w:rPr>
          <w:sz w:val="24"/>
          <w:szCs w:val="24"/>
        </w:rPr>
      </w:pPr>
    </w:p>
    <w:p w:rsidR="004B0F19" w:rsidRPr="006A3B04" w:rsidRDefault="004B0F19" w:rsidP="00C10C87">
      <w:pPr>
        <w:jc w:val="both"/>
        <w:outlineLvl w:val="0"/>
        <w:rPr>
          <w:b/>
          <w:sz w:val="24"/>
          <w:szCs w:val="24"/>
          <w:u w:val="single"/>
          <w:lang w:val="sr-Cyrl-CS"/>
        </w:rPr>
      </w:pPr>
      <w:r w:rsidRPr="006A3B04">
        <w:rPr>
          <w:b/>
          <w:sz w:val="24"/>
          <w:szCs w:val="24"/>
          <w:u w:val="single"/>
          <w:lang w:val="sr-Cyrl-CS"/>
        </w:rPr>
        <w:t>Начин достављања доказа:</w:t>
      </w:r>
    </w:p>
    <w:p w:rsidR="00AF34DD" w:rsidRPr="006A3B04" w:rsidRDefault="00AF34DD" w:rsidP="00C10C87">
      <w:pPr>
        <w:jc w:val="both"/>
        <w:outlineLvl w:val="0"/>
        <w:rPr>
          <w:b/>
          <w:sz w:val="24"/>
          <w:szCs w:val="24"/>
          <w:u w:val="single"/>
          <w:lang w:val="sr-Cyrl-CS"/>
        </w:rPr>
      </w:pPr>
    </w:p>
    <w:p w:rsidR="00AF34DD" w:rsidRPr="006A3B04" w:rsidRDefault="00AF34DD" w:rsidP="00C10C87">
      <w:pPr>
        <w:jc w:val="both"/>
        <w:outlineLvl w:val="0"/>
        <w:rPr>
          <w:b/>
          <w:sz w:val="24"/>
          <w:szCs w:val="24"/>
          <w:u w:val="single"/>
          <w:lang w:val="sr-Cyrl-CS"/>
        </w:rPr>
      </w:pPr>
    </w:p>
    <w:p w:rsidR="00AF34DD" w:rsidRPr="006A3B04" w:rsidRDefault="00AF34DD" w:rsidP="00AF34DD">
      <w:pPr>
        <w:jc w:val="both"/>
        <w:rPr>
          <w:sz w:val="24"/>
          <w:szCs w:val="24"/>
          <w:lang w:val="sr-Cyrl-CS"/>
        </w:rPr>
      </w:pPr>
      <w:r w:rsidRPr="006A3B04">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34DD" w:rsidRPr="006A3B04" w:rsidRDefault="00AF34DD" w:rsidP="00AF34DD">
      <w:pPr>
        <w:jc w:val="both"/>
        <w:rPr>
          <w:sz w:val="24"/>
          <w:szCs w:val="24"/>
        </w:rPr>
      </w:pPr>
    </w:p>
    <w:p w:rsidR="00AF34DD" w:rsidRPr="00552C04" w:rsidRDefault="00AF34DD" w:rsidP="00AF34DD">
      <w:pPr>
        <w:jc w:val="both"/>
        <w:rPr>
          <w:sz w:val="24"/>
          <w:szCs w:val="24"/>
          <w:lang w:val="sr-Cyrl-CS"/>
        </w:rPr>
      </w:pPr>
      <w:r w:rsidRPr="006A3B04">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5. УПУТСТВО ПОНУЂАЧУ КАКО ДА САЧИНИ ПОНУДУ</w:t>
      </w:r>
    </w:p>
    <w:p w:rsidR="004B0F19" w:rsidRPr="006A3B04" w:rsidRDefault="004B0F19" w:rsidP="004B0F19">
      <w:pPr>
        <w:jc w:val="both"/>
        <w:rPr>
          <w:sz w:val="24"/>
          <w:szCs w:val="24"/>
          <w:lang w:val="sr-Cyrl-CS"/>
        </w:rPr>
      </w:pPr>
    </w:p>
    <w:p w:rsidR="006A3B04" w:rsidRPr="00EF6924" w:rsidRDefault="004B0F19" w:rsidP="004B0F19">
      <w:pPr>
        <w:jc w:val="both"/>
        <w:rPr>
          <w:sz w:val="24"/>
          <w:szCs w:val="24"/>
        </w:rPr>
      </w:pPr>
      <w:r w:rsidRPr="006A3B04">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4B0F19" w:rsidRPr="006A3B04" w:rsidRDefault="004B0F19" w:rsidP="004B0F19">
      <w:pPr>
        <w:jc w:val="both"/>
        <w:rPr>
          <w:b/>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 ПОДАЦИ О ЈЕЗИКУ У ПОСТУПКУ ЈАВНЕ НАБАВКЕ</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Наручилац припрема конкурсну документацију и води поступак на српском језику.</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Понуда мора бити сачињена на српском језику.</w:t>
      </w:r>
    </w:p>
    <w:p w:rsidR="004B0F19" w:rsidRPr="006A3B04" w:rsidRDefault="004B0F19" w:rsidP="004B0F19">
      <w:pPr>
        <w:jc w:val="both"/>
        <w:rPr>
          <w:sz w:val="24"/>
          <w:szCs w:val="24"/>
          <w:lang w:val="sr-Cyrl-CS"/>
        </w:rPr>
      </w:pPr>
    </w:p>
    <w:p w:rsidR="004B0F19" w:rsidRPr="00EF6924" w:rsidRDefault="004B0F19" w:rsidP="00C10C87">
      <w:pPr>
        <w:jc w:val="both"/>
        <w:outlineLvl w:val="0"/>
        <w:rPr>
          <w:b/>
          <w:sz w:val="24"/>
          <w:szCs w:val="24"/>
          <w:lang w:val="sr-Cyrl-CS"/>
        </w:rPr>
      </w:pPr>
      <w:r w:rsidRPr="006A3B04">
        <w:rPr>
          <w:b/>
          <w:sz w:val="24"/>
          <w:szCs w:val="24"/>
          <w:lang w:val="sr-Cyrl-CS"/>
        </w:rPr>
        <w:t>5.2. УПУТСТВО О НАЧИНУ ПОПУЊАВАЊА ОБРАЗАЦА И ПОСЕБНИ ЗАХТЕВИ У ПОГЛЕДУ НАЧИНА НА КОЈИ ПОНУДА МОРА ДА БУДЕ САЧИЊЕНА</w:t>
      </w:r>
    </w:p>
    <w:p w:rsidR="004B0F19" w:rsidRPr="006A3B04" w:rsidRDefault="004B0F19" w:rsidP="004B0F19">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AF34DD" w:rsidRPr="006A3B04" w:rsidRDefault="00AF34DD" w:rsidP="004B0F19">
      <w:pPr>
        <w:jc w:val="both"/>
        <w:rPr>
          <w:b/>
          <w:bCs/>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5.3. ПОНУДЕ СА ВАРИЈАНТАМА</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Понуде са варијантама нису дозвољене.</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5.4. ПАРТИЈЕ</w:t>
      </w:r>
    </w:p>
    <w:p w:rsidR="004B0F19" w:rsidRPr="006A3B04" w:rsidRDefault="004B0F19" w:rsidP="004B0F19">
      <w:pPr>
        <w:jc w:val="both"/>
        <w:rPr>
          <w:sz w:val="24"/>
          <w:szCs w:val="24"/>
          <w:lang w:val="sr-Cyrl-CS"/>
        </w:rPr>
      </w:pPr>
    </w:p>
    <w:p w:rsidR="004B0F19" w:rsidRPr="006A3B04" w:rsidRDefault="004B0F19" w:rsidP="004B0F19">
      <w:pPr>
        <w:ind w:left="360"/>
        <w:rPr>
          <w:sz w:val="24"/>
          <w:szCs w:val="24"/>
          <w:lang w:val="sr-Cyrl-CS"/>
        </w:rPr>
      </w:pPr>
      <w:r w:rsidRPr="006A3B04">
        <w:rPr>
          <w:sz w:val="24"/>
          <w:szCs w:val="24"/>
          <w:lang w:val="sr-Cyrl-CS"/>
        </w:rPr>
        <w:t>Предмет</w:t>
      </w:r>
      <w:r w:rsidR="00DE528D" w:rsidRPr="006A3B04">
        <w:rPr>
          <w:sz w:val="24"/>
          <w:szCs w:val="24"/>
          <w:lang w:val="sr-Cyrl-CS"/>
        </w:rPr>
        <w:t>на јавна набавка обликована је</w:t>
      </w:r>
      <w:r w:rsidRPr="006A3B04">
        <w:rPr>
          <w:sz w:val="24"/>
          <w:szCs w:val="24"/>
          <w:lang w:val="sr-Cyrl-CS"/>
        </w:rPr>
        <w:t xml:space="preserve"> у </w:t>
      </w:r>
      <w:r w:rsidR="00706462" w:rsidRPr="006A3B04">
        <w:rPr>
          <w:sz w:val="24"/>
          <w:szCs w:val="24"/>
        </w:rPr>
        <w:t>2</w:t>
      </w:r>
      <w:r w:rsidR="00C57B99">
        <w:rPr>
          <w:sz w:val="24"/>
          <w:szCs w:val="24"/>
        </w:rPr>
        <w:t>8</w:t>
      </w:r>
      <w:r w:rsidRPr="006A3B04">
        <w:rPr>
          <w:sz w:val="24"/>
          <w:szCs w:val="24"/>
          <w:lang w:val="sr-Cyrl-CS"/>
        </w:rPr>
        <w:t xml:space="preserve"> партија: </w:t>
      </w:r>
    </w:p>
    <w:p w:rsidR="004B0F19" w:rsidRPr="006A3B04" w:rsidRDefault="004B0F19" w:rsidP="004B0F19">
      <w:pPr>
        <w:ind w:left="360"/>
        <w:rPr>
          <w:sz w:val="24"/>
          <w:szCs w:val="24"/>
          <w:lang w:val="sr-Cyrl-CS" w:eastAsia="en-GB"/>
        </w:rPr>
      </w:pPr>
    </w:p>
    <w:p w:rsidR="004B0F19" w:rsidRPr="00090C69" w:rsidRDefault="004B0F19" w:rsidP="004B0F19">
      <w:pPr>
        <w:rPr>
          <w:sz w:val="24"/>
          <w:szCs w:val="24"/>
          <w:lang w:val="sr-Cyrl-CS" w:eastAsia="en-GB"/>
        </w:rPr>
      </w:pPr>
      <w:r w:rsidRPr="00090C69">
        <w:rPr>
          <w:b/>
          <w:sz w:val="24"/>
          <w:szCs w:val="24"/>
          <w:lang w:val="sr-Cyrl-CS" w:eastAsia="en-GB"/>
        </w:rPr>
        <w:t>Партија 1</w:t>
      </w:r>
      <w:r w:rsidRPr="00090C69">
        <w:rPr>
          <w:sz w:val="24"/>
          <w:szCs w:val="24"/>
          <w:lang w:val="sr-Cyrl-CS" w:eastAsia="en-GB"/>
        </w:rPr>
        <w:t xml:space="preserve">: </w:t>
      </w:r>
      <w:r w:rsidRPr="00090C69">
        <w:rPr>
          <w:rFonts w:eastAsia="Calibri"/>
          <w:sz w:val="24"/>
          <w:szCs w:val="24"/>
          <w:lang w:val="sr-Cyrl-CS"/>
        </w:rPr>
        <w:t xml:space="preserve">Путни правац Водице </w:t>
      </w:r>
      <w:r w:rsidR="00D06C49" w:rsidRPr="00090C69">
        <w:rPr>
          <w:rFonts w:eastAsia="Calibri"/>
          <w:sz w:val="24"/>
          <w:szCs w:val="24"/>
          <w:lang w:val="sr-Cyrl-CS"/>
        </w:rPr>
        <w:t xml:space="preserve">–Јечменско преседло - </w:t>
      </w:r>
      <w:r w:rsidRPr="00090C69">
        <w:rPr>
          <w:rFonts w:eastAsia="Calibri"/>
          <w:sz w:val="24"/>
          <w:szCs w:val="24"/>
          <w:lang w:val="sr-Cyrl-CS"/>
        </w:rPr>
        <w:t>Доброселица</w:t>
      </w:r>
      <w:r w:rsidRPr="00090C69">
        <w:rPr>
          <w:sz w:val="24"/>
          <w:szCs w:val="24"/>
          <w:lang w:val="sr-Cyrl-CS" w:eastAsia="en-GB"/>
        </w:rPr>
        <w:t xml:space="preserve">; </w:t>
      </w:r>
    </w:p>
    <w:p w:rsidR="00F259BF" w:rsidRPr="00C57B99" w:rsidRDefault="004B0F19" w:rsidP="004B0F19">
      <w:pPr>
        <w:rPr>
          <w:rFonts w:eastAsia="Calibri"/>
          <w:sz w:val="24"/>
          <w:szCs w:val="24"/>
        </w:rPr>
      </w:pPr>
      <w:r w:rsidRPr="00090C69">
        <w:rPr>
          <w:b/>
          <w:sz w:val="24"/>
          <w:szCs w:val="24"/>
          <w:lang w:val="sr-Cyrl-CS" w:eastAsia="en-GB"/>
        </w:rPr>
        <w:t>Партија 2</w:t>
      </w:r>
      <w:r w:rsidRPr="00090C69">
        <w:rPr>
          <w:sz w:val="24"/>
          <w:szCs w:val="24"/>
          <w:lang w:val="sr-Cyrl-CS" w:eastAsia="en-GB"/>
        </w:rPr>
        <w:t xml:space="preserve">: </w:t>
      </w:r>
      <w:r w:rsidRPr="00090C69">
        <w:rPr>
          <w:rFonts w:eastAsia="Calibri"/>
          <w:sz w:val="24"/>
          <w:szCs w:val="24"/>
          <w:lang w:val="sr-Cyrl-CS"/>
        </w:rPr>
        <w:t xml:space="preserve">Путни правац </w:t>
      </w:r>
      <w:r w:rsidR="00F259BF">
        <w:rPr>
          <w:rFonts w:eastAsia="Calibri"/>
          <w:sz w:val="24"/>
          <w:szCs w:val="24"/>
          <w:lang w:val="sr-Cyrl-CS"/>
        </w:rPr>
        <w:t>Кобиљ</w:t>
      </w:r>
      <w:r w:rsidR="003B26E7">
        <w:rPr>
          <w:rFonts w:eastAsia="Calibri"/>
          <w:sz w:val="24"/>
          <w:szCs w:val="24"/>
          <w:lang w:val="sr-Cyrl-CS"/>
        </w:rPr>
        <w:t xml:space="preserve">а </w:t>
      </w:r>
      <w:r w:rsidR="00F259BF">
        <w:rPr>
          <w:rFonts w:eastAsia="Calibri"/>
          <w:sz w:val="24"/>
          <w:szCs w:val="24"/>
          <w:lang w:val="sr-Cyrl-CS"/>
        </w:rPr>
        <w:t xml:space="preserve">глава </w:t>
      </w:r>
      <w:r w:rsidR="00BE3DD5">
        <w:rPr>
          <w:rFonts w:eastAsia="Calibri"/>
          <w:sz w:val="24"/>
          <w:szCs w:val="24"/>
          <w:lang w:val="sr-Cyrl-CS"/>
        </w:rPr>
        <w:t xml:space="preserve">- </w:t>
      </w:r>
      <w:r w:rsidR="003B26E7">
        <w:rPr>
          <w:rFonts w:eastAsia="Calibri"/>
          <w:sz w:val="24"/>
          <w:szCs w:val="24"/>
          <w:lang w:val="sr-Cyrl-CS"/>
        </w:rPr>
        <w:t>од држ</w:t>
      </w:r>
      <w:r w:rsidR="00BE3DD5">
        <w:rPr>
          <w:rFonts w:eastAsia="Calibri"/>
          <w:sz w:val="24"/>
          <w:szCs w:val="24"/>
          <w:lang w:val="sr-Cyrl-CS"/>
        </w:rPr>
        <w:t>.</w:t>
      </w:r>
      <w:r w:rsidR="003B26E7">
        <w:rPr>
          <w:rFonts w:eastAsia="Calibri"/>
          <w:sz w:val="24"/>
          <w:szCs w:val="24"/>
          <w:lang w:val="sr-Cyrl-CS"/>
        </w:rPr>
        <w:t xml:space="preserve"> пута </w:t>
      </w:r>
      <w:r w:rsidR="00552C04">
        <w:rPr>
          <w:rFonts w:eastAsia="Calibri"/>
          <w:sz w:val="24"/>
          <w:szCs w:val="24"/>
        </w:rPr>
        <w:t>II</w:t>
      </w:r>
      <w:r w:rsidR="003B26E7">
        <w:rPr>
          <w:rFonts w:eastAsia="Calibri"/>
          <w:sz w:val="24"/>
          <w:szCs w:val="24"/>
          <w:lang w:val="sr-Cyrl-CS"/>
        </w:rPr>
        <w:t xml:space="preserve"> б реда 405 ( скретање код магнезита) - насеље кобиља глава</w:t>
      </w:r>
    </w:p>
    <w:p w:rsidR="00090C69" w:rsidRPr="00090C69" w:rsidRDefault="004B0F19" w:rsidP="004B0F19">
      <w:pPr>
        <w:rPr>
          <w:rFonts w:eastAsia="Calibri"/>
          <w:sz w:val="24"/>
          <w:szCs w:val="24"/>
          <w:u w:val="single"/>
          <w:lang w:val="sr-Cyrl-CS"/>
        </w:rPr>
      </w:pPr>
      <w:r w:rsidRPr="00090C69">
        <w:rPr>
          <w:b/>
          <w:sz w:val="24"/>
          <w:szCs w:val="24"/>
          <w:lang w:val="sr-Cyrl-CS" w:eastAsia="en-GB"/>
        </w:rPr>
        <w:t>Партија 3</w:t>
      </w:r>
      <w:r w:rsidRPr="00090C69">
        <w:rPr>
          <w:sz w:val="24"/>
          <w:szCs w:val="24"/>
          <w:lang w:val="sr-Cyrl-CS" w:eastAsia="en-GB"/>
        </w:rPr>
        <w:t>:</w:t>
      </w:r>
      <w:r w:rsidRPr="00090C69">
        <w:rPr>
          <w:rFonts w:eastAsia="Calibri"/>
          <w:sz w:val="24"/>
          <w:szCs w:val="24"/>
          <w:lang w:val="sr-Cyrl-CS"/>
        </w:rPr>
        <w:t xml:space="preserve"> Путни правац </w:t>
      </w:r>
      <w:r w:rsidR="00090C69" w:rsidRPr="00090C69">
        <w:rPr>
          <w:rFonts w:eastAsia="Calibri"/>
          <w:sz w:val="24"/>
          <w:szCs w:val="24"/>
          <w:lang w:val="sr-Cyrl-CS"/>
        </w:rPr>
        <w:t>Весовића гај - Голово - Ђокића воденица - Златића раскрсница - центар Криве Реке - Базен - Аћимовићи и Ђокића воденица - пут за Рожанство</w:t>
      </w:r>
    </w:p>
    <w:p w:rsidR="004B0F19" w:rsidRPr="00090C69" w:rsidRDefault="004B0F19" w:rsidP="004B0F19">
      <w:pPr>
        <w:rPr>
          <w:sz w:val="24"/>
          <w:szCs w:val="24"/>
          <w:lang w:val="sr-Cyrl-CS" w:eastAsia="en-GB"/>
        </w:rPr>
      </w:pPr>
      <w:r w:rsidRPr="00090C69">
        <w:rPr>
          <w:b/>
          <w:sz w:val="24"/>
          <w:szCs w:val="24"/>
          <w:lang w:val="sr-Cyrl-CS" w:eastAsia="en-GB"/>
        </w:rPr>
        <w:t>Партија 4</w:t>
      </w:r>
      <w:r w:rsidRPr="00090C69">
        <w:rPr>
          <w:sz w:val="24"/>
          <w:szCs w:val="24"/>
          <w:lang w:val="sr-Cyrl-CS" w:eastAsia="en-GB"/>
        </w:rPr>
        <w:t>:</w:t>
      </w:r>
      <w:r w:rsidRPr="00090C69">
        <w:rPr>
          <w:rFonts w:eastAsia="Calibri"/>
          <w:sz w:val="24"/>
          <w:szCs w:val="24"/>
          <w:lang w:val="sr-Cyrl-CS"/>
        </w:rPr>
        <w:t xml:space="preserve"> Путни правац </w:t>
      </w:r>
      <w:r w:rsidR="00090C69" w:rsidRPr="00090C69">
        <w:rPr>
          <w:rFonts w:eastAsia="Calibri"/>
          <w:sz w:val="24"/>
          <w:szCs w:val="24"/>
          <w:lang w:val="sr-Cyrl-CS"/>
        </w:rPr>
        <w:t>Железничка станица - Семегњево - Ждрело</w:t>
      </w:r>
    </w:p>
    <w:p w:rsidR="004B0F19" w:rsidRPr="00090C69" w:rsidRDefault="004B0F19" w:rsidP="004B0F19">
      <w:pPr>
        <w:rPr>
          <w:rFonts w:eastAsia="Calibri"/>
          <w:sz w:val="24"/>
          <w:szCs w:val="24"/>
          <w:lang w:val="sr-Cyrl-CS"/>
        </w:rPr>
      </w:pPr>
      <w:r w:rsidRPr="00090C69">
        <w:rPr>
          <w:b/>
          <w:sz w:val="24"/>
          <w:szCs w:val="24"/>
          <w:lang w:val="sr-Cyrl-CS" w:eastAsia="en-GB"/>
        </w:rPr>
        <w:t>Партија 5:</w:t>
      </w:r>
      <w:r w:rsidRPr="00090C69">
        <w:rPr>
          <w:sz w:val="24"/>
          <w:szCs w:val="24"/>
          <w:lang w:val="sr-Cyrl-CS" w:eastAsia="en-GB"/>
        </w:rPr>
        <w:t xml:space="preserve"> </w:t>
      </w:r>
      <w:r w:rsidRPr="00090C69">
        <w:rPr>
          <w:rFonts w:eastAsia="Calibri"/>
          <w:sz w:val="24"/>
          <w:szCs w:val="24"/>
          <w:lang w:val="sr-Cyrl-CS"/>
        </w:rPr>
        <w:t xml:space="preserve">Путни правац </w:t>
      </w:r>
      <w:r w:rsidR="00090C69" w:rsidRPr="00090C69">
        <w:rPr>
          <w:rFonts w:eastAsia="Calibri"/>
          <w:sz w:val="24"/>
          <w:szCs w:val="24"/>
          <w:lang w:val="sr-Cyrl-CS"/>
        </w:rPr>
        <w:t xml:space="preserve"> Чајетина - Мушвете - Крива Река</w:t>
      </w:r>
      <w:r w:rsidRPr="00090C69">
        <w:rPr>
          <w:rFonts w:eastAsia="Calibri"/>
          <w:sz w:val="24"/>
          <w:szCs w:val="24"/>
          <w:lang w:val="sr-Cyrl-CS"/>
        </w:rPr>
        <w:t xml:space="preserve"> </w:t>
      </w:r>
    </w:p>
    <w:p w:rsidR="004B0F19" w:rsidRPr="00090C69" w:rsidRDefault="004B0F19" w:rsidP="004B0F19">
      <w:pPr>
        <w:rPr>
          <w:rFonts w:eastAsia="Calibri"/>
          <w:sz w:val="24"/>
          <w:szCs w:val="24"/>
          <w:lang w:val="sr-Cyrl-CS"/>
        </w:rPr>
      </w:pPr>
      <w:r w:rsidRPr="00090C69">
        <w:rPr>
          <w:b/>
          <w:sz w:val="24"/>
          <w:szCs w:val="24"/>
          <w:lang w:val="sr-Cyrl-CS" w:eastAsia="en-GB"/>
        </w:rPr>
        <w:t>Партија 6:</w:t>
      </w:r>
      <w:r w:rsidRPr="00090C69">
        <w:rPr>
          <w:sz w:val="24"/>
          <w:szCs w:val="24"/>
          <w:lang w:val="sr-Cyrl-CS" w:eastAsia="en-GB"/>
        </w:rPr>
        <w:t xml:space="preserve"> </w:t>
      </w:r>
      <w:r w:rsidRPr="00090C69">
        <w:rPr>
          <w:rFonts w:eastAsia="Calibri"/>
          <w:sz w:val="24"/>
          <w:szCs w:val="24"/>
          <w:lang w:val="sr-Cyrl-CS"/>
        </w:rPr>
        <w:t xml:space="preserve">Путни правац </w:t>
      </w:r>
      <w:r w:rsidR="00090C69" w:rsidRPr="00090C69">
        <w:rPr>
          <w:rFonts w:eastAsia="Calibri"/>
          <w:sz w:val="24"/>
          <w:szCs w:val="24"/>
          <w:lang w:val="sr-Cyrl-CS"/>
        </w:rPr>
        <w:t>Сушица - Вујевина - Трипкова Крнда</w:t>
      </w:r>
    </w:p>
    <w:p w:rsidR="00090C69" w:rsidRPr="00090C69" w:rsidRDefault="004B0F19" w:rsidP="004B0F19">
      <w:pPr>
        <w:rPr>
          <w:rFonts w:eastAsia="Calibri"/>
          <w:sz w:val="24"/>
          <w:szCs w:val="24"/>
          <w:lang w:val="sr-Cyrl-CS"/>
        </w:rPr>
      </w:pPr>
      <w:r w:rsidRPr="00090C69">
        <w:rPr>
          <w:b/>
          <w:sz w:val="24"/>
          <w:szCs w:val="24"/>
          <w:lang w:val="sr-Cyrl-CS" w:eastAsia="en-GB"/>
        </w:rPr>
        <w:t xml:space="preserve">Партија 7: </w:t>
      </w:r>
      <w:r w:rsidRPr="00090C69">
        <w:rPr>
          <w:rFonts w:eastAsia="Calibri"/>
          <w:sz w:val="24"/>
          <w:szCs w:val="24"/>
          <w:lang w:val="sr-Cyrl-CS"/>
        </w:rPr>
        <w:t xml:space="preserve">Путни правац </w:t>
      </w:r>
      <w:r w:rsidR="00090C69" w:rsidRPr="00090C69">
        <w:rPr>
          <w:rFonts w:eastAsia="Calibri"/>
          <w:sz w:val="24"/>
          <w:szCs w:val="24"/>
          <w:lang w:val="sr-Cyrl-CS"/>
        </w:rPr>
        <w:t>Сирогојно- Чичкова (засеок Борје,крај асфалта)</w:t>
      </w:r>
    </w:p>
    <w:p w:rsidR="004B0F19" w:rsidRPr="00090C69" w:rsidRDefault="004B0F19" w:rsidP="004B0F19">
      <w:pPr>
        <w:rPr>
          <w:rFonts w:eastAsia="Calibri"/>
          <w:sz w:val="24"/>
          <w:szCs w:val="24"/>
          <w:lang w:val="sr-Cyrl-CS"/>
        </w:rPr>
      </w:pPr>
      <w:r w:rsidRPr="00090C69">
        <w:rPr>
          <w:b/>
          <w:sz w:val="24"/>
          <w:szCs w:val="24"/>
          <w:lang w:val="sr-Cyrl-CS" w:eastAsia="en-GB"/>
        </w:rPr>
        <w:t>Партија 8</w:t>
      </w:r>
      <w:r w:rsidRPr="00090C69">
        <w:rPr>
          <w:sz w:val="24"/>
          <w:szCs w:val="24"/>
          <w:lang w:val="sr-Cyrl-CS" w:eastAsia="en-GB"/>
        </w:rPr>
        <w:t xml:space="preserve">: </w:t>
      </w:r>
      <w:r w:rsidRPr="00090C69">
        <w:rPr>
          <w:rFonts w:eastAsia="Calibri"/>
          <w:sz w:val="24"/>
          <w:szCs w:val="24"/>
          <w:lang w:val="sr-Cyrl-CS"/>
        </w:rPr>
        <w:t xml:space="preserve">Путни правац </w:t>
      </w:r>
      <w:r w:rsidR="00090C69" w:rsidRPr="00090C69">
        <w:rPr>
          <w:rFonts w:eastAsia="Calibri"/>
          <w:sz w:val="24"/>
          <w:szCs w:val="24"/>
          <w:lang w:val="sr-Cyrl-CS"/>
        </w:rPr>
        <w:t>пут за Гајеве (до краја сфалта) - улица јединог бора - Велански Гај</w:t>
      </w:r>
    </w:p>
    <w:p w:rsidR="004B0F19" w:rsidRPr="00090C69" w:rsidRDefault="004B0F19" w:rsidP="004B0F19">
      <w:pPr>
        <w:rPr>
          <w:rFonts w:eastAsia="Calibri"/>
          <w:sz w:val="24"/>
          <w:szCs w:val="24"/>
          <w:lang w:val="sr-Cyrl-CS"/>
        </w:rPr>
      </w:pPr>
      <w:r w:rsidRPr="00090C69">
        <w:rPr>
          <w:b/>
          <w:sz w:val="24"/>
          <w:szCs w:val="24"/>
          <w:lang w:val="sr-Cyrl-CS" w:eastAsia="en-GB"/>
        </w:rPr>
        <w:t>Партија 9</w:t>
      </w:r>
      <w:r w:rsidRPr="00090C69">
        <w:rPr>
          <w:sz w:val="24"/>
          <w:szCs w:val="24"/>
          <w:lang w:val="sr-Cyrl-CS" w:eastAsia="en-GB"/>
        </w:rPr>
        <w:t xml:space="preserve">: </w:t>
      </w:r>
      <w:r w:rsidRPr="00090C69">
        <w:rPr>
          <w:rFonts w:eastAsia="Calibri"/>
          <w:sz w:val="24"/>
          <w:szCs w:val="24"/>
          <w:lang w:val="sr-Cyrl-CS"/>
        </w:rPr>
        <w:t xml:space="preserve">Путни правац </w:t>
      </w:r>
      <w:r w:rsidR="00090C69" w:rsidRPr="00090C69">
        <w:rPr>
          <w:rFonts w:eastAsia="Calibri"/>
          <w:sz w:val="24"/>
          <w:szCs w:val="24"/>
          <w:lang w:val="sr-Cyrl-CS"/>
        </w:rPr>
        <w:t>Сирогојно - Протина Ћуприја</w:t>
      </w:r>
    </w:p>
    <w:p w:rsidR="004B0F19" w:rsidRPr="00090C69" w:rsidRDefault="004B0F19" w:rsidP="004B0F19">
      <w:pPr>
        <w:rPr>
          <w:rFonts w:eastAsia="Calibri"/>
          <w:sz w:val="24"/>
          <w:szCs w:val="24"/>
          <w:lang w:val="sr-Cyrl-CS"/>
        </w:rPr>
      </w:pPr>
      <w:r w:rsidRPr="00090C69">
        <w:rPr>
          <w:b/>
          <w:sz w:val="24"/>
          <w:szCs w:val="24"/>
          <w:lang w:val="sr-Cyrl-CS" w:eastAsia="en-GB"/>
        </w:rPr>
        <w:t>Партија 10</w:t>
      </w:r>
      <w:r w:rsidRPr="00090C69">
        <w:rPr>
          <w:sz w:val="24"/>
          <w:szCs w:val="24"/>
          <w:lang w:val="sr-Cyrl-CS" w:eastAsia="en-GB"/>
        </w:rPr>
        <w:t xml:space="preserve">: </w:t>
      </w:r>
      <w:r w:rsidRPr="00090C69">
        <w:rPr>
          <w:rFonts w:eastAsia="Calibri"/>
          <w:sz w:val="24"/>
          <w:szCs w:val="24"/>
          <w:lang w:val="sr-Cyrl-CS"/>
        </w:rPr>
        <w:t xml:space="preserve">Путни правац </w:t>
      </w:r>
      <w:r w:rsidR="00090C69" w:rsidRPr="00090C69">
        <w:rPr>
          <w:rFonts w:eastAsia="Calibri"/>
          <w:sz w:val="24"/>
          <w:szCs w:val="24"/>
          <w:lang w:val="sr-Cyrl-CS"/>
        </w:rPr>
        <w:t>Ледине</w:t>
      </w:r>
      <w:r w:rsidR="00F259BF">
        <w:rPr>
          <w:rFonts w:eastAsia="Calibri"/>
          <w:sz w:val="24"/>
          <w:szCs w:val="24"/>
          <w:lang w:val="sr-Cyrl-CS"/>
        </w:rPr>
        <w:t>-</w:t>
      </w:r>
      <w:r w:rsidR="00090C69" w:rsidRPr="00090C69">
        <w:rPr>
          <w:rFonts w:eastAsia="Calibri"/>
          <w:sz w:val="24"/>
          <w:szCs w:val="24"/>
          <w:lang w:val="sr-Cyrl-CS"/>
        </w:rPr>
        <w:t xml:space="preserve"> Жељине</w:t>
      </w:r>
      <w:r w:rsidRPr="00090C69">
        <w:rPr>
          <w:rFonts w:eastAsia="Calibri"/>
          <w:sz w:val="24"/>
          <w:szCs w:val="24"/>
          <w:lang w:val="sr-Cyrl-CS"/>
        </w:rPr>
        <w:t xml:space="preserve"> </w:t>
      </w:r>
    </w:p>
    <w:p w:rsidR="00090C69" w:rsidRPr="00090C69" w:rsidRDefault="004B0F19" w:rsidP="004B0F19">
      <w:pPr>
        <w:rPr>
          <w:rFonts w:eastAsia="Calibri"/>
          <w:sz w:val="24"/>
          <w:szCs w:val="24"/>
          <w:lang w:val="sr-Cyrl-CS"/>
        </w:rPr>
      </w:pPr>
      <w:r w:rsidRPr="00090C69">
        <w:rPr>
          <w:b/>
          <w:sz w:val="24"/>
          <w:szCs w:val="24"/>
          <w:lang w:val="sr-Cyrl-CS" w:eastAsia="en-GB"/>
        </w:rPr>
        <w:t>Партија 11:</w:t>
      </w:r>
      <w:r w:rsidRPr="00090C69">
        <w:rPr>
          <w:sz w:val="24"/>
          <w:szCs w:val="24"/>
          <w:lang w:val="sr-Cyrl-CS" w:eastAsia="en-GB"/>
        </w:rPr>
        <w:t xml:space="preserve"> </w:t>
      </w:r>
      <w:r w:rsidRPr="00090C69">
        <w:rPr>
          <w:rFonts w:eastAsia="Calibri"/>
          <w:sz w:val="24"/>
          <w:szCs w:val="24"/>
          <w:lang w:val="sr-Cyrl-CS"/>
        </w:rPr>
        <w:t xml:space="preserve">Путни правац </w:t>
      </w:r>
      <w:r w:rsidR="00090C69" w:rsidRPr="00090C69">
        <w:rPr>
          <w:rFonts w:eastAsia="Calibri"/>
          <w:sz w:val="24"/>
          <w:szCs w:val="24"/>
          <w:lang w:val="sr-Cyrl-CS"/>
        </w:rPr>
        <w:t>Владаје - Дренова (граница са Ариљем)</w:t>
      </w:r>
    </w:p>
    <w:p w:rsidR="004B0F19" w:rsidRPr="00090C69" w:rsidRDefault="004B0F19" w:rsidP="004B0F19">
      <w:pPr>
        <w:rPr>
          <w:rFonts w:eastAsia="Calibri"/>
          <w:sz w:val="24"/>
          <w:szCs w:val="24"/>
          <w:lang w:val="sr-Cyrl-CS"/>
        </w:rPr>
      </w:pPr>
      <w:r w:rsidRPr="00090C69">
        <w:rPr>
          <w:b/>
          <w:sz w:val="24"/>
          <w:szCs w:val="24"/>
          <w:lang w:val="sr-Cyrl-CS" w:eastAsia="en-GB"/>
        </w:rPr>
        <w:lastRenderedPageBreak/>
        <w:t>Партија 12:</w:t>
      </w:r>
      <w:r w:rsidRPr="00090C69">
        <w:rPr>
          <w:sz w:val="24"/>
          <w:szCs w:val="24"/>
          <w:lang w:val="sr-Cyrl-CS" w:eastAsia="en-GB"/>
        </w:rPr>
        <w:t xml:space="preserve"> </w:t>
      </w:r>
      <w:r w:rsidRPr="00090C69">
        <w:rPr>
          <w:rFonts w:eastAsia="Calibri"/>
          <w:sz w:val="24"/>
          <w:szCs w:val="24"/>
          <w:lang w:val="sr-Cyrl-CS"/>
        </w:rPr>
        <w:t xml:space="preserve">Путни правац Сушица-Нинчићи- Пјевци- Железничка станица – </w:t>
      </w:r>
      <w:r w:rsidR="00090C69" w:rsidRPr="00090C69">
        <w:rPr>
          <w:rFonts w:eastAsia="Calibri"/>
          <w:sz w:val="24"/>
          <w:szCs w:val="24"/>
          <w:lang w:val="sr-Cyrl-CS"/>
        </w:rPr>
        <w:t xml:space="preserve">Црква - </w:t>
      </w:r>
      <w:r w:rsidRPr="00090C69">
        <w:rPr>
          <w:rFonts w:eastAsia="Calibri"/>
          <w:sz w:val="24"/>
          <w:szCs w:val="24"/>
          <w:lang w:val="sr-Cyrl-CS"/>
        </w:rPr>
        <w:t xml:space="preserve">Магистрални пут; </w:t>
      </w:r>
    </w:p>
    <w:p w:rsidR="004B0F19" w:rsidRPr="00090C69" w:rsidRDefault="004B0F19" w:rsidP="00C10C87">
      <w:pPr>
        <w:jc w:val="both"/>
        <w:rPr>
          <w:rFonts w:eastAsia="Calibri"/>
          <w:sz w:val="24"/>
          <w:szCs w:val="24"/>
          <w:lang w:val="sr-Cyrl-CS"/>
        </w:rPr>
      </w:pPr>
      <w:r w:rsidRPr="00090C69">
        <w:rPr>
          <w:b/>
          <w:sz w:val="24"/>
          <w:szCs w:val="24"/>
          <w:lang w:val="sr-Cyrl-CS" w:eastAsia="en-GB"/>
        </w:rPr>
        <w:t>Партија 13:</w:t>
      </w:r>
      <w:r w:rsidRPr="00090C69">
        <w:rPr>
          <w:sz w:val="24"/>
          <w:szCs w:val="24"/>
          <w:lang w:val="sr-Cyrl-CS" w:eastAsia="en-GB"/>
        </w:rPr>
        <w:t xml:space="preserve"> </w:t>
      </w:r>
      <w:r w:rsidRPr="00090C69">
        <w:rPr>
          <w:rFonts w:eastAsia="Calibri"/>
          <w:sz w:val="24"/>
          <w:szCs w:val="24"/>
          <w:lang w:val="sr-Cyrl-CS"/>
        </w:rPr>
        <w:t xml:space="preserve">Путни правац </w:t>
      </w:r>
      <w:r w:rsidR="00B930B3">
        <w:rPr>
          <w:rFonts w:eastAsia="Calibri"/>
          <w:sz w:val="24"/>
          <w:szCs w:val="24"/>
          <w:lang w:val="sr-Cyrl-CS"/>
        </w:rPr>
        <w:t xml:space="preserve">Водопад гостиље - </w:t>
      </w:r>
      <w:r w:rsidRPr="00090C69">
        <w:rPr>
          <w:rFonts w:eastAsia="Calibri"/>
          <w:sz w:val="24"/>
          <w:szCs w:val="24"/>
          <w:lang w:val="sr-Cyrl-CS"/>
        </w:rPr>
        <w:t xml:space="preserve">центар Гостиља – Надина кућа – Раковица – Преседло; </w:t>
      </w:r>
    </w:p>
    <w:p w:rsidR="003E7788" w:rsidRPr="00090C69" w:rsidRDefault="004B0F19" w:rsidP="004B0F19">
      <w:pPr>
        <w:rPr>
          <w:rFonts w:eastAsia="Calibri"/>
          <w:sz w:val="24"/>
          <w:szCs w:val="24"/>
          <w:lang w:val="sr-Cyrl-CS"/>
        </w:rPr>
      </w:pPr>
      <w:r w:rsidRPr="00090C69">
        <w:rPr>
          <w:b/>
          <w:sz w:val="24"/>
          <w:szCs w:val="24"/>
          <w:lang w:val="sr-Cyrl-CS" w:eastAsia="en-GB"/>
        </w:rPr>
        <w:t>Партија 14:</w:t>
      </w:r>
      <w:r w:rsidRPr="00090C69">
        <w:rPr>
          <w:sz w:val="24"/>
          <w:szCs w:val="24"/>
          <w:lang w:val="sr-Cyrl-CS" w:eastAsia="en-GB"/>
        </w:rPr>
        <w:t xml:space="preserve"> </w:t>
      </w:r>
      <w:r w:rsidRPr="00090C69">
        <w:rPr>
          <w:rFonts w:eastAsia="Calibri"/>
          <w:sz w:val="24"/>
          <w:szCs w:val="24"/>
          <w:lang w:val="sr-Cyrl-CS"/>
        </w:rPr>
        <w:t xml:space="preserve">Путни правац </w:t>
      </w:r>
      <w:r w:rsidR="00090C69" w:rsidRPr="00090C69">
        <w:rPr>
          <w:rFonts w:eastAsia="Calibri"/>
          <w:sz w:val="24"/>
          <w:szCs w:val="24"/>
          <w:lang w:val="sr-Cyrl-CS"/>
        </w:rPr>
        <w:t xml:space="preserve">рампа за Туцовиће –Митрићи </w:t>
      </w:r>
    </w:p>
    <w:p w:rsidR="004B0F19" w:rsidRPr="00090C69" w:rsidRDefault="004B0F19" w:rsidP="004B0F19">
      <w:pPr>
        <w:rPr>
          <w:rFonts w:eastAsia="Calibri"/>
          <w:sz w:val="24"/>
          <w:szCs w:val="24"/>
          <w:lang w:val="sr-Cyrl-CS"/>
        </w:rPr>
      </w:pPr>
      <w:r w:rsidRPr="00090C69">
        <w:rPr>
          <w:b/>
          <w:sz w:val="24"/>
          <w:szCs w:val="24"/>
          <w:lang w:val="sr-Cyrl-CS" w:eastAsia="en-GB"/>
        </w:rPr>
        <w:t>Партија 15:</w:t>
      </w:r>
      <w:r w:rsidRPr="00090C69">
        <w:rPr>
          <w:sz w:val="24"/>
          <w:szCs w:val="24"/>
          <w:lang w:val="sr-Cyrl-CS" w:eastAsia="en-GB"/>
        </w:rPr>
        <w:t xml:space="preserve"> </w:t>
      </w:r>
      <w:r w:rsidR="00D06C49" w:rsidRPr="00090C69">
        <w:rPr>
          <w:sz w:val="24"/>
          <w:szCs w:val="24"/>
          <w:lang w:val="sr-Cyrl-CS" w:eastAsia="en-GB"/>
        </w:rPr>
        <w:t xml:space="preserve"> </w:t>
      </w:r>
      <w:r w:rsidR="00D06C49" w:rsidRPr="00090C69">
        <w:rPr>
          <w:rFonts w:eastAsia="Calibri"/>
          <w:sz w:val="24"/>
          <w:szCs w:val="24"/>
          <w:lang w:val="sr-Cyrl-CS"/>
        </w:rPr>
        <w:t xml:space="preserve">Путни правац Мирков гроб – Утробе – </w:t>
      </w:r>
      <w:r w:rsidR="00090C69" w:rsidRPr="00090C69">
        <w:rPr>
          <w:rFonts w:eastAsia="Calibri"/>
          <w:sz w:val="24"/>
          <w:szCs w:val="24"/>
          <w:lang w:val="sr-Cyrl-CS"/>
        </w:rPr>
        <w:t>граница са Ужицем</w:t>
      </w:r>
    </w:p>
    <w:p w:rsidR="004B0F19" w:rsidRPr="00090C69" w:rsidRDefault="004B0F19" w:rsidP="004B0F19">
      <w:pPr>
        <w:rPr>
          <w:rFonts w:eastAsia="Calibri"/>
          <w:sz w:val="24"/>
          <w:szCs w:val="24"/>
          <w:lang w:val="sr-Cyrl-CS"/>
        </w:rPr>
      </w:pPr>
      <w:r w:rsidRPr="00090C69">
        <w:rPr>
          <w:b/>
          <w:sz w:val="24"/>
          <w:szCs w:val="24"/>
          <w:lang w:val="sr-Cyrl-CS" w:eastAsia="en-GB"/>
        </w:rPr>
        <w:t>Партија 16</w:t>
      </w:r>
      <w:r w:rsidR="00D06C49" w:rsidRPr="00090C69">
        <w:rPr>
          <w:rFonts w:eastAsia="Calibri"/>
          <w:sz w:val="24"/>
          <w:szCs w:val="24"/>
          <w:lang w:val="sr-Cyrl-CS"/>
        </w:rPr>
        <w:t xml:space="preserve">: </w:t>
      </w:r>
      <w:r w:rsidR="006A3B04" w:rsidRPr="00090C69">
        <w:rPr>
          <w:rFonts w:eastAsia="Calibri"/>
          <w:sz w:val="24"/>
          <w:szCs w:val="24"/>
        </w:rPr>
        <w:t xml:space="preserve"> </w:t>
      </w:r>
      <w:r w:rsidR="00D06C49" w:rsidRPr="00090C69">
        <w:rPr>
          <w:rFonts w:eastAsia="Calibri"/>
          <w:sz w:val="24"/>
          <w:szCs w:val="24"/>
          <w:lang w:val="sr-Cyrl-CS"/>
        </w:rPr>
        <w:t>Пу</w:t>
      </w:r>
      <w:r w:rsidR="00090C69" w:rsidRPr="00090C69">
        <w:rPr>
          <w:rFonts w:eastAsia="Calibri"/>
          <w:sz w:val="24"/>
          <w:szCs w:val="24"/>
          <w:lang w:val="sr-Cyrl-CS"/>
        </w:rPr>
        <w:t>тни правац Цокељ –Школа  Голово - куће Аћимовић Милије и Ћировић Божа и веза са путним правцем</w:t>
      </w:r>
      <w:r w:rsidR="00F259BF">
        <w:rPr>
          <w:rFonts w:eastAsia="Calibri"/>
          <w:sz w:val="24"/>
          <w:szCs w:val="24"/>
          <w:lang w:val="sr-Cyrl-CS"/>
        </w:rPr>
        <w:t xml:space="preserve"> из партије 3</w:t>
      </w:r>
      <w:r w:rsidR="00090C69" w:rsidRPr="00090C69">
        <w:rPr>
          <w:rFonts w:eastAsia="Calibri"/>
          <w:sz w:val="24"/>
          <w:szCs w:val="24"/>
          <w:lang w:val="sr-Cyrl-CS"/>
        </w:rPr>
        <w:t xml:space="preserve"> </w:t>
      </w:r>
    </w:p>
    <w:p w:rsidR="00F259BF" w:rsidRDefault="004B0F19" w:rsidP="004B0F19">
      <w:pPr>
        <w:rPr>
          <w:rFonts w:eastAsia="Calibri"/>
          <w:sz w:val="24"/>
          <w:szCs w:val="24"/>
          <w:lang w:val="sr-Cyrl-CS"/>
        </w:rPr>
      </w:pPr>
      <w:r w:rsidRPr="00BB13FB">
        <w:rPr>
          <w:b/>
          <w:sz w:val="24"/>
          <w:szCs w:val="24"/>
          <w:lang w:val="sr-Cyrl-CS" w:eastAsia="en-GB"/>
        </w:rPr>
        <w:t>Партија 17:</w:t>
      </w:r>
      <w:r w:rsidR="006A3B04" w:rsidRPr="00BB13FB">
        <w:rPr>
          <w:sz w:val="24"/>
          <w:szCs w:val="24"/>
          <w:lang w:eastAsia="en-GB"/>
        </w:rPr>
        <w:t xml:space="preserve">  </w:t>
      </w:r>
      <w:r w:rsidR="00090C69" w:rsidRPr="00BB13FB">
        <w:rPr>
          <w:rFonts w:eastAsia="Calibri"/>
          <w:sz w:val="24"/>
          <w:szCs w:val="24"/>
          <w:lang w:val="sr-Cyrl-CS"/>
        </w:rPr>
        <w:t>Путни праваци у МЗ Љубиш :</w:t>
      </w:r>
    </w:p>
    <w:p w:rsidR="00090C69" w:rsidRPr="00BB13FB" w:rsidRDefault="00090C69" w:rsidP="004B0F19">
      <w:pPr>
        <w:rPr>
          <w:rFonts w:eastAsia="Calibri"/>
          <w:sz w:val="24"/>
          <w:szCs w:val="24"/>
          <w:lang w:val="sr-Cyrl-CS"/>
        </w:rPr>
      </w:pPr>
      <w:r w:rsidRPr="00BB13FB">
        <w:rPr>
          <w:rFonts w:eastAsia="Calibri"/>
          <w:sz w:val="24"/>
          <w:szCs w:val="24"/>
          <w:lang w:val="sr-Cyrl-CS"/>
        </w:rPr>
        <w:t xml:space="preserve"> Пут који од пута Водице - Љубиш (стара школа Г.Љубиш) води ка засеоку Јоксимовићи</w:t>
      </w:r>
    </w:p>
    <w:p w:rsidR="00090C69" w:rsidRPr="00BB13FB" w:rsidRDefault="00090C69" w:rsidP="004B0F19">
      <w:pPr>
        <w:rPr>
          <w:rFonts w:eastAsia="Calibri"/>
          <w:sz w:val="24"/>
          <w:szCs w:val="24"/>
          <w:lang w:val="sr-Cyrl-CS"/>
        </w:rPr>
      </w:pPr>
      <w:r w:rsidRPr="00BB13FB">
        <w:rPr>
          <w:rFonts w:eastAsia="Calibri"/>
          <w:sz w:val="24"/>
          <w:szCs w:val="24"/>
          <w:lang w:val="sr-Cyrl-CS"/>
        </w:rPr>
        <w:t>Пут који од пута Водице - Љубиш води ка засеоку Жунићи</w:t>
      </w:r>
    </w:p>
    <w:p w:rsidR="004B0F19" w:rsidRDefault="00BB13FB" w:rsidP="004B0F19">
      <w:pPr>
        <w:rPr>
          <w:rFonts w:eastAsia="Calibri"/>
          <w:sz w:val="24"/>
          <w:szCs w:val="24"/>
          <w:lang w:val="sr-Cyrl-CS"/>
        </w:rPr>
      </w:pPr>
      <w:r w:rsidRPr="00BB13FB">
        <w:rPr>
          <w:rFonts w:eastAsia="Calibri"/>
          <w:sz w:val="24"/>
          <w:szCs w:val="24"/>
          <w:lang w:val="sr-Cyrl-CS"/>
        </w:rPr>
        <w:t>Пут који од пута Водице - Љубиш води ка засеоку Марићи</w:t>
      </w:r>
    </w:p>
    <w:p w:rsidR="00F259BF" w:rsidRDefault="004B0F19" w:rsidP="004B0F19">
      <w:pPr>
        <w:rPr>
          <w:rFonts w:eastAsia="Calibri"/>
          <w:sz w:val="24"/>
          <w:szCs w:val="24"/>
          <w:lang w:val="sr-Cyrl-CS"/>
        </w:rPr>
      </w:pPr>
      <w:r w:rsidRPr="00D0231E">
        <w:rPr>
          <w:b/>
          <w:sz w:val="24"/>
          <w:szCs w:val="24"/>
          <w:lang w:val="sr-Cyrl-CS" w:eastAsia="en-GB"/>
        </w:rPr>
        <w:t>Партија 18</w:t>
      </w:r>
      <w:r w:rsidRPr="00D0231E">
        <w:rPr>
          <w:sz w:val="24"/>
          <w:szCs w:val="24"/>
          <w:lang w:val="sr-Cyrl-CS" w:eastAsia="en-GB"/>
        </w:rPr>
        <w:t>:</w:t>
      </w:r>
      <w:r w:rsidR="00D06C49" w:rsidRPr="00D0231E">
        <w:rPr>
          <w:rFonts w:eastAsia="Calibri"/>
          <w:sz w:val="24"/>
          <w:szCs w:val="24"/>
          <w:lang w:val="sr-Cyrl-CS"/>
        </w:rPr>
        <w:t xml:space="preserve"> Путни</w:t>
      </w:r>
      <w:r w:rsidR="00D06C49" w:rsidRPr="00BB13FB">
        <w:rPr>
          <w:rFonts w:eastAsia="Calibri"/>
          <w:sz w:val="24"/>
          <w:szCs w:val="24"/>
          <w:lang w:val="sr-Cyrl-CS"/>
        </w:rPr>
        <w:t xml:space="preserve"> правац</w:t>
      </w:r>
      <w:r w:rsidR="00BB13FB" w:rsidRPr="00BB13FB">
        <w:rPr>
          <w:rFonts w:eastAsia="Calibri"/>
          <w:sz w:val="24"/>
          <w:szCs w:val="24"/>
          <w:lang w:val="sr-Cyrl-CS"/>
        </w:rPr>
        <w:t>и у МЗ Љубиш</w:t>
      </w:r>
      <w:r w:rsidR="00D06C49" w:rsidRPr="00BB13FB">
        <w:rPr>
          <w:rFonts w:eastAsia="Calibri"/>
          <w:sz w:val="24"/>
          <w:szCs w:val="24"/>
          <w:lang w:val="sr-Cyrl-CS"/>
        </w:rPr>
        <w:t xml:space="preserve"> </w:t>
      </w:r>
      <w:r w:rsidR="00BB13FB" w:rsidRPr="00BB13FB">
        <w:rPr>
          <w:rFonts w:eastAsia="Calibri"/>
          <w:sz w:val="24"/>
          <w:szCs w:val="24"/>
          <w:lang w:val="sr-Cyrl-CS"/>
        </w:rPr>
        <w:t xml:space="preserve">: </w:t>
      </w:r>
    </w:p>
    <w:p w:rsidR="00BB13FB" w:rsidRDefault="00A0421D" w:rsidP="004B0F19">
      <w:pPr>
        <w:rPr>
          <w:rFonts w:eastAsia="Calibri"/>
          <w:sz w:val="24"/>
          <w:szCs w:val="24"/>
        </w:rPr>
      </w:pPr>
      <w:r>
        <w:rPr>
          <w:rFonts w:eastAsia="Calibri"/>
          <w:sz w:val="24"/>
          <w:szCs w:val="24"/>
          <w:lang w:val="sr-Cyrl-CS"/>
        </w:rPr>
        <w:t>1.</w:t>
      </w:r>
      <w:r w:rsidR="00BB13FB" w:rsidRPr="00BB13FB">
        <w:rPr>
          <w:rFonts w:eastAsia="Calibri"/>
          <w:sz w:val="24"/>
          <w:szCs w:val="24"/>
          <w:lang w:val="sr-Cyrl-CS"/>
        </w:rPr>
        <w:t xml:space="preserve">Скретање са државног пута </w:t>
      </w:r>
      <w:r w:rsidR="00BB13FB" w:rsidRPr="00BB13FB">
        <w:rPr>
          <w:rFonts w:eastAsia="Calibri"/>
          <w:sz w:val="24"/>
          <w:szCs w:val="24"/>
        </w:rPr>
        <w:t>II  реда бр.195 (пре моста) - центар Љубиша - кућа Радована Глишића</w:t>
      </w:r>
    </w:p>
    <w:p w:rsidR="0024441C" w:rsidRDefault="0024441C" w:rsidP="0024441C">
      <w:pPr>
        <w:rPr>
          <w:rFonts w:eastAsia="Calibri"/>
          <w:sz w:val="24"/>
          <w:szCs w:val="24"/>
          <w:lang w:val="sr-Cyrl-CS"/>
        </w:rPr>
      </w:pPr>
      <w:r>
        <w:rPr>
          <w:rFonts w:eastAsia="Calibri"/>
          <w:sz w:val="24"/>
          <w:szCs w:val="24"/>
          <w:lang w:val="sr-Cyrl-CS"/>
        </w:rPr>
        <w:t>2.</w:t>
      </w:r>
      <w:r w:rsidRPr="00BB13FB">
        <w:rPr>
          <w:rFonts w:eastAsia="Calibri"/>
          <w:sz w:val="24"/>
          <w:szCs w:val="24"/>
          <w:lang w:val="sr-Cyrl-CS"/>
        </w:rPr>
        <w:t>Смиљанско брдо (од споменика) - стара школа Чубраци</w:t>
      </w:r>
    </w:p>
    <w:p w:rsidR="0024441C" w:rsidRDefault="0024441C" w:rsidP="0024441C">
      <w:pPr>
        <w:rPr>
          <w:rFonts w:eastAsia="Calibri"/>
          <w:sz w:val="24"/>
          <w:szCs w:val="24"/>
          <w:lang w:val="sr-Cyrl-CS"/>
        </w:rPr>
      </w:pPr>
      <w:r>
        <w:rPr>
          <w:rFonts w:eastAsia="Calibri"/>
          <w:sz w:val="24"/>
          <w:szCs w:val="24"/>
          <w:lang w:val="sr-Cyrl-CS"/>
        </w:rPr>
        <w:t xml:space="preserve">3.Пут за Катушницу  </w:t>
      </w:r>
    </w:p>
    <w:p w:rsidR="0024441C" w:rsidRPr="0024441C" w:rsidRDefault="0024441C" w:rsidP="004B0F19">
      <w:pPr>
        <w:rPr>
          <w:rFonts w:eastAsia="Calibri"/>
          <w:sz w:val="24"/>
          <w:szCs w:val="24"/>
        </w:rPr>
      </w:pPr>
    </w:p>
    <w:p w:rsidR="00BE3DD5" w:rsidRPr="000842AC" w:rsidRDefault="00BE3DD5" w:rsidP="00BE3DD5">
      <w:pPr>
        <w:rPr>
          <w:rFonts w:eastAsia="Calibri"/>
          <w:b/>
          <w:sz w:val="22"/>
          <w:szCs w:val="22"/>
          <w:lang w:val="sr-Cyrl-CS"/>
        </w:rPr>
      </w:pPr>
      <w:r w:rsidRPr="000842AC">
        <w:rPr>
          <w:b/>
          <w:sz w:val="22"/>
          <w:szCs w:val="22"/>
        </w:rPr>
        <w:t xml:space="preserve">ПАРТИЈА 19: </w:t>
      </w:r>
      <w:r w:rsidRPr="000842AC">
        <w:rPr>
          <w:rFonts w:eastAsia="Calibri"/>
          <w:b/>
          <w:sz w:val="22"/>
          <w:szCs w:val="22"/>
          <w:lang w:val="sr-Cyrl-CS"/>
        </w:rPr>
        <w:t xml:space="preserve">Путни правци у МЗ Даутовац: </w:t>
      </w:r>
    </w:p>
    <w:p w:rsidR="00BE3DD5" w:rsidRPr="00BE3DD5" w:rsidRDefault="00BE3DD5" w:rsidP="00BE3DD5">
      <w:pPr>
        <w:rPr>
          <w:rFonts w:eastAsia="Calibri"/>
          <w:sz w:val="24"/>
          <w:szCs w:val="24"/>
          <w:lang w:val="sr-Cyrl-CS"/>
        </w:rPr>
      </w:pPr>
      <w:r w:rsidRPr="00BE3DD5">
        <w:rPr>
          <w:rFonts w:eastAsia="Calibri"/>
          <w:sz w:val="24"/>
          <w:szCs w:val="24"/>
          <w:lang w:val="sr-Cyrl-CS"/>
        </w:rPr>
        <w:t xml:space="preserve">1)Вршчић (Алемпијевића предионица – везелић) - </w:t>
      </w:r>
      <w:r w:rsidRPr="00BE3DD5">
        <w:rPr>
          <w:rFonts w:eastAsia="Calibri"/>
          <w:sz w:val="24"/>
          <w:szCs w:val="24"/>
        </w:rPr>
        <w:t>Часлав Боровић</w:t>
      </w:r>
      <w:r w:rsidRPr="00BE3DD5">
        <w:rPr>
          <w:rFonts w:eastAsia="Calibri"/>
          <w:sz w:val="24"/>
          <w:szCs w:val="24"/>
          <w:lang w:val="sr-Cyrl-CS"/>
        </w:rPr>
        <w:t>; оријентациона дужина 1км</w:t>
      </w:r>
    </w:p>
    <w:p w:rsidR="00BE3DD5" w:rsidRPr="00BE3DD5" w:rsidRDefault="00BE3DD5" w:rsidP="00BE3DD5">
      <w:pPr>
        <w:rPr>
          <w:rFonts w:eastAsia="Calibri"/>
          <w:sz w:val="24"/>
          <w:szCs w:val="24"/>
          <w:lang w:val="sr-Cyrl-CS"/>
        </w:rPr>
      </w:pPr>
      <w:r w:rsidRPr="00BE3DD5">
        <w:rPr>
          <w:rFonts w:eastAsia="Calibri"/>
          <w:sz w:val="24"/>
          <w:szCs w:val="24"/>
          <w:lang w:val="sr-Cyrl-CS"/>
        </w:rPr>
        <w:t>2)Раскрсница ( код Секулића продавнице ) – Пашићи – Јолетићи; оријентациона дужина 2,4м</w:t>
      </w:r>
    </w:p>
    <w:p w:rsidR="00BE3DD5" w:rsidRPr="00BE3DD5" w:rsidRDefault="00BE3DD5" w:rsidP="00BE3DD5">
      <w:pPr>
        <w:rPr>
          <w:rFonts w:eastAsia="Calibri"/>
          <w:sz w:val="24"/>
          <w:szCs w:val="24"/>
          <w:lang w:val="sr-Cyrl-CS"/>
        </w:rPr>
      </w:pPr>
      <w:r w:rsidRPr="00BE3DD5">
        <w:rPr>
          <w:rFonts w:eastAsia="Calibri"/>
          <w:sz w:val="24"/>
          <w:szCs w:val="24"/>
          <w:lang w:val="sr-Cyrl-CS"/>
        </w:rPr>
        <w:t>3)Секулићи – Филиповића продавница, оријентациона дужина 650м</w:t>
      </w:r>
    </w:p>
    <w:p w:rsidR="00BE3DD5" w:rsidRPr="00BE3DD5" w:rsidRDefault="00BE3DD5" w:rsidP="00BE3DD5">
      <w:pPr>
        <w:rPr>
          <w:rFonts w:eastAsia="Calibri"/>
          <w:sz w:val="24"/>
          <w:szCs w:val="24"/>
          <w:lang w:val="sr-Cyrl-CS"/>
        </w:rPr>
      </w:pPr>
      <w:r w:rsidRPr="00BE3DD5">
        <w:rPr>
          <w:rFonts w:eastAsia="Calibri"/>
          <w:sz w:val="24"/>
          <w:szCs w:val="24"/>
          <w:lang w:val="sr-Cyrl-CS"/>
        </w:rPr>
        <w:t>4)Пекара – Спектар до укључења на регионални пут, оријентациона дужина 750м</w:t>
      </w:r>
    </w:p>
    <w:p w:rsidR="00BE3DD5" w:rsidRPr="00BE3DD5" w:rsidRDefault="00BE3DD5" w:rsidP="00BE3DD5">
      <w:pPr>
        <w:rPr>
          <w:rFonts w:eastAsia="Calibri"/>
          <w:sz w:val="24"/>
          <w:szCs w:val="24"/>
          <w:lang w:val="sr-Cyrl-CS"/>
        </w:rPr>
      </w:pPr>
      <w:r w:rsidRPr="00BE3DD5">
        <w:rPr>
          <w:rFonts w:eastAsia="Calibri"/>
          <w:sz w:val="24"/>
          <w:szCs w:val="24"/>
          <w:lang w:val="sr-Cyrl-CS"/>
        </w:rPr>
        <w:t>5)Јовановића галерија – Томићи – Николићи , оријентациона дужина 600м</w:t>
      </w:r>
    </w:p>
    <w:p w:rsidR="00BE3DD5" w:rsidRPr="00BE3DD5" w:rsidRDefault="00BE3DD5" w:rsidP="00BE3DD5">
      <w:pPr>
        <w:rPr>
          <w:rFonts w:eastAsia="Calibri"/>
          <w:sz w:val="24"/>
          <w:szCs w:val="24"/>
          <w:lang w:val="sr-Cyrl-CS"/>
        </w:rPr>
      </w:pPr>
      <w:r w:rsidRPr="00BE3DD5">
        <w:rPr>
          <w:rFonts w:eastAsia="Calibri"/>
          <w:sz w:val="24"/>
          <w:szCs w:val="24"/>
          <w:lang w:val="sr-Cyrl-CS"/>
        </w:rPr>
        <w:t xml:space="preserve">6)Кнежевићи, </w:t>
      </w:r>
      <w:r w:rsidRPr="00BE3DD5">
        <w:rPr>
          <w:rFonts w:eastAsia="Calibri"/>
          <w:sz w:val="24"/>
          <w:szCs w:val="24"/>
        </w:rPr>
        <w:t xml:space="preserve">до куће Котличић Живана, </w:t>
      </w:r>
      <w:r w:rsidRPr="00BE3DD5">
        <w:rPr>
          <w:rFonts w:eastAsia="Calibri"/>
          <w:sz w:val="24"/>
          <w:szCs w:val="24"/>
          <w:lang w:val="sr-Cyrl-CS"/>
        </w:rPr>
        <w:t xml:space="preserve">оријентациона дужина </w:t>
      </w:r>
      <w:r w:rsidRPr="00BE3DD5">
        <w:rPr>
          <w:rFonts w:eastAsia="Calibri"/>
          <w:sz w:val="24"/>
          <w:szCs w:val="24"/>
        </w:rPr>
        <w:t>110</w:t>
      </w:r>
      <w:r w:rsidRPr="00BE3DD5">
        <w:rPr>
          <w:rFonts w:eastAsia="Calibri"/>
          <w:sz w:val="24"/>
          <w:szCs w:val="24"/>
          <w:lang w:val="sr-Cyrl-CS"/>
        </w:rPr>
        <w:t>0м</w:t>
      </w:r>
    </w:p>
    <w:p w:rsidR="00BE3DD5" w:rsidRPr="00BE3DD5" w:rsidRDefault="00BE3DD5" w:rsidP="00BE3DD5">
      <w:pPr>
        <w:rPr>
          <w:rFonts w:eastAsia="Calibri"/>
          <w:sz w:val="24"/>
          <w:szCs w:val="24"/>
          <w:lang w:val="sr-Cyrl-CS"/>
        </w:rPr>
      </w:pPr>
      <w:r w:rsidRPr="00BE3DD5">
        <w:rPr>
          <w:rFonts w:eastAsia="Calibri"/>
          <w:sz w:val="24"/>
          <w:szCs w:val="24"/>
          <w:lang w:val="sr-Cyrl-CS"/>
        </w:rPr>
        <w:t>7)Кубуровићи, оријентациона дужина 600м</w:t>
      </w:r>
    </w:p>
    <w:p w:rsidR="00BE3DD5" w:rsidRPr="00BE3DD5" w:rsidRDefault="00BE3DD5" w:rsidP="00BE3DD5">
      <w:pPr>
        <w:rPr>
          <w:rFonts w:eastAsia="Calibri"/>
          <w:sz w:val="24"/>
          <w:szCs w:val="24"/>
          <w:lang w:val="sr-Cyrl-CS"/>
        </w:rPr>
      </w:pPr>
      <w:r w:rsidRPr="00BE3DD5">
        <w:rPr>
          <w:rFonts w:eastAsia="Calibri"/>
          <w:sz w:val="24"/>
          <w:szCs w:val="24"/>
          <w:lang w:val="sr-Cyrl-CS"/>
        </w:rPr>
        <w:t xml:space="preserve">8)Вемић – Супуровићи </w:t>
      </w:r>
      <w:r w:rsidRPr="00BE3DD5">
        <w:rPr>
          <w:rFonts w:eastAsia="Calibri"/>
          <w:sz w:val="24"/>
          <w:szCs w:val="24"/>
        </w:rPr>
        <w:t>- Јововић</w:t>
      </w:r>
      <w:r w:rsidRPr="00BE3DD5">
        <w:rPr>
          <w:rFonts w:eastAsia="Calibri"/>
          <w:sz w:val="24"/>
          <w:szCs w:val="24"/>
          <w:lang w:val="sr-Cyrl-CS"/>
        </w:rPr>
        <w:t>, оријентациона дужина 150м</w:t>
      </w:r>
    </w:p>
    <w:p w:rsidR="00BE3DD5" w:rsidRPr="00BE3DD5" w:rsidRDefault="00BE3DD5" w:rsidP="00BE3DD5">
      <w:pPr>
        <w:rPr>
          <w:rFonts w:eastAsia="Calibri"/>
          <w:sz w:val="24"/>
          <w:szCs w:val="24"/>
        </w:rPr>
      </w:pPr>
      <w:r w:rsidRPr="00BE3DD5">
        <w:rPr>
          <w:rFonts w:eastAsia="Calibri"/>
          <w:sz w:val="24"/>
          <w:szCs w:val="24"/>
          <w:lang w:val="sr-Cyrl-CS"/>
        </w:rPr>
        <w:t>9)Пекара – Божовићи , оријентациона дужина 300м</w:t>
      </w:r>
    </w:p>
    <w:p w:rsidR="00BE3DD5" w:rsidRPr="00BE3DD5" w:rsidRDefault="00BE3DD5" w:rsidP="00BE3DD5">
      <w:pPr>
        <w:rPr>
          <w:rFonts w:eastAsia="Calibri"/>
          <w:sz w:val="24"/>
          <w:szCs w:val="24"/>
        </w:rPr>
      </w:pPr>
      <w:r w:rsidRPr="00BE3DD5">
        <w:rPr>
          <w:rFonts w:eastAsia="Calibri"/>
          <w:sz w:val="24"/>
          <w:szCs w:val="24"/>
        </w:rPr>
        <w:t xml:space="preserve">10) Пут према кући Милана Кубуровића,  Павловић, Ђорђевић, око  150m </w:t>
      </w:r>
    </w:p>
    <w:p w:rsidR="00BB13FB" w:rsidRPr="00BB13FB" w:rsidRDefault="00BB13FB" w:rsidP="00BB13FB">
      <w:pPr>
        <w:rPr>
          <w:rFonts w:eastAsia="Calibri"/>
          <w:color w:val="FF0000"/>
          <w:sz w:val="24"/>
          <w:szCs w:val="24"/>
          <w:u w:val="single"/>
          <w:lang w:val="sr-Cyrl-CS"/>
        </w:rPr>
      </w:pPr>
      <w:r>
        <w:rPr>
          <w:b/>
          <w:sz w:val="24"/>
          <w:szCs w:val="24"/>
          <w:lang w:val="sr-Cyrl-CS" w:eastAsia="en-GB"/>
        </w:rPr>
        <w:t>Партија 20</w:t>
      </w:r>
      <w:r w:rsidRPr="00AF4B72">
        <w:rPr>
          <w:b/>
          <w:sz w:val="24"/>
          <w:szCs w:val="24"/>
          <w:lang w:val="sr-Cyrl-CS" w:eastAsia="en-GB"/>
        </w:rPr>
        <w:t>:</w:t>
      </w:r>
      <w:r w:rsidRPr="00AF4B72">
        <w:rPr>
          <w:sz w:val="24"/>
          <w:szCs w:val="24"/>
          <w:lang w:val="sr-Cyrl-CS" w:eastAsia="en-GB"/>
        </w:rPr>
        <w:t xml:space="preserve">  </w:t>
      </w:r>
      <w:r w:rsidRPr="00BB13FB">
        <w:rPr>
          <w:sz w:val="24"/>
          <w:szCs w:val="24"/>
          <w:lang w:val="sr-Cyrl-CS" w:eastAsia="en-GB"/>
        </w:rPr>
        <w:t>МЗ Доброселица:</w:t>
      </w:r>
      <w:r w:rsidRPr="00AF4B72">
        <w:rPr>
          <w:sz w:val="24"/>
          <w:szCs w:val="24"/>
          <w:lang w:val="sr-Cyrl-CS" w:eastAsia="en-GB"/>
        </w:rPr>
        <w:t xml:space="preserve"> </w:t>
      </w:r>
      <w:r w:rsidRPr="00AF4B72">
        <w:rPr>
          <w:rFonts w:eastAsia="Calibri"/>
          <w:sz w:val="24"/>
          <w:szCs w:val="24"/>
          <w:lang w:val="sr-Cyrl-CS"/>
        </w:rPr>
        <w:t>Путни правац насеље Мањак са главног пута испод галерије Божа Ковачевића</w:t>
      </w:r>
      <w:r>
        <w:rPr>
          <w:rFonts w:eastAsia="Calibri"/>
          <w:sz w:val="24"/>
          <w:szCs w:val="24"/>
          <w:lang w:val="sr-Cyrl-CS"/>
        </w:rPr>
        <w:t xml:space="preserve">  </w:t>
      </w:r>
    </w:p>
    <w:p w:rsidR="00BB13FB" w:rsidRPr="005C4341" w:rsidRDefault="00BB13FB" w:rsidP="00BB13FB">
      <w:pPr>
        <w:rPr>
          <w:rFonts w:eastAsia="Calibri"/>
          <w:sz w:val="24"/>
          <w:szCs w:val="24"/>
        </w:rPr>
      </w:pPr>
      <w:r>
        <w:rPr>
          <w:rFonts w:eastAsia="Calibri"/>
          <w:b/>
          <w:sz w:val="24"/>
          <w:szCs w:val="24"/>
          <w:lang w:val="sr-Cyrl-CS"/>
        </w:rPr>
        <w:t>Партија 21</w:t>
      </w:r>
      <w:r w:rsidRPr="000B3C8E">
        <w:rPr>
          <w:rFonts w:eastAsia="Calibri"/>
          <w:b/>
          <w:sz w:val="24"/>
          <w:szCs w:val="24"/>
          <w:lang w:val="sr-Cyrl-CS"/>
        </w:rPr>
        <w:t>:</w:t>
      </w:r>
      <w:r>
        <w:rPr>
          <w:rFonts w:eastAsia="Calibri"/>
          <w:sz w:val="24"/>
          <w:szCs w:val="24"/>
          <w:lang w:val="sr-Cyrl-CS"/>
        </w:rPr>
        <w:t xml:space="preserve"> МЗ Мушвете: Гавовићи – Честа – Бућићи</w:t>
      </w:r>
      <w:r>
        <w:rPr>
          <w:rFonts w:eastAsia="Calibri"/>
          <w:sz w:val="24"/>
          <w:szCs w:val="24"/>
        </w:rPr>
        <w:t xml:space="preserve"> </w:t>
      </w:r>
      <w:r w:rsidR="00F259BF">
        <w:rPr>
          <w:rFonts w:eastAsia="Calibri"/>
          <w:sz w:val="24"/>
          <w:szCs w:val="24"/>
        </w:rPr>
        <w:t>-Сушица</w:t>
      </w:r>
      <w:r>
        <w:rPr>
          <w:rFonts w:eastAsia="Calibri"/>
          <w:sz w:val="24"/>
          <w:szCs w:val="24"/>
        </w:rPr>
        <w:t xml:space="preserve"> </w:t>
      </w:r>
    </w:p>
    <w:p w:rsidR="00BB13FB" w:rsidRDefault="00BB13FB" w:rsidP="00BB13FB">
      <w:pPr>
        <w:rPr>
          <w:rFonts w:eastAsia="Calibri"/>
          <w:sz w:val="24"/>
          <w:szCs w:val="24"/>
          <w:lang w:val="sr-Cyrl-CS"/>
        </w:rPr>
      </w:pPr>
      <w:r>
        <w:rPr>
          <w:rFonts w:eastAsia="Calibri"/>
          <w:sz w:val="24"/>
          <w:szCs w:val="24"/>
          <w:lang w:val="sr-Cyrl-CS"/>
        </w:rPr>
        <w:t xml:space="preserve">Школа – Вирића воденица  </w:t>
      </w:r>
    </w:p>
    <w:p w:rsidR="00BB13FB" w:rsidRDefault="00BB13FB" w:rsidP="00BB13FB">
      <w:pPr>
        <w:rPr>
          <w:rFonts w:eastAsia="Calibri"/>
          <w:sz w:val="24"/>
          <w:szCs w:val="24"/>
          <w:lang w:val="sr-Cyrl-CS"/>
        </w:rPr>
      </w:pPr>
      <w:r>
        <w:rPr>
          <w:rFonts w:eastAsia="Calibri"/>
          <w:sz w:val="24"/>
          <w:szCs w:val="24"/>
          <w:lang w:val="sr-Cyrl-CS"/>
        </w:rPr>
        <w:t xml:space="preserve">Школа – горњи Павловићи  ( до манастира ) </w:t>
      </w:r>
    </w:p>
    <w:p w:rsidR="00B930B3" w:rsidRPr="00BE3DD5" w:rsidRDefault="00B930B3" w:rsidP="00BB13FB">
      <w:pPr>
        <w:rPr>
          <w:rFonts w:eastAsia="Calibri"/>
          <w:sz w:val="24"/>
          <w:szCs w:val="24"/>
          <w:lang w:val="sr-Cyrl-CS"/>
        </w:rPr>
      </w:pPr>
      <w:r w:rsidRPr="00BE3DD5">
        <w:rPr>
          <w:rFonts w:eastAsia="Calibri"/>
          <w:b/>
          <w:sz w:val="24"/>
          <w:szCs w:val="24"/>
          <w:lang w:val="sr-Cyrl-CS"/>
        </w:rPr>
        <w:t>Партија 2</w:t>
      </w:r>
      <w:r w:rsidR="00BE3DD5" w:rsidRPr="00BE3DD5">
        <w:rPr>
          <w:rFonts w:eastAsia="Calibri"/>
          <w:b/>
          <w:sz w:val="24"/>
          <w:szCs w:val="24"/>
          <w:lang w:val="sr-Cyrl-CS"/>
        </w:rPr>
        <w:t>2</w:t>
      </w:r>
      <w:r w:rsidRPr="00BE3DD5">
        <w:rPr>
          <w:rFonts w:eastAsia="Calibri"/>
          <w:sz w:val="24"/>
          <w:szCs w:val="24"/>
          <w:lang w:val="sr-Cyrl-CS"/>
        </w:rPr>
        <w:t xml:space="preserve">: МЗ Гостиље - Ђурова кућа – Новаковића гробље – кућа Бранка Новаковића </w:t>
      </w:r>
    </w:p>
    <w:p w:rsidR="00FF56D2" w:rsidRPr="00BE3DD5" w:rsidRDefault="00FF56D2" w:rsidP="00BB13FB">
      <w:pPr>
        <w:rPr>
          <w:rFonts w:eastAsia="Calibri"/>
          <w:sz w:val="24"/>
          <w:szCs w:val="24"/>
          <w:lang w:val="sr-Cyrl-CS"/>
        </w:rPr>
      </w:pPr>
      <w:r w:rsidRPr="00BE3DD5">
        <w:rPr>
          <w:rFonts w:eastAsia="Calibri"/>
          <w:sz w:val="24"/>
          <w:szCs w:val="24"/>
          <w:lang w:val="sr-Cyrl-CS"/>
        </w:rPr>
        <w:t>Владаје – кариманска чесма</w:t>
      </w:r>
    </w:p>
    <w:p w:rsidR="00B930B3" w:rsidRDefault="00FF56D2" w:rsidP="00BB13FB">
      <w:pPr>
        <w:rPr>
          <w:rFonts w:eastAsia="Calibri"/>
          <w:sz w:val="24"/>
          <w:szCs w:val="24"/>
          <w:lang w:val="sr-Cyrl-CS"/>
        </w:rPr>
      </w:pPr>
      <w:r w:rsidRPr="00BE3DD5">
        <w:rPr>
          <w:rFonts w:eastAsia="Calibri"/>
          <w:sz w:val="24"/>
          <w:szCs w:val="24"/>
          <w:lang w:val="sr-Cyrl-CS"/>
        </w:rPr>
        <w:t>Засеок Туцовићи</w:t>
      </w:r>
    </w:p>
    <w:p w:rsidR="00C57B99" w:rsidRPr="00BE3DD5" w:rsidRDefault="00C57B99" w:rsidP="00BB13FB">
      <w:pPr>
        <w:rPr>
          <w:rFonts w:eastAsia="Calibri"/>
          <w:color w:val="FF0000"/>
          <w:sz w:val="24"/>
          <w:szCs w:val="24"/>
          <w:lang w:val="sr-Cyrl-CS"/>
        </w:rPr>
      </w:pPr>
      <w:r w:rsidRPr="00C57B99">
        <w:rPr>
          <w:rFonts w:eastAsia="Calibri"/>
          <w:b/>
          <w:sz w:val="24"/>
          <w:szCs w:val="24"/>
          <w:lang w:val="sr-Cyrl-CS"/>
        </w:rPr>
        <w:t>Партија 23</w:t>
      </w:r>
      <w:r>
        <w:rPr>
          <w:rFonts w:eastAsia="Calibri"/>
          <w:sz w:val="24"/>
          <w:szCs w:val="24"/>
          <w:lang w:val="sr-Cyrl-CS"/>
        </w:rPr>
        <w:t>: МЗ Сирогојно – засеок Мала</w:t>
      </w:r>
    </w:p>
    <w:p w:rsidR="00D06C49" w:rsidRPr="00BB13FB" w:rsidRDefault="00BB13FB" w:rsidP="004B0F19">
      <w:pPr>
        <w:rPr>
          <w:rFonts w:eastAsia="Calibri"/>
          <w:sz w:val="24"/>
          <w:szCs w:val="24"/>
          <w:lang w:val="sr-Cyrl-CS"/>
        </w:rPr>
      </w:pPr>
      <w:r>
        <w:rPr>
          <w:rFonts w:eastAsia="Calibri"/>
          <w:color w:val="FF0000"/>
          <w:sz w:val="24"/>
          <w:szCs w:val="24"/>
          <w:lang w:val="sr-Cyrl-CS"/>
        </w:rPr>
        <w:t xml:space="preserve">    </w:t>
      </w:r>
    </w:p>
    <w:p w:rsidR="000B36B7" w:rsidRPr="00BB13FB" w:rsidRDefault="004B0F19" w:rsidP="004B0F19">
      <w:pPr>
        <w:rPr>
          <w:rFonts w:eastAsia="Calibri"/>
          <w:b/>
          <w:sz w:val="24"/>
          <w:szCs w:val="24"/>
          <w:lang w:val="sr-Cyrl-CS"/>
        </w:rPr>
      </w:pPr>
      <w:r w:rsidRPr="00BB13FB">
        <w:rPr>
          <w:rFonts w:eastAsia="Calibri"/>
          <w:b/>
          <w:sz w:val="24"/>
          <w:szCs w:val="24"/>
          <w:lang w:val="sr-Cyrl-CS"/>
        </w:rPr>
        <w:t xml:space="preserve">ИНТЕРВЕНТНО ОДРЖАВАЊЕ </w:t>
      </w:r>
    </w:p>
    <w:p w:rsidR="00BB13FB" w:rsidRPr="00BB13FB" w:rsidRDefault="00BB13FB" w:rsidP="004B0F19">
      <w:pPr>
        <w:rPr>
          <w:rFonts w:eastAsia="Calibri"/>
          <w:b/>
          <w:sz w:val="24"/>
          <w:szCs w:val="24"/>
        </w:rPr>
      </w:pPr>
    </w:p>
    <w:p w:rsidR="00BB13FB" w:rsidRPr="00BB13FB" w:rsidRDefault="00BB13FB" w:rsidP="00BB13FB">
      <w:pPr>
        <w:suppressAutoHyphens w:val="0"/>
        <w:rPr>
          <w:bCs/>
          <w:noProof/>
          <w:sz w:val="24"/>
          <w:szCs w:val="24"/>
          <w:lang w:val="sr-Cyrl-CS" w:eastAsia="sr-Latn-CS"/>
        </w:rPr>
      </w:pPr>
      <w:r w:rsidRPr="00BB13FB">
        <w:rPr>
          <w:b/>
          <w:bCs/>
          <w:noProof/>
          <w:sz w:val="24"/>
          <w:szCs w:val="24"/>
          <w:lang w:val="sr-Cyrl-CS" w:eastAsia="sr-Latn-CS"/>
        </w:rPr>
        <w:t>Партија 2</w:t>
      </w:r>
      <w:r w:rsidR="00C57B99">
        <w:rPr>
          <w:b/>
          <w:bCs/>
          <w:noProof/>
          <w:sz w:val="24"/>
          <w:szCs w:val="24"/>
          <w:lang w:val="sr-Cyrl-CS" w:eastAsia="sr-Latn-CS"/>
        </w:rPr>
        <w:t>4</w:t>
      </w:r>
      <w:r w:rsidRPr="00BB13FB">
        <w:rPr>
          <w:bCs/>
          <w:noProof/>
          <w:sz w:val="24"/>
          <w:szCs w:val="24"/>
          <w:lang w:val="sr-Cyrl-CS" w:eastAsia="sr-Latn-CS"/>
        </w:rPr>
        <w:t>: Комбинована грађевинска машина - комбинирка;</w:t>
      </w:r>
    </w:p>
    <w:p w:rsidR="00BB13FB" w:rsidRPr="00BB13FB" w:rsidRDefault="00C57B99" w:rsidP="00BB13FB">
      <w:pPr>
        <w:suppressAutoHyphens w:val="0"/>
        <w:rPr>
          <w:bCs/>
          <w:noProof/>
          <w:sz w:val="24"/>
          <w:szCs w:val="24"/>
          <w:lang w:val="sr-Cyrl-CS" w:eastAsia="sr-Latn-CS"/>
        </w:rPr>
      </w:pPr>
      <w:r>
        <w:rPr>
          <w:b/>
          <w:bCs/>
          <w:noProof/>
          <w:sz w:val="24"/>
          <w:szCs w:val="24"/>
          <w:lang w:val="sr-Cyrl-CS" w:eastAsia="sr-Latn-CS"/>
        </w:rPr>
        <w:t>Партија 25</w:t>
      </w:r>
      <w:r w:rsidR="00BB13FB" w:rsidRPr="00BB13FB">
        <w:rPr>
          <w:b/>
          <w:bCs/>
          <w:noProof/>
          <w:sz w:val="24"/>
          <w:szCs w:val="24"/>
          <w:lang w:val="sr-Cyrl-CS" w:eastAsia="sr-Latn-CS"/>
        </w:rPr>
        <w:t>:</w:t>
      </w:r>
      <w:r w:rsidR="00BB13FB" w:rsidRPr="00BB13FB">
        <w:rPr>
          <w:bCs/>
          <w:noProof/>
          <w:sz w:val="24"/>
          <w:szCs w:val="24"/>
          <w:lang w:val="sr-Cyrl-CS" w:eastAsia="sr-Latn-CS"/>
        </w:rPr>
        <w:t xml:space="preserve"> Камион са предњом даском за чишћење снега и подасипачем</w:t>
      </w:r>
    </w:p>
    <w:p w:rsidR="00BB13FB" w:rsidRPr="00BB13FB" w:rsidRDefault="00C57B99" w:rsidP="00BB13FB">
      <w:pPr>
        <w:suppressAutoHyphens w:val="0"/>
        <w:rPr>
          <w:bCs/>
          <w:noProof/>
          <w:sz w:val="24"/>
          <w:szCs w:val="24"/>
          <w:lang w:val="sr-Cyrl-CS" w:eastAsia="sr-Latn-CS"/>
        </w:rPr>
      </w:pPr>
      <w:r>
        <w:rPr>
          <w:b/>
          <w:bCs/>
          <w:noProof/>
          <w:sz w:val="24"/>
          <w:szCs w:val="24"/>
          <w:lang w:val="sr-Cyrl-CS" w:eastAsia="sr-Latn-CS"/>
        </w:rPr>
        <w:t>Партија 26</w:t>
      </w:r>
      <w:r w:rsidR="00BB13FB" w:rsidRPr="00BB13FB">
        <w:rPr>
          <w:b/>
          <w:bCs/>
          <w:noProof/>
          <w:sz w:val="24"/>
          <w:szCs w:val="24"/>
          <w:lang w:val="sr-Cyrl-CS" w:eastAsia="sr-Latn-CS"/>
        </w:rPr>
        <w:t>:</w:t>
      </w:r>
      <w:r w:rsidR="00BB13FB" w:rsidRPr="00BB13FB">
        <w:rPr>
          <w:bCs/>
          <w:noProof/>
          <w:sz w:val="24"/>
          <w:szCs w:val="24"/>
          <w:lang w:val="sr-Cyrl-CS" w:eastAsia="sr-Latn-CS"/>
        </w:rPr>
        <w:t xml:space="preserve"> Булдозер; </w:t>
      </w:r>
    </w:p>
    <w:p w:rsidR="00BB13FB" w:rsidRPr="00BB13FB" w:rsidRDefault="00C57B99" w:rsidP="00BB13FB">
      <w:pPr>
        <w:suppressAutoHyphens w:val="0"/>
        <w:rPr>
          <w:bCs/>
          <w:noProof/>
          <w:sz w:val="24"/>
          <w:szCs w:val="24"/>
          <w:lang w:val="sr-Cyrl-CS" w:eastAsia="sr-Latn-CS"/>
        </w:rPr>
      </w:pPr>
      <w:r>
        <w:rPr>
          <w:b/>
          <w:bCs/>
          <w:noProof/>
          <w:sz w:val="24"/>
          <w:szCs w:val="24"/>
          <w:lang w:val="sr-Cyrl-CS" w:eastAsia="sr-Latn-CS"/>
        </w:rPr>
        <w:t>Партија 27</w:t>
      </w:r>
      <w:r w:rsidR="00BB13FB" w:rsidRPr="00BB13FB">
        <w:rPr>
          <w:b/>
          <w:bCs/>
          <w:noProof/>
          <w:sz w:val="24"/>
          <w:szCs w:val="24"/>
          <w:lang w:val="sr-Cyrl-CS" w:eastAsia="sr-Latn-CS"/>
        </w:rPr>
        <w:t>:</w:t>
      </w:r>
      <w:r w:rsidR="00BB13FB" w:rsidRPr="00BB13FB">
        <w:rPr>
          <w:bCs/>
          <w:noProof/>
          <w:sz w:val="24"/>
          <w:szCs w:val="24"/>
          <w:lang w:val="sr-Cyrl-CS" w:eastAsia="sr-Latn-CS"/>
        </w:rPr>
        <w:t xml:space="preserve"> Утоваривач</w:t>
      </w:r>
    </w:p>
    <w:p w:rsidR="00BB13FB" w:rsidRPr="00BB13FB" w:rsidRDefault="00E07755" w:rsidP="00BB13FB">
      <w:pPr>
        <w:suppressAutoHyphens w:val="0"/>
        <w:rPr>
          <w:bCs/>
          <w:noProof/>
          <w:sz w:val="24"/>
          <w:szCs w:val="24"/>
          <w:lang w:val="sr-Cyrl-CS" w:eastAsia="sr-Latn-CS"/>
        </w:rPr>
      </w:pPr>
      <w:r>
        <w:rPr>
          <w:b/>
          <w:bCs/>
          <w:noProof/>
          <w:sz w:val="24"/>
          <w:szCs w:val="24"/>
          <w:lang w:eastAsia="sr-Latn-CS"/>
        </w:rPr>
        <w:t>Партија 2</w:t>
      </w:r>
      <w:r w:rsidR="00C16C01">
        <w:rPr>
          <w:b/>
          <w:bCs/>
          <w:noProof/>
          <w:sz w:val="24"/>
          <w:szCs w:val="24"/>
          <w:lang w:eastAsia="sr-Latn-CS"/>
        </w:rPr>
        <w:t>8</w:t>
      </w:r>
      <w:r w:rsidR="00BB13FB" w:rsidRPr="00BB13FB">
        <w:rPr>
          <w:b/>
          <w:bCs/>
          <w:noProof/>
          <w:sz w:val="24"/>
          <w:szCs w:val="24"/>
          <w:lang w:eastAsia="sr-Latn-CS"/>
        </w:rPr>
        <w:t>:</w:t>
      </w:r>
      <w:r w:rsidR="00BB13FB" w:rsidRPr="00BB13FB">
        <w:rPr>
          <w:bCs/>
          <w:noProof/>
          <w:sz w:val="24"/>
          <w:szCs w:val="24"/>
          <w:lang w:eastAsia="sr-Latn-CS"/>
        </w:rPr>
        <w:t xml:space="preserve"> </w:t>
      </w:r>
      <w:r w:rsidR="00BB13FB" w:rsidRPr="00BB13FB">
        <w:rPr>
          <w:bCs/>
          <w:noProof/>
          <w:sz w:val="24"/>
          <w:szCs w:val="24"/>
          <w:lang w:val="sr-Cyrl-CS" w:eastAsia="sr-Latn-CS"/>
        </w:rPr>
        <w:t>Трактор са раоником и расипачем за со и ризлу ( или епохом)</w:t>
      </w:r>
    </w:p>
    <w:p w:rsidR="00C12334" w:rsidRPr="006A3B04" w:rsidRDefault="00C12334" w:rsidP="00C12334">
      <w:pPr>
        <w:pStyle w:val="ListParagraph"/>
        <w:ind w:left="0"/>
        <w:outlineLvl w:val="0"/>
        <w:rPr>
          <w:bCs/>
          <w:noProof/>
          <w:sz w:val="24"/>
          <w:szCs w:val="24"/>
          <w:lang w:val="sr-Cyrl-CS" w:eastAsia="sr-Latn-CS"/>
        </w:rPr>
      </w:pPr>
    </w:p>
    <w:p w:rsidR="004B0F19" w:rsidRPr="006A3B04" w:rsidRDefault="004B0F19" w:rsidP="00C10C87">
      <w:pPr>
        <w:jc w:val="both"/>
        <w:outlineLvl w:val="0"/>
        <w:rPr>
          <w:sz w:val="24"/>
          <w:szCs w:val="24"/>
          <w:lang w:val="sr-Cyrl-CS"/>
        </w:rPr>
      </w:pPr>
      <w:r w:rsidRPr="006A3B04">
        <w:rPr>
          <w:b/>
          <w:sz w:val="24"/>
          <w:szCs w:val="24"/>
          <w:lang w:val="sr-Cyrl-CS"/>
        </w:rPr>
        <w:t>5.5. НАЧИН ПОДНОШЕЊА ПОНУДЕ</w:t>
      </w:r>
    </w:p>
    <w:p w:rsidR="004B0F19" w:rsidRPr="006A3B04" w:rsidRDefault="004B0F19" w:rsidP="004B0F19">
      <w:pPr>
        <w:jc w:val="both"/>
        <w:rPr>
          <w:sz w:val="24"/>
          <w:szCs w:val="24"/>
          <w:lang w:val="sr-Cyrl-CS"/>
        </w:rPr>
      </w:pPr>
    </w:p>
    <w:p w:rsidR="004B0F19" w:rsidRDefault="004B0F19" w:rsidP="004B0F19">
      <w:pPr>
        <w:jc w:val="both"/>
        <w:rPr>
          <w:sz w:val="24"/>
          <w:szCs w:val="24"/>
          <w:lang w:val="sr-Cyrl-CS"/>
        </w:rPr>
      </w:pPr>
      <w:r w:rsidRPr="006A3B04">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p>
    <w:p w:rsidR="009C64F0" w:rsidRPr="006A3B04" w:rsidRDefault="009C64F0" w:rsidP="004B0F19">
      <w:pPr>
        <w:jc w:val="both"/>
        <w:rPr>
          <w:sz w:val="24"/>
          <w:szCs w:val="24"/>
          <w:lang w:val="sr-Cyrl-CS"/>
        </w:rPr>
      </w:pPr>
    </w:p>
    <w:p w:rsidR="004B0F19" w:rsidRPr="006A3B04" w:rsidRDefault="004B0F19" w:rsidP="004B0F19">
      <w:pPr>
        <w:jc w:val="both"/>
        <w:rPr>
          <w:b/>
          <w:sz w:val="24"/>
          <w:szCs w:val="24"/>
          <w:lang w:val="sr-Cyrl-CS"/>
        </w:rPr>
      </w:pPr>
      <w:r w:rsidRPr="006A3B04">
        <w:rPr>
          <w:b/>
          <w:sz w:val="24"/>
          <w:szCs w:val="24"/>
          <w:lang w:val="sr-Cyrl-CS"/>
        </w:rPr>
        <w:t>Уколико Понуђач конкурише за више партија, дужан је да своје</w:t>
      </w:r>
      <w:r w:rsidR="00FB69C9" w:rsidRPr="006A3B04">
        <w:rPr>
          <w:b/>
          <w:sz w:val="24"/>
          <w:szCs w:val="24"/>
          <w:lang w:val="sr-Cyrl-CS"/>
        </w:rPr>
        <w:t xml:space="preserve"> понуде преда у посебним коверта</w:t>
      </w:r>
      <w:r w:rsidRPr="006A3B04">
        <w:rPr>
          <w:b/>
          <w:sz w:val="24"/>
          <w:szCs w:val="24"/>
          <w:lang w:val="sr-Cyrl-CS"/>
        </w:rPr>
        <w:t>ма за сваку партију, комплетно, тако да се оне независно могу оцењивати.</w:t>
      </w:r>
    </w:p>
    <w:p w:rsidR="004B0F19" w:rsidRPr="006A3B04" w:rsidRDefault="004B0F19" w:rsidP="004B0F19">
      <w:pPr>
        <w:jc w:val="both"/>
        <w:rPr>
          <w:sz w:val="24"/>
          <w:szCs w:val="24"/>
          <w:lang w:val="sr-Cyrl-CS"/>
        </w:rPr>
      </w:pPr>
    </w:p>
    <w:p w:rsidR="004B0F19" w:rsidRDefault="004B0F19" w:rsidP="004B0F19">
      <w:pPr>
        <w:jc w:val="both"/>
        <w:rPr>
          <w:sz w:val="24"/>
          <w:szCs w:val="24"/>
          <w:lang w:val="sr-Cyrl-CS"/>
        </w:rPr>
      </w:pPr>
      <w:r w:rsidRPr="006A3B04">
        <w:rPr>
          <w:sz w:val="24"/>
          <w:szCs w:val="24"/>
          <w:lang w:val="sr-Cyrl-CS"/>
        </w:rPr>
        <w:t xml:space="preserve">Понуду са обрасцима и доказима о испуњености услова из конкурсне </w:t>
      </w:r>
      <w:r w:rsidRPr="006A3B04">
        <w:rPr>
          <w:b/>
          <w:sz w:val="24"/>
          <w:szCs w:val="24"/>
          <w:lang w:val="sr-Cyrl-CS"/>
        </w:rPr>
        <w:t xml:space="preserve">документације (посебно за сваку партију) </w:t>
      </w:r>
      <w:r w:rsidRPr="006A3B04">
        <w:rPr>
          <w:sz w:val="24"/>
          <w:szCs w:val="24"/>
          <w:lang w:val="sr-Cyrl-CS"/>
        </w:rPr>
        <w:t>доставити на адресу:</w:t>
      </w:r>
    </w:p>
    <w:p w:rsidR="009C64F0" w:rsidRPr="006A3B04" w:rsidRDefault="009C64F0" w:rsidP="004B0F19">
      <w:pPr>
        <w:jc w:val="both"/>
        <w:rPr>
          <w:sz w:val="24"/>
          <w:szCs w:val="24"/>
          <w:lang w:val="sr-Cyrl-CS"/>
        </w:rPr>
      </w:pPr>
    </w:p>
    <w:p w:rsidR="004B0F19" w:rsidRPr="006A3B04" w:rsidRDefault="004B0F19" w:rsidP="004B0F19">
      <w:pPr>
        <w:keepLines/>
        <w:spacing w:before="60"/>
        <w:jc w:val="both"/>
        <w:rPr>
          <w:sz w:val="24"/>
          <w:szCs w:val="24"/>
          <w:lang w:val="sr-Cyrl-CS" w:eastAsia="zh-CN"/>
        </w:rPr>
      </w:pPr>
      <w:r w:rsidRPr="006A3B04">
        <w:rPr>
          <w:sz w:val="24"/>
          <w:szCs w:val="24"/>
          <w:lang w:eastAsia="zh-CN"/>
        </w:rPr>
        <w:t>ОПШТИНА ЧАЈЕТИНА</w:t>
      </w:r>
      <w:r w:rsidRPr="006A3B04">
        <w:rPr>
          <w:sz w:val="24"/>
          <w:szCs w:val="24"/>
          <w:lang w:val="sr-Cyrl-CS" w:eastAsia="zh-CN"/>
        </w:rPr>
        <w:t xml:space="preserve">, </w:t>
      </w:r>
      <w:r w:rsidRPr="006A3B04">
        <w:rPr>
          <w:sz w:val="24"/>
          <w:szCs w:val="24"/>
          <w:lang w:eastAsia="zh-CN"/>
        </w:rPr>
        <w:t>Ул. Александра Карађорђевића бр.28</w:t>
      </w:r>
      <w:r w:rsidRPr="006A3B04">
        <w:rPr>
          <w:sz w:val="24"/>
          <w:szCs w:val="24"/>
          <w:lang w:val="sr-Cyrl-CS" w:eastAsia="zh-CN"/>
        </w:rPr>
        <w:t xml:space="preserve">, </w:t>
      </w:r>
      <w:r w:rsidRPr="006A3B04">
        <w:rPr>
          <w:sz w:val="24"/>
          <w:szCs w:val="24"/>
          <w:lang w:eastAsia="zh-CN"/>
        </w:rPr>
        <w:t>31310 Чајетина</w:t>
      </w:r>
    </w:p>
    <w:p w:rsidR="004B0F19" w:rsidRPr="006A3B04" w:rsidRDefault="004B0F19" w:rsidP="004B0F19">
      <w:pPr>
        <w:suppressAutoHyphens w:val="0"/>
        <w:rPr>
          <w:sz w:val="24"/>
          <w:szCs w:val="24"/>
          <w:lang w:val="sr-Cyrl-CS" w:eastAsia="en-US"/>
        </w:rPr>
      </w:pPr>
      <w:r w:rsidRPr="006A3B04">
        <w:rPr>
          <w:sz w:val="24"/>
          <w:szCs w:val="24"/>
          <w:lang w:val="sr-Cyrl-CS" w:eastAsia="en-US"/>
        </w:rPr>
        <w:t xml:space="preserve">са </w:t>
      </w:r>
      <w:r w:rsidRPr="006A3B04">
        <w:rPr>
          <w:b/>
          <w:sz w:val="24"/>
          <w:szCs w:val="24"/>
          <w:lang w:val="sr-Cyrl-CS" w:eastAsia="en-US"/>
        </w:rPr>
        <w:t>назнаком</w:t>
      </w:r>
      <w:r w:rsidRPr="006A3B04">
        <w:rPr>
          <w:sz w:val="24"/>
          <w:szCs w:val="24"/>
          <w:lang w:val="sr-Cyrl-CS" w:eastAsia="en-US"/>
        </w:rPr>
        <w:t xml:space="preserve">: </w:t>
      </w:r>
    </w:p>
    <w:p w:rsidR="004B0F19" w:rsidRPr="0033084E" w:rsidRDefault="00526449" w:rsidP="004B0F19">
      <w:pPr>
        <w:jc w:val="both"/>
        <w:rPr>
          <w:sz w:val="24"/>
          <w:szCs w:val="24"/>
          <w:lang w:val="sr-Cyrl-CS"/>
        </w:rPr>
      </w:pPr>
      <w:r>
        <w:rPr>
          <w:sz w:val="24"/>
          <w:szCs w:val="24"/>
          <w:lang w:val="sr-Cyrl-CS" w:eastAsia="en-US"/>
        </w:rPr>
        <w:t xml:space="preserve">            "ПОНУДА ЗА  ЈНВВ-у</w:t>
      </w:r>
      <w:r w:rsidR="004B0F19" w:rsidRPr="0033084E">
        <w:rPr>
          <w:sz w:val="24"/>
          <w:szCs w:val="24"/>
          <w:lang w:val="sr-Cyrl-CS" w:eastAsia="en-US"/>
        </w:rPr>
        <w:t xml:space="preserve"> </w:t>
      </w:r>
      <w:r w:rsidR="00BE3DD5">
        <w:rPr>
          <w:sz w:val="24"/>
          <w:szCs w:val="24"/>
          <w:lang w:val="sr-Cyrl-CS" w:eastAsia="en-US"/>
        </w:rPr>
        <w:t>16</w:t>
      </w:r>
      <w:r w:rsidR="00FF56D2">
        <w:rPr>
          <w:sz w:val="24"/>
          <w:szCs w:val="24"/>
          <w:lang w:val="sr-Cyrl-CS" w:eastAsia="en-US"/>
        </w:rPr>
        <w:t>/17</w:t>
      </w:r>
      <w:r w:rsidR="00AF34DD" w:rsidRPr="0033084E">
        <w:rPr>
          <w:sz w:val="24"/>
          <w:szCs w:val="24"/>
          <w:lang w:val="sr-Cyrl-CS" w:eastAsia="en-US"/>
        </w:rPr>
        <w:t xml:space="preserve"> ЗИМСКО ОДРЖАВАЊЕ ПУТЕВА ПО МЕСНИМ ЗАЈЕДНИЦАМА</w:t>
      </w:r>
      <w:r w:rsidR="004B0F19" w:rsidRPr="0033084E">
        <w:rPr>
          <w:sz w:val="24"/>
          <w:szCs w:val="24"/>
          <w:lang w:val="sr-Cyrl-CS" w:eastAsia="en-US"/>
        </w:rPr>
        <w:t>, Партија_____- НЕ ОТВАРАТИ"</w:t>
      </w:r>
      <w:r w:rsidR="004B0F19" w:rsidRPr="0033084E">
        <w:rPr>
          <w:sz w:val="24"/>
          <w:szCs w:val="24"/>
          <w:lang w:val="sr-Cyrl-CS"/>
        </w:rPr>
        <w:tab/>
      </w:r>
      <w:r w:rsidR="004B0F19" w:rsidRPr="0033084E">
        <w:rPr>
          <w:sz w:val="24"/>
          <w:szCs w:val="24"/>
          <w:lang w:val="sr-Cyrl-CS"/>
        </w:rPr>
        <w:tab/>
      </w:r>
    </w:p>
    <w:p w:rsidR="004B0F19" w:rsidRPr="00C12334" w:rsidRDefault="004B0F19" w:rsidP="004B0F19">
      <w:pPr>
        <w:jc w:val="both"/>
        <w:rPr>
          <w:color w:val="FF0000"/>
          <w:sz w:val="24"/>
          <w:szCs w:val="24"/>
          <w:lang w:val="sr-Cyrl-CS"/>
        </w:rPr>
      </w:pPr>
      <w:r w:rsidRPr="00C12334">
        <w:rPr>
          <w:color w:val="FF0000"/>
          <w:sz w:val="24"/>
          <w:szCs w:val="24"/>
          <w:lang w:val="sr-Cyrl-CS"/>
        </w:rPr>
        <w:t xml:space="preserve">  </w:t>
      </w:r>
    </w:p>
    <w:p w:rsidR="004B0F19" w:rsidRPr="006A3B04" w:rsidRDefault="004B0F19" w:rsidP="004B0F19">
      <w:pPr>
        <w:jc w:val="both"/>
        <w:rPr>
          <w:sz w:val="24"/>
          <w:szCs w:val="24"/>
          <w:lang w:val="sr-Cyrl-CS"/>
        </w:rPr>
      </w:pPr>
      <w:r w:rsidRPr="006A3B04">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Понуђач може поднети само једну понуду.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C17D8" w:rsidRPr="006A3B04" w:rsidRDefault="004C17D8"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5.6. ОПОЗИВ ПОНУДЕ, ИЗМЕНА ПОНУДЕ, ДОПУНА ПОНУДЕ</w:t>
      </w:r>
    </w:p>
    <w:p w:rsidR="004B0F19" w:rsidRPr="006A3B04" w:rsidRDefault="004B0F19" w:rsidP="004B0F19">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34DD" w:rsidRPr="006A3B04" w:rsidRDefault="00AF34DD" w:rsidP="00AF34DD">
      <w:pPr>
        <w:jc w:val="both"/>
        <w:rPr>
          <w:sz w:val="24"/>
          <w:szCs w:val="24"/>
        </w:rPr>
      </w:pPr>
      <w:r w:rsidRPr="006A3B04">
        <w:rPr>
          <w:sz w:val="24"/>
          <w:szCs w:val="24"/>
          <w:lang w:val="sr-Cyrl-CS"/>
        </w:rPr>
        <w:t>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w:t>
      </w:r>
      <w:r w:rsidRPr="006A3B04">
        <w:rPr>
          <w:sz w:val="24"/>
          <w:szCs w:val="24"/>
        </w:rPr>
        <w:t>и.</w:t>
      </w:r>
    </w:p>
    <w:p w:rsidR="00AF34DD" w:rsidRPr="00C12334" w:rsidRDefault="00AF34DD" w:rsidP="00AF34DD">
      <w:pPr>
        <w:jc w:val="both"/>
        <w:rPr>
          <w:color w:val="FF0000"/>
          <w:sz w:val="24"/>
          <w:szCs w:val="24"/>
          <w:lang w:val="sr-Cyrl-CS"/>
        </w:rPr>
      </w:pPr>
    </w:p>
    <w:p w:rsidR="00AF34DD" w:rsidRPr="0033084E" w:rsidRDefault="00AF34DD" w:rsidP="00AF34DD">
      <w:pPr>
        <w:jc w:val="both"/>
        <w:rPr>
          <w:sz w:val="24"/>
          <w:szCs w:val="24"/>
          <w:lang w:val="sr-Cyrl-CS"/>
        </w:rPr>
      </w:pPr>
      <w:r w:rsidRPr="0033084E">
        <w:rPr>
          <w:sz w:val="24"/>
          <w:szCs w:val="24"/>
          <w:lang w:val="sr-Cyrl-CS"/>
        </w:rPr>
        <w:t>"ИЗМЕНА ПОНУДЕ" или "ДОПУНА ПОНУДЕ" или "ОПОЗИВ ПОНУДЕ" у поступку  ЈН</w:t>
      </w:r>
      <w:r w:rsidR="006A3B04" w:rsidRPr="0033084E">
        <w:rPr>
          <w:sz w:val="24"/>
          <w:szCs w:val="24"/>
        </w:rPr>
        <w:t>В</w:t>
      </w:r>
      <w:r w:rsidR="0033084E" w:rsidRPr="0033084E">
        <w:rPr>
          <w:sz w:val="24"/>
          <w:szCs w:val="24"/>
          <w:lang w:val="sr-Cyrl-CS"/>
        </w:rPr>
        <w:t xml:space="preserve">В-р </w:t>
      </w:r>
      <w:r w:rsidR="00BE3DD5">
        <w:rPr>
          <w:sz w:val="24"/>
          <w:szCs w:val="24"/>
          <w:lang w:val="sr-Cyrl-CS"/>
        </w:rPr>
        <w:t>16</w:t>
      </w:r>
      <w:r w:rsidR="00FF56D2">
        <w:rPr>
          <w:sz w:val="24"/>
          <w:szCs w:val="24"/>
          <w:lang w:val="sr-Cyrl-CS"/>
        </w:rPr>
        <w:t>/17</w:t>
      </w:r>
      <w:r w:rsidRPr="0033084E">
        <w:rPr>
          <w:sz w:val="24"/>
          <w:szCs w:val="24"/>
          <w:lang w:val="sr-Cyrl-CS"/>
        </w:rPr>
        <w:t xml:space="preserve"> ЗИМСКО ОДРЖАВАЊЕ ПУТЕВА ПО МЕСНИМ ЗАЈЕДНИЦАМА</w:t>
      </w:r>
      <w:r w:rsidRPr="0033084E">
        <w:rPr>
          <w:sz w:val="24"/>
          <w:szCs w:val="24"/>
          <w:lang w:val="sr-Cyrl-CS" w:eastAsia="en-US"/>
        </w:rPr>
        <w:t xml:space="preserve">, ПАРТИЈА ____ </w:t>
      </w:r>
      <w:r w:rsidRPr="0033084E">
        <w:rPr>
          <w:sz w:val="24"/>
          <w:szCs w:val="24"/>
          <w:lang w:val="sr-Cyrl-CS"/>
        </w:rPr>
        <w:t>- НЕ ОТВАРАТИ".</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34DD" w:rsidRPr="006A3B04" w:rsidRDefault="00AF34DD" w:rsidP="00AF34DD">
      <w:pPr>
        <w:jc w:val="both"/>
        <w:rPr>
          <w:sz w:val="24"/>
          <w:szCs w:val="24"/>
          <w:lang w:val="sr-Cyrl-CS"/>
        </w:rPr>
      </w:pPr>
    </w:p>
    <w:p w:rsidR="009C64F0" w:rsidRPr="00BB13FB" w:rsidRDefault="00AF34DD" w:rsidP="004B0F19">
      <w:pPr>
        <w:jc w:val="both"/>
        <w:rPr>
          <w:color w:val="FF0000"/>
          <w:sz w:val="24"/>
          <w:szCs w:val="24"/>
          <w:lang w:val="sr-Cyrl-CS"/>
        </w:rPr>
      </w:pPr>
      <w:r w:rsidRPr="006A3B04">
        <w:rPr>
          <w:sz w:val="24"/>
          <w:szCs w:val="24"/>
          <w:lang w:val="sr-Cyrl-CS"/>
        </w:rPr>
        <w:lastRenderedPageBreak/>
        <w:t xml:space="preserve">Понуда не може бити измењена, допуњена нити опозвана после истека рока за подношење исте. </w:t>
      </w:r>
    </w:p>
    <w:p w:rsidR="009C64F0" w:rsidRPr="006A3B04" w:rsidRDefault="009C64F0"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5.7. ПОДНОШЕЊЕ И ОТВАРАЊЕ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Благовремена понуда, је понуда која је примљена од стране </w:t>
      </w:r>
      <w:r w:rsidR="004E47FF" w:rsidRPr="006A3B04">
        <w:rPr>
          <w:sz w:val="24"/>
          <w:szCs w:val="24"/>
          <w:lang w:val="sr-Cyrl-CS"/>
        </w:rPr>
        <w:t>наручиоца</w:t>
      </w:r>
      <w:r w:rsidRPr="006A3B04">
        <w:rPr>
          <w:sz w:val="24"/>
          <w:szCs w:val="24"/>
          <w:lang w:val="sr-Cyrl-CS"/>
        </w:rPr>
        <w:t xml:space="preserve"> у року одређеном у позиву, односно која је достављена Наручиоцу најкасније до </w:t>
      </w:r>
      <w:r w:rsidR="00BE3DD5">
        <w:rPr>
          <w:sz w:val="24"/>
          <w:szCs w:val="24"/>
          <w:lang w:val="sr-Cyrl-CS"/>
        </w:rPr>
        <w:t>30</w:t>
      </w:r>
      <w:r w:rsidR="00FF56D2">
        <w:rPr>
          <w:sz w:val="24"/>
          <w:szCs w:val="24"/>
          <w:lang w:val="sr-Cyrl-CS"/>
        </w:rPr>
        <w:t>.10.2017</w:t>
      </w:r>
      <w:r w:rsidRPr="00526449">
        <w:rPr>
          <w:sz w:val="24"/>
          <w:szCs w:val="24"/>
          <w:lang w:val="sr-Cyrl-CS"/>
        </w:rPr>
        <w:t>. године до  12,00 часова. Ако је понуда поднета по истеку наведеног датума и сата,</w:t>
      </w:r>
      <w:r w:rsidRPr="006A3B04">
        <w:rPr>
          <w:sz w:val="24"/>
          <w:szCs w:val="24"/>
          <w:lang w:val="sr-Cyrl-CS"/>
        </w:rPr>
        <w:t xml:space="preserve">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6A3B04" w:rsidRDefault="004B0F19" w:rsidP="004B0F19">
      <w:pPr>
        <w:jc w:val="both"/>
        <w:rPr>
          <w:sz w:val="24"/>
          <w:szCs w:val="24"/>
          <w:lang w:val="sr-Cyrl-CS"/>
        </w:rPr>
      </w:pPr>
    </w:p>
    <w:p w:rsidR="004B0F19" w:rsidRPr="00526449" w:rsidRDefault="004B0F19" w:rsidP="004B0F19">
      <w:pPr>
        <w:jc w:val="both"/>
        <w:rPr>
          <w:sz w:val="24"/>
          <w:szCs w:val="24"/>
          <w:lang w:val="sr-Cyrl-CS"/>
        </w:rPr>
      </w:pPr>
      <w:r w:rsidRPr="006A3B04">
        <w:rPr>
          <w:sz w:val="24"/>
          <w:szCs w:val="24"/>
          <w:lang w:val="sr-Cyrl-CS"/>
        </w:rPr>
        <w:t xml:space="preserve">Благовремено достављене понуде  биће јавно комисијски отворене у просторијама Наручиоца, дана </w:t>
      </w:r>
      <w:r w:rsidR="00BE3DD5">
        <w:rPr>
          <w:sz w:val="24"/>
          <w:szCs w:val="24"/>
          <w:shd w:val="clear" w:color="auto" w:fill="FFFF00"/>
          <w:lang w:val="sr-Cyrl-CS"/>
        </w:rPr>
        <w:t>30</w:t>
      </w:r>
      <w:r w:rsidR="00BC1734" w:rsidRPr="00526449">
        <w:rPr>
          <w:sz w:val="24"/>
          <w:szCs w:val="24"/>
          <w:shd w:val="clear" w:color="auto" w:fill="FFFF00"/>
          <w:lang w:val="sr-Cyrl-CS"/>
        </w:rPr>
        <w:t>.10</w:t>
      </w:r>
      <w:r w:rsidR="004E47FF" w:rsidRPr="00526449">
        <w:rPr>
          <w:sz w:val="24"/>
          <w:szCs w:val="24"/>
          <w:shd w:val="clear" w:color="auto" w:fill="FFFF00"/>
          <w:lang w:val="sr-Cyrl-CS"/>
        </w:rPr>
        <w:t>.201</w:t>
      </w:r>
      <w:r w:rsidR="00FF56D2">
        <w:rPr>
          <w:sz w:val="24"/>
          <w:szCs w:val="24"/>
          <w:shd w:val="clear" w:color="auto" w:fill="FFFF00"/>
          <w:lang w:val="sr-Cyrl-CS"/>
        </w:rPr>
        <w:t>7</w:t>
      </w:r>
      <w:r w:rsidRPr="00526449">
        <w:rPr>
          <w:sz w:val="24"/>
          <w:szCs w:val="24"/>
          <w:lang w:val="sr-Cyrl-CS"/>
        </w:rPr>
        <w:t>. године са почетком у 12:30 часова.</w:t>
      </w:r>
    </w:p>
    <w:p w:rsidR="004B0F19" w:rsidRPr="00C12334" w:rsidRDefault="004B0F19" w:rsidP="004B0F19">
      <w:pPr>
        <w:jc w:val="both"/>
        <w:rPr>
          <w:color w:val="FF0000"/>
          <w:sz w:val="24"/>
          <w:szCs w:val="24"/>
          <w:lang w:val="sr-Cyrl-CS"/>
        </w:rPr>
      </w:pPr>
    </w:p>
    <w:p w:rsidR="004B0F19" w:rsidRDefault="004B0F19" w:rsidP="004B0F19">
      <w:pPr>
        <w:jc w:val="both"/>
        <w:rPr>
          <w:sz w:val="24"/>
          <w:szCs w:val="24"/>
          <w:lang w:val="sr-Cyrl-CS"/>
        </w:rPr>
      </w:pPr>
      <w:r w:rsidRPr="006A3B04">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BB13FB" w:rsidRDefault="00BB13FB" w:rsidP="004B0F19">
      <w:pPr>
        <w:jc w:val="both"/>
        <w:rPr>
          <w:sz w:val="24"/>
          <w:szCs w:val="24"/>
          <w:lang w:val="sr-Cyrl-CS"/>
        </w:rPr>
      </w:pPr>
    </w:p>
    <w:p w:rsidR="00640B61" w:rsidRPr="006A3B04" w:rsidRDefault="00640B61"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5.8. ИСПУЊЕНОСТ УСЛОВА ОД СТРАНЕ ПОДИЗВОЂАЧА</w:t>
      </w:r>
    </w:p>
    <w:p w:rsidR="004B0F19" w:rsidRPr="006A3B04" w:rsidRDefault="004B0F19" w:rsidP="004B0F19">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E47FF" w:rsidRPr="006A3B04" w:rsidRDefault="004E47FF" w:rsidP="004E47FF">
      <w:pPr>
        <w:jc w:val="both"/>
        <w:rPr>
          <w:sz w:val="24"/>
          <w:szCs w:val="24"/>
          <w:lang w:val="sr-Cyrl-CS"/>
        </w:rPr>
      </w:pPr>
    </w:p>
    <w:p w:rsidR="004E47FF" w:rsidRPr="006A3B04" w:rsidRDefault="004E47FF" w:rsidP="004E47FF">
      <w:pPr>
        <w:jc w:val="both"/>
        <w:rPr>
          <w:b/>
          <w:bCs/>
          <w:sz w:val="24"/>
          <w:szCs w:val="24"/>
          <w:lang w:val="sr-Cyrl-CS"/>
        </w:rPr>
      </w:pPr>
      <w:r w:rsidRPr="006A3B04">
        <w:rPr>
          <w:sz w:val="24"/>
          <w:szCs w:val="24"/>
          <w:lang w:val="sr-Cyrl-CS"/>
        </w:rPr>
        <w:t>Наручилац у овом поступку не предвиђа примену одредби става 9. и 10. члана 80. Закона о јавним набавкама</w:t>
      </w:r>
      <w:r w:rsidRPr="006A3B04">
        <w:rPr>
          <w:b/>
          <w:bCs/>
          <w:sz w:val="24"/>
          <w:szCs w:val="24"/>
          <w:lang w:val="sr-Cyrl-CS"/>
        </w:rPr>
        <w:t>.</w:t>
      </w:r>
    </w:p>
    <w:p w:rsidR="004E47FF" w:rsidRPr="006A3B04" w:rsidRDefault="004E47FF" w:rsidP="004E47FF">
      <w:pPr>
        <w:jc w:val="both"/>
        <w:rPr>
          <w:sz w:val="24"/>
          <w:szCs w:val="24"/>
          <w:lang w:val="sr-Cyrl-CS"/>
        </w:rPr>
      </w:pPr>
      <w:r w:rsidRPr="006A3B04">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lastRenderedPageBreak/>
        <w:t>Сваки подизвођач, којега понуђач ангажује, мора да испуњава услове из члана 75. став 1. тачка 1) до 4) Закона, што доказује достављањем доказа наведеним одељку  Услови за учешће из члана 75. и 76. Закона и Упутство како се доказује испуњеност тих услова.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E47FF" w:rsidRPr="006A3B04" w:rsidRDefault="004E47FF" w:rsidP="004E47FF">
      <w:pPr>
        <w:jc w:val="both"/>
        <w:rPr>
          <w:sz w:val="24"/>
          <w:szCs w:val="24"/>
          <w:lang w:val="sr-Cyrl-CS"/>
        </w:rPr>
      </w:pPr>
    </w:p>
    <w:p w:rsidR="00640B61" w:rsidRPr="006A3B04" w:rsidRDefault="004E47FF" w:rsidP="004E47FF">
      <w:pPr>
        <w:jc w:val="both"/>
        <w:rPr>
          <w:sz w:val="24"/>
          <w:szCs w:val="24"/>
          <w:lang w:val="sr-Cyrl-CS"/>
        </w:rPr>
      </w:pPr>
      <w:r w:rsidRPr="006A3B04">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5.9. ИСПУЊЕНОСТ УСЛОВА У ЗАЈЕДНИЧКОЈ ПОНУДИ ГРУПЕ ПОНУЂАЧА</w:t>
      </w:r>
    </w:p>
    <w:p w:rsidR="004E47FF" w:rsidRPr="006A3B04" w:rsidRDefault="004E47FF" w:rsidP="00C10C87">
      <w:pPr>
        <w:jc w:val="both"/>
        <w:outlineLvl w:val="0"/>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Понуђачи из групе понуђача, одговарају Наручиоцу неограничено солидарно у складу са Законом.</w:t>
      </w:r>
    </w:p>
    <w:p w:rsidR="004E47FF" w:rsidRPr="006A3B04" w:rsidRDefault="004E47FF" w:rsidP="004E47FF">
      <w:pPr>
        <w:jc w:val="both"/>
        <w:rPr>
          <w:sz w:val="24"/>
          <w:szCs w:val="24"/>
          <w:lang w:val="sr-Cyrl-CS"/>
        </w:rPr>
      </w:pPr>
    </w:p>
    <w:p w:rsidR="004E47FF" w:rsidRPr="006A3B04" w:rsidRDefault="004E47FF" w:rsidP="004E47FF">
      <w:pPr>
        <w:jc w:val="both"/>
        <w:rPr>
          <w:bCs/>
          <w:sz w:val="24"/>
          <w:szCs w:val="24"/>
        </w:rPr>
      </w:pPr>
      <w:r w:rsidRPr="006A3B04">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6A3B04">
        <w:rPr>
          <w:bCs/>
          <w:sz w:val="24"/>
          <w:szCs w:val="24"/>
        </w:rPr>
        <w:t xml:space="preserve">доказивање испуњености обавезних услова из члана 75. </w:t>
      </w:r>
    </w:p>
    <w:p w:rsidR="004E47FF" w:rsidRPr="006A3B04" w:rsidRDefault="004E47FF" w:rsidP="004E47FF">
      <w:pPr>
        <w:jc w:val="both"/>
        <w:rPr>
          <w:b/>
          <w:bCs/>
          <w:sz w:val="24"/>
          <w:szCs w:val="24"/>
          <w:lang w:val="sr-Cyrl-CS"/>
        </w:rPr>
      </w:pPr>
      <w:r w:rsidRPr="006A3B04">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E47FF" w:rsidRPr="006A3B04" w:rsidRDefault="004E47FF" w:rsidP="004E47FF">
      <w:pPr>
        <w:jc w:val="both"/>
        <w:rPr>
          <w:sz w:val="24"/>
          <w:szCs w:val="24"/>
        </w:rPr>
      </w:pPr>
    </w:p>
    <w:p w:rsidR="004E47FF" w:rsidRPr="006A3B04" w:rsidRDefault="004E47FF" w:rsidP="004E47FF">
      <w:pPr>
        <w:jc w:val="both"/>
        <w:rPr>
          <w:sz w:val="24"/>
          <w:szCs w:val="24"/>
          <w:lang w:val="sr-Cyrl-CS"/>
        </w:rPr>
      </w:pPr>
      <w:r w:rsidRPr="006A3B04">
        <w:rPr>
          <w:sz w:val="24"/>
          <w:szCs w:val="24"/>
          <w:lang w:val="sr-Cyrl-CS"/>
        </w:rPr>
        <w:t>Група понуђача подноси и следеће обрасце у понуди:</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-попуњен и оверен Образац бр. 1.- Подаци о понуђачу, за Носиоца посла</w:t>
      </w:r>
    </w:p>
    <w:p w:rsidR="004E47FF" w:rsidRPr="006A3B04" w:rsidRDefault="004E47FF" w:rsidP="004E47FF">
      <w:pPr>
        <w:jc w:val="both"/>
        <w:rPr>
          <w:sz w:val="24"/>
          <w:szCs w:val="24"/>
          <w:lang w:val="sr-Cyrl-CS"/>
        </w:rPr>
      </w:pPr>
      <w:r w:rsidRPr="006A3B04">
        <w:rPr>
          <w:sz w:val="24"/>
          <w:szCs w:val="24"/>
          <w:lang w:val="sr-Cyrl-CS"/>
        </w:rPr>
        <w:t>-попуњен и оверен Обрацац бр. 1А - Подаци о понуђачу из групе понуђача, за све остале чланове групе понуђача.</w:t>
      </w:r>
    </w:p>
    <w:p w:rsidR="004E47FF" w:rsidRPr="006A3B04" w:rsidRDefault="004E47FF" w:rsidP="004E47FF">
      <w:pPr>
        <w:jc w:val="both"/>
        <w:rPr>
          <w:sz w:val="24"/>
          <w:szCs w:val="24"/>
          <w:lang w:val="sr-Cyrl-CS"/>
        </w:rPr>
      </w:pPr>
    </w:p>
    <w:p w:rsidR="004E47FF" w:rsidRDefault="004E47FF" w:rsidP="004E47FF">
      <w:pPr>
        <w:jc w:val="both"/>
        <w:rPr>
          <w:sz w:val="24"/>
          <w:szCs w:val="24"/>
          <w:lang w:val="sr-Cyrl-CS"/>
        </w:rPr>
      </w:pPr>
      <w:r w:rsidRPr="006A3B04">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C57B99" w:rsidRPr="006A3B04" w:rsidRDefault="00C57B99" w:rsidP="004E47FF">
      <w:pPr>
        <w:jc w:val="both"/>
        <w:rPr>
          <w:sz w:val="24"/>
          <w:szCs w:val="24"/>
          <w:lang w:val="sr-Cyrl-CS"/>
        </w:rPr>
      </w:pPr>
    </w:p>
    <w:p w:rsidR="004B0F19" w:rsidRPr="006A3B04" w:rsidRDefault="004B0F19" w:rsidP="004B0F19">
      <w:pPr>
        <w:jc w:val="both"/>
        <w:rPr>
          <w:b/>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5.10. РЕЛЕВАНТАН ДОКАЗ ЗА ОДБИЈАЊЕ ПОНУДЕ ПОНУЂАЧА КОЈИ</w:t>
      </w:r>
    </w:p>
    <w:p w:rsidR="004B0F19" w:rsidRPr="006A3B04" w:rsidRDefault="004B0F19" w:rsidP="00C10C87">
      <w:pPr>
        <w:jc w:val="both"/>
        <w:outlineLvl w:val="0"/>
        <w:rPr>
          <w:b/>
          <w:sz w:val="24"/>
          <w:szCs w:val="24"/>
          <w:lang w:val="sr-Cyrl-CS"/>
        </w:rPr>
      </w:pPr>
      <w:r w:rsidRPr="006A3B04">
        <w:rPr>
          <w:b/>
          <w:sz w:val="24"/>
          <w:szCs w:val="24"/>
          <w:lang w:val="sr-Cyrl-CS"/>
        </w:rPr>
        <w:t xml:space="preserve">         НИСУ ИСПУНИЛИ ОБАВЕЗЕ ПО РАНИЈЕ ЗАКЉУЧЕНИМ УГОВОРИМА</w:t>
      </w:r>
    </w:p>
    <w:p w:rsidR="004B0F19" w:rsidRDefault="004B0F19" w:rsidP="004B0F19">
      <w:pPr>
        <w:jc w:val="both"/>
        <w:rPr>
          <w:b/>
          <w:sz w:val="24"/>
          <w:szCs w:val="24"/>
          <w:lang w:val="sr-Cyrl-CS"/>
        </w:rPr>
      </w:pPr>
      <w:r w:rsidRPr="006A3B04">
        <w:rPr>
          <w:b/>
          <w:sz w:val="24"/>
          <w:szCs w:val="24"/>
          <w:lang w:val="sr-Cyrl-CS"/>
        </w:rPr>
        <w:t xml:space="preserve">         (НЕГАТИВНА РЕФЕРЕНЦА)</w:t>
      </w:r>
    </w:p>
    <w:p w:rsidR="00BC1734" w:rsidRPr="006A3B04" w:rsidRDefault="00BC1734" w:rsidP="004B0F19">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 xml:space="preserve">Наручилац </w:t>
      </w:r>
      <w:r w:rsidR="00526449">
        <w:rPr>
          <w:sz w:val="24"/>
          <w:szCs w:val="24"/>
          <w:lang w:val="sr-Cyrl-CS"/>
        </w:rPr>
        <w:t>може</w:t>
      </w:r>
      <w:r w:rsidRPr="006A3B04">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1) поступао супротно забрани из чл. 23 и 25. Закона;</w:t>
      </w:r>
    </w:p>
    <w:p w:rsidR="004E47FF" w:rsidRPr="006A3B04" w:rsidRDefault="004E47FF" w:rsidP="004E47FF">
      <w:pPr>
        <w:jc w:val="both"/>
        <w:rPr>
          <w:sz w:val="24"/>
          <w:szCs w:val="24"/>
          <w:lang w:val="sr-Cyrl-CS"/>
        </w:rPr>
      </w:pPr>
      <w:r w:rsidRPr="006A3B04">
        <w:rPr>
          <w:sz w:val="24"/>
          <w:szCs w:val="24"/>
          <w:lang w:val="sr-Cyrl-CS"/>
        </w:rPr>
        <w:t>2) учинио повреду конкуренције;</w:t>
      </w:r>
    </w:p>
    <w:p w:rsidR="004E47FF" w:rsidRPr="006A3B04" w:rsidRDefault="004E47FF" w:rsidP="004E47FF">
      <w:pPr>
        <w:jc w:val="both"/>
        <w:rPr>
          <w:sz w:val="24"/>
          <w:szCs w:val="24"/>
          <w:lang w:val="sr-Cyrl-CS"/>
        </w:rPr>
      </w:pPr>
      <w:r w:rsidRPr="006A3B04">
        <w:rPr>
          <w:sz w:val="24"/>
          <w:szCs w:val="24"/>
          <w:lang w:val="sr-Cyrl-CS"/>
        </w:rPr>
        <w:t>3) доставио неистините податке у понуди или без оправданих разлога одбио да</w:t>
      </w:r>
    </w:p>
    <w:p w:rsidR="004E47FF" w:rsidRPr="006A3B04" w:rsidRDefault="004E47FF" w:rsidP="004E47FF">
      <w:pPr>
        <w:jc w:val="both"/>
        <w:rPr>
          <w:sz w:val="24"/>
          <w:szCs w:val="24"/>
          <w:lang w:val="sr-Cyrl-CS"/>
        </w:rPr>
      </w:pPr>
      <w:r w:rsidRPr="006A3B04">
        <w:rPr>
          <w:sz w:val="24"/>
          <w:szCs w:val="24"/>
          <w:lang w:val="sr-Cyrl-CS"/>
        </w:rPr>
        <w:t xml:space="preserve">    закључи уговор о јавној набавци, након што му је уговор додељен;</w:t>
      </w:r>
    </w:p>
    <w:p w:rsidR="004E47FF" w:rsidRPr="006A3B04" w:rsidRDefault="004E47FF" w:rsidP="004E47FF">
      <w:pPr>
        <w:jc w:val="both"/>
        <w:rPr>
          <w:sz w:val="24"/>
          <w:szCs w:val="24"/>
          <w:lang w:val="sr-Cyrl-CS"/>
        </w:rPr>
      </w:pPr>
      <w:r w:rsidRPr="006A3B04">
        <w:rPr>
          <w:sz w:val="24"/>
          <w:szCs w:val="24"/>
          <w:lang w:val="sr-Cyrl-CS"/>
        </w:rPr>
        <w:t>4) одбио да достави доказе и средства обезбеђења на шта се у понуди обавезао.</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 xml:space="preserve">Наручилац </w:t>
      </w:r>
      <w:r w:rsidR="00526449">
        <w:rPr>
          <w:sz w:val="24"/>
          <w:szCs w:val="24"/>
          <w:lang w:val="sr-Cyrl-CS"/>
        </w:rPr>
        <w:t>може</w:t>
      </w:r>
      <w:r w:rsidRPr="006A3B04">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1) правоснажна судска одлука или коначна одлука другог надлежног органа;</w:t>
      </w:r>
    </w:p>
    <w:p w:rsidR="004E47FF" w:rsidRPr="006A3B04" w:rsidRDefault="004E47FF" w:rsidP="004E47FF">
      <w:pPr>
        <w:ind w:left="284" w:hanging="284"/>
        <w:jc w:val="both"/>
        <w:rPr>
          <w:sz w:val="24"/>
          <w:szCs w:val="24"/>
          <w:lang w:val="sr-Cyrl-CS"/>
        </w:rPr>
      </w:pPr>
      <w:r w:rsidRPr="006A3B04">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E47FF" w:rsidRPr="006A3B04" w:rsidRDefault="004E47FF" w:rsidP="004E47FF">
      <w:pPr>
        <w:jc w:val="both"/>
        <w:rPr>
          <w:sz w:val="24"/>
          <w:szCs w:val="24"/>
          <w:lang w:val="sr-Cyrl-CS"/>
        </w:rPr>
      </w:pPr>
      <w:r w:rsidRPr="006A3B04">
        <w:rPr>
          <w:sz w:val="24"/>
          <w:szCs w:val="24"/>
          <w:lang w:val="sr-Cyrl-CS"/>
        </w:rPr>
        <w:t>3) исправа о наплаћеној уговорној казни;</w:t>
      </w:r>
    </w:p>
    <w:p w:rsidR="004E47FF" w:rsidRPr="006A3B04" w:rsidRDefault="004E47FF" w:rsidP="004E47FF">
      <w:pPr>
        <w:jc w:val="both"/>
        <w:rPr>
          <w:sz w:val="24"/>
          <w:szCs w:val="24"/>
          <w:lang w:val="sr-Cyrl-CS"/>
        </w:rPr>
      </w:pPr>
      <w:r w:rsidRPr="006A3B04">
        <w:rPr>
          <w:sz w:val="24"/>
          <w:szCs w:val="24"/>
          <w:lang w:val="sr-Cyrl-CS"/>
        </w:rPr>
        <w:t>4) рекламације потрошача, односно корисника, ако нису отклоњене у уговореном року;</w:t>
      </w:r>
    </w:p>
    <w:p w:rsidR="004E47FF" w:rsidRPr="006A3B04" w:rsidRDefault="004E47FF" w:rsidP="004E47FF">
      <w:pPr>
        <w:jc w:val="both"/>
        <w:rPr>
          <w:sz w:val="24"/>
          <w:szCs w:val="24"/>
          <w:lang w:val="sr-Cyrl-CS"/>
        </w:rPr>
      </w:pPr>
      <w:r w:rsidRPr="006A3B04">
        <w:rPr>
          <w:sz w:val="24"/>
          <w:szCs w:val="24"/>
          <w:lang w:val="sr-Cyrl-CS"/>
        </w:rPr>
        <w:t xml:space="preserve">5) извештај надзорног органа  о изведеним радовима који нису у складу са  пројектом </w:t>
      </w:r>
    </w:p>
    <w:p w:rsidR="004E47FF" w:rsidRPr="006A3B04" w:rsidRDefault="004E47FF" w:rsidP="004E47FF">
      <w:pPr>
        <w:jc w:val="both"/>
        <w:rPr>
          <w:sz w:val="24"/>
          <w:szCs w:val="24"/>
          <w:lang w:val="sr-Cyrl-CS"/>
        </w:rPr>
      </w:pPr>
      <w:r w:rsidRPr="006A3B04">
        <w:rPr>
          <w:sz w:val="24"/>
          <w:szCs w:val="24"/>
          <w:lang w:val="sr-Cyrl-CS"/>
        </w:rPr>
        <w:t xml:space="preserve">    односно уговором</w:t>
      </w:r>
    </w:p>
    <w:p w:rsidR="004E47FF" w:rsidRPr="006A3B04" w:rsidRDefault="004E47FF" w:rsidP="004E47FF">
      <w:pPr>
        <w:ind w:left="284" w:hanging="284"/>
        <w:jc w:val="both"/>
        <w:rPr>
          <w:sz w:val="24"/>
          <w:szCs w:val="24"/>
          <w:lang w:val="sr-Cyrl-CS"/>
        </w:rPr>
      </w:pPr>
      <w:r w:rsidRPr="006A3B04">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E47FF" w:rsidRPr="006A3B04" w:rsidRDefault="004E47FF" w:rsidP="004E47FF">
      <w:pPr>
        <w:ind w:left="284" w:hanging="284"/>
        <w:jc w:val="both"/>
        <w:rPr>
          <w:sz w:val="24"/>
          <w:szCs w:val="24"/>
          <w:lang w:val="sr-Cyrl-CS"/>
        </w:rPr>
      </w:pPr>
      <w:r w:rsidRPr="006A3B04">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E47FF" w:rsidRPr="006A3B04" w:rsidRDefault="004E47FF" w:rsidP="004E47FF">
      <w:pPr>
        <w:ind w:left="284" w:hanging="284"/>
        <w:jc w:val="both"/>
        <w:rPr>
          <w:sz w:val="24"/>
          <w:szCs w:val="24"/>
          <w:lang w:val="sr-Cyrl-CS"/>
        </w:rPr>
      </w:pPr>
      <w:r w:rsidRPr="006A3B04">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5.11. ИЗМЕНА КОНКУРСНЕ ДОКУМЕНТАЦИЈЕ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6A3B04" w:rsidRDefault="004B0F19" w:rsidP="004B0F19">
      <w:pPr>
        <w:jc w:val="both"/>
        <w:rPr>
          <w:sz w:val="24"/>
          <w:szCs w:val="24"/>
          <w:lang w:val="sr-Cyrl-CS"/>
        </w:rPr>
      </w:pPr>
      <w:r w:rsidRPr="006A3B04">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C57B99" w:rsidRPr="006A3B04" w:rsidRDefault="00C57B9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5.12. ОДРЕДБЕ О САДРЖИНИ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w:t>
      </w:r>
      <w:r w:rsidRPr="006A3B04">
        <w:rPr>
          <w:sz w:val="24"/>
          <w:szCs w:val="24"/>
          <w:lang w:val="sr-Cyrl-CS"/>
        </w:rPr>
        <w:lastRenderedPageBreak/>
        <w:t>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6A3B04" w:rsidRDefault="004B0F19" w:rsidP="004B0F19">
      <w:pPr>
        <w:jc w:val="both"/>
        <w:rPr>
          <w:sz w:val="24"/>
          <w:szCs w:val="24"/>
          <w:lang w:val="sr-Cyrl-CS"/>
        </w:rPr>
      </w:pPr>
      <w:r w:rsidRPr="006A3B04">
        <w:rPr>
          <w:sz w:val="24"/>
          <w:szCs w:val="24"/>
          <w:lang w:val="sr-Cyrl-CS"/>
        </w:rPr>
        <w:t>Понуђач доставља једну понуду  у писаном облику, на приложеном Обрасцу понуде.</w:t>
      </w:r>
    </w:p>
    <w:p w:rsidR="004B0F19" w:rsidRPr="006A3B04" w:rsidRDefault="004B0F19" w:rsidP="004B0F19">
      <w:pPr>
        <w:jc w:val="both"/>
        <w:rPr>
          <w:sz w:val="24"/>
          <w:szCs w:val="24"/>
          <w:lang w:val="sr-Cyrl-CS"/>
        </w:rPr>
      </w:pPr>
      <w:r w:rsidRPr="006A3B04">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6A3B04" w:rsidRDefault="004B0F19" w:rsidP="004B0F19">
      <w:pPr>
        <w:jc w:val="both"/>
        <w:rPr>
          <w:sz w:val="24"/>
          <w:szCs w:val="24"/>
          <w:lang w:val="sr-Cyrl-CS"/>
        </w:rPr>
      </w:pPr>
      <w:r w:rsidRPr="006A3B04">
        <w:rPr>
          <w:sz w:val="24"/>
          <w:szCs w:val="24"/>
          <w:lang w:val="sr-Cyrl-CS"/>
        </w:rPr>
        <w:t>- попуњен и оверен Образац бр. 1.- Подаци о понуђачу,</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6A3B04" w:rsidRDefault="004B0F19" w:rsidP="004B0F19">
      <w:pPr>
        <w:jc w:val="both"/>
        <w:rPr>
          <w:sz w:val="24"/>
          <w:szCs w:val="24"/>
          <w:lang w:val="sr-Cyrl-CS"/>
        </w:rPr>
      </w:pPr>
      <w:r w:rsidRPr="006A3B04">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3.- Понуда,</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4.- Изјава о испуњености додатних услова,</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5.- Техничке спецификације,</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6.- Образац трошкова припреме понуде,</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7.- Изјава понуђача о независној понуди,</w:t>
      </w:r>
    </w:p>
    <w:p w:rsidR="004B0F19" w:rsidRPr="006A3B04" w:rsidRDefault="004B0F19" w:rsidP="004B0F19">
      <w:pPr>
        <w:jc w:val="both"/>
        <w:rPr>
          <w:sz w:val="24"/>
          <w:szCs w:val="24"/>
          <w:lang w:val="sr-Cyrl-CS"/>
        </w:rPr>
      </w:pPr>
      <w:r w:rsidRPr="006A3B04">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6A3B04" w:rsidRDefault="004B0F19" w:rsidP="004B0F19">
      <w:pPr>
        <w:jc w:val="both"/>
        <w:rPr>
          <w:sz w:val="24"/>
          <w:szCs w:val="24"/>
          <w:lang w:val="sr-Cyrl-CS"/>
        </w:rPr>
      </w:pPr>
      <w:r w:rsidRPr="006A3B04">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33084E" w:rsidRPr="006A3B04" w:rsidRDefault="004B0F19" w:rsidP="004B0F19">
      <w:pPr>
        <w:jc w:val="both"/>
        <w:rPr>
          <w:sz w:val="24"/>
          <w:szCs w:val="24"/>
          <w:lang w:val="sr-Cyrl-CS"/>
        </w:rPr>
      </w:pPr>
      <w:r w:rsidRPr="006A3B04">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C17D8" w:rsidRPr="006A3B04" w:rsidRDefault="004C17D8"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5.13. РАЗЛОЗИ ЗА ОДБИЈАЊЕ ПОНУДЕ И ОДУСТАЈАЊЕ ОД ДОДЕЛЕ</w:t>
      </w:r>
    </w:p>
    <w:p w:rsidR="004B0F19" w:rsidRDefault="004B0F19" w:rsidP="00C10C87">
      <w:pPr>
        <w:jc w:val="both"/>
        <w:outlineLvl w:val="0"/>
        <w:rPr>
          <w:b/>
          <w:sz w:val="24"/>
          <w:szCs w:val="24"/>
          <w:lang w:val="sr-Cyrl-CS"/>
        </w:rPr>
      </w:pPr>
      <w:r w:rsidRPr="006A3B04">
        <w:rPr>
          <w:b/>
          <w:sz w:val="24"/>
          <w:szCs w:val="24"/>
          <w:lang w:val="sr-Cyrl-CS"/>
        </w:rPr>
        <w:t xml:space="preserve">         УГОВОРА О ЈАВНОЈ НАБАВЦИ</w:t>
      </w:r>
    </w:p>
    <w:p w:rsidR="009C64F0" w:rsidRPr="006A3B04" w:rsidRDefault="009C64F0" w:rsidP="00C10C87">
      <w:pPr>
        <w:jc w:val="both"/>
        <w:outlineLvl w:val="0"/>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Наручилац је дужан да у поступку јавне набавке, пошто прегледа и оцени понуду, одбије неприхватљиву понуду.</w:t>
      </w: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5.14. ДОДАТНЕ ИНФОРМАЦИЈЕ И ПОЈАШЊЕЊА КОНКУРСНЕ ДОКУМЕНТАЦИЈЕ</w:t>
      </w:r>
    </w:p>
    <w:p w:rsidR="004E47FF" w:rsidRPr="006A3B04" w:rsidRDefault="004E47FF" w:rsidP="00C10C87">
      <w:pPr>
        <w:jc w:val="both"/>
        <w:outlineLvl w:val="0"/>
        <w:rPr>
          <w:sz w:val="24"/>
          <w:szCs w:val="24"/>
          <w:lang w:val="sr-Cyrl-CS"/>
        </w:rPr>
      </w:pPr>
    </w:p>
    <w:p w:rsidR="004E47FF" w:rsidRPr="006A3B04" w:rsidRDefault="004E47FF" w:rsidP="004E47FF">
      <w:pPr>
        <w:keepLines/>
        <w:spacing w:before="60"/>
        <w:jc w:val="both"/>
        <w:rPr>
          <w:sz w:val="24"/>
          <w:szCs w:val="24"/>
          <w:lang w:val="sr-Cyrl-CS"/>
        </w:rPr>
      </w:pPr>
      <w:r w:rsidRPr="006A3B04">
        <w:rPr>
          <w:sz w:val="24"/>
          <w:szCs w:val="24"/>
          <w:lang w:val="sr-Cyrl-CS"/>
        </w:rPr>
        <w:t xml:space="preserve">Заинтересовано лице може, у писаном  облику, тражити додатне информације или </w:t>
      </w:r>
      <w:r w:rsidRPr="0033084E">
        <w:rPr>
          <w:sz w:val="24"/>
          <w:szCs w:val="24"/>
          <w:lang w:val="sr-Cyrl-CS"/>
        </w:rPr>
        <w:t>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w:t>
      </w:r>
      <w:r w:rsidR="0033084E" w:rsidRPr="0033084E">
        <w:rPr>
          <w:sz w:val="24"/>
          <w:szCs w:val="24"/>
          <w:lang w:val="sr-Cyrl-CS"/>
        </w:rPr>
        <w:t xml:space="preserve">зив за јавну набавку бр. ЈНВВ </w:t>
      </w:r>
      <w:r w:rsidR="00BE3DD5">
        <w:rPr>
          <w:sz w:val="24"/>
          <w:szCs w:val="24"/>
          <w:lang w:val="sr-Cyrl-CS"/>
        </w:rPr>
        <w:t>16</w:t>
      </w:r>
      <w:r w:rsidR="00FF56D2">
        <w:rPr>
          <w:sz w:val="24"/>
          <w:szCs w:val="24"/>
          <w:lang w:val="sr-Cyrl-CS"/>
        </w:rPr>
        <w:t>/17</w:t>
      </w:r>
      <w:r w:rsidRPr="0033084E">
        <w:rPr>
          <w:sz w:val="24"/>
          <w:szCs w:val="24"/>
          <w:lang w:val="sr-Cyrl-CS"/>
        </w:rPr>
        <w:t xml:space="preserve"> “.</w:t>
      </w:r>
      <w:r w:rsidRPr="00C12334">
        <w:rPr>
          <w:color w:val="FF0000"/>
          <w:sz w:val="24"/>
          <w:szCs w:val="24"/>
          <w:lang w:val="sr-Cyrl-CS"/>
        </w:rPr>
        <w:t xml:space="preserve"> </w:t>
      </w:r>
      <w:r w:rsidRPr="006A3B04">
        <w:rPr>
          <w:sz w:val="24"/>
          <w:szCs w:val="24"/>
          <w:lang w:val="sr-Cyrl-CS"/>
        </w:rPr>
        <w:t xml:space="preserve">Захтев за појашњењима  у вези припремања понуде заинтересовано лице ће упутити на следећу адресу Наручиоца: </w:t>
      </w:r>
      <w:r w:rsidRPr="006A3B04">
        <w:rPr>
          <w:sz w:val="24"/>
          <w:szCs w:val="24"/>
          <w:lang w:eastAsia="zh-CN"/>
        </w:rPr>
        <w:t>ОПШТИНА ЧАЈЕТИНА</w:t>
      </w:r>
      <w:r w:rsidRPr="006A3B04">
        <w:rPr>
          <w:sz w:val="24"/>
          <w:szCs w:val="24"/>
          <w:lang w:val="sr-Cyrl-CS" w:eastAsia="zh-CN"/>
        </w:rPr>
        <w:t>, Општинска управа</w:t>
      </w:r>
      <w:r w:rsidRPr="006A3B04">
        <w:rPr>
          <w:sz w:val="24"/>
          <w:szCs w:val="24"/>
          <w:lang w:val="sr-Cyrl-CS"/>
        </w:rPr>
        <w:t xml:space="preserve"> </w:t>
      </w:r>
      <w:r w:rsidRPr="006A3B04">
        <w:rPr>
          <w:sz w:val="24"/>
          <w:szCs w:val="24"/>
          <w:lang w:eastAsia="zh-CN"/>
        </w:rPr>
        <w:t>Ул. Александра Карађорђевића бр.28</w:t>
      </w:r>
      <w:r w:rsidRPr="006A3B04">
        <w:rPr>
          <w:sz w:val="24"/>
          <w:szCs w:val="24"/>
          <w:lang w:val="sr-Cyrl-CS" w:eastAsia="zh-CN"/>
        </w:rPr>
        <w:t xml:space="preserve">, </w:t>
      </w:r>
      <w:r w:rsidRPr="006A3B04">
        <w:rPr>
          <w:sz w:val="24"/>
          <w:szCs w:val="24"/>
          <w:lang w:eastAsia="zh-CN"/>
        </w:rPr>
        <w:t>31310 Чајетина</w:t>
      </w:r>
      <w:r w:rsidRPr="006A3B04">
        <w:rPr>
          <w:sz w:val="24"/>
          <w:szCs w:val="24"/>
          <w:lang w:val="sr-Cyrl-CS" w:eastAsia="zh-CN"/>
        </w:rPr>
        <w:t>, или на факс број 031/</w:t>
      </w:r>
      <w:r w:rsidR="00FF56D2">
        <w:rPr>
          <w:sz w:val="24"/>
          <w:szCs w:val="24"/>
          <w:lang w:val="sr-Cyrl-CS" w:eastAsia="zh-CN"/>
        </w:rPr>
        <w:t>3</w:t>
      </w:r>
      <w:r w:rsidRPr="006A3B04">
        <w:rPr>
          <w:sz w:val="24"/>
          <w:szCs w:val="24"/>
          <w:lang w:val="sr-Cyrl-CS" w:eastAsia="zh-CN"/>
        </w:rPr>
        <w:t>831-447</w:t>
      </w:r>
    </w:p>
    <w:p w:rsidR="004E47FF" w:rsidRPr="006A3B04" w:rsidRDefault="004E47FF" w:rsidP="004E47FF">
      <w:pPr>
        <w:jc w:val="both"/>
        <w:rPr>
          <w:sz w:val="24"/>
          <w:szCs w:val="24"/>
          <w:lang w:val="sr-Cyrl-CS"/>
        </w:rPr>
      </w:pPr>
      <w:r w:rsidRPr="006A3B04">
        <w:rPr>
          <w:sz w:val="24"/>
          <w:szCs w:val="24"/>
          <w:lang w:val="sr-Cyrl-CS"/>
        </w:rPr>
        <w:t>Наручилац ће у року од три дана по пријему таквог захтева</w:t>
      </w:r>
      <w:r w:rsidR="00021FE6" w:rsidRPr="006A3B04">
        <w:rPr>
          <w:sz w:val="24"/>
          <w:szCs w:val="24"/>
          <w:lang w:val="sr-Cyrl-CS"/>
        </w:rPr>
        <w:t xml:space="preserve"> </w:t>
      </w:r>
      <w:r w:rsidRPr="006A3B04">
        <w:rPr>
          <w:sz w:val="24"/>
          <w:szCs w:val="24"/>
          <w:lang w:val="sr-Cyrl-CS"/>
        </w:rPr>
        <w:t>објавити</w:t>
      </w:r>
      <w:r w:rsidR="00021FE6" w:rsidRPr="006A3B04">
        <w:rPr>
          <w:sz w:val="24"/>
          <w:szCs w:val="24"/>
          <w:lang w:val="sr-Cyrl-CS"/>
        </w:rPr>
        <w:t xml:space="preserve"> одговор</w:t>
      </w:r>
      <w:r w:rsidRPr="006A3B04">
        <w:rPr>
          <w:sz w:val="24"/>
          <w:szCs w:val="24"/>
          <w:lang w:val="sr-Cyrl-CS"/>
        </w:rPr>
        <w:t xml:space="preserve"> на Порталу јавних набавки и на својој интернет страници.</w:t>
      </w:r>
    </w:p>
    <w:p w:rsidR="004E47FF" w:rsidRPr="006A3B04" w:rsidRDefault="004E47FF" w:rsidP="004E47FF">
      <w:pPr>
        <w:jc w:val="both"/>
        <w:rPr>
          <w:sz w:val="24"/>
          <w:szCs w:val="24"/>
          <w:lang w:eastAsia="zh-CN"/>
        </w:rPr>
      </w:pPr>
      <w:r w:rsidRPr="006A3B04">
        <w:rPr>
          <w:b/>
          <w:sz w:val="24"/>
          <w:szCs w:val="24"/>
          <w:lang w:val="sr-Cyrl-CS"/>
        </w:rPr>
        <w:t>Комуникација</w:t>
      </w:r>
      <w:r w:rsidRPr="006A3B04">
        <w:rPr>
          <w:sz w:val="24"/>
          <w:szCs w:val="24"/>
          <w:lang w:val="sr-Cyrl-CS"/>
        </w:rPr>
        <w:t xml:space="preserve"> : </w:t>
      </w:r>
      <w:r w:rsidRPr="006A3B04">
        <w:rPr>
          <w:sz w:val="24"/>
          <w:szCs w:val="24"/>
          <w:lang w:val="sr-Cyrl-CS" w:eastAsia="zh-CN"/>
        </w:rPr>
        <w:t>031/</w:t>
      </w:r>
      <w:r w:rsidR="00FF56D2">
        <w:rPr>
          <w:sz w:val="24"/>
          <w:szCs w:val="24"/>
          <w:lang w:val="sr-Cyrl-CS" w:eastAsia="zh-CN"/>
        </w:rPr>
        <w:t>3</w:t>
      </w:r>
      <w:r w:rsidRPr="006A3B04">
        <w:rPr>
          <w:sz w:val="24"/>
          <w:szCs w:val="24"/>
          <w:lang w:val="sr-Cyrl-CS" w:eastAsia="zh-CN"/>
        </w:rPr>
        <w:t xml:space="preserve">831-151, локал 134; факс: </w:t>
      </w:r>
      <w:r w:rsidRPr="006A3B04">
        <w:rPr>
          <w:sz w:val="24"/>
          <w:szCs w:val="24"/>
          <w:lang w:val="sr-Cyrl-CS"/>
        </w:rPr>
        <w:t>031 831 447</w:t>
      </w:r>
    </w:p>
    <w:p w:rsidR="004E47FF" w:rsidRPr="006A3B04" w:rsidRDefault="004E47FF" w:rsidP="004E47FF">
      <w:pPr>
        <w:jc w:val="both"/>
        <w:rPr>
          <w:sz w:val="24"/>
          <w:szCs w:val="24"/>
          <w:lang w:val="sr-Cyrl-CS"/>
        </w:rPr>
      </w:pPr>
      <w:r w:rsidRPr="006A3B04">
        <w:rPr>
          <w:sz w:val="24"/>
          <w:szCs w:val="24"/>
        </w:rPr>
        <w:t>Mail</w:t>
      </w:r>
      <w:r w:rsidRPr="006A3B04">
        <w:rPr>
          <w:sz w:val="24"/>
          <w:szCs w:val="24"/>
          <w:lang w:val="sr-Cyrl-CS"/>
        </w:rPr>
        <w:t>:</w:t>
      </w:r>
      <w:r w:rsidRPr="006A3B04">
        <w:rPr>
          <w:sz w:val="24"/>
          <w:szCs w:val="24"/>
        </w:rPr>
        <w:t xml:space="preserve"> </w:t>
      </w:r>
      <w:hyperlink r:id="rId8" w:history="1">
        <w:r w:rsidRPr="006A3B04">
          <w:rPr>
            <w:rStyle w:val="Hyperlink"/>
            <w:sz w:val="24"/>
            <w:szCs w:val="24"/>
          </w:rPr>
          <w:t>javnenabavkecajetina@gmail.com</w:t>
        </w:r>
      </w:hyperlink>
      <w:r w:rsidRPr="006A3B04">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w:t>
      </w:r>
      <w:r w:rsidRPr="006A3B04">
        <w:rPr>
          <w:sz w:val="24"/>
          <w:szCs w:val="24"/>
          <w:lang w:val="sr-Cyrl-CS"/>
        </w:rPr>
        <w:lastRenderedPageBreak/>
        <w:t>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4E47FF" w:rsidRPr="006A3B04" w:rsidRDefault="004E47FF" w:rsidP="004E47FF">
      <w:pPr>
        <w:jc w:val="both"/>
        <w:rPr>
          <w:sz w:val="24"/>
          <w:szCs w:val="24"/>
          <w:lang w:val="sr-Cyrl-CS"/>
        </w:rPr>
      </w:pPr>
      <w:r w:rsidRPr="006A3B04">
        <w:rPr>
          <w:sz w:val="24"/>
          <w:szCs w:val="24"/>
          <w:lang w:val="sr-Cyrl-CS"/>
        </w:rPr>
        <w:t>Комуникација у поступку јавне набавке се врши на начин одређен чланом 20. Закона.</w:t>
      </w:r>
    </w:p>
    <w:p w:rsidR="00526449" w:rsidRDefault="00526449" w:rsidP="004E47FF">
      <w:pPr>
        <w:jc w:val="both"/>
        <w:rPr>
          <w:sz w:val="24"/>
          <w:szCs w:val="24"/>
          <w:lang w:val="sr-Cyrl-CS"/>
        </w:rPr>
      </w:pPr>
    </w:p>
    <w:p w:rsidR="004B0F19" w:rsidRDefault="004B0F19" w:rsidP="00C10C87">
      <w:pPr>
        <w:jc w:val="both"/>
        <w:outlineLvl w:val="0"/>
        <w:rPr>
          <w:b/>
          <w:sz w:val="24"/>
          <w:szCs w:val="24"/>
          <w:lang w:val="sr-Cyrl-CS"/>
        </w:rPr>
      </w:pPr>
      <w:r w:rsidRPr="006A3B04">
        <w:rPr>
          <w:b/>
          <w:sz w:val="24"/>
          <w:szCs w:val="24"/>
          <w:lang w:val="sr-Cyrl-CS"/>
        </w:rPr>
        <w:t>5.15. ЦЕНА</w:t>
      </w:r>
    </w:p>
    <w:p w:rsidR="00C12334" w:rsidRPr="006A3B04" w:rsidRDefault="00C12334" w:rsidP="00C10C87">
      <w:pPr>
        <w:jc w:val="both"/>
        <w:outlineLvl w:val="0"/>
        <w:rPr>
          <w:sz w:val="24"/>
          <w:szCs w:val="24"/>
          <w:lang w:val="sr-Cyrl-CS"/>
        </w:rPr>
      </w:pPr>
    </w:p>
    <w:p w:rsidR="004B0F19" w:rsidRPr="006A3B04" w:rsidRDefault="004B0F19" w:rsidP="004B0F19">
      <w:pPr>
        <w:shd w:val="clear" w:color="auto" w:fill="FFFFFF"/>
        <w:jc w:val="both"/>
        <w:rPr>
          <w:sz w:val="24"/>
          <w:szCs w:val="24"/>
          <w:lang w:val="sr-Cyrl-CS"/>
        </w:rPr>
      </w:pPr>
      <w:r w:rsidRPr="006A3B04">
        <w:rPr>
          <w:sz w:val="24"/>
          <w:szCs w:val="24"/>
          <w:lang w:val="sr-Cyrl-CS"/>
        </w:rPr>
        <w:t>Цена у понуди са свим трошковима исказује се у динарима.</w:t>
      </w:r>
    </w:p>
    <w:p w:rsidR="004B0F19" w:rsidRPr="006A3B04" w:rsidRDefault="004B0F19" w:rsidP="004B0F19">
      <w:pPr>
        <w:jc w:val="both"/>
        <w:rPr>
          <w:sz w:val="24"/>
          <w:szCs w:val="24"/>
          <w:lang w:val="sr-Cyrl-CS"/>
        </w:rPr>
      </w:pPr>
      <w:r w:rsidRPr="006A3B04">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0F19" w:rsidRPr="006A3B04" w:rsidRDefault="004B0F19" w:rsidP="004B0F19">
      <w:pPr>
        <w:jc w:val="both"/>
        <w:rPr>
          <w:sz w:val="24"/>
          <w:szCs w:val="24"/>
          <w:lang w:val="sr-Cyrl-CS"/>
        </w:rPr>
      </w:pPr>
      <w:r w:rsidRPr="006A3B04">
        <w:rPr>
          <w:sz w:val="24"/>
          <w:szCs w:val="24"/>
          <w:lang w:val="sr-Cyrl-CS"/>
        </w:rPr>
        <w:t>У случају разлике између јединичне и укупне цене, меродавна је јединична цена.</w:t>
      </w:r>
    </w:p>
    <w:p w:rsidR="004B0F19" w:rsidRPr="006A3B04" w:rsidRDefault="004B0F19" w:rsidP="004B0F19">
      <w:pPr>
        <w:jc w:val="both"/>
        <w:rPr>
          <w:sz w:val="24"/>
          <w:szCs w:val="24"/>
          <w:lang w:val="sr-Cyrl-CS"/>
        </w:rPr>
      </w:pPr>
      <w:r w:rsidRPr="006A3B04">
        <w:rPr>
          <w:sz w:val="24"/>
          <w:szCs w:val="24"/>
          <w:lang w:val="sr-Cyrl-CS"/>
        </w:rPr>
        <w:t>Ако се понуђач не сагласи са исправком рачунских грешака, наручилац ће његову понуду одбити као неприхватљиву.</w:t>
      </w:r>
    </w:p>
    <w:p w:rsidR="00BB13FB" w:rsidRDefault="004B0F19" w:rsidP="004B0F19">
      <w:pPr>
        <w:jc w:val="both"/>
        <w:rPr>
          <w:sz w:val="24"/>
          <w:szCs w:val="24"/>
          <w:lang w:val="sr-Cyrl-CS"/>
        </w:rPr>
      </w:pPr>
      <w:r w:rsidRPr="006A3B04">
        <w:rPr>
          <w:sz w:val="24"/>
          <w:szCs w:val="24"/>
          <w:lang w:val="sr-Cyrl-CS"/>
        </w:rPr>
        <w:t xml:space="preserve">Понуђена цена даје се као фиксна. Понуђена цена за партије од </w:t>
      </w:r>
      <w:r w:rsidRPr="00BE3DD5">
        <w:rPr>
          <w:sz w:val="24"/>
          <w:szCs w:val="24"/>
          <w:lang w:val="sr-Cyrl-CS"/>
        </w:rPr>
        <w:t>1-</w:t>
      </w:r>
      <w:r w:rsidR="00BB13FB" w:rsidRPr="00BE3DD5">
        <w:rPr>
          <w:sz w:val="24"/>
          <w:szCs w:val="24"/>
          <w:lang w:val="sr-Cyrl-CS"/>
        </w:rPr>
        <w:t>2</w:t>
      </w:r>
      <w:r w:rsidR="00BE3DD5">
        <w:rPr>
          <w:sz w:val="24"/>
          <w:szCs w:val="24"/>
          <w:lang w:val="sr-Cyrl-CS"/>
        </w:rPr>
        <w:t>2</w:t>
      </w:r>
      <w:r w:rsidRPr="006A3B04">
        <w:rPr>
          <w:sz w:val="24"/>
          <w:szCs w:val="24"/>
          <w:lang w:val="sr-Cyrl-CS"/>
        </w:rPr>
        <w:t xml:space="preserve"> је укупна цена одржавања за време трајања уговора, док цене изражене за партије од </w:t>
      </w:r>
      <w:r w:rsidRPr="00BE3DD5">
        <w:rPr>
          <w:sz w:val="24"/>
          <w:szCs w:val="24"/>
          <w:lang w:val="sr-Cyrl-CS"/>
        </w:rPr>
        <w:t>2</w:t>
      </w:r>
      <w:r w:rsidR="00BE3DD5" w:rsidRPr="00BE3DD5">
        <w:rPr>
          <w:sz w:val="24"/>
          <w:szCs w:val="24"/>
          <w:lang w:val="sr-Cyrl-CS"/>
        </w:rPr>
        <w:t>3</w:t>
      </w:r>
      <w:r w:rsidR="00021FE6" w:rsidRPr="00BE3DD5">
        <w:rPr>
          <w:sz w:val="24"/>
          <w:szCs w:val="24"/>
          <w:lang w:val="sr-Cyrl-CS"/>
        </w:rPr>
        <w:t>-2</w:t>
      </w:r>
      <w:r w:rsidR="00BE3DD5" w:rsidRPr="00BE3DD5">
        <w:rPr>
          <w:sz w:val="24"/>
          <w:szCs w:val="24"/>
          <w:lang w:val="sr-Cyrl-CS"/>
        </w:rPr>
        <w:t>7</w:t>
      </w:r>
      <w:r w:rsidRPr="006A3B04">
        <w:rPr>
          <w:sz w:val="24"/>
          <w:szCs w:val="24"/>
          <w:lang w:val="sr-Cyrl-CS"/>
        </w:rPr>
        <w:t xml:space="preserve"> су јединичне и фиксне за време трајања уговора. </w:t>
      </w:r>
    </w:p>
    <w:p w:rsidR="00C12334" w:rsidRPr="006A3B04" w:rsidRDefault="00C12334"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5.16. НАЧИН И УСЛОВИ ПЛАЋАЊА</w:t>
      </w:r>
      <w:r w:rsidRPr="006A3B04">
        <w:rPr>
          <w:b/>
          <w:sz w:val="24"/>
          <w:szCs w:val="24"/>
        </w:rPr>
        <w:t xml:space="preserve"> И</w:t>
      </w:r>
      <w:r w:rsidRPr="006A3B04">
        <w:rPr>
          <w:b/>
          <w:sz w:val="24"/>
          <w:szCs w:val="24"/>
          <w:lang w:val="sr-Cyrl-CS"/>
        </w:rPr>
        <w:t xml:space="preserve"> ДРУГЕ ОКОЛНОСТИ </w:t>
      </w:r>
    </w:p>
    <w:p w:rsidR="004B0F19" w:rsidRPr="006A3B04" w:rsidRDefault="004B0F19" w:rsidP="004B0F19">
      <w:pPr>
        <w:jc w:val="both"/>
        <w:rPr>
          <w:b/>
          <w:sz w:val="24"/>
          <w:szCs w:val="24"/>
          <w:lang w:val="sr-Cyrl-CS"/>
        </w:rPr>
      </w:pPr>
    </w:p>
    <w:p w:rsidR="00C12334" w:rsidRDefault="004B0F19" w:rsidP="00C10C87">
      <w:pPr>
        <w:jc w:val="both"/>
        <w:outlineLvl w:val="0"/>
        <w:rPr>
          <w:b/>
          <w:sz w:val="24"/>
          <w:szCs w:val="24"/>
          <w:lang w:val="sr-Cyrl-CS"/>
        </w:rPr>
      </w:pPr>
      <w:r w:rsidRPr="006A3B04">
        <w:rPr>
          <w:b/>
          <w:sz w:val="24"/>
          <w:szCs w:val="24"/>
          <w:lang w:val="sr-Cyrl-CS"/>
        </w:rPr>
        <w:t>Начин плаћања</w:t>
      </w:r>
    </w:p>
    <w:p w:rsidR="00C12334" w:rsidRDefault="00C12334" w:rsidP="00C10C87">
      <w:pPr>
        <w:jc w:val="both"/>
        <w:outlineLvl w:val="0"/>
        <w:rPr>
          <w:b/>
          <w:sz w:val="24"/>
          <w:szCs w:val="24"/>
          <w:lang w:val="sr-Cyrl-CS"/>
        </w:rPr>
      </w:pPr>
    </w:p>
    <w:p w:rsidR="00C12334" w:rsidRPr="009C64F0" w:rsidRDefault="00C12334" w:rsidP="00C12334">
      <w:pPr>
        <w:autoSpaceDE w:val="0"/>
        <w:autoSpaceDN w:val="0"/>
        <w:adjustRightInd w:val="0"/>
        <w:jc w:val="both"/>
        <w:rPr>
          <w:i/>
          <w:sz w:val="24"/>
          <w:szCs w:val="24"/>
          <w:lang w:val="sr-Cyrl-CS"/>
        </w:rPr>
      </w:pPr>
      <w:r w:rsidRPr="009C64F0">
        <w:rPr>
          <w:i/>
          <w:sz w:val="24"/>
          <w:szCs w:val="24"/>
          <w:lang w:val="sr-Cyrl-CS"/>
        </w:rPr>
        <w:t>Фактурисање и начин плаћања</w:t>
      </w:r>
      <w:r w:rsidR="009C64F0" w:rsidRPr="009C64F0">
        <w:rPr>
          <w:i/>
          <w:sz w:val="24"/>
          <w:szCs w:val="24"/>
          <w:lang w:val="sr-Cyrl-CS"/>
        </w:rPr>
        <w:t xml:space="preserve"> за р</w:t>
      </w:r>
      <w:r w:rsidR="00180DD9" w:rsidRPr="009C64F0">
        <w:rPr>
          <w:i/>
          <w:sz w:val="24"/>
          <w:szCs w:val="24"/>
          <w:lang w:val="sr-Cyrl-CS"/>
        </w:rPr>
        <w:t>едовно</w:t>
      </w:r>
      <w:r w:rsidR="009C64F0" w:rsidRPr="009C64F0">
        <w:rPr>
          <w:i/>
          <w:sz w:val="24"/>
          <w:szCs w:val="24"/>
          <w:lang w:val="sr-Cyrl-CS"/>
        </w:rPr>
        <w:t xml:space="preserve"> одржавање</w:t>
      </w:r>
      <w:r w:rsidRPr="009C64F0">
        <w:rPr>
          <w:i/>
          <w:sz w:val="24"/>
          <w:szCs w:val="24"/>
          <w:lang w:val="sr-Cyrl-CS"/>
        </w:rPr>
        <w:t>:</w:t>
      </w:r>
    </w:p>
    <w:p w:rsidR="00F14D25" w:rsidRDefault="00F14D25" w:rsidP="00C12334">
      <w:pPr>
        <w:autoSpaceDE w:val="0"/>
        <w:autoSpaceDN w:val="0"/>
        <w:adjustRightInd w:val="0"/>
        <w:jc w:val="both"/>
        <w:rPr>
          <w:sz w:val="24"/>
          <w:szCs w:val="24"/>
          <w:lang w:val="sr-Cyrl-CS"/>
        </w:rPr>
      </w:pPr>
    </w:p>
    <w:p w:rsidR="00BE3DD5" w:rsidRDefault="00BE3DD5" w:rsidP="00BE3DD5">
      <w:pPr>
        <w:autoSpaceDE w:val="0"/>
        <w:autoSpaceDN w:val="0"/>
        <w:adjustRightInd w:val="0"/>
        <w:jc w:val="both"/>
        <w:rPr>
          <w:sz w:val="24"/>
          <w:szCs w:val="24"/>
          <w:lang w:val="sr-Cyrl-CS"/>
        </w:rPr>
      </w:pPr>
      <w:r w:rsidRPr="00734E8F">
        <w:rPr>
          <w:sz w:val="24"/>
          <w:szCs w:val="24"/>
          <w:lang w:val="sr-Cyrl-CS"/>
        </w:rPr>
        <w:t xml:space="preserve">Плаћање ће се вршити </w:t>
      </w:r>
      <w:r>
        <w:rPr>
          <w:sz w:val="24"/>
          <w:szCs w:val="24"/>
          <w:lang w:val="sr-Cyrl-CS"/>
        </w:rPr>
        <w:t>тако што се годишњи износ понуде дели на 5 једнаких рата.</w:t>
      </w:r>
    </w:p>
    <w:p w:rsidR="00BE3DD5" w:rsidRDefault="00BE3DD5" w:rsidP="00BE3DD5">
      <w:pPr>
        <w:autoSpaceDE w:val="0"/>
        <w:autoSpaceDN w:val="0"/>
        <w:adjustRightInd w:val="0"/>
        <w:jc w:val="both"/>
        <w:rPr>
          <w:sz w:val="24"/>
          <w:szCs w:val="24"/>
          <w:lang w:val="sr-Cyrl-CS"/>
        </w:rPr>
      </w:pPr>
    </w:p>
    <w:p w:rsidR="00BE3DD5" w:rsidRDefault="00BE3DD5" w:rsidP="00BE3DD5">
      <w:pPr>
        <w:jc w:val="both"/>
        <w:rPr>
          <w:sz w:val="24"/>
          <w:szCs w:val="24"/>
        </w:rPr>
      </w:pPr>
      <w:r w:rsidRPr="007D56FB">
        <w:rPr>
          <w:sz w:val="24"/>
          <w:szCs w:val="24"/>
        </w:rPr>
        <w:t>Р</w:t>
      </w:r>
      <w:r>
        <w:rPr>
          <w:sz w:val="24"/>
          <w:szCs w:val="24"/>
        </w:rPr>
        <w:t>ате обухватају следеће периоде:</w:t>
      </w:r>
    </w:p>
    <w:p w:rsidR="00BE3DD5" w:rsidRDefault="00BE3DD5" w:rsidP="00BE3DD5">
      <w:pPr>
        <w:jc w:val="both"/>
        <w:rPr>
          <w:sz w:val="24"/>
          <w:szCs w:val="24"/>
        </w:rPr>
      </w:pPr>
    </w:p>
    <w:p w:rsidR="00BE3DD5" w:rsidRPr="003B55DF" w:rsidRDefault="00BE3DD5" w:rsidP="00BE3DD5">
      <w:pPr>
        <w:jc w:val="both"/>
        <w:rPr>
          <w:sz w:val="24"/>
          <w:szCs w:val="24"/>
        </w:rPr>
      </w:pPr>
      <w:r>
        <w:rPr>
          <w:sz w:val="24"/>
          <w:szCs w:val="24"/>
        </w:rPr>
        <w:t xml:space="preserve">За </w:t>
      </w:r>
      <w:r w:rsidR="00552C04">
        <w:rPr>
          <w:sz w:val="24"/>
          <w:szCs w:val="24"/>
        </w:rPr>
        <w:t xml:space="preserve">сезону </w:t>
      </w:r>
      <w:r>
        <w:rPr>
          <w:sz w:val="24"/>
          <w:szCs w:val="24"/>
        </w:rPr>
        <w:t>2017/2018:</w:t>
      </w:r>
    </w:p>
    <w:p w:rsidR="00BE3DD5" w:rsidRPr="003B55DF" w:rsidRDefault="00BE3DD5" w:rsidP="00BE3DD5">
      <w:pPr>
        <w:jc w:val="both"/>
        <w:rPr>
          <w:sz w:val="24"/>
          <w:szCs w:val="24"/>
        </w:rPr>
      </w:pPr>
    </w:p>
    <w:p w:rsidR="00BE3DD5" w:rsidRDefault="00BE3DD5" w:rsidP="00BE3DD5">
      <w:pPr>
        <w:jc w:val="both"/>
        <w:rPr>
          <w:sz w:val="24"/>
          <w:szCs w:val="24"/>
        </w:rPr>
      </w:pPr>
      <w:r>
        <w:rPr>
          <w:sz w:val="24"/>
          <w:szCs w:val="24"/>
        </w:rPr>
        <w:t>1. период(1.рата) : 15.11.2017-15.12.2017. фактурисање до 20.12.2017.</w:t>
      </w:r>
    </w:p>
    <w:p w:rsidR="00BE3DD5" w:rsidRDefault="00BE3DD5" w:rsidP="00BE3DD5">
      <w:pPr>
        <w:jc w:val="both"/>
        <w:rPr>
          <w:sz w:val="24"/>
          <w:szCs w:val="24"/>
        </w:rPr>
      </w:pPr>
      <w:r>
        <w:rPr>
          <w:sz w:val="24"/>
          <w:szCs w:val="24"/>
        </w:rPr>
        <w:t>2. период(2.рата): 15.12.2017-15.01.2018. фактурисање до 20.01.2018.</w:t>
      </w:r>
    </w:p>
    <w:p w:rsidR="00BE3DD5" w:rsidRDefault="00BE3DD5" w:rsidP="00BE3DD5">
      <w:pPr>
        <w:jc w:val="both"/>
        <w:rPr>
          <w:sz w:val="24"/>
          <w:szCs w:val="24"/>
        </w:rPr>
      </w:pPr>
      <w:r>
        <w:rPr>
          <w:sz w:val="24"/>
          <w:szCs w:val="24"/>
        </w:rPr>
        <w:t>3. период(3.рата)  : 15.01.2018-15.02.2018. фактурисање до 20.02.2018.</w:t>
      </w:r>
    </w:p>
    <w:p w:rsidR="00BE3DD5" w:rsidRDefault="00BE3DD5" w:rsidP="00BE3DD5">
      <w:pPr>
        <w:jc w:val="both"/>
        <w:rPr>
          <w:sz w:val="24"/>
          <w:szCs w:val="24"/>
        </w:rPr>
      </w:pPr>
      <w:r>
        <w:rPr>
          <w:sz w:val="24"/>
          <w:szCs w:val="24"/>
        </w:rPr>
        <w:t>4. период(4.рата): 15.02.2018-15.03.2018. фактурисање до 20.03.2018.</w:t>
      </w:r>
    </w:p>
    <w:p w:rsidR="00BE3DD5" w:rsidRDefault="00BE3DD5" w:rsidP="00BE3DD5">
      <w:pPr>
        <w:jc w:val="both"/>
        <w:rPr>
          <w:sz w:val="24"/>
          <w:szCs w:val="24"/>
        </w:rPr>
      </w:pPr>
      <w:r>
        <w:rPr>
          <w:sz w:val="24"/>
          <w:szCs w:val="24"/>
        </w:rPr>
        <w:t>5. период(5.рата)  :15.03.2018-30.04.2018.  фактурисање до 05.05.2018.</w:t>
      </w:r>
    </w:p>
    <w:p w:rsidR="00BE3DD5" w:rsidRDefault="00BE3DD5" w:rsidP="00BE3DD5">
      <w:pPr>
        <w:jc w:val="both"/>
        <w:rPr>
          <w:sz w:val="24"/>
          <w:szCs w:val="24"/>
        </w:rPr>
      </w:pPr>
    </w:p>
    <w:p w:rsidR="00BE3DD5" w:rsidRPr="003B55DF" w:rsidRDefault="00BE3DD5" w:rsidP="00BE3DD5">
      <w:pPr>
        <w:jc w:val="both"/>
        <w:rPr>
          <w:sz w:val="24"/>
          <w:szCs w:val="24"/>
        </w:rPr>
      </w:pPr>
      <w:r>
        <w:rPr>
          <w:sz w:val="24"/>
          <w:szCs w:val="24"/>
        </w:rPr>
        <w:t xml:space="preserve">За </w:t>
      </w:r>
      <w:r w:rsidR="006C6D90">
        <w:rPr>
          <w:sz w:val="24"/>
          <w:szCs w:val="24"/>
        </w:rPr>
        <w:t xml:space="preserve">сезону </w:t>
      </w:r>
      <w:r>
        <w:rPr>
          <w:sz w:val="24"/>
          <w:szCs w:val="24"/>
        </w:rPr>
        <w:t>2018/2019:</w:t>
      </w:r>
    </w:p>
    <w:p w:rsidR="00BE3DD5" w:rsidRPr="003B55DF" w:rsidRDefault="00BE3DD5" w:rsidP="00BE3DD5">
      <w:pPr>
        <w:jc w:val="both"/>
        <w:rPr>
          <w:sz w:val="24"/>
          <w:szCs w:val="24"/>
        </w:rPr>
      </w:pPr>
    </w:p>
    <w:p w:rsidR="00BE3DD5" w:rsidRDefault="00BE3DD5" w:rsidP="00BE3DD5">
      <w:pPr>
        <w:jc w:val="both"/>
        <w:rPr>
          <w:sz w:val="24"/>
          <w:szCs w:val="24"/>
        </w:rPr>
      </w:pPr>
      <w:r>
        <w:rPr>
          <w:sz w:val="24"/>
          <w:szCs w:val="24"/>
        </w:rPr>
        <w:t>1. период</w:t>
      </w:r>
      <w:r w:rsidR="006C6D90">
        <w:rPr>
          <w:sz w:val="24"/>
          <w:szCs w:val="24"/>
        </w:rPr>
        <w:t>(1.рата) : 15.11.2017-15.12.2018. фактурисање до 20.12.2018</w:t>
      </w:r>
      <w:r>
        <w:rPr>
          <w:sz w:val="24"/>
          <w:szCs w:val="24"/>
        </w:rPr>
        <w:t>.</w:t>
      </w:r>
    </w:p>
    <w:p w:rsidR="00BE3DD5" w:rsidRDefault="00BE3DD5" w:rsidP="00BE3DD5">
      <w:pPr>
        <w:jc w:val="both"/>
        <w:rPr>
          <w:sz w:val="24"/>
          <w:szCs w:val="24"/>
        </w:rPr>
      </w:pPr>
      <w:r>
        <w:rPr>
          <w:sz w:val="24"/>
          <w:szCs w:val="24"/>
        </w:rPr>
        <w:t>2. перио</w:t>
      </w:r>
      <w:r w:rsidR="006C6D90">
        <w:rPr>
          <w:sz w:val="24"/>
          <w:szCs w:val="24"/>
        </w:rPr>
        <w:t>д(2.рата): 15.12.2017-15.01.2019</w:t>
      </w:r>
      <w:r>
        <w:rPr>
          <w:sz w:val="24"/>
          <w:szCs w:val="24"/>
        </w:rPr>
        <w:t>. фактурисање до 20.0</w:t>
      </w:r>
      <w:r w:rsidR="006C6D90">
        <w:rPr>
          <w:sz w:val="24"/>
          <w:szCs w:val="24"/>
        </w:rPr>
        <w:t>1.2019</w:t>
      </w:r>
      <w:r>
        <w:rPr>
          <w:sz w:val="24"/>
          <w:szCs w:val="24"/>
        </w:rPr>
        <w:t>.</w:t>
      </w:r>
    </w:p>
    <w:p w:rsidR="00BE3DD5" w:rsidRDefault="00BE3DD5" w:rsidP="00BE3DD5">
      <w:pPr>
        <w:jc w:val="both"/>
        <w:rPr>
          <w:sz w:val="24"/>
          <w:szCs w:val="24"/>
        </w:rPr>
      </w:pPr>
      <w:r>
        <w:rPr>
          <w:sz w:val="24"/>
          <w:szCs w:val="24"/>
        </w:rPr>
        <w:t>3. период(</w:t>
      </w:r>
      <w:r w:rsidR="006C6D90">
        <w:rPr>
          <w:sz w:val="24"/>
          <w:szCs w:val="24"/>
        </w:rPr>
        <w:t>3.рата)  : 15.01.2018-15.02.2019. фактурисање до 20.02.2019</w:t>
      </w:r>
      <w:r>
        <w:rPr>
          <w:sz w:val="24"/>
          <w:szCs w:val="24"/>
        </w:rPr>
        <w:t>.</w:t>
      </w:r>
    </w:p>
    <w:p w:rsidR="00BE3DD5" w:rsidRDefault="00BE3DD5" w:rsidP="00BE3DD5">
      <w:pPr>
        <w:jc w:val="both"/>
        <w:rPr>
          <w:sz w:val="24"/>
          <w:szCs w:val="24"/>
        </w:rPr>
      </w:pPr>
      <w:r>
        <w:rPr>
          <w:sz w:val="24"/>
          <w:szCs w:val="24"/>
        </w:rPr>
        <w:t>4. перио</w:t>
      </w:r>
      <w:r w:rsidR="006C6D90">
        <w:rPr>
          <w:sz w:val="24"/>
          <w:szCs w:val="24"/>
        </w:rPr>
        <w:t>д(4.рата): 15.02.2018-15.03.2019. фактурисање до 20.03.2019</w:t>
      </w:r>
      <w:r>
        <w:rPr>
          <w:sz w:val="24"/>
          <w:szCs w:val="24"/>
        </w:rPr>
        <w:t>.</w:t>
      </w:r>
    </w:p>
    <w:p w:rsidR="00BE3DD5" w:rsidRPr="003B55DF" w:rsidRDefault="00BE3DD5" w:rsidP="00BE3DD5">
      <w:pPr>
        <w:jc w:val="both"/>
        <w:rPr>
          <w:sz w:val="24"/>
          <w:szCs w:val="24"/>
        </w:rPr>
      </w:pPr>
      <w:r>
        <w:rPr>
          <w:sz w:val="24"/>
          <w:szCs w:val="24"/>
        </w:rPr>
        <w:t>5. период</w:t>
      </w:r>
      <w:r w:rsidR="006C6D90">
        <w:rPr>
          <w:sz w:val="24"/>
          <w:szCs w:val="24"/>
        </w:rPr>
        <w:t>(5.рата)  :15.03.2018-30.04.2019.  фактурисање до 05.05.2019</w:t>
      </w:r>
      <w:r>
        <w:rPr>
          <w:sz w:val="24"/>
          <w:szCs w:val="24"/>
        </w:rPr>
        <w:t>.</w:t>
      </w:r>
    </w:p>
    <w:p w:rsidR="00BE3DD5" w:rsidRDefault="00BE3DD5" w:rsidP="00BE3DD5">
      <w:pPr>
        <w:jc w:val="both"/>
        <w:rPr>
          <w:sz w:val="24"/>
          <w:szCs w:val="24"/>
        </w:rPr>
      </w:pPr>
    </w:p>
    <w:p w:rsidR="00C57B99" w:rsidRPr="00C57B99" w:rsidRDefault="00C57B99" w:rsidP="00BE3DD5">
      <w:pPr>
        <w:jc w:val="both"/>
        <w:rPr>
          <w:sz w:val="24"/>
          <w:szCs w:val="24"/>
        </w:rPr>
      </w:pPr>
    </w:p>
    <w:p w:rsidR="00BE3DD5" w:rsidRPr="003B55DF" w:rsidRDefault="00BE3DD5" w:rsidP="00BE3DD5">
      <w:pPr>
        <w:jc w:val="both"/>
        <w:rPr>
          <w:sz w:val="24"/>
          <w:szCs w:val="24"/>
        </w:rPr>
      </w:pPr>
      <w:r>
        <w:rPr>
          <w:sz w:val="24"/>
          <w:szCs w:val="24"/>
        </w:rPr>
        <w:t xml:space="preserve">За </w:t>
      </w:r>
      <w:r w:rsidR="006C6D90">
        <w:rPr>
          <w:sz w:val="24"/>
          <w:szCs w:val="24"/>
        </w:rPr>
        <w:t xml:space="preserve">сезону </w:t>
      </w:r>
      <w:r>
        <w:rPr>
          <w:sz w:val="24"/>
          <w:szCs w:val="24"/>
        </w:rPr>
        <w:t>2019/2020:</w:t>
      </w:r>
    </w:p>
    <w:p w:rsidR="00BE3DD5" w:rsidRPr="003B55DF" w:rsidRDefault="00BE3DD5" w:rsidP="00BE3DD5">
      <w:pPr>
        <w:jc w:val="both"/>
        <w:rPr>
          <w:sz w:val="24"/>
          <w:szCs w:val="24"/>
        </w:rPr>
      </w:pPr>
    </w:p>
    <w:p w:rsidR="00BE3DD5" w:rsidRDefault="00BE3DD5" w:rsidP="00BE3DD5">
      <w:pPr>
        <w:jc w:val="both"/>
        <w:rPr>
          <w:sz w:val="24"/>
          <w:szCs w:val="24"/>
        </w:rPr>
      </w:pPr>
      <w:r>
        <w:rPr>
          <w:sz w:val="24"/>
          <w:szCs w:val="24"/>
        </w:rPr>
        <w:t>1. период(1.рата) : 1</w:t>
      </w:r>
      <w:r w:rsidR="006C6D90">
        <w:rPr>
          <w:sz w:val="24"/>
          <w:szCs w:val="24"/>
        </w:rPr>
        <w:t>5.11.2017-15.12.2019. фактурисање до 20.12.2019</w:t>
      </w:r>
      <w:r>
        <w:rPr>
          <w:sz w:val="24"/>
          <w:szCs w:val="24"/>
        </w:rPr>
        <w:t>.</w:t>
      </w:r>
    </w:p>
    <w:p w:rsidR="00BE3DD5" w:rsidRDefault="00BE3DD5" w:rsidP="00BE3DD5">
      <w:pPr>
        <w:jc w:val="both"/>
        <w:rPr>
          <w:sz w:val="24"/>
          <w:szCs w:val="24"/>
        </w:rPr>
      </w:pPr>
      <w:r>
        <w:rPr>
          <w:sz w:val="24"/>
          <w:szCs w:val="24"/>
        </w:rPr>
        <w:t>2. перио</w:t>
      </w:r>
      <w:r w:rsidR="006C6D90">
        <w:rPr>
          <w:sz w:val="24"/>
          <w:szCs w:val="24"/>
        </w:rPr>
        <w:t>д(2.рата): 15.12.2017-15.01.2020. фактурисање до 20.01.2020</w:t>
      </w:r>
      <w:r>
        <w:rPr>
          <w:sz w:val="24"/>
          <w:szCs w:val="24"/>
        </w:rPr>
        <w:t>.</w:t>
      </w:r>
    </w:p>
    <w:p w:rsidR="00BE3DD5" w:rsidRDefault="00BE3DD5" w:rsidP="00BE3DD5">
      <w:pPr>
        <w:jc w:val="both"/>
        <w:rPr>
          <w:sz w:val="24"/>
          <w:szCs w:val="24"/>
        </w:rPr>
      </w:pPr>
      <w:r>
        <w:rPr>
          <w:sz w:val="24"/>
          <w:szCs w:val="24"/>
        </w:rPr>
        <w:t>3. период(3.рата)  : 15.01.2018-15.02</w:t>
      </w:r>
      <w:r w:rsidR="006C6D90">
        <w:rPr>
          <w:sz w:val="24"/>
          <w:szCs w:val="24"/>
        </w:rPr>
        <w:t>.2018. фактурисање до 20.02.2020</w:t>
      </w:r>
      <w:r>
        <w:rPr>
          <w:sz w:val="24"/>
          <w:szCs w:val="24"/>
        </w:rPr>
        <w:t>.</w:t>
      </w:r>
    </w:p>
    <w:p w:rsidR="00BE3DD5" w:rsidRDefault="00BE3DD5" w:rsidP="00BE3DD5">
      <w:pPr>
        <w:jc w:val="both"/>
        <w:rPr>
          <w:sz w:val="24"/>
          <w:szCs w:val="24"/>
        </w:rPr>
      </w:pPr>
      <w:r>
        <w:rPr>
          <w:sz w:val="24"/>
          <w:szCs w:val="24"/>
        </w:rPr>
        <w:lastRenderedPageBreak/>
        <w:t>4. перио</w:t>
      </w:r>
      <w:r w:rsidR="006C6D90">
        <w:rPr>
          <w:sz w:val="24"/>
          <w:szCs w:val="24"/>
        </w:rPr>
        <w:t>д(4.рата): 15.02.2018-15.03.2020. фактурисање до 20.03.2020</w:t>
      </w:r>
      <w:r>
        <w:rPr>
          <w:sz w:val="24"/>
          <w:szCs w:val="24"/>
        </w:rPr>
        <w:t>.</w:t>
      </w:r>
    </w:p>
    <w:p w:rsidR="00BE3DD5" w:rsidRPr="003B55DF" w:rsidRDefault="00BE3DD5" w:rsidP="00BE3DD5">
      <w:pPr>
        <w:jc w:val="both"/>
        <w:rPr>
          <w:sz w:val="24"/>
          <w:szCs w:val="24"/>
        </w:rPr>
      </w:pPr>
      <w:r>
        <w:rPr>
          <w:sz w:val="24"/>
          <w:szCs w:val="24"/>
        </w:rPr>
        <w:t>5. период</w:t>
      </w:r>
      <w:r w:rsidR="006C6D90">
        <w:rPr>
          <w:sz w:val="24"/>
          <w:szCs w:val="24"/>
        </w:rPr>
        <w:t>(5.рата)  :15.03.2018-30.04.2020.  фактурисање до 05.05.2020</w:t>
      </w:r>
      <w:r>
        <w:rPr>
          <w:sz w:val="24"/>
          <w:szCs w:val="24"/>
        </w:rPr>
        <w:t>.</w:t>
      </w:r>
    </w:p>
    <w:p w:rsidR="00BE3DD5" w:rsidRDefault="00BE3DD5" w:rsidP="00BE3DD5">
      <w:pPr>
        <w:jc w:val="both"/>
        <w:rPr>
          <w:sz w:val="24"/>
          <w:szCs w:val="24"/>
        </w:rPr>
      </w:pPr>
    </w:p>
    <w:p w:rsidR="00BE3DD5" w:rsidRDefault="00BE3DD5" w:rsidP="00BE3DD5">
      <w:pPr>
        <w:jc w:val="both"/>
        <w:rPr>
          <w:sz w:val="24"/>
          <w:szCs w:val="24"/>
        </w:rPr>
      </w:pPr>
    </w:p>
    <w:p w:rsidR="00BE3DD5" w:rsidRPr="00BE3DD5" w:rsidRDefault="00BE3DD5" w:rsidP="00BE3DD5">
      <w:pPr>
        <w:jc w:val="both"/>
        <w:rPr>
          <w:sz w:val="24"/>
          <w:szCs w:val="24"/>
        </w:rPr>
      </w:pPr>
    </w:p>
    <w:p w:rsidR="00F14D25" w:rsidRPr="00F14D25" w:rsidRDefault="00F14D25" w:rsidP="00F14D25">
      <w:pPr>
        <w:jc w:val="both"/>
        <w:rPr>
          <w:sz w:val="24"/>
          <w:szCs w:val="24"/>
        </w:rPr>
      </w:pPr>
      <w:r>
        <w:rPr>
          <w:sz w:val="24"/>
          <w:szCs w:val="24"/>
        </w:rPr>
        <w:t>Ако у уговореном периоду,</w:t>
      </w:r>
      <w:r w:rsidRPr="00F14D25">
        <w:rPr>
          <w:sz w:val="24"/>
          <w:szCs w:val="24"/>
        </w:rPr>
        <w:t>не буде снежних падавина уговорена цена се снижава на следећи начин:</w:t>
      </w:r>
    </w:p>
    <w:p w:rsidR="00F14D25" w:rsidRPr="00F14D25" w:rsidRDefault="00F14D25" w:rsidP="00F14D25">
      <w:pPr>
        <w:jc w:val="both"/>
        <w:rPr>
          <w:sz w:val="24"/>
          <w:szCs w:val="24"/>
        </w:rPr>
      </w:pPr>
      <w:r>
        <w:rPr>
          <w:sz w:val="24"/>
          <w:szCs w:val="24"/>
        </w:rPr>
        <w:t>1.</w:t>
      </w:r>
      <w:r>
        <w:rPr>
          <w:sz w:val="24"/>
          <w:szCs w:val="24"/>
        </w:rPr>
        <w:tab/>
        <w:t>За период</w:t>
      </w:r>
      <w:r w:rsidRPr="00F14D25">
        <w:rPr>
          <w:sz w:val="24"/>
          <w:szCs w:val="24"/>
        </w:rPr>
        <w:t xml:space="preserve"> у коме је било од 10 до 20 дана без снежних падавина    -   за 20%.</w:t>
      </w:r>
    </w:p>
    <w:p w:rsidR="00F14D25" w:rsidRPr="00F14D25" w:rsidRDefault="00F14D25" w:rsidP="00F14D25">
      <w:pPr>
        <w:jc w:val="both"/>
        <w:rPr>
          <w:sz w:val="24"/>
          <w:szCs w:val="24"/>
        </w:rPr>
      </w:pPr>
      <w:r>
        <w:rPr>
          <w:sz w:val="24"/>
          <w:szCs w:val="24"/>
        </w:rPr>
        <w:t>2.</w:t>
      </w:r>
      <w:r>
        <w:rPr>
          <w:sz w:val="24"/>
          <w:szCs w:val="24"/>
        </w:rPr>
        <w:tab/>
        <w:t>За период</w:t>
      </w:r>
      <w:r w:rsidRPr="00F14D25">
        <w:rPr>
          <w:sz w:val="24"/>
          <w:szCs w:val="24"/>
        </w:rPr>
        <w:t xml:space="preserve"> у коме је било од 20 до 30 дана без снежних падавина    -  за 50%.</w:t>
      </w:r>
    </w:p>
    <w:p w:rsidR="00F14D25" w:rsidRPr="00FB0E75" w:rsidRDefault="00FB0E75" w:rsidP="00F14D25">
      <w:pPr>
        <w:jc w:val="both"/>
        <w:rPr>
          <w:sz w:val="24"/>
          <w:szCs w:val="24"/>
        </w:rPr>
      </w:pPr>
      <w:r>
        <w:rPr>
          <w:sz w:val="24"/>
          <w:szCs w:val="24"/>
        </w:rPr>
        <w:t xml:space="preserve">3.         </w:t>
      </w:r>
      <w:r w:rsidR="00F14D25" w:rsidRPr="00F14D25">
        <w:rPr>
          <w:sz w:val="24"/>
          <w:szCs w:val="24"/>
        </w:rPr>
        <w:t xml:space="preserve">За </w:t>
      </w:r>
      <w:r>
        <w:rPr>
          <w:sz w:val="24"/>
          <w:szCs w:val="24"/>
        </w:rPr>
        <w:t>5</w:t>
      </w:r>
      <w:r w:rsidR="0033084E">
        <w:rPr>
          <w:sz w:val="24"/>
          <w:szCs w:val="24"/>
        </w:rPr>
        <w:t>.</w:t>
      </w:r>
      <w:r>
        <w:rPr>
          <w:sz w:val="24"/>
          <w:szCs w:val="24"/>
        </w:rPr>
        <w:t xml:space="preserve"> период</w:t>
      </w:r>
    </w:p>
    <w:p w:rsidR="00F14D25" w:rsidRPr="00F14D25" w:rsidRDefault="00FB0E75" w:rsidP="00F14D25">
      <w:pPr>
        <w:pStyle w:val="ListParagraph"/>
        <w:numPr>
          <w:ilvl w:val="0"/>
          <w:numId w:val="37"/>
        </w:numPr>
        <w:suppressAutoHyphens w:val="0"/>
        <w:rPr>
          <w:sz w:val="24"/>
          <w:szCs w:val="24"/>
        </w:rPr>
      </w:pPr>
      <w:r>
        <w:rPr>
          <w:sz w:val="24"/>
          <w:szCs w:val="24"/>
        </w:rPr>
        <w:t>У случају да од 15 до 3</w:t>
      </w:r>
      <w:r w:rsidR="00F14D25" w:rsidRPr="00F14D25">
        <w:rPr>
          <w:sz w:val="24"/>
          <w:szCs w:val="24"/>
        </w:rPr>
        <w:t>0 дана не буде снежних падавина, рачун ће бити умањен за 20%.</w:t>
      </w:r>
    </w:p>
    <w:p w:rsidR="00F14D25" w:rsidRPr="009C64F0" w:rsidRDefault="00FB0E75" w:rsidP="00F14D25">
      <w:pPr>
        <w:pStyle w:val="ListParagraph"/>
        <w:numPr>
          <w:ilvl w:val="0"/>
          <w:numId w:val="37"/>
        </w:numPr>
        <w:suppressAutoHyphens w:val="0"/>
        <w:rPr>
          <w:sz w:val="24"/>
          <w:szCs w:val="24"/>
        </w:rPr>
      </w:pPr>
      <w:r>
        <w:rPr>
          <w:sz w:val="24"/>
          <w:szCs w:val="24"/>
        </w:rPr>
        <w:t>У случају да од 30-4</w:t>
      </w:r>
      <w:r w:rsidR="00F14D25" w:rsidRPr="00F14D25">
        <w:rPr>
          <w:sz w:val="24"/>
          <w:szCs w:val="24"/>
        </w:rPr>
        <w:t>5 дана не буде снежних падавина, рачун ће бити умањен за 50%.</w:t>
      </w:r>
    </w:p>
    <w:p w:rsidR="00F14D25" w:rsidRPr="00FB0E75" w:rsidRDefault="00F14D25" w:rsidP="00FB0E75">
      <w:pPr>
        <w:jc w:val="both"/>
        <w:rPr>
          <w:sz w:val="24"/>
          <w:szCs w:val="24"/>
        </w:rPr>
      </w:pPr>
      <w:r w:rsidRPr="00FB0E75">
        <w:rPr>
          <w:sz w:val="24"/>
          <w:szCs w:val="24"/>
        </w:rPr>
        <w:t xml:space="preserve">Снижење цене за </w:t>
      </w:r>
      <w:r w:rsidR="00FB0E75" w:rsidRPr="00FB0E75">
        <w:rPr>
          <w:sz w:val="24"/>
          <w:szCs w:val="24"/>
        </w:rPr>
        <w:t xml:space="preserve">поејдиначни период </w:t>
      </w:r>
      <w:r w:rsidRPr="00FB0E75">
        <w:rPr>
          <w:sz w:val="24"/>
          <w:szCs w:val="24"/>
        </w:rPr>
        <w:t>изв</w:t>
      </w:r>
      <w:r w:rsidR="00FB0E75" w:rsidRPr="00FB0E75">
        <w:rPr>
          <w:sz w:val="24"/>
          <w:szCs w:val="24"/>
        </w:rPr>
        <w:t>р</w:t>
      </w:r>
      <w:r w:rsidRPr="00FB0E75">
        <w:rPr>
          <w:sz w:val="24"/>
          <w:szCs w:val="24"/>
        </w:rPr>
        <w:t xml:space="preserve">шиће се на основу извештаја </w:t>
      </w:r>
      <w:r w:rsidR="00FB0E75" w:rsidRPr="00FB0E75">
        <w:rPr>
          <w:sz w:val="24"/>
          <w:szCs w:val="24"/>
        </w:rPr>
        <w:t xml:space="preserve"> лица овлашћеног од стране наручиоца да прати извршење уговора</w:t>
      </w:r>
      <w:r w:rsidRPr="00FB0E75">
        <w:rPr>
          <w:sz w:val="24"/>
          <w:szCs w:val="24"/>
        </w:rPr>
        <w:t xml:space="preserve"> и евиденције Републичког хидрометеоролошког завода.</w:t>
      </w:r>
    </w:p>
    <w:p w:rsidR="007D790E" w:rsidRPr="007D790E" w:rsidRDefault="007D790E" w:rsidP="007D790E">
      <w:pPr>
        <w:tabs>
          <w:tab w:val="left" w:pos="284"/>
        </w:tabs>
        <w:autoSpaceDE w:val="0"/>
        <w:autoSpaceDN w:val="0"/>
        <w:adjustRightInd w:val="0"/>
        <w:jc w:val="both"/>
        <w:rPr>
          <w:sz w:val="24"/>
          <w:szCs w:val="24"/>
          <w:lang w:val="sr-Cyrl-CS"/>
        </w:rPr>
      </w:pPr>
      <w:r w:rsidRPr="007D790E">
        <w:rPr>
          <w:sz w:val="24"/>
          <w:szCs w:val="24"/>
          <w:lang w:val="sr-Cyrl-CS"/>
        </w:rPr>
        <w:t>Фактуре је потребно доставити на писарницу наручиоца.</w:t>
      </w:r>
    </w:p>
    <w:p w:rsidR="00F9246A" w:rsidRPr="00734E8F" w:rsidRDefault="00C12334" w:rsidP="00BF19DC">
      <w:pPr>
        <w:autoSpaceDE w:val="0"/>
        <w:autoSpaceDN w:val="0"/>
        <w:adjustRightInd w:val="0"/>
        <w:jc w:val="both"/>
        <w:rPr>
          <w:sz w:val="24"/>
          <w:szCs w:val="24"/>
          <w:lang w:val="sr-Cyrl-CS"/>
        </w:rPr>
      </w:pPr>
      <w:r w:rsidRPr="00734E8F">
        <w:rPr>
          <w:sz w:val="24"/>
          <w:szCs w:val="24"/>
          <w:lang w:val="sr-Cyrl-CS"/>
        </w:rPr>
        <w:t>Уз рачун прилаже се</w:t>
      </w:r>
      <w:r w:rsidR="00BF19DC">
        <w:rPr>
          <w:sz w:val="24"/>
          <w:szCs w:val="24"/>
          <w:lang w:val="sr-Cyrl-CS"/>
        </w:rPr>
        <w:t xml:space="preserve">  доказ о изведеном обиму извршења услуга</w:t>
      </w:r>
      <w:r w:rsidRPr="00734E8F">
        <w:rPr>
          <w:sz w:val="24"/>
          <w:szCs w:val="24"/>
          <w:lang w:val="sr-Cyrl-CS"/>
        </w:rPr>
        <w:t>-извод из дневника</w:t>
      </w:r>
      <w:r w:rsidR="00FB0E75">
        <w:rPr>
          <w:sz w:val="24"/>
          <w:szCs w:val="24"/>
          <w:lang w:val="sr-Cyrl-CS"/>
        </w:rPr>
        <w:t xml:space="preserve"> извршиоца и</w:t>
      </w:r>
      <w:r w:rsidR="00F9246A">
        <w:rPr>
          <w:sz w:val="24"/>
          <w:szCs w:val="24"/>
          <w:lang w:val="sr-Cyrl-CS"/>
        </w:rPr>
        <w:t xml:space="preserve"> </w:t>
      </w:r>
      <w:r w:rsidRPr="00734E8F">
        <w:rPr>
          <w:sz w:val="24"/>
          <w:szCs w:val="24"/>
          <w:lang w:val="sr-Cyrl-CS"/>
        </w:rPr>
        <w:t xml:space="preserve"> налог, потписан од стране надзорног органа наручиоца.</w:t>
      </w:r>
      <w:r w:rsidR="00F9246A" w:rsidRPr="00734E8F">
        <w:rPr>
          <w:sz w:val="24"/>
          <w:szCs w:val="24"/>
          <w:lang w:val="sr-Cyrl-CS"/>
        </w:rPr>
        <w:t>.</w:t>
      </w:r>
    </w:p>
    <w:p w:rsidR="00C12334" w:rsidRPr="00734E8F" w:rsidRDefault="00C12334" w:rsidP="00BF19DC">
      <w:pPr>
        <w:tabs>
          <w:tab w:val="left" w:pos="284"/>
        </w:tabs>
        <w:autoSpaceDE w:val="0"/>
        <w:autoSpaceDN w:val="0"/>
        <w:adjustRightInd w:val="0"/>
        <w:jc w:val="both"/>
        <w:rPr>
          <w:rFonts w:eastAsia="ArialMT"/>
          <w:sz w:val="24"/>
          <w:szCs w:val="24"/>
        </w:rPr>
      </w:pPr>
      <w:r w:rsidRPr="00734E8F">
        <w:rPr>
          <w:rFonts w:eastAsia="ArialMT"/>
          <w:sz w:val="24"/>
          <w:szCs w:val="24"/>
        </w:rPr>
        <w:t>Плаћање се врши у року од 45 дана од пријема рачуна са уредно потписаним радним</w:t>
      </w:r>
    </w:p>
    <w:p w:rsidR="00C12334" w:rsidRDefault="00C12334" w:rsidP="00BF19DC">
      <w:pPr>
        <w:tabs>
          <w:tab w:val="left" w:pos="284"/>
        </w:tabs>
        <w:autoSpaceDE w:val="0"/>
        <w:autoSpaceDN w:val="0"/>
        <w:adjustRightInd w:val="0"/>
        <w:jc w:val="both"/>
        <w:rPr>
          <w:rFonts w:eastAsia="ArialMT"/>
          <w:sz w:val="24"/>
          <w:szCs w:val="24"/>
        </w:rPr>
      </w:pPr>
      <w:r w:rsidRPr="00734E8F">
        <w:rPr>
          <w:rFonts w:eastAsia="ArialMT"/>
          <w:sz w:val="24"/>
          <w:szCs w:val="24"/>
        </w:rPr>
        <w:t>налогом.</w:t>
      </w:r>
    </w:p>
    <w:p w:rsidR="00F9246A" w:rsidRPr="00C57B99" w:rsidRDefault="00F9246A" w:rsidP="00BF19DC">
      <w:pPr>
        <w:tabs>
          <w:tab w:val="left" w:pos="284"/>
        </w:tabs>
        <w:autoSpaceDE w:val="0"/>
        <w:autoSpaceDN w:val="0"/>
        <w:adjustRightInd w:val="0"/>
        <w:jc w:val="both"/>
        <w:rPr>
          <w:rFonts w:eastAsia="ArialMT"/>
          <w:sz w:val="24"/>
          <w:szCs w:val="24"/>
        </w:rPr>
      </w:pPr>
    </w:p>
    <w:p w:rsidR="009C64F0" w:rsidRPr="009C64F0" w:rsidRDefault="009C64F0" w:rsidP="009C64F0">
      <w:pPr>
        <w:autoSpaceDE w:val="0"/>
        <w:autoSpaceDN w:val="0"/>
        <w:adjustRightInd w:val="0"/>
        <w:jc w:val="both"/>
        <w:rPr>
          <w:i/>
          <w:sz w:val="24"/>
          <w:szCs w:val="24"/>
          <w:lang w:val="sr-Cyrl-CS"/>
        </w:rPr>
      </w:pPr>
      <w:r w:rsidRPr="009C64F0">
        <w:rPr>
          <w:i/>
          <w:sz w:val="24"/>
          <w:szCs w:val="24"/>
          <w:lang w:val="sr-Cyrl-CS"/>
        </w:rPr>
        <w:t>Фактурисање и начин плаћања за интервентно одржавање:</w:t>
      </w:r>
    </w:p>
    <w:p w:rsidR="009C64F0" w:rsidRDefault="009C64F0" w:rsidP="009C64F0">
      <w:pPr>
        <w:autoSpaceDE w:val="0"/>
        <w:autoSpaceDN w:val="0"/>
        <w:adjustRightInd w:val="0"/>
        <w:jc w:val="both"/>
        <w:rPr>
          <w:sz w:val="24"/>
          <w:szCs w:val="24"/>
          <w:lang w:val="sr-Cyrl-CS"/>
        </w:rPr>
      </w:pPr>
    </w:p>
    <w:p w:rsidR="009C64F0" w:rsidRDefault="009C64F0" w:rsidP="009C64F0">
      <w:pPr>
        <w:autoSpaceDE w:val="0"/>
        <w:autoSpaceDN w:val="0"/>
        <w:adjustRightInd w:val="0"/>
        <w:jc w:val="both"/>
        <w:rPr>
          <w:sz w:val="24"/>
          <w:szCs w:val="24"/>
          <w:lang w:val="sr-Cyrl-CS"/>
        </w:rPr>
      </w:pPr>
      <w:r>
        <w:rPr>
          <w:sz w:val="24"/>
          <w:szCs w:val="24"/>
          <w:lang w:val="sr-Cyrl-CS"/>
        </w:rPr>
        <w:t>Обрачун се врши на основу броја радних сати наведених у дневнику извршиоца услуге и фактури коју је потписом одобрило лице овлашћено од стране наручиоца да врши надзор над извршењем уговора,у складу са јединичним ценама у понуди.</w:t>
      </w:r>
    </w:p>
    <w:p w:rsidR="009C64F0" w:rsidRDefault="009C64F0" w:rsidP="009C64F0">
      <w:pPr>
        <w:autoSpaceDE w:val="0"/>
        <w:autoSpaceDN w:val="0"/>
        <w:adjustRightInd w:val="0"/>
        <w:jc w:val="both"/>
        <w:rPr>
          <w:sz w:val="24"/>
          <w:szCs w:val="24"/>
          <w:lang w:val="sr-Cyrl-CS"/>
        </w:rPr>
      </w:pPr>
    </w:p>
    <w:p w:rsidR="009C64F0" w:rsidRDefault="009C64F0" w:rsidP="009C64F0">
      <w:pPr>
        <w:autoSpaceDE w:val="0"/>
        <w:autoSpaceDN w:val="0"/>
        <w:adjustRightInd w:val="0"/>
        <w:jc w:val="both"/>
        <w:rPr>
          <w:sz w:val="24"/>
          <w:szCs w:val="24"/>
          <w:lang w:val="sr-Cyrl-CS"/>
        </w:rPr>
      </w:pPr>
      <w:r>
        <w:rPr>
          <w:sz w:val="24"/>
          <w:szCs w:val="24"/>
          <w:lang w:val="sr-Cyrl-CS"/>
        </w:rPr>
        <w:t>Време фа</w:t>
      </w:r>
      <w:r w:rsidR="00BE3DD5">
        <w:rPr>
          <w:sz w:val="24"/>
          <w:szCs w:val="24"/>
          <w:lang w:val="sr-Cyrl-CS"/>
        </w:rPr>
        <w:t>к</w:t>
      </w:r>
      <w:r>
        <w:rPr>
          <w:sz w:val="24"/>
          <w:szCs w:val="24"/>
          <w:lang w:val="sr-Cyrl-CS"/>
        </w:rPr>
        <w:t>турисања:</w:t>
      </w:r>
    </w:p>
    <w:p w:rsidR="009C64F0" w:rsidRDefault="009C64F0" w:rsidP="009C64F0">
      <w:pPr>
        <w:autoSpaceDE w:val="0"/>
        <w:autoSpaceDN w:val="0"/>
        <w:adjustRightInd w:val="0"/>
        <w:jc w:val="both"/>
        <w:rPr>
          <w:sz w:val="24"/>
          <w:szCs w:val="24"/>
          <w:lang w:val="sr-Cyrl-CS"/>
        </w:rPr>
      </w:pPr>
    </w:p>
    <w:p w:rsidR="006C6D90" w:rsidRPr="003B55DF" w:rsidRDefault="006C6D90" w:rsidP="006C6D90">
      <w:pPr>
        <w:jc w:val="both"/>
        <w:rPr>
          <w:sz w:val="24"/>
          <w:szCs w:val="24"/>
        </w:rPr>
      </w:pPr>
      <w:r>
        <w:rPr>
          <w:sz w:val="24"/>
          <w:szCs w:val="24"/>
        </w:rPr>
        <w:t>За сезону 2017/2018:</w:t>
      </w:r>
    </w:p>
    <w:p w:rsidR="006C6D90" w:rsidRPr="003B55DF" w:rsidRDefault="006C6D90" w:rsidP="006C6D90">
      <w:pPr>
        <w:jc w:val="both"/>
        <w:rPr>
          <w:sz w:val="24"/>
          <w:szCs w:val="24"/>
        </w:rPr>
      </w:pPr>
    </w:p>
    <w:p w:rsidR="006C6D90" w:rsidRDefault="006C6D90" w:rsidP="006C6D90">
      <w:pPr>
        <w:jc w:val="both"/>
        <w:rPr>
          <w:sz w:val="24"/>
          <w:szCs w:val="24"/>
        </w:rPr>
      </w:pPr>
      <w:r>
        <w:rPr>
          <w:sz w:val="24"/>
          <w:szCs w:val="24"/>
        </w:rPr>
        <w:t>1. период(1.рата) : 15.11.2017-15.12.2017. фактурисање до 20.12.2017.</w:t>
      </w:r>
    </w:p>
    <w:p w:rsidR="006C6D90" w:rsidRDefault="006C6D90" w:rsidP="006C6D90">
      <w:pPr>
        <w:jc w:val="both"/>
        <w:rPr>
          <w:sz w:val="24"/>
          <w:szCs w:val="24"/>
        </w:rPr>
      </w:pPr>
      <w:r>
        <w:rPr>
          <w:sz w:val="24"/>
          <w:szCs w:val="24"/>
        </w:rPr>
        <w:t>2. период(2.рата): 15.12.2017-15.01.2018. фактурисање до 20.01.2018.</w:t>
      </w:r>
    </w:p>
    <w:p w:rsidR="006C6D90" w:rsidRDefault="006C6D90" w:rsidP="006C6D90">
      <w:pPr>
        <w:jc w:val="both"/>
        <w:rPr>
          <w:sz w:val="24"/>
          <w:szCs w:val="24"/>
        </w:rPr>
      </w:pPr>
      <w:r>
        <w:rPr>
          <w:sz w:val="24"/>
          <w:szCs w:val="24"/>
        </w:rPr>
        <w:t>3. период(3.рата)  : 15.01.2018-15.02.2018. фактурисање до 20.02.2018.</w:t>
      </w:r>
    </w:p>
    <w:p w:rsidR="006C6D90" w:rsidRDefault="006C6D90" w:rsidP="006C6D90">
      <w:pPr>
        <w:jc w:val="both"/>
        <w:rPr>
          <w:sz w:val="24"/>
          <w:szCs w:val="24"/>
        </w:rPr>
      </w:pPr>
      <w:r>
        <w:rPr>
          <w:sz w:val="24"/>
          <w:szCs w:val="24"/>
        </w:rPr>
        <w:t>4. период(4.рата): 15.02.2018-15.03.2018. фактурисање до 20.03.2018.</w:t>
      </w:r>
    </w:p>
    <w:p w:rsidR="006C6D90" w:rsidRDefault="006C6D90" w:rsidP="006C6D90">
      <w:pPr>
        <w:jc w:val="both"/>
        <w:rPr>
          <w:sz w:val="24"/>
          <w:szCs w:val="24"/>
        </w:rPr>
      </w:pPr>
      <w:r>
        <w:rPr>
          <w:sz w:val="24"/>
          <w:szCs w:val="24"/>
        </w:rPr>
        <w:t>5. период(5.рата)  :15.03.2018-30.04.2018.  фактурисање до 05.05.2018.</w:t>
      </w:r>
    </w:p>
    <w:p w:rsidR="006C6D90" w:rsidRDefault="006C6D90" w:rsidP="006C6D90">
      <w:pPr>
        <w:jc w:val="both"/>
        <w:rPr>
          <w:sz w:val="24"/>
          <w:szCs w:val="24"/>
        </w:rPr>
      </w:pPr>
    </w:p>
    <w:p w:rsidR="006C6D90" w:rsidRPr="003B55DF" w:rsidRDefault="006C6D90" w:rsidP="006C6D90">
      <w:pPr>
        <w:jc w:val="both"/>
        <w:rPr>
          <w:sz w:val="24"/>
          <w:szCs w:val="24"/>
        </w:rPr>
      </w:pPr>
      <w:r>
        <w:rPr>
          <w:sz w:val="24"/>
          <w:szCs w:val="24"/>
        </w:rPr>
        <w:t>За сезону 2018/2019:</w:t>
      </w:r>
    </w:p>
    <w:p w:rsidR="006C6D90" w:rsidRPr="003B55DF" w:rsidRDefault="006C6D90" w:rsidP="006C6D90">
      <w:pPr>
        <w:jc w:val="both"/>
        <w:rPr>
          <w:sz w:val="24"/>
          <w:szCs w:val="24"/>
        </w:rPr>
      </w:pPr>
    </w:p>
    <w:p w:rsidR="006C6D90" w:rsidRDefault="006C6D90" w:rsidP="006C6D90">
      <w:pPr>
        <w:jc w:val="both"/>
        <w:rPr>
          <w:sz w:val="24"/>
          <w:szCs w:val="24"/>
        </w:rPr>
      </w:pPr>
      <w:r>
        <w:rPr>
          <w:sz w:val="24"/>
          <w:szCs w:val="24"/>
        </w:rPr>
        <w:t>1. период(1.рата) : 15.11.2017-15.12.2018. фактурисање до 20.12.2018.</w:t>
      </w:r>
    </w:p>
    <w:p w:rsidR="006C6D90" w:rsidRDefault="006C6D90" w:rsidP="006C6D90">
      <w:pPr>
        <w:jc w:val="both"/>
        <w:rPr>
          <w:sz w:val="24"/>
          <w:szCs w:val="24"/>
        </w:rPr>
      </w:pPr>
      <w:r>
        <w:rPr>
          <w:sz w:val="24"/>
          <w:szCs w:val="24"/>
        </w:rPr>
        <w:t>2. период(2.рата): 15.12.2017-15.01.2019. фактурисање до 20.01.2019.</w:t>
      </w:r>
    </w:p>
    <w:p w:rsidR="006C6D90" w:rsidRDefault="006C6D90" w:rsidP="006C6D90">
      <w:pPr>
        <w:jc w:val="both"/>
        <w:rPr>
          <w:sz w:val="24"/>
          <w:szCs w:val="24"/>
        </w:rPr>
      </w:pPr>
      <w:r>
        <w:rPr>
          <w:sz w:val="24"/>
          <w:szCs w:val="24"/>
        </w:rPr>
        <w:t>3. период(3.рата)  : 15.01.2018-15.02.2019. фактурисање до 20.02.2019.</w:t>
      </w:r>
    </w:p>
    <w:p w:rsidR="006C6D90" w:rsidRDefault="006C6D90" w:rsidP="006C6D90">
      <w:pPr>
        <w:jc w:val="both"/>
        <w:rPr>
          <w:sz w:val="24"/>
          <w:szCs w:val="24"/>
        </w:rPr>
      </w:pPr>
      <w:r>
        <w:rPr>
          <w:sz w:val="24"/>
          <w:szCs w:val="24"/>
        </w:rPr>
        <w:t>4. период(4.рата): 15.02.2018-15.03.2019. фактурисање до 20.03.2019.</w:t>
      </w:r>
    </w:p>
    <w:p w:rsidR="006C6D90" w:rsidRPr="003B55DF" w:rsidRDefault="006C6D90" w:rsidP="006C6D90">
      <w:pPr>
        <w:jc w:val="both"/>
        <w:rPr>
          <w:sz w:val="24"/>
          <w:szCs w:val="24"/>
        </w:rPr>
      </w:pPr>
      <w:r>
        <w:rPr>
          <w:sz w:val="24"/>
          <w:szCs w:val="24"/>
        </w:rPr>
        <w:t>5. период(5.рата)  :15.03.2018-30.04.2019.  фактурисање до 05.05.2019.</w:t>
      </w:r>
    </w:p>
    <w:p w:rsidR="006C6D90" w:rsidRDefault="006C6D90" w:rsidP="006C6D90">
      <w:pPr>
        <w:jc w:val="both"/>
        <w:rPr>
          <w:sz w:val="24"/>
          <w:szCs w:val="24"/>
        </w:rPr>
      </w:pPr>
    </w:p>
    <w:p w:rsidR="006C6D90" w:rsidRPr="003B55DF" w:rsidRDefault="006C6D90" w:rsidP="006C6D90">
      <w:pPr>
        <w:jc w:val="both"/>
        <w:rPr>
          <w:sz w:val="24"/>
          <w:szCs w:val="24"/>
        </w:rPr>
      </w:pPr>
      <w:r>
        <w:rPr>
          <w:sz w:val="24"/>
          <w:szCs w:val="24"/>
        </w:rPr>
        <w:t>За сезону 2019/2020:</w:t>
      </w:r>
    </w:p>
    <w:p w:rsidR="006C6D90" w:rsidRPr="003B55DF" w:rsidRDefault="006C6D90" w:rsidP="006C6D90">
      <w:pPr>
        <w:jc w:val="both"/>
        <w:rPr>
          <w:sz w:val="24"/>
          <w:szCs w:val="24"/>
        </w:rPr>
      </w:pPr>
    </w:p>
    <w:p w:rsidR="006C6D90" w:rsidRDefault="006C6D90" w:rsidP="006C6D90">
      <w:pPr>
        <w:jc w:val="both"/>
        <w:rPr>
          <w:sz w:val="24"/>
          <w:szCs w:val="24"/>
        </w:rPr>
      </w:pPr>
      <w:r>
        <w:rPr>
          <w:sz w:val="24"/>
          <w:szCs w:val="24"/>
        </w:rPr>
        <w:t>1. период(1.рата) : 15.11.2017-15.12.2019. фактурисање до 20.12.2019.</w:t>
      </w:r>
    </w:p>
    <w:p w:rsidR="006C6D90" w:rsidRDefault="006C6D90" w:rsidP="006C6D90">
      <w:pPr>
        <w:jc w:val="both"/>
        <w:rPr>
          <w:sz w:val="24"/>
          <w:szCs w:val="24"/>
        </w:rPr>
      </w:pPr>
      <w:r>
        <w:rPr>
          <w:sz w:val="24"/>
          <w:szCs w:val="24"/>
        </w:rPr>
        <w:lastRenderedPageBreak/>
        <w:t>2. период(2.рата): 15.12.2017-15.01.2020. фактурисање до 20.01.2020.</w:t>
      </w:r>
    </w:p>
    <w:p w:rsidR="006C6D90" w:rsidRDefault="006C6D90" w:rsidP="006C6D90">
      <w:pPr>
        <w:jc w:val="both"/>
        <w:rPr>
          <w:sz w:val="24"/>
          <w:szCs w:val="24"/>
        </w:rPr>
      </w:pPr>
      <w:r>
        <w:rPr>
          <w:sz w:val="24"/>
          <w:szCs w:val="24"/>
        </w:rPr>
        <w:t>3. период(3.рата)  : 15.01.2018-15.02.2018. фактурисање до 20.02.2020.</w:t>
      </w:r>
    </w:p>
    <w:p w:rsidR="006C6D90" w:rsidRDefault="006C6D90" w:rsidP="006C6D90">
      <w:pPr>
        <w:jc w:val="both"/>
        <w:rPr>
          <w:sz w:val="24"/>
          <w:szCs w:val="24"/>
        </w:rPr>
      </w:pPr>
      <w:r>
        <w:rPr>
          <w:sz w:val="24"/>
          <w:szCs w:val="24"/>
        </w:rPr>
        <w:t>4. период(4.рата): 15.02.2018-15.03.2020. фактурисање до 20.03.2020.</w:t>
      </w:r>
    </w:p>
    <w:p w:rsidR="006C6D90" w:rsidRPr="003B55DF" w:rsidRDefault="006C6D90" w:rsidP="006C6D90">
      <w:pPr>
        <w:jc w:val="both"/>
        <w:rPr>
          <w:sz w:val="24"/>
          <w:szCs w:val="24"/>
        </w:rPr>
      </w:pPr>
      <w:r>
        <w:rPr>
          <w:sz w:val="24"/>
          <w:szCs w:val="24"/>
        </w:rPr>
        <w:t>5. период(5.рата)  :15.03.2018-30.04.2020.  фактурисање до 05.05.2020.</w:t>
      </w:r>
    </w:p>
    <w:p w:rsidR="00BE3DD5" w:rsidRPr="006C6D90" w:rsidRDefault="00BE3DD5" w:rsidP="00BE3DD5">
      <w:pPr>
        <w:jc w:val="both"/>
        <w:rPr>
          <w:sz w:val="24"/>
          <w:szCs w:val="24"/>
        </w:rPr>
      </w:pPr>
    </w:p>
    <w:p w:rsidR="009C64F0" w:rsidRDefault="009C64F0" w:rsidP="009C64F0">
      <w:pPr>
        <w:autoSpaceDE w:val="0"/>
        <w:autoSpaceDN w:val="0"/>
        <w:adjustRightInd w:val="0"/>
        <w:jc w:val="both"/>
        <w:rPr>
          <w:sz w:val="24"/>
          <w:szCs w:val="24"/>
          <w:lang w:val="sr-Cyrl-CS"/>
        </w:rPr>
      </w:pPr>
    </w:p>
    <w:p w:rsidR="00F9246A" w:rsidRPr="007D790E" w:rsidRDefault="00F9246A" w:rsidP="00F9246A">
      <w:pPr>
        <w:tabs>
          <w:tab w:val="left" w:pos="284"/>
        </w:tabs>
        <w:autoSpaceDE w:val="0"/>
        <w:autoSpaceDN w:val="0"/>
        <w:adjustRightInd w:val="0"/>
        <w:jc w:val="both"/>
        <w:rPr>
          <w:sz w:val="24"/>
          <w:szCs w:val="24"/>
          <w:lang w:val="sr-Cyrl-CS"/>
        </w:rPr>
      </w:pPr>
      <w:r w:rsidRPr="007D790E">
        <w:rPr>
          <w:sz w:val="24"/>
          <w:szCs w:val="24"/>
          <w:lang w:val="sr-Cyrl-CS"/>
        </w:rPr>
        <w:t>Фактуре је потребно доставити на писарницу наручиоца.</w:t>
      </w:r>
    </w:p>
    <w:p w:rsidR="00F9246A" w:rsidRDefault="00F9246A" w:rsidP="00F9246A">
      <w:pPr>
        <w:autoSpaceDE w:val="0"/>
        <w:autoSpaceDN w:val="0"/>
        <w:adjustRightInd w:val="0"/>
        <w:jc w:val="both"/>
        <w:rPr>
          <w:sz w:val="24"/>
          <w:szCs w:val="24"/>
          <w:lang w:val="sr-Cyrl-CS"/>
        </w:rPr>
      </w:pPr>
      <w:r w:rsidRPr="00734E8F">
        <w:rPr>
          <w:sz w:val="24"/>
          <w:szCs w:val="24"/>
          <w:lang w:val="sr-Cyrl-CS"/>
        </w:rPr>
        <w:t>Уз рачун прилаже се</w:t>
      </w:r>
      <w:r>
        <w:rPr>
          <w:sz w:val="24"/>
          <w:szCs w:val="24"/>
          <w:lang w:val="sr-Cyrl-CS"/>
        </w:rPr>
        <w:t xml:space="preserve">  доказ о изведеном обиму извршења услуга</w:t>
      </w:r>
      <w:r w:rsidRPr="00734E8F">
        <w:rPr>
          <w:sz w:val="24"/>
          <w:szCs w:val="24"/>
          <w:lang w:val="sr-Cyrl-CS"/>
        </w:rPr>
        <w:t>-извод из дневника</w:t>
      </w:r>
      <w:r>
        <w:rPr>
          <w:sz w:val="24"/>
          <w:szCs w:val="24"/>
          <w:lang w:val="sr-Cyrl-CS"/>
        </w:rPr>
        <w:t xml:space="preserve"> извршиоца и </w:t>
      </w:r>
      <w:r w:rsidRPr="00734E8F">
        <w:rPr>
          <w:sz w:val="24"/>
          <w:szCs w:val="24"/>
          <w:lang w:val="sr-Cyrl-CS"/>
        </w:rPr>
        <w:t xml:space="preserve"> налог, потписан од стране надзорног органа наручиоца.</w:t>
      </w:r>
    </w:p>
    <w:p w:rsidR="00F9246A" w:rsidRPr="00734E8F" w:rsidRDefault="00F9246A" w:rsidP="00F9246A">
      <w:pPr>
        <w:tabs>
          <w:tab w:val="left" w:pos="284"/>
        </w:tabs>
        <w:autoSpaceDE w:val="0"/>
        <w:autoSpaceDN w:val="0"/>
        <w:adjustRightInd w:val="0"/>
        <w:jc w:val="both"/>
        <w:rPr>
          <w:rFonts w:eastAsia="ArialMT"/>
          <w:sz w:val="24"/>
          <w:szCs w:val="24"/>
        </w:rPr>
      </w:pPr>
      <w:r w:rsidRPr="00734E8F">
        <w:rPr>
          <w:rFonts w:eastAsia="ArialMT"/>
          <w:sz w:val="24"/>
          <w:szCs w:val="24"/>
        </w:rPr>
        <w:t>Плаћање се врши у року од 45 дана од пријема рачуна са уредно потписаним радним</w:t>
      </w:r>
    </w:p>
    <w:p w:rsidR="00F9246A" w:rsidRDefault="00F9246A" w:rsidP="00F9246A">
      <w:pPr>
        <w:tabs>
          <w:tab w:val="left" w:pos="284"/>
        </w:tabs>
        <w:autoSpaceDE w:val="0"/>
        <w:autoSpaceDN w:val="0"/>
        <w:adjustRightInd w:val="0"/>
        <w:jc w:val="both"/>
        <w:rPr>
          <w:rFonts w:eastAsia="ArialMT"/>
          <w:sz w:val="24"/>
          <w:szCs w:val="24"/>
        </w:rPr>
      </w:pPr>
      <w:r w:rsidRPr="00734E8F">
        <w:rPr>
          <w:rFonts w:eastAsia="ArialMT"/>
          <w:sz w:val="24"/>
          <w:szCs w:val="24"/>
        </w:rPr>
        <w:t>налогом.</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5.17. СРЕДСТВА ФИНАНСИЈСКОГ ОБЕЗБЕЂЕЊА</w:t>
      </w:r>
    </w:p>
    <w:p w:rsidR="004B0F19" w:rsidRPr="006A3B04" w:rsidRDefault="004B0F19" w:rsidP="004B0F19">
      <w:pPr>
        <w:jc w:val="both"/>
        <w:rPr>
          <w:b/>
          <w:sz w:val="24"/>
          <w:szCs w:val="24"/>
          <w:lang w:val="sr-Cyrl-CS"/>
        </w:rPr>
      </w:pPr>
    </w:p>
    <w:p w:rsidR="004B0F19" w:rsidRDefault="004B0F19" w:rsidP="004B0F19">
      <w:pPr>
        <w:jc w:val="both"/>
        <w:rPr>
          <w:sz w:val="24"/>
          <w:szCs w:val="24"/>
          <w:lang w:val="sr-Cyrl-CS"/>
        </w:rPr>
      </w:pPr>
      <w:r w:rsidRPr="006A3B04">
        <w:rPr>
          <w:sz w:val="24"/>
          <w:szCs w:val="24"/>
        </w:rPr>
        <w:tab/>
      </w:r>
      <w:r w:rsidR="00DE528D" w:rsidRPr="006A3B04">
        <w:rPr>
          <w:sz w:val="24"/>
          <w:szCs w:val="24"/>
        </w:rPr>
        <w:t xml:space="preserve">Изабрани </w:t>
      </w:r>
      <w:r w:rsidR="00DE528D" w:rsidRPr="006A3B04">
        <w:rPr>
          <w:sz w:val="24"/>
          <w:szCs w:val="24"/>
          <w:lang w:val="sr-Cyrl-CS"/>
        </w:rPr>
        <w:t>п</w:t>
      </w:r>
      <w:r w:rsidRPr="006A3B04">
        <w:rPr>
          <w:sz w:val="24"/>
          <w:szCs w:val="24"/>
          <w:lang w:val="sr-Cyrl-CS"/>
        </w:rPr>
        <w:t>онуђач</w:t>
      </w:r>
      <w:r w:rsidRPr="006A3B04">
        <w:rPr>
          <w:sz w:val="24"/>
          <w:szCs w:val="24"/>
        </w:rPr>
        <w:t xml:space="preserve"> се обавезује да приликом потписивања уговора достави уредно потписану и</w:t>
      </w:r>
      <w:r w:rsidRPr="0090684E">
        <w:rPr>
          <w:sz w:val="24"/>
          <w:szCs w:val="24"/>
        </w:rPr>
        <w:t xml:space="preserve"> регистровану</w:t>
      </w:r>
      <w:r w:rsidRPr="006A3B04">
        <w:rPr>
          <w:sz w:val="24"/>
          <w:szCs w:val="24"/>
        </w:rPr>
        <w:t xml:space="preserve">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6A3B04">
        <w:rPr>
          <w:sz w:val="24"/>
          <w:szCs w:val="24"/>
          <w:lang w:val="sr-Cyrl-CS"/>
        </w:rPr>
        <w:t>10</w:t>
      </w:r>
      <w:r w:rsidRPr="006A3B04">
        <w:rPr>
          <w:sz w:val="24"/>
          <w:szCs w:val="24"/>
        </w:rPr>
        <w:t xml:space="preserve"> (</w:t>
      </w:r>
      <w:r w:rsidRPr="006A3B04">
        <w:rPr>
          <w:sz w:val="24"/>
          <w:szCs w:val="24"/>
          <w:lang w:val="sr-Cyrl-CS"/>
        </w:rPr>
        <w:t>десет</w:t>
      </w:r>
      <w:r w:rsidRPr="006A3B04">
        <w:rPr>
          <w:sz w:val="24"/>
          <w:szCs w:val="24"/>
        </w:rPr>
        <w:t xml:space="preserve">) </w:t>
      </w:r>
      <w:r w:rsidRPr="006A3B04">
        <w:rPr>
          <w:sz w:val="24"/>
          <w:szCs w:val="24"/>
          <w:lang w:val="sr-Cyrl-CS"/>
        </w:rPr>
        <w:t>дана дуже од дана истека уговора.</w:t>
      </w:r>
    </w:p>
    <w:p w:rsidR="002149CC" w:rsidRDefault="002149CC" w:rsidP="002149CC">
      <w:pPr>
        <w:ind w:firstLine="709"/>
        <w:jc w:val="both"/>
        <w:rPr>
          <w:sz w:val="24"/>
          <w:szCs w:val="24"/>
        </w:rPr>
      </w:pPr>
      <w:r w:rsidRPr="002149CC">
        <w:rPr>
          <w:sz w:val="24"/>
          <w:szCs w:val="24"/>
          <w:lang w:val="sr-Cyrl-CS"/>
        </w:rPr>
        <w:t xml:space="preserve">Уколико је изабрани понуђач предузетник </w:t>
      </w:r>
      <w:r w:rsidRPr="002149CC">
        <w:rPr>
          <w:sz w:val="24"/>
          <w:szCs w:val="24"/>
        </w:rPr>
        <w:t>регистрација менице није обавезна</w:t>
      </w:r>
      <w:r>
        <w:rPr>
          <w:sz w:val="24"/>
          <w:szCs w:val="24"/>
        </w:rPr>
        <w:t>.</w:t>
      </w:r>
    </w:p>
    <w:p w:rsidR="002149CC" w:rsidRPr="002149CC" w:rsidRDefault="002149CC" w:rsidP="002149CC">
      <w:pPr>
        <w:jc w:val="both"/>
        <w:rPr>
          <w:sz w:val="24"/>
          <w:szCs w:val="24"/>
        </w:rPr>
      </w:pPr>
      <w:r>
        <w:rPr>
          <w:sz w:val="24"/>
          <w:szCs w:val="24"/>
        </w:rPr>
        <w:t>*</w:t>
      </w:r>
      <w:r w:rsidRPr="002149CC">
        <w:t>Ако се меница не региструје, она се у том случају наплаћује путем суда који доноси решење о извршењу након спроведеног извршног поступка на основу веродостојне исправе ( судско решење је други ред приоритета у принудној наплати).</w:t>
      </w:r>
    </w:p>
    <w:p w:rsidR="004B0F19" w:rsidRPr="006A3B04" w:rsidRDefault="004B0F19" w:rsidP="004B0F19">
      <w:pPr>
        <w:rPr>
          <w:sz w:val="24"/>
          <w:szCs w:val="24"/>
        </w:rPr>
      </w:pPr>
      <w:r w:rsidRPr="006A3B04">
        <w:rPr>
          <w:sz w:val="24"/>
          <w:szCs w:val="24"/>
        </w:rPr>
        <w:tab/>
      </w:r>
      <w:r w:rsidRPr="006A3B04">
        <w:rPr>
          <w:sz w:val="24"/>
          <w:szCs w:val="24"/>
          <w:lang w:val="sr-Cyrl-CS"/>
        </w:rPr>
        <w:t xml:space="preserve">Понуђач </w:t>
      </w:r>
      <w:r w:rsidRPr="006A3B04">
        <w:rPr>
          <w:sz w:val="24"/>
          <w:szCs w:val="24"/>
        </w:rPr>
        <w:t xml:space="preserve"> је дужан да обавезе које произилазе из уговора извршава у складу са уговором.</w:t>
      </w:r>
    </w:p>
    <w:p w:rsidR="004B0F19" w:rsidRPr="009C64F0" w:rsidRDefault="004B0F19" w:rsidP="004B0F19">
      <w:pPr>
        <w:jc w:val="both"/>
        <w:rPr>
          <w:sz w:val="24"/>
          <w:szCs w:val="24"/>
        </w:rPr>
      </w:pPr>
      <w:r w:rsidRPr="006A3B04">
        <w:rPr>
          <w:sz w:val="24"/>
          <w:szCs w:val="24"/>
        </w:rPr>
        <w:tab/>
        <w:t xml:space="preserve">Уколико </w:t>
      </w:r>
      <w:r w:rsidRPr="006A3B04">
        <w:rPr>
          <w:sz w:val="24"/>
          <w:szCs w:val="24"/>
          <w:lang w:val="sr-Cyrl-CS"/>
        </w:rPr>
        <w:t>Понуђач</w:t>
      </w:r>
      <w:r w:rsidRPr="006A3B04">
        <w:rPr>
          <w:sz w:val="24"/>
          <w:szCs w:val="24"/>
        </w:rPr>
        <w:t xml:space="preserve"> не изврши обавез</w:t>
      </w:r>
      <w:r w:rsidR="0090684E">
        <w:rPr>
          <w:sz w:val="24"/>
          <w:szCs w:val="24"/>
        </w:rPr>
        <w:t>е према одредбама уговора, Наручилац</w:t>
      </w:r>
      <w:r w:rsidRPr="006A3B04">
        <w:rPr>
          <w:sz w:val="24"/>
          <w:szCs w:val="24"/>
        </w:rPr>
        <w:t xml:space="preserve"> ће уновчити средство финансијског обезбеђења поднето од ст</w:t>
      </w:r>
      <w:r w:rsidR="002149CC">
        <w:rPr>
          <w:sz w:val="24"/>
          <w:szCs w:val="24"/>
        </w:rPr>
        <w:t>ране извршиоца</w:t>
      </w:r>
      <w:r w:rsidRPr="006A3B04">
        <w:rPr>
          <w:sz w:val="24"/>
          <w:szCs w:val="24"/>
        </w:rPr>
        <w:t xml:space="preserve"> на име доброг извршења посла.    </w:t>
      </w:r>
    </w:p>
    <w:p w:rsidR="006C6D90" w:rsidRPr="00C57B99" w:rsidRDefault="006C6D90" w:rsidP="004B0F19">
      <w:pPr>
        <w:jc w:val="both"/>
        <w:rPr>
          <w:b/>
          <w:bCs/>
          <w:color w:val="FF0000"/>
          <w:sz w:val="24"/>
          <w:szCs w:val="24"/>
        </w:rPr>
      </w:pPr>
    </w:p>
    <w:p w:rsidR="006C6D90" w:rsidRPr="006C6D90" w:rsidRDefault="006C6D90" w:rsidP="004B0F19">
      <w:pPr>
        <w:jc w:val="both"/>
        <w:rPr>
          <w:b/>
          <w:bCs/>
          <w:color w:val="FF0000"/>
          <w:sz w:val="24"/>
          <w:szCs w:val="24"/>
        </w:rPr>
      </w:pPr>
    </w:p>
    <w:p w:rsidR="004B0F19" w:rsidRPr="006A3B04" w:rsidRDefault="004B0F19" w:rsidP="0033084E">
      <w:pPr>
        <w:jc w:val="both"/>
        <w:outlineLvl w:val="0"/>
        <w:rPr>
          <w:sz w:val="24"/>
          <w:szCs w:val="24"/>
          <w:lang w:val="sr-Cyrl-CS"/>
        </w:rPr>
      </w:pPr>
      <w:r w:rsidRPr="006A3B04">
        <w:rPr>
          <w:b/>
          <w:sz w:val="24"/>
          <w:szCs w:val="24"/>
          <w:lang w:val="sr-Cyrl-CS"/>
        </w:rPr>
        <w:t xml:space="preserve">5.18. КРИТЕРИЈУМ ЗА ДОДЕЛУ УГОВОРА  </w:t>
      </w:r>
    </w:p>
    <w:p w:rsidR="004B0F19" w:rsidRPr="006A3B04" w:rsidRDefault="004B0F19" w:rsidP="0033084E">
      <w:pPr>
        <w:jc w:val="both"/>
        <w:rPr>
          <w:sz w:val="24"/>
          <w:szCs w:val="24"/>
          <w:lang w:val="sr-Cyrl-CS"/>
        </w:rPr>
      </w:pPr>
    </w:p>
    <w:p w:rsidR="004B0F19" w:rsidRDefault="004B0F19" w:rsidP="0033084E">
      <w:pPr>
        <w:ind w:firstLine="720"/>
        <w:jc w:val="both"/>
        <w:rPr>
          <w:b/>
          <w:sz w:val="24"/>
          <w:szCs w:val="24"/>
          <w:lang w:val="sr-Cyrl-CS"/>
        </w:rPr>
      </w:pPr>
      <w:r w:rsidRPr="006A3B04">
        <w:rPr>
          <w:sz w:val="24"/>
          <w:szCs w:val="24"/>
          <w:lang w:val="sr-Cyrl-CS"/>
        </w:rPr>
        <w:t>Одлука о додели уговора биће донета применом критеријума "</w:t>
      </w:r>
      <w:r w:rsidRPr="006A3B04">
        <w:rPr>
          <w:b/>
          <w:sz w:val="24"/>
          <w:szCs w:val="24"/>
          <w:lang w:val="sr-Cyrl-CS"/>
        </w:rPr>
        <w:t>најнижа понуђена цена ".</w:t>
      </w:r>
    </w:p>
    <w:p w:rsidR="00BF19DC" w:rsidRPr="00BE3DD5" w:rsidRDefault="00BF19DC" w:rsidP="0033084E">
      <w:pPr>
        <w:ind w:firstLine="720"/>
        <w:jc w:val="both"/>
        <w:rPr>
          <w:b/>
          <w:sz w:val="24"/>
          <w:szCs w:val="24"/>
          <w:lang w:val="sr-Cyrl-CS"/>
        </w:rPr>
      </w:pPr>
      <w:r w:rsidRPr="00BE3DD5">
        <w:rPr>
          <w:b/>
          <w:sz w:val="24"/>
          <w:szCs w:val="24"/>
          <w:lang w:val="sr-Cyrl-CS"/>
        </w:rPr>
        <w:t>За партије од 1-2</w:t>
      </w:r>
      <w:r w:rsidR="00C57B99">
        <w:rPr>
          <w:b/>
          <w:sz w:val="24"/>
          <w:szCs w:val="24"/>
          <w:lang w:val="sr-Cyrl-CS"/>
        </w:rPr>
        <w:t>3</w:t>
      </w:r>
      <w:r w:rsidRPr="00BE3DD5">
        <w:rPr>
          <w:b/>
          <w:sz w:val="24"/>
          <w:szCs w:val="24"/>
          <w:lang w:val="sr-Cyrl-CS"/>
        </w:rPr>
        <w:t xml:space="preserve"> релевантан је укупа</w:t>
      </w:r>
      <w:r w:rsidR="00834BB4" w:rsidRPr="00BE3DD5">
        <w:rPr>
          <w:b/>
          <w:sz w:val="24"/>
          <w:szCs w:val="24"/>
          <w:lang w:val="sr-Cyrl-CS"/>
        </w:rPr>
        <w:t>н</w:t>
      </w:r>
      <w:r w:rsidRPr="00BE3DD5">
        <w:rPr>
          <w:b/>
          <w:sz w:val="24"/>
          <w:szCs w:val="24"/>
          <w:lang w:val="sr-Cyrl-CS"/>
        </w:rPr>
        <w:t xml:space="preserve"> </w:t>
      </w:r>
      <w:r w:rsidR="00834BB4" w:rsidRPr="00BE3DD5">
        <w:rPr>
          <w:b/>
          <w:sz w:val="24"/>
          <w:szCs w:val="24"/>
          <w:lang w:val="sr-Cyrl-CS"/>
        </w:rPr>
        <w:t>износ.</w:t>
      </w:r>
    </w:p>
    <w:p w:rsidR="00834BB4" w:rsidRPr="00BC1734" w:rsidRDefault="00BF19DC" w:rsidP="0033084E">
      <w:pPr>
        <w:ind w:firstLine="720"/>
        <w:jc w:val="both"/>
        <w:rPr>
          <w:b/>
          <w:sz w:val="24"/>
          <w:szCs w:val="24"/>
          <w:lang w:val="sr-Cyrl-CS"/>
        </w:rPr>
      </w:pPr>
      <w:r w:rsidRPr="00BE3DD5">
        <w:rPr>
          <w:b/>
          <w:sz w:val="24"/>
          <w:szCs w:val="24"/>
          <w:lang w:val="sr-Cyrl-CS"/>
        </w:rPr>
        <w:t>За партије</w:t>
      </w:r>
      <w:r w:rsidR="00834BB4" w:rsidRPr="00BE3DD5">
        <w:rPr>
          <w:b/>
          <w:sz w:val="24"/>
          <w:szCs w:val="24"/>
          <w:lang w:val="sr-Cyrl-CS"/>
        </w:rPr>
        <w:t xml:space="preserve"> од </w:t>
      </w:r>
      <w:r w:rsidR="00C57B99">
        <w:rPr>
          <w:b/>
          <w:sz w:val="24"/>
          <w:szCs w:val="24"/>
          <w:lang w:val="sr-Cyrl-CS"/>
        </w:rPr>
        <w:t>24</w:t>
      </w:r>
      <w:r w:rsidR="00834BB4" w:rsidRPr="00BE3DD5">
        <w:rPr>
          <w:b/>
          <w:sz w:val="24"/>
          <w:szCs w:val="24"/>
          <w:lang w:val="sr-Cyrl-CS"/>
        </w:rPr>
        <w:t>-2</w:t>
      </w:r>
      <w:r w:rsidR="00C57B99">
        <w:rPr>
          <w:b/>
          <w:sz w:val="24"/>
          <w:szCs w:val="24"/>
          <w:lang w:val="sr-Cyrl-CS"/>
        </w:rPr>
        <w:t>8</w:t>
      </w:r>
      <w:r w:rsidR="00834BB4" w:rsidRPr="00BE3DD5">
        <w:rPr>
          <w:b/>
          <w:sz w:val="24"/>
          <w:szCs w:val="24"/>
          <w:lang w:val="sr-Cyrl-CS"/>
        </w:rPr>
        <w:t xml:space="preserve"> релевантан</w:t>
      </w:r>
      <w:r w:rsidR="00834BB4" w:rsidRPr="00BC1734">
        <w:rPr>
          <w:b/>
          <w:sz w:val="24"/>
          <w:szCs w:val="24"/>
          <w:lang w:val="sr-Cyrl-CS"/>
        </w:rPr>
        <w:t xml:space="preserve"> је јединични износ</w:t>
      </w:r>
      <w:r w:rsidR="00BE3DD5">
        <w:rPr>
          <w:b/>
          <w:sz w:val="24"/>
          <w:szCs w:val="24"/>
          <w:lang w:val="sr-Cyrl-CS"/>
        </w:rPr>
        <w:t>.</w:t>
      </w:r>
    </w:p>
    <w:p w:rsidR="007158D6" w:rsidRDefault="007158D6" w:rsidP="0033084E">
      <w:pPr>
        <w:ind w:firstLine="720"/>
        <w:jc w:val="both"/>
        <w:rPr>
          <w:b/>
          <w:color w:val="FF0000"/>
          <w:sz w:val="24"/>
          <w:szCs w:val="24"/>
          <w:lang w:val="sr-Cyrl-CS"/>
        </w:rPr>
      </w:pPr>
    </w:p>
    <w:p w:rsidR="007158D6" w:rsidRDefault="007158D6" w:rsidP="007158D6">
      <w:pPr>
        <w:jc w:val="both"/>
        <w:rPr>
          <w:b/>
          <w:sz w:val="24"/>
          <w:szCs w:val="24"/>
          <w:lang w:val="sr-Cyrl-CS"/>
        </w:rPr>
      </w:pPr>
      <w:r>
        <w:rPr>
          <w:b/>
          <w:sz w:val="24"/>
          <w:szCs w:val="24"/>
          <w:lang w:val="sr-Cyrl-CS"/>
        </w:rPr>
        <w:t xml:space="preserve">1) </w:t>
      </w:r>
      <w:r>
        <w:rPr>
          <w:sz w:val="24"/>
          <w:szCs w:val="24"/>
          <w:lang w:val="sr-Cyrl-CS"/>
        </w:rPr>
        <w:t>Иста машина не може бити ангажована и за редовно и за интервентно одржавање.</w:t>
      </w:r>
      <w:r w:rsidRPr="008C5D3D">
        <w:rPr>
          <w:sz w:val="24"/>
          <w:szCs w:val="24"/>
          <w:lang w:val="sr-Cyrl-CS"/>
        </w:rPr>
        <w:t xml:space="preserve">Уколико је понуђач конкурисао са истом машином </w:t>
      </w:r>
      <w:r>
        <w:rPr>
          <w:sz w:val="24"/>
          <w:szCs w:val="24"/>
          <w:lang w:val="sr-Cyrl-CS"/>
        </w:rPr>
        <w:t xml:space="preserve">на партију/е </w:t>
      </w:r>
      <w:r w:rsidRPr="008C5D3D">
        <w:rPr>
          <w:sz w:val="24"/>
          <w:szCs w:val="24"/>
          <w:lang w:val="sr-Cyrl-CS"/>
        </w:rPr>
        <w:t xml:space="preserve">за редовно и </w:t>
      </w:r>
      <w:r>
        <w:rPr>
          <w:sz w:val="24"/>
          <w:szCs w:val="24"/>
          <w:lang w:val="sr-Cyrl-CS"/>
        </w:rPr>
        <w:t xml:space="preserve">на партију за </w:t>
      </w:r>
      <w:r w:rsidRPr="008C5D3D">
        <w:rPr>
          <w:sz w:val="24"/>
          <w:szCs w:val="24"/>
          <w:lang w:val="sr-Cyrl-CS"/>
        </w:rPr>
        <w:t>интервентно одржавање и уколико се догоди да је његова понуда најповољнија у оба случаја, понуђач мора одустати или са партије</w:t>
      </w:r>
      <w:r>
        <w:rPr>
          <w:sz w:val="24"/>
          <w:szCs w:val="24"/>
          <w:lang w:val="sr-Cyrl-CS"/>
        </w:rPr>
        <w:t>/а</w:t>
      </w:r>
      <w:r w:rsidRPr="008C5D3D">
        <w:rPr>
          <w:sz w:val="24"/>
          <w:szCs w:val="24"/>
          <w:lang w:val="sr-Cyrl-CS"/>
        </w:rPr>
        <w:t xml:space="preserve"> за редовно одржавање</w:t>
      </w:r>
      <w:r>
        <w:rPr>
          <w:sz w:val="24"/>
          <w:szCs w:val="24"/>
          <w:lang w:val="sr-Cyrl-CS"/>
        </w:rPr>
        <w:t xml:space="preserve"> </w:t>
      </w:r>
      <w:r w:rsidRPr="008C5D3D">
        <w:rPr>
          <w:sz w:val="24"/>
          <w:szCs w:val="24"/>
          <w:lang w:val="sr-Cyrl-CS"/>
        </w:rPr>
        <w:t xml:space="preserve"> или са партије за интервентно одржавање.</w:t>
      </w:r>
      <w:r w:rsidRPr="00940F9C">
        <w:rPr>
          <w:b/>
          <w:sz w:val="24"/>
          <w:szCs w:val="24"/>
          <w:lang w:val="sr-Cyrl-CS"/>
        </w:rPr>
        <w:t xml:space="preserve"> </w:t>
      </w:r>
    </w:p>
    <w:p w:rsidR="00FF56D2" w:rsidRPr="006C6D90" w:rsidRDefault="007158D6" w:rsidP="00FF56D2">
      <w:pPr>
        <w:jc w:val="both"/>
        <w:rPr>
          <w:sz w:val="24"/>
          <w:szCs w:val="24"/>
          <w:lang w:val="sr-Cyrl-CS"/>
        </w:rPr>
      </w:pPr>
      <w:r w:rsidRPr="006C6D90">
        <w:rPr>
          <w:b/>
          <w:sz w:val="24"/>
          <w:szCs w:val="24"/>
          <w:lang w:val="sr-Cyrl-CS"/>
        </w:rPr>
        <w:t>2)</w:t>
      </w:r>
      <w:r w:rsidRPr="006C6D90">
        <w:rPr>
          <w:sz w:val="24"/>
          <w:szCs w:val="24"/>
          <w:lang w:val="sr-Cyrl-CS"/>
        </w:rPr>
        <w:t xml:space="preserve"> </w:t>
      </w:r>
      <w:r w:rsidR="00FF56D2" w:rsidRPr="006C6D90">
        <w:rPr>
          <w:sz w:val="24"/>
          <w:szCs w:val="24"/>
          <w:lang w:val="sr-Cyrl-CS"/>
        </w:rPr>
        <w:t xml:space="preserve">Уколико је понуђач конкурисао са истом машином на 3 или више партија за редовно одржавање и његова понуда буде најповољнија у свакој партији, понуђачу ће бити додељени уговори </w:t>
      </w:r>
      <w:r w:rsidR="00BE3DD5" w:rsidRPr="006C6D90">
        <w:rPr>
          <w:sz w:val="24"/>
          <w:szCs w:val="24"/>
          <w:lang w:val="sr-Cyrl-CS"/>
        </w:rPr>
        <w:t xml:space="preserve"> највише </w:t>
      </w:r>
      <w:r w:rsidR="006C6D90">
        <w:rPr>
          <w:sz w:val="24"/>
          <w:szCs w:val="24"/>
          <w:lang w:val="sr-Cyrl-CS"/>
        </w:rPr>
        <w:t xml:space="preserve">за </w:t>
      </w:r>
      <w:r w:rsidR="00BE3DD5" w:rsidRPr="006C6D90">
        <w:rPr>
          <w:sz w:val="24"/>
          <w:szCs w:val="24"/>
          <w:lang w:val="sr-Cyrl-CS"/>
        </w:rPr>
        <w:t>2 правца.</w:t>
      </w:r>
    </w:p>
    <w:p w:rsidR="00BC1734" w:rsidRPr="006A3B04" w:rsidRDefault="00BC1734" w:rsidP="0033084E">
      <w:pPr>
        <w:jc w:val="both"/>
        <w:rPr>
          <w:b/>
          <w:sz w:val="24"/>
          <w:szCs w:val="24"/>
          <w:lang w:val="sr-Cyrl-CS"/>
        </w:rPr>
      </w:pPr>
    </w:p>
    <w:p w:rsidR="00BF19DC" w:rsidRDefault="004B0F19" w:rsidP="0033084E">
      <w:pPr>
        <w:jc w:val="both"/>
        <w:rPr>
          <w:sz w:val="24"/>
          <w:szCs w:val="24"/>
          <w:lang w:val="sr-Cyrl-CS"/>
        </w:rPr>
      </w:pPr>
      <w:r w:rsidRPr="006A3B04">
        <w:rPr>
          <w:b/>
          <w:sz w:val="24"/>
          <w:szCs w:val="24"/>
          <w:lang w:val="sr-Cyrl-CS"/>
        </w:rPr>
        <w:t>5.18.а  ОПШТИ УСЛОВИ ЗА СВЕ РЕЛАЦИЈЕ</w:t>
      </w:r>
      <w:r w:rsidRPr="006A3B04">
        <w:rPr>
          <w:sz w:val="24"/>
          <w:szCs w:val="24"/>
          <w:lang w:val="sr-Cyrl-CS"/>
        </w:rPr>
        <w:t>:</w:t>
      </w:r>
    </w:p>
    <w:p w:rsidR="007823D7" w:rsidRPr="006A3B04" w:rsidRDefault="007823D7" w:rsidP="0033084E">
      <w:pPr>
        <w:jc w:val="both"/>
        <w:rPr>
          <w:sz w:val="24"/>
          <w:szCs w:val="24"/>
          <w:lang w:val="sr-Cyrl-CS"/>
        </w:rPr>
      </w:pPr>
    </w:p>
    <w:p w:rsidR="007823D7" w:rsidRPr="0033084E" w:rsidRDefault="007823D7" w:rsidP="007823D7">
      <w:pPr>
        <w:pStyle w:val="ListParagraph"/>
        <w:ind w:left="0"/>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одни</w:t>
      </w:r>
      <w:r w:rsidR="00E07755">
        <w:rPr>
          <w:b/>
          <w:sz w:val="24"/>
          <w:szCs w:val="24"/>
          <w:lang w:val="sr-Cyrl-CS"/>
        </w:rPr>
        <w:t xml:space="preserve"> </w:t>
      </w:r>
      <w:r>
        <w:rPr>
          <w:b/>
          <w:sz w:val="24"/>
          <w:szCs w:val="24"/>
          <w:lang w:val="sr-Cyrl-CS"/>
        </w:rPr>
        <w:t xml:space="preserve">  сваког дана </w:t>
      </w:r>
      <w:r w:rsidRPr="0033084E">
        <w:rPr>
          <w:b/>
          <w:sz w:val="24"/>
          <w:szCs w:val="24"/>
          <w:lang w:val="sr-Cyrl-CS"/>
        </w:rPr>
        <w:t>о</w:t>
      </w:r>
      <w:r>
        <w:rPr>
          <w:b/>
          <w:sz w:val="24"/>
          <w:szCs w:val="24"/>
          <w:lang w:val="sr-Cyrl-CS"/>
        </w:rPr>
        <w:t>д</w:t>
      </w:r>
      <w:r w:rsidRPr="0033084E">
        <w:rPr>
          <w:b/>
          <w:sz w:val="24"/>
          <w:szCs w:val="24"/>
          <w:lang w:val="sr-Cyrl-CS"/>
        </w:rPr>
        <w:t xml:space="preserve"> 06 часова.</w:t>
      </w:r>
    </w:p>
    <w:p w:rsidR="007A5464" w:rsidRPr="006A3B04" w:rsidRDefault="004B0F19" w:rsidP="0033084E">
      <w:pPr>
        <w:pStyle w:val="BodyText2"/>
        <w:shd w:val="clear" w:color="auto" w:fill="auto"/>
        <w:tabs>
          <w:tab w:val="left" w:pos="323"/>
        </w:tabs>
        <w:spacing w:line="274" w:lineRule="exact"/>
        <w:ind w:right="620" w:firstLine="0"/>
        <w:jc w:val="both"/>
        <w:rPr>
          <w:rFonts w:ascii="Times New Roman" w:hAnsi="Times New Roman" w:cs="Times New Roman"/>
          <w:color w:val="000000" w:themeColor="text1"/>
          <w:sz w:val="24"/>
          <w:szCs w:val="24"/>
          <w:lang w:val="sr-Cyrl-CS"/>
        </w:rPr>
      </w:pPr>
      <w:r w:rsidRPr="006A3B04">
        <w:rPr>
          <w:rFonts w:ascii="Times New Roman" w:hAnsi="Times New Roman" w:cs="Times New Roman"/>
          <w:color w:val="000000" w:themeColor="text1"/>
          <w:sz w:val="24"/>
          <w:szCs w:val="24"/>
          <w:lang w:val="sr-Cyrl-CS"/>
        </w:rPr>
        <w:t>На наведеним путним правцима потребно је о</w:t>
      </w:r>
      <w:r w:rsidR="00092987">
        <w:rPr>
          <w:rFonts w:ascii="Times New Roman" w:hAnsi="Times New Roman" w:cs="Times New Roman"/>
          <w:color w:val="000000" w:themeColor="text1"/>
          <w:sz w:val="24"/>
          <w:szCs w:val="24"/>
          <w:lang w:val="sr-Cyrl-CS"/>
        </w:rPr>
        <w:t>безбедити</w:t>
      </w:r>
      <w:r w:rsidR="00092987" w:rsidRPr="0033084E">
        <w:rPr>
          <w:rFonts w:ascii="Times New Roman" w:hAnsi="Times New Roman" w:cs="Times New Roman"/>
          <w:sz w:val="24"/>
          <w:szCs w:val="24"/>
          <w:lang w:val="sr-Cyrl-CS"/>
        </w:rPr>
        <w:t xml:space="preserve"> </w:t>
      </w:r>
      <w:r w:rsidR="0033084E" w:rsidRPr="0033084E">
        <w:rPr>
          <w:rFonts w:ascii="Times New Roman" w:hAnsi="Times New Roman" w:cs="Times New Roman"/>
          <w:sz w:val="24"/>
          <w:szCs w:val="24"/>
          <w:lang w:val="sr-Cyrl-CS"/>
        </w:rPr>
        <w:t>повремену</w:t>
      </w:r>
      <w:r w:rsidR="00092987">
        <w:rPr>
          <w:rFonts w:ascii="Times New Roman" w:hAnsi="Times New Roman" w:cs="Times New Roman"/>
          <w:color w:val="000000" w:themeColor="text1"/>
          <w:sz w:val="24"/>
          <w:szCs w:val="24"/>
          <w:lang w:val="sr-Cyrl-CS"/>
        </w:rPr>
        <w:t xml:space="preserve"> проходност</w:t>
      </w:r>
      <w:r w:rsidR="007A5464" w:rsidRPr="006A3B04">
        <w:rPr>
          <w:rFonts w:ascii="Times New Roman" w:hAnsi="Times New Roman" w:cs="Times New Roman"/>
          <w:color w:val="000000" w:themeColor="text1"/>
          <w:sz w:val="24"/>
          <w:szCs w:val="24"/>
          <w:lang w:val="sr-Cyrl-CS"/>
        </w:rPr>
        <w:t xml:space="preserve">, према потребама на терену и временским приликама, тако да се снег не може </w:t>
      </w:r>
      <w:r w:rsidR="007A5464" w:rsidRPr="006A3B04">
        <w:rPr>
          <w:rFonts w:ascii="Times New Roman" w:hAnsi="Times New Roman" w:cs="Times New Roman"/>
          <w:color w:val="000000" w:themeColor="text1"/>
          <w:sz w:val="24"/>
          <w:szCs w:val="24"/>
          <w:lang w:val="sr-Cyrl-CS"/>
        </w:rPr>
        <w:lastRenderedPageBreak/>
        <w:t>задржавати на коловозу у већој дебљини, кој</w:t>
      </w:r>
      <w:r w:rsidR="007A5464" w:rsidRPr="006A3B04">
        <w:rPr>
          <w:rFonts w:ascii="Times New Roman" w:hAnsi="Times New Roman" w:cs="Times New Roman"/>
          <w:color w:val="000000" w:themeColor="text1"/>
          <w:sz w:val="24"/>
          <w:szCs w:val="24"/>
        </w:rPr>
        <w:t>и</w:t>
      </w:r>
      <w:r w:rsidR="007A5464" w:rsidRPr="006A3B04">
        <w:rPr>
          <w:rFonts w:ascii="Times New Roman" w:hAnsi="Times New Roman" w:cs="Times New Roman"/>
          <w:color w:val="000000" w:themeColor="text1"/>
          <w:sz w:val="24"/>
          <w:szCs w:val="24"/>
          <w:lang w:val="sr-Cyrl-CS"/>
        </w:rPr>
        <w:t xml:space="preserve"> би онемогућио нормалну проходност моторних возила, запрежних кола и пешака.</w:t>
      </w:r>
      <w:r w:rsidR="00C57B99" w:rsidRPr="00C57B99">
        <w:rPr>
          <w:rFonts w:ascii="Times New Roman" w:hAnsi="Times New Roman" w:cs="Times New Roman"/>
          <w:color w:val="000000" w:themeColor="text1"/>
          <w:sz w:val="24"/>
          <w:szCs w:val="24"/>
          <w:lang w:val="sr-Cyrl-CS"/>
        </w:rPr>
        <w:t xml:space="preserve"> </w:t>
      </w:r>
      <w:r w:rsidR="00C57B99">
        <w:rPr>
          <w:rFonts w:ascii="Times New Roman" w:hAnsi="Times New Roman" w:cs="Times New Roman"/>
          <w:color w:val="000000" w:themeColor="text1"/>
          <w:sz w:val="24"/>
          <w:szCs w:val="24"/>
          <w:lang w:val="sr-Cyrl-CS"/>
        </w:rPr>
        <w:t>Обавезно подасипање соли и ризле.</w:t>
      </w:r>
    </w:p>
    <w:p w:rsidR="00C142E2" w:rsidRDefault="00C142E2" w:rsidP="0033084E">
      <w:pPr>
        <w:jc w:val="both"/>
        <w:outlineLvl w:val="0"/>
        <w:rPr>
          <w:b/>
          <w:sz w:val="24"/>
          <w:szCs w:val="24"/>
          <w:lang w:val="sr-Cyrl-CS"/>
        </w:rPr>
      </w:pPr>
    </w:p>
    <w:p w:rsidR="004B0F19" w:rsidRPr="006A3B04" w:rsidRDefault="004B0F19" w:rsidP="0033084E">
      <w:pPr>
        <w:jc w:val="both"/>
        <w:outlineLvl w:val="0"/>
        <w:rPr>
          <w:sz w:val="24"/>
          <w:szCs w:val="24"/>
          <w:lang w:val="sr-Cyrl-CS"/>
        </w:rPr>
      </w:pPr>
      <w:r w:rsidRPr="006A3B04">
        <w:rPr>
          <w:b/>
          <w:sz w:val="24"/>
          <w:szCs w:val="24"/>
          <w:lang w:val="sr-Cyrl-CS"/>
        </w:rPr>
        <w:t>5.19. ДОДАТНА ОБЈАШЊЕЊА ОД ПОНУЂАЧА</w:t>
      </w:r>
    </w:p>
    <w:p w:rsidR="004B0F19" w:rsidRPr="006A3B04" w:rsidRDefault="004B0F19" w:rsidP="0033084E">
      <w:pPr>
        <w:jc w:val="both"/>
        <w:rPr>
          <w:sz w:val="24"/>
          <w:szCs w:val="24"/>
          <w:lang w:val="sr-Cyrl-CS"/>
        </w:rPr>
      </w:pPr>
    </w:p>
    <w:p w:rsidR="004B0F19" w:rsidRPr="006A3B04" w:rsidRDefault="004B0F19" w:rsidP="0033084E">
      <w:pPr>
        <w:jc w:val="both"/>
        <w:rPr>
          <w:sz w:val="24"/>
          <w:szCs w:val="24"/>
          <w:lang w:val="sr-Cyrl-CS"/>
        </w:rPr>
      </w:pPr>
      <w:r w:rsidRPr="006A3B04">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w:t>
      </w:r>
      <w:r w:rsidR="001446D5" w:rsidRPr="006A3B04">
        <w:rPr>
          <w:sz w:val="24"/>
          <w:szCs w:val="24"/>
          <w:lang w:val="sr-Cyrl-CS"/>
        </w:rPr>
        <w:t>уде, у складу са чланом 93. Зак</w:t>
      </w:r>
      <w:r w:rsidRPr="006A3B04">
        <w:rPr>
          <w:sz w:val="24"/>
          <w:szCs w:val="24"/>
          <w:lang w:val="sr-Cyrl-CS"/>
        </w:rPr>
        <w:t>она.</w:t>
      </w:r>
    </w:p>
    <w:p w:rsidR="004B0F19" w:rsidRPr="006A3B04" w:rsidRDefault="004B0F19" w:rsidP="0033084E">
      <w:pPr>
        <w:jc w:val="both"/>
        <w:rPr>
          <w:sz w:val="24"/>
          <w:szCs w:val="24"/>
          <w:lang w:val="sr-Cyrl-CS"/>
        </w:rPr>
      </w:pPr>
    </w:p>
    <w:p w:rsidR="004B0F19" w:rsidRPr="006A3B04" w:rsidRDefault="004B0F19" w:rsidP="0033084E">
      <w:pPr>
        <w:jc w:val="both"/>
        <w:outlineLvl w:val="0"/>
        <w:rPr>
          <w:sz w:val="24"/>
          <w:szCs w:val="24"/>
          <w:lang w:val="sr-Cyrl-CS"/>
        </w:rPr>
      </w:pPr>
      <w:r w:rsidRPr="006A3B04">
        <w:rPr>
          <w:b/>
          <w:sz w:val="24"/>
          <w:szCs w:val="24"/>
          <w:lang w:val="sr-Cyrl-CS"/>
        </w:rPr>
        <w:t>5.20. РОК ВАЖЕЊА ПОНУДЕ</w:t>
      </w:r>
    </w:p>
    <w:p w:rsidR="004B0F19" w:rsidRPr="006A3B04" w:rsidRDefault="004B0F19" w:rsidP="0033084E">
      <w:pPr>
        <w:jc w:val="both"/>
        <w:rPr>
          <w:sz w:val="24"/>
          <w:szCs w:val="24"/>
          <w:lang w:val="sr-Cyrl-CS"/>
        </w:rPr>
      </w:pPr>
    </w:p>
    <w:p w:rsidR="004B0F19" w:rsidRPr="006A3B04" w:rsidRDefault="004B0F19" w:rsidP="0033084E">
      <w:pPr>
        <w:jc w:val="both"/>
        <w:rPr>
          <w:sz w:val="24"/>
          <w:szCs w:val="24"/>
          <w:lang w:val="sr-Cyrl-CS"/>
        </w:rPr>
      </w:pPr>
      <w:r w:rsidRPr="006A3B04">
        <w:rPr>
          <w:sz w:val="24"/>
          <w:szCs w:val="24"/>
          <w:lang w:val="sr-Cyrl-CS"/>
        </w:rPr>
        <w:t xml:space="preserve">Понуда мора да важи (опција понуде) најмање </w:t>
      </w:r>
      <w:r w:rsidR="001446D5" w:rsidRPr="006A3B04">
        <w:rPr>
          <w:sz w:val="24"/>
          <w:szCs w:val="24"/>
          <w:lang w:val="sr-Cyrl-CS"/>
        </w:rPr>
        <w:t>60</w:t>
      </w:r>
      <w:r w:rsidRPr="006A3B04">
        <w:rPr>
          <w:sz w:val="24"/>
          <w:szCs w:val="24"/>
          <w:lang w:val="sr-Cyrl-CS"/>
        </w:rPr>
        <w:t xml:space="preserve"> дана од дана јавног отварања понуда.</w:t>
      </w:r>
    </w:p>
    <w:p w:rsidR="004B0F19" w:rsidRDefault="004B0F19" w:rsidP="0033084E">
      <w:pPr>
        <w:jc w:val="both"/>
        <w:rPr>
          <w:sz w:val="24"/>
          <w:szCs w:val="24"/>
          <w:lang w:val="sr-Cyrl-CS"/>
        </w:rPr>
      </w:pPr>
      <w:r w:rsidRPr="006A3B04">
        <w:rPr>
          <w:sz w:val="24"/>
          <w:szCs w:val="24"/>
          <w:lang w:val="sr-Cyrl-CS"/>
        </w:rPr>
        <w:t>У случају да понуђач наведе краћи рок важења понуде, понуда ће бити одбијена као неприхватљива.</w:t>
      </w:r>
    </w:p>
    <w:p w:rsidR="00834BB4" w:rsidRPr="006A3B04" w:rsidRDefault="00834BB4" w:rsidP="0033084E">
      <w:pPr>
        <w:jc w:val="both"/>
        <w:rPr>
          <w:sz w:val="24"/>
          <w:szCs w:val="24"/>
          <w:lang w:val="sr-Cyrl-CS"/>
        </w:rPr>
      </w:pPr>
    </w:p>
    <w:p w:rsidR="004B0F19" w:rsidRPr="006A3B04" w:rsidRDefault="004B0F19" w:rsidP="0033084E">
      <w:pPr>
        <w:jc w:val="both"/>
        <w:outlineLvl w:val="0"/>
        <w:rPr>
          <w:sz w:val="24"/>
          <w:szCs w:val="24"/>
          <w:lang w:val="sr-Cyrl-CS"/>
        </w:rPr>
      </w:pPr>
      <w:r w:rsidRPr="006A3B04">
        <w:rPr>
          <w:b/>
          <w:bCs/>
          <w:sz w:val="24"/>
          <w:szCs w:val="24"/>
          <w:lang w:val="sr-Cyrl-CS"/>
        </w:rPr>
        <w:t>5.21. РОК ЗА ЗАКЉУЧЕЊЕ УГОВОРА</w:t>
      </w:r>
    </w:p>
    <w:p w:rsidR="004B0F19" w:rsidRPr="006A3B04" w:rsidRDefault="004B0F19" w:rsidP="0033084E">
      <w:pPr>
        <w:jc w:val="both"/>
        <w:rPr>
          <w:sz w:val="24"/>
          <w:szCs w:val="24"/>
          <w:lang w:val="sr-Cyrl-CS"/>
        </w:rPr>
      </w:pPr>
    </w:p>
    <w:p w:rsidR="001446D5" w:rsidRPr="006A3B04" w:rsidRDefault="001446D5" w:rsidP="0033084E">
      <w:pPr>
        <w:jc w:val="both"/>
        <w:rPr>
          <w:sz w:val="24"/>
          <w:szCs w:val="24"/>
        </w:rPr>
      </w:pPr>
      <w:r w:rsidRPr="006A3B04">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rPr>
      </w:pPr>
      <w:r w:rsidRPr="006A3B04">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446D5" w:rsidRPr="006A3B04" w:rsidRDefault="001446D5" w:rsidP="001446D5">
      <w:pPr>
        <w:jc w:val="both"/>
        <w:rPr>
          <w:sz w:val="24"/>
          <w:szCs w:val="24"/>
        </w:rPr>
      </w:pPr>
    </w:p>
    <w:p w:rsidR="0002117D" w:rsidRPr="006A3B04" w:rsidRDefault="001446D5" w:rsidP="004B0F19">
      <w:pPr>
        <w:jc w:val="both"/>
        <w:rPr>
          <w:sz w:val="24"/>
          <w:szCs w:val="24"/>
          <w:lang w:val="sr-Cyrl-CS"/>
        </w:rPr>
      </w:pPr>
      <w:r w:rsidRPr="006A3B04">
        <w:rPr>
          <w:sz w:val="24"/>
          <w:szCs w:val="24"/>
          <w:lang w:val="sr-Cyrl-CS"/>
        </w:rPr>
        <w:t xml:space="preserve">Уговор ће се сматрати закљученим када наручилац у складу са законским роковима извођачу радова достави потписану изјаву којом прихвата понуду понуђача коме је одлуком о додели уговора уговор додељен,уз потписане примерке уговора. </w:t>
      </w:r>
    </w:p>
    <w:p w:rsidR="007A5464" w:rsidRPr="006A3B04" w:rsidRDefault="007A5464"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5.22. НАЧИН ОЗНАЧАВАЊА ПОВЕРЉИВИХ ПОДАТАКА</w:t>
      </w:r>
    </w:p>
    <w:p w:rsidR="004B0F19" w:rsidRPr="006A3B04" w:rsidRDefault="004B0F19" w:rsidP="004B0F19">
      <w:pPr>
        <w:jc w:val="both"/>
        <w:rPr>
          <w:sz w:val="24"/>
          <w:szCs w:val="24"/>
          <w:lang w:val="sr-Cyrl-CS"/>
        </w:rPr>
      </w:pPr>
    </w:p>
    <w:p w:rsidR="001446D5" w:rsidRPr="006A3B04" w:rsidRDefault="001446D5" w:rsidP="001446D5">
      <w:pPr>
        <w:jc w:val="both"/>
        <w:rPr>
          <w:sz w:val="24"/>
          <w:szCs w:val="24"/>
        </w:rPr>
      </w:pPr>
      <w:r w:rsidRPr="006A3B04">
        <w:rPr>
          <w:sz w:val="24"/>
          <w:szCs w:val="24"/>
        </w:rPr>
        <w:t xml:space="preserve">Наручилац је дужан да: </w:t>
      </w:r>
    </w:p>
    <w:p w:rsidR="001446D5" w:rsidRPr="006A3B04" w:rsidRDefault="001446D5" w:rsidP="001446D5">
      <w:pPr>
        <w:jc w:val="both"/>
        <w:rPr>
          <w:sz w:val="24"/>
          <w:szCs w:val="24"/>
        </w:rPr>
      </w:pPr>
      <w:r w:rsidRPr="006A3B04">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1446D5" w:rsidRPr="006A3B04" w:rsidRDefault="001446D5" w:rsidP="001446D5">
      <w:pPr>
        <w:jc w:val="both"/>
        <w:rPr>
          <w:sz w:val="24"/>
          <w:szCs w:val="24"/>
        </w:rPr>
      </w:pPr>
      <w:r w:rsidRPr="006A3B04">
        <w:rPr>
          <w:sz w:val="24"/>
          <w:szCs w:val="24"/>
        </w:rPr>
        <w:t xml:space="preserve">2) одбије давање информације која би значила повреду поверљивости података добијених у понуди; </w:t>
      </w:r>
    </w:p>
    <w:p w:rsidR="001446D5" w:rsidRPr="006A3B04" w:rsidRDefault="001446D5" w:rsidP="001446D5">
      <w:pPr>
        <w:jc w:val="both"/>
        <w:rPr>
          <w:sz w:val="24"/>
          <w:szCs w:val="24"/>
          <w:lang w:val="sr-Cyrl-CS"/>
        </w:rPr>
      </w:pPr>
      <w:r w:rsidRPr="006A3B04">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446D5" w:rsidRPr="006A3B04" w:rsidRDefault="001446D5" w:rsidP="001446D5">
      <w:pPr>
        <w:jc w:val="both"/>
        <w:rPr>
          <w:sz w:val="24"/>
          <w:szCs w:val="24"/>
          <w:lang w:val="sr-Cyrl-CS"/>
        </w:rPr>
      </w:pPr>
    </w:p>
    <w:p w:rsidR="001446D5" w:rsidRPr="006A3B04" w:rsidRDefault="001446D5" w:rsidP="001446D5">
      <w:pPr>
        <w:jc w:val="both"/>
        <w:rPr>
          <w:b/>
          <w:bCs/>
          <w:sz w:val="24"/>
          <w:szCs w:val="24"/>
          <w:lang w:val="sr-Cyrl-CS"/>
        </w:rPr>
      </w:pPr>
      <w:r w:rsidRPr="006A3B04">
        <w:rPr>
          <w:sz w:val="24"/>
          <w:szCs w:val="24"/>
          <w:lang w:val="sr-Cyrl-CS"/>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446D5" w:rsidRPr="006A3B04" w:rsidRDefault="001446D5" w:rsidP="001446D5">
      <w:pPr>
        <w:jc w:val="both"/>
        <w:rPr>
          <w:sz w:val="24"/>
          <w:szCs w:val="24"/>
          <w:lang w:val="sr-Cyrl-CS"/>
        </w:rPr>
      </w:pPr>
      <w:r w:rsidRPr="006A3B04">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446D5" w:rsidRPr="006A3B04" w:rsidRDefault="001446D5" w:rsidP="001446D5">
      <w:pPr>
        <w:jc w:val="both"/>
        <w:rPr>
          <w:sz w:val="24"/>
          <w:szCs w:val="24"/>
          <w:lang w:val="sr-Cyrl-CS"/>
        </w:rPr>
      </w:pPr>
    </w:p>
    <w:p w:rsidR="001446D5" w:rsidRDefault="001446D5" w:rsidP="00021FE6">
      <w:pPr>
        <w:jc w:val="both"/>
        <w:rPr>
          <w:sz w:val="24"/>
          <w:szCs w:val="24"/>
          <w:lang w:val="sr-Cyrl-CS"/>
        </w:rPr>
      </w:pPr>
      <w:r w:rsidRPr="006A3B04">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81FE9" w:rsidRPr="006A3B04" w:rsidRDefault="00E81FE9" w:rsidP="00021FE6">
      <w:pPr>
        <w:jc w:val="both"/>
        <w:rPr>
          <w:sz w:val="24"/>
          <w:szCs w:val="24"/>
        </w:rPr>
      </w:pPr>
    </w:p>
    <w:p w:rsidR="004B0F19" w:rsidRPr="006A3B04" w:rsidRDefault="004B0F19" w:rsidP="00C10C87">
      <w:pPr>
        <w:jc w:val="both"/>
        <w:outlineLvl w:val="0"/>
        <w:rPr>
          <w:sz w:val="24"/>
          <w:szCs w:val="24"/>
          <w:lang w:val="sr-Cyrl-CS"/>
        </w:rPr>
      </w:pPr>
      <w:r w:rsidRPr="006A3B04">
        <w:rPr>
          <w:b/>
          <w:sz w:val="24"/>
          <w:szCs w:val="24"/>
          <w:lang w:val="sr-Cyrl-CS"/>
        </w:rPr>
        <w:t>5.23. ТРОШКОВИ ПОНУДЕ</w:t>
      </w:r>
    </w:p>
    <w:p w:rsidR="004B0F19" w:rsidRPr="006A3B04" w:rsidRDefault="004B0F19" w:rsidP="004B0F19">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Трошкове припреме и подношења понуде сноси искључиво понуђач и не може тражити од Наручиоца накнаду трошкова.</w:t>
      </w:r>
    </w:p>
    <w:p w:rsidR="001446D5" w:rsidRPr="006A3B04" w:rsidRDefault="001446D5" w:rsidP="001446D5">
      <w:pPr>
        <w:jc w:val="both"/>
        <w:rPr>
          <w:sz w:val="24"/>
          <w:szCs w:val="24"/>
          <w:lang w:val="sr-Cyrl-CS"/>
        </w:rPr>
      </w:pPr>
      <w:r w:rsidRPr="006A3B04">
        <w:rPr>
          <w:sz w:val="24"/>
          <w:szCs w:val="24"/>
          <w:lang w:val="sr-Cyrl-CS"/>
        </w:rPr>
        <w:t>Понуђач може да у оквиру понуде достави укупан износ и структуру трошкова припремања понуде.</w:t>
      </w:r>
    </w:p>
    <w:p w:rsidR="001446D5" w:rsidRDefault="001446D5" w:rsidP="001446D5">
      <w:pPr>
        <w:jc w:val="both"/>
        <w:rPr>
          <w:sz w:val="24"/>
          <w:szCs w:val="24"/>
          <w:lang w:val="sr-Cyrl-CS"/>
        </w:rPr>
      </w:pPr>
      <w:r w:rsidRPr="006A3B04">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526449" w:rsidRDefault="00526449" w:rsidP="001446D5">
      <w:pPr>
        <w:jc w:val="both"/>
        <w:rPr>
          <w:sz w:val="24"/>
          <w:szCs w:val="24"/>
          <w:lang w:val="sr-Cyrl-CS"/>
        </w:rPr>
      </w:pPr>
    </w:p>
    <w:p w:rsidR="00526449" w:rsidRPr="006A3B04" w:rsidRDefault="00526449" w:rsidP="001446D5">
      <w:pPr>
        <w:jc w:val="both"/>
        <w:rPr>
          <w:sz w:val="24"/>
          <w:szCs w:val="24"/>
          <w:lang w:val="sr-Cyrl-CS"/>
        </w:rPr>
      </w:pPr>
    </w:p>
    <w:p w:rsidR="004B0F19" w:rsidRDefault="004B0F19" w:rsidP="00C10C87">
      <w:pPr>
        <w:jc w:val="both"/>
        <w:outlineLvl w:val="0"/>
        <w:rPr>
          <w:b/>
          <w:sz w:val="24"/>
          <w:szCs w:val="24"/>
          <w:lang w:val="sr-Cyrl-CS"/>
        </w:rPr>
      </w:pPr>
      <w:r w:rsidRPr="006A3B04">
        <w:rPr>
          <w:b/>
          <w:sz w:val="24"/>
          <w:szCs w:val="24"/>
          <w:lang w:val="sr-Cyrl-CS"/>
        </w:rPr>
        <w:t>5.25. НАКНАДА ЗА КОРИШЋЕЊЕ ПАТЕНАТА</w:t>
      </w:r>
    </w:p>
    <w:p w:rsidR="00834BB4" w:rsidRPr="006A3B04" w:rsidRDefault="00834BB4" w:rsidP="00C10C87">
      <w:pPr>
        <w:jc w:val="both"/>
        <w:outlineLvl w:val="0"/>
        <w:rPr>
          <w:sz w:val="24"/>
          <w:szCs w:val="24"/>
          <w:lang w:val="sr-Cyrl-CS"/>
        </w:rPr>
      </w:pPr>
    </w:p>
    <w:p w:rsidR="004B0F19" w:rsidRDefault="004B0F19" w:rsidP="004B0F19">
      <w:pPr>
        <w:jc w:val="both"/>
        <w:rPr>
          <w:sz w:val="24"/>
          <w:szCs w:val="24"/>
          <w:lang w:val="sr-Cyrl-CS"/>
        </w:rPr>
      </w:pPr>
      <w:r w:rsidRPr="006A3B04">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4B0F19" w:rsidRPr="006A3B04" w:rsidRDefault="004B0F19" w:rsidP="004B0F19">
      <w:pPr>
        <w:jc w:val="both"/>
        <w:rPr>
          <w:sz w:val="24"/>
          <w:szCs w:val="24"/>
          <w:lang w:val="sr-Cyrl-CS"/>
        </w:rPr>
      </w:pPr>
    </w:p>
    <w:p w:rsidR="004B0F19" w:rsidRDefault="004B0F19" w:rsidP="00C10C87">
      <w:pPr>
        <w:jc w:val="both"/>
        <w:outlineLvl w:val="0"/>
        <w:rPr>
          <w:b/>
          <w:sz w:val="24"/>
          <w:szCs w:val="24"/>
          <w:lang w:val="sr-Cyrl-CS"/>
        </w:rPr>
      </w:pPr>
      <w:r w:rsidRPr="006A3B04">
        <w:rPr>
          <w:b/>
          <w:sz w:val="24"/>
          <w:szCs w:val="24"/>
          <w:lang w:val="sr-Cyrl-CS"/>
        </w:rPr>
        <w:t>5.26. ОБУСТАВА ПОСТУПКА ЈАВНЕ НАБАВКЕ</w:t>
      </w:r>
    </w:p>
    <w:p w:rsidR="00834BB4" w:rsidRPr="006A3B04" w:rsidRDefault="00834BB4" w:rsidP="00C10C87">
      <w:pPr>
        <w:jc w:val="both"/>
        <w:outlineLvl w:val="0"/>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A5464" w:rsidRPr="006A3B04" w:rsidRDefault="007A5464"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5.27. ЗАХТЕВ ЗА ЗАШТИТУ ПРАВА</w:t>
      </w:r>
    </w:p>
    <w:p w:rsidR="0002117D" w:rsidRPr="006A3B04" w:rsidRDefault="0002117D" w:rsidP="004B0F19">
      <w:pPr>
        <w:jc w:val="both"/>
        <w:rPr>
          <w:sz w:val="24"/>
          <w:szCs w:val="24"/>
          <w:lang w:val="sr-Cyrl-CS"/>
        </w:rPr>
      </w:pPr>
    </w:p>
    <w:p w:rsidR="001446D5" w:rsidRPr="00526449" w:rsidRDefault="001446D5" w:rsidP="001446D5">
      <w:pPr>
        <w:jc w:val="both"/>
        <w:rPr>
          <w:sz w:val="24"/>
          <w:szCs w:val="24"/>
          <w:lang w:val="sr-Cyrl-CS"/>
        </w:rPr>
      </w:pPr>
      <w:r w:rsidRPr="00526449">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446D5" w:rsidRPr="00526449" w:rsidRDefault="001446D5" w:rsidP="001446D5">
      <w:pPr>
        <w:jc w:val="both"/>
        <w:rPr>
          <w:sz w:val="24"/>
          <w:szCs w:val="24"/>
          <w:lang w:val="sr-Cyrl-CS"/>
        </w:rPr>
      </w:pPr>
      <w:r w:rsidRPr="00526449">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526449">
        <w:rPr>
          <w:bCs/>
          <w:sz w:val="24"/>
          <w:szCs w:val="24"/>
          <w:lang w:val="sr-Cyrl-CS"/>
        </w:rPr>
        <w:t>ЈН</w:t>
      </w:r>
      <w:r w:rsidR="00021FE6" w:rsidRPr="00526449">
        <w:rPr>
          <w:bCs/>
          <w:sz w:val="24"/>
          <w:szCs w:val="24"/>
          <w:lang w:val="sr-Cyrl-CS"/>
        </w:rPr>
        <w:t>В</w:t>
      </w:r>
      <w:r w:rsidRPr="00526449">
        <w:rPr>
          <w:bCs/>
          <w:sz w:val="24"/>
          <w:szCs w:val="24"/>
          <w:lang w:val="sr-Cyrl-CS"/>
        </w:rPr>
        <w:t xml:space="preserve">В-р  </w:t>
      </w:r>
      <w:r w:rsidR="00BE3DD5">
        <w:rPr>
          <w:bCs/>
          <w:sz w:val="24"/>
          <w:szCs w:val="24"/>
          <w:lang w:val="sr-Cyrl-CS"/>
        </w:rPr>
        <w:t>16</w:t>
      </w:r>
      <w:r w:rsidR="00FF56D2">
        <w:rPr>
          <w:bCs/>
          <w:sz w:val="24"/>
          <w:szCs w:val="24"/>
          <w:lang w:val="sr-Cyrl-CS"/>
        </w:rPr>
        <w:t>/17</w:t>
      </w:r>
      <w:r w:rsidRPr="00526449">
        <w:rPr>
          <w:bCs/>
          <w:sz w:val="24"/>
          <w:szCs w:val="24"/>
          <w:lang w:val="sr-Cyrl-CS"/>
        </w:rPr>
        <w:t xml:space="preserve"> </w:t>
      </w:r>
      <w:r w:rsidRPr="00526449">
        <w:rPr>
          <w:sz w:val="24"/>
          <w:szCs w:val="24"/>
          <w:lang w:val="sr-Cyrl-CS"/>
        </w:rPr>
        <w:t>".</w:t>
      </w:r>
    </w:p>
    <w:p w:rsidR="001446D5" w:rsidRPr="00526449" w:rsidRDefault="001446D5" w:rsidP="001446D5">
      <w:pPr>
        <w:jc w:val="both"/>
        <w:rPr>
          <w:sz w:val="24"/>
          <w:szCs w:val="24"/>
          <w:lang w:val="sr-Cyrl-CS"/>
        </w:rPr>
      </w:pPr>
      <w:r w:rsidRPr="00526449">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1446D5" w:rsidRPr="00526449" w:rsidRDefault="001446D5" w:rsidP="001446D5">
      <w:pPr>
        <w:jc w:val="both"/>
        <w:rPr>
          <w:sz w:val="24"/>
          <w:szCs w:val="24"/>
          <w:lang w:val="sr-Cyrl-CS"/>
        </w:rPr>
      </w:pPr>
      <w:r w:rsidRPr="00526449">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526449">
        <w:rPr>
          <w:sz w:val="24"/>
          <w:szCs w:val="24"/>
          <w:lang w:val="sr-Cyrl-CS"/>
        </w:rPr>
        <w:lastRenderedPageBreak/>
        <w:t xml:space="preserve">примљен од стране наручиоца најкасније седам дана пре истека рока за подношење понуда без обзира на начин достављања </w:t>
      </w:r>
      <w:r w:rsidRPr="00526449">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1446D5" w:rsidRPr="00526449" w:rsidRDefault="001446D5" w:rsidP="001446D5">
      <w:pPr>
        <w:jc w:val="both"/>
        <w:rPr>
          <w:sz w:val="24"/>
          <w:szCs w:val="24"/>
          <w:lang w:val="sr-Cyrl-CS"/>
        </w:rPr>
      </w:pPr>
    </w:p>
    <w:p w:rsidR="001446D5" w:rsidRPr="00526449" w:rsidRDefault="001446D5" w:rsidP="001446D5">
      <w:pPr>
        <w:jc w:val="both"/>
        <w:rPr>
          <w:sz w:val="24"/>
          <w:szCs w:val="24"/>
        </w:rPr>
      </w:pPr>
      <w:r w:rsidRPr="00526449">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1446D5" w:rsidRPr="00526449" w:rsidRDefault="001446D5" w:rsidP="001446D5">
      <w:pPr>
        <w:jc w:val="both"/>
        <w:rPr>
          <w:sz w:val="24"/>
          <w:szCs w:val="24"/>
          <w:lang w:val="sr-Cyrl-CS"/>
        </w:rPr>
      </w:pPr>
    </w:p>
    <w:p w:rsidR="001446D5" w:rsidRPr="00526449" w:rsidRDefault="001446D5" w:rsidP="001446D5">
      <w:pPr>
        <w:jc w:val="both"/>
        <w:rPr>
          <w:sz w:val="24"/>
          <w:szCs w:val="24"/>
        </w:rPr>
      </w:pPr>
      <w:r w:rsidRPr="00526449">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1446D5" w:rsidRPr="00526449" w:rsidRDefault="001446D5" w:rsidP="001446D5">
      <w:pPr>
        <w:jc w:val="both"/>
        <w:rPr>
          <w:sz w:val="24"/>
          <w:szCs w:val="24"/>
          <w:lang w:val="sr-Cyrl-CS"/>
        </w:rPr>
      </w:pPr>
    </w:p>
    <w:p w:rsidR="001446D5" w:rsidRPr="00526449" w:rsidRDefault="001446D5" w:rsidP="001446D5">
      <w:pPr>
        <w:jc w:val="both"/>
        <w:rPr>
          <w:sz w:val="24"/>
          <w:szCs w:val="24"/>
          <w:lang w:val="sr-Cyrl-CS"/>
        </w:rPr>
      </w:pPr>
      <w:r w:rsidRPr="00526449">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1446D5" w:rsidRPr="00526449" w:rsidRDefault="001446D5" w:rsidP="001446D5">
      <w:pPr>
        <w:jc w:val="both"/>
        <w:rPr>
          <w:sz w:val="24"/>
          <w:szCs w:val="24"/>
          <w:lang w:val="sr-Cyrl-CS"/>
        </w:rPr>
      </w:pPr>
    </w:p>
    <w:p w:rsidR="001446D5" w:rsidRPr="00526449" w:rsidRDefault="001446D5" w:rsidP="001446D5">
      <w:pPr>
        <w:jc w:val="both"/>
        <w:rPr>
          <w:sz w:val="24"/>
          <w:szCs w:val="24"/>
          <w:lang w:val="sr-Cyrl-CS"/>
        </w:rPr>
      </w:pPr>
      <w:r w:rsidRPr="00526449">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526449">
        <w:rPr>
          <w:color w:val="FF0000"/>
          <w:sz w:val="24"/>
          <w:szCs w:val="24"/>
          <w:lang w:val="sr-Cyrl-CS"/>
        </w:rPr>
        <w:t xml:space="preserve"> </w:t>
      </w:r>
      <w:r w:rsidRPr="00526449">
        <w:rPr>
          <w:sz w:val="24"/>
          <w:szCs w:val="24"/>
          <w:lang w:val="sr-Cyrl-CS"/>
        </w:rPr>
        <w:t>дана од дана објављивања одлуке на Порталу јавних набавки.</w:t>
      </w:r>
    </w:p>
    <w:p w:rsidR="001446D5" w:rsidRPr="00526449" w:rsidRDefault="001446D5" w:rsidP="001446D5">
      <w:pPr>
        <w:jc w:val="both"/>
        <w:rPr>
          <w:sz w:val="24"/>
          <w:szCs w:val="24"/>
          <w:lang w:val="sr-Cyrl-CS"/>
        </w:rPr>
      </w:pPr>
    </w:p>
    <w:p w:rsidR="001446D5" w:rsidRPr="00526449" w:rsidRDefault="001446D5" w:rsidP="001446D5">
      <w:pPr>
        <w:jc w:val="both"/>
        <w:rPr>
          <w:sz w:val="24"/>
          <w:szCs w:val="24"/>
          <w:lang w:val="sr-Cyrl-CS"/>
        </w:rPr>
      </w:pPr>
      <w:r w:rsidRPr="00526449">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526449">
        <w:rPr>
          <w:b/>
          <w:bCs/>
          <w:sz w:val="24"/>
          <w:szCs w:val="24"/>
          <w:lang w:val="sr-Cyrl-CS"/>
        </w:rPr>
        <w:t xml:space="preserve"> </w:t>
      </w:r>
      <w:r w:rsidRPr="00526449">
        <w:rPr>
          <w:sz w:val="24"/>
          <w:szCs w:val="24"/>
          <w:lang w:val="sr-Cyrl-CS"/>
        </w:rPr>
        <w:t>120.000,00</w:t>
      </w:r>
      <w:r w:rsidRPr="00526449">
        <w:rPr>
          <w:b/>
          <w:bCs/>
          <w:sz w:val="24"/>
          <w:szCs w:val="24"/>
          <w:lang w:val="sr-Cyrl-CS"/>
        </w:rPr>
        <w:t xml:space="preserve"> </w:t>
      </w:r>
      <w:r w:rsidRPr="00526449">
        <w:rPr>
          <w:sz w:val="24"/>
          <w:szCs w:val="24"/>
          <w:lang w:val="sr-Cyrl-CS"/>
        </w:rPr>
        <w:t>дин.</w:t>
      </w:r>
    </w:p>
    <w:p w:rsidR="001446D5" w:rsidRPr="00526449" w:rsidRDefault="001446D5" w:rsidP="0033084E">
      <w:pPr>
        <w:jc w:val="both"/>
        <w:rPr>
          <w:sz w:val="24"/>
          <w:szCs w:val="24"/>
          <w:lang w:val="sr-Cyrl-CS"/>
        </w:rPr>
      </w:pPr>
    </w:p>
    <w:p w:rsidR="001446D5" w:rsidRPr="00526449" w:rsidRDefault="001446D5" w:rsidP="0033084E">
      <w:pPr>
        <w:jc w:val="both"/>
        <w:rPr>
          <w:sz w:val="24"/>
          <w:szCs w:val="24"/>
          <w:lang w:val="sr-Cyrl-CS"/>
        </w:rPr>
      </w:pPr>
      <w:r w:rsidRPr="00526449">
        <w:rPr>
          <w:sz w:val="24"/>
          <w:szCs w:val="24"/>
        </w:rPr>
        <w:t>Као доказ о уплати таксе, у смислу члана 151. став 1. тачка 6) ЗЈН, прихватиће се:</w:t>
      </w:r>
    </w:p>
    <w:p w:rsidR="001446D5" w:rsidRPr="00526449" w:rsidRDefault="001446D5" w:rsidP="0033084E">
      <w:pPr>
        <w:jc w:val="both"/>
        <w:rPr>
          <w:sz w:val="24"/>
          <w:szCs w:val="24"/>
          <w:lang w:val="sr-Cyrl-CS"/>
        </w:rPr>
      </w:pPr>
      <w:r w:rsidRPr="00526449">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526449">
        <w:rPr>
          <w:b/>
          <w:sz w:val="24"/>
          <w:szCs w:val="24"/>
        </w:rPr>
        <w:t>: 840-30678845-06</w:t>
      </w:r>
      <w:r w:rsidRPr="00526449">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446D5" w:rsidRPr="00526449" w:rsidRDefault="001446D5" w:rsidP="0033084E">
      <w:pPr>
        <w:jc w:val="both"/>
        <w:rPr>
          <w:sz w:val="24"/>
          <w:szCs w:val="24"/>
          <w:lang w:val="sr-Cyrl-CS"/>
        </w:rPr>
      </w:pPr>
      <w:r w:rsidRPr="00526449">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446D5" w:rsidRPr="00526449" w:rsidRDefault="001446D5" w:rsidP="0033084E">
      <w:pPr>
        <w:jc w:val="both"/>
        <w:rPr>
          <w:sz w:val="24"/>
          <w:szCs w:val="24"/>
          <w:lang w:val="sr-Cyrl-CS"/>
        </w:rPr>
      </w:pPr>
      <w:r w:rsidRPr="00526449">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92987" w:rsidRPr="00526449" w:rsidRDefault="001446D5" w:rsidP="007158D6">
      <w:pPr>
        <w:jc w:val="both"/>
        <w:rPr>
          <w:sz w:val="24"/>
          <w:szCs w:val="24"/>
        </w:rPr>
      </w:pPr>
      <w:r w:rsidRPr="00526449">
        <w:rPr>
          <w:sz w:val="24"/>
          <w:szCs w:val="24"/>
        </w:rPr>
        <w:lastRenderedPageBreak/>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092987" w:rsidRDefault="00092987" w:rsidP="00021FE6"/>
    <w:p w:rsidR="00526449" w:rsidRDefault="00526449" w:rsidP="00021FE6"/>
    <w:p w:rsidR="00526449" w:rsidRDefault="00526449" w:rsidP="00021FE6"/>
    <w:p w:rsidR="00526449" w:rsidRDefault="00526449" w:rsidP="00021FE6"/>
    <w:p w:rsidR="00526449" w:rsidRDefault="00526449" w:rsidP="00021FE6"/>
    <w:p w:rsidR="00526449" w:rsidRDefault="00526449" w:rsidP="00021FE6"/>
    <w:p w:rsidR="00526449" w:rsidRDefault="00526449" w:rsidP="00021FE6"/>
    <w:p w:rsidR="00C16C01" w:rsidRDefault="00C16C01" w:rsidP="00021FE6"/>
    <w:p w:rsidR="00C16C01" w:rsidRDefault="00C16C01" w:rsidP="00021FE6"/>
    <w:p w:rsidR="00C16C01" w:rsidRDefault="00C16C01" w:rsidP="00021FE6"/>
    <w:p w:rsidR="00C16C01" w:rsidRDefault="00C16C01" w:rsidP="00021FE6"/>
    <w:p w:rsidR="00C16C01" w:rsidRDefault="00C16C01" w:rsidP="00021FE6"/>
    <w:p w:rsidR="00C16C01" w:rsidRDefault="00C16C01" w:rsidP="00021FE6"/>
    <w:p w:rsidR="00C16C01" w:rsidRDefault="00C16C01" w:rsidP="00021FE6"/>
    <w:p w:rsidR="00C16C01" w:rsidRDefault="00C16C01" w:rsidP="00021FE6"/>
    <w:p w:rsidR="00BE3DD5" w:rsidRDefault="00BE3DD5" w:rsidP="00021FE6"/>
    <w:p w:rsidR="00BE3DD5" w:rsidRPr="00BE3DD5" w:rsidRDefault="00BE3DD5" w:rsidP="00021FE6"/>
    <w:p w:rsidR="00C16C01" w:rsidRDefault="00C16C01" w:rsidP="00021FE6"/>
    <w:p w:rsidR="00C16C01" w:rsidRDefault="00C16C01" w:rsidP="00021FE6"/>
    <w:p w:rsidR="00C57B99" w:rsidRDefault="00C57B99" w:rsidP="00021FE6"/>
    <w:p w:rsidR="00C57B99" w:rsidRDefault="00C57B99" w:rsidP="00021FE6"/>
    <w:p w:rsidR="00C57B99" w:rsidRDefault="00C57B99" w:rsidP="00021FE6"/>
    <w:p w:rsidR="00C57B99" w:rsidRDefault="00C57B99" w:rsidP="00021FE6"/>
    <w:p w:rsidR="00C57B99" w:rsidRDefault="00C57B99" w:rsidP="00021FE6"/>
    <w:p w:rsidR="00C57B99" w:rsidRDefault="00C57B99" w:rsidP="00021FE6"/>
    <w:p w:rsidR="00C57B99" w:rsidRDefault="00C57B99" w:rsidP="00021FE6"/>
    <w:p w:rsidR="00C57B99" w:rsidRDefault="00C57B99" w:rsidP="00021FE6"/>
    <w:p w:rsidR="00C57B99" w:rsidRDefault="00C57B99" w:rsidP="00021FE6"/>
    <w:p w:rsidR="00C57B99" w:rsidRDefault="00C57B99" w:rsidP="00021FE6"/>
    <w:p w:rsidR="00C57B99" w:rsidRDefault="00C57B99" w:rsidP="00021FE6"/>
    <w:p w:rsidR="00C57B99" w:rsidRDefault="00C57B99" w:rsidP="00021FE6"/>
    <w:p w:rsidR="00C57B99" w:rsidRDefault="00C57B99" w:rsidP="00021FE6"/>
    <w:p w:rsidR="00C57B99" w:rsidRPr="00C57B99" w:rsidRDefault="00C57B99" w:rsidP="00021FE6"/>
    <w:p w:rsidR="00C16C01" w:rsidRDefault="00C16C01" w:rsidP="00021FE6"/>
    <w:p w:rsidR="00C16C01" w:rsidRDefault="00C16C01" w:rsidP="00021FE6"/>
    <w:p w:rsidR="00C16C01" w:rsidRPr="00C16C01" w:rsidRDefault="00C16C01" w:rsidP="00021FE6"/>
    <w:p w:rsidR="004B0F19" w:rsidRPr="00BC1734" w:rsidRDefault="004C17D8" w:rsidP="004B0F19">
      <w:pPr>
        <w:jc w:val="both"/>
      </w:pPr>
      <w:r w:rsidRPr="00BC1734">
        <w:rPr>
          <w:lang w:val="sr-Cyrl-CS"/>
        </w:rPr>
        <w:tab/>
      </w:r>
      <w:r w:rsidRPr="00BC1734">
        <w:rPr>
          <w:lang w:val="sr-Cyrl-CS"/>
        </w:rPr>
        <w:tab/>
        <w:t xml:space="preserve">  </w:t>
      </w:r>
      <w:r w:rsidR="007A5464" w:rsidRPr="00BC1734">
        <w:rPr>
          <w:lang w:val="sr-Cyrl-CS"/>
        </w:rPr>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BC1734" w:rsidTr="00706462">
        <w:trPr>
          <w:trHeight w:val="1567"/>
        </w:trPr>
        <w:tc>
          <w:tcPr>
            <w:tcW w:w="5356" w:type="dxa"/>
            <w:shd w:val="clear" w:color="auto" w:fill="auto"/>
          </w:tcPr>
          <w:p w:rsidR="004B0F19" w:rsidRPr="00BC1734" w:rsidRDefault="004B0F19" w:rsidP="00706462">
            <w:pPr>
              <w:pBdr>
                <w:bottom w:val="single" w:sz="12" w:space="1" w:color="auto"/>
              </w:pBdr>
              <w:suppressAutoHyphens w:val="0"/>
              <w:rPr>
                <w:lang w:val="sr-Cyrl-CS" w:eastAsia="en-US"/>
              </w:rPr>
            </w:pPr>
            <w:r w:rsidRPr="00BC1734">
              <w:rPr>
                <w:b/>
                <w:u w:val="single"/>
                <w:lang w:val="sr-Cyrl-CS" w:eastAsia="en-US"/>
              </w:rPr>
              <w:t xml:space="preserve">Подносилац понуде – Понуђач </w:t>
            </w:r>
            <w:r w:rsidRPr="00BC1734">
              <w:rPr>
                <w:lang w:val="sr-Cyrl-CS" w:eastAsia="en-US"/>
              </w:rPr>
              <w:t xml:space="preserve">:                                                               </w:t>
            </w:r>
          </w:p>
          <w:p w:rsidR="004B0F19" w:rsidRPr="00BC1734" w:rsidRDefault="004B0F19" w:rsidP="00706462">
            <w:pPr>
              <w:pBdr>
                <w:bottom w:val="single" w:sz="12" w:space="1" w:color="auto"/>
              </w:pBdr>
              <w:suppressAutoHyphens w:val="0"/>
              <w:rPr>
                <w:lang w:val="sr-Cyrl-CS" w:eastAsia="en-US"/>
              </w:rPr>
            </w:pPr>
            <w:r w:rsidRPr="00BC1734">
              <w:rPr>
                <w:lang w:val="sr-Cyrl-CS" w:eastAsia="en-US"/>
              </w:rPr>
              <w:t>Адреса :</w:t>
            </w:r>
          </w:p>
          <w:p w:rsidR="004B0F19" w:rsidRPr="00BC1734" w:rsidRDefault="004B0F19" w:rsidP="00706462">
            <w:pPr>
              <w:suppressAutoHyphens w:val="0"/>
              <w:rPr>
                <w:lang w:val="sr-Cyrl-CS" w:eastAsia="en-US"/>
              </w:rPr>
            </w:pPr>
            <w:r w:rsidRPr="00BC1734">
              <w:rPr>
                <w:lang w:val="sr-Cyrl-CS" w:eastAsia="en-US"/>
              </w:rPr>
              <w:t xml:space="preserve">Заводни број понуде : ______________   </w:t>
            </w:r>
          </w:p>
          <w:p w:rsidR="004B0F19" w:rsidRPr="00BC1734" w:rsidRDefault="004B0F19" w:rsidP="00706462">
            <w:pPr>
              <w:suppressAutoHyphens w:val="0"/>
              <w:rPr>
                <w:lang w:eastAsia="en-US"/>
              </w:rPr>
            </w:pPr>
            <w:r w:rsidRPr="00BC1734">
              <w:rPr>
                <w:lang w:val="sr-Cyrl-CS" w:eastAsia="en-US"/>
              </w:rPr>
              <w:t>Датум :___________________________</w:t>
            </w:r>
          </w:p>
          <w:p w:rsidR="004B0F19" w:rsidRPr="00BC1734" w:rsidRDefault="004B0F19" w:rsidP="00706462">
            <w:pPr>
              <w:suppressAutoHyphens w:val="0"/>
              <w:rPr>
                <w:lang w:val="sr-Cyrl-CS" w:eastAsia="en-US"/>
              </w:rPr>
            </w:pPr>
          </w:p>
        </w:tc>
        <w:tc>
          <w:tcPr>
            <w:tcW w:w="4785" w:type="dxa"/>
            <w:shd w:val="clear" w:color="auto" w:fill="auto"/>
          </w:tcPr>
          <w:p w:rsidR="004B0F19" w:rsidRPr="00BC1734" w:rsidRDefault="004B0F19" w:rsidP="00706462">
            <w:pPr>
              <w:suppressAutoHyphens w:val="0"/>
              <w:rPr>
                <w:b/>
                <w:u w:val="single"/>
                <w:lang w:val="sr-Cyrl-CS" w:eastAsia="en-US"/>
              </w:rPr>
            </w:pPr>
            <w:r w:rsidRPr="00BC1734">
              <w:rPr>
                <w:b/>
                <w:u w:val="single"/>
                <w:lang w:val="sr-Cyrl-CS" w:eastAsia="en-US"/>
              </w:rPr>
              <w:t>Прималац  понуде – Наручилац :</w:t>
            </w:r>
          </w:p>
          <w:p w:rsidR="004B0F19" w:rsidRPr="00BC1734" w:rsidRDefault="004B0F19" w:rsidP="00706462">
            <w:pPr>
              <w:suppressAutoHyphens w:val="0"/>
              <w:rPr>
                <w:b/>
                <w:u w:val="single"/>
                <w:lang w:val="sr-Cyrl-CS" w:eastAsia="en-US"/>
              </w:rPr>
            </w:pPr>
            <w:r w:rsidRPr="00BC1734">
              <w:rPr>
                <w:lang w:eastAsia="en-US"/>
              </w:rPr>
              <w:t>Општина Чајетина, Општинска управа</w:t>
            </w:r>
          </w:p>
          <w:p w:rsidR="004B0F19" w:rsidRPr="00BC1734" w:rsidRDefault="004B0F19" w:rsidP="00706462">
            <w:pPr>
              <w:suppressAutoHyphens w:val="0"/>
              <w:rPr>
                <w:lang w:val="sr-Cyrl-CS" w:eastAsia="en-US"/>
              </w:rPr>
            </w:pPr>
          </w:p>
          <w:p w:rsidR="004B0F19" w:rsidRPr="00BC1734" w:rsidRDefault="004B0F19" w:rsidP="00706462">
            <w:pPr>
              <w:suppressAutoHyphens w:val="0"/>
              <w:rPr>
                <w:lang w:val="sr-Cyrl-CS" w:eastAsia="en-US"/>
              </w:rPr>
            </w:pPr>
            <w:r w:rsidRPr="00BC1734">
              <w:rPr>
                <w:lang w:val="sr-Cyrl-CS" w:eastAsia="en-US"/>
              </w:rPr>
              <w:t>Адреса :</w:t>
            </w:r>
          </w:p>
          <w:p w:rsidR="004B0F19" w:rsidRPr="00BC1734" w:rsidRDefault="004B0F19" w:rsidP="00706462">
            <w:pPr>
              <w:suppressAutoHyphens w:val="0"/>
              <w:rPr>
                <w:lang w:val="sr-Cyrl-CS" w:eastAsia="en-US"/>
              </w:rPr>
            </w:pPr>
            <w:r w:rsidRPr="00BC1734">
              <w:rPr>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0F19" w:rsidRPr="00BC1734" w:rsidRDefault="004B0F19" w:rsidP="00706462">
            <w:pPr>
              <w:suppressAutoHyphens w:val="0"/>
              <w:rPr>
                <w:lang w:val="sr-Cyrl-CS" w:eastAsia="en-US"/>
              </w:rPr>
            </w:pPr>
          </w:p>
          <w:p w:rsidR="004B0F19" w:rsidRPr="00BC1734" w:rsidRDefault="004B0F19" w:rsidP="00706462">
            <w:pPr>
              <w:suppressAutoHyphens w:val="0"/>
              <w:rPr>
                <w:lang w:val="sr-Cyrl-CS" w:eastAsia="en-US"/>
              </w:rPr>
            </w:pPr>
          </w:p>
          <w:p w:rsidR="004B0F19" w:rsidRPr="00BC1734" w:rsidRDefault="004B0F19" w:rsidP="00706462">
            <w:pPr>
              <w:suppressAutoHyphens w:val="0"/>
              <w:rPr>
                <w:lang w:val="sr-Cyrl-CS" w:eastAsia="en-US"/>
              </w:rPr>
            </w:pPr>
          </w:p>
          <w:p w:rsidR="004B0F19" w:rsidRPr="00BC1734" w:rsidRDefault="004B0F19" w:rsidP="00706462">
            <w:pPr>
              <w:suppressAutoHyphens w:val="0"/>
              <w:rPr>
                <w:lang w:val="sr-Cyrl-CS" w:eastAsia="en-US"/>
              </w:rPr>
            </w:pPr>
          </w:p>
          <w:p w:rsidR="004B0F19" w:rsidRPr="00BC1734" w:rsidRDefault="004B0F19" w:rsidP="00706462">
            <w:pPr>
              <w:suppressAutoHyphens w:val="0"/>
              <w:rPr>
                <w:lang w:val="sr-Cyrl-CS" w:eastAsia="en-US"/>
              </w:rPr>
            </w:pPr>
          </w:p>
          <w:p w:rsidR="004B0F19" w:rsidRPr="00BC1734" w:rsidRDefault="004B0F19" w:rsidP="00706462">
            <w:pPr>
              <w:suppressAutoHyphens w:val="0"/>
              <w:rPr>
                <w:lang w:val="sr-Cyrl-CS" w:eastAsia="en-US"/>
              </w:rPr>
            </w:pPr>
          </w:p>
          <w:p w:rsidR="004B0F19" w:rsidRPr="00BC1734" w:rsidRDefault="004B0F19" w:rsidP="00706462">
            <w:pPr>
              <w:suppressAutoHyphens w:val="0"/>
              <w:rPr>
                <w:lang w:val="sr-Cyrl-CS" w:eastAsia="en-US"/>
              </w:rPr>
            </w:pPr>
          </w:p>
        </w:tc>
      </w:tr>
    </w:tbl>
    <w:p w:rsidR="00BC1734" w:rsidRDefault="00BC1734" w:rsidP="00834BB4">
      <w:pPr>
        <w:jc w:val="both"/>
        <w:rPr>
          <w:b/>
          <w:bCs/>
          <w:lang w:eastAsia="en-US"/>
        </w:rPr>
      </w:pPr>
    </w:p>
    <w:p w:rsidR="00BE3DD5" w:rsidRDefault="00BE3DD5" w:rsidP="00834BB4">
      <w:pPr>
        <w:jc w:val="both"/>
        <w:rPr>
          <w:b/>
          <w:bCs/>
          <w:lang w:eastAsia="en-US"/>
        </w:rPr>
      </w:pPr>
    </w:p>
    <w:p w:rsidR="00BE3DD5" w:rsidRDefault="00BE3DD5" w:rsidP="00834BB4">
      <w:pPr>
        <w:jc w:val="both"/>
        <w:rPr>
          <w:b/>
          <w:bCs/>
          <w:lang w:eastAsia="en-US"/>
        </w:rPr>
      </w:pPr>
    </w:p>
    <w:p w:rsidR="00C57B99" w:rsidRDefault="00C57B99" w:rsidP="00834BB4">
      <w:pPr>
        <w:jc w:val="both"/>
        <w:rPr>
          <w:b/>
          <w:bCs/>
          <w:lang w:eastAsia="en-US"/>
        </w:rPr>
      </w:pPr>
    </w:p>
    <w:p w:rsidR="00C57B99" w:rsidRDefault="00C57B99" w:rsidP="00834BB4">
      <w:pPr>
        <w:jc w:val="both"/>
        <w:rPr>
          <w:b/>
          <w:bCs/>
          <w:lang w:eastAsia="en-US"/>
        </w:rPr>
      </w:pPr>
    </w:p>
    <w:p w:rsidR="00C57B99" w:rsidRDefault="00C57B99" w:rsidP="00834BB4">
      <w:pPr>
        <w:jc w:val="both"/>
        <w:rPr>
          <w:b/>
          <w:bCs/>
          <w:lang w:eastAsia="en-US"/>
        </w:rPr>
      </w:pPr>
    </w:p>
    <w:p w:rsidR="001F4B22" w:rsidRDefault="001F4B22" w:rsidP="00834BB4">
      <w:pPr>
        <w:jc w:val="both"/>
        <w:rPr>
          <w:b/>
          <w:bCs/>
          <w:lang w:eastAsia="en-US"/>
        </w:rPr>
      </w:pPr>
    </w:p>
    <w:p w:rsidR="001F4B22" w:rsidRDefault="001F4B22" w:rsidP="00834BB4">
      <w:pPr>
        <w:jc w:val="both"/>
        <w:rPr>
          <w:b/>
          <w:bCs/>
          <w:lang w:eastAsia="en-US"/>
        </w:rPr>
      </w:pPr>
    </w:p>
    <w:p w:rsidR="001F4B22" w:rsidRDefault="001F4B22" w:rsidP="00834BB4">
      <w:pPr>
        <w:jc w:val="both"/>
        <w:rPr>
          <w:b/>
          <w:bCs/>
          <w:lang w:eastAsia="en-US"/>
        </w:rPr>
      </w:pPr>
    </w:p>
    <w:p w:rsidR="001F4B22" w:rsidRDefault="001F4B22" w:rsidP="00834BB4">
      <w:pPr>
        <w:jc w:val="both"/>
        <w:rPr>
          <w:b/>
          <w:bCs/>
          <w:lang w:eastAsia="en-US"/>
        </w:rPr>
      </w:pPr>
    </w:p>
    <w:p w:rsidR="00C57B99" w:rsidRPr="00C57B99" w:rsidRDefault="00C57B99" w:rsidP="00834BB4">
      <w:pPr>
        <w:jc w:val="both"/>
        <w:rPr>
          <w:b/>
          <w:bCs/>
          <w:lang w:eastAsia="en-US"/>
        </w:rPr>
      </w:pPr>
    </w:p>
    <w:p w:rsidR="00BE3DD5" w:rsidRPr="00BE3DD5" w:rsidRDefault="00BE3DD5" w:rsidP="00834BB4">
      <w:pPr>
        <w:jc w:val="both"/>
        <w:rPr>
          <w:b/>
          <w:bCs/>
          <w:lang w:eastAsia="en-US"/>
        </w:rPr>
      </w:pPr>
    </w:p>
    <w:p w:rsidR="00834BB4" w:rsidRDefault="00834BB4" w:rsidP="00834BB4">
      <w:pPr>
        <w:jc w:val="both"/>
        <w:rPr>
          <w:b/>
          <w:sz w:val="24"/>
          <w:szCs w:val="24"/>
          <w:lang w:val="sr-Cyrl-CS" w:eastAsia="en-US"/>
        </w:rPr>
      </w:pPr>
      <w:r w:rsidRPr="0083406E">
        <w:rPr>
          <w:b/>
          <w:sz w:val="24"/>
          <w:szCs w:val="24"/>
          <w:lang w:val="sr-Cyrl-CS" w:eastAsia="en-US"/>
        </w:rPr>
        <w:lastRenderedPageBreak/>
        <w:t>ПОНУДА</w:t>
      </w:r>
    </w:p>
    <w:p w:rsidR="0083406E" w:rsidRPr="0083406E" w:rsidRDefault="0083406E" w:rsidP="00834BB4">
      <w:pPr>
        <w:jc w:val="both"/>
        <w:rPr>
          <w:b/>
          <w:sz w:val="24"/>
          <w:szCs w:val="24"/>
          <w:lang w:val="sr-Cyrl-CS" w:eastAsia="en-US"/>
        </w:rPr>
      </w:pPr>
    </w:p>
    <w:p w:rsidR="004B0F19" w:rsidRPr="006A3B04" w:rsidRDefault="004B0F19" w:rsidP="00E81FE9">
      <w:pPr>
        <w:jc w:val="center"/>
        <w:rPr>
          <w:sz w:val="24"/>
          <w:szCs w:val="24"/>
          <w:lang w:eastAsia="en-US"/>
        </w:rPr>
      </w:pPr>
      <w:r w:rsidRPr="006A3B04">
        <w:rPr>
          <w:sz w:val="24"/>
          <w:szCs w:val="24"/>
          <w:lang w:val="sr-Cyrl-CS" w:eastAsia="en-US"/>
        </w:rPr>
        <w:t xml:space="preserve">У свему у складу са конкурсном документацијом, а у вези са јавном набавком </w:t>
      </w:r>
      <w:r w:rsidR="00BE3DD5">
        <w:rPr>
          <w:sz w:val="24"/>
          <w:szCs w:val="24"/>
          <w:lang w:val="sr-Cyrl-CS" w:eastAsia="en-US"/>
        </w:rPr>
        <w:t>услуга</w:t>
      </w:r>
      <w:r w:rsidRPr="006A3B04">
        <w:rPr>
          <w:sz w:val="24"/>
          <w:szCs w:val="24"/>
          <w:lang w:val="sr-Cyrl-CS" w:eastAsia="en-US"/>
        </w:rPr>
        <w:t xml:space="preserve"> на зимском одржавању путева по месним заједницама, у отвореном поступку јавне набавке </w:t>
      </w:r>
      <w:r w:rsidRPr="006A3B04">
        <w:rPr>
          <w:sz w:val="24"/>
          <w:szCs w:val="24"/>
          <w:lang w:eastAsia="en-US"/>
        </w:rPr>
        <w:t>ЈНВВ-</w:t>
      </w:r>
      <w:r w:rsidR="00F9246A">
        <w:rPr>
          <w:sz w:val="24"/>
          <w:szCs w:val="24"/>
          <w:lang w:val="sr-Cyrl-CS" w:eastAsia="en-US"/>
        </w:rPr>
        <w:t>у</w:t>
      </w:r>
      <w:r w:rsidRPr="006A3B04">
        <w:rPr>
          <w:sz w:val="24"/>
          <w:szCs w:val="24"/>
          <w:lang w:eastAsia="en-US"/>
        </w:rPr>
        <w:t xml:space="preserve"> </w:t>
      </w:r>
      <w:r w:rsidR="00BE3DD5">
        <w:rPr>
          <w:sz w:val="24"/>
          <w:szCs w:val="24"/>
          <w:lang w:val="sr-Cyrl-CS" w:eastAsia="en-US"/>
        </w:rPr>
        <w:t>16</w:t>
      </w:r>
      <w:r w:rsidR="00FF56D2">
        <w:rPr>
          <w:sz w:val="24"/>
          <w:szCs w:val="24"/>
          <w:lang w:val="sr-Cyrl-CS" w:eastAsia="en-US"/>
        </w:rPr>
        <w:t>/17</w:t>
      </w:r>
      <w:r w:rsidRPr="006A3B04">
        <w:rPr>
          <w:sz w:val="24"/>
          <w:szCs w:val="24"/>
          <w:lang w:val="sr-Cyrl-CS" w:eastAsia="en-US"/>
        </w:rPr>
        <w:t>, Партија _____, подносим:</w:t>
      </w:r>
    </w:p>
    <w:p w:rsidR="004C17D8" w:rsidRPr="006A3B04" w:rsidRDefault="004C17D8" w:rsidP="004B0F19">
      <w:pPr>
        <w:jc w:val="both"/>
        <w:rPr>
          <w:sz w:val="24"/>
          <w:szCs w:val="24"/>
        </w:rPr>
      </w:pPr>
    </w:p>
    <w:p w:rsidR="004B0F19" w:rsidRPr="006A3B04" w:rsidRDefault="00092987" w:rsidP="00C10C87">
      <w:pPr>
        <w:suppressAutoHyphens w:val="0"/>
        <w:spacing w:before="120"/>
        <w:ind w:left="357"/>
        <w:jc w:val="center"/>
        <w:outlineLvl w:val="0"/>
        <w:rPr>
          <w:b/>
          <w:sz w:val="24"/>
          <w:szCs w:val="24"/>
          <w:lang w:val="sr-Cyrl-CS" w:eastAsia="en-US"/>
        </w:rPr>
      </w:pPr>
      <w:r>
        <w:rPr>
          <w:b/>
          <w:sz w:val="24"/>
          <w:szCs w:val="24"/>
          <w:lang w:val="sr-Cyrl-CS" w:eastAsia="en-US"/>
        </w:rPr>
        <w:t xml:space="preserve">П </w:t>
      </w:r>
      <w:r w:rsidR="004B0F19" w:rsidRPr="006A3B04">
        <w:rPr>
          <w:b/>
          <w:sz w:val="24"/>
          <w:szCs w:val="24"/>
          <w:lang w:val="sr-Cyrl-CS" w:eastAsia="en-US"/>
        </w:rPr>
        <w:t>О Н У Д У</w:t>
      </w:r>
    </w:p>
    <w:p w:rsidR="004B0F19" w:rsidRDefault="004B0F19" w:rsidP="004B0F19">
      <w:pPr>
        <w:suppressAutoHyphens w:val="0"/>
        <w:ind w:left="360"/>
        <w:jc w:val="center"/>
        <w:rPr>
          <w:b/>
          <w:sz w:val="24"/>
          <w:szCs w:val="24"/>
          <w:lang w:val="sr-Cyrl-CS" w:eastAsia="en-US"/>
        </w:rPr>
      </w:pPr>
      <w:r w:rsidRPr="006A3B04">
        <w:rPr>
          <w:b/>
          <w:sz w:val="24"/>
          <w:szCs w:val="24"/>
          <w:lang w:val="sr-Cyrl-CS" w:eastAsia="en-US"/>
        </w:rPr>
        <w:t xml:space="preserve">ЗА ЈАВНУ НАБАВКУ </w:t>
      </w:r>
      <w:r w:rsidR="00BE3DD5">
        <w:rPr>
          <w:b/>
          <w:sz w:val="24"/>
          <w:szCs w:val="24"/>
          <w:lang w:val="sr-Cyrl-CS" w:eastAsia="en-US"/>
        </w:rPr>
        <w:t>УСЛУГА</w:t>
      </w:r>
      <w:r w:rsidRPr="006A3B04">
        <w:rPr>
          <w:b/>
          <w:sz w:val="24"/>
          <w:szCs w:val="24"/>
          <w:lang w:val="sr-Cyrl-CS" w:eastAsia="en-US"/>
        </w:rPr>
        <w:t xml:space="preserve"> НА ЗИМСКОМ ОДРЖАВАЊУ ПУТЕВА ПО МЕСНИМ ЗАЈЕДНИЦАМА ОПШТИНЕ ЧАЈЕТИНА</w:t>
      </w:r>
    </w:p>
    <w:p w:rsidR="00C57B99" w:rsidRPr="006A3B04" w:rsidRDefault="00C57B99" w:rsidP="004B0F19">
      <w:pPr>
        <w:suppressAutoHyphens w:val="0"/>
        <w:ind w:left="360"/>
        <w:jc w:val="center"/>
        <w:rPr>
          <w:sz w:val="24"/>
          <w:szCs w:val="24"/>
          <w:lang w:val="sr-Cyrl-CS" w:eastAsia="en-US"/>
        </w:rPr>
      </w:pPr>
    </w:p>
    <w:p w:rsidR="004B0F19" w:rsidRPr="006A3B04" w:rsidRDefault="004B0F19" w:rsidP="004B0F19">
      <w:pPr>
        <w:suppressAutoHyphens w:val="0"/>
        <w:ind w:left="360"/>
        <w:rPr>
          <w:sz w:val="24"/>
          <w:szCs w:val="24"/>
          <w:lang w:val="sr-Cyrl-CS" w:eastAsia="en-US"/>
        </w:rPr>
      </w:pPr>
      <w:r w:rsidRPr="006A3B04">
        <w:rPr>
          <w:sz w:val="24"/>
          <w:szCs w:val="24"/>
          <w:lang w:val="sr-Cyrl-CS" w:eastAsia="en-US"/>
        </w:rPr>
        <w:t xml:space="preserve">Понуда мора да обухвати  све тражене </w:t>
      </w:r>
      <w:r w:rsidR="00BE3DD5">
        <w:rPr>
          <w:sz w:val="24"/>
          <w:szCs w:val="24"/>
          <w:lang w:val="sr-Cyrl-CS" w:eastAsia="en-US"/>
        </w:rPr>
        <w:t>услуге</w:t>
      </w:r>
      <w:r w:rsidRPr="006A3B04">
        <w:rPr>
          <w:sz w:val="24"/>
          <w:szCs w:val="24"/>
          <w:lang w:val="sr-Cyrl-CS" w:eastAsia="en-US"/>
        </w:rPr>
        <w:t xml:space="preserve">, по спецификацији. Уколико понуђач не понуди све предвиђене </w:t>
      </w:r>
      <w:r w:rsidR="00BE3DD5">
        <w:rPr>
          <w:sz w:val="24"/>
          <w:szCs w:val="24"/>
          <w:lang w:val="sr-Cyrl-CS" w:eastAsia="en-US"/>
        </w:rPr>
        <w:t>услуге</w:t>
      </w:r>
      <w:r w:rsidRPr="006A3B04">
        <w:rPr>
          <w:sz w:val="24"/>
          <w:szCs w:val="24"/>
          <w:lang w:val="sr-Cyrl-CS" w:eastAsia="en-US"/>
        </w:rPr>
        <w:t xml:space="preserve"> понуда ће бити одбијена као</w:t>
      </w:r>
    </w:p>
    <w:p w:rsidR="004B0F19" w:rsidRPr="006A3B04" w:rsidRDefault="004B0F19" w:rsidP="004B0F19">
      <w:pPr>
        <w:suppressAutoHyphens w:val="0"/>
        <w:ind w:left="360"/>
        <w:rPr>
          <w:sz w:val="24"/>
          <w:szCs w:val="24"/>
          <w:lang w:val="sr-Cyrl-CS" w:eastAsia="en-US"/>
        </w:rPr>
      </w:pPr>
      <w:r w:rsidRPr="006A3B04">
        <w:rPr>
          <w:sz w:val="24"/>
          <w:szCs w:val="24"/>
          <w:lang w:val="sr-Cyrl-CS" w:eastAsia="en-US"/>
        </w:rPr>
        <w:t>неисправна.</w:t>
      </w:r>
    </w:p>
    <w:p w:rsidR="004B0F19" w:rsidRPr="006A3B04" w:rsidRDefault="004B0F19" w:rsidP="00C10C87">
      <w:pPr>
        <w:suppressAutoHyphens w:val="0"/>
        <w:ind w:left="360"/>
        <w:outlineLvl w:val="0"/>
        <w:rPr>
          <w:b/>
          <w:sz w:val="24"/>
          <w:szCs w:val="24"/>
          <w:lang w:val="sr-Cyrl-CS" w:eastAsia="en-US"/>
        </w:rPr>
      </w:pPr>
      <w:r w:rsidRPr="006A3B04">
        <w:rPr>
          <w:b/>
          <w:sz w:val="24"/>
          <w:szCs w:val="24"/>
          <w:lang w:val="sr-Cyrl-CS" w:eastAsia="en-US"/>
        </w:rPr>
        <w:t>1. ПОНУЂАЧ</w:t>
      </w:r>
    </w:p>
    <w:p w:rsidR="004B0F19" w:rsidRPr="006A3B04" w:rsidRDefault="004B0F19" w:rsidP="004B0F19">
      <w:pPr>
        <w:suppressAutoHyphens w:val="0"/>
        <w:spacing w:line="460" w:lineRule="exact"/>
        <w:ind w:left="357"/>
        <w:rPr>
          <w:sz w:val="24"/>
          <w:szCs w:val="24"/>
          <w:lang w:val="sr-Cyrl-CS" w:eastAsia="en-US"/>
        </w:rPr>
      </w:pPr>
      <w:r w:rsidRPr="006A3B04">
        <w:rPr>
          <w:sz w:val="24"/>
          <w:szCs w:val="24"/>
          <w:lang w:val="sr-Cyrl-CS" w:eastAsia="en-US"/>
        </w:rPr>
        <w:t xml:space="preserve">Назив понуђача: </w:t>
      </w:r>
      <w:r w:rsidRPr="006A3B04">
        <w:rPr>
          <w:sz w:val="24"/>
          <w:szCs w:val="24"/>
          <w:lang w:val="sr-Cyrl-CS" w:eastAsia="en-US"/>
        </w:rPr>
        <w:tab/>
        <w:t>......................................................................................</w:t>
      </w:r>
    </w:p>
    <w:p w:rsidR="004B0F19" w:rsidRPr="006A3B04" w:rsidRDefault="004B0F19" w:rsidP="004B0F19">
      <w:pPr>
        <w:suppressAutoHyphens w:val="0"/>
        <w:spacing w:line="460" w:lineRule="exact"/>
        <w:rPr>
          <w:sz w:val="24"/>
          <w:szCs w:val="24"/>
          <w:lang w:val="sr-Cyrl-CS" w:eastAsia="en-US"/>
        </w:rPr>
      </w:pPr>
      <w:r w:rsidRPr="006A3B04">
        <w:rPr>
          <w:sz w:val="24"/>
          <w:szCs w:val="24"/>
          <w:lang w:val="sr-Cyrl-CS" w:eastAsia="en-US"/>
        </w:rPr>
        <w:t xml:space="preserve">      ПИБ        ............................................................................</w:t>
      </w:r>
    </w:p>
    <w:p w:rsidR="004B0F19" w:rsidRPr="006A3B04" w:rsidRDefault="004B0F19" w:rsidP="004B0F19">
      <w:pPr>
        <w:suppressAutoHyphens w:val="0"/>
        <w:spacing w:line="460" w:lineRule="exact"/>
        <w:ind w:left="357"/>
        <w:rPr>
          <w:sz w:val="24"/>
          <w:szCs w:val="24"/>
          <w:lang w:val="sr-Cyrl-CS" w:eastAsia="en-US"/>
        </w:rPr>
      </w:pPr>
      <w:r w:rsidRPr="006A3B04">
        <w:rPr>
          <w:sz w:val="24"/>
          <w:szCs w:val="24"/>
          <w:lang w:val="sr-Cyrl-CS" w:eastAsia="en-US"/>
        </w:rPr>
        <w:t xml:space="preserve">Матични број </w:t>
      </w:r>
      <w:r w:rsidRPr="006A3B04">
        <w:rPr>
          <w:sz w:val="24"/>
          <w:szCs w:val="24"/>
          <w:lang w:val="sr-Cyrl-CS" w:eastAsia="en-US"/>
        </w:rPr>
        <w:tab/>
      </w:r>
      <w:r w:rsidRPr="006A3B04">
        <w:rPr>
          <w:sz w:val="24"/>
          <w:szCs w:val="24"/>
          <w:lang w:val="sr-Cyrl-CS" w:eastAsia="en-US"/>
        </w:rPr>
        <w:tab/>
        <w:t>..................................................</w:t>
      </w:r>
    </w:p>
    <w:p w:rsidR="004B0F19" w:rsidRPr="006A3B04" w:rsidRDefault="004B0F19" w:rsidP="00C10C87">
      <w:pPr>
        <w:tabs>
          <w:tab w:val="left" w:pos="360"/>
        </w:tabs>
        <w:suppressAutoHyphens w:val="0"/>
        <w:outlineLvl w:val="0"/>
        <w:rPr>
          <w:b/>
          <w:sz w:val="24"/>
          <w:szCs w:val="24"/>
          <w:lang w:val="ru-RU" w:eastAsia="en-US"/>
        </w:rPr>
      </w:pPr>
      <w:r w:rsidRPr="006A3B04">
        <w:rPr>
          <w:b/>
          <w:sz w:val="24"/>
          <w:szCs w:val="24"/>
          <w:lang w:val="ru-RU" w:eastAsia="en-US"/>
        </w:rPr>
        <w:tab/>
      </w:r>
      <w:r w:rsidRPr="006A3B04">
        <w:rPr>
          <w:b/>
          <w:sz w:val="24"/>
          <w:szCs w:val="24"/>
          <w:lang w:val="sr-Cyrl-CS" w:eastAsia="en-US"/>
        </w:rPr>
        <w:t>Услови понуде:</w:t>
      </w:r>
    </w:p>
    <w:p w:rsidR="00526449" w:rsidRDefault="004B0F19" w:rsidP="00C10C87">
      <w:pPr>
        <w:tabs>
          <w:tab w:val="left" w:pos="360"/>
        </w:tabs>
        <w:suppressAutoHyphens w:val="0"/>
        <w:spacing w:before="60"/>
        <w:outlineLvl w:val="0"/>
        <w:rPr>
          <w:sz w:val="24"/>
          <w:szCs w:val="24"/>
          <w:lang w:val="sr-Cyrl-CS" w:eastAsia="en-US"/>
        </w:rPr>
      </w:pPr>
      <w:r w:rsidRPr="006A3B04">
        <w:rPr>
          <w:sz w:val="24"/>
          <w:szCs w:val="24"/>
          <w:lang w:val="ru-RU" w:eastAsia="en-US"/>
        </w:rPr>
        <w:tab/>
      </w:r>
      <w:r w:rsidRPr="006A3B04">
        <w:rPr>
          <w:sz w:val="24"/>
          <w:szCs w:val="24"/>
          <w:lang w:val="sr-Cyrl-CS" w:eastAsia="en-US"/>
        </w:rPr>
        <w:t xml:space="preserve">Важност понуде: _____________ </w:t>
      </w:r>
      <w:r w:rsidR="00526449" w:rsidRPr="006A3B04">
        <w:rPr>
          <w:sz w:val="24"/>
          <w:szCs w:val="24"/>
          <w:lang w:val="sr-Cyrl-CS" w:eastAsia="en-US"/>
        </w:rPr>
        <w:t xml:space="preserve">дана отварања понуде </w:t>
      </w:r>
      <w:r w:rsidR="00526449">
        <w:rPr>
          <w:sz w:val="24"/>
          <w:szCs w:val="24"/>
          <w:lang w:val="sr-Cyrl-CS" w:eastAsia="en-US"/>
        </w:rPr>
        <w:t xml:space="preserve"> </w:t>
      </w:r>
    </w:p>
    <w:p w:rsidR="004B0F19" w:rsidRPr="006A3B04" w:rsidRDefault="00526449" w:rsidP="00C10C87">
      <w:pPr>
        <w:tabs>
          <w:tab w:val="left" w:pos="360"/>
        </w:tabs>
        <w:suppressAutoHyphens w:val="0"/>
        <w:spacing w:before="60"/>
        <w:outlineLvl w:val="0"/>
        <w:rPr>
          <w:sz w:val="24"/>
          <w:szCs w:val="24"/>
          <w:lang w:val="sr-Cyrl-CS" w:eastAsia="en-US"/>
        </w:rPr>
      </w:pPr>
      <w:r>
        <w:rPr>
          <w:sz w:val="24"/>
          <w:szCs w:val="24"/>
          <w:lang w:val="sr-Cyrl-CS" w:eastAsia="en-US"/>
        </w:rPr>
        <w:t xml:space="preserve">      </w:t>
      </w:r>
      <w:r w:rsidR="004B0F19" w:rsidRPr="006A3B04">
        <w:rPr>
          <w:sz w:val="24"/>
          <w:szCs w:val="24"/>
          <w:lang w:val="sr-Cyrl-CS" w:eastAsia="en-US"/>
        </w:rPr>
        <w:t xml:space="preserve">(минимум </w:t>
      </w:r>
      <w:r w:rsidR="001446D5" w:rsidRPr="006A3B04">
        <w:rPr>
          <w:sz w:val="24"/>
          <w:szCs w:val="24"/>
          <w:lang w:val="sr-Cyrl-CS" w:eastAsia="en-US"/>
        </w:rPr>
        <w:t>60</w:t>
      </w:r>
      <w:r w:rsidR="004B0F19" w:rsidRPr="006A3B04">
        <w:rPr>
          <w:sz w:val="24"/>
          <w:szCs w:val="24"/>
          <w:lang w:val="sr-Cyrl-CS" w:eastAsia="en-US"/>
        </w:rPr>
        <w:t xml:space="preserve"> дана од дана отварања понуде)</w:t>
      </w:r>
    </w:p>
    <w:p w:rsidR="004B0F19" w:rsidRDefault="004B0F19" w:rsidP="004B0F19">
      <w:pPr>
        <w:suppressAutoHyphens w:val="0"/>
        <w:ind w:left="360"/>
        <w:rPr>
          <w:sz w:val="24"/>
          <w:szCs w:val="24"/>
          <w:lang w:val="sr-Cyrl-CS" w:eastAsia="en-US"/>
        </w:rPr>
      </w:pPr>
    </w:p>
    <w:p w:rsidR="00E07755" w:rsidRPr="006A3B04" w:rsidRDefault="00E07755" w:rsidP="004B0F19">
      <w:pPr>
        <w:suppressAutoHyphens w:val="0"/>
        <w:ind w:left="360"/>
        <w:rPr>
          <w:sz w:val="24"/>
          <w:szCs w:val="24"/>
          <w:lang w:val="sr-Cyrl-CS" w:eastAsia="en-US"/>
        </w:rPr>
      </w:pPr>
    </w:p>
    <w:p w:rsidR="004B0F19" w:rsidRPr="006A3B04" w:rsidRDefault="004B0F19" w:rsidP="004B0F19">
      <w:pPr>
        <w:suppressAutoHyphens w:val="0"/>
        <w:ind w:left="360"/>
        <w:rPr>
          <w:sz w:val="24"/>
          <w:szCs w:val="24"/>
          <w:lang w:val="sr-Cyrl-CS" w:eastAsia="en-US"/>
        </w:rPr>
      </w:pPr>
      <w:r w:rsidRPr="006A3B04">
        <w:rPr>
          <w:sz w:val="24"/>
          <w:szCs w:val="24"/>
          <w:lang w:val="sr-Cyrl-CS" w:eastAsia="en-US"/>
        </w:rPr>
        <w:t>Понуду подносимо (заокружити):</w:t>
      </w:r>
    </w:p>
    <w:p w:rsidR="004B0F19" w:rsidRPr="006A3B04" w:rsidRDefault="004B0F19" w:rsidP="004B0F19">
      <w:pPr>
        <w:suppressAutoHyphens w:val="0"/>
        <w:ind w:left="360"/>
        <w:rPr>
          <w:b/>
          <w:sz w:val="24"/>
          <w:szCs w:val="24"/>
          <w:lang w:val="sr-Cyrl-CS" w:eastAsia="en-US"/>
        </w:rPr>
      </w:pPr>
      <w:r w:rsidRPr="006A3B04">
        <w:rPr>
          <w:b/>
          <w:sz w:val="24"/>
          <w:szCs w:val="24"/>
          <w:lang w:val="sr-Cyrl-CS" w:eastAsia="en-US"/>
        </w:rPr>
        <w:t>а) самостално                  б) са подизвођачем               в) заједничка понуда</w:t>
      </w:r>
    </w:p>
    <w:p w:rsidR="007A5464" w:rsidRDefault="007A5464" w:rsidP="00E81FE9">
      <w:pPr>
        <w:suppressAutoHyphens w:val="0"/>
        <w:rPr>
          <w:sz w:val="24"/>
          <w:szCs w:val="24"/>
          <w:lang w:val="sr-Cyrl-CS" w:eastAsia="en-US"/>
        </w:rPr>
      </w:pPr>
    </w:p>
    <w:p w:rsidR="00E07755" w:rsidRDefault="00E07755" w:rsidP="00E81FE9">
      <w:pPr>
        <w:suppressAutoHyphens w:val="0"/>
        <w:rPr>
          <w:sz w:val="24"/>
          <w:szCs w:val="24"/>
          <w:lang w:val="sr-Cyrl-CS" w:eastAsia="en-US"/>
        </w:rPr>
      </w:pPr>
    </w:p>
    <w:p w:rsidR="00E07755" w:rsidRPr="006A3B04" w:rsidRDefault="00E07755" w:rsidP="00E81FE9">
      <w:pPr>
        <w:suppressAutoHyphens w:val="0"/>
        <w:rPr>
          <w:sz w:val="24"/>
          <w:szCs w:val="24"/>
          <w:lang w:val="sr-Cyrl-CS" w:eastAsia="en-US"/>
        </w:rPr>
      </w:pPr>
    </w:p>
    <w:p w:rsidR="004B0F19" w:rsidRPr="006A3B04" w:rsidRDefault="004B0F19" w:rsidP="00C10C87">
      <w:pPr>
        <w:suppressAutoHyphens w:val="0"/>
        <w:ind w:left="360"/>
        <w:outlineLvl w:val="0"/>
        <w:rPr>
          <w:b/>
          <w:sz w:val="24"/>
          <w:szCs w:val="24"/>
          <w:lang w:val="sr-Cyrl-CS" w:eastAsia="en-US"/>
        </w:rPr>
      </w:pPr>
      <w:r w:rsidRPr="006A3B04">
        <w:rPr>
          <w:b/>
          <w:sz w:val="24"/>
          <w:szCs w:val="24"/>
          <w:lang w:val="sr-Cyrl-CS" w:eastAsia="en-US"/>
        </w:rPr>
        <w:t xml:space="preserve">2. ИЗЈАВА О ТАЧНОСТИ ПОДАТАКА </w:t>
      </w:r>
    </w:p>
    <w:p w:rsidR="004B0F19" w:rsidRPr="006A3B04" w:rsidRDefault="004B0F19" w:rsidP="004B0F19">
      <w:pPr>
        <w:suppressAutoHyphens w:val="0"/>
        <w:spacing w:before="120"/>
        <w:ind w:left="357"/>
        <w:jc w:val="both"/>
        <w:rPr>
          <w:sz w:val="24"/>
          <w:szCs w:val="24"/>
          <w:lang w:val="sr-Cyrl-CS" w:eastAsia="en-US"/>
        </w:rPr>
      </w:pPr>
      <w:r w:rsidRPr="006A3B04">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4B0F19" w:rsidRPr="006A3B04" w:rsidRDefault="004B0F19" w:rsidP="004B0F19">
      <w:pPr>
        <w:suppressAutoHyphens w:val="0"/>
        <w:spacing w:before="60"/>
        <w:ind w:left="357"/>
        <w:jc w:val="both"/>
        <w:rPr>
          <w:sz w:val="24"/>
          <w:szCs w:val="24"/>
          <w:lang w:val="sr-Cyrl-CS" w:eastAsia="en-US"/>
        </w:rPr>
      </w:pPr>
      <w:r w:rsidRPr="006A3B04">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A5464" w:rsidRDefault="007A5464" w:rsidP="004B0F19">
      <w:pPr>
        <w:suppressAutoHyphens w:val="0"/>
        <w:spacing w:before="60"/>
        <w:ind w:left="357"/>
        <w:jc w:val="both"/>
        <w:rPr>
          <w:sz w:val="24"/>
          <w:szCs w:val="24"/>
          <w:lang w:val="sr-Cyrl-CS" w:eastAsia="en-US"/>
        </w:rPr>
      </w:pPr>
    </w:p>
    <w:p w:rsidR="00E07755" w:rsidRDefault="00E07755" w:rsidP="004B0F19">
      <w:pPr>
        <w:suppressAutoHyphens w:val="0"/>
        <w:spacing w:before="60"/>
        <w:ind w:left="357"/>
        <w:jc w:val="both"/>
        <w:rPr>
          <w:sz w:val="24"/>
          <w:szCs w:val="24"/>
          <w:lang w:val="sr-Cyrl-CS" w:eastAsia="en-US"/>
        </w:rPr>
      </w:pPr>
    </w:p>
    <w:p w:rsidR="00E07755" w:rsidRPr="006A3B04" w:rsidRDefault="00E07755" w:rsidP="004B0F19">
      <w:pPr>
        <w:suppressAutoHyphens w:val="0"/>
        <w:spacing w:before="60"/>
        <w:ind w:left="357"/>
        <w:jc w:val="both"/>
        <w:rPr>
          <w:sz w:val="24"/>
          <w:szCs w:val="24"/>
          <w:lang w:val="sr-Cyrl-CS" w:eastAsia="en-US"/>
        </w:rPr>
      </w:pPr>
    </w:p>
    <w:p w:rsidR="004B0F19" w:rsidRPr="006A3B04" w:rsidRDefault="004B0F19" w:rsidP="004B0F19">
      <w:pPr>
        <w:suppressAutoHyphens w:val="0"/>
        <w:spacing w:before="60"/>
        <w:ind w:left="357"/>
        <w:jc w:val="both"/>
        <w:rPr>
          <w:sz w:val="24"/>
          <w:szCs w:val="24"/>
          <w:lang w:val="sr-Cyrl-CS" w:eastAsia="en-US"/>
        </w:rPr>
      </w:pPr>
    </w:p>
    <w:tbl>
      <w:tblPr>
        <w:tblW w:w="0" w:type="auto"/>
        <w:tblLook w:val="01E0"/>
      </w:tblPr>
      <w:tblGrid>
        <w:gridCol w:w="3064"/>
        <w:gridCol w:w="3038"/>
        <w:gridCol w:w="3187"/>
      </w:tblGrid>
      <w:tr w:rsidR="004B0F19" w:rsidRPr="006A3B04" w:rsidTr="00706462">
        <w:trPr>
          <w:trHeight w:val="300"/>
        </w:trPr>
        <w:tc>
          <w:tcPr>
            <w:tcW w:w="3179" w:type="dxa"/>
          </w:tcPr>
          <w:p w:rsidR="004B0F19" w:rsidRPr="006A3B04" w:rsidRDefault="004B0F19" w:rsidP="00706462">
            <w:pPr>
              <w:suppressAutoHyphens w:val="0"/>
              <w:rPr>
                <w:sz w:val="24"/>
                <w:szCs w:val="24"/>
                <w:lang w:val="sr-Cyrl-CS" w:eastAsia="en-US"/>
              </w:rPr>
            </w:pPr>
            <w:r w:rsidRPr="006A3B04">
              <w:rPr>
                <w:sz w:val="24"/>
                <w:szCs w:val="24"/>
                <w:lang w:val="sr-Cyrl-CS" w:eastAsia="en-US"/>
              </w:rPr>
              <w:t>Датум:</w:t>
            </w:r>
          </w:p>
        </w:tc>
        <w:tc>
          <w:tcPr>
            <w:tcW w:w="3162" w:type="dxa"/>
          </w:tcPr>
          <w:p w:rsidR="004B0F19" w:rsidRPr="006A3B04" w:rsidRDefault="004B0F19" w:rsidP="00706462">
            <w:pPr>
              <w:suppressAutoHyphens w:val="0"/>
              <w:jc w:val="center"/>
              <w:rPr>
                <w:sz w:val="24"/>
                <w:szCs w:val="24"/>
                <w:lang w:val="sr-Cyrl-CS" w:eastAsia="en-US"/>
              </w:rPr>
            </w:pPr>
            <w:r w:rsidRPr="006A3B04">
              <w:rPr>
                <w:sz w:val="24"/>
                <w:szCs w:val="24"/>
                <w:lang w:val="sr-Cyrl-CS" w:eastAsia="en-US"/>
              </w:rPr>
              <w:t>М</w:t>
            </w:r>
            <w:r w:rsidR="007B68B8" w:rsidRPr="006A3B04">
              <w:rPr>
                <w:sz w:val="24"/>
                <w:szCs w:val="24"/>
                <w:lang w:val="sr-Cyrl-CS" w:eastAsia="en-US"/>
              </w:rPr>
              <w:t>.</w:t>
            </w:r>
            <w:r w:rsidRPr="006A3B04">
              <w:rPr>
                <w:sz w:val="24"/>
                <w:szCs w:val="24"/>
                <w:lang w:val="sr-Cyrl-CS" w:eastAsia="en-US"/>
              </w:rPr>
              <w:t>П</w:t>
            </w:r>
            <w:r w:rsidR="007B68B8" w:rsidRPr="006A3B04">
              <w:rPr>
                <w:sz w:val="24"/>
                <w:szCs w:val="24"/>
                <w:lang w:val="sr-Cyrl-CS" w:eastAsia="en-US"/>
              </w:rPr>
              <w:t>.</w:t>
            </w:r>
          </w:p>
        </w:tc>
        <w:tc>
          <w:tcPr>
            <w:tcW w:w="3205" w:type="dxa"/>
          </w:tcPr>
          <w:p w:rsidR="004B0F19" w:rsidRPr="006A3B04" w:rsidRDefault="004B0F19" w:rsidP="00706462">
            <w:pPr>
              <w:suppressAutoHyphens w:val="0"/>
              <w:jc w:val="center"/>
              <w:rPr>
                <w:sz w:val="24"/>
                <w:szCs w:val="24"/>
                <w:lang w:val="sr-Cyrl-CS" w:eastAsia="en-US"/>
              </w:rPr>
            </w:pPr>
            <w:r w:rsidRPr="006A3B04">
              <w:rPr>
                <w:sz w:val="24"/>
                <w:szCs w:val="24"/>
                <w:lang w:val="sr-Cyrl-CS" w:eastAsia="en-US"/>
              </w:rPr>
              <w:t>Потпис одговорног лица</w:t>
            </w:r>
          </w:p>
        </w:tc>
      </w:tr>
      <w:tr w:rsidR="004B0F19" w:rsidRPr="006A3B04" w:rsidTr="00706462">
        <w:trPr>
          <w:trHeight w:val="285"/>
        </w:trPr>
        <w:tc>
          <w:tcPr>
            <w:tcW w:w="3179" w:type="dxa"/>
          </w:tcPr>
          <w:p w:rsidR="004B0F19" w:rsidRPr="006A3B04" w:rsidRDefault="004B0F19" w:rsidP="00706462">
            <w:pPr>
              <w:suppressAutoHyphens w:val="0"/>
              <w:rPr>
                <w:sz w:val="24"/>
                <w:szCs w:val="24"/>
                <w:lang w:val="sr-Cyrl-CS" w:eastAsia="en-US"/>
              </w:rPr>
            </w:pPr>
          </w:p>
        </w:tc>
        <w:tc>
          <w:tcPr>
            <w:tcW w:w="3162" w:type="dxa"/>
          </w:tcPr>
          <w:p w:rsidR="004B0F19" w:rsidRPr="006A3B04" w:rsidRDefault="004B0F19" w:rsidP="00706462">
            <w:pPr>
              <w:suppressAutoHyphens w:val="0"/>
              <w:jc w:val="center"/>
              <w:rPr>
                <w:sz w:val="24"/>
                <w:szCs w:val="24"/>
                <w:lang w:val="sr-Cyrl-CS" w:eastAsia="en-US"/>
              </w:rPr>
            </w:pPr>
          </w:p>
        </w:tc>
        <w:tc>
          <w:tcPr>
            <w:tcW w:w="3205" w:type="dxa"/>
          </w:tcPr>
          <w:p w:rsidR="004B0F19" w:rsidRPr="006A3B04" w:rsidRDefault="004B0F19" w:rsidP="00706462">
            <w:pPr>
              <w:suppressAutoHyphens w:val="0"/>
              <w:jc w:val="center"/>
              <w:rPr>
                <w:sz w:val="24"/>
                <w:szCs w:val="24"/>
                <w:lang w:val="sr-Cyrl-CS" w:eastAsia="en-US"/>
              </w:rPr>
            </w:pPr>
            <w:r w:rsidRPr="006A3B04">
              <w:rPr>
                <w:sz w:val="24"/>
                <w:szCs w:val="24"/>
                <w:lang w:val="sr-Cyrl-CS" w:eastAsia="en-US"/>
              </w:rPr>
              <w:t>______________________</w:t>
            </w:r>
          </w:p>
        </w:tc>
      </w:tr>
      <w:tr w:rsidR="004B0F19" w:rsidRPr="006A3B04" w:rsidTr="00706462">
        <w:trPr>
          <w:trHeight w:val="285"/>
        </w:trPr>
        <w:tc>
          <w:tcPr>
            <w:tcW w:w="3179" w:type="dxa"/>
          </w:tcPr>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tc>
        <w:tc>
          <w:tcPr>
            <w:tcW w:w="3162" w:type="dxa"/>
          </w:tcPr>
          <w:p w:rsidR="004B0F19" w:rsidRPr="006A3B04" w:rsidRDefault="004B0F19" w:rsidP="00706462">
            <w:pPr>
              <w:suppressAutoHyphens w:val="0"/>
              <w:jc w:val="center"/>
              <w:rPr>
                <w:sz w:val="24"/>
                <w:szCs w:val="24"/>
                <w:lang w:val="sr-Cyrl-CS" w:eastAsia="en-US"/>
              </w:rPr>
            </w:pPr>
          </w:p>
        </w:tc>
        <w:tc>
          <w:tcPr>
            <w:tcW w:w="3205" w:type="dxa"/>
          </w:tcPr>
          <w:p w:rsidR="001446D5" w:rsidRPr="006A3B04" w:rsidRDefault="001446D5" w:rsidP="007B68B8">
            <w:pPr>
              <w:suppressAutoHyphens w:val="0"/>
              <w:rPr>
                <w:sz w:val="24"/>
                <w:szCs w:val="24"/>
                <w:lang w:val="sr-Cyrl-CS" w:eastAsia="en-US"/>
              </w:rPr>
            </w:pPr>
          </w:p>
          <w:p w:rsidR="007A5464" w:rsidRDefault="007A5464" w:rsidP="007B68B8">
            <w:pPr>
              <w:suppressAutoHyphens w:val="0"/>
              <w:rPr>
                <w:sz w:val="24"/>
                <w:szCs w:val="24"/>
                <w:lang w:val="sr-Cyrl-CS" w:eastAsia="en-US"/>
              </w:rPr>
            </w:pPr>
          </w:p>
          <w:p w:rsidR="0083406E" w:rsidRDefault="0083406E" w:rsidP="007B68B8">
            <w:pPr>
              <w:suppressAutoHyphens w:val="0"/>
              <w:rPr>
                <w:sz w:val="24"/>
                <w:szCs w:val="24"/>
                <w:lang w:val="sr-Cyrl-CS" w:eastAsia="en-US"/>
              </w:rPr>
            </w:pPr>
          </w:p>
          <w:p w:rsidR="0083406E" w:rsidRDefault="0083406E" w:rsidP="007B68B8">
            <w:pPr>
              <w:suppressAutoHyphens w:val="0"/>
              <w:rPr>
                <w:sz w:val="24"/>
                <w:szCs w:val="24"/>
                <w:lang w:val="sr-Cyrl-CS" w:eastAsia="en-US"/>
              </w:rPr>
            </w:pPr>
          </w:p>
          <w:p w:rsidR="001446D5" w:rsidRPr="006A3B04" w:rsidRDefault="001446D5" w:rsidP="00C16C01">
            <w:pPr>
              <w:suppressAutoHyphens w:val="0"/>
              <w:rPr>
                <w:sz w:val="24"/>
                <w:szCs w:val="24"/>
                <w:lang w:val="sr-Cyrl-CS" w:eastAsia="en-US"/>
              </w:rPr>
            </w:pPr>
          </w:p>
        </w:tc>
      </w:tr>
    </w:tbl>
    <w:p w:rsidR="004B0F19" w:rsidRPr="006A3B04" w:rsidRDefault="00E81FE9" w:rsidP="004B0F19">
      <w:pPr>
        <w:jc w:val="both"/>
        <w:rPr>
          <w:sz w:val="24"/>
          <w:szCs w:val="24"/>
          <w:lang w:val="sr-Cyrl-CS"/>
        </w:rPr>
      </w:pPr>
      <w:r>
        <w:rPr>
          <w:sz w:val="24"/>
          <w:szCs w:val="24"/>
          <w:lang w:val="sr-Cyrl-CS"/>
        </w:rPr>
        <w:lastRenderedPageBreak/>
        <w:t xml:space="preserve">  </w:t>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004B0F19" w:rsidRPr="006A3B04">
        <w:rPr>
          <w:sz w:val="24"/>
          <w:szCs w:val="24"/>
          <w:lang w:val="sr-Cyrl-CS"/>
        </w:rPr>
        <w:t xml:space="preserve">  </w:t>
      </w:r>
      <w:r w:rsidR="004B0F19" w:rsidRPr="006A3B04">
        <w:rPr>
          <w:b/>
          <w:sz w:val="24"/>
          <w:szCs w:val="24"/>
          <w:lang w:val="sr-Cyrl-CS"/>
        </w:rPr>
        <w:t>ОБРАЗАЦ БРОЈ 1.</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ПОДАЦИ О ПОНУЂАЧУ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 - Пун назив понуђача:_________________________________________________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 .- Седиште: ______________ адреса: ________________ пошт.бр.______________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 .- Матични број: 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4. - Порески број: 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 - Шифра делатности: 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 Бројеви телефона: 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7. - Пословна банка: __________________________ бр.рачуна: 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8. - Овлашћено лице понуђача за потписивање уговора: ___________________________</w:t>
      </w:r>
    </w:p>
    <w:p w:rsidR="004B0F19" w:rsidRPr="006A3B04" w:rsidRDefault="004B0F19" w:rsidP="004B0F19">
      <w:pPr>
        <w:jc w:val="both"/>
        <w:rPr>
          <w:sz w:val="24"/>
          <w:szCs w:val="24"/>
          <w:lang w:val="sr-Cyrl-CS"/>
        </w:rPr>
      </w:pPr>
      <w:r w:rsidRPr="006A3B04">
        <w:rPr>
          <w:sz w:val="24"/>
          <w:szCs w:val="24"/>
          <w:lang w:val="sr-Cyrl-CS"/>
        </w:rPr>
        <w:t xml:space="preserve">      ________________________________________________________</w:t>
      </w:r>
    </w:p>
    <w:p w:rsidR="004B0F19" w:rsidRPr="006A3B04" w:rsidRDefault="004B0F19" w:rsidP="004B0F19">
      <w:pPr>
        <w:jc w:val="both"/>
        <w:rPr>
          <w:sz w:val="24"/>
          <w:szCs w:val="24"/>
          <w:lang w:val="sr-Cyrl-CS"/>
        </w:rPr>
      </w:pPr>
      <w:r w:rsidRPr="006A3B04">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9. - Особа за контакт: 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             М.П.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Место:______________________                              ______________________________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1446D5" w:rsidRPr="006A3B04" w:rsidRDefault="001446D5" w:rsidP="004B0F19">
      <w:pPr>
        <w:jc w:val="both"/>
        <w:rPr>
          <w:sz w:val="24"/>
          <w:szCs w:val="24"/>
          <w:lang w:val="sr-Cyrl-CS"/>
        </w:rPr>
      </w:pPr>
    </w:p>
    <w:p w:rsidR="001446D5" w:rsidRPr="006A3B04" w:rsidRDefault="001446D5" w:rsidP="004B0F19">
      <w:pPr>
        <w:jc w:val="both"/>
        <w:rPr>
          <w:sz w:val="24"/>
          <w:szCs w:val="24"/>
        </w:rPr>
      </w:pPr>
    </w:p>
    <w:p w:rsidR="004C17D8" w:rsidRDefault="004C17D8" w:rsidP="004B0F19">
      <w:pPr>
        <w:jc w:val="both"/>
        <w:rPr>
          <w:sz w:val="24"/>
          <w:szCs w:val="24"/>
        </w:rPr>
      </w:pPr>
    </w:p>
    <w:p w:rsidR="00BE3DD5" w:rsidRPr="00BE3DD5" w:rsidRDefault="00BE3DD5" w:rsidP="004B0F19">
      <w:pPr>
        <w:jc w:val="both"/>
        <w:rPr>
          <w:sz w:val="24"/>
          <w:szCs w:val="24"/>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r w:rsidRPr="006A3B04">
        <w:rPr>
          <w:b/>
          <w:sz w:val="24"/>
          <w:szCs w:val="24"/>
          <w:lang w:val="sr-Cyrl-CS"/>
        </w:rPr>
        <w:t xml:space="preserve">        ОБРАЗАЦ БРОЈ 1.- 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ПОДАЦИ О ПОНУЂАЧУ ИЗ ГРУПЕ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 - Пун назив понуђача из групе понуђача: 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 - Седиште са адресом ___________________ пошт. број  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 - Матични број 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4. - Шифра делатности 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 - Порески број _________________________________________________________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 Број телефона 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7. - Пословна банка ____________________________ бр. рач. 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8. - Особа за контакт 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b/>
          <w:bCs/>
          <w:sz w:val="24"/>
          <w:szCs w:val="24"/>
          <w:lang w:val="sr-Cyrl-CS"/>
        </w:rPr>
      </w:pPr>
      <w:r w:rsidRPr="006A3B04">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rPr>
      </w:pPr>
    </w:p>
    <w:p w:rsidR="004C17D8" w:rsidRPr="006A3B04" w:rsidRDefault="004C17D8" w:rsidP="004B0F19">
      <w:pPr>
        <w:jc w:val="both"/>
        <w:rPr>
          <w:sz w:val="24"/>
          <w:szCs w:val="24"/>
        </w:rPr>
      </w:pPr>
    </w:p>
    <w:p w:rsidR="007A5464" w:rsidRDefault="007A5464" w:rsidP="004B0F19">
      <w:pPr>
        <w:jc w:val="both"/>
        <w:rPr>
          <w:sz w:val="24"/>
          <w:szCs w:val="24"/>
          <w:lang w:val="sr-Cyrl-CS"/>
        </w:rPr>
      </w:pPr>
    </w:p>
    <w:p w:rsidR="00C16C01" w:rsidRPr="006A3B04" w:rsidRDefault="00C16C01"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t xml:space="preserve">   ОБРАЗАЦ БРОЈ 1.- Б</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ПОДАЦИ О ПОДИЗВОЂАЧУ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 - Пун назив подизвођача: 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 - Седиште са адресом ___________________ пошт. број  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 - Матични број 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4. - Шифра делатности 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 - Порески број _________________________________________________________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 Број телефона 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7. - Пословна банка ____________________________ бр. рач. 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8. - Особа за контакт 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НАПОМЕНА:   Овај образац попуњава, потписује и оверава понуђач за сваког  подизвођача.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Default="0002117D" w:rsidP="004B0F19">
      <w:pPr>
        <w:jc w:val="both"/>
        <w:rPr>
          <w:sz w:val="24"/>
          <w:szCs w:val="24"/>
          <w:lang w:val="sr-Cyrl-CS"/>
        </w:rPr>
      </w:pPr>
    </w:p>
    <w:p w:rsidR="00C16C01" w:rsidRPr="006A3B04" w:rsidRDefault="00C16C01" w:rsidP="004B0F19">
      <w:pPr>
        <w:jc w:val="both"/>
        <w:rPr>
          <w:sz w:val="24"/>
          <w:szCs w:val="24"/>
          <w:lang w:val="sr-Cyrl-CS"/>
        </w:rPr>
      </w:pPr>
    </w:p>
    <w:p w:rsidR="004B0F19" w:rsidRPr="006A3B04" w:rsidRDefault="004B0F19"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b/>
          <w:sz w:val="24"/>
          <w:szCs w:val="24"/>
          <w:lang w:val="sr-Cyrl-CS"/>
        </w:rPr>
        <w:t>ОБРАЗАЦ БРОЈ 2.</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У складу са чланом 75. став 2. Закона о јавним набавкама ("Сл. гласник РС" бр. 124/12</w:t>
      </w:r>
      <w:r w:rsidR="001446D5" w:rsidRPr="006A3B04">
        <w:rPr>
          <w:sz w:val="24"/>
          <w:szCs w:val="24"/>
          <w:lang w:val="sr-Cyrl-CS"/>
        </w:rPr>
        <w:t>,14/15,68/15</w:t>
      </w:r>
      <w:r w:rsidRPr="006A3B04">
        <w:rPr>
          <w:sz w:val="24"/>
          <w:szCs w:val="24"/>
          <w:lang w:val="sr-Cyrl-CS"/>
        </w:rPr>
        <w:t>) дајемо следећу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И З Ј А В У</w:t>
      </w: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sz w:val="24"/>
          <w:szCs w:val="24"/>
          <w:lang w:val="sr-Cyrl-CS"/>
        </w:rPr>
        <w:t>У својству понуђача</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sz w:val="24"/>
          <w:szCs w:val="24"/>
          <w:lang w:val="sr-Cyrl-CS"/>
        </w:rPr>
        <w:t>И З Ј АВ Љ У Ј Е М О</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r w:rsidRPr="006A3B04">
        <w:rPr>
          <w:sz w:val="24"/>
          <w:szCs w:val="24"/>
          <w:lang w:val="sr-Cyrl-CS"/>
        </w:rPr>
        <w:t>под пуном материјалном и кривичном одговорношћу да:</w:t>
      </w:r>
    </w:p>
    <w:p w:rsidR="004B0F19" w:rsidRPr="006A3B04" w:rsidRDefault="004B0F19" w:rsidP="004B0F19">
      <w:pPr>
        <w:jc w:val="center"/>
        <w:rPr>
          <w:sz w:val="24"/>
          <w:szCs w:val="24"/>
          <w:lang w:val="sr-Cyrl-CS"/>
        </w:rPr>
      </w:pPr>
    </w:p>
    <w:p w:rsidR="004B0F19" w:rsidRPr="006A3B04" w:rsidRDefault="004B0F19" w:rsidP="004B0F19">
      <w:pPr>
        <w:jc w:val="center"/>
        <w:rPr>
          <w:i/>
          <w:sz w:val="24"/>
          <w:szCs w:val="24"/>
          <w:lang w:val="sr-Cyrl-CS"/>
        </w:rPr>
      </w:pPr>
      <w:r w:rsidRPr="006A3B04">
        <w:rPr>
          <w:sz w:val="24"/>
          <w:szCs w:val="24"/>
          <w:lang w:val="sr-Cyrl-CS"/>
        </w:rPr>
        <w:t>__________________________________________________________</w:t>
      </w:r>
    </w:p>
    <w:p w:rsidR="004B0F19" w:rsidRPr="006A3B04" w:rsidRDefault="004B0F19" w:rsidP="004B0F19">
      <w:pPr>
        <w:jc w:val="center"/>
        <w:rPr>
          <w:i/>
          <w:sz w:val="24"/>
          <w:szCs w:val="24"/>
          <w:lang w:val="sr-Cyrl-CS"/>
        </w:rPr>
      </w:pPr>
      <w:r w:rsidRPr="006A3B04">
        <w:rPr>
          <w:i/>
          <w:sz w:val="24"/>
          <w:szCs w:val="24"/>
          <w:lang w:val="sr-Cyrl-CS"/>
        </w:rPr>
        <w:t>(пун назив и седиште)</w:t>
      </w:r>
    </w:p>
    <w:p w:rsidR="001446D5" w:rsidRPr="006A3B04" w:rsidRDefault="001446D5" w:rsidP="004B0F19">
      <w:pPr>
        <w:jc w:val="center"/>
        <w:rPr>
          <w:sz w:val="24"/>
          <w:szCs w:val="24"/>
          <w:lang w:val="sr-Cyrl-CS"/>
        </w:rPr>
      </w:pPr>
    </w:p>
    <w:p w:rsidR="004B0F19" w:rsidRPr="006A3B04" w:rsidRDefault="004B0F19" w:rsidP="004B0F19">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526449">
        <w:rPr>
          <w:sz w:val="24"/>
          <w:szCs w:val="24"/>
          <w:lang w:val="sr-Cyrl-CS"/>
        </w:rPr>
        <w:t>.</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D900F7" w:rsidRPr="006A3B04" w:rsidRDefault="00D900F7"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М.П.</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rPr>
          <w:rFonts w:eastAsia="Calibri"/>
          <w:sz w:val="24"/>
          <w:szCs w:val="24"/>
          <w:lang w:val="sr-Cyrl-CS"/>
        </w:rPr>
      </w:pPr>
    </w:p>
    <w:p w:rsidR="0002117D" w:rsidRPr="006A3B04" w:rsidRDefault="00DE528D" w:rsidP="0002117D">
      <w:pPr>
        <w:jc w:val="both"/>
        <w:rPr>
          <w:sz w:val="24"/>
          <w:szCs w:val="24"/>
          <w:lang w:val="sr-Cyrl-CS"/>
        </w:rPr>
      </w:pPr>
      <w:r w:rsidRPr="006A3B04">
        <w:rPr>
          <w:b/>
          <w:sz w:val="24"/>
          <w:szCs w:val="24"/>
          <w:lang w:val="sr-Cyrl-CS"/>
        </w:rPr>
        <w:t>Напомена</w:t>
      </w:r>
      <w:r w:rsidRPr="006A3B04">
        <w:rPr>
          <w:sz w:val="24"/>
          <w:szCs w:val="24"/>
          <w:lang w:val="sr-Cyrl-CS"/>
        </w:rPr>
        <w:t>:</w:t>
      </w:r>
      <w:r w:rsidRPr="006A3B04">
        <w:rPr>
          <w:color w:val="00B050"/>
          <w:sz w:val="24"/>
          <w:szCs w:val="24"/>
          <w:lang w:val="sr-Cyrl-CS"/>
        </w:rPr>
        <w:t xml:space="preserve"> </w:t>
      </w:r>
      <w:r w:rsidR="00E964AA" w:rsidRPr="006A3B04">
        <w:rPr>
          <w:sz w:val="24"/>
          <w:szCs w:val="24"/>
          <w:lang w:val="sr-Cyrl-CS"/>
        </w:rPr>
        <w:t>Овај образац</w:t>
      </w:r>
      <w:r w:rsidR="0002117D" w:rsidRPr="006A3B04">
        <w:rPr>
          <w:sz w:val="24"/>
          <w:szCs w:val="24"/>
          <w:lang w:val="sr-Cyrl-CS"/>
        </w:rPr>
        <w:t xml:space="preserve"> поред члана групе понуђача који је одређен као Носилац посла,  попуњава, потписује и оверава сваки члан групе понуђача у своје име.</w:t>
      </w:r>
    </w:p>
    <w:p w:rsidR="00DE528D" w:rsidRPr="006A3B04" w:rsidRDefault="00DE528D" w:rsidP="00DE528D">
      <w:pPr>
        <w:jc w:val="both"/>
        <w:rPr>
          <w:color w:val="00B050"/>
          <w:sz w:val="24"/>
          <w:szCs w:val="24"/>
          <w:lang w:val="sr-Cyrl-CS"/>
        </w:rPr>
      </w:pPr>
    </w:p>
    <w:p w:rsidR="004B0F19" w:rsidRPr="006A3B04" w:rsidRDefault="004B0F19" w:rsidP="004B0F19">
      <w:pPr>
        <w:rPr>
          <w:rFonts w:eastAsia="Calibri"/>
          <w:sz w:val="24"/>
          <w:szCs w:val="24"/>
          <w:lang w:val="sr-Cyrl-CS"/>
        </w:rPr>
      </w:pPr>
    </w:p>
    <w:p w:rsidR="004B0F19" w:rsidRPr="006A3B04" w:rsidRDefault="004B0F19" w:rsidP="004B0F19">
      <w:pPr>
        <w:ind w:left="360"/>
        <w:rPr>
          <w:sz w:val="24"/>
          <w:szCs w:val="24"/>
          <w:lang w:val="sr-Cyrl-CS" w:eastAsia="en-GB"/>
        </w:rPr>
      </w:pPr>
    </w:p>
    <w:p w:rsidR="004B0F19" w:rsidRDefault="004B0F19" w:rsidP="004B0F19">
      <w:pPr>
        <w:jc w:val="both"/>
        <w:rPr>
          <w:sz w:val="24"/>
          <w:szCs w:val="24"/>
          <w:lang w:val="sr-Cyrl-CS"/>
        </w:rPr>
      </w:pPr>
    </w:p>
    <w:p w:rsidR="00BC1734" w:rsidRDefault="00BC1734" w:rsidP="004B0F19">
      <w:pPr>
        <w:jc w:val="both"/>
        <w:rPr>
          <w:sz w:val="24"/>
          <w:szCs w:val="24"/>
          <w:lang w:val="sr-Cyrl-CS"/>
        </w:rPr>
      </w:pPr>
    </w:p>
    <w:p w:rsidR="00BC1734" w:rsidRDefault="00BC1734" w:rsidP="004B0F19">
      <w:pPr>
        <w:jc w:val="both"/>
        <w:rPr>
          <w:sz w:val="24"/>
          <w:szCs w:val="24"/>
          <w:lang w:val="sr-Cyrl-CS"/>
        </w:rPr>
      </w:pPr>
    </w:p>
    <w:p w:rsidR="003A38F6" w:rsidRDefault="003A38F6" w:rsidP="004B0F19">
      <w:pPr>
        <w:jc w:val="both"/>
        <w:rPr>
          <w:sz w:val="24"/>
          <w:szCs w:val="24"/>
          <w:lang w:val="sr-Cyrl-CS"/>
        </w:rPr>
      </w:pPr>
    </w:p>
    <w:p w:rsidR="00144935" w:rsidRPr="006A3B04" w:rsidRDefault="00144935" w:rsidP="004B0F19">
      <w:pPr>
        <w:jc w:val="both"/>
        <w:rPr>
          <w:sz w:val="24"/>
          <w:szCs w:val="24"/>
          <w:lang w:val="sr-Cyrl-CS"/>
        </w:rPr>
      </w:pPr>
    </w:p>
    <w:p w:rsidR="005F1BA5" w:rsidRDefault="001A57BC" w:rsidP="001A57BC">
      <w:pPr>
        <w:jc w:val="right"/>
        <w:rPr>
          <w:b/>
          <w:sz w:val="24"/>
          <w:szCs w:val="24"/>
        </w:rPr>
      </w:pPr>
      <w:r w:rsidRPr="001A57BC">
        <w:rPr>
          <w:b/>
          <w:sz w:val="24"/>
          <w:szCs w:val="24"/>
        </w:rPr>
        <w:t>OБРАЗАЦ ПОНУДЕ 3-1</w:t>
      </w:r>
    </w:p>
    <w:p w:rsidR="001A57BC" w:rsidRPr="001A57BC" w:rsidRDefault="001A57BC" w:rsidP="001A57BC">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201</w:t>
      </w:r>
      <w:r w:rsidR="00FF56D2">
        <w:rPr>
          <w:b/>
          <w:bCs/>
          <w:noProof/>
          <w:color w:val="000000"/>
          <w:sz w:val="24"/>
          <w:szCs w:val="24"/>
          <w:lang w:val="sr-Cyrl-CS" w:eastAsia="sr-Latn-CS"/>
        </w:rPr>
        <w:t>7/2018</w:t>
      </w:r>
      <w:r w:rsidR="00BE3DD5">
        <w:rPr>
          <w:b/>
          <w:bCs/>
          <w:noProof/>
          <w:color w:val="000000"/>
          <w:sz w:val="24"/>
          <w:szCs w:val="24"/>
          <w:lang w:val="sr-Cyrl-CS" w:eastAsia="sr-Latn-CS"/>
        </w:rPr>
        <w:t>,18/19,19/20</w:t>
      </w:r>
      <w:r w:rsidRPr="006A3B04">
        <w:rPr>
          <w:b/>
          <w:bCs/>
          <w:noProof/>
          <w:color w:val="000000"/>
          <w:sz w:val="24"/>
          <w:szCs w:val="24"/>
          <w:lang w:val="sr-Cyrl-CS" w:eastAsia="sr-Latn-CS"/>
        </w:rPr>
        <w:t xml:space="preserve"> године, Општина Чајетина</w:t>
      </w:r>
    </w:p>
    <w:p w:rsidR="001A57BC" w:rsidRDefault="001A57BC" w:rsidP="004B0F19">
      <w:pPr>
        <w:jc w:val="both"/>
        <w:rPr>
          <w:sz w:val="24"/>
          <w:szCs w:val="24"/>
        </w:rPr>
      </w:pPr>
    </w:p>
    <w:p w:rsidR="001A57BC" w:rsidRDefault="001A57BC" w:rsidP="004B0F19">
      <w:pPr>
        <w:jc w:val="both"/>
        <w:rPr>
          <w:b/>
          <w:sz w:val="24"/>
          <w:szCs w:val="24"/>
        </w:rPr>
      </w:pPr>
      <w:r w:rsidRPr="001A57BC">
        <w:rPr>
          <w:b/>
          <w:sz w:val="24"/>
          <w:szCs w:val="24"/>
        </w:rPr>
        <w:t>ПАРТИЈА</w:t>
      </w:r>
      <w:r>
        <w:rPr>
          <w:b/>
          <w:sz w:val="24"/>
          <w:szCs w:val="24"/>
        </w:rPr>
        <w:t xml:space="preserve"> </w:t>
      </w:r>
      <w:r w:rsidRPr="001A57BC">
        <w:rPr>
          <w:b/>
          <w:sz w:val="24"/>
          <w:szCs w:val="24"/>
        </w:rPr>
        <w:t>1:</w:t>
      </w:r>
      <w:r>
        <w:rPr>
          <w:b/>
          <w:sz w:val="24"/>
          <w:szCs w:val="24"/>
        </w:rPr>
        <w:t xml:space="preserve"> </w:t>
      </w:r>
      <w:r w:rsidRPr="001A57BC">
        <w:rPr>
          <w:b/>
          <w:sz w:val="24"/>
          <w:szCs w:val="24"/>
        </w:rPr>
        <w:t xml:space="preserve">Водице - Јечменско преседло - Доброселица </w:t>
      </w:r>
      <w:r>
        <w:rPr>
          <w:b/>
          <w:sz w:val="24"/>
          <w:szCs w:val="24"/>
        </w:rPr>
        <w:t>;</w:t>
      </w:r>
    </w:p>
    <w:p w:rsidR="001A57BC" w:rsidRPr="001A57BC" w:rsidRDefault="001A57BC" w:rsidP="004B0F19">
      <w:pPr>
        <w:jc w:val="both"/>
        <w:rPr>
          <w:b/>
          <w:sz w:val="24"/>
          <w:szCs w:val="24"/>
        </w:rPr>
      </w:pPr>
      <w:r>
        <w:rPr>
          <w:b/>
          <w:sz w:val="24"/>
          <w:szCs w:val="24"/>
        </w:rPr>
        <w:t>О</w:t>
      </w:r>
      <w:r w:rsidRPr="001A57BC">
        <w:rPr>
          <w:b/>
          <w:sz w:val="24"/>
          <w:szCs w:val="24"/>
        </w:rPr>
        <w:t>ријентациона дужина 4,8 км</w:t>
      </w:r>
    </w:p>
    <w:p w:rsidR="001A57BC" w:rsidRDefault="001A57BC" w:rsidP="004B0F19">
      <w:pPr>
        <w:jc w:val="both"/>
        <w:rPr>
          <w:sz w:val="24"/>
          <w:szCs w:val="24"/>
        </w:rPr>
      </w:pPr>
    </w:p>
    <w:tbl>
      <w:tblPr>
        <w:tblStyle w:val="TableGrid"/>
        <w:tblW w:w="9468" w:type="dxa"/>
        <w:tblLook w:val="04A0"/>
      </w:tblPr>
      <w:tblGrid>
        <w:gridCol w:w="608"/>
        <w:gridCol w:w="5260"/>
        <w:gridCol w:w="1710"/>
        <w:gridCol w:w="1890"/>
      </w:tblGrid>
      <w:tr w:rsidR="00DB084E" w:rsidTr="00144935">
        <w:tc>
          <w:tcPr>
            <w:tcW w:w="0" w:type="auto"/>
          </w:tcPr>
          <w:p w:rsidR="00DB084E" w:rsidRPr="001A57BC" w:rsidRDefault="00DB084E" w:rsidP="004B0F19">
            <w:pPr>
              <w:jc w:val="both"/>
              <w:rPr>
                <w:sz w:val="24"/>
                <w:szCs w:val="24"/>
              </w:rPr>
            </w:pPr>
            <w:r>
              <w:rPr>
                <w:sz w:val="24"/>
                <w:szCs w:val="24"/>
              </w:rPr>
              <w:t>Р.Б.</w:t>
            </w:r>
          </w:p>
        </w:tc>
        <w:tc>
          <w:tcPr>
            <w:tcW w:w="5260" w:type="dxa"/>
          </w:tcPr>
          <w:p w:rsidR="00DB084E" w:rsidRPr="006A3B04" w:rsidRDefault="00DB084E" w:rsidP="001A57BC">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1A57BC">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71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890"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DB084E" w:rsidTr="00144935">
        <w:tc>
          <w:tcPr>
            <w:tcW w:w="0" w:type="auto"/>
          </w:tcPr>
          <w:p w:rsidR="00DB084E" w:rsidRPr="001A57BC" w:rsidRDefault="00DB084E" w:rsidP="004B0F19">
            <w:pPr>
              <w:jc w:val="both"/>
              <w:rPr>
                <w:sz w:val="24"/>
                <w:szCs w:val="24"/>
              </w:rPr>
            </w:pPr>
            <w:r>
              <w:rPr>
                <w:sz w:val="24"/>
                <w:szCs w:val="24"/>
              </w:rPr>
              <w:t>1.</w:t>
            </w:r>
          </w:p>
        </w:tc>
        <w:tc>
          <w:tcPr>
            <w:tcW w:w="5260" w:type="dxa"/>
          </w:tcPr>
          <w:p w:rsidR="00DB084E" w:rsidRDefault="00DB084E" w:rsidP="004B0F19">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камионом (дупла вуча)</w:t>
            </w:r>
            <w:r>
              <w:rPr>
                <w:b/>
                <w:bCs/>
                <w:noProof/>
                <w:color w:val="000000"/>
                <w:sz w:val="24"/>
                <w:szCs w:val="24"/>
                <w:lang w:val="sr-Cyrl-CS" w:eastAsia="sr-Latn-CS"/>
              </w:rPr>
              <w:t xml:space="preserve"> са</w:t>
            </w:r>
            <w:r w:rsidRPr="006A3B04">
              <w:rPr>
                <w:b/>
                <w:bCs/>
                <w:noProof/>
                <w:color w:val="000000"/>
                <w:sz w:val="24"/>
                <w:szCs w:val="24"/>
                <w:lang w:val="sr-Cyrl-CS" w:eastAsia="sr-Latn-CS"/>
              </w:rPr>
              <w:t xml:space="preserve">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710" w:type="dxa"/>
          </w:tcPr>
          <w:p w:rsidR="00DB084E" w:rsidRDefault="00DB084E" w:rsidP="004B0F19">
            <w:pPr>
              <w:jc w:val="both"/>
              <w:rPr>
                <w:sz w:val="24"/>
                <w:szCs w:val="24"/>
              </w:rPr>
            </w:pPr>
          </w:p>
        </w:tc>
        <w:tc>
          <w:tcPr>
            <w:tcW w:w="1890" w:type="dxa"/>
          </w:tcPr>
          <w:p w:rsidR="00DB084E" w:rsidRDefault="00DB084E" w:rsidP="004B0F19">
            <w:pPr>
              <w:jc w:val="both"/>
              <w:rPr>
                <w:sz w:val="24"/>
                <w:szCs w:val="24"/>
              </w:rPr>
            </w:pPr>
          </w:p>
        </w:tc>
      </w:tr>
    </w:tbl>
    <w:p w:rsidR="001A57BC" w:rsidRDefault="001A57BC" w:rsidP="004B0F19">
      <w:pPr>
        <w:jc w:val="both"/>
        <w:rPr>
          <w:sz w:val="24"/>
          <w:szCs w:val="24"/>
        </w:rPr>
      </w:pPr>
    </w:p>
    <w:p w:rsidR="001A57BC" w:rsidRDefault="001A57BC" w:rsidP="004B0F19">
      <w:pPr>
        <w:jc w:val="both"/>
        <w:rPr>
          <w:sz w:val="24"/>
          <w:szCs w:val="24"/>
        </w:rPr>
      </w:pPr>
    </w:p>
    <w:p w:rsidR="001A57BC" w:rsidRPr="006A3B04" w:rsidRDefault="001A57BC" w:rsidP="001A57B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1A57BC" w:rsidRPr="006A3B04" w:rsidRDefault="001A57BC" w:rsidP="001A57BC">
      <w:pPr>
        <w:jc w:val="both"/>
        <w:rPr>
          <w:sz w:val="24"/>
          <w:szCs w:val="24"/>
          <w:lang w:val="sr-Cyrl-CS"/>
        </w:rPr>
      </w:pPr>
    </w:p>
    <w:p w:rsidR="001A57BC" w:rsidRPr="006A3B04" w:rsidRDefault="001A57BC" w:rsidP="001A57BC">
      <w:pPr>
        <w:jc w:val="both"/>
        <w:rPr>
          <w:sz w:val="24"/>
          <w:szCs w:val="24"/>
          <w:lang w:val="sr-Cyrl-CS"/>
        </w:rPr>
      </w:pPr>
    </w:p>
    <w:p w:rsidR="001A57BC" w:rsidRDefault="001A57BC" w:rsidP="001A57BC">
      <w:pPr>
        <w:jc w:val="both"/>
        <w:outlineLvl w:val="0"/>
        <w:rPr>
          <w:b/>
          <w:sz w:val="24"/>
          <w:szCs w:val="24"/>
          <w:lang w:val="sr-Cyrl-CS"/>
        </w:rPr>
      </w:pPr>
      <w:r w:rsidRPr="006A3B04">
        <w:rPr>
          <w:b/>
          <w:sz w:val="24"/>
          <w:szCs w:val="24"/>
          <w:lang w:val="sr-Cyrl-CS"/>
        </w:rPr>
        <w:t>Комерцијални услови:</w:t>
      </w:r>
    </w:p>
    <w:p w:rsidR="001A57BC" w:rsidRPr="006A3B04" w:rsidRDefault="001A57BC" w:rsidP="001A57BC">
      <w:pPr>
        <w:jc w:val="both"/>
        <w:outlineLvl w:val="0"/>
        <w:rPr>
          <w:sz w:val="24"/>
          <w:szCs w:val="24"/>
          <w:lang w:val="sr-Cyrl-CS"/>
        </w:rPr>
      </w:pPr>
    </w:p>
    <w:p w:rsidR="001A57BC" w:rsidRPr="00E81FE9" w:rsidRDefault="001A57BC" w:rsidP="001A57BC">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1A57BC" w:rsidRDefault="001A57BC" w:rsidP="001A57BC">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0C4938">
        <w:rPr>
          <w:b/>
          <w:sz w:val="24"/>
          <w:szCs w:val="24"/>
          <w:lang w:val="sr-Cyrl-CS"/>
        </w:rPr>
        <w:t xml:space="preserve"> 06 часова, посути сољу и ризлом.</w:t>
      </w:r>
    </w:p>
    <w:p w:rsidR="001A57BC" w:rsidRDefault="001A57BC" w:rsidP="001A57BC">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r w:rsidR="000C4938">
        <w:rPr>
          <w:b/>
          <w:sz w:val="24"/>
          <w:szCs w:val="24"/>
          <w:lang w:val="sr-Cyrl-CS"/>
        </w:rPr>
        <w:t>.</w:t>
      </w:r>
    </w:p>
    <w:p w:rsidR="001A57BC" w:rsidRPr="001A57BC" w:rsidRDefault="001A57BC" w:rsidP="001A57BC">
      <w:pPr>
        <w:pStyle w:val="ListParagraph"/>
        <w:ind w:left="502"/>
        <w:jc w:val="both"/>
        <w:rPr>
          <w:b/>
          <w:sz w:val="24"/>
          <w:szCs w:val="24"/>
          <w:lang w:val="sr-Cyrl-CS"/>
        </w:rPr>
      </w:pPr>
    </w:p>
    <w:p w:rsidR="001A57BC" w:rsidRPr="006A3B04" w:rsidRDefault="001A57BC" w:rsidP="001A57BC">
      <w:pPr>
        <w:jc w:val="both"/>
        <w:outlineLvl w:val="0"/>
        <w:rPr>
          <w:b/>
          <w:bCs/>
          <w:sz w:val="24"/>
          <w:szCs w:val="24"/>
          <w:lang w:val="sr-Cyrl-CS"/>
        </w:rPr>
      </w:pPr>
      <w:r w:rsidRPr="006A3B04">
        <w:rPr>
          <w:b/>
          <w:bCs/>
          <w:sz w:val="24"/>
          <w:szCs w:val="24"/>
          <w:lang w:val="sr-Cyrl-CS"/>
        </w:rPr>
        <w:t>3.1 Структура цене:</w:t>
      </w:r>
    </w:p>
    <w:p w:rsidR="001A57BC" w:rsidRPr="006A3B04" w:rsidRDefault="001A57BC" w:rsidP="001A57BC">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00BC1734">
        <w:rPr>
          <w:bCs/>
          <w:sz w:val="24"/>
          <w:szCs w:val="24"/>
          <w:lang w:val="sr-Cyrl-CS" w:eastAsia="en-US"/>
        </w:rPr>
        <w:t xml:space="preserve"> (без ПДВ-а) је</w:t>
      </w:r>
      <w:r w:rsidRPr="006A3B04">
        <w:rPr>
          <w:bCs/>
          <w:sz w:val="24"/>
          <w:szCs w:val="24"/>
          <w:lang w:val="sr-Cyrl-CS" w:eastAsia="en-US"/>
        </w:rPr>
        <w:t>____________________________ динара,</w:t>
      </w:r>
      <w:r w:rsidR="00BC1734">
        <w:rPr>
          <w:bCs/>
          <w:sz w:val="24"/>
          <w:szCs w:val="24"/>
          <w:lang w:val="sr-Cyrl-CS" w:eastAsia="en-US"/>
        </w:rPr>
        <w:t xml:space="preserve">и </w:t>
      </w:r>
      <w:r w:rsidRPr="006A3B04">
        <w:rPr>
          <w:bCs/>
          <w:sz w:val="24"/>
          <w:szCs w:val="24"/>
          <w:lang w:val="sr-Cyrl-CS" w:eastAsia="en-US"/>
        </w:rPr>
        <w:t>словима : ______________</w:t>
      </w:r>
      <w:r w:rsidR="00BC1734">
        <w:rPr>
          <w:bCs/>
          <w:sz w:val="24"/>
          <w:szCs w:val="24"/>
          <w:lang w:val="sr-Cyrl-CS" w:eastAsia="en-US"/>
        </w:rPr>
        <w:t>_______________________</w:t>
      </w:r>
      <w:r w:rsidRPr="006A3B04">
        <w:rPr>
          <w:bCs/>
          <w:sz w:val="24"/>
          <w:szCs w:val="24"/>
          <w:lang w:val="sr-Cyrl-CS" w:eastAsia="en-US"/>
        </w:rPr>
        <w:t xml:space="preserve">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1A57BC" w:rsidRPr="006A3B04" w:rsidRDefault="001A57BC" w:rsidP="001A57BC">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1A57BC" w:rsidRPr="006A3B04" w:rsidRDefault="001A57BC" w:rsidP="001A57BC">
      <w:pPr>
        <w:suppressAutoHyphens w:val="0"/>
        <w:jc w:val="both"/>
        <w:rPr>
          <w:bCs/>
          <w:sz w:val="24"/>
          <w:szCs w:val="24"/>
          <w:lang w:val="sr-Cyrl-CS" w:eastAsia="en-US"/>
        </w:rPr>
      </w:pPr>
    </w:p>
    <w:p w:rsidR="001A57BC" w:rsidRPr="006A3B04" w:rsidRDefault="001A57BC" w:rsidP="001A57BC">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0C4938">
        <w:rPr>
          <w:sz w:val="24"/>
          <w:szCs w:val="24"/>
          <w:lang w:val="sr-Cyrl-CS"/>
        </w:rPr>
        <w:t>______________________________</w:t>
      </w:r>
    </w:p>
    <w:p w:rsidR="001A57BC" w:rsidRDefault="001A57BC" w:rsidP="001A57BC">
      <w:pPr>
        <w:jc w:val="both"/>
        <w:rPr>
          <w:sz w:val="24"/>
          <w:szCs w:val="24"/>
          <w:lang w:val="sr-Cyrl-CS"/>
        </w:rPr>
      </w:pPr>
    </w:p>
    <w:p w:rsidR="00BC1734" w:rsidRPr="00144935" w:rsidRDefault="00BC1734" w:rsidP="001A57BC">
      <w:pPr>
        <w:jc w:val="both"/>
        <w:rPr>
          <w:sz w:val="24"/>
          <w:szCs w:val="24"/>
        </w:rPr>
      </w:pPr>
    </w:p>
    <w:p w:rsidR="001A57BC" w:rsidRPr="006A3B04" w:rsidRDefault="001A57BC" w:rsidP="001A57BC">
      <w:pPr>
        <w:jc w:val="both"/>
        <w:rPr>
          <w:sz w:val="24"/>
          <w:szCs w:val="24"/>
          <w:lang w:val="sr-Cyrl-CS"/>
        </w:rPr>
      </w:pPr>
      <w:r w:rsidRPr="006A3B04">
        <w:rPr>
          <w:sz w:val="24"/>
          <w:szCs w:val="24"/>
          <w:lang w:val="sr-Cyrl-CS"/>
        </w:rPr>
        <w:t>Датум: _____________________</w:t>
      </w:r>
      <w:r w:rsidR="00BC1734">
        <w:rPr>
          <w:sz w:val="24"/>
          <w:szCs w:val="24"/>
          <w:lang w:val="sr-Cyrl-CS"/>
        </w:rPr>
        <w:t xml:space="preserve">                   </w:t>
      </w:r>
      <w:r w:rsidR="000C4938">
        <w:rPr>
          <w:sz w:val="24"/>
          <w:szCs w:val="24"/>
          <w:lang w:val="sr-Cyrl-CS"/>
        </w:rPr>
        <w:t xml:space="preserve">             </w:t>
      </w:r>
      <w:r w:rsidR="00BC1734">
        <w:rPr>
          <w:sz w:val="24"/>
          <w:szCs w:val="24"/>
          <w:lang w:val="sr-Cyrl-CS"/>
        </w:rPr>
        <w:t xml:space="preserve">  </w:t>
      </w:r>
      <w:r w:rsidR="00BC1734" w:rsidRPr="006A3B04">
        <w:rPr>
          <w:sz w:val="24"/>
          <w:szCs w:val="24"/>
          <w:lang w:val="sr-Cyrl-CS"/>
        </w:rPr>
        <w:t>Потпис овлашћеног лица понуђача</w:t>
      </w:r>
    </w:p>
    <w:p w:rsidR="00BC1734" w:rsidRDefault="001A57BC" w:rsidP="00BC1734">
      <w:pPr>
        <w:jc w:val="both"/>
        <w:outlineLvl w:val="0"/>
        <w:rPr>
          <w:sz w:val="24"/>
          <w:szCs w:val="24"/>
          <w:lang w:val="sr-Cyrl-CS"/>
        </w:rPr>
      </w:pPr>
      <w:r w:rsidRPr="006A3B04">
        <w:rPr>
          <w:sz w:val="24"/>
          <w:szCs w:val="24"/>
          <w:lang w:val="sr-Cyrl-CS"/>
        </w:rPr>
        <w:t>Место:______________________</w:t>
      </w:r>
      <w:r w:rsidR="00BC1734">
        <w:rPr>
          <w:sz w:val="24"/>
          <w:szCs w:val="24"/>
          <w:lang w:val="sr-Cyrl-CS"/>
        </w:rPr>
        <w:t xml:space="preserve">                   </w:t>
      </w:r>
      <w:r w:rsidR="000C4938">
        <w:rPr>
          <w:sz w:val="24"/>
          <w:szCs w:val="24"/>
          <w:lang w:val="sr-Cyrl-CS"/>
        </w:rPr>
        <w:t xml:space="preserve">               </w:t>
      </w:r>
      <w:r w:rsidR="00BC1734">
        <w:rPr>
          <w:sz w:val="24"/>
          <w:szCs w:val="24"/>
          <w:lang w:val="sr-Cyrl-CS"/>
        </w:rPr>
        <w:t xml:space="preserve"> ______________________________</w:t>
      </w:r>
    </w:p>
    <w:p w:rsidR="00BC1734" w:rsidRDefault="00BC1734" w:rsidP="00BC1734">
      <w:pPr>
        <w:jc w:val="both"/>
        <w:outlineLvl w:val="0"/>
        <w:rPr>
          <w:sz w:val="24"/>
          <w:szCs w:val="24"/>
          <w:lang w:val="sr-Cyrl-CS"/>
        </w:rPr>
      </w:pPr>
    </w:p>
    <w:p w:rsidR="001A57BC" w:rsidRPr="00144935" w:rsidRDefault="00BC1734" w:rsidP="00144935">
      <w:pPr>
        <w:jc w:val="center"/>
        <w:outlineLvl w:val="0"/>
        <w:rPr>
          <w:sz w:val="24"/>
          <w:szCs w:val="24"/>
          <w:lang w:val="sr-Cyrl-CS"/>
        </w:rPr>
      </w:pPr>
      <w:r>
        <w:rPr>
          <w:sz w:val="24"/>
          <w:szCs w:val="24"/>
          <w:lang w:val="sr-Cyrl-CS"/>
        </w:rPr>
        <w:t>М</w:t>
      </w:r>
      <w:r w:rsidR="000C4938">
        <w:rPr>
          <w:sz w:val="24"/>
          <w:szCs w:val="24"/>
          <w:lang w:val="sr-Cyrl-CS"/>
        </w:rPr>
        <w:t>.</w:t>
      </w:r>
      <w:r>
        <w:rPr>
          <w:sz w:val="24"/>
          <w:szCs w:val="24"/>
          <w:lang w:val="sr-Cyrl-CS"/>
        </w:rPr>
        <w:t>П</w:t>
      </w:r>
      <w:r w:rsidR="000C4938">
        <w:rPr>
          <w:sz w:val="24"/>
          <w:szCs w:val="24"/>
          <w:lang w:val="sr-Cyrl-CS"/>
        </w:rPr>
        <w:t>.</w:t>
      </w:r>
    </w:p>
    <w:p w:rsidR="001A57BC" w:rsidRDefault="001A57BC" w:rsidP="004B0F19">
      <w:pPr>
        <w:jc w:val="both"/>
        <w:rPr>
          <w:sz w:val="24"/>
          <w:szCs w:val="24"/>
        </w:rPr>
      </w:pPr>
    </w:p>
    <w:p w:rsidR="001A57BC" w:rsidRDefault="001A57BC" w:rsidP="001A57BC">
      <w:pPr>
        <w:jc w:val="right"/>
        <w:rPr>
          <w:b/>
          <w:sz w:val="24"/>
          <w:szCs w:val="24"/>
        </w:rPr>
      </w:pPr>
      <w:r w:rsidRPr="001A57BC">
        <w:rPr>
          <w:b/>
          <w:sz w:val="24"/>
          <w:szCs w:val="24"/>
        </w:rPr>
        <w:t>OБРАЗАЦ ПОНУДЕ 3-</w:t>
      </w:r>
      <w:r>
        <w:rPr>
          <w:b/>
          <w:sz w:val="24"/>
          <w:szCs w:val="24"/>
        </w:rPr>
        <w:t>2</w:t>
      </w:r>
    </w:p>
    <w:p w:rsidR="001A57BC" w:rsidRPr="001A57BC" w:rsidRDefault="001A57BC" w:rsidP="001A57BC">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1A57BC" w:rsidRPr="00DB084E" w:rsidRDefault="001A57BC" w:rsidP="001A57BC">
      <w:pPr>
        <w:jc w:val="both"/>
        <w:rPr>
          <w:sz w:val="24"/>
          <w:szCs w:val="24"/>
        </w:rPr>
      </w:pPr>
    </w:p>
    <w:p w:rsidR="001A57BC" w:rsidRPr="000851CC" w:rsidRDefault="001A57BC" w:rsidP="001A57BC">
      <w:pPr>
        <w:rPr>
          <w:rFonts w:eastAsia="Calibri"/>
          <w:b/>
          <w:color w:val="FF0000"/>
          <w:sz w:val="24"/>
          <w:szCs w:val="24"/>
          <w:lang w:val="sr-Cyrl-CS"/>
        </w:rPr>
      </w:pPr>
      <w:r w:rsidRPr="0024457D">
        <w:rPr>
          <w:b/>
          <w:sz w:val="24"/>
          <w:szCs w:val="24"/>
        </w:rPr>
        <w:t>ПАРТИЈА 2</w:t>
      </w:r>
      <w:r w:rsidRPr="00C57B99">
        <w:rPr>
          <w:b/>
          <w:sz w:val="24"/>
          <w:szCs w:val="24"/>
        </w:rPr>
        <w:t xml:space="preserve">: </w:t>
      </w:r>
      <w:r w:rsidR="00C57B99" w:rsidRPr="00C57B99">
        <w:rPr>
          <w:rFonts w:eastAsia="Calibri"/>
          <w:b/>
          <w:sz w:val="24"/>
          <w:szCs w:val="24"/>
          <w:lang w:val="sr-Cyrl-CS"/>
        </w:rPr>
        <w:t xml:space="preserve">Путни правац Кобиља глава - од држ. пута </w:t>
      </w:r>
      <w:r w:rsidR="00C57B99" w:rsidRPr="00C57B99">
        <w:rPr>
          <w:rFonts w:eastAsia="Calibri"/>
          <w:b/>
          <w:sz w:val="24"/>
          <w:szCs w:val="24"/>
        </w:rPr>
        <w:t>II</w:t>
      </w:r>
      <w:r w:rsidR="00D621DA">
        <w:rPr>
          <w:rFonts w:eastAsia="Calibri"/>
          <w:b/>
          <w:sz w:val="24"/>
          <w:szCs w:val="24"/>
          <w:lang w:val="sr-Cyrl-CS"/>
        </w:rPr>
        <w:t xml:space="preserve"> </w:t>
      </w:r>
      <w:r w:rsidR="00D621DA">
        <w:rPr>
          <w:rFonts w:eastAsia="Calibri"/>
          <w:b/>
          <w:sz w:val="24"/>
          <w:szCs w:val="24"/>
        </w:rPr>
        <w:t>B</w:t>
      </w:r>
      <w:r w:rsidR="00C57B99" w:rsidRPr="00C57B99">
        <w:rPr>
          <w:rFonts w:eastAsia="Calibri"/>
          <w:b/>
          <w:sz w:val="24"/>
          <w:szCs w:val="24"/>
          <w:lang w:val="sr-Cyrl-CS"/>
        </w:rPr>
        <w:t xml:space="preserve"> реда 405 ( скретање код магнезита) - насеље кобиља глава</w:t>
      </w:r>
    </w:p>
    <w:p w:rsidR="001A57BC" w:rsidRPr="0024457D" w:rsidRDefault="00BC1734" w:rsidP="001A57BC">
      <w:pPr>
        <w:rPr>
          <w:rFonts w:eastAsia="Calibri"/>
          <w:b/>
          <w:sz w:val="24"/>
          <w:szCs w:val="24"/>
          <w:lang w:val="sr-Cyrl-CS"/>
        </w:rPr>
      </w:pPr>
      <w:r>
        <w:rPr>
          <w:rFonts w:eastAsia="Calibri"/>
          <w:b/>
          <w:sz w:val="24"/>
          <w:szCs w:val="24"/>
          <w:lang w:val="sr-Cyrl-CS"/>
        </w:rPr>
        <w:t xml:space="preserve">Оријентациона дужина : </w:t>
      </w:r>
      <w:r w:rsidR="00C57B99" w:rsidRPr="00C57B99">
        <w:rPr>
          <w:rFonts w:eastAsia="Calibri"/>
          <w:b/>
          <w:sz w:val="24"/>
          <w:szCs w:val="24"/>
          <w:lang w:val="sr-Cyrl-CS"/>
        </w:rPr>
        <w:t>4,2</w:t>
      </w:r>
      <w:r w:rsidR="001A57BC" w:rsidRPr="0024457D">
        <w:rPr>
          <w:rFonts w:eastAsia="Calibri"/>
          <w:b/>
          <w:sz w:val="24"/>
          <w:szCs w:val="24"/>
          <w:lang w:val="sr-Cyrl-CS"/>
        </w:rPr>
        <w:t xml:space="preserve"> км</w:t>
      </w:r>
    </w:p>
    <w:p w:rsidR="001A57BC" w:rsidRDefault="001A57BC" w:rsidP="001A57BC">
      <w:pPr>
        <w:jc w:val="both"/>
        <w:rPr>
          <w:sz w:val="24"/>
          <w:szCs w:val="24"/>
        </w:rPr>
      </w:pPr>
    </w:p>
    <w:tbl>
      <w:tblPr>
        <w:tblStyle w:val="TableGrid"/>
        <w:tblW w:w="9378" w:type="dxa"/>
        <w:tblLook w:val="04A0"/>
      </w:tblPr>
      <w:tblGrid>
        <w:gridCol w:w="608"/>
        <w:gridCol w:w="5800"/>
        <w:gridCol w:w="1515"/>
        <w:gridCol w:w="1455"/>
      </w:tblGrid>
      <w:tr w:rsidR="00DB084E" w:rsidTr="00144935">
        <w:tc>
          <w:tcPr>
            <w:tcW w:w="0" w:type="auto"/>
          </w:tcPr>
          <w:p w:rsidR="00DB084E" w:rsidRPr="001A57BC" w:rsidRDefault="00DB084E" w:rsidP="001A57BC">
            <w:pPr>
              <w:jc w:val="both"/>
              <w:rPr>
                <w:sz w:val="24"/>
                <w:szCs w:val="24"/>
              </w:rPr>
            </w:pPr>
            <w:r>
              <w:rPr>
                <w:sz w:val="24"/>
                <w:szCs w:val="24"/>
              </w:rPr>
              <w:t>Р.Б.</w:t>
            </w:r>
          </w:p>
        </w:tc>
        <w:tc>
          <w:tcPr>
            <w:tcW w:w="5800" w:type="dxa"/>
          </w:tcPr>
          <w:p w:rsidR="00DB084E" w:rsidRPr="006A3B04" w:rsidRDefault="00DB084E" w:rsidP="001A57BC">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1A57BC">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515"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455"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CF4706">
        <w:tc>
          <w:tcPr>
            <w:tcW w:w="0" w:type="auto"/>
          </w:tcPr>
          <w:p w:rsidR="00144935" w:rsidRPr="001A57BC" w:rsidRDefault="00144935" w:rsidP="001A57BC">
            <w:pPr>
              <w:jc w:val="both"/>
              <w:rPr>
                <w:sz w:val="24"/>
                <w:szCs w:val="24"/>
              </w:rPr>
            </w:pPr>
            <w:r>
              <w:rPr>
                <w:sz w:val="24"/>
                <w:szCs w:val="24"/>
              </w:rPr>
              <w:t>1.</w:t>
            </w:r>
          </w:p>
        </w:tc>
        <w:tc>
          <w:tcPr>
            <w:tcW w:w="5800" w:type="dxa"/>
          </w:tcPr>
          <w:p w:rsidR="00144935" w:rsidRDefault="00144935" w:rsidP="00DB084E">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DB084E">
              <w:rPr>
                <w:b/>
                <w:bCs/>
                <w:noProof/>
                <w:sz w:val="24"/>
                <w:szCs w:val="24"/>
                <w:lang w:val="sr-Cyrl-CS" w:eastAsia="sr-Latn-CS"/>
              </w:rPr>
              <w:t>трактором ( дупла вуча) са  раоником или комбинирком</w:t>
            </w:r>
            <w:r w:rsidRPr="00DB084E">
              <w:rPr>
                <w:noProof/>
                <w:sz w:val="24"/>
                <w:szCs w:val="24"/>
                <w:lang w:val="sr-Cyrl-CS" w:eastAsia="sr-Latn-CS"/>
              </w:rPr>
              <w:t>,</w:t>
            </w:r>
            <w:r w:rsidRPr="006A3B04">
              <w:rPr>
                <w:noProof/>
                <w:color w:val="000000"/>
                <w:sz w:val="24"/>
                <w:szCs w:val="24"/>
                <w:lang w:val="sr-Cyrl-CS" w:eastAsia="sr-Latn-CS"/>
              </w:rPr>
              <w:t xml:space="preserve"> као и  машинско чишћење осулина и канала после отапања снега, пребацивање земље у страну у случају одрон</w:t>
            </w:r>
            <w:r>
              <w:rPr>
                <w:noProof/>
                <w:color w:val="000000"/>
                <w:sz w:val="24"/>
                <w:szCs w:val="24"/>
                <w:lang w:val="sr-Cyrl-CS" w:eastAsia="sr-Latn-CS"/>
              </w:rPr>
              <w:t>а, као и подасипање сољу и ризлом.</w:t>
            </w:r>
          </w:p>
        </w:tc>
        <w:tc>
          <w:tcPr>
            <w:tcW w:w="1515" w:type="dxa"/>
          </w:tcPr>
          <w:p w:rsidR="00144935" w:rsidRDefault="00144935" w:rsidP="001A57BC">
            <w:pPr>
              <w:jc w:val="both"/>
              <w:rPr>
                <w:sz w:val="24"/>
                <w:szCs w:val="24"/>
              </w:rPr>
            </w:pPr>
          </w:p>
        </w:tc>
        <w:tc>
          <w:tcPr>
            <w:tcW w:w="1455" w:type="dxa"/>
          </w:tcPr>
          <w:p w:rsidR="00144935" w:rsidRDefault="00144935" w:rsidP="001A57BC">
            <w:pPr>
              <w:jc w:val="both"/>
              <w:rPr>
                <w:sz w:val="24"/>
                <w:szCs w:val="24"/>
              </w:rPr>
            </w:pPr>
          </w:p>
        </w:tc>
      </w:tr>
    </w:tbl>
    <w:p w:rsidR="001A57BC" w:rsidRPr="00BC1734" w:rsidRDefault="001A57BC" w:rsidP="001A57BC">
      <w:pPr>
        <w:jc w:val="both"/>
        <w:rPr>
          <w:sz w:val="24"/>
          <w:szCs w:val="24"/>
        </w:rPr>
      </w:pPr>
    </w:p>
    <w:p w:rsidR="001A57BC" w:rsidRPr="006A3B04" w:rsidRDefault="001A57BC" w:rsidP="001A57B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1A57BC" w:rsidRPr="006A3B04" w:rsidRDefault="001A57BC" w:rsidP="001A57BC">
      <w:pPr>
        <w:jc w:val="both"/>
        <w:rPr>
          <w:sz w:val="24"/>
          <w:szCs w:val="24"/>
          <w:lang w:val="sr-Cyrl-CS"/>
        </w:rPr>
      </w:pPr>
    </w:p>
    <w:p w:rsidR="001A57BC" w:rsidRDefault="001A57BC" w:rsidP="001A57BC">
      <w:pPr>
        <w:jc w:val="both"/>
        <w:outlineLvl w:val="0"/>
        <w:rPr>
          <w:b/>
          <w:sz w:val="24"/>
          <w:szCs w:val="24"/>
          <w:lang w:val="sr-Cyrl-CS"/>
        </w:rPr>
      </w:pPr>
      <w:r w:rsidRPr="006A3B04">
        <w:rPr>
          <w:b/>
          <w:sz w:val="24"/>
          <w:szCs w:val="24"/>
          <w:lang w:val="sr-Cyrl-CS"/>
        </w:rPr>
        <w:t>Комерцијални услови:</w:t>
      </w:r>
    </w:p>
    <w:p w:rsidR="001A57BC" w:rsidRPr="006A3B04" w:rsidRDefault="001A57BC" w:rsidP="001A57BC">
      <w:pPr>
        <w:jc w:val="both"/>
        <w:outlineLvl w:val="0"/>
        <w:rPr>
          <w:sz w:val="24"/>
          <w:szCs w:val="24"/>
          <w:lang w:val="sr-Cyrl-CS"/>
        </w:rPr>
      </w:pPr>
    </w:p>
    <w:p w:rsidR="001A57BC" w:rsidRPr="00E81FE9" w:rsidRDefault="001A57BC" w:rsidP="001A57BC">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1A57BC" w:rsidRDefault="001A57BC" w:rsidP="001A57BC">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0C4938">
        <w:rPr>
          <w:b/>
          <w:sz w:val="24"/>
          <w:szCs w:val="24"/>
          <w:lang w:val="sr-Cyrl-CS"/>
        </w:rPr>
        <w:t xml:space="preserve"> 06 часова, као и посути сољу и ризлом.</w:t>
      </w:r>
    </w:p>
    <w:p w:rsidR="001A57BC" w:rsidRDefault="001A57BC" w:rsidP="00BC1734">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r w:rsidR="000C4938">
        <w:rPr>
          <w:b/>
          <w:sz w:val="24"/>
          <w:szCs w:val="24"/>
          <w:lang w:val="sr-Cyrl-CS"/>
        </w:rPr>
        <w:t>.</w:t>
      </w:r>
    </w:p>
    <w:p w:rsidR="000C4938" w:rsidRPr="00BC1734" w:rsidRDefault="000C4938" w:rsidP="000C4938">
      <w:pPr>
        <w:pStyle w:val="ListParagraph"/>
        <w:ind w:left="502"/>
        <w:jc w:val="both"/>
        <w:rPr>
          <w:b/>
          <w:sz w:val="24"/>
          <w:szCs w:val="24"/>
          <w:lang w:val="sr-Cyrl-CS"/>
        </w:rPr>
      </w:pPr>
    </w:p>
    <w:p w:rsidR="001A57BC" w:rsidRPr="006A3B04" w:rsidRDefault="001A57BC" w:rsidP="001A57BC">
      <w:pPr>
        <w:jc w:val="both"/>
        <w:outlineLvl w:val="0"/>
        <w:rPr>
          <w:b/>
          <w:bCs/>
          <w:sz w:val="24"/>
          <w:szCs w:val="24"/>
          <w:lang w:val="sr-Cyrl-CS"/>
        </w:rPr>
      </w:pPr>
      <w:r w:rsidRPr="006A3B04">
        <w:rPr>
          <w:b/>
          <w:bCs/>
          <w:sz w:val="24"/>
          <w:szCs w:val="24"/>
          <w:lang w:val="sr-Cyrl-CS"/>
        </w:rPr>
        <w:t>3.1 Структура цене:</w:t>
      </w:r>
    </w:p>
    <w:p w:rsidR="001A57BC" w:rsidRPr="006A3B04" w:rsidRDefault="001A57BC" w:rsidP="001A57BC">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w:t>
      </w:r>
      <w:r w:rsidR="00BC1734">
        <w:rPr>
          <w:bCs/>
          <w:sz w:val="24"/>
          <w:szCs w:val="24"/>
          <w:lang w:val="sr-Cyrl-CS" w:eastAsia="en-US"/>
        </w:rPr>
        <w:t xml:space="preserve"> и словима : _________________________</w:t>
      </w:r>
      <w:r w:rsidRPr="006A3B04">
        <w:rPr>
          <w:bCs/>
          <w:sz w:val="24"/>
          <w:szCs w:val="24"/>
          <w:lang w:val="sr-Cyrl-CS" w:eastAsia="en-US"/>
        </w:rPr>
        <w:t xml:space="preserve">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1A57BC" w:rsidRPr="006A3B04" w:rsidRDefault="001A57BC" w:rsidP="001A57BC">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1A57BC" w:rsidRDefault="001A57BC" w:rsidP="001A57BC">
      <w:pPr>
        <w:suppressAutoHyphens w:val="0"/>
        <w:jc w:val="both"/>
        <w:rPr>
          <w:bCs/>
          <w:sz w:val="24"/>
          <w:szCs w:val="24"/>
          <w:lang w:val="sr-Cyrl-CS" w:eastAsia="en-US"/>
        </w:rPr>
      </w:pPr>
    </w:p>
    <w:p w:rsidR="000C4938" w:rsidRPr="006A3B04" w:rsidRDefault="000C4938" w:rsidP="001A57BC">
      <w:pPr>
        <w:suppressAutoHyphens w:val="0"/>
        <w:jc w:val="both"/>
        <w:rPr>
          <w:bCs/>
          <w:sz w:val="24"/>
          <w:szCs w:val="24"/>
          <w:lang w:val="sr-Cyrl-CS" w:eastAsia="en-US"/>
        </w:rPr>
      </w:pPr>
    </w:p>
    <w:p w:rsidR="001A57BC" w:rsidRPr="006A3B04" w:rsidRDefault="001A57BC" w:rsidP="001A57BC">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0C4938">
        <w:rPr>
          <w:sz w:val="24"/>
          <w:szCs w:val="24"/>
          <w:lang w:val="sr-Cyrl-CS"/>
        </w:rPr>
        <w:t>______________________________</w:t>
      </w:r>
    </w:p>
    <w:p w:rsidR="001A57BC" w:rsidRDefault="001A57BC" w:rsidP="001A57BC">
      <w:pPr>
        <w:jc w:val="both"/>
        <w:rPr>
          <w:sz w:val="24"/>
          <w:szCs w:val="24"/>
        </w:rPr>
      </w:pPr>
    </w:p>
    <w:p w:rsidR="000C4938" w:rsidRPr="00144935" w:rsidRDefault="000C4938" w:rsidP="001A57BC">
      <w:pPr>
        <w:jc w:val="both"/>
        <w:rPr>
          <w:sz w:val="24"/>
          <w:szCs w:val="24"/>
        </w:rPr>
      </w:pPr>
    </w:p>
    <w:p w:rsidR="001A57BC" w:rsidRPr="006A3B04" w:rsidRDefault="001A57BC" w:rsidP="001A57BC">
      <w:pPr>
        <w:jc w:val="both"/>
        <w:rPr>
          <w:sz w:val="24"/>
          <w:szCs w:val="24"/>
          <w:lang w:val="sr-Cyrl-CS"/>
        </w:rPr>
      </w:pPr>
      <w:r w:rsidRPr="006A3B04">
        <w:rPr>
          <w:sz w:val="24"/>
          <w:szCs w:val="24"/>
          <w:lang w:val="sr-Cyrl-CS"/>
        </w:rPr>
        <w:t>Датум: _____________________</w:t>
      </w:r>
      <w:r w:rsidR="00BC1734">
        <w:rPr>
          <w:sz w:val="24"/>
          <w:szCs w:val="24"/>
          <w:lang w:val="sr-Cyrl-CS"/>
        </w:rPr>
        <w:t xml:space="preserve">                            </w:t>
      </w:r>
      <w:r w:rsidR="00BC1734" w:rsidRPr="006A3B04">
        <w:rPr>
          <w:sz w:val="24"/>
          <w:szCs w:val="24"/>
          <w:lang w:val="sr-Cyrl-CS"/>
        </w:rPr>
        <w:t>Потпис овлашћеног лица понуђача</w:t>
      </w:r>
    </w:p>
    <w:p w:rsidR="001A57BC" w:rsidRPr="006A3B04" w:rsidRDefault="001A57BC" w:rsidP="001A57BC">
      <w:pPr>
        <w:jc w:val="both"/>
        <w:outlineLvl w:val="0"/>
        <w:rPr>
          <w:sz w:val="24"/>
          <w:szCs w:val="24"/>
          <w:lang w:val="sr-Cyrl-CS"/>
        </w:rPr>
      </w:pPr>
      <w:r w:rsidRPr="006A3B04">
        <w:rPr>
          <w:sz w:val="24"/>
          <w:szCs w:val="24"/>
          <w:lang w:val="sr-Cyrl-CS"/>
        </w:rPr>
        <w:t>Место:______________________</w:t>
      </w:r>
    </w:p>
    <w:p w:rsidR="001A57BC" w:rsidRPr="006A3B04" w:rsidRDefault="00BC1734" w:rsidP="001A57BC">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____________________________</w:t>
      </w:r>
    </w:p>
    <w:p w:rsidR="00BC1734" w:rsidRPr="000C4938" w:rsidRDefault="000C4938" w:rsidP="000C4938">
      <w:pPr>
        <w:jc w:val="center"/>
        <w:rPr>
          <w:sz w:val="24"/>
          <w:szCs w:val="24"/>
        </w:rPr>
      </w:pPr>
      <w:r>
        <w:rPr>
          <w:sz w:val="24"/>
          <w:szCs w:val="24"/>
        </w:rPr>
        <w:t>MП</w:t>
      </w:r>
    </w:p>
    <w:p w:rsidR="00DB084E" w:rsidRPr="00D621DA" w:rsidRDefault="00DB084E" w:rsidP="004B0F19">
      <w:pPr>
        <w:jc w:val="both"/>
        <w:rPr>
          <w:sz w:val="24"/>
          <w:szCs w:val="24"/>
        </w:rPr>
      </w:pPr>
    </w:p>
    <w:p w:rsidR="0024457D" w:rsidRDefault="0024457D" w:rsidP="0024457D">
      <w:pPr>
        <w:jc w:val="right"/>
        <w:rPr>
          <w:b/>
          <w:sz w:val="24"/>
          <w:szCs w:val="24"/>
        </w:rPr>
      </w:pPr>
      <w:r w:rsidRPr="001A57BC">
        <w:rPr>
          <w:b/>
          <w:sz w:val="24"/>
          <w:szCs w:val="24"/>
        </w:rPr>
        <w:t>OБРАЗАЦ ПОНУДЕ 3-</w:t>
      </w:r>
      <w:r>
        <w:rPr>
          <w:b/>
          <w:sz w:val="24"/>
          <w:szCs w:val="24"/>
        </w:rPr>
        <w:t>3</w:t>
      </w:r>
    </w:p>
    <w:p w:rsidR="0024457D" w:rsidRPr="001A57BC" w:rsidRDefault="0024457D" w:rsidP="0024457D">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4457D" w:rsidRDefault="0024457D" w:rsidP="0024457D">
      <w:pPr>
        <w:jc w:val="both"/>
        <w:rPr>
          <w:sz w:val="24"/>
          <w:szCs w:val="24"/>
        </w:rPr>
      </w:pPr>
    </w:p>
    <w:p w:rsidR="0024457D" w:rsidRDefault="0024457D" w:rsidP="0024457D">
      <w:pPr>
        <w:jc w:val="both"/>
        <w:rPr>
          <w:sz w:val="24"/>
          <w:szCs w:val="24"/>
        </w:rPr>
      </w:pPr>
    </w:p>
    <w:p w:rsidR="0024457D" w:rsidRPr="0024457D" w:rsidRDefault="0024457D" w:rsidP="0024457D">
      <w:pPr>
        <w:jc w:val="both"/>
        <w:rPr>
          <w:b/>
          <w:sz w:val="24"/>
          <w:szCs w:val="24"/>
          <w:lang w:val="sr-Cyrl-CS" w:eastAsia="en-GB"/>
        </w:rPr>
      </w:pPr>
      <w:r w:rsidRPr="0024457D">
        <w:rPr>
          <w:b/>
          <w:sz w:val="24"/>
          <w:szCs w:val="24"/>
        </w:rPr>
        <w:t xml:space="preserve">ПАРТИЈА 3: </w:t>
      </w:r>
      <w:r w:rsidRPr="0024457D">
        <w:rPr>
          <w:rFonts w:eastAsia="Calibri"/>
          <w:b/>
          <w:sz w:val="24"/>
          <w:szCs w:val="24"/>
          <w:lang w:val="sr-Cyrl-CS"/>
        </w:rPr>
        <w:t>Путни правац Весовић гај – Голово – Ђокића воденица – Златића раскрсница – центар  Крива Рек</w:t>
      </w:r>
      <w:r w:rsidRPr="0024457D">
        <w:rPr>
          <w:b/>
          <w:sz w:val="24"/>
          <w:szCs w:val="24"/>
          <w:lang w:val="sr-Cyrl-CS" w:eastAsia="en-GB"/>
        </w:rPr>
        <w:t xml:space="preserve">е – Базен – Аћимовићи  и Ђокића воденица – пут за Рожанство </w:t>
      </w:r>
    </w:p>
    <w:p w:rsidR="0024457D" w:rsidRPr="0024457D" w:rsidRDefault="0024457D" w:rsidP="0024457D">
      <w:pPr>
        <w:rPr>
          <w:rFonts w:eastAsia="Calibri"/>
          <w:b/>
          <w:sz w:val="24"/>
          <w:szCs w:val="24"/>
          <w:lang w:val="sr-Cyrl-CS"/>
        </w:rPr>
      </w:pPr>
      <w:r w:rsidRPr="0024457D">
        <w:rPr>
          <w:rFonts w:eastAsia="Calibri"/>
          <w:b/>
          <w:sz w:val="24"/>
          <w:szCs w:val="24"/>
          <w:lang w:val="sr-Cyrl-CS"/>
        </w:rPr>
        <w:t>Оријентациона дужина : 1</w:t>
      </w:r>
      <w:r>
        <w:rPr>
          <w:rFonts w:eastAsia="Calibri"/>
          <w:b/>
          <w:sz w:val="24"/>
          <w:szCs w:val="24"/>
          <w:lang w:val="sr-Cyrl-CS"/>
        </w:rPr>
        <w:t>1,6</w:t>
      </w:r>
      <w:r w:rsidRPr="0024457D">
        <w:rPr>
          <w:rFonts w:eastAsia="Calibri"/>
          <w:b/>
          <w:sz w:val="24"/>
          <w:szCs w:val="24"/>
          <w:lang w:val="sr-Cyrl-CS"/>
        </w:rPr>
        <w:t xml:space="preserve"> км</w:t>
      </w:r>
    </w:p>
    <w:p w:rsidR="0024457D" w:rsidRDefault="0024457D" w:rsidP="0024457D">
      <w:pPr>
        <w:jc w:val="both"/>
        <w:rPr>
          <w:sz w:val="24"/>
          <w:szCs w:val="24"/>
        </w:rPr>
      </w:pPr>
    </w:p>
    <w:tbl>
      <w:tblPr>
        <w:tblStyle w:val="TableGrid"/>
        <w:tblW w:w="0" w:type="auto"/>
        <w:tblLook w:val="04A0"/>
      </w:tblPr>
      <w:tblGrid>
        <w:gridCol w:w="608"/>
        <w:gridCol w:w="5710"/>
        <w:gridCol w:w="1440"/>
        <w:gridCol w:w="1531"/>
      </w:tblGrid>
      <w:tr w:rsidR="00DB084E" w:rsidTr="00144935">
        <w:tc>
          <w:tcPr>
            <w:tcW w:w="0" w:type="auto"/>
          </w:tcPr>
          <w:p w:rsidR="00DB084E" w:rsidRPr="001A57BC" w:rsidRDefault="00DB084E" w:rsidP="00667060">
            <w:pPr>
              <w:jc w:val="both"/>
              <w:rPr>
                <w:sz w:val="24"/>
                <w:szCs w:val="24"/>
              </w:rPr>
            </w:pPr>
            <w:r>
              <w:rPr>
                <w:sz w:val="24"/>
                <w:szCs w:val="24"/>
              </w:rPr>
              <w:t>Р.Б.</w:t>
            </w:r>
          </w:p>
        </w:tc>
        <w:tc>
          <w:tcPr>
            <w:tcW w:w="571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44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53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144935">
        <w:tc>
          <w:tcPr>
            <w:tcW w:w="0" w:type="auto"/>
          </w:tcPr>
          <w:p w:rsidR="00144935" w:rsidRPr="001A57BC" w:rsidRDefault="00144935" w:rsidP="00667060">
            <w:pPr>
              <w:jc w:val="both"/>
              <w:rPr>
                <w:sz w:val="24"/>
                <w:szCs w:val="24"/>
              </w:rPr>
            </w:pPr>
            <w:r>
              <w:rPr>
                <w:sz w:val="24"/>
                <w:szCs w:val="24"/>
              </w:rPr>
              <w:t>1.</w:t>
            </w:r>
          </w:p>
        </w:tc>
        <w:tc>
          <w:tcPr>
            <w:tcW w:w="571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color w:val="000000"/>
                <w:sz w:val="24"/>
                <w:szCs w:val="24"/>
                <w:lang w:val="sr-Cyrl-CS" w:eastAsia="sr-Latn-CS"/>
              </w:rPr>
              <w:t>трактором(дупла вуча) са</w:t>
            </w:r>
            <w:r w:rsidRPr="006A3B04">
              <w:rPr>
                <w:b/>
                <w:bCs/>
                <w:noProof/>
                <w:color w:val="000000"/>
                <w:sz w:val="24"/>
                <w:szCs w:val="24"/>
                <w:lang w:val="sr-Cyrl-CS" w:eastAsia="sr-Latn-CS"/>
              </w:rPr>
              <w:t xml:space="preserve">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440" w:type="dxa"/>
          </w:tcPr>
          <w:p w:rsidR="00144935" w:rsidRDefault="00144935" w:rsidP="00667060">
            <w:pPr>
              <w:jc w:val="both"/>
              <w:rPr>
                <w:sz w:val="24"/>
                <w:szCs w:val="24"/>
              </w:rPr>
            </w:pPr>
          </w:p>
        </w:tc>
        <w:tc>
          <w:tcPr>
            <w:tcW w:w="1531" w:type="dxa"/>
          </w:tcPr>
          <w:p w:rsidR="00144935" w:rsidRDefault="00144935" w:rsidP="00667060">
            <w:pPr>
              <w:jc w:val="both"/>
              <w:rPr>
                <w:sz w:val="24"/>
                <w:szCs w:val="24"/>
              </w:rPr>
            </w:pPr>
          </w:p>
        </w:tc>
      </w:tr>
    </w:tbl>
    <w:p w:rsidR="0024457D" w:rsidRDefault="0024457D" w:rsidP="0024457D">
      <w:pPr>
        <w:jc w:val="both"/>
        <w:rPr>
          <w:sz w:val="24"/>
          <w:szCs w:val="24"/>
        </w:rPr>
      </w:pPr>
    </w:p>
    <w:p w:rsidR="0024457D" w:rsidRDefault="0024457D" w:rsidP="0024457D">
      <w:pPr>
        <w:jc w:val="both"/>
        <w:rPr>
          <w:sz w:val="24"/>
          <w:szCs w:val="24"/>
        </w:rPr>
      </w:pPr>
    </w:p>
    <w:p w:rsidR="0024457D" w:rsidRPr="006A3B04" w:rsidRDefault="0024457D" w:rsidP="0024457D">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4457D" w:rsidRDefault="0024457D" w:rsidP="0024457D">
      <w:pPr>
        <w:jc w:val="both"/>
        <w:outlineLvl w:val="0"/>
        <w:rPr>
          <w:b/>
          <w:sz w:val="24"/>
          <w:szCs w:val="24"/>
          <w:lang w:val="sr-Cyrl-CS"/>
        </w:rPr>
      </w:pPr>
      <w:r w:rsidRPr="006A3B04">
        <w:rPr>
          <w:b/>
          <w:sz w:val="24"/>
          <w:szCs w:val="24"/>
          <w:lang w:val="sr-Cyrl-CS"/>
        </w:rPr>
        <w:t>Комерцијални услови:</w:t>
      </w:r>
    </w:p>
    <w:p w:rsidR="0024457D" w:rsidRPr="006A3B04" w:rsidRDefault="0024457D" w:rsidP="0024457D">
      <w:pPr>
        <w:jc w:val="both"/>
        <w:outlineLvl w:val="0"/>
        <w:rPr>
          <w:sz w:val="24"/>
          <w:szCs w:val="24"/>
          <w:lang w:val="sr-Cyrl-CS"/>
        </w:rPr>
      </w:pPr>
    </w:p>
    <w:p w:rsidR="0024457D" w:rsidRPr="00E81FE9" w:rsidRDefault="0024457D" w:rsidP="0024457D">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4457D" w:rsidRDefault="0024457D" w:rsidP="0024457D">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0C4938">
        <w:rPr>
          <w:b/>
          <w:sz w:val="24"/>
          <w:szCs w:val="24"/>
          <w:lang w:val="sr-Cyrl-CS"/>
        </w:rPr>
        <w:t xml:space="preserve"> 06 часова, и подасути сољу и ризлом.</w:t>
      </w:r>
    </w:p>
    <w:p w:rsidR="0024457D" w:rsidRDefault="0024457D" w:rsidP="0024457D">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4457D" w:rsidRPr="001A57BC" w:rsidRDefault="0024457D" w:rsidP="0024457D">
      <w:pPr>
        <w:pStyle w:val="ListParagraph"/>
        <w:ind w:left="502"/>
        <w:jc w:val="both"/>
        <w:rPr>
          <w:b/>
          <w:sz w:val="24"/>
          <w:szCs w:val="24"/>
          <w:lang w:val="sr-Cyrl-CS"/>
        </w:rPr>
      </w:pPr>
    </w:p>
    <w:p w:rsidR="0024457D" w:rsidRPr="006A3B04" w:rsidRDefault="0024457D" w:rsidP="0024457D">
      <w:pPr>
        <w:jc w:val="both"/>
        <w:outlineLvl w:val="0"/>
        <w:rPr>
          <w:b/>
          <w:bCs/>
          <w:sz w:val="24"/>
          <w:szCs w:val="24"/>
          <w:lang w:val="sr-Cyrl-CS"/>
        </w:rPr>
      </w:pPr>
      <w:r w:rsidRPr="006A3B04">
        <w:rPr>
          <w:b/>
          <w:bCs/>
          <w:sz w:val="24"/>
          <w:szCs w:val="24"/>
          <w:lang w:val="sr-Cyrl-CS"/>
        </w:rPr>
        <w:t>3.1 Структура цене:</w:t>
      </w:r>
    </w:p>
    <w:p w:rsidR="0024457D" w:rsidRPr="006A3B04" w:rsidRDefault="0024457D" w:rsidP="0024457D">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r w:rsidR="00FC799F">
        <w:rPr>
          <w:bCs/>
          <w:sz w:val="24"/>
          <w:szCs w:val="24"/>
          <w:lang w:val="sr-Cyrl-CS" w:eastAsia="en-US"/>
        </w:rPr>
        <w:t>и словима : _____</w:t>
      </w:r>
      <w:r w:rsidRPr="006A3B04">
        <w:rPr>
          <w:bCs/>
          <w:sz w:val="24"/>
          <w:szCs w:val="24"/>
          <w:lang w:val="sr-Cyrl-CS" w:eastAsia="en-US"/>
        </w:rPr>
        <w:t xml:space="preserve">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4457D" w:rsidRPr="006A3B04" w:rsidRDefault="0024457D" w:rsidP="0024457D">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4457D" w:rsidRPr="006A3B04" w:rsidRDefault="0024457D" w:rsidP="0024457D">
      <w:pPr>
        <w:suppressAutoHyphens w:val="0"/>
        <w:jc w:val="both"/>
        <w:rPr>
          <w:bCs/>
          <w:sz w:val="24"/>
          <w:szCs w:val="24"/>
          <w:lang w:val="sr-Cyrl-CS" w:eastAsia="en-US"/>
        </w:rPr>
      </w:pPr>
    </w:p>
    <w:p w:rsidR="00BC1734" w:rsidRDefault="0024457D" w:rsidP="0024457D">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w:t>
      </w:r>
    </w:p>
    <w:p w:rsidR="00BC1734" w:rsidRDefault="00BC1734" w:rsidP="00BC1734">
      <w:pPr>
        <w:jc w:val="both"/>
        <w:rPr>
          <w:sz w:val="24"/>
          <w:szCs w:val="24"/>
          <w:lang w:val="sr-Cyrl-CS"/>
        </w:rPr>
      </w:pPr>
    </w:p>
    <w:p w:rsidR="00BC1734" w:rsidRPr="006A3B04" w:rsidRDefault="0024457D" w:rsidP="00BC1734">
      <w:pPr>
        <w:jc w:val="both"/>
        <w:rPr>
          <w:sz w:val="24"/>
          <w:szCs w:val="24"/>
          <w:lang w:val="sr-Cyrl-CS"/>
        </w:rPr>
      </w:pPr>
      <w:r w:rsidRPr="006A3B04">
        <w:rPr>
          <w:sz w:val="24"/>
          <w:szCs w:val="24"/>
          <w:lang w:val="sr-Cyrl-CS"/>
        </w:rPr>
        <w:t>Датум: _____________________</w:t>
      </w:r>
      <w:r w:rsidR="00BC1734">
        <w:rPr>
          <w:sz w:val="24"/>
          <w:szCs w:val="24"/>
          <w:lang w:val="sr-Cyrl-CS"/>
        </w:rPr>
        <w:t xml:space="preserve">                             </w:t>
      </w:r>
      <w:r w:rsidR="00BC1734" w:rsidRPr="006A3B04">
        <w:rPr>
          <w:sz w:val="24"/>
          <w:szCs w:val="24"/>
          <w:lang w:val="sr-Cyrl-CS"/>
        </w:rPr>
        <w:t>Потпис овлашћеног лица понуђача</w:t>
      </w:r>
    </w:p>
    <w:p w:rsidR="0024457D" w:rsidRPr="006A3B04" w:rsidRDefault="0024457D" w:rsidP="0024457D">
      <w:pPr>
        <w:jc w:val="both"/>
        <w:outlineLvl w:val="0"/>
        <w:rPr>
          <w:sz w:val="24"/>
          <w:szCs w:val="24"/>
          <w:lang w:val="sr-Cyrl-CS"/>
        </w:rPr>
      </w:pPr>
      <w:r w:rsidRPr="006A3B04">
        <w:rPr>
          <w:sz w:val="24"/>
          <w:szCs w:val="24"/>
          <w:lang w:val="sr-Cyrl-CS"/>
        </w:rPr>
        <w:t>Место:______________________</w:t>
      </w:r>
      <w:r w:rsidR="00BC1734">
        <w:rPr>
          <w:sz w:val="24"/>
          <w:szCs w:val="24"/>
          <w:lang w:val="sr-Cyrl-CS"/>
        </w:rPr>
        <w:t xml:space="preserve">                            _______________________________</w:t>
      </w:r>
    </w:p>
    <w:p w:rsidR="0024457D" w:rsidRPr="006A3B04" w:rsidRDefault="0024457D" w:rsidP="0024457D">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24457D" w:rsidRPr="001A57BC" w:rsidRDefault="0024457D" w:rsidP="0024457D">
      <w:pPr>
        <w:jc w:val="center"/>
        <w:rPr>
          <w:sz w:val="24"/>
          <w:szCs w:val="24"/>
        </w:rPr>
      </w:pPr>
      <w:r>
        <w:rPr>
          <w:sz w:val="24"/>
          <w:szCs w:val="24"/>
        </w:rPr>
        <w:t>MП.</w:t>
      </w:r>
    </w:p>
    <w:p w:rsidR="00FC799F" w:rsidRPr="000C4938" w:rsidRDefault="00FC799F" w:rsidP="0024457D">
      <w:pPr>
        <w:jc w:val="both"/>
        <w:rPr>
          <w:sz w:val="24"/>
          <w:szCs w:val="24"/>
        </w:rPr>
      </w:pPr>
    </w:p>
    <w:p w:rsidR="0024457D" w:rsidRDefault="0024457D" w:rsidP="0024457D">
      <w:pPr>
        <w:jc w:val="both"/>
        <w:rPr>
          <w:sz w:val="24"/>
          <w:szCs w:val="24"/>
        </w:rPr>
      </w:pPr>
    </w:p>
    <w:p w:rsidR="0024457D" w:rsidRDefault="0024457D" w:rsidP="0024457D">
      <w:pPr>
        <w:jc w:val="right"/>
        <w:rPr>
          <w:b/>
          <w:sz w:val="24"/>
          <w:szCs w:val="24"/>
        </w:rPr>
      </w:pPr>
      <w:r w:rsidRPr="001A57BC">
        <w:rPr>
          <w:b/>
          <w:sz w:val="24"/>
          <w:szCs w:val="24"/>
        </w:rPr>
        <w:t>OБРАЗАЦ ПОНУДЕ 3-</w:t>
      </w:r>
      <w:r>
        <w:rPr>
          <w:b/>
          <w:sz w:val="24"/>
          <w:szCs w:val="24"/>
        </w:rPr>
        <w:t>4</w:t>
      </w:r>
    </w:p>
    <w:p w:rsidR="0024457D" w:rsidRPr="001A57BC" w:rsidRDefault="0024457D" w:rsidP="0024457D">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4457D" w:rsidRDefault="0024457D" w:rsidP="0024457D">
      <w:pPr>
        <w:jc w:val="both"/>
        <w:rPr>
          <w:sz w:val="24"/>
          <w:szCs w:val="24"/>
        </w:rPr>
      </w:pPr>
    </w:p>
    <w:p w:rsidR="0024457D" w:rsidRPr="0024457D" w:rsidRDefault="0024457D" w:rsidP="0024457D">
      <w:pPr>
        <w:jc w:val="both"/>
        <w:rPr>
          <w:rFonts w:eastAsia="Calibri"/>
          <w:b/>
          <w:sz w:val="24"/>
          <w:szCs w:val="24"/>
          <w:lang w:val="sr-Cyrl-CS"/>
        </w:rPr>
      </w:pPr>
      <w:r w:rsidRPr="0024457D">
        <w:rPr>
          <w:b/>
          <w:sz w:val="24"/>
          <w:szCs w:val="24"/>
        </w:rPr>
        <w:t xml:space="preserve">ПАРТИЈА 4: </w:t>
      </w:r>
      <w:r w:rsidRPr="0024457D">
        <w:rPr>
          <w:rFonts w:eastAsia="Calibri"/>
          <w:b/>
          <w:sz w:val="24"/>
          <w:szCs w:val="24"/>
          <w:lang w:val="sr-Cyrl-CS"/>
        </w:rPr>
        <w:t xml:space="preserve">Путни правац Железничка станица – Семегњево - Ждрело;  </w:t>
      </w:r>
    </w:p>
    <w:p w:rsidR="0024457D" w:rsidRPr="0024457D" w:rsidRDefault="0024457D" w:rsidP="0024457D">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6,5</w:t>
      </w:r>
      <w:r w:rsidRPr="0024457D">
        <w:rPr>
          <w:rFonts w:eastAsia="Calibri"/>
          <w:b/>
          <w:sz w:val="24"/>
          <w:szCs w:val="24"/>
          <w:lang w:val="sr-Cyrl-CS"/>
        </w:rPr>
        <w:t xml:space="preserve"> км</w:t>
      </w:r>
    </w:p>
    <w:p w:rsidR="0024457D" w:rsidRDefault="0024457D" w:rsidP="0024457D">
      <w:pPr>
        <w:jc w:val="both"/>
        <w:rPr>
          <w:sz w:val="24"/>
          <w:szCs w:val="24"/>
        </w:rPr>
      </w:pPr>
    </w:p>
    <w:tbl>
      <w:tblPr>
        <w:tblStyle w:val="TableGrid"/>
        <w:tblW w:w="0" w:type="auto"/>
        <w:tblLook w:val="04A0"/>
      </w:tblPr>
      <w:tblGrid>
        <w:gridCol w:w="608"/>
        <w:gridCol w:w="5530"/>
        <w:gridCol w:w="1710"/>
        <w:gridCol w:w="1441"/>
      </w:tblGrid>
      <w:tr w:rsidR="00DB084E" w:rsidTr="00144935">
        <w:tc>
          <w:tcPr>
            <w:tcW w:w="0" w:type="auto"/>
          </w:tcPr>
          <w:p w:rsidR="00DB084E" w:rsidRPr="001A57BC" w:rsidRDefault="00DB084E" w:rsidP="00667060">
            <w:pPr>
              <w:jc w:val="both"/>
              <w:rPr>
                <w:sz w:val="24"/>
                <w:szCs w:val="24"/>
              </w:rPr>
            </w:pPr>
            <w:r>
              <w:rPr>
                <w:sz w:val="24"/>
                <w:szCs w:val="24"/>
              </w:rPr>
              <w:t>Р.Б.</w:t>
            </w:r>
          </w:p>
        </w:tc>
        <w:tc>
          <w:tcPr>
            <w:tcW w:w="553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71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44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144935">
        <w:tc>
          <w:tcPr>
            <w:tcW w:w="0" w:type="auto"/>
          </w:tcPr>
          <w:p w:rsidR="00144935" w:rsidRPr="001A57BC" w:rsidRDefault="00144935" w:rsidP="00667060">
            <w:pPr>
              <w:jc w:val="both"/>
              <w:rPr>
                <w:sz w:val="24"/>
                <w:szCs w:val="24"/>
              </w:rPr>
            </w:pPr>
            <w:r>
              <w:rPr>
                <w:sz w:val="24"/>
                <w:szCs w:val="24"/>
              </w:rPr>
              <w:t>1.</w:t>
            </w:r>
          </w:p>
        </w:tc>
        <w:tc>
          <w:tcPr>
            <w:tcW w:w="553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color w:val="000000"/>
                <w:sz w:val="24"/>
                <w:szCs w:val="24"/>
                <w:lang w:val="sr-Cyrl-CS" w:eastAsia="sr-Latn-CS"/>
              </w:rPr>
              <w:t>трактором(дупла вуча) са</w:t>
            </w:r>
            <w:r w:rsidRPr="006A3B04">
              <w:rPr>
                <w:b/>
                <w:bCs/>
                <w:noProof/>
                <w:color w:val="000000"/>
                <w:sz w:val="24"/>
                <w:szCs w:val="24"/>
                <w:lang w:val="sr-Cyrl-CS" w:eastAsia="sr-Latn-CS"/>
              </w:rPr>
              <w:t xml:space="preserve">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подасиапње сољу и ризлом.</w:t>
            </w:r>
          </w:p>
        </w:tc>
        <w:tc>
          <w:tcPr>
            <w:tcW w:w="1710" w:type="dxa"/>
          </w:tcPr>
          <w:p w:rsidR="00144935" w:rsidRDefault="00144935" w:rsidP="00667060">
            <w:pPr>
              <w:jc w:val="both"/>
              <w:rPr>
                <w:sz w:val="24"/>
                <w:szCs w:val="24"/>
              </w:rPr>
            </w:pPr>
          </w:p>
        </w:tc>
        <w:tc>
          <w:tcPr>
            <w:tcW w:w="1441" w:type="dxa"/>
          </w:tcPr>
          <w:p w:rsidR="00144935" w:rsidRDefault="00144935" w:rsidP="00667060">
            <w:pPr>
              <w:jc w:val="both"/>
              <w:rPr>
                <w:sz w:val="24"/>
                <w:szCs w:val="24"/>
              </w:rPr>
            </w:pPr>
          </w:p>
        </w:tc>
      </w:tr>
    </w:tbl>
    <w:p w:rsidR="0024457D" w:rsidRDefault="0024457D" w:rsidP="0024457D">
      <w:pPr>
        <w:jc w:val="both"/>
        <w:rPr>
          <w:sz w:val="24"/>
          <w:szCs w:val="24"/>
        </w:rPr>
      </w:pPr>
    </w:p>
    <w:p w:rsidR="0024457D" w:rsidRDefault="0024457D" w:rsidP="0024457D">
      <w:pPr>
        <w:jc w:val="both"/>
        <w:rPr>
          <w:sz w:val="24"/>
          <w:szCs w:val="24"/>
        </w:rPr>
      </w:pPr>
    </w:p>
    <w:p w:rsidR="0024457D" w:rsidRPr="006A3B04" w:rsidRDefault="0024457D" w:rsidP="0024457D">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4457D" w:rsidRPr="006A3B04" w:rsidRDefault="0024457D" w:rsidP="0024457D">
      <w:pPr>
        <w:jc w:val="both"/>
        <w:rPr>
          <w:sz w:val="24"/>
          <w:szCs w:val="24"/>
          <w:lang w:val="sr-Cyrl-CS"/>
        </w:rPr>
      </w:pPr>
    </w:p>
    <w:p w:rsidR="0024457D" w:rsidRDefault="0024457D" w:rsidP="0024457D">
      <w:pPr>
        <w:jc w:val="both"/>
        <w:outlineLvl w:val="0"/>
        <w:rPr>
          <w:b/>
          <w:sz w:val="24"/>
          <w:szCs w:val="24"/>
          <w:lang w:val="sr-Cyrl-CS"/>
        </w:rPr>
      </w:pPr>
      <w:r w:rsidRPr="006A3B04">
        <w:rPr>
          <w:b/>
          <w:sz w:val="24"/>
          <w:szCs w:val="24"/>
          <w:lang w:val="sr-Cyrl-CS"/>
        </w:rPr>
        <w:t>Комерцијални услови:</w:t>
      </w:r>
    </w:p>
    <w:p w:rsidR="0024457D" w:rsidRPr="006A3B04" w:rsidRDefault="0024457D" w:rsidP="0024457D">
      <w:pPr>
        <w:jc w:val="both"/>
        <w:outlineLvl w:val="0"/>
        <w:rPr>
          <w:sz w:val="24"/>
          <w:szCs w:val="24"/>
          <w:lang w:val="sr-Cyrl-CS"/>
        </w:rPr>
      </w:pPr>
    </w:p>
    <w:p w:rsidR="0024457D" w:rsidRPr="00E81FE9" w:rsidRDefault="0024457D" w:rsidP="0024457D">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4457D" w:rsidRDefault="0024457D" w:rsidP="0024457D">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0C4938">
        <w:rPr>
          <w:b/>
          <w:sz w:val="24"/>
          <w:szCs w:val="24"/>
          <w:lang w:val="sr-Cyrl-CS"/>
        </w:rPr>
        <w:t xml:space="preserve"> 06 часова, и подасути сољу и ризлом.</w:t>
      </w:r>
    </w:p>
    <w:p w:rsidR="0024457D" w:rsidRDefault="0024457D" w:rsidP="0024457D">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4457D" w:rsidRPr="001A57BC" w:rsidRDefault="0024457D" w:rsidP="0024457D">
      <w:pPr>
        <w:pStyle w:val="ListParagraph"/>
        <w:ind w:left="502"/>
        <w:jc w:val="both"/>
        <w:rPr>
          <w:b/>
          <w:sz w:val="24"/>
          <w:szCs w:val="24"/>
          <w:lang w:val="sr-Cyrl-CS"/>
        </w:rPr>
      </w:pPr>
    </w:p>
    <w:p w:rsidR="0024457D" w:rsidRPr="006A3B04" w:rsidRDefault="0024457D" w:rsidP="0024457D">
      <w:pPr>
        <w:jc w:val="both"/>
        <w:outlineLvl w:val="0"/>
        <w:rPr>
          <w:b/>
          <w:bCs/>
          <w:sz w:val="24"/>
          <w:szCs w:val="24"/>
          <w:lang w:val="sr-Cyrl-CS"/>
        </w:rPr>
      </w:pPr>
      <w:r w:rsidRPr="006A3B04">
        <w:rPr>
          <w:b/>
          <w:bCs/>
          <w:sz w:val="24"/>
          <w:szCs w:val="24"/>
          <w:lang w:val="sr-Cyrl-CS"/>
        </w:rPr>
        <w:t>3.1 Структура цене:</w:t>
      </w:r>
    </w:p>
    <w:p w:rsidR="0024457D" w:rsidRPr="006A3B04" w:rsidRDefault="0024457D" w:rsidP="0024457D">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w:t>
      </w:r>
      <w:r w:rsidR="00FC799F">
        <w:rPr>
          <w:bCs/>
          <w:sz w:val="24"/>
          <w:szCs w:val="24"/>
          <w:lang w:val="sr-Cyrl-CS" w:eastAsia="en-US"/>
        </w:rPr>
        <w:t xml:space="preserve"> </w:t>
      </w:r>
      <w:r w:rsidRPr="006A3B04">
        <w:rPr>
          <w:bCs/>
          <w:sz w:val="24"/>
          <w:szCs w:val="24"/>
          <w:lang w:val="sr-Cyrl-CS" w:eastAsia="en-US"/>
        </w:rPr>
        <w:t>и словима : ________________</w:t>
      </w:r>
      <w:r w:rsidR="00FC799F">
        <w:rPr>
          <w:bCs/>
          <w:sz w:val="24"/>
          <w:szCs w:val="24"/>
          <w:lang w:val="sr-Cyrl-CS" w:eastAsia="en-US"/>
        </w:rPr>
        <w:t>______________________</w:t>
      </w:r>
      <w:r w:rsidRPr="006A3B04">
        <w:rPr>
          <w:bCs/>
          <w:sz w:val="24"/>
          <w:szCs w:val="24"/>
          <w:lang w:val="sr-Cyrl-CS" w:eastAsia="en-US"/>
        </w:rPr>
        <w:t xml:space="preserve">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4457D" w:rsidRPr="006A3B04" w:rsidRDefault="0024457D" w:rsidP="0024457D">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4457D" w:rsidRPr="006A3B04" w:rsidRDefault="0024457D" w:rsidP="0024457D">
      <w:pPr>
        <w:suppressAutoHyphens w:val="0"/>
        <w:jc w:val="both"/>
        <w:rPr>
          <w:bCs/>
          <w:sz w:val="24"/>
          <w:szCs w:val="24"/>
          <w:lang w:val="sr-Cyrl-CS" w:eastAsia="en-US"/>
        </w:rPr>
      </w:pPr>
    </w:p>
    <w:p w:rsidR="0024457D" w:rsidRPr="006A3B04" w:rsidRDefault="0024457D" w:rsidP="0024457D">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C16C01">
        <w:rPr>
          <w:sz w:val="24"/>
          <w:szCs w:val="24"/>
          <w:lang w:val="sr-Cyrl-CS"/>
        </w:rPr>
        <w:t>______________________________</w:t>
      </w:r>
    </w:p>
    <w:p w:rsidR="0024457D" w:rsidRPr="001A57BC" w:rsidRDefault="0024457D" w:rsidP="0024457D">
      <w:pPr>
        <w:jc w:val="both"/>
        <w:rPr>
          <w:sz w:val="24"/>
          <w:szCs w:val="24"/>
        </w:rPr>
      </w:pPr>
    </w:p>
    <w:p w:rsidR="0024457D" w:rsidRPr="006A3B04" w:rsidRDefault="0024457D" w:rsidP="0024457D">
      <w:pPr>
        <w:jc w:val="both"/>
        <w:rPr>
          <w:sz w:val="24"/>
          <w:szCs w:val="24"/>
          <w:lang w:val="sr-Cyrl-CS"/>
        </w:rPr>
      </w:pPr>
      <w:r w:rsidRPr="006A3B04">
        <w:rPr>
          <w:sz w:val="24"/>
          <w:szCs w:val="24"/>
          <w:lang w:val="sr-Cyrl-CS"/>
        </w:rPr>
        <w:t>Датум: _____________________</w:t>
      </w:r>
      <w:r w:rsidR="00BC1734">
        <w:rPr>
          <w:sz w:val="24"/>
          <w:szCs w:val="24"/>
          <w:lang w:val="sr-Cyrl-CS"/>
        </w:rPr>
        <w:t xml:space="preserve">                               </w:t>
      </w:r>
      <w:r w:rsidR="00BC1734" w:rsidRPr="006A3B04">
        <w:rPr>
          <w:sz w:val="24"/>
          <w:szCs w:val="24"/>
          <w:lang w:val="sr-Cyrl-CS"/>
        </w:rPr>
        <w:t xml:space="preserve">    Потпис овлашћеног лица понуђача</w:t>
      </w:r>
    </w:p>
    <w:p w:rsidR="0024457D" w:rsidRPr="006A3B04" w:rsidRDefault="0024457D" w:rsidP="0024457D">
      <w:pPr>
        <w:jc w:val="both"/>
        <w:outlineLvl w:val="0"/>
        <w:rPr>
          <w:sz w:val="24"/>
          <w:szCs w:val="24"/>
          <w:lang w:val="sr-Cyrl-CS"/>
        </w:rPr>
      </w:pPr>
      <w:r w:rsidRPr="006A3B04">
        <w:rPr>
          <w:sz w:val="24"/>
          <w:szCs w:val="24"/>
          <w:lang w:val="sr-Cyrl-CS"/>
        </w:rPr>
        <w:t>Место:______________________</w:t>
      </w:r>
    </w:p>
    <w:p w:rsidR="0024457D" w:rsidRPr="006A3B04" w:rsidRDefault="0024457D" w:rsidP="0024457D">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BC1734">
        <w:rPr>
          <w:sz w:val="24"/>
          <w:szCs w:val="24"/>
          <w:lang w:val="sr-Cyrl-CS"/>
        </w:rPr>
        <w:t>________________________________</w:t>
      </w:r>
    </w:p>
    <w:p w:rsidR="0024457D" w:rsidRPr="006A3B04" w:rsidRDefault="0024457D" w:rsidP="0024457D">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1A57BC" w:rsidRPr="00144935" w:rsidRDefault="0024457D" w:rsidP="00144935">
      <w:pPr>
        <w:jc w:val="center"/>
        <w:rPr>
          <w:sz w:val="24"/>
          <w:szCs w:val="24"/>
        </w:rPr>
      </w:pPr>
      <w:r>
        <w:rPr>
          <w:sz w:val="24"/>
          <w:szCs w:val="24"/>
        </w:rPr>
        <w:t>MП.</w:t>
      </w:r>
    </w:p>
    <w:p w:rsidR="001A57BC" w:rsidRPr="000C4938" w:rsidRDefault="001A57BC" w:rsidP="004B0F19">
      <w:pPr>
        <w:jc w:val="both"/>
        <w:rPr>
          <w:sz w:val="24"/>
          <w:szCs w:val="24"/>
        </w:rPr>
      </w:pPr>
    </w:p>
    <w:p w:rsidR="0024457D" w:rsidRDefault="0024457D" w:rsidP="0024457D">
      <w:pPr>
        <w:jc w:val="right"/>
        <w:rPr>
          <w:b/>
          <w:sz w:val="24"/>
          <w:szCs w:val="24"/>
        </w:rPr>
      </w:pPr>
      <w:r w:rsidRPr="001A57BC">
        <w:rPr>
          <w:b/>
          <w:sz w:val="24"/>
          <w:szCs w:val="24"/>
        </w:rPr>
        <w:t>OБРАЗАЦ ПОНУДЕ 3-</w:t>
      </w:r>
      <w:r>
        <w:rPr>
          <w:b/>
          <w:sz w:val="24"/>
          <w:szCs w:val="24"/>
        </w:rPr>
        <w:t>5</w:t>
      </w:r>
    </w:p>
    <w:p w:rsidR="0024457D" w:rsidRPr="001A57BC" w:rsidRDefault="0024457D" w:rsidP="0024457D">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4457D" w:rsidRDefault="0024457D" w:rsidP="0024457D">
      <w:pPr>
        <w:jc w:val="both"/>
        <w:rPr>
          <w:sz w:val="24"/>
          <w:szCs w:val="24"/>
        </w:rPr>
      </w:pPr>
    </w:p>
    <w:p w:rsidR="0024457D" w:rsidRDefault="0024457D" w:rsidP="0024457D">
      <w:pPr>
        <w:jc w:val="both"/>
        <w:rPr>
          <w:sz w:val="24"/>
          <w:szCs w:val="24"/>
        </w:rPr>
      </w:pPr>
    </w:p>
    <w:p w:rsidR="0024457D" w:rsidRPr="0024457D" w:rsidRDefault="0024457D" w:rsidP="0024457D">
      <w:pPr>
        <w:jc w:val="both"/>
        <w:rPr>
          <w:rFonts w:eastAsia="Calibri"/>
          <w:b/>
          <w:sz w:val="24"/>
          <w:szCs w:val="24"/>
          <w:lang w:val="sr-Cyrl-CS"/>
        </w:rPr>
      </w:pPr>
      <w:r w:rsidRPr="0024457D">
        <w:rPr>
          <w:b/>
          <w:sz w:val="24"/>
          <w:szCs w:val="24"/>
        </w:rPr>
        <w:t xml:space="preserve">ПАРТИЈА </w:t>
      </w:r>
      <w:r>
        <w:rPr>
          <w:b/>
          <w:sz w:val="24"/>
          <w:szCs w:val="24"/>
        </w:rPr>
        <w:t>5</w:t>
      </w:r>
      <w:r w:rsidRPr="0024457D">
        <w:rPr>
          <w:b/>
          <w:sz w:val="24"/>
          <w:szCs w:val="24"/>
        </w:rPr>
        <w:t xml:space="preserve">: </w:t>
      </w:r>
      <w:r w:rsidRPr="0024457D">
        <w:rPr>
          <w:rFonts w:eastAsia="Calibri"/>
          <w:b/>
          <w:sz w:val="24"/>
          <w:szCs w:val="24"/>
          <w:lang w:val="sr-Cyrl-CS"/>
        </w:rPr>
        <w:t xml:space="preserve">Чајетина – Мушвете – Крива Река;  </w:t>
      </w:r>
    </w:p>
    <w:p w:rsidR="0024457D" w:rsidRPr="0024457D" w:rsidRDefault="0024457D" w:rsidP="0024457D">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9,4</w:t>
      </w:r>
      <w:r w:rsidRPr="0024457D">
        <w:rPr>
          <w:rFonts w:eastAsia="Calibri"/>
          <w:b/>
          <w:sz w:val="24"/>
          <w:szCs w:val="24"/>
          <w:lang w:val="sr-Cyrl-CS"/>
        </w:rPr>
        <w:t xml:space="preserve"> км</w:t>
      </w:r>
    </w:p>
    <w:p w:rsidR="0024457D" w:rsidRDefault="0024457D" w:rsidP="0024457D">
      <w:pPr>
        <w:jc w:val="both"/>
        <w:rPr>
          <w:sz w:val="24"/>
          <w:szCs w:val="24"/>
        </w:rPr>
      </w:pPr>
    </w:p>
    <w:tbl>
      <w:tblPr>
        <w:tblStyle w:val="TableGrid"/>
        <w:tblW w:w="0" w:type="auto"/>
        <w:tblLook w:val="04A0"/>
      </w:tblPr>
      <w:tblGrid>
        <w:gridCol w:w="608"/>
        <w:gridCol w:w="5980"/>
        <w:gridCol w:w="1440"/>
        <w:gridCol w:w="126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598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44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26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598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color w:val="000000"/>
                <w:sz w:val="24"/>
                <w:szCs w:val="24"/>
                <w:lang w:val="sr-Cyrl-CS" w:eastAsia="sr-Latn-CS"/>
              </w:rPr>
              <w:t>трактор (дупла вуча)са</w:t>
            </w:r>
            <w:r w:rsidRPr="006A3B04">
              <w:rPr>
                <w:b/>
                <w:bCs/>
                <w:noProof/>
                <w:color w:val="000000"/>
                <w:sz w:val="24"/>
                <w:szCs w:val="24"/>
                <w:lang w:val="sr-Cyrl-CS" w:eastAsia="sr-Latn-CS"/>
              </w:rPr>
              <w:t xml:space="preserve">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440" w:type="dxa"/>
          </w:tcPr>
          <w:p w:rsidR="00144935" w:rsidRDefault="00144935" w:rsidP="00667060">
            <w:pPr>
              <w:jc w:val="both"/>
              <w:rPr>
                <w:sz w:val="24"/>
                <w:szCs w:val="24"/>
              </w:rPr>
            </w:pPr>
          </w:p>
        </w:tc>
        <w:tc>
          <w:tcPr>
            <w:tcW w:w="1261" w:type="dxa"/>
          </w:tcPr>
          <w:p w:rsidR="00144935" w:rsidRDefault="00144935" w:rsidP="00667060">
            <w:pPr>
              <w:jc w:val="both"/>
              <w:rPr>
                <w:sz w:val="24"/>
                <w:szCs w:val="24"/>
              </w:rPr>
            </w:pPr>
          </w:p>
        </w:tc>
      </w:tr>
    </w:tbl>
    <w:p w:rsidR="0024457D" w:rsidRDefault="0024457D" w:rsidP="0024457D">
      <w:pPr>
        <w:jc w:val="both"/>
        <w:rPr>
          <w:sz w:val="24"/>
          <w:szCs w:val="24"/>
        </w:rPr>
      </w:pPr>
    </w:p>
    <w:p w:rsidR="0024457D" w:rsidRDefault="0024457D" w:rsidP="0024457D">
      <w:pPr>
        <w:jc w:val="both"/>
        <w:rPr>
          <w:sz w:val="24"/>
          <w:szCs w:val="24"/>
        </w:rPr>
      </w:pPr>
    </w:p>
    <w:p w:rsidR="0024457D" w:rsidRPr="006A3B04" w:rsidRDefault="0024457D" w:rsidP="0024457D">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4457D" w:rsidRPr="006A3B04" w:rsidRDefault="0024457D" w:rsidP="0024457D">
      <w:pPr>
        <w:jc w:val="both"/>
        <w:rPr>
          <w:sz w:val="24"/>
          <w:szCs w:val="24"/>
          <w:lang w:val="sr-Cyrl-CS"/>
        </w:rPr>
      </w:pPr>
    </w:p>
    <w:p w:rsidR="0024457D" w:rsidRDefault="0024457D" w:rsidP="0024457D">
      <w:pPr>
        <w:jc w:val="both"/>
        <w:outlineLvl w:val="0"/>
        <w:rPr>
          <w:b/>
          <w:sz w:val="24"/>
          <w:szCs w:val="24"/>
          <w:lang w:val="sr-Cyrl-CS"/>
        </w:rPr>
      </w:pPr>
      <w:r w:rsidRPr="006A3B04">
        <w:rPr>
          <w:b/>
          <w:sz w:val="24"/>
          <w:szCs w:val="24"/>
          <w:lang w:val="sr-Cyrl-CS"/>
        </w:rPr>
        <w:t>Комерцијални услови:</w:t>
      </w:r>
    </w:p>
    <w:p w:rsidR="0024457D" w:rsidRPr="006A3B04" w:rsidRDefault="0024457D" w:rsidP="0024457D">
      <w:pPr>
        <w:jc w:val="both"/>
        <w:outlineLvl w:val="0"/>
        <w:rPr>
          <w:sz w:val="24"/>
          <w:szCs w:val="24"/>
          <w:lang w:val="sr-Cyrl-CS"/>
        </w:rPr>
      </w:pPr>
    </w:p>
    <w:p w:rsidR="0024457D" w:rsidRPr="00E81FE9" w:rsidRDefault="0024457D" w:rsidP="0024457D">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4457D" w:rsidRDefault="0024457D" w:rsidP="0024457D">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0C4938">
        <w:rPr>
          <w:b/>
          <w:sz w:val="24"/>
          <w:szCs w:val="24"/>
          <w:lang w:val="sr-Cyrl-CS"/>
        </w:rPr>
        <w:t xml:space="preserve"> 06 часова, и подасути сољу и ризлом.</w:t>
      </w:r>
    </w:p>
    <w:p w:rsidR="0024457D" w:rsidRDefault="0024457D" w:rsidP="0024457D">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4457D" w:rsidRPr="001A57BC" w:rsidRDefault="0024457D" w:rsidP="0024457D">
      <w:pPr>
        <w:pStyle w:val="ListParagraph"/>
        <w:ind w:left="502"/>
        <w:jc w:val="both"/>
        <w:rPr>
          <w:b/>
          <w:sz w:val="24"/>
          <w:szCs w:val="24"/>
          <w:lang w:val="sr-Cyrl-CS"/>
        </w:rPr>
      </w:pPr>
    </w:p>
    <w:p w:rsidR="0024457D" w:rsidRPr="006A3B04" w:rsidRDefault="0024457D" w:rsidP="0024457D">
      <w:pPr>
        <w:jc w:val="both"/>
        <w:outlineLvl w:val="0"/>
        <w:rPr>
          <w:b/>
          <w:bCs/>
          <w:sz w:val="24"/>
          <w:szCs w:val="24"/>
          <w:lang w:val="sr-Cyrl-CS"/>
        </w:rPr>
      </w:pPr>
      <w:r w:rsidRPr="006A3B04">
        <w:rPr>
          <w:b/>
          <w:bCs/>
          <w:sz w:val="24"/>
          <w:szCs w:val="24"/>
          <w:lang w:val="sr-Cyrl-CS"/>
        </w:rPr>
        <w:t>3.1 Структура цене:</w:t>
      </w:r>
    </w:p>
    <w:p w:rsidR="0024457D" w:rsidRPr="006A3B04" w:rsidRDefault="0024457D" w:rsidP="0024457D">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r w:rsidR="00FC799F">
        <w:rPr>
          <w:bCs/>
          <w:sz w:val="24"/>
          <w:szCs w:val="24"/>
          <w:lang w:val="sr-Cyrl-CS" w:eastAsia="en-US"/>
        </w:rPr>
        <w:t>и словима : ____</w:t>
      </w:r>
      <w:r w:rsidRPr="006A3B04">
        <w:rPr>
          <w:bCs/>
          <w:sz w:val="24"/>
          <w:szCs w:val="24"/>
          <w:lang w:val="sr-Cyrl-CS" w:eastAsia="en-US"/>
        </w:rPr>
        <w:t xml:space="preserve">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4457D" w:rsidRPr="006A3B04" w:rsidRDefault="0024457D" w:rsidP="0024457D">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4457D" w:rsidRPr="006A3B04" w:rsidRDefault="0024457D" w:rsidP="0024457D">
      <w:pPr>
        <w:suppressAutoHyphens w:val="0"/>
        <w:jc w:val="both"/>
        <w:rPr>
          <w:bCs/>
          <w:sz w:val="24"/>
          <w:szCs w:val="24"/>
          <w:lang w:val="sr-Cyrl-CS" w:eastAsia="en-US"/>
        </w:rPr>
      </w:pPr>
    </w:p>
    <w:p w:rsidR="0024457D" w:rsidRPr="006A3B04" w:rsidRDefault="0024457D" w:rsidP="0024457D">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C16C01">
        <w:rPr>
          <w:sz w:val="24"/>
          <w:szCs w:val="24"/>
          <w:lang w:val="sr-Cyrl-CS"/>
        </w:rPr>
        <w:t>______________________________</w:t>
      </w:r>
    </w:p>
    <w:p w:rsidR="0024457D" w:rsidRPr="006A3B04" w:rsidRDefault="0024457D" w:rsidP="0024457D">
      <w:pPr>
        <w:jc w:val="both"/>
        <w:rPr>
          <w:sz w:val="24"/>
          <w:szCs w:val="24"/>
          <w:lang w:val="sr-Cyrl-CS"/>
        </w:rPr>
      </w:pPr>
    </w:p>
    <w:p w:rsidR="0024457D" w:rsidRPr="001A57BC" w:rsidRDefault="0024457D" w:rsidP="0024457D">
      <w:pPr>
        <w:jc w:val="both"/>
        <w:rPr>
          <w:sz w:val="24"/>
          <w:szCs w:val="24"/>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FC799F" w:rsidRPr="001A57BC" w:rsidRDefault="00FC799F" w:rsidP="00FC799F">
      <w:pPr>
        <w:jc w:val="center"/>
        <w:rPr>
          <w:sz w:val="24"/>
          <w:szCs w:val="24"/>
        </w:rPr>
      </w:pPr>
      <w:r>
        <w:rPr>
          <w:sz w:val="24"/>
          <w:szCs w:val="24"/>
        </w:rPr>
        <w:t>MП.</w:t>
      </w:r>
    </w:p>
    <w:p w:rsidR="001A57BC" w:rsidRPr="000C4938" w:rsidRDefault="001A57BC" w:rsidP="004B0F19">
      <w:pPr>
        <w:jc w:val="both"/>
        <w:rPr>
          <w:sz w:val="24"/>
          <w:szCs w:val="24"/>
        </w:rPr>
      </w:pPr>
    </w:p>
    <w:p w:rsidR="0024457D" w:rsidRDefault="0024457D" w:rsidP="0024457D">
      <w:pPr>
        <w:jc w:val="right"/>
        <w:rPr>
          <w:b/>
          <w:sz w:val="24"/>
          <w:szCs w:val="24"/>
        </w:rPr>
      </w:pPr>
      <w:r w:rsidRPr="001A57BC">
        <w:rPr>
          <w:b/>
          <w:sz w:val="24"/>
          <w:szCs w:val="24"/>
        </w:rPr>
        <w:t>OБРАЗАЦ ПОНУДЕ 3-</w:t>
      </w:r>
      <w:r>
        <w:rPr>
          <w:b/>
          <w:sz w:val="24"/>
          <w:szCs w:val="24"/>
        </w:rPr>
        <w:t>6</w:t>
      </w:r>
    </w:p>
    <w:p w:rsidR="0024457D" w:rsidRPr="001A57BC" w:rsidRDefault="0024457D" w:rsidP="0024457D">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4457D" w:rsidRDefault="0024457D" w:rsidP="0024457D">
      <w:pPr>
        <w:jc w:val="both"/>
        <w:rPr>
          <w:sz w:val="24"/>
          <w:szCs w:val="24"/>
        </w:rPr>
      </w:pPr>
    </w:p>
    <w:p w:rsidR="0024457D" w:rsidRPr="0024457D" w:rsidRDefault="0024457D" w:rsidP="0024457D">
      <w:pPr>
        <w:jc w:val="both"/>
        <w:rPr>
          <w:rFonts w:eastAsia="Calibri"/>
          <w:b/>
          <w:sz w:val="24"/>
          <w:szCs w:val="24"/>
          <w:lang w:val="sr-Cyrl-CS"/>
        </w:rPr>
      </w:pPr>
      <w:r w:rsidRPr="0024457D">
        <w:rPr>
          <w:b/>
          <w:sz w:val="24"/>
          <w:szCs w:val="24"/>
        </w:rPr>
        <w:t xml:space="preserve">ПАРТИЈА </w:t>
      </w:r>
      <w:r>
        <w:rPr>
          <w:b/>
          <w:sz w:val="24"/>
          <w:szCs w:val="24"/>
        </w:rPr>
        <w:t>6</w:t>
      </w:r>
      <w:r w:rsidRPr="0024457D">
        <w:rPr>
          <w:b/>
          <w:sz w:val="24"/>
          <w:szCs w:val="24"/>
        </w:rPr>
        <w:t xml:space="preserve">: </w:t>
      </w:r>
      <w:r w:rsidRPr="0024457D">
        <w:rPr>
          <w:rFonts w:eastAsia="Calibri"/>
          <w:b/>
          <w:sz w:val="24"/>
          <w:szCs w:val="24"/>
          <w:lang w:val="sr-Cyrl-CS"/>
        </w:rPr>
        <w:t xml:space="preserve">Путни правац Сушица – Вујевина – Трипкова – Крнда;  </w:t>
      </w:r>
    </w:p>
    <w:p w:rsidR="0024457D" w:rsidRPr="0024457D" w:rsidRDefault="0024457D" w:rsidP="0024457D">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8,8</w:t>
      </w:r>
      <w:r w:rsidRPr="0024457D">
        <w:rPr>
          <w:rFonts w:eastAsia="Calibri"/>
          <w:b/>
          <w:sz w:val="24"/>
          <w:szCs w:val="24"/>
          <w:lang w:val="sr-Cyrl-CS"/>
        </w:rPr>
        <w:t xml:space="preserve"> км</w:t>
      </w:r>
    </w:p>
    <w:p w:rsidR="0024457D" w:rsidRDefault="0024457D" w:rsidP="0024457D">
      <w:pPr>
        <w:jc w:val="both"/>
        <w:rPr>
          <w:sz w:val="24"/>
          <w:szCs w:val="24"/>
        </w:rPr>
      </w:pPr>
    </w:p>
    <w:tbl>
      <w:tblPr>
        <w:tblStyle w:val="TableGrid"/>
        <w:tblW w:w="0" w:type="auto"/>
        <w:tblLook w:val="04A0"/>
      </w:tblPr>
      <w:tblGrid>
        <w:gridCol w:w="608"/>
        <w:gridCol w:w="5620"/>
        <w:gridCol w:w="1620"/>
        <w:gridCol w:w="1441"/>
      </w:tblGrid>
      <w:tr w:rsidR="00DB084E" w:rsidTr="00144935">
        <w:tc>
          <w:tcPr>
            <w:tcW w:w="0" w:type="auto"/>
          </w:tcPr>
          <w:p w:rsidR="00DB084E" w:rsidRPr="001A57BC" w:rsidRDefault="00DB084E" w:rsidP="00667060">
            <w:pPr>
              <w:jc w:val="both"/>
              <w:rPr>
                <w:sz w:val="24"/>
                <w:szCs w:val="24"/>
              </w:rPr>
            </w:pPr>
            <w:r>
              <w:rPr>
                <w:sz w:val="24"/>
                <w:szCs w:val="24"/>
              </w:rPr>
              <w:t>Р.Б.</w:t>
            </w:r>
          </w:p>
        </w:tc>
        <w:tc>
          <w:tcPr>
            <w:tcW w:w="562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62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44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144935">
        <w:tc>
          <w:tcPr>
            <w:tcW w:w="0" w:type="auto"/>
          </w:tcPr>
          <w:p w:rsidR="00144935" w:rsidRPr="001A57BC" w:rsidRDefault="00144935" w:rsidP="00667060">
            <w:pPr>
              <w:jc w:val="both"/>
              <w:rPr>
                <w:sz w:val="24"/>
                <w:szCs w:val="24"/>
              </w:rPr>
            </w:pPr>
            <w:r>
              <w:rPr>
                <w:sz w:val="24"/>
                <w:szCs w:val="24"/>
              </w:rPr>
              <w:t>1.</w:t>
            </w:r>
          </w:p>
        </w:tc>
        <w:tc>
          <w:tcPr>
            <w:tcW w:w="562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color w:val="000000"/>
                <w:sz w:val="24"/>
                <w:szCs w:val="24"/>
                <w:lang w:val="sr-Cyrl-CS" w:eastAsia="sr-Latn-CS"/>
              </w:rPr>
              <w:t>трактор ( дупла вуча ) са  предњом даском за снег</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620" w:type="dxa"/>
          </w:tcPr>
          <w:p w:rsidR="00144935" w:rsidRDefault="00144935" w:rsidP="00667060">
            <w:pPr>
              <w:jc w:val="both"/>
              <w:rPr>
                <w:sz w:val="24"/>
                <w:szCs w:val="24"/>
              </w:rPr>
            </w:pPr>
          </w:p>
        </w:tc>
        <w:tc>
          <w:tcPr>
            <w:tcW w:w="1441" w:type="dxa"/>
          </w:tcPr>
          <w:p w:rsidR="00144935" w:rsidRDefault="00144935" w:rsidP="00667060">
            <w:pPr>
              <w:jc w:val="both"/>
              <w:rPr>
                <w:sz w:val="24"/>
                <w:szCs w:val="24"/>
              </w:rPr>
            </w:pPr>
          </w:p>
        </w:tc>
      </w:tr>
    </w:tbl>
    <w:p w:rsidR="0024457D" w:rsidRDefault="0024457D" w:rsidP="0024457D">
      <w:pPr>
        <w:jc w:val="both"/>
        <w:rPr>
          <w:sz w:val="24"/>
          <w:szCs w:val="24"/>
        </w:rPr>
      </w:pPr>
    </w:p>
    <w:p w:rsidR="0024457D" w:rsidRDefault="0024457D" w:rsidP="0024457D">
      <w:pPr>
        <w:jc w:val="both"/>
        <w:rPr>
          <w:sz w:val="24"/>
          <w:szCs w:val="24"/>
        </w:rPr>
      </w:pPr>
    </w:p>
    <w:p w:rsidR="0024457D" w:rsidRPr="006A3B04" w:rsidRDefault="0024457D" w:rsidP="0024457D">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4457D" w:rsidRDefault="0024457D" w:rsidP="0024457D">
      <w:pPr>
        <w:jc w:val="both"/>
        <w:outlineLvl w:val="0"/>
        <w:rPr>
          <w:b/>
          <w:sz w:val="24"/>
          <w:szCs w:val="24"/>
          <w:lang w:val="sr-Cyrl-CS"/>
        </w:rPr>
      </w:pPr>
      <w:r w:rsidRPr="006A3B04">
        <w:rPr>
          <w:b/>
          <w:sz w:val="24"/>
          <w:szCs w:val="24"/>
          <w:lang w:val="sr-Cyrl-CS"/>
        </w:rPr>
        <w:t>Комерцијални услови:</w:t>
      </w:r>
    </w:p>
    <w:p w:rsidR="0024457D" w:rsidRPr="006A3B04" w:rsidRDefault="0024457D" w:rsidP="0024457D">
      <w:pPr>
        <w:jc w:val="both"/>
        <w:outlineLvl w:val="0"/>
        <w:rPr>
          <w:sz w:val="24"/>
          <w:szCs w:val="24"/>
          <w:lang w:val="sr-Cyrl-CS"/>
        </w:rPr>
      </w:pPr>
    </w:p>
    <w:p w:rsidR="0024457D" w:rsidRPr="00E81FE9" w:rsidRDefault="0024457D" w:rsidP="0024457D">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4457D" w:rsidRDefault="0024457D" w:rsidP="0024457D">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0C4938">
        <w:rPr>
          <w:b/>
          <w:sz w:val="24"/>
          <w:szCs w:val="24"/>
          <w:lang w:val="sr-Cyrl-CS"/>
        </w:rPr>
        <w:t xml:space="preserve"> 06 часова, и подасути сољу и ризлом.</w:t>
      </w:r>
    </w:p>
    <w:p w:rsidR="0024457D" w:rsidRDefault="0024457D" w:rsidP="0024457D">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4457D" w:rsidRPr="001A57BC" w:rsidRDefault="0024457D" w:rsidP="0024457D">
      <w:pPr>
        <w:pStyle w:val="ListParagraph"/>
        <w:ind w:left="502"/>
        <w:jc w:val="both"/>
        <w:rPr>
          <w:b/>
          <w:sz w:val="24"/>
          <w:szCs w:val="24"/>
          <w:lang w:val="sr-Cyrl-CS"/>
        </w:rPr>
      </w:pPr>
    </w:p>
    <w:p w:rsidR="0024457D" w:rsidRPr="006A3B04" w:rsidRDefault="0024457D" w:rsidP="0024457D">
      <w:pPr>
        <w:jc w:val="both"/>
        <w:outlineLvl w:val="0"/>
        <w:rPr>
          <w:b/>
          <w:bCs/>
          <w:sz w:val="24"/>
          <w:szCs w:val="24"/>
          <w:lang w:val="sr-Cyrl-CS"/>
        </w:rPr>
      </w:pPr>
      <w:r w:rsidRPr="006A3B04">
        <w:rPr>
          <w:b/>
          <w:bCs/>
          <w:sz w:val="24"/>
          <w:szCs w:val="24"/>
          <w:lang w:val="sr-Cyrl-CS"/>
        </w:rPr>
        <w:t>3.1 Структура цене:</w:t>
      </w:r>
    </w:p>
    <w:p w:rsidR="0024457D" w:rsidRPr="006A3B04" w:rsidRDefault="0024457D" w:rsidP="0024457D">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24457D" w:rsidRPr="006A3B04" w:rsidRDefault="0024457D" w:rsidP="0024457D">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4457D" w:rsidRPr="006A3B04" w:rsidRDefault="0024457D" w:rsidP="0024457D">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4457D" w:rsidRPr="006A3B04" w:rsidRDefault="0024457D" w:rsidP="0024457D">
      <w:pPr>
        <w:suppressAutoHyphens w:val="0"/>
        <w:jc w:val="both"/>
        <w:rPr>
          <w:bCs/>
          <w:sz w:val="24"/>
          <w:szCs w:val="24"/>
          <w:lang w:val="sr-Cyrl-CS" w:eastAsia="en-US"/>
        </w:rPr>
      </w:pPr>
    </w:p>
    <w:p w:rsidR="0024457D" w:rsidRPr="00741973" w:rsidRDefault="0024457D" w:rsidP="0024457D">
      <w:pPr>
        <w:jc w:val="both"/>
        <w:rPr>
          <w:sz w:val="24"/>
          <w:szCs w:val="24"/>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741973">
        <w:rPr>
          <w:sz w:val="24"/>
          <w:szCs w:val="24"/>
          <w:lang w:val="sr-Cyrl-CS"/>
        </w:rPr>
        <w:t>_____________________________</w:t>
      </w:r>
    </w:p>
    <w:p w:rsidR="0024457D" w:rsidRPr="006A3B04" w:rsidRDefault="0024457D" w:rsidP="0024457D">
      <w:pPr>
        <w:jc w:val="both"/>
        <w:rPr>
          <w:sz w:val="24"/>
          <w:szCs w:val="24"/>
          <w:lang w:val="sr-Cyrl-CS"/>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C16C01" w:rsidRPr="00144935" w:rsidRDefault="00FC799F" w:rsidP="00144935">
      <w:pPr>
        <w:jc w:val="center"/>
        <w:rPr>
          <w:sz w:val="24"/>
          <w:szCs w:val="24"/>
        </w:rPr>
      </w:pPr>
      <w:r>
        <w:rPr>
          <w:sz w:val="24"/>
          <w:szCs w:val="24"/>
        </w:rPr>
        <w:t>MП</w:t>
      </w:r>
    </w:p>
    <w:p w:rsidR="0024457D" w:rsidRPr="000C4938" w:rsidRDefault="0024457D" w:rsidP="0024457D">
      <w:pPr>
        <w:jc w:val="both"/>
        <w:rPr>
          <w:sz w:val="24"/>
          <w:szCs w:val="24"/>
        </w:rPr>
      </w:pPr>
    </w:p>
    <w:p w:rsidR="0024457D" w:rsidRDefault="0024457D" w:rsidP="0024457D">
      <w:pPr>
        <w:jc w:val="right"/>
        <w:rPr>
          <w:b/>
          <w:sz w:val="24"/>
          <w:szCs w:val="24"/>
        </w:rPr>
      </w:pPr>
      <w:r w:rsidRPr="001A57BC">
        <w:rPr>
          <w:b/>
          <w:sz w:val="24"/>
          <w:szCs w:val="24"/>
        </w:rPr>
        <w:t>OБРАЗАЦ ПОНУДЕ 3-</w:t>
      </w:r>
      <w:r>
        <w:rPr>
          <w:b/>
          <w:sz w:val="24"/>
          <w:szCs w:val="24"/>
        </w:rPr>
        <w:t>7</w:t>
      </w:r>
    </w:p>
    <w:p w:rsidR="0024457D" w:rsidRPr="001A57BC" w:rsidRDefault="0024457D" w:rsidP="0024457D">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4457D" w:rsidRDefault="0024457D" w:rsidP="0024457D">
      <w:pPr>
        <w:jc w:val="both"/>
        <w:rPr>
          <w:sz w:val="24"/>
          <w:szCs w:val="24"/>
        </w:rPr>
      </w:pPr>
    </w:p>
    <w:p w:rsidR="0024457D" w:rsidRPr="0024457D" w:rsidRDefault="0024457D" w:rsidP="0024457D">
      <w:pPr>
        <w:jc w:val="both"/>
        <w:rPr>
          <w:rFonts w:eastAsia="Calibri"/>
          <w:b/>
          <w:sz w:val="24"/>
          <w:szCs w:val="24"/>
          <w:lang w:val="sr-Cyrl-CS"/>
        </w:rPr>
      </w:pPr>
      <w:r w:rsidRPr="0024457D">
        <w:rPr>
          <w:b/>
          <w:sz w:val="24"/>
          <w:szCs w:val="24"/>
        </w:rPr>
        <w:t xml:space="preserve">ПАРТИЈА </w:t>
      </w:r>
      <w:r>
        <w:rPr>
          <w:b/>
          <w:sz w:val="24"/>
          <w:szCs w:val="24"/>
        </w:rPr>
        <w:t>7</w:t>
      </w:r>
      <w:r w:rsidRPr="0024457D">
        <w:rPr>
          <w:b/>
          <w:sz w:val="24"/>
          <w:szCs w:val="24"/>
        </w:rPr>
        <w:t xml:space="preserve">: </w:t>
      </w:r>
      <w:r w:rsidRPr="0024457D">
        <w:rPr>
          <w:rFonts w:eastAsia="Calibri"/>
          <w:b/>
          <w:sz w:val="24"/>
          <w:szCs w:val="24"/>
          <w:lang w:val="sr-Cyrl-CS"/>
        </w:rPr>
        <w:t>Путни правац Сирогојно – Чичкова ( засеок Борје, крај асфалта</w:t>
      </w:r>
      <w:r w:rsidRPr="00F26B3C">
        <w:rPr>
          <w:rFonts w:eastAsia="Calibri"/>
          <w:sz w:val="24"/>
          <w:szCs w:val="24"/>
          <w:lang w:val="sr-Cyrl-CS"/>
        </w:rPr>
        <w:t xml:space="preserve">)  </w:t>
      </w:r>
    </w:p>
    <w:p w:rsidR="0024457D" w:rsidRPr="0024457D" w:rsidRDefault="0024457D" w:rsidP="0024457D">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7,5</w:t>
      </w:r>
      <w:r w:rsidRPr="0024457D">
        <w:rPr>
          <w:rFonts w:eastAsia="Calibri"/>
          <w:b/>
          <w:sz w:val="24"/>
          <w:szCs w:val="24"/>
          <w:lang w:val="sr-Cyrl-CS"/>
        </w:rPr>
        <w:t xml:space="preserve"> км</w:t>
      </w:r>
    </w:p>
    <w:p w:rsidR="0024457D" w:rsidRDefault="0024457D" w:rsidP="0024457D">
      <w:pPr>
        <w:jc w:val="both"/>
        <w:rPr>
          <w:sz w:val="24"/>
          <w:szCs w:val="24"/>
        </w:rPr>
      </w:pPr>
    </w:p>
    <w:tbl>
      <w:tblPr>
        <w:tblStyle w:val="TableGrid"/>
        <w:tblW w:w="0" w:type="auto"/>
        <w:tblLook w:val="04A0"/>
      </w:tblPr>
      <w:tblGrid>
        <w:gridCol w:w="608"/>
        <w:gridCol w:w="6070"/>
        <w:gridCol w:w="1350"/>
        <w:gridCol w:w="1261"/>
      </w:tblGrid>
      <w:tr w:rsidR="00DB084E" w:rsidTr="004D61D9">
        <w:tc>
          <w:tcPr>
            <w:tcW w:w="0" w:type="auto"/>
          </w:tcPr>
          <w:p w:rsidR="00DB084E" w:rsidRPr="001A57BC" w:rsidRDefault="00DB084E" w:rsidP="00667060">
            <w:pPr>
              <w:jc w:val="both"/>
              <w:rPr>
                <w:sz w:val="24"/>
                <w:szCs w:val="24"/>
              </w:rPr>
            </w:pPr>
            <w:r>
              <w:rPr>
                <w:sz w:val="24"/>
                <w:szCs w:val="24"/>
              </w:rPr>
              <w:t>Р.Б.</w:t>
            </w:r>
          </w:p>
        </w:tc>
        <w:tc>
          <w:tcPr>
            <w:tcW w:w="607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35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26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4D61D9">
        <w:tc>
          <w:tcPr>
            <w:tcW w:w="0" w:type="auto"/>
          </w:tcPr>
          <w:p w:rsidR="00144935" w:rsidRPr="001A57BC" w:rsidRDefault="00144935" w:rsidP="00667060">
            <w:pPr>
              <w:jc w:val="both"/>
              <w:rPr>
                <w:sz w:val="24"/>
                <w:szCs w:val="24"/>
              </w:rPr>
            </w:pPr>
            <w:r>
              <w:rPr>
                <w:sz w:val="24"/>
                <w:szCs w:val="24"/>
              </w:rPr>
              <w:t>1.</w:t>
            </w:r>
          </w:p>
        </w:tc>
        <w:tc>
          <w:tcPr>
            <w:tcW w:w="607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color w:val="000000"/>
                <w:sz w:val="24"/>
                <w:szCs w:val="24"/>
                <w:lang w:val="sr-Cyrl-CS" w:eastAsia="sr-Latn-CS"/>
              </w:rPr>
              <w:t>комбинирком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350" w:type="dxa"/>
          </w:tcPr>
          <w:p w:rsidR="00144935" w:rsidRDefault="00144935" w:rsidP="00667060">
            <w:pPr>
              <w:jc w:val="both"/>
              <w:rPr>
                <w:sz w:val="24"/>
                <w:szCs w:val="24"/>
              </w:rPr>
            </w:pPr>
          </w:p>
        </w:tc>
        <w:tc>
          <w:tcPr>
            <w:tcW w:w="1261" w:type="dxa"/>
          </w:tcPr>
          <w:p w:rsidR="00144935" w:rsidRDefault="00144935" w:rsidP="00667060">
            <w:pPr>
              <w:jc w:val="both"/>
              <w:rPr>
                <w:sz w:val="24"/>
                <w:szCs w:val="24"/>
              </w:rPr>
            </w:pPr>
          </w:p>
        </w:tc>
      </w:tr>
    </w:tbl>
    <w:p w:rsidR="0024457D" w:rsidRDefault="0024457D" w:rsidP="0024457D">
      <w:pPr>
        <w:jc w:val="both"/>
        <w:rPr>
          <w:sz w:val="24"/>
          <w:szCs w:val="24"/>
        </w:rPr>
      </w:pPr>
    </w:p>
    <w:p w:rsidR="0024457D" w:rsidRDefault="0024457D" w:rsidP="0024457D">
      <w:pPr>
        <w:jc w:val="both"/>
        <w:rPr>
          <w:sz w:val="24"/>
          <w:szCs w:val="24"/>
        </w:rPr>
      </w:pPr>
    </w:p>
    <w:p w:rsidR="0024457D" w:rsidRPr="006A3B04" w:rsidRDefault="0024457D" w:rsidP="0024457D">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4457D" w:rsidRPr="006A3B04" w:rsidRDefault="0024457D" w:rsidP="0024457D">
      <w:pPr>
        <w:jc w:val="both"/>
        <w:rPr>
          <w:sz w:val="24"/>
          <w:szCs w:val="24"/>
          <w:lang w:val="sr-Cyrl-CS"/>
        </w:rPr>
      </w:pPr>
    </w:p>
    <w:p w:rsidR="0024457D" w:rsidRPr="006A3B04" w:rsidRDefault="0024457D" w:rsidP="0024457D">
      <w:pPr>
        <w:jc w:val="both"/>
        <w:rPr>
          <w:sz w:val="24"/>
          <w:szCs w:val="24"/>
          <w:lang w:val="sr-Cyrl-CS"/>
        </w:rPr>
      </w:pPr>
    </w:p>
    <w:p w:rsidR="0024457D" w:rsidRDefault="0024457D" w:rsidP="0024457D">
      <w:pPr>
        <w:jc w:val="both"/>
        <w:outlineLvl w:val="0"/>
        <w:rPr>
          <w:b/>
          <w:sz w:val="24"/>
          <w:szCs w:val="24"/>
          <w:lang w:val="sr-Cyrl-CS"/>
        </w:rPr>
      </w:pPr>
      <w:r w:rsidRPr="006A3B04">
        <w:rPr>
          <w:b/>
          <w:sz w:val="24"/>
          <w:szCs w:val="24"/>
          <w:lang w:val="sr-Cyrl-CS"/>
        </w:rPr>
        <w:t>Комерцијални услови:</w:t>
      </w:r>
    </w:p>
    <w:p w:rsidR="0024457D" w:rsidRPr="006A3B04" w:rsidRDefault="0024457D" w:rsidP="0024457D">
      <w:pPr>
        <w:jc w:val="both"/>
        <w:outlineLvl w:val="0"/>
        <w:rPr>
          <w:sz w:val="24"/>
          <w:szCs w:val="24"/>
          <w:lang w:val="sr-Cyrl-CS"/>
        </w:rPr>
      </w:pPr>
    </w:p>
    <w:p w:rsidR="0024457D" w:rsidRPr="00E81FE9" w:rsidRDefault="0024457D" w:rsidP="0024457D">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4457D" w:rsidRDefault="0024457D" w:rsidP="0024457D">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0C4938">
        <w:rPr>
          <w:b/>
          <w:sz w:val="24"/>
          <w:szCs w:val="24"/>
          <w:lang w:val="sr-Cyrl-CS"/>
        </w:rPr>
        <w:t xml:space="preserve"> 06 часова, и подасути сољу и ризлом.</w:t>
      </w:r>
    </w:p>
    <w:p w:rsidR="0024457D" w:rsidRDefault="0024457D" w:rsidP="0024457D">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4457D" w:rsidRPr="001A57BC" w:rsidRDefault="0024457D" w:rsidP="0024457D">
      <w:pPr>
        <w:pStyle w:val="ListParagraph"/>
        <w:ind w:left="502"/>
        <w:jc w:val="both"/>
        <w:rPr>
          <w:b/>
          <w:sz w:val="24"/>
          <w:szCs w:val="24"/>
          <w:lang w:val="sr-Cyrl-CS"/>
        </w:rPr>
      </w:pPr>
    </w:p>
    <w:p w:rsidR="0024457D" w:rsidRPr="006A3B04" w:rsidRDefault="0024457D" w:rsidP="0024457D">
      <w:pPr>
        <w:jc w:val="both"/>
        <w:outlineLvl w:val="0"/>
        <w:rPr>
          <w:b/>
          <w:bCs/>
          <w:sz w:val="24"/>
          <w:szCs w:val="24"/>
          <w:lang w:val="sr-Cyrl-CS"/>
        </w:rPr>
      </w:pPr>
      <w:r w:rsidRPr="006A3B04">
        <w:rPr>
          <w:b/>
          <w:bCs/>
          <w:sz w:val="24"/>
          <w:szCs w:val="24"/>
          <w:lang w:val="sr-Cyrl-CS"/>
        </w:rPr>
        <w:t>3.1 Структура цене:</w:t>
      </w:r>
    </w:p>
    <w:p w:rsidR="0024457D" w:rsidRPr="006A3B04" w:rsidRDefault="0024457D" w:rsidP="0024457D">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w:t>
      </w:r>
      <w:r w:rsidR="00FC799F">
        <w:rPr>
          <w:bCs/>
          <w:sz w:val="24"/>
          <w:szCs w:val="24"/>
          <w:lang w:val="sr-Cyrl-CS" w:eastAsia="en-US"/>
        </w:rPr>
        <w:t xml:space="preserve"> словима : ________</w:t>
      </w:r>
      <w:r w:rsidRPr="006A3B04">
        <w:rPr>
          <w:bCs/>
          <w:sz w:val="24"/>
          <w:szCs w:val="24"/>
          <w:lang w:val="sr-Cyrl-CS" w:eastAsia="en-US"/>
        </w:rPr>
        <w:t xml:space="preserve">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4457D" w:rsidRPr="006A3B04" w:rsidRDefault="0024457D" w:rsidP="0024457D">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4457D" w:rsidRPr="006A3B04" w:rsidRDefault="0024457D" w:rsidP="0024457D">
      <w:pPr>
        <w:suppressAutoHyphens w:val="0"/>
        <w:jc w:val="both"/>
        <w:rPr>
          <w:bCs/>
          <w:sz w:val="24"/>
          <w:szCs w:val="24"/>
          <w:lang w:val="sr-Cyrl-CS" w:eastAsia="en-US"/>
        </w:rPr>
      </w:pPr>
    </w:p>
    <w:p w:rsidR="0024457D" w:rsidRDefault="0024457D" w:rsidP="0024457D">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C16C01">
        <w:rPr>
          <w:sz w:val="24"/>
          <w:szCs w:val="24"/>
          <w:lang w:val="sr-Cyrl-CS"/>
        </w:rPr>
        <w:t>______________________________</w:t>
      </w:r>
    </w:p>
    <w:p w:rsidR="0024457D" w:rsidRPr="006A3B04" w:rsidRDefault="0024457D" w:rsidP="0024457D">
      <w:pPr>
        <w:jc w:val="both"/>
        <w:rPr>
          <w:sz w:val="24"/>
          <w:szCs w:val="24"/>
          <w:lang w:val="sr-Cyrl-CS"/>
        </w:rPr>
      </w:pPr>
    </w:p>
    <w:p w:rsidR="0024457D" w:rsidRPr="001A57BC" w:rsidRDefault="0024457D" w:rsidP="0024457D">
      <w:pPr>
        <w:jc w:val="both"/>
        <w:rPr>
          <w:sz w:val="24"/>
          <w:szCs w:val="24"/>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24457D" w:rsidRPr="00C16C01" w:rsidRDefault="00FC799F" w:rsidP="00C16C01">
      <w:pPr>
        <w:jc w:val="center"/>
        <w:rPr>
          <w:sz w:val="24"/>
          <w:szCs w:val="24"/>
        </w:rPr>
      </w:pPr>
      <w:r>
        <w:rPr>
          <w:sz w:val="24"/>
          <w:szCs w:val="24"/>
        </w:rPr>
        <w:t>MП.</w:t>
      </w:r>
    </w:p>
    <w:p w:rsidR="0024457D" w:rsidRDefault="0024457D" w:rsidP="0024457D">
      <w:pPr>
        <w:jc w:val="both"/>
        <w:rPr>
          <w:sz w:val="24"/>
          <w:szCs w:val="24"/>
        </w:rPr>
      </w:pPr>
    </w:p>
    <w:p w:rsidR="0024457D" w:rsidRDefault="0024457D" w:rsidP="0024457D">
      <w:pPr>
        <w:jc w:val="right"/>
        <w:rPr>
          <w:b/>
          <w:sz w:val="24"/>
          <w:szCs w:val="24"/>
        </w:rPr>
      </w:pPr>
      <w:r w:rsidRPr="001A57BC">
        <w:rPr>
          <w:b/>
          <w:sz w:val="24"/>
          <w:szCs w:val="24"/>
        </w:rPr>
        <w:t>OБРАЗАЦ ПОНУДЕ 3-</w:t>
      </w:r>
      <w:r>
        <w:rPr>
          <w:b/>
          <w:sz w:val="24"/>
          <w:szCs w:val="24"/>
        </w:rPr>
        <w:t>8</w:t>
      </w:r>
    </w:p>
    <w:p w:rsidR="0024457D" w:rsidRPr="001A57BC" w:rsidRDefault="0024457D" w:rsidP="0024457D">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4457D" w:rsidRDefault="0024457D" w:rsidP="0024457D">
      <w:pPr>
        <w:jc w:val="both"/>
        <w:rPr>
          <w:sz w:val="24"/>
          <w:szCs w:val="24"/>
        </w:rPr>
      </w:pPr>
    </w:p>
    <w:p w:rsidR="0024457D" w:rsidRPr="0024457D" w:rsidRDefault="0024457D" w:rsidP="0024457D">
      <w:pPr>
        <w:jc w:val="both"/>
        <w:rPr>
          <w:rFonts w:eastAsia="Calibri"/>
          <w:b/>
          <w:sz w:val="24"/>
          <w:szCs w:val="24"/>
          <w:lang w:val="sr-Cyrl-CS"/>
        </w:rPr>
      </w:pPr>
      <w:r w:rsidRPr="0024457D">
        <w:rPr>
          <w:b/>
          <w:sz w:val="24"/>
          <w:szCs w:val="24"/>
        </w:rPr>
        <w:t xml:space="preserve">ПАРТИЈА </w:t>
      </w:r>
      <w:r>
        <w:rPr>
          <w:b/>
          <w:sz w:val="24"/>
          <w:szCs w:val="24"/>
        </w:rPr>
        <w:t>8</w:t>
      </w:r>
      <w:r w:rsidRPr="0024457D">
        <w:rPr>
          <w:b/>
          <w:sz w:val="24"/>
          <w:szCs w:val="24"/>
        </w:rPr>
        <w:t xml:space="preserve">: </w:t>
      </w:r>
      <w:r w:rsidRPr="0024457D">
        <w:rPr>
          <w:rFonts w:eastAsia="Calibri"/>
          <w:b/>
          <w:sz w:val="24"/>
          <w:szCs w:val="24"/>
          <w:lang w:val="sr-Cyrl-CS"/>
        </w:rPr>
        <w:t>Путни правац пут за Гајеве (до краја асфалта)- улица јединог бора – Велански гај</w:t>
      </w:r>
    </w:p>
    <w:p w:rsidR="0024457D" w:rsidRPr="0024457D" w:rsidRDefault="0024457D" w:rsidP="0024457D">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6</w:t>
      </w:r>
      <w:r w:rsidRPr="0024457D">
        <w:rPr>
          <w:rFonts w:eastAsia="Calibri"/>
          <w:b/>
          <w:sz w:val="24"/>
          <w:szCs w:val="24"/>
          <w:lang w:val="sr-Cyrl-CS"/>
        </w:rPr>
        <w:t xml:space="preserve"> км</w:t>
      </w:r>
    </w:p>
    <w:p w:rsidR="0024457D" w:rsidRDefault="0024457D" w:rsidP="0024457D">
      <w:pPr>
        <w:jc w:val="both"/>
        <w:rPr>
          <w:sz w:val="24"/>
          <w:szCs w:val="24"/>
        </w:rPr>
      </w:pPr>
    </w:p>
    <w:tbl>
      <w:tblPr>
        <w:tblStyle w:val="TableGrid"/>
        <w:tblW w:w="0" w:type="auto"/>
        <w:tblLook w:val="04A0"/>
      </w:tblPr>
      <w:tblGrid>
        <w:gridCol w:w="608"/>
        <w:gridCol w:w="6250"/>
        <w:gridCol w:w="1260"/>
        <w:gridCol w:w="117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25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26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17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25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color w:val="000000"/>
                <w:sz w:val="24"/>
                <w:szCs w:val="24"/>
                <w:lang w:val="sr-Cyrl-CS" w:eastAsia="sr-Latn-CS"/>
              </w:rPr>
              <w:t>трактор(дупла вуча)са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260" w:type="dxa"/>
          </w:tcPr>
          <w:p w:rsidR="00144935" w:rsidRDefault="00144935" w:rsidP="00667060">
            <w:pPr>
              <w:jc w:val="both"/>
              <w:rPr>
                <w:sz w:val="24"/>
                <w:szCs w:val="24"/>
              </w:rPr>
            </w:pPr>
          </w:p>
        </w:tc>
        <w:tc>
          <w:tcPr>
            <w:tcW w:w="1171" w:type="dxa"/>
          </w:tcPr>
          <w:p w:rsidR="00144935" w:rsidRDefault="00144935" w:rsidP="00667060">
            <w:pPr>
              <w:jc w:val="both"/>
              <w:rPr>
                <w:sz w:val="24"/>
                <w:szCs w:val="24"/>
              </w:rPr>
            </w:pPr>
          </w:p>
        </w:tc>
      </w:tr>
    </w:tbl>
    <w:p w:rsidR="0024457D" w:rsidRDefault="0024457D" w:rsidP="0024457D">
      <w:pPr>
        <w:jc w:val="both"/>
        <w:rPr>
          <w:sz w:val="24"/>
          <w:szCs w:val="24"/>
        </w:rPr>
      </w:pPr>
    </w:p>
    <w:p w:rsidR="0024457D" w:rsidRDefault="0024457D" w:rsidP="0024457D">
      <w:pPr>
        <w:jc w:val="both"/>
        <w:rPr>
          <w:sz w:val="24"/>
          <w:szCs w:val="24"/>
        </w:rPr>
      </w:pPr>
    </w:p>
    <w:p w:rsidR="0024457D" w:rsidRPr="006A3B04" w:rsidRDefault="0024457D" w:rsidP="0024457D">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4457D" w:rsidRPr="006A3B04" w:rsidRDefault="0024457D" w:rsidP="0024457D">
      <w:pPr>
        <w:jc w:val="both"/>
        <w:rPr>
          <w:sz w:val="24"/>
          <w:szCs w:val="24"/>
          <w:lang w:val="sr-Cyrl-CS"/>
        </w:rPr>
      </w:pPr>
    </w:p>
    <w:p w:rsidR="0024457D" w:rsidRPr="006A3B04" w:rsidRDefault="0024457D" w:rsidP="0024457D">
      <w:pPr>
        <w:jc w:val="both"/>
        <w:rPr>
          <w:sz w:val="24"/>
          <w:szCs w:val="24"/>
          <w:lang w:val="sr-Cyrl-CS"/>
        </w:rPr>
      </w:pPr>
    </w:p>
    <w:p w:rsidR="0024457D" w:rsidRDefault="0024457D" w:rsidP="0024457D">
      <w:pPr>
        <w:jc w:val="both"/>
        <w:outlineLvl w:val="0"/>
        <w:rPr>
          <w:b/>
          <w:sz w:val="24"/>
          <w:szCs w:val="24"/>
          <w:lang w:val="sr-Cyrl-CS"/>
        </w:rPr>
      </w:pPr>
      <w:r w:rsidRPr="006A3B04">
        <w:rPr>
          <w:b/>
          <w:sz w:val="24"/>
          <w:szCs w:val="24"/>
          <w:lang w:val="sr-Cyrl-CS"/>
        </w:rPr>
        <w:t>Комерцијални услови:</w:t>
      </w:r>
    </w:p>
    <w:p w:rsidR="0024457D" w:rsidRPr="006A3B04" w:rsidRDefault="0024457D" w:rsidP="0024457D">
      <w:pPr>
        <w:jc w:val="both"/>
        <w:outlineLvl w:val="0"/>
        <w:rPr>
          <w:sz w:val="24"/>
          <w:szCs w:val="24"/>
          <w:lang w:val="sr-Cyrl-CS"/>
        </w:rPr>
      </w:pPr>
    </w:p>
    <w:p w:rsidR="0024457D" w:rsidRPr="00E81FE9" w:rsidRDefault="0024457D" w:rsidP="0024457D">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4457D" w:rsidRDefault="0024457D" w:rsidP="0024457D">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BD7C7B">
        <w:rPr>
          <w:b/>
          <w:sz w:val="24"/>
          <w:szCs w:val="24"/>
          <w:lang w:val="sr-Cyrl-CS"/>
        </w:rPr>
        <w:t xml:space="preserve"> 06 часова, и подасути сољу и ризлом.</w:t>
      </w:r>
    </w:p>
    <w:p w:rsidR="0024457D" w:rsidRDefault="0024457D" w:rsidP="0024457D">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4457D" w:rsidRPr="001A57BC" w:rsidRDefault="0024457D" w:rsidP="0024457D">
      <w:pPr>
        <w:pStyle w:val="ListParagraph"/>
        <w:ind w:left="502"/>
        <w:jc w:val="both"/>
        <w:rPr>
          <w:b/>
          <w:sz w:val="24"/>
          <w:szCs w:val="24"/>
          <w:lang w:val="sr-Cyrl-CS"/>
        </w:rPr>
      </w:pPr>
    </w:p>
    <w:p w:rsidR="0024457D" w:rsidRPr="006A3B04" w:rsidRDefault="0024457D" w:rsidP="0024457D">
      <w:pPr>
        <w:jc w:val="both"/>
        <w:outlineLvl w:val="0"/>
        <w:rPr>
          <w:b/>
          <w:bCs/>
          <w:sz w:val="24"/>
          <w:szCs w:val="24"/>
          <w:lang w:val="sr-Cyrl-CS"/>
        </w:rPr>
      </w:pPr>
      <w:r w:rsidRPr="006A3B04">
        <w:rPr>
          <w:b/>
          <w:bCs/>
          <w:sz w:val="24"/>
          <w:szCs w:val="24"/>
          <w:lang w:val="sr-Cyrl-CS"/>
        </w:rPr>
        <w:t>3.1 Структура цене:</w:t>
      </w:r>
    </w:p>
    <w:p w:rsidR="0024457D" w:rsidRPr="006A3B04" w:rsidRDefault="0024457D" w:rsidP="0024457D">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________________</w:t>
      </w:r>
      <w:r w:rsidR="00FC799F">
        <w:rPr>
          <w:bCs/>
          <w:sz w:val="24"/>
          <w:szCs w:val="24"/>
          <w:lang w:val="sr-Cyrl-CS" w:eastAsia="en-US"/>
        </w:rPr>
        <w:t>____________</w:t>
      </w:r>
      <w:r w:rsidRPr="006A3B04">
        <w:rPr>
          <w:bCs/>
          <w:sz w:val="24"/>
          <w:szCs w:val="24"/>
          <w:lang w:val="sr-Cyrl-CS" w:eastAsia="en-US"/>
        </w:rPr>
        <w:t xml:space="preserve">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4457D" w:rsidRPr="006A3B04" w:rsidRDefault="0024457D" w:rsidP="0024457D">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4457D" w:rsidRPr="006A3B04" w:rsidRDefault="0024457D" w:rsidP="0024457D">
      <w:pPr>
        <w:suppressAutoHyphens w:val="0"/>
        <w:jc w:val="both"/>
        <w:rPr>
          <w:bCs/>
          <w:sz w:val="24"/>
          <w:szCs w:val="24"/>
          <w:lang w:val="sr-Cyrl-CS" w:eastAsia="en-US"/>
        </w:rPr>
      </w:pPr>
    </w:p>
    <w:p w:rsidR="0024457D" w:rsidRPr="006A3B04" w:rsidRDefault="0024457D" w:rsidP="0024457D">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FC799F" w:rsidRPr="001A57BC" w:rsidRDefault="00FC799F" w:rsidP="00FC799F">
      <w:pPr>
        <w:jc w:val="center"/>
        <w:rPr>
          <w:sz w:val="24"/>
          <w:szCs w:val="24"/>
        </w:rPr>
      </w:pPr>
      <w:r>
        <w:rPr>
          <w:sz w:val="24"/>
          <w:szCs w:val="24"/>
        </w:rPr>
        <w:t>MП.</w:t>
      </w:r>
    </w:p>
    <w:p w:rsidR="001A57BC" w:rsidRPr="004D61D9" w:rsidRDefault="001A57BC" w:rsidP="004B0F19">
      <w:pPr>
        <w:jc w:val="both"/>
        <w:rPr>
          <w:sz w:val="24"/>
          <w:szCs w:val="24"/>
        </w:rPr>
      </w:pPr>
    </w:p>
    <w:p w:rsidR="0024457D" w:rsidRDefault="0024457D" w:rsidP="0024457D">
      <w:pPr>
        <w:jc w:val="right"/>
        <w:rPr>
          <w:b/>
          <w:sz w:val="24"/>
          <w:szCs w:val="24"/>
        </w:rPr>
      </w:pPr>
      <w:r w:rsidRPr="001A57BC">
        <w:rPr>
          <w:b/>
          <w:sz w:val="24"/>
          <w:szCs w:val="24"/>
        </w:rPr>
        <w:t>OБРАЗАЦ ПОНУДЕ 3-</w:t>
      </w:r>
      <w:r>
        <w:rPr>
          <w:b/>
          <w:sz w:val="24"/>
          <w:szCs w:val="24"/>
        </w:rPr>
        <w:t>9</w:t>
      </w:r>
    </w:p>
    <w:p w:rsidR="0024457D" w:rsidRPr="001A57BC" w:rsidRDefault="0024457D" w:rsidP="0024457D">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4457D" w:rsidRDefault="0024457D" w:rsidP="0024457D">
      <w:pPr>
        <w:jc w:val="both"/>
        <w:rPr>
          <w:sz w:val="24"/>
          <w:szCs w:val="24"/>
        </w:rPr>
      </w:pPr>
    </w:p>
    <w:p w:rsidR="0024457D" w:rsidRDefault="0024457D" w:rsidP="0024457D">
      <w:pPr>
        <w:jc w:val="both"/>
        <w:rPr>
          <w:sz w:val="24"/>
          <w:szCs w:val="24"/>
        </w:rPr>
      </w:pPr>
    </w:p>
    <w:p w:rsidR="00231DD3" w:rsidRDefault="0024457D" w:rsidP="0024457D">
      <w:pPr>
        <w:jc w:val="both"/>
        <w:rPr>
          <w:rFonts w:eastAsia="Calibri"/>
          <w:sz w:val="24"/>
          <w:szCs w:val="24"/>
          <w:lang w:val="sr-Cyrl-CS"/>
        </w:rPr>
      </w:pPr>
      <w:r w:rsidRPr="0024457D">
        <w:rPr>
          <w:b/>
          <w:sz w:val="24"/>
          <w:szCs w:val="24"/>
        </w:rPr>
        <w:t xml:space="preserve">ПАРТИЈА </w:t>
      </w:r>
      <w:r>
        <w:rPr>
          <w:b/>
          <w:sz w:val="24"/>
          <w:szCs w:val="24"/>
        </w:rPr>
        <w:t>9</w:t>
      </w:r>
      <w:r w:rsidRPr="0024457D">
        <w:rPr>
          <w:b/>
          <w:sz w:val="24"/>
          <w:szCs w:val="24"/>
        </w:rPr>
        <w:t>:</w:t>
      </w:r>
      <w:r w:rsidR="00231DD3">
        <w:rPr>
          <w:b/>
          <w:sz w:val="24"/>
          <w:szCs w:val="24"/>
        </w:rPr>
        <w:t xml:space="preserve"> Путни правац</w:t>
      </w:r>
      <w:r w:rsidRPr="0024457D">
        <w:rPr>
          <w:b/>
          <w:sz w:val="24"/>
          <w:szCs w:val="24"/>
        </w:rPr>
        <w:t xml:space="preserve"> </w:t>
      </w:r>
      <w:r w:rsidR="00231DD3" w:rsidRPr="00231DD3">
        <w:rPr>
          <w:rFonts w:eastAsia="Calibri"/>
          <w:b/>
          <w:sz w:val="24"/>
          <w:szCs w:val="24"/>
          <w:lang w:val="sr-Cyrl-CS"/>
        </w:rPr>
        <w:t>Сирогојно – Протина Ћуприја;</w:t>
      </w:r>
    </w:p>
    <w:p w:rsidR="0024457D" w:rsidRPr="0024457D" w:rsidRDefault="0024457D" w:rsidP="0024457D">
      <w:pPr>
        <w:jc w:val="both"/>
        <w:rPr>
          <w:rFonts w:eastAsia="Calibri"/>
          <w:b/>
          <w:sz w:val="24"/>
          <w:szCs w:val="24"/>
          <w:lang w:val="sr-Cyrl-CS"/>
        </w:rPr>
      </w:pPr>
      <w:r w:rsidRPr="0024457D">
        <w:rPr>
          <w:rFonts w:eastAsia="Calibri"/>
          <w:b/>
          <w:sz w:val="24"/>
          <w:szCs w:val="24"/>
          <w:lang w:val="sr-Cyrl-CS"/>
        </w:rPr>
        <w:t xml:space="preserve">Оријентациона дужина : </w:t>
      </w:r>
      <w:r w:rsidR="00231DD3">
        <w:rPr>
          <w:rFonts w:eastAsia="Calibri"/>
          <w:b/>
          <w:sz w:val="24"/>
          <w:szCs w:val="24"/>
          <w:lang w:val="sr-Cyrl-CS"/>
        </w:rPr>
        <w:t>5,4</w:t>
      </w:r>
      <w:r w:rsidRPr="0024457D">
        <w:rPr>
          <w:rFonts w:eastAsia="Calibri"/>
          <w:b/>
          <w:sz w:val="24"/>
          <w:szCs w:val="24"/>
          <w:lang w:val="sr-Cyrl-CS"/>
        </w:rPr>
        <w:t>км</w:t>
      </w:r>
    </w:p>
    <w:p w:rsidR="0024457D" w:rsidRDefault="0024457D" w:rsidP="0024457D">
      <w:pPr>
        <w:jc w:val="both"/>
        <w:rPr>
          <w:sz w:val="24"/>
          <w:szCs w:val="24"/>
        </w:rPr>
      </w:pPr>
    </w:p>
    <w:tbl>
      <w:tblPr>
        <w:tblStyle w:val="TableGrid"/>
        <w:tblW w:w="0" w:type="auto"/>
        <w:tblLook w:val="04A0"/>
      </w:tblPr>
      <w:tblGrid>
        <w:gridCol w:w="608"/>
        <w:gridCol w:w="6160"/>
        <w:gridCol w:w="1260"/>
        <w:gridCol w:w="126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16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26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26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16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color w:val="000000"/>
                <w:sz w:val="24"/>
                <w:szCs w:val="24"/>
                <w:lang w:val="sr-Cyrl-CS" w:eastAsia="sr-Latn-CS"/>
              </w:rPr>
              <w:t>комбинирка</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1260" w:type="dxa"/>
          </w:tcPr>
          <w:p w:rsidR="00144935" w:rsidRDefault="00144935" w:rsidP="00667060">
            <w:pPr>
              <w:jc w:val="both"/>
              <w:rPr>
                <w:sz w:val="24"/>
                <w:szCs w:val="24"/>
              </w:rPr>
            </w:pPr>
          </w:p>
        </w:tc>
        <w:tc>
          <w:tcPr>
            <w:tcW w:w="1261" w:type="dxa"/>
          </w:tcPr>
          <w:p w:rsidR="00144935" w:rsidRDefault="00144935" w:rsidP="00667060">
            <w:pPr>
              <w:jc w:val="both"/>
              <w:rPr>
                <w:sz w:val="24"/>
                <w:szCs w:val="24"/>
              </w:rPr>
            </w:pPr>
          </w:p>
        </w:tc>
      </w:tr>
    </w:tbl>
    <w:p w:rsidR="0024457D" w:rsidRDefault="0024457D" w:rsidP="0024457D">
      <w:pPr>
        <w:jc w:val="both"/>
        <w:rPr>
          <w:sz w:val="24"/>
          <w:szCs w:val="24"/>
        </w:rPr>
      </w:pPr>
    </w:p>
    <w:p w:rsidR="0024457D" w:rsidRDefault="0024457D" w:rsidP="0024457D">
      <w:pPr>
        <w:jc w:val="both"/>
        <w:rPr>
          <w:sz w:val="24"/>
          <w:szCs w:val="24"/>
        </w:rPr>
      </w:pPr>
    </w:p>
    <w:p w:rsidR="0024457D" w:rsidRPr="006A3B04" w:rsidRDefault="0024457D" w:rsidP="0024457D">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4457D" w:rsidRPr="006A3B04" w:rsidRDefault="0024457D" w:rsidP="0024457D">
      <w:pPr>
        <w:jc w:val="both"/>
        <w:rPr>
          <w:sz w:val="24"/>
          <w:szCs w:val="24"/>
          <w:lang w:val="sr-Cyrl-CS"/>
        </w:rPr>
      </w:pPr>
    </w:p>
    <w:p w:rsidR="0024457D" w:rsidRPr="006A3B04" w:rsidRDefault="0024457D" w:rsidP="0024457D">
      <w:pPr>
        <w:jc w:val="both"/>
        <w:rPr>
          <w:sz w:val="24"/>
          <w:szCs w:val="24"/>
          <w:lang w:val="sr-Cyrl-CS"/>
        </w:rPr>
      </w:pPr>
    </w:p>
    <w:p w:rsidR="0024457D" w:rsidRDefault="0024457D" w:rsidP="0024457D">
      <w:pPr>
        <w:jc w:val="both"/>
        <w:outlineLvl w:val="0"/>
        <w:rPr>
          <w:b/>
          <w:sz w:val="24"/>
          <w:szCs w:val="24"/>
          <w:lang w:val="sr-Cyrl-CS"/>
        </w:rPr>
      </w:pPr>
      <w:r w:rsidRPr="006A3B04">
        <w:rPr>
          <w:b/>
          <w:sz w:val="24"/>
          <w:szCs w:val="24"/>
          <w:lang w:val="sr-Cyrl-CS"/>
        </w:rPr>
        <w:t>Комерцијални услови:</w:t>
      </w:r>
    </w:p>
    <w:p w:rsidR="0024457D" w:rsidRPr="006A3B04" w:rsidRDefault="0024457D" w:rsidP="0024457D">
      <w:pPr>
        <w:jc w:val="both"/>
        <w:outlineLvl w:val="0"/>
        <w:rPr>
          <w:sz w:val="24"/>
          <w:szCs w:val="24"/>
          <w:lang w:val="sr-Cyrl-CS"/>
        </w:rPr>
      </w:pPr>
    </w:p>
    <w:p w:rsidR="0024457D" w:rsidRPr="00E81FE9" w:rsidRDefault="0024457D" w:rsidP="0024457D">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4457D" w:rsidRDefault="0024457D" w:rsidP="0024457D">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BD7C7B">
        <w:rPr>
          <w:b/>
          <w:sz w:val="24"/>
          <w:szCs w:val="24"/>
          <w:lang w:val="sr-Cyrl-CS"/>
        </w:rPr>
        <w:t xml:space="preserve"> 06 часова, као и подасути сољу и ризлом.</w:t>
      </w:r>
    </w:p>
    <w:p w:rsidR="0024457D" w:rsidRDefault="0024457D" w:rsidP="0024457D">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4457D" w:rsidRPr="001A57BC" w:rsidRDefault="0024457D" w:rsidP="0024457D">
      <w:pPr>
        <w:pStyle w:val="ListParagraph"/>
        <w:ind w:left="502"/>
        <w:jc w:val="both"/>
        <w:rPr>
          <w:b/>
          <w:sz w:val="24"/>
          <w:szCs w:val="24"/>
          <w:lang w:val="sr-Cyrl-CS"/>
        </w:rPr>
      </w:pPr>
    </w:p>
    <w:p w:rsidR="0024457D" w:rsidRPr="006A3B04" w:rsidRDefault="0024457D" w:rsidP="0024457D">
      <w:pPr>
        <w:jc w:val="both"/>
        <w:outlineLvl w:val="0"/>
        <w:rPr>
          <w:b/>
          <w:bCs/>
          <w:sz w:val="24"/>
          <w:szCs w:val="24"/>
          <w:lang w:val="sr-Cyrl-CS"/>
        </w:rPr>
      </w:pPr>
      <w:r w:rsidRPr="006A3B04">
        <w:rPr>
          <w:b/>
          <w:bCs/>
          <w:sz w:val="24"/>
          <w:szCs w:val="24"/>
          <w:lang w:val="sr-Cyrl-CS"/>
        </w:rPr>
        <w:t>3.1 Структура цене:</w:t>
      </w:r>
    </w:p>
    <w:p w:rsidR="0024457D" w:rsidRPr="006A3B04" w:rsidRDefault="0024457D" w:rsidP="0024457D">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r w:rsidR="00FC799F">
        <w:rPr>
          <w:bCs/>
          <w:sz w:val="24"/>
          <w:szCs w:val="24"/>
          <w:lang w:val="sr-Cyrl-CS" w:eastAsia="en-US"/>
        </w:rPr>
        <w:t>и словима : ______</w:t>
      </w:r>
      <w:r w:rsidRPr="006A3B04">
        <w:rPr>
          <w:bCs/>
          <w:sz w:val="24"/>
          <w:szCs w:val="24"/>
          <w:lang w:val="sr-Cyrl-CS" w:eastAsia="en-US"/>
        </w:rPr>
        <w:t xml:space="preserve">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4457D" w:rsidRPr="006A3B04" w:rsidRDefault="0024457D" w:rsidP="0024457D">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4457D" w:rsidRPr="006A3B04" w:rsidRDefault="0024457D" w:rsidP="0024457D">
      <w:pPr>
        <w:suppressAutoHyphens w:val="0"/>
        <w:jc w:val="both"/>
        <w:rPr>
          <w:bCs/>
          <w:sz w:val="24"/>
          <w:szCs w:val="24"/>
          <w:lang w:val="sr-Cyrl-CS" w:eastAsia="en-US"/>
        </w:rPr>
      </w:pPr>
    </w:p>
    <w:p w:rsidR="0024457D" w:rsidRDefault="0024457D" w:rsidP="0024457D">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BD7C7B">
        <w:rPr>
          <w:sz w:val="24"/>
          <w:szCs w:val="24"/>
          <w:lang w:val="sr-Cyrl-CS"/>
        </w:rPr>
        <w:t>______________________________</w:t>
      </w:r>
    </w:p>
    <w:p w:rsidR="00C16C01" w:rsidRPr="006A3B04" w:rsidRDefault="00C16C01" w:rsidP="0024457D">
      <w:pPr>
        <w:jc w:val="both"/>
        <w:rPr>
          <w:sz w:val="24"/>
          <w:szCs w:val="24"/>
          <w:lang w:val="sr-Cyrl-CS"/>
        </w:rPr>
      </w:pPr>
    </w:p>
    <w:p w:rsidR="0024457D" w:rsidRPr="006A3B04" w:rsidRDefault="0024457D" w:rsidP="0024457D">
      <w:pPr>
        <w:jc w:val="both"/>
        <w:rPr>
          <w:sz w:val="24"/>
          <w:szCs w:val="24"/>
          <w:lang w:val="sr-Cyrl-CS"/>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FC799F" w:rsidRPr="00FC799F" w:rsidRDefault="00FC799F" w:rsidP="00FC799F">
      <w:pPr>
        <w:jc w:val="center"/>
        <w:rPr>
          <w:sz w:val="24"/>
          <w:szCs w:val="24"/>
        </w:rPr>
      </w:pPr>
      <w:r>
        <w:rPr>
          <w:sz w:val="24"/>
          <w:szCs w:val="24"/>
        </w:rPr>
        <w:t>MП.</w:t>
      </w:r>
    </w:p>
    <w:p w:rsidR="001A57BC" w:rsidRPr="004D61D9" w:rsidRDefault="00FC799F" w:rsidP="004D61D9">
      <w:pPr>
        <w:tabs>
          <w:tab w:val="left" w:pos="720"/>
          <w:tab w:val="left" w:pos="1440"/>
          <w:tab w:val="left" w:pos="2160"/>
          <w:tab w:val="left" w:pos="2880"/>
          <w:tab w:val="left" w:pos="3600"/>
          <w:tab w:val="left" w:pos="5355"/>
        </w:tabs>
        <w:jc w:val="both"/>
        <w:rPr>
          <w:sz w:val="24"/>
          <w:szCs w:val="24"/>
        </w:rPr>
      </w:pPr>
      <w:r>
        <w:rPr>
          <w:sz w:val="24"/>
          <w:szCs w:val="24"/>
          <w:lang w:val="sr-Cyrl-CS"/>
        </w:rPr>
        <w:lastRenderedPageBreak/>
        <w:tab/>
      </w:r>
      <w:r>
        <w:rPr>
          <w:sz w:val="24"/>
          <w:szCs w:val="24"/>
          <w:lang w:val="sr-Cyrl-CS"/>
        </w:rPr>
        <w:tab/>
      </w:r>
      <w:r>
        <w:rPr>
          <w:sz w:val="24"/>
          <w:szCs w:val="24"/>
          <w:lang w:val="sr-Cyrl-CS"/>
        </w:rPr>
        <w:tab/>
      </w:r>
    </w:p>
    <w:p w:rsidR="00231DD3" w:rsidRDefault="00231DD3" w:rsidP="00231DD3">
      <w:pPr>
        <w:jc w:val="right"/>
        <w:rPr>
          <w:b/>
          <w:sz w:val="24"/>
          <w:szCs w:val="24"/>
        </w:rPr>
      </w:pPr>
      <w:r w:rsidRPr="001A57BC">
        <w:rPr>
          <w:b/>
          <w:sz w:val="24"/>
          <w:szCs w:val="24"/>
        </w:rPr>
        <w:t>OБРАЗАЦ ПОНУДЕ 3-</w:t>
      </w:r>
      <w:r>
        <w:rPr>
          <w:b/>
          <w:sz w:val="24"/>
          <w:szCs w:val="24"/>
        </w:rPr>
        <w:t>10</w:t>
      </w:r>
    </w:p>
    <w:p w:rsidR="000842AC" w:rsidRPr="004D61D9" w:rsidRDefault="000842AC" w:rsidP="004D61D9">
      <w:pPr>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31DD3" w:rsidRPr="004D61D9" w:rsidRDefault="00231DD3" w:rsidP="00231DD3">
      <w:pPr>
        <w:jc w:val="both"/>
        <w:rPr>
          <w:sz w:val="24"/>
          <w:szCs w:val="24"/>
        </w:rPr>
      </w:pPr>
    </w:p>
    <w:p w:rsidR="00231DD3" w:rsidRDefault="00231DD3" w:rsidP="00231DD3">
      <w:pPr>
        <w:jc w:val="both"/>
        <w:rPr>
          <w:rFonts w:eastAsia="Calibri"/>
          <w:sz w:val="24"/>
          <w:szCs w:val="24"/>
          <w:lang w:val="sr-Cyrl-CS"/>
        </w:rPr>
      </w:pPr>
      <w:r w:rsidRPr="0024457D">
        <w:rPr>
          <w:b/>
          <w:sz w:val="24"/>
          <w:szCs w:val="24"/>
        </w:rPr>
        <w:t xml:space="preserve">ПАРТИЈА </w:t>
      </w:r>
      <w:r w:rsidRPr="00231DD3">
        <w:rPr>
          <w:b/>
          <w:sz w:val="24"/>
          <w:szCs w:val="24"/>
        </w:rPr>
        <w:t xml:space="preserve">10: </w:t>
      </w:r>
      <w:r w:rsidRPr="00231DD3">
        <w:rPr>
          <w:rFonts w:eastAsia="Calibri"/>
          <w:b/>
          <w:sz w:val="24"/>
          <w:szCs w:val="24"/>
          <w:lang w:val="sr-Cyrl-CS"/>
        </w:rPr>
        <w:t>Путни правац Ледине – Жељине;</w:t>
      </w:r>
    </w:p>
    <w:p w:rsidR="00231DD3" w:rsidRPr="0024457D" w:rsidRDefault="00231DD3" w:rsidP="00231DD3">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 xml:space="preserve">3,8 </w:t>
      </w:r>
      <w:r w:rsidRPr="0024457D">
        <w:rPr>
          <w:rFonts w:eastAsia="Calibri"/>
          <w:b/>
          <w:sz w:val="24"/>
          <w:szCs w:val="24"/>
          <w:lang w:val="sr-Cyrl-CS"/>
        </w:rPr>
        <w:t>км</w:t>
      </w:r>
    </w:p>
    <w:p w:rsidR="00231DD3" w:rsidRDefault="00231DD3" w:rsidP="00231DD3">
      <w:pPr>
        <w:jc w:val="both"/>
        <w:rPr>
          <w:sz w:val="24"/>
          <w:szCs w:val="24"/>
        </w:rPr>
      </w:pPr>
    </w:p>
    <w:tbl>
      <w:tblPr>
        <w:tblStyle w:val="TableGrid"/>
        <w:tblW w:w="0" w:type="auto"/>
        <w:tblLook w:val="04A0"/>
      </w:tblPr>
      <w:tblGrid>
        <w:gridCol w:w="608"/>
        <w:gridCol w:w="6250"/>
        <w:gridCol w:w="1170"/>
        <w:gridCol w:w="126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25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17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26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25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color w:val="000000"/>
                <w:sz w:val="24"/>
                <w:szCs w:val="24"/>
                <w:lang w:val="sr-Cyrl-CS" w:eastAsia="sr-Latn-CS"/>
              </w:rPr>
              <w:t>трактор(дупла вуча)са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170" w:type="dxa"/>
          </w:tcPr>
          <w:p w:rsidR="00144935" w:rsidRDefault="00144935" w:rsidP="00667060">
            <w:pPr>
              <w:jc w:val="both"/>
              <w:rPr>
                <w:sz w:val="24"/>
                <w:szCs w:val="24"/>
              </w:rPr>
            </w:pPr>
          </w:p>
        </w:tc>
        <w:tc>
          <w:tcPr>
            <w:tcW w:w="1261" w:type="dxa"/>
          </w:tcPr>
          <w:p w:rsidR="00144935" w:rsidRDefault="00144935" w:rsidP="00667060">
            <w:pPr>
              <w:jc w:val="both"/>
              <w:rPr>
                <w:sz w:val="24"/>
                <w:szCs w:val="24"/>
              </w:rPr>
            </w:pPr>
          </w:p>
        </w:tc>
      </w:tr>
    </w:tbl>
    <w:p w:rsidR="00231DD3" w:rsidRDefault="00231DD3" w:rsidP="00231DD3">
      <w:pPr>
        <w:jc w:val="both"/>
        <w:rPr>
          <w:sz w:val="24"/>
          <w:szCs w:val="24"/>
        </w:rPr>
      </w:pPr>
    </w:p>
    <w:p w:rsidR="00231DD3" w:rsidRDefault="00231DD3" w:rsidP="00231DD3">
      <w:pPr>
        <w:jc w:val="both"/>
        <w:rPr>
          <w:sz w:val="24"/>
          <w:szCs w:val="24"/>
        </w:rPr>
      </w:pPr>
    </w:p>
    <w:p w:rsidR="00231DD3" w:rsidRPr="006A3B04" w:rsidRDefault="00231DD3" w:rsidP="00231DD3">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31DD3" w:rsidRPr="006A3B04" w:rsidRDefault="00231DD3" w:rsidP="00231DD3">
      <w:pPr>
        <w:jc w:val="both"/>
        <w:rPr>
          <w:sz w:val="24"/>
          <w:szCs w:val="24"/>
          <w:lang w:val="sr-Cyrl-CS"/>
        </w:rPr>
      </w:pPr>
    </w:p>
    <w:p w:rsidR="00231DD3" w:rsidRDefault="00231DD3" w:rsidP="00231DD3">
      <w:pPr>
        <w:jc w:val="both"/>
        <w:outlineLvl w:val="0"/>
        <w:rPr>
          <w:b/>
          <w:sz w:val="24"/>
          <w:szCs w:val="24"/>
          <w:lang w:val="sr-Cyrl-CS"/>
        </w:rPr>
      </w:pPr>
      <w:r w:rsidRPr="006A3B04">
        <w:rPr>
          <w:b/>
          <w:sz w:val="24"/>
          <w:szCs w:val="24"/>
          <w:lang w:val="sr-Cyrl-CS"/>
        </w:rPr>
        <w:t>Комерцијални услови:</w:t>
      </w:r>
    </w:p>
    <w:p w:rsidR="00231DD3" w:rsidRPr="006A3B04" w:rsidRDefault="00231DD3" w:rsidP="00231DD3">
      <w:pPr>
        <w:jc w:val="both"/>
        <w:outlineLvl w:val="0"/>
        <w:rPr>
          <w:sz w:val="24"/>
          <w:szCs w:val="24"/>
          <w:lang w:val="sr-Cyrl-CS"/>
        </w:rPr>
      </w:pPr>
    </w:p>
    <w:p w:rsidR="00231DD3" w:rsidRPr="00E81FE9" w:rsidRDefault="00231DD3" w:rsidP="00231DD3">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31DD3" w:rsidRDefault="00231DD3" w:rsidP="00231DD3">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BD7C7B">
        <w:rPr>
          <w:b/>
          <w:sz w:val="24"/>
          <w:szCs w:val="24"/>
          <w:lang w:val="sr-Cyrl-CS"/>
        </w:rPr>
        <w:t xml:space="preserve"> 06 часова и подасути сољу и ризлом.</w:t>
      </w:r>
    </w:p>
    <w:p w:rsidR="00231DD3" w:rsidRDefault="00231DD3" w:rsidP="00231DD3">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31DD3" w:rsidRPr="001A57BC" w:rsidRDefault="00231DD3" w:rsidP="00231DD3">
      <w:pPr>
        <w:pStyle w:val="ListParagraph"/>
        <w:ind w:left="502"/>
        <w:jc w:val="both"/>
        <w:rPr>
          <w:b/>
          <w:sz w:val="24"/>
          <w:szCs w:val="24"/>
          <w:lang w:val="sr-Cyrl-CS"/>
        </w:rPr>
      </w:pPr>
    </w:p>
    <w:p w:rsidR="00231DD3" w:rsidRPr="006A3B04" w:rsidRDefault="00231DD3" w:rsidP="00231DD3">
      <w:pPr>
        <w:jc w:val="both"/>
        <w:outlineLvl w:val="0"/>
        <w:rPr>
          <w:b/>
          <w:bCs/>
          <w:sz w:val="24"/>
          <w:szCs w:val="24"/>
          <w:lang w:val="sr-Cyrl-CS"/>
        </w:rPr>
      </w:pPr>
      <w:r w:rsidRPr="006A3B04">
        <w:rPr>
          <w:b/>
          <w:bCs/>
          <w:sz w:val="24"/>
          <w:szCs w:val="24"/>
          <w:lang w:val="sr-Cyrl-CS"/>
        </w:rPr>
        <w:t>3.1 Структура цене:</w:t>
      </w:r>
    </w:p>
    <w:p w:rsidR="00231DD3" w:rsidRPr="006A3B04" w:rsidRDefault="00231DD3" w:rsidP="00231DD3">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w:t>
      </w:r>
      <w:r w:rsidR="00FC799F">
        <w:rPr>
          <w:bCs/>
          <w:sz w:val="24"/>
          <w:szCs w:val="24"/>
          <w:lang w:val="sr-Cyrl-CS" w:eastAsia="en-US"/>
        </w:rPr>
        <w:t>овима : ______________</w:t>
      </w:r>
      <w:r w:rsidRPr="006A3B04">
        <w:rPr>
          <w:bCs/>
          <w:sz w:val="24"/>
          <w:szCs w:val="24"/>
          <w:lang w:val="sr-Cyrl-CS" w:eastAsia="en-US"/>
        </w:rPr>
        <w:t xml:space="preserve">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31DD3" w:rsidRPr="006A3B04" w:rsidRDefault="00231DD3" w:rsidP="00231DD3">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31DD3" w:rsidRPr="006A3B04" w:rsidRDefault="00231DD3" w:rsidP="00231DD3">
      <w:pPr>
        <w:suppressAutoHyphens w:val="0"/>
        <w:jc w:val="both"/>
        <w:rPr>
          <w:bCs/>
          <w:sz w:val="24"/>
          <w:szCs w:val="24"/>
          <w:lang w:val="sr-Cyrl-CS" w:eastAsia="en-US"/>
        </w:rPr>
      </w:pPr>
    </w:p>
    <w:p w:rsidR="00231DD3" w:rsidRDefault="00231DD3" w:rsidP="00231DD3">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BD7C7B">
        <w:rPr>
          <w:sz w:val="24"/>
          <w:szCs w:val="24"/>
          <w:lang w:val="sr-Cyrl-CS"/>
        </w:rPr>
        <w:t>______________________________</w:t>
      </w:r>
    </w:p>
    <w:p w:rsidR="00BD7C7B" w:rsidRDefault="00BD7C7B" w:rsidP="00231DD3">
      <w:pPr>
        <w:jc w:val="both"/>
        <w:rPr>
          <w:sz w:val="24"/>
          <w:szCs w:val="24"/>
          <w:lang w:val="sr-Cyrl-CS"/>
        </w:rPr>
      </w:pPr>
    </w:p>
    <w:p w:rsidR="00BD7C7B" w:rsidRPr="006A3B04" w:rsidRDefault="00BD7C7B" w:rsidP="00231DD3">
      <w:pPr>
        <w:jc w:val="both"/>
        <w:rPr>
          <w:sz w:val="24"/>
          <w:szCs w:val="24"/>
          <w:lang w:val="sr-Cyrl-CS"/>
        </w:rPr>
      </w:pPr>
    </w:p>
    <w:p w:rsidR="00231DD3" w:rsidRPr="006A3B04" w:rsidRDefault="00231DD3" w:rsidP="00231DD3">
      <w:pPr>
        <w:jc w:val="both"/>
        <w:rPr>
          <w:sz w:val="24"/>
          <w:szCs w:val="24"/>
          <w:lang w:val="sr-Cyrl-CS"/>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FC799F" w:rsidRPr="001A57BC" w:rsidRDefault="00FC799F" w:rsidP="00FC799F">
      <w:pPr>
        <w:jc w:val="center"/>
        <w:rPr>
          <w:sz w:val="24"/>
          <w:szCs w:val="24"/>
        </w:rPr>
      </w:pPr>
      <w:r>
        <w:rPr>
          <w:sz w:val="24"/>
          <w:szCs w:val="24"/>
        </w:rPr>
        <w:t>MП.</w:t>
      </w:r>
    </w:p>
    <w:p w:rsidR="00231DD3" w:rsidRPr="00BD7C7B" w:rsidRDefault="00231DD3" w:rsidP="00231DD3">
      <w:pPr>
        <w:jc w:val="both"/>
        <w:rPr>
          <w:sz w:val="24"/>
          <w:szCs w:val="24"/>
        </w:rPr>
      </w:pPr>
    </w:p>
    <w:p w:rsidR="00231DD3" w:rsidRDefault="00231DD3" w:rsidP="00231DD3">
      <w:pPr>
        <w:jc w:val="both"/>
        <w:rPr>
          <w:sz w:val="24"/>
          <w:szCs w:val="24"/>
        </w:rPr>
      </w:pPr>
    </w:p>
    <w:p w:rsidR="00231DD3" w:rsidRDefault="00231DD3" w:rsidP="00231DD3">
      <w:pPr>
        <w:jc w:val="right"/>
        <w:rPr>
          <w:b/>
          <w:sz w:val="24"/>
          <w:szCs w:val="24"/>
        </w:rPr>
      </w:pPr>
      <w:r w:rsidRPr="001A57BC">
        <w:rPr>
          <w:b/>
          <w:sz w:val="24"/>
          <w:szCs w:val="24"/>
        </w:rPr>
        <w:t>OБРАЗАЦ ПОНУДЕ 3-</w:t>
      </w:r>
      <w:r>
        <w:rPr>
          <w:b/>
          <w:sz w:val="24"/>
          <w:szCs w:val="24"/>
        </w:rPr>
        <w:t>11</w:t>
      </w:r>
    </w:p>
    <w:p w:rsidR="00231DD3" w:rsidRPr="001A57BC" w:rsidRDefault="00231DD3" w:rsidP="00231DD3">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31DD3" w:rsidRDefault="00231DD3" w:rsidP="00231DD3">
      <w:pPr>
        <w:jc w:val="both"/>
        <w:rPr>
          <w:sz w:val="24"/>
          <w:szCs w:val="24"/>
        </w:rPr>
      </w:pPr>
    </w:p>
    <w:p w:rsidR="00231DD3" w:rsidRPr="00231DD3" w:rsidRDefault="00231DD3" w:rsidP="00231DD3">
      <w:pPr>
        <w:jc w:val="both"/>
        <w:rPr>
          <w:b/>
          <w:sz w:val="24"/>
          <w:szCs w:val="24"/>
        </w:rPr>
      </w:pPr>
    </w:p>
    <w:p w:rsidR="00231DD3" w:rsidRPr="00231DD3" w:rsidRDefault="00231DD3" w:rsidP="00231DD3">
      <w:pPr>
        <w:jc w:val="both"/>
        <w:rPr>
          <w:rFonts w:eastAsia="Calibri"/>
          <w:b/>
          <w:sz w:val="24"/>
          <w:szCs w:val="24"/>
          <w:lang w:val="sr-Cyrl-CS"/>
        </w:rPr>
      </w:pPr>
      <w:r w:rsidRPr="00231DD3">
        <w:rPr>
          <w:b/>
          <w:sz w:val="24"/>
          <w:szCs w:val="24"/>
        </w:rPr>
        <w:t xml:space="preserve">ПАРТИЈА 11: </w:t>
      </w:r>
      <w:r w:rsidRPr="00231DD3">
        <w:rPr>
          <w:rFonts w:eastAsia="Calibri"/>
          <w:b/>
          <w:sz w:val="24"/>
          <w:szCs w:val="24"/>
          <w:lang w:val="sr-Cyrl-CS"/>
        </w:rPr>
        <w:t>Путни правац Владаје – Дренова ( граница са Ариљем );</w:t>
      </w:r>
    </w:p>
    <w:p w:rsidR="00231DD3" w:rsidRPr="0024457D" w:rsidRDefault="00231DD3" w:rsidP="00231DD3">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 xml:space="preserve">5,8 </w:t>
      </w:r>
      <w:r w:rsidRPr="0024457D">
        <w:rPr>
          <w:rFonts w:eastAsia="Calibri"/>
          <w:b/>
          <w:sz w:val="24"/>
          <w:szCs w:val="24"/>
          <w:lang w:val="sr-Cyrl-CS"/>
        </w:rPr>
        <w:t>км</w:t>
      </w:r>
    </w:p>
    <w:p w:rsidR="00231DD3" w:rsidRDefault="00231DD3" w:rsidP="00231DD3">
      <w:pPr>
        <w:jc w:val="both"/>
        <w:rPr>
          <w:sz w:val="24"/>
          <w:szCs w:val="24"/>
        </w:rPr>
      </w:pPr>
    </w:p>
    <w:tbl>
      <w:tblPr>
        <w:tblStyle w:val="TableGrid"/>
        <w:tblW w:w="0" w:type="auto"/>
        <w:tblLook w:val="04A0"/>
      </w:tblPr>
      <w:tblGrid>
        <w:gridCol w:w="608"/>
        <w:gridCol w:w="6340"/>
        <w:gridCol w:w="1170"/>
        <w:gridCol w:w="117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34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17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17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34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FC799F">
              <w:rPr>
                <w:b/>
                <w:bCs/>
                <w:noProof/>
                <w:sz w:val="24"/>
                <w:szCs w:val="24"/>
                <w:lang w:val="sr-Cyrl-CS" w:eastAsia="sr-Latn-CS"/>
              </w:rPr>
              <w:t xml:space="preserve">трактор </w:t>
            </w:r>
            <w:r>
              <w:rPr>
                <w:b/>
                <w:bCs/>
                <w:noProof/>
                <w:color w:val="000000"/>
                <w:sz w:val="24"/>
                <w:szCs w:val="24"/>
                <w:lang w:val="sr-Cyrl-CS" w:eastAsia="sr-Latn-CS"/>
              </w:rPr>
              <w:t>(дупла вуча)са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170" w:type="dxa"/>
          </w:tcPr>
          <w:p w:rsidR="00144935" w:rsidRDefault="00144935" w:rsidP="00667060">
            <w:pPr>
              <w:jc w:val="both"/>
              <w:rPr>
                <w:sz w:val="24"/>
                <w:szCs w:val="24"/>
              </w:rPr>
            </w:pPr>
          </w:p>
        </w:tc>
        <w:tc>
          <w:tcPr>
            <w:tcW w:w="1171" w:type="dxa"/>
          </w:tcPr>
          <w:p w:rsidR="00144935" w:rsidRDefault="00144935" w:rsidP="00667060">
            <w:pPr>
              <w:jc w:val="both"/>
              <w:rPr>
                <w:sz w:val="24"/>
                <w:szCs w:val="24"/>
              </w:rPr>
            </w:pPr>
          </w:p>
        </w:tc>
      </w:tr>
    </w:tbl>
    <w:p w:rsidR="00231DD3" w:rsidRDefault="00231DD3" w:rsidP="00231DD3">
      <w:pPr>
        <w:jc w:val="both"/>
        <w:rPr>
          <w:sz w:val="24"/>
          <w:szCs w:val="24"/>
        </w:rPr>
      </w:pPr>
    </w:p>
    <w:p w:rsidR="00231DD3" w:rsidRDefault="00231DD3" w:rsidP="00231DD3">
      <w:pPr>
        <w:jc w:val="both"/>
        <w:rPr>
          <w:sz w:val="24"/>
          <w:szCs w:val="24"/>
        </w:rPr>
      </w:pPr>
    </w:p>
    <w:p w:rsidR="00231DD3" w:rsidRPr="006A3B04" w:rsidRDefault="00231DD3" w:rsidP="00231DD3">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31DD3" w:rsidRPr="006A3B04" w:rsidRDefault="00231DD3" w:rsidP="00231DD3">
      <w:pPr>
        <w:jc w:val="both"/>
        <w:rPr>
          <w:sz w:val="24"/>
          <w:szCs w:val="24"/>
          <w:lang w:val="sr-Cyrl-CS"/>
        </w:rPr>
      </w:pPr>
    </w:p>
    <w:p w:rsidR="00231DD3" w:rsidRDefault="00231DD3" w:rsidP="00231DD3">
      <w:pPr>
        <w:jc w:val="both"/>
        <w:outlineLvl w:val="0"/>
        <w:rPr>
          <w:b/>
          <w:sz w:val="24"/>
          <w:szCs w:val="24"/>
          <w:lang w:val="sr-Cyrl-CS"/>
        </w:rPr>
      </w:pPr>
      <w:r w:rsidRPr="006A3B04">
        <w:rPr>
          <w:b/>
          <w:sz w:val="24"/>
          <w:szCs w:val="24"/>
          <w:lang w:val="sr-Cyrl-CS"/>
        </w:rPr>
        <w:t>Комерцијални услови:</w:t>
      </w:r>
    </w:p>
    <w:p w:rsidR="00231DD3" w:rsidRPr="006A3B04" w:rsidRDefault="00231DD3" w:rsidP="00231DD3">
      <w:pPr>
        <w:jc w:val="both"/>
        <w:outlineLvl w:val="0"/>
        <w:rPr>
          <w:sz w:val="24"/>
          <w:szCs w:val="24"/>
          <w:lang w:val="sr-Cyrl-CS"/>
        </w:rPr>
      </w:pPr>
    </w:p>
    <w:p w:rsidR="00231DD3" w:rsidRPr="00E81FE9" w:rsidRDefault="00231DD3" w:rsidP="00231DD3">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31DD3" w:rsidRDefault="00231DD3" w:rsidP="00231DD3">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BD7C7B">
        <w:rPr>
          <w:b/>
          <w:sz w:val="24"/>
          <w:szCs w:val="24"/>
          <w:lang w:val="sr-Cyrl-CS"/>
        </w:rPr>
        <w:t xml:space="preserve"> 06 часова и подасути сољу и ризлом.</w:t>
      </w:r>
    </w:p>
    <w:p w:rsidR="00231DD3" w:rsidRDefault="00231DD3" w:rsidP="00231DD3">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31DD3" w:rsidRPr="001A57BC" w:rsidRDefault="00231DD3" w:rsidP="00231DD3">
      <w:pPr>
        <w:pStyle w:val="ListParagraph"/>
        <w:ind w:left="502"/>
        <w:jc w:val="both"/>
        <w:rPr>
          <w:b/>
          <w:sz w:val="24"/>
          <w:szCs w:val="24"/>
          <w:lang w:val="sr-Cyrl-CS"/>
        </w:rPr>
      </w:pPr>
    </w:p>
    <w:p w:rsidR="00231DD3" w:rsidRPr="006A3B04" w:rsidRDefault="00231DD3" w:rsidP="00231DD3">
      <w:pPr>
        <w:jc w:val="both"/>
        <w:outlineLvl w:val="0"/>
        <w:rPr>
          <w:b/>
          <w:bCs/>
          <w:sz w:val="24"/>
          <w:szCs w:val="24"/>
          <w:lang w:val="sr-Cyrl-CS"/>
        </w:rPr>
      </w:pPr>
      <w:r w:rsidRPr="006A3B04">
        <w:rPr>
          <w:b/>
          <w:bCs/>
          <w:sz w:val="24"/>
          <w:szCs w:val="24"/>
          <w:lang w:val="sr-Cyrl-CS"/>
        </w:rPr>
        <w:t>3.1 Структура цене:</w:t>
      </w:r>
    </w:p>
    <w:p w:rsidR="00231DD3" w:rsidRPr="006A3B04" w:rsidRDefault="00231DD3" w:rsidP="00231DD3">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_______</w:t>
      </w:r>
      <w:r w:rsidR="00FC799F">
        <w:rPr>
          <w:bCs/>
          <w:sz w:val="24"/>
          <w:szCs w:val="24"/>
          <w:lang w:val="sr-Cyrl-CS" w:eastAsia="en-US"/>
        </w:rPr>
        <w:t>___________________</w:t>
      </w:r>
      <w:r w:rsidRPr="006A3B04">
        <w:rPr>
          <w:bCs/>
          <w:sz w:val="24"/>
          <w:szCs w:val="24"/>
          <w:lang w:val="sr-Cyrl-CS" w:eastAsia="en-US"/>
        </w:rPr>
        <w:t xml:space="preserve">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31DD3" w:rsidRPr="006A3B04" w:rsidRDefault="00231DD3" w:rsidP="00231DD3">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31DD3" w:rsidRPr="006A3B04" w:rsidRDefault="00231DD3" w:rsidP="00231DD3">
      <w:pPr>
        <w:suppressAutoHyphens w:val="0"/>
        <w:jc w:val="both"/>
        <w:rPr>
          <w:bCs/>
          <w:sz w:val="24"/>
          <w:szCs w:val="24"/>
          <w:lang w:val="sr-Cyrl-CS" w:eastAsia="en-US"/>
        </w:rPr>
      </w:pPr>
    </w:p>
    <w:p w:rsidR="00231DD3" w:rsidRPr="006A3B04" w:rsidRDefault="00231DD3" w:rsidP="00231DD3">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BD7C7B">
        <w:rPr>
          <w:sz w:val="24"/>
          <w:szCs w:val="24"/>
          <w:lang w:val="sr-Cyrl-CS"/>
        </w:rPr>
        <w:t>______________________________</w:t>
      </w:r>
    </w:p>
    <w:p w:rsidR="00231DD3" w:rsidRPr="000851CC" w:rsidRDefault="00231DD3" w:rsidP="00231DD3">
      <w:pPr>
        <w:jc w:val="both"/>
        <w:rPr>
          <w:sz w:val="24"/>
          <w:szCs w:val="24"/>
        </w:rPr>
      </w:pPr>
    </w:p>
    <w:p w:rsidR="00231DD3" w:rsidRPr="006A3B04" w:rsidRDefault="00231DD3" w:rsidP="00231DD3">
      <w:pPr>
        <w:jc w:val="both"/>
        <w:rPr>
          <w:sz w:val="24"/>
          <w:szCs w:val="24"/>
          <w:lang w:val="sr-Cyrl-CS"/>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231DD3" w:rsidRPr="000851CC" w:rsidRDefault="00FC799F" w:rsidP="000851CC">
      <w:pPr>
        <w:jc w:val="center"/>
        <w:rPr>
          <w:sz w:val="24"/>
          <w:szCs w:val="24"/>
        </w:rPr>
      </w:pPr>
      <w:r>
        <w:rPr>
          <w:sz w:val="24"/>
          <w:szCs w:val="24"/>
        </w:rPr>
        <w:t>MП.</w:t>
      </w:r>
    </w:p>
    <w:p w:rsidR="001A57BC" w:rsidRDefault="001A57BC" w:rsidP="004B0F19">
      <w:pPr>
        <w:jc w:val="both"/>
        <w:rPr>
          <w:sz w:val="24"/>
          <w:szCs w:val="24"/>
        </w:rPr>
      </w:pPr>
    </w:p>
    <w:p w:rsidR="00231DD3" w:rsidRDefault="00231DD3" w:rsidP="00231DD3">
      <w:pPr>
        <w:jc w:val="right"/>
        <w:rPr>
          <w:b/>
          <w:sz w:val="24"/>
          <w:szCs w:val="24"/>
        </w:rPr>
      </w:pPr>
      <w:r w:rsidRPr="001A57BC">
        <w:rPr>
          <w:b/>
          <w:sz w:val="24"/>
          <w:szCs w:val="24"/>
        </w:rPr>
        <w:t>OБРАЗАЦ ПОНУДЕ 3-</w:t>
      </w:r>
      <w:r>
        <w:rPr>
          <w:b/>
          <w:sz w:val="24"/>
          <w:szCs w:val="24"/>
        </w:rPr>
        <w:t>12</w:t>
      </w: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31DD3" w:rsidRDefault="00231DD3" w:rsidP="00231DD3">
      <w:pPr>
        <w:jc w:val="both"/>
        <w:rPr>
          <w:sz w:val="24"/>
          <w:szCs w:val="24"/>
        </w:rPr>
      </w:pPr>
    </w:p>
    <w:p w:rsidR="00231DD3" w:rsidRPr="00231DD3" w:rsidRDefault="00231DD3" w:rsidP="00231DD3">
      <w:pPr>
        <w:jc w:val="both"/>
        <w:rPr>
          <w:rFonts w:eastAsia="Calibri"/>
          <w:b/>
          <w:sz w:val="24"/>
          <w:szCs w:val="24"/>
          <w:lang w:val="sr-Cyrl-CS"/>
        </w:rPr>
      </w:pPr>
      <w:r w:rsidRPr="0024457D">
        <w:rPr>
          <w:b/>
          <w:sz w:val="24"/>
          <w:szCs w:val="24"/>
        </w:rPr>
        <w:t xml:space="preserve">ПАРТИЈА </w:t>
      </w:r>
      <w:r w:rsidRPr="00231DD3">
        <w:rPr>
          <w:b/>
          <w:sz w:val="24"/>
          <w:szCs w:val="24"/>
        </w:rPr>
        <w:t>1</w:t>
      </w:r>
      <w:r>
        <w:rPr>
          <w:b/>
          <w:sz w:val="24"/>
          <w:szCs w:val="24"/>
        </w:rPr>
        <w:t>2</w:t>
      </w:r>
      <w:r w:rsidRPr="00231DD3">
        <w:rPr>
          <w:b/>
          <w:sz w:val="24"/>
          <w:szCs w:val="24"/>
        </w:rPr>
        <w:t xml:space="preserve">: </w:t>
      </w:r>
      <w:r w:rsidRPr="00231DD3">
        <w:rPr>
          <w:rFonts w:eastAsia="Calibri"/>
          <w:b/>
          <w:sz w:val="24"/>
          <w:szCs w:val="24"/>
          <w:lang w:val="sr-Cyrl-CS"/>
        </w:rPr>
        <w:t xml:space="preserve">Путни правац Сушица-Нинчићи- Пјевци- Железничка станица – Црква - Магистрални пут;  </w:t>
      </w:r>
    </w:p>
    <w:p w:rsidR="00231DD3" w:rsidRPr="0024457D" w:rsidRDefault="00231DD3" w:rsidP="00231DD3">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 xml:space="preserve">9,6 </w:t>
      </w:r>
      <w:r w:rsidRPr="0024457D">
        <w:rPr>
          <w:rFonts w:eastAsia="Calibri"/>
          <w:b/>
          <w:sz w:val="24"/>
          <w:szCs w:val="24"/>
          <w:lang w:val="sr-Cyrl-CS"/>
        </w:rPr>
        <w:t>км</w:t>
      </w:r>
    </w:p>
    <w:p w:rsidR="00231DD3" w:rsidRDefault="00231DD3" w:rsidP="00231DD3">
      <w:pPr>
        <w:jc w:val="both"/>
        <w:rPr>
          <w:sz w:val="24"/>
          <w:szCs w:val="24"/>
        </w:rPr>
      </w:pPr>
    </w:p>
    <w:tbl>
      <w:tblPr>
        <w:tblStyle w:val="TableGrid"/>
        <w:tblW w:w="0" w:type="auto"/>
        <w:tblLook w:val="04A0"/>
      </w:tblPr>
      <w:tblGrid>
        <w:gridCol w:w="608"/>
        <w:gridCol w:w="5890"/>
        <w:gridCol w:w="1440"/>
        <w:gridCol w:w="1351"/>
      </w:tblGrid>
      <w:tr w:rsidR="00DB084E" w:rsidTr="004D61D9">
        <w:tc>
          <w:tcPr>
            <w:tcW w:w="0" w:type="auto"/>
          </w:tcPr>
          <w:p w:rsidR="00DB084E" w:rsidRPr="001A57BC" w:rsidRDefault="00DB084E" w:rsidP="00667060">
            <w:pPr>
              <w:jc w:val="both"/>
              <w:rPr>
                <w:sz w:val="24"/>
                <w:szCs w:val="24"/>
              </w:rPr>
            </w:pPr>
            <w:r>
              <w:rPr>
                <w:sz w:val="24"/>
                <w:szCs w:val="24"/>
              </w:rPr>
              <w:t>Р.Б.</w:t>
            </w:r>
          </w:p>
        </w:tc>
        <w:tc>
          <w:tcPr>
            <w:tcW w:w="589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44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35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4D61D9">
        <w:tc>
          <w:tcPr>
            <w:tcW w:w="0" w:type="auto"/>
          </w:tcPr>
          <w:p w:rsidR="00144935" w:rsidRPr="001A57BC" w:rsidRDefault="00144935" w:rsidP="00667060">
            <w:pPr>
              <w:jc w:val="both"/>
              <w:rPr>
                <w:sz w:val="24"/>
                <w:szCs w:val="24"/>
              </w:rPr>
            </w:pPr>
            <w:r>
              <w:rPr>
                <w:sz w:val="24"/>
                <w:szCs w:val="24"/>
              </w:rPr>
              <w:t>1.</w:t>
            </w:r>
          </w:p>
        </w:tc>
        <w:tc>
          <w:tcPr>
            <w:tcW w:w="5890" w:type="dxa"/>
          </w:tcPr>
          <w:p w:rsidR="00144935" w:rsidRDefault="00144935" w:rsidP="00C2641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C26410">
              <w:rPr>
                <w:b/>
                <w:bCs/>
                <w:noProof/>
                <w:sz w:val="24"/>
                <w:szCs w:val="24"/>
                <w:lang w:val="sr-Cyrl-CS" w:eastAsia="sr-Latn-CS"/>
              </w:rPr>
              <w:t>трактор(дупла вуча)са раоником</w:t>
            </w:r>
            <w:r w:rsidRPr="00C26410">
              <w:rPr>
                <w:b/>
                <w:noProof/>
                <w:sz w:val="24"/>
                <w:szCs w:val="24"/>
                <w:lang w:val="sr-Cyrl-CS" w:eastAsia="sr-Latn-CS"/>
              </w:rPr>
              <w:t xml:space="preserve"> или комбинирка,</w:t>
            </w:r>
            <w:r w:rsidRPr="00C26410">
              <w:rPr>
                <w:noProof/>
                <w:sz w:val="24"/>
                <w:szCs w:val="24"/>
                <w:lang w:val="sr-Cyrl-CS" w:eastAsia="sr-Latn-CS"/>
              </w:rPr>
              <w:t xml:space="preserve">  као и  машинско чишћење осулина</w:t>
            </w:r>
            <w:r w:rsidRPr="006A3B04">
              <w:rPr>
                <w:noProof/>
                <w:color w:val="000000"/>
                <w:sz w:val="24"/>
                <w:szCs w:val="24"/>
                <w:lang w:val="sr-Cyrl-CS" w:eastAsia="sr-Latn-CS"/>
              </w:rPr>
              <w:t xml:space="preserve">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440" w:type="dxa"/>
          </w:tcPr>
          <w:p w:rsidR="00144935" w:rsidRDefault="00144935" w:rsidP="00667060">
            <w:pPr>
              <w:jc w:val="both"/>
              <w:rPr>
                <w:sz w:val="24"/>
                <w:szCs w:val="24"/>
              </w:rPr>
            </w:pPr>
          </w:p>
        </w:tc>
        <w:tc>
          <w:tcPr>
            <w:tcW w:w="1351" w:type="dxa"/>
          </w:tcPr>
          <w:p w:rsidR="00144935" w:rsidRDefault="00144935" w:rsidP="00667060">
            <w:pPr>
              <w:jc w:val="both"/>
              <w:rPr>
                <w:sz w:val="24"/>
                <w:szCs w:val="24"/>
              </w:rPr>
            </w:pPr>
          </w:p>
        </w:tc>
      </w:tr>
    </w:tbl>
    <w:p w:rsidR="00231DD3" w:rsidRDefault="00231DD3" w:rsidP="00231DD3">
      <w:pPr>
        <w:jc w:val="both"/>
        <w:rPr>
          <w:sz w:val="24"/>
          <w:szCs w:val="24"/>
        </w:rPr>
      </w:pPr>
    </w:p>
    <w:p w:rsidR="00231DD3" w:rsidRDefault="00231DD3" w:rsidP="00231DD3">
      <w:pPr>
        <w:jc w:val="both"/>
        <w:rPr>
          <w:sz w:val="24"/>
          <w:szCs w:val="24"/>
        </w:rPr>
      </w:pPr>
    </w:p>
    <w:p w:rsidR="00231DD3" w:rsidRPr="006A3B04" w:rsidRDefault="00231DD3" w:rsidP="00231DD3">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31DD3" w:rsidRPr="006A3B04" w:rsidRDefault="00231DD3" w:rsidP="00231DD3">
      <w:pPr>
        <w:jc w:val="both"/>
        <w:rPr>
          <w:sz w:val="24"/>
          <w:szCs w:val="24"/>
          <w:lang w:val="sr-Cyrl-CS"/>
        </w:rPr>
      </w:pPr>
    </w:p>
    <w:p w:rsidR="00231DD3" w:rsidRDefault="00231DD3" w:rsidP="00231DD3">
      <w:pPr>
        <w:jc w:val="both"/>
        <w:outlineLvl w:val="0"/>
        <w:rPr>
          <w:b/>
          <w:sz w:val="24"/>
          <w:szCs w:val="24"/>
          <w:lang w:val="sr-Cyrl-CS"/>
        </w:rPr>
      </w:pPr>
      <w:r w:rsidRPr="006A3B04">
        <w:rPr>
          <w:b/>
          <w:sz w:val="24"/>
          <w:szCs w:val="24"/>
          <w:lang w:val="sr-Cyrl-CS"/>
        </w:rPr>
        <w:t>Комерцијални услови:</w:t>
      </w:r>
    </w:p>
    <w:p w:rsidR="00231DD3" w:rsidRPr="006A3B04" w:rsidRDefault="00231DD3" w:rsidP="00231DD3">
      <w:pPr>
        <w:jc w:val="both"/>
        <w:outlineLvl w:val="0"/>
        <w:rPr>
          <w:sz w:val="24"/>
          <w:szCs w:val="24"/>
          <w:lang w:val="sr-Cyrl-CS"/>
        </w:rPr>
      </w:pPr>
    </w:p>
    <w:p w:rsidR="00231DD3" w:rsidRPr="00E81FE9" w:rsidRDefault="00231DD3" w:rsidP="00231DD3">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31DD3" w:rsidRDefault="00231DD3" w:rsidP="00231DD3">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7728B9">
        <w:rPr>
          <w:b/>
          <w:sz w:val="24"/>
          <w:szCs w:val="24"/>
          <w:lang w:val="sr-Cyrl-CS"/>
        </w:rPr>
        <w:t xml:space="preserve"> 06 часова и подасути сољу и ризлом.</w:t>
      </w:r>
    </w:p>
    <w:p w:rsidR="00231DD3" w:rsidRDefault="00231DD3" w:rsidP="00231DD3">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31DD3" w:rsidRPr="001A57BC" w:rsidRDefault="00231DD3" w:rsidP="00231DD3">
      <w:pPr>
        <w:pStyle w:val="ListParagraph"/>
        <w:ind w:left="502"/>
        <w:jc w:val="both"/>
        <w:rPr>
          <w:b/>
          <w:sz w:val="24"/>
          <w:szCs w:val="24"/>
          <w:lang w:val="sr-Cyrl-CS"/>
        </w:rPr>
      </w:pPr>
    </w:p>
    <w:p w:rsidR="00231DD3" w:rsidRPr="006A3B04" w:rsidRDefault="00231DD3" w:rsidP="00231DD3">
      <w:pPr>
        <w:jc w:val="both"/>
        <w:outlineLvl w:val="0"/>
        <w:rPr>
          <w:b/>
          <w:bCs/>
          <w:sz w:val="24"/>
          <w:szCs w:val="24"/>
          <w:lang w:val="sr-Cyrl-CS"/>
        </w:rPr>
      </w:pPr>
      <w:r w:rsidRPr="006A3B04">
        <w:rPr>
          <w:b/>
          <w:bCs/>
          <w:sz w:val="24"/>
          <w:szCs w:val="24"/>
          <w:lang w:val="sr-Cyrl-CS"/>
        </w:rPr>
        <w:t>3.1 Структура цене:</w:t>
      </w:r>
    </w:p>
    <w:p w:rsidR="00231DD3" w:rsidRPr="006A3B04" w:rsidRDefault="00231DD3" w:rsidP="00231DD3">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w:t>
      </w:r>
      <w:r w:rsidR="00FC799F">
        <w:rPr>
          <w:bCs/>
          <w:sz w:val="24"/>
          <w:szCs w:val="24"/>
          <w:lang w:val="sr-Cyrl-CS" w:eastAsia="en-US"/>
        </w:rPr>
        <w:t>ма : ____________________</w:t>
      </w:r>
      <w:r w:rsidRPr="006A3B04">
        <w:rPr>
          <w:bCs/>
          <w:sz w:val="24"/>
          <w:szCs w:val="24"/>
          <w:lang w:val="sr-Cyrl-CS" w:eastAsia="en-US"/>
        </w:rPr>
        <w:t xml:space="preserve">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31DD3" w:rsidRPr="006A3B04" w:rsidRDefault="00231DD3" w:rsidP="00231DD3">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31DD3" w:rsidRPr="006A3B04" w:rsidRDefault="00231DD3" w:rsidP="00231DD3">
      <w:pPr>
        <w:suppressAutoHyphens w:val="0"/>
        <w:jc w:val="both"/>
        <w:rPr>
          <w:bCs/>
          <w:sz w:val="24"/>
          <w:szCs w:val="24"/>
          <w:lang w:val="sr-Cyrl-CS" w:eastAsia="en-US"/>
        </w:rPr>
      </w:pPr>
    </w:p>
    <w:p w:rsidR="00231DD3" w:rsidRPr="006A3B04" w:rsidRDefault="00231DD3" w:rsidP="00231DD3">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7728B9">
        <w:rPr>
          <w:sz w:val="24"/>
          <w:szCs w:val="24"/>
          <w:lang w:val="sr-Cyrl-CS"/>
        </w:rPr>
        <w:t>______________________________</w:t>
      </w:r>
    </w:p>
    <w:p w:rsidR="00231DD3" w:rsidRPr="006A3B04" w:rsidRDefault="00231DD3" w:rsidP="00231DD3">
      <w:pPr>
        <w:jc w:val="both"/>
        <w:rPr>
          <w:sz w:val="24"/>
          <w:szCs w:val="24"/>
          <w:lang w:val="sr-Cyrl-CS"/>
        </w:rPr>
      </w:pPr>
    </w:p>
    <w:p w:rsidR="00231DD3" w:rsidRPr="001A57BC" w:rsidRDefault="00231DD3" w:rsidP="00231DD3">
      <w:pPr>
        <w:jc w:val="both"/>
        <w:rPr>
          <w:sz w:val="24"/>
          <w:szCs w:val="24"/>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FC799F" w:rsidRPr="001A57BC" w:rsidRDefault="00FC799F" w:rsidP="00FC799F">
      <w:pPr>
        <w:jc w:val="center"/>
        <w:rPr>
          <w:sz w:val="24"/>
          <w:szCs w:val="24"/>
        </w:rPr>
      </w:pPr>
      <w:r>
        <w:rPr>
          <w:sz w:val="24"/>
          <w:szCs w:val="24"/>
        </w:rPr>
        <w:t>MП.</w:t>
      </w:r>
    </w:p>
    <w:p w:rsidR="001A57BC" w:rsidRPr="007728B9" w:rsidRDefault="001A57BC" w:rsidP="004B0F19">
      <w:pPr>
        <w:jc w:val="both"/>
        <w:rPr>
          <w:sz w:val="24"/>
          <w:szCs w:val="24"/>
        </w:rPr>
      </w:pPr>
    </w:p>
    <w:p w:rsidR="00231DD3" w:rsidRDefault="00231DD3" w:rsidP="00231DD3">
      <w:pPr>
        <w:jc w:val="right"/>
        <w:rPr>
          <w:b/>
          <w:sz w:val="24"/>
          <w:szCs w:val="24"/>
        </w:rPr>
      </w:pPr>
      <w:r w:rsidRPr="001A57BC">
        <w:rPr>
          <w:b/>
          <w:sz w:val="24"/>
          <w:szCs w:val="24"/>
        </w:rPr>
        <w:t>OБРАЗАЦ ПОНУДЕ 3-</w:t>
      </w:r>
      <w:r>
        <w:rPr>
          <w:b/>
          <w:sz w:val="24"/>
          <w:szCs w:val="24"/>
        </w:rPr>
        <w:t>13</w:t>
      </w:r>
    </w:p>
    <w:p w:rsidR="00231DD3" w:rsidRPr="001A57BC" w:rsidRDefault="00231DD3" w:rsidP="00231DD3">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b/>
          <w:bCs/>
          <w:noProof/>
          <w:color w:val="000000"/>
          <w:sz w:val="24"/>
          <w:szCs w:val="24"/>
          <w:lang w:val="sr-Cyrl-CS" w:eastAsia="sr-Latn-CS"/>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0842AC" w:rsidRDefault="000842AC" w:rsidP="000842AC">
      <w:pPr>
        <w:jc w:val="both"/>
        <w:rPr>
          <w:sz w:val="24"/>
          <w:szCs w:val="24"/>
        </w:rPr>
      </w:pPr>
    </w:p>
    <w:p w:rsidR="00231DD3" w:rsidRPr="0024457D" w:rsidRDefault="00231DD3" w:rsidP="00231DD3">
      <w:pPr>
        <w:jc w:val="both"/>
        <w:rPr>
          <w:rFonts w:eastAsia="Calibri"/>
          <w:b/>
          <w:sz w:val="24"/>
          <w:szCs w:val="24"/>
          <w:lang w:val="sr-Cyrl-CS"/>
        </w:rPr>
      </w:pPr>
      <w:r w:rsidRPr="00231DD3">
        <w:rPr>
          <w:b/>
          <w:sz w:val="24"/>
          <w:szCs w:val="24"/>
        </w:rPr>
        <w:t xml:space="preserve">ПАРТИЈА 13: </w:t>
      </w:r>
      <w:r w:rsidRPr="00231DD3">
        <w:rPr>
          <w:rFonts w:eastAsia="Calibri"/>
          <w:b/>
          <w:sz w:val="24"/>
          <w:szCs w:val="24"/>
          <w:lang w:val="sr-Cyrl-CS"/>
        </w:rPr>
        <w:t xml:space="preserve">Путни правац </w:t>
      </w:r>
      <w:r w:rsidR="007728B9">
        <w:rPr>
          <w:rFonts w:eastAsia="Calibri"/>
          <w:b/>
          <w:sz w:val="24"/>
          <w:szCs w:val="24"/>
          <w:lang w:val="sr-Cyrl-CS"/>
        </w:rPr>
        <w:t xml:space="preserve">водопад Гостиље - </w:t>
      </w:r>
      <w:r w:rsidRPr="00231DD3">
        <w:rPr>
          <w:rFonts w:eastAsia="Calibri"/>
          <w:b/>
          <w:sz w:val="24"/>
          <w:szCs w:val="24"/>
          <w:lang w:val="sr-Cyrl-CS"/>
        </w:rPr>
        <w:t>центар Гостиља – Надина кућа – Раковица – Преседло;</w:t>
      </w:r>
      <w:r w:rsidRPr="00AF4B72">
        <w:rPr>
          <w:rFonts w:eastAsia="Calibri"/>
          <w:sz w:val="24"/>
          <w:szCs w:val="24"/>
          <w:lang w:val="sr-Cyrl-CS"/>
        </w:rPr>
        <w:t xml:space="preserve"> </w:t>
      </w:r>
      <w:r w:rsidRPr="0024457D">
        <w:rPr>
          <w:rFonts w:eastAsia="Calibri"/>
          <w:b/>
          <w:sz w:val="24"/>
          <w:szCs w:val="24"/>
          <w:lang w:val="sr-Cyrl-CS"/>
        </w:rPr>
        <w:t xml:space="preserve">Оријентациона дужина : </w:t>
      </w:r>
      <w:r w:rsidR="007728B9">
        <w:rPr>
          <w:rFonts w:eastAsia="Calibri"/>
          <w:b/>
          <w:sz w:val="24"/>
          <w:szCs w:val="24"/>
          <w:lang w:val="sr-Cyrl-CS"/>
        </w:rPr>
        <w:t>8</w:t>
      </w:r>
      <w:r>
        <w:rPr>
          <w:rFonts w:eastAsia="Calibri"/>
          <w:b/>
          <w:sz w:val="24"/>
          <w:szCs w:val="24"/>
          <w:lang w:val="sr-Cyrl-CS"/>
        </w:rPr>
        <w:t xml:space="preserve"> </w:t>
      </w:r>
      <w:r w:rsidRPr="0024457D">
        <w:rPr>
          <w:rFonts w:eastAsia="Calibri"/>
          <w:b/>
          <w:sz w:val="24"/>
          <w:szCs w:val="24"/>
          <w:lang w:val="sr-Cyrl-CS"/>
        </w:rPr>
        <w:t>км</w:t>
      </w:r>
    </w:p>
    <w:p w:rsidR="00231DD3" w:rsidRDefault="00231DD3" w:rsidP="00231DD3">
      <w:pPr>
        <w:jc w:val="both"/>
        <w:rPr>
          <w:sz w:val="24"/>
          <w:szCs w:val="24"/>
        </w:rPr>
      </w:pPr>
    </w:p>
    <w:tbl>
      <w:tblPr>
        <w:tblStyle w:val="TableGrid"/>
        <w:tblW w:w="0" w:type="auto"/>
        <w:tblLook w:val="04A0"/>
      </w:tblPr>
      <w:tblGrid>
        <w:gridCol w:w="608"/>
        <w:gridCol w:w="6340"/>
        <w:gridCol w:w="1170"/>
        <w:gridCol w:w="117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34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17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17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34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color w:val="000000"/>
                <w:sz w:val="24"/>
                <w:szCs w:val="24"/>
                <w:lang w:val="sr-Cyrl-CS" w:eastAsia="sr-Latn-CS"/>
              </w:rPr>
              <w:t>трактор(дупла вуча)са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170" w:type="dxa"/>
          </w:tcPr>
          <w:p w:rsidR="00144935" w:rsidRDefault="00144935" w:rsidP="00667060">
            <w:pPr>
              <w:jc w:val="both"/>
              <w:rPr>
                <w:sz w:val="24"/>
                <w:szCs w:val="24"/>
              </w:rPr>
            </w:pPr>
          </w:p>
        </w:tc>
        <w:tc>
          <w:tcPr>
            <w:tcW w:w="1171" w:type="dxa"/>
          </w:tcPr>
          <w:p w:rsidR="00144935" w:rsidRDefault="00144935" w:rsidP="00667060">
            <w:pPr>
              <w:jc w:val="both"/>
              <w:rPr>
                <w:sz w:val="24"/>
                <w:szCs w:val="24"/>
              </w:rPr>
            </w:pPr>
          </w:p>
        </w:tc>
      </w:tr>
    </w:tbl>
    <w:p w:rsidR="00231DD3" w:rsidRDefault="00231DD3" w:rsidP="00231DD3">
      <w:pPr>
        <w:jc w:val="both"/>
        <w:rPr>
          <w:sz w:val="24"/>
          <w:szCs w:val="24"/>
        </w:rPr>
      </w:pPr>
    </w:p>
    <w:p w:rsidR="00231DD3" w:rsidRDefault="00231DD3" w:rsidP="00231DD3">
      <w:pPr>
        <w:jc w:val="both"/>
        <w:rPr>
          <w:sz w:val="24"/>
          <w:szCs w:val="24"/>
        </w:rPr>
      </w:pPr>
    </w:p>
    <w:p w:rsidR="00231DD3" w:rsidRPr="006A3B04" w:rsidRDefault="00231DD3" w:rsidP="00231DD3">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31DD3" w:rsidRPr="006A3B04" w:rsidRDefault="00231DD3" w:rsidP="00231DD3">
      <w:pPr>
        <w:jc w:val="both"/>
        <w:rPr>
          <w:sz w:val="24"/>
          <w:szCs w:val="24"/>
          <w:lang w:val="sr-Cyrl-CS"/>
        </w:rPr>
      </w:pPr>
    </w:p>
    <w:p w:rsidR="00231DD3" w:rsidRDefault="00231DD3" w:rsidP="00231DD3">
      <w:pPr>
        <w:jc w:val="both"/>
        <w:outlineLvl w:val="0"/>
        <w:rPr>
          <w:b/>
          <w:sz w:val="24"/>
          <w:szCs w:val="24"/>
          <w:lang w:val="sr-Cyrl-CS"/>
        </w:rPr>
      </w:pPr>
      <w:r w:rsidRPr="006A3B04">
        <w:rPr>
          <w:b/>
          <w:sz w:val="24"/>
          <w:szCs w:val="24"/>
          <w:lang w:val="sr-Cyrl-CS"/>
        </w:rPr>
        <w:t>Комерцијални услови:</w:t>
      </w:r>
    </w:p>
    <w:p w:rsidR="00231DD3" w:rsidRPr="006A3B04" w:rsidRDefault="00231DD3" w:rsidP="00231DD3">
      <w:pPr>
        <w:jc w:val="both"/>
        <w:outlineLvl w:val="0"/>
        <w:rPr>
          <w:sz w:val="24"/>
          <w:szCs w:val="24"/>
          <w:lang w:val="sr-Cyrl-CS"/>
        </w:rPr>
      </w:pPr>
    </w:p>
    <w:p w:rsidR="00231DD3" w:rsidRPr="00E81FE9" w:rsidRDefault="00231DD3" w:rsidP="00231DD3">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31DD3" w:rsidRDefault="00231DD3" w:rsidP="00231DD3">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7728B9">
        <w:rPr>
          <w:b/>
          <w:sz w:val="24"/>
          <w:szCs w:val="24"/>
          <w:lang w:val="sr-Cyrl-CS"/>
        </w:rPr>
        <w:t xml:space="preserve"> 06 часова и посути сољу и ризлом.</w:t>
      </w:r>
    </w:p>
    <w:p w:rsidR="00231DD3" w:rsidRDefault="00231DD3" w:rsidP="00231DD3">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31DD3" w:rsidRPr="001A57BC" w:rsidRDefault="00231DD3" w:rsidP="00231DD3">
      <w:pPr>
        <w:pStyle w:val="ListParagraph"/>
        <w:ind w:left="502"/>
        <w:jc w:val="both"/>
        <w:rPr>
          <w:b/>
          <w:sz w:val="24"/>
          <w:szCs w:val="24"/>
          <w:lang w:val="sr-Cyrl-CS"/>
        </w:rPr>
      </w:pPr>
    </w:p>
    <w:p w:rsidR="00231DD3" w:rsidRPr="006A3B04" w:rsidRDefault="00231DD3" w:rsidP="00231DD3">
      <w:pPr>
        <w:jc w:val="both"/>
        <w:outlineLvl w:val="0"/>
        <w:rPr>
          <w:b/>
          <w:bCs/>
          <w:sz w:val="24"/>
          <w:szCs w:val="24"/>
          <w:lang w:val="sr-Cyrl-CS"/>
        </w:rPr>
      </w:pPr>
      <w:r w:rsidRPr="006A3B04">
        <w:rPr>
          <w:b/>
          <w:bCs/>
          <w:sz w:val="24"/>
          <w:szCs w:val="24"/>
          <w:lang w:val="sr-Cyrl-CS"/>
        </w:rPr>
        <w:t>3.1 Структура цене:</w:t>
      </w:r>
    </w:p>
    <w:p w:rsidR="00231DD3" w:rsidRPr="006A3B04" w:rsidRDefault="00231DD3" w:rsidP="00231DD3">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w:t>
      </w:r>
      <w:r w:rsidR="00FC799F">
        <w:rPr>
          <w:bCs/>
          <w:sz w:val="24"/>
          <w:szCs w:val="24"/>
          <w:lang w:val="sr-Cyrl-CS" w:eastAsia="en-US"/>
        </w:rPr>
        <w:t>: ____________________</w:t>
      </w:r>
      <w:r w:rsidRPr="006A3B04">
        <w:rPr>
          <w:bCs/>
          <w:sz w:val="24"/>
          <w:szCs w:val="24"/>
          <w:lang w:val="sr-Cyrl-CS" w:eastAsia="en-US"/>
        </w:rPr>
        <w:t xml:space="preserve">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31DD3" w:rsidRPr="006A3B04" w:rsidRDefault="00231DD3" w:rsidP="00231DD3">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31DD3" w:rsidRPr="006A3B04" w:rsidRDefault="00231DD3" w:rsidP="00231DD3">
      <w:pPr>
        <w:suppressAutoHyphens w:val="0"/>
        <w:jc w:val="both"/>
        <w:rPr>
          <w:bCs/>
          <w:sz w:val="24"/>
          <w:szCs w:val="24"/>
          <w:lang w:val="sr-Cyrl-CS" w:eastAsia="en-US"/>
        </w:rPr>
      </w:pPr>
    </w:p>
    <w:p w:rsidR="00231DD3" w:rsidRPr="006A3B04" w:rsidRDefault="00231DD3" w:rsidP="00231DD3">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4D61D9">
        <w:rPr>
          <w:sz w:val="24"/>
          <w:szCs w:val="24"/>
          <w:lang w:val="sr-Cyrl-CS"/>
        </w:rPr>
        <w:t>______________________________</w:t>
      </w:r>
    </w:p>
    <w:p w:rsidR="00231DD3" w:rsidRPr="006A3B04" w:rsidRDefault="00231DD3" w:rsidP="00231DD3">
      <w:pPr>
        <w:jc w:val="both"/>
        <w:rPr>
          <w:sz w:val="24"/>
          <w:szCs w:val="24"/>
          <w:lang w:val="sr-Cyrl-CS"/>
        </w:rPr>
      </w:pPr>
    </w:p>
    <w:p w:rsidR="00231DD3" w:rsidRPr="006A3B04" w:rsidRDefault="00231DD3" w:rsidP="00231DD3">
      <w:pPr>
        <w:jc w:val="both"/>
        <w:rPr>
          <w:sz w:val="24"/>
          <w:szCs w:val="24"/>
          <w:lang w:val="sr-Cyrl-CS"/>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FC799F" w:rsidRPr="001A57BC" w:rsidRDefault="00FC799F" w:rsidP="00FC799F">
      <w:pPr>
        <w:jc w:val="center"/>
        <w:rPr>
          <w:sz w:val="24"/>
          <w:szCs w:val="24"/>
        </w:rPr>
      </w:pPr>
      <w:r>
        <w:rPr>
          <w:sz w:val="24"/>
          <w:szCs w:val="24"/>
        </w:rPr>
        <w:t>MП.</w:t>
      </w:r>
    </w:p>
    <w:p w:rsidR="001A57BC" w:rsidRPr="004D61D9" w:rsidRDefault="001A57BC" w:rsidP="004B0F19">
      <w:pPr>
        <w:jc w:val="both"/>
        <w:rPr>
          <w:sz w:val="24"/>
          <w:szCs w:val="24"/>
        </w:rPr>
      </w:pPr>
    </w:p>
    <w:p w:rsidR="00231DD3" w:rsidRDefault="00231DD3" w:rsidP="00231DD3">
      <w:pPr>
        <w:jc w:val="right"/>
        <w:rPr>
          <w:b/>
          <w:sz w:val="24"/>
          <w:szCs w:val="24"/>
        </w:rPr>
      </w:pPr>
      <w:r w:rsidRPr="001A57BC">
        <w:rPr>
          <w:b/>
          <w:sz w:val="24"/>
          <w:szCs w:val="24"/>
        </w:rPr>
        <w:lastRenderedPageBreak/>
        <w:t>OБРАЗАЦ ПОНУДЕ 3-</w:t>
      </w:r>
      <w:r>
        <w:rPr>
          <w:b/>
          <w:sz w:val="24"/>
          <w:szCs w:val="24"/>
        </w:rPr>
        <w:t>14</w:t>
      </w:r>
    </w:p>
    <w:p w:rsidR="00231DD3" w:rsidRPr="001A57BC" w:rsidRDefault="00231DD3" w:rsidP="00231DD3">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31DD3" w:rsidRPr="00231DD3" w:rsidRDefault="00231DD3" w:rsidP="00231DD3">
      <w:pPr>
        <w:jc w:val="both"/>
        <w:rPr>
          <w:b/>
          <w:sz w:val="24"/>
          <w:szCs w:val="24"/>
        </w:rPr>
      </w:pPr>
    </w:p>
    <w:p w:rsidR="00231DD3" w:rsidRPr="00231DD3" w:rsidRDefault="00231DD3" w:rsidP="00231DD3">
      <w:pPr>
        <w:jc w:val="both"/>
        <w:rPr>
          <w:rFonts w:eastAsia="Calibri"/>
          <w:b/>
          <w:sz w:val="24"/>
          <w:szCs w:val="24"/>
          <w:lang w:val="sr-Cyrl-CS"/>
        </w:rPr>
      </w:pPr>
      <w:r w:rsidRPr="00231DD3">
        <w:rPr>
          <w:b/>
          <w:sz w:val="24"/>
          <w:szCs w:val="24"/>
        </w:rPr>
        <w:t xml:space="preserve">ПАРТИЈА 14: </w:t>
      </w:r>
      <w:r w:rsidRPr="00231DD3">
        <w:rPr>
          <w:rFonts w:eastAsia="Calibri"/>
          <w:b/>
          <w:sz w:val="24"/>
          <w:szCs w:val="24"/>
          <w:lang w:val="sr-Cyrl-CS"/>
        </w:rPr>
        <w:t>Путни правац рампа за Туцовиће –Митрићи;</w:t>
      </w:r>
    </w:p>
    <w:p w:rsidR="00231DD3" w:rsidRPr="00231DD3" w:rsidRDefault="00231DD3" w:rsidP="00231DD3">
      <w:pPr>
        <w:jc w:val="both"/>
        <w:rPr>
          <w:rFonts w:eastAsia="Calibri"/>
          <w:b/>
          <w:sz w:val="24"/>
          <w:szCs w:val="24"/>
          <w:lang w:val="sr-Cyrl-CS"/>
        </w:rPr>
      </w:pPr>
      <w:r w:rsidRPr="00231DD3">
        <w:rPr>
          <w:rFonts w:eastAsia="Calibri"/>
          <w:b/>
          <w:sz w:val="24"/>
          <w:szCs w:val="24"/>
          <w:lang w:val="sr-Cyrl-CS"/>
        </w:rPr>
        <w:t>Оријентациона дужина : 2 км</w:t>
      </w:r>
    </w:p>
    <w:p w:rsidR="00231DD3" w:rsidRDefault="00231DD3" w:rsidP="00231DD3">
      <w:pPr>
        <w:jc w:val="both"/>
        <w:rPr>
          <w:sz w:val="24"/>
          <w:szCs w:val="24"/>
        </w:rPr>
      </w:pPr>
    </w:p>
    <w:tbl>
      <w:tblPr>
        <w:tblStyle w:val="TableGrid"/>
        <w:tblW w:w="0" w:type="auto"/>
        <w:tblLook w:val="04A0"/>
      </w:tblPr>
      <w:tblGrid>
        <w:gridCol w:w="608"/>
        <w:gridCol w:w="6250"/>
        <w:gridCol w:w="1260"/>
        <w:gridCol w:w="117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25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26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17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250" w:type="dxa"/>
          </w:tcPr>
          <w:p w:rsidR="00144935" w:rsidRDefault="00144935" w:rsidP="00FC799F">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FC799F">
              <w:rPr>
                <w:b/>
                <w:bCs/>
                <w:noProof/>
                <w:sz w:val="24"/>
                <w:szCs w:val="24"/>
                <w:lang w:val="sr-Cyrl-CS" w:eastAsia="sr-Latn-CS"/>
              </w:rPr>
              <w:t>комбинирком</w:t>
            </w:r>
            <w:r w:rsidRPr="00FC799F">
              <w:rPr>
                <w:noProof/>
                <w:sz w:val="24"/>
                <w:szCs w:val="24"/>
                <w:lang w:val="sr-Cyrl-CS" w:eastAsia="sr-Latn-CS"/>
              </w:rPr>
              <w:t xml:space="preserve"> </w:t>
            </w:r>
            <w:r w:rsidRPr="006A3B04">
              <w:rPr>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260" w:type="dxa"/>
          </w:tcPr>
          <w:p w:rsidR="00144935" w:rsidRDefault="00144935" w:rsidP="00667060">
            <w:pPr>
              <w:jc w:val="both"/>
              <w:rPr>
                <w:sz w:val="24"/>
                <w:szCs w:val="24"/>
              </w:rPr>
            </w:pPr>
          </w:p>
        </w:tc>
        <w:tc>
          <w:tcPr>
            <w:tcW w:w="1171" w:type="dxa"/>
          </w:tcPr>
          <w:p w:rsidR="00144935" w:rsidRDefault="00144935" w:rsidP="00667060">
            <w:pPr>
              <w:jc w:val="both"/>
              <w:rPr>
                <w:sz w:val="24"/>
                <w:szCs w:val="24"/>
              </w:rPr>
            </w:pPr>
          </w:p>
        </w:tc>
      </w:tr>
    </w:tbl>
    <w:p w:rsidR="00231DD3" w:rsidRDefault="00231DD3" w:rsidP="00231DD3">
      <w:pPr>
        <w:jc w:val="both"/>
        <w:rPr>
          <w:sz w:val="24"/>
          <w:szCs w:val="24"/>
        </w:rPr>
      </w:pPr>
    </w:p>
    <w:p w:rsidR="00231DD3" w:rsidRDefault="00231DD3" w:rsidP="00231DD3">
      <w:pPr>
        <w:jc w:val="both"/>
        <w:rPr>
          <w:sz w:val="24"/>
          <w:szCs w:val="24"/>
        </w:rPr>
      </w:pPr>
    </w:p>
    <w:p w:rsidR="00231DD3" w:rsidRPr="006A3B04" w:rsidRDefault="00231DD3" w:rsidP="00231DD3">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31DD3" w:rsidRPr="006A3B04" w:rsidRDefault="00231DD3" w:rsidP="00231DD3">
      <w:pPr>
        <w:jc w:val="both"/>
        <w:rPr>
          <w:sz w:val="24"/>
          <w:szCs w:val="24"/>
          <w:lang w:val="sr-Cyrl-CS"/>
        </w:rPr>
      </w:pPr>
    </w:p>
    <w:p w:rsidR="00231DD3" w:rsidRDefault="00231DD3" w:rsidP="00231DD3">
      <w:pPr>
        <w:jc w:val="both"/>
        <w:outlineLvl w:val="0"/>
        <w:rPr>
          <w:b/>
          <w:sz w:val="24"/>
          <w:szCs w:val="24"/>
          <w:lang w:val="sr-Cyrl-CS"/>
        </w:rPr>
      </w:pPr>
      <w:r w:rsidRPr="006A3B04">
        <w:rPr>
          <w:b/>
          <w:sz w:val="24"/>
          <w:szCs w:val="24"/>
          <w:lang w:val="sr-Cyrl-CS"/>
        </w:rPr>
        <w:t>Комерцијални услови:</w:t>
      </w:r>
    </w:p>
    <w:p w:rsidR="00231DD3" w:rsidRPr="006A3B04" w:rsidRDefault="00231DD3" w:rsidP="00231DD3">
      <w:pPr>
        <w:jc w:val="both"/>
        <w:outlineLvl w:val="0"/>
        <w:rPr>
          <w:sz w:val="24"/>
          <w:szCs w:val="24"/>
          <w:lang w:val="sr-Cyrl-CS"/>
        </w:rPr>
      </w:pPr>
    </w:p>
    <w:p w:rsidR="00231DD3" w:rsidRPr="00E81FE9" w:rsidRDefault="00231DD3" w:rsidP="00231DD3">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31DD3" w:rsidRDefault="00231DD3" w:rsidP="00231DD3">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7728B9">
        <w:rPr>
          <w:b/>
          <w:sz w:val="24"/>
          <w:szCs w:val="24"/>
          <w:lang w:val="sr-Cyrl-CS"/>
        </w:rPr>
        <w:t xml:space="preserve"> 06 часова и подасути сољу и ризлом.</w:t>
      </w:r>
    </w:p>
    <w:p w:rsidR="00231DD3" w:rsidRDefault="00231DD3" w:rsidP="00231DD3">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31DD3" w:rsidRPr="001A57BC" w:rsidRDefault="00231DD3" w:rsidP="00231DD3">
      <w:pPr>
        <w:pStyle w:val="ListParagraph"/>
        <w:ind w:left="502"/>
        <w:jc w:val="both"/>
        <w:rPr>
          <w:b/>
          <w:sz w:val="24"/>
          <w:szCs w:val="24"/>
          <w:lang w:val="sr-Cyrl-CS"/>
        </w:rPr>
      </w:pPr>
    </w:p>
    <w:p w:rsidR="00231DD3" w:rsidRPr="006A3B04" w:rsidRDefault="00231DD3" w:rsidP="00231DD3">
      <w:pPr>
        <w:jc w:val="both"/>
        <w:outlineLvl w:val="0"/>
        <w:rPr>
          <w:b/>
          <w:bCs/>
          <w:sz w:val="24"/>
          <w:szCs w:val="24"/>
          <w:lang w:val="sr-Cyrl-CS"/>
        </w:rPr>
      </w:pPr>
      <w:r w:rsidRPr="006A3B04">
        <w:rPr>
          <w:b/>
          <w:bCs/>
          <w:sz w:val="24"/>
          <w:szCs w:val="24"/>
          <w:lang w:val="sr-Cyrl-CS"/>
        </w:rPr>
        <w:t>3.1 Структура цене:</w:t>
      </w:r>
    </w:p>
    <w:p w:rsidR="00231DD3" w:rsidRPr="006A3B04" w:rsidRDefault="00231DD3" w:rsidP="00231DD3">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______</w:t>
      </w:r>
      <w:r w:rsidR="00FC799F">
        <w:rPr>
          <w:bCs/>
          <w:sz w:val="24"/>
          <w:szCs w:val="24"/>
          <w:lang w:val="sr-Cyrl-CS" w:eastAsia="en-US"/>
        </w:rPr>
        <w:t>___________________</w:t>
      </w:r>
      <w:r w:rsidRPr="006A3B04">
        <w:rPr>
          <w:bCs/>
          <w:sz w:val="24"/>
          <w:szCs w:val="24"/>
          <w:lang w:val="sr-Cyrl-CS" w:eastAsia="en-US"/>
        </w:rPr>
        <w:t xml:space="preserve">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31DD3" w:rsidRPr="006A3B04" w:rsidRDefault="00231DD3" w:rsidP="00231DD3">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31DD3" w:rsidRPr="006A3B04" w:rsidRDefault="00231DD3" w:rsidP="00231DD3">
      <w:pPr>
        <w:suppressAutoHyphens w:val="0"/>
        <w:jc w:val="both"/>
        <w:rPr>
          <w:bCs/>
          <w:sz w:val="24"/>
          <w:szCs w:val="24"/>
          <w:lang w:val="sr-Cyrl-CS" w:eastAsia="en-US"/>
        </w:rPr>
      </w:pPr>
    </w:p>
    <w:p w:rsidR="00231DD3" w:rsidRPr="006A3B04" w:rsidRDefault="00231DD3" w:rsidP="00231DD3">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231DD3" w:rsidRPr="006A3B04" w:rsidRDefault="00231DD3" w:rsidP="00231DD3">
      <w:pPr>
        <w:jc w:val="both"/>
        <w:rPr>
          <w:sz w:val="24"/>
          <w:szCs w:val="24"/>
          <w:lang w:val="sr-Cyrl-CS"/>
        </w:rPr>
      </w:pPr>
    </w:p>
    <w:p w:rsidR="00231DD3" w:rsidRPr="001A57BC" w:rsidRDefault="00231DD3" w:rsidP="00231DD3">
      <w:pPr>
        <w:jc w:val="both"/>
        <w:rPr>
          <w:sz w:val="24"/>
          <w:szCs w:val="24"/>
        </w:rPr>
      </w:pPr>
    </w:p>
    <w:p w:rsidR="00231DD3" w:rsidRPr="006A3B04" w:rsidRDefault="00231DD3" w:rsidP="00231DD3">
      <w:pPr>
        <w:jc w:val="both"/>
        <w:rPr>
          <w:sz w:val="24"/>
          <w:szCs w:val="24"/>
          <w:lang w:val="sr-Cyrl-CS"/>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FC799F" w:rsidRPr="001A57BC" w:rsidRDefault="00FC799F" w:rsidP="00FC799F">
      <w:pPr>
        <w:jc w:val="center"/>
        <w:rPr>
          <w:sz w:val="24"/>
          <w:szCs w:val="24"/>
        </w:rPr>
      </w:pPr>
      <w:r>
        <w:rPr>
          <w:sz w:val="24"/>
          <w:szCs w:val="24"/>
        </w:rPr>
        <w:t>MП.</w:t>
      </w:r>
    </w:p>
    <w:p w:rsidR="001A57BC" w:rsidRDefault="001A57BC" w:rsidP="004B0F19">
      <w:pPr>
        <w:jc w:val="both"/>
        <w:rPr>
          <w:sz w:val="24"/>
          <w:szCs w:val="24"/>
        </w:rPr>
      </w:pPr>
    </w:p>
    <w:p w:rsidR="004D61D9" w:rsidRPr="004D61D9" w:rsidRDefault="004D61D9" w:rsidP="004B0F19">
      <w:pPr>
        <w:jc w:val="both"/>
        <w:rPr>
          <w:sz w:val="24"/>
          <w:szCs w:val="24"/>
        </w:rPr>
      </w:pPr>
    </w:p>
    <w:p w:rsidR="00231DD3" w:rsidRDefault="00231DD3" w:rsidP="00231DD3">
      <w:pPr>
        <w:jc w:val="right"/>
        <w:rPr>
          <w:b/>
          <w:sz w:val="24"/>
          <w:szCs w:val="24"/>
        </w:rPr>
      </w:pPr>
      <w:r w:rsidRPr="001A57BC">
        <w:rPr>
          <w:b/>
          <w:sz w:val="24"/>
          <w:szCs w:val="24"/>
        </w:rPr>
        <w:t>OБРАЗАЦ ПОНУДЕ 3-</w:t>
      </w:r>
      <w:r>
        <w:rPr>
          <w:b/>
          <w:sz w:val="24"/>
          <w:szCs w:val="24"/>
        </w:rPr>
        <w:t>15</w:t>
      </w:r>
    </w:p>
    <w:p w:rsidR="00231DD3" w:rsidRPr="001A57BC" w:rsidRDefault="00231DD3" w:rsidP="00231DD3">
      <w:pPr>
        <w:jc w:val="right"/>
        <w:rPr>
          <w:b/>
          <w:sz w:val="24"/>
          <w:szCs w:val="24"/>
        </w:rPr>
      </w:pP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31DD3" w:rsidRDefault="00231DD3" w:rsidP="00231DD3">
      <w:pPr>
        <w:jc w:val="both"/>
        <w:rPr>
          <w:sz w:val="24"/>
          <w:szCs w:val="24"/>
        </w:rPr>
      </w:pPr>
    </w:p>
    <w:p w:rsidR="00231DD3" w:rsidRDefault="00231DD3" w:rsidP="00231DD3">
      <w:pPr>
        <w:jc w:val="both"/>
        <w:rPr>
          <w:rFonts w:eastAsia="Calibri"/>
          <w:sz w:val="24"/>
          <w:szCs w:val="24"/>
          <w:lang w:val="sr-Cyrl-CS"/>
        </w:rPr>
      </w:pPr>
      <w:r w:rsidRPr="00231DD3">
        <w:rPr>
          <w:b/>
          <w:sz w:val="24"/>
          <w:szCs w:val="24"/>
        </w:rPr>
        <w:t>ПАРТИЈА 1</w:t>
      </w:r>
      <w:r>
        <w:rPr>
          <w:b/>
          <w:sz w:val="24"/>
          <w:szCs w:val="24"/>
        </w:rPr>
        <w:t>5</w:t>
      </w:r>
      <w:r w:rsidRPr="00231DD3">
        <w:rPr>
          <w:b/>
          <w:sz w:val="24"/>
          <w:szCs w:val="24"/>
        </w:rPr>
        <w:t xml:space="preserve">: </w:t>
      </w:r>
      <w:r w:rsidRPr="00231DD3">
        <w:rPr>
          <w:rFonts w:eastAsia="Calibri"/>
          <w:b/>
          <w:sz w:val="24"/>
          <w:szCs w:val="24"/>
          <w:lang w:val="sr-Cyrl-CS"/>
        </w:rPr>
        <w:t>Путни правац Мирков гроб – Утробе – граница са Ужицем</w:t>
      </w:r>
      <w:r w:rsidRPr="00F26B3C">
        <w:rPr>
          <w:rFonts w:eastAsia="Calibri"/>
          <w:sz w:val="24"/>
          <w:szCs w:val="24"/>
          <w:lang w:val="sr-Cyrl-CS"/>
        </w:rPr>
        <w:t xml:space="preserve">  </w:t>
      </w:r>
    </w:p>
    <w:p w:rsidR="00231DD3" w:rsidRPr="0024457D" w:rsidRDefault="00231DD3" w:rsidP="00231DD3">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 xml:space="preserve">3 </w:t>
      </w:r>
      <w:r w:rsidRPr="0024457D">
        <w:rPr>
          <w:rFonts w:eastAsia="Calibri"/>
          <w:b/>
          <w:sz w:val="24"/>
          <w:szCs w:val="24"/>
          <w:lang w:val="sr-Cyrl-CS"/>
        </w:rPr>
        <w:t>км</w:t>
      </w:r>
    </w:p>
    <w:p w:rsidR="00231DD3" w:rsidRDefault="00231DD3" w:rsidP="00231DD3">
      <w:pPr>
        <w:jc w:val="both"/>
        <w:rPr>
          <w:sz w:val="24"/>
          <w:szCs w:val="24"/>
        </w:rPr>
      </w:pPr>
    </w:p>
    <w:tbl>
      <w:tblPr>
        <w:tblStyle w:val="TableGrid"/>
        <w:tblW w:w="0" w:type="auto"/>
        <w:tblLook w:val="04A0"/>
      </w:tblPr>
      <w:tblGrid>
        <w:gridCol w:w="608"/>
        <w:gridCol w:w="6160"/>
        <w:gridCol w:w="1260"/>
        <w:gridCol w:w="126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16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26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26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16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231DD3">
              <w:rPr>
                <w:b/>
                <w:bCs/>
                <w:noProof/>
                <w:sz w:val="24"/>
                <w:szCs w:val="24"/>
                <w:lang w:val="sr-Cyrl-CS" w:eastAsia="sr-Latn-CS"/>
              </w:rPr>
              <w:t>трактор(дупла вуча)са раоником</w:t>
            </w:r>
            <w:r w:rsidRPr="00231DD3">
              <w:rPr>
                <w:noProof/>
                <w:sz w:val="24"/>
                <w:szCs w:val="24"/>
                <w:lang w:val="sr-Cyrl-CS" w:eastAsia="sr-Latn-CS"/>
              </w:rPr>
              <w:t xml:space="preserve">, </w:t>
            </w:r>
            <w:r w:rsidRPr="006A3B04">
              <w:rPr>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260" w:type="dxa"/>
          </w:tcPr>
          <w:p w:rsidR="00144935" w:rsidRDefault="00144935" w:rsidP="00667060">
            <w:pPr>
              <w:jc w:val="both"/>
              <w:rPr>
                <w:sz w:val="24"/>
                <w:szCs w:val="24"/>
              </w:rPr>
            </w:pPr>
          </w:p>
        </w:tc>
        <w:tc>
          <w:tcPr>
            <w:tcW w:w="1261" w:type="dxa"/>
          </w:tcPr>
          <w:p w:rsidR="00144935" w:rsidRDefault="00144935" w:rsidP="00667060">
            <w:pPr>
              <w:jc w:val="both"/>
              <w:rPr>
                <w:sz w:val="24"/>
                <w:szCs w:val="24"/>
              </w:rPr>
            </w:pPr>
          </w:p>
        </w:tc>
      </w:tr>
    </w:tbl>
    <w:p w:rsidR="00231DD3" w:rsidRDefault="00231DD3" w:rsidP="00231DD3">
      <w:pPr>
        <w:jc w:val="both"/>
        <w:rPr>
          <w:sz w:val="24"/>
          <w:szCs w:val="24"/>
        </w:rPr>
      </w:pPr>
    </w:p>
    <w:p w:rsidR="00231DD3" w:rsidRDefault="00231DD3" w:rsidP="00231DD3">
      <w:pPr>
        <w:jc w:val="both"/>
        <w:rPr>
          <w:sz w:val="24"/>
          <w:szCs w:val="24"/>
        </w:rPr>
      </w:pPr>
    </w:p>
    <w:p w:rsidR="00231DD3" w:rsidRPr="006A3B04" w:rsidRDefault="00231DD3" w:rsidP="00231DD3">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31DD3" w:rsidRPr="006A3B04" w:rsidRDefault="00231DD3" w:rsidP="00231DD3">
      <w:pPr>
        <w:jc w:val="both"/>
        <w:rPr>
          <w:sz w:val="24"/>
          <w:szCs w:val="24"/>
          <w:lang w:val="sr-Cyrl-CS"/>
        </w:rPr>
      </w:pPr>
    </w:p>
    <w:p w:rsidR="00231DD3" w:rsidRPr="006A3B04" w:rsidRDefault="00231DD3" w:rsidP="00231DD3">
      <w:pPr>
        <w:jc w:val="both"/>
        <w:rPr>
          <w:sz w:val="24"/>
          <w:szCs w:val="24"/>
          <w:lang w:val="sr-Cyrl-CS"/>
        </w:rPr>
      </w:pPr>
    </w:p>
    <w:p w:rsidR="00231DD3" w:rsidRDefault="00231DD3" w:rsidP="00231DD3">
      <w:pPr>
        <w:jc w:val="both"/>
        <w:outlineLvl w:val="0"/>
        <w:rPr>
          <w:b/>
          <w:sz w:val="24"/>
          <w:szCs w:val="24"/>
          <w:lang w:val="sr-Cyrl-CS"/>
        </w:rPr>
      </w:pPr>
      <w:r w:rsidRPr="006A3B04">
        <w:rPr>
          <w:b/>
          <w:sz w:val="24"/>
          <w:szCs w:val="24"/>
          <w:lang w:val="sr-Cyrl-CS"/>
        </w:rPr>
        <w:t>Комерцијални услови:</w:t>
      </w:r>
    </w:p>
    <w:p w:rsidR="00231DD3" w:rsidRPr="006A3B04" w:rsidRDefault="00231DD3" w:rsidP="00231DD3">
      <w:pPr>
        <w:jc w:val="both"/>
        <w:outlineLvl w:val="0"/>
        <w:rPr>
          <w:sz w:val="24"/>
          <w:szCs w:val="24"/>
          <w:lang w:val="sr-Cyrl-CS"/>
        </w:rPr>
      </w:pPr>
    </w:p>
    <w:p w:rsidR="00231DD3" w:rsidRPr="00E81FE9" w:rsidRDefault="00231DD3" w:rsidP="00231DD3">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31DD3" w:rsidRDefault="00231DD3" w:rsidP="00231DD3">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7728B9">
        <w:rPr>
          <w:b/>
          <w:sz w:val="24"/>
          <w:szCs w:val="24"/>
          <w:lang w:val="sr-Cyrl-CS"/>
        </w:rPr>
        <w:t xml:space="preserve"> 06 часова и подасути сољу и ризлом.</w:t>
      </w:r>
    </w:p>
    <w:p w:rsidR="00231DD3" w:rsidRDefault="00231DD3" w:rsidP="00231DD3">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31DD3" w:rsidRPr="001A57BC" w:rsidRDefault="00231DD3" w:rsidP="00231DD3">
      <w:pPr>
        <w:pStyle w:val="ListParagraph"/>
        <w:ind w:left="502"/>
        <w:jc w:val="both"/>
        <w:rPr>
          <w:b/>
          <w:sz w:val="24"/>
          <w:szCs w:val="24"/>
          <w:lang w:val="sr-Cyrl-CS"/>
        </w:rPr>
      </w:pPr>
    </w:p>
    <w:p w:rsidR="00231DD3" w:rsidRPr="006A3B04" w:rsidRDefault="00231DD3" w:rsidP="00231DD3">
      <w:pPr>
        <w:jc w:val="both"/>
        <w:outlineLvl w:val="0"/>
        <w:rPr>
          <w:b/>
          <w:bCs/>
          <w:sz w:val="24"/>
          <w:szCs w:val="24"/>
          <w:lang w:val="sr-Cyrl-CS"/>
        </w:rPr>
      </w:pPr>
      <w:r w:rsidRPr="006A3B04">
        <w:rPr>
          <w:b/>
          <w:bCs/>
          <w:sz w:val="24"/>
          <w:szCs w:val="24"/>
          <w:lang w:val="sr-Cyrl-CS"/>
        </w:rPr>
        <w:t>3.1 Структура цене:</w:t>
      </w:r>
    </w:p>
    <w:p w:rsidR="00231DD3" w:rsidRPr="006A3B04" w:rsidRDefault="00231DD3" w:rsidP="00231DD3">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w:t>
      </w:r>
      <w:r w:rsidR="00FC799F">
        <w:rPr>
          <w:bCs/>
          <w:sz w:val="24"/>
          <w:szCs w:val="24"/>
          <w:lang w:val="sr-Cyrl-CS" w:eastAsia="en-US"/>
        </w:rPr>
        <w:t>______________________</w:t>
      </w:r>
      <w:r w:rsidRPr="006A3B04">
        <w:rPr>
          <w:bCs/>
          <w:sz w:val="24"/>
          <w:szCs w:val="24"/>
          <w:lang w:val="sr-Cyrl-CS" w:eastAsia="en-US"/>
        </w:rPr>
        <w:t xml:space="preserve">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31DD3" w:rsidRPr="006A3B04" w:rsidRDefault="00231DD3" w:rsidP="00231DD3">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31DD3" w:rsidRPr="006A3B04" w:rsidRDefault="00231DD3" w:rsidP="00231DD3">
      <w:pPr>
        <w:suppressAutoHyphens w:val="0"/>
        <w:jc w:val="both"/>
        <w:rPr>
          <w:bCs/>
          <w:sz w:val="24"/>
          <w:szCs w:val="24"/>
          <w:lang w:val="sr-Cyrl-CS" w:eastAsia="en-US"/>
        </w:rPr>
      </w:pPr>
    </w:p>
    <w:p w:rsidR="00231DD3" w:rsidRDefault="00231DD3" w:rsidP="00231DD3">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w:t>
      </w:r>
    </w:p>
    <w:p w:rsidR="00314147" w:rsidRPr="00314147" w:rsidRDefault="00314147" w:rsidP="00231DD3">
      <w:pPr>
        <w:jc w:val="both"/>
        <w:rPr>
          <w:sz w:val="24"/>
          <w:szCs w:val="24"/>
          <w:lang w:val="sr-Cyrl-CS"/>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231DD3" w:rsidRDefault="00DB084E" w:rsidP="00DB084E">
      <w:pPr>
        <w:jc w:val="center"/>
        <w:rPr>
          <w:sz w:val="24"/>
          <w:szCs w:val="24"/>
        </w:rPr>
      </w:pPr>
      <w:r>
        <w:rPr>
          <w:sz w:val="24"/>
          <w:szCs w:val="24"/>
        </w:rPr>
        <w:t>MП</w:t>
      </w:r>
    </w:p>
    <w:p w:rsidR="00242DB9" w:rsidRPr="00242DB9" w:rsidRDefault="00242DB9" w:rsidP="00DB084E">
      <w:pPr>
        <w:jc w:val="center"/>
        <w:rPr>
          <w:sz w:val="24"/>
          <w:szCs w:val="24"/>
        </w:rPr>
      </w:pPr>
    </w:p>
    <w:p w:rsidR="00231DD3" w:rsidRDefault="00231DD3" w:rsidP="00231DD3">
      <w:pPr>
        <w:jc w:val="right"/>
        <w:rPr>
          <w:b/>
          <w:sz w:val="24"/>
          <w:szCs w:val="24"/>
        </w:rPr>
      </w:pPr>
      <w:r w:rsidRPr="001A57BC">
        <w:rPr>
          <w:b/>
          <w:sz w:val="24"/>
          <w:szCs w:val="24"/>
        </w:rPr>
        <w:lastRenderedPageBreak/>
        <w:t>OБРАЗАЦ ПОНУДЕ 3-</w:t>
      </w:r>
      <w:r>
        <w:rPr>
          <w:b/>
          <w:sz w:val="24"/>
          <w:szCs w:val="24"/>
        </w:rPr>
        <w:t>16</w:t>
      </w:r>
    </w:p>
    <w:p w:rsidR="00231DD3" w:rsidRPr="001A57BC" w:rsidRDefault="00231DD3" w:rsidP="00231DD3">
      <w:pPr>
        <w:jc w:val="right"/>
        <w:rPr>
          <w:b/>
          <w:sz w:val="24"/>
          <w:szCs w:val="24"/>
        </w:rPr>
      </w:pPr>
    </w:p>
    <w:p w:rsidR="000842AC" w:rsidRPr="001A57BC" w:rsidRDefault="000842AC" w:rsidP="000842AC">
      <w:pPr>
        <w:jc w:val="right"/>
        <w:rPr>
          <w:b/>
          <w:sz w:val="24"/>
          <w:szCs w:val="24"/>
        </w:rPr>
      </w:pPr>
    </w:p>
    <w:p w:rsidR="00231DD3" w:rsidRPr="007728B9" w:rsidRDefault="000842AC" w:rsidP="00231DD3">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31DD3" w:rsidRPr="00231DD3" w:rsidRDefault="00231DD3" w:rsidP="00231DD3">
      <w:pPr>
        <w:jc w:val="both"/>
        <w:rPr>
          <w:rFonts w:eastAsia="Calibri"/>
          <w:b/>
          <w:sz w:val="24"/>
          <w:szCs w:val="24"/>
          <w:lang w:val="sr-Cyrl-CS"/>
        </w:rPr>
      </w:pPr>
      <w:r w:rsidRPr="00231DD3">
        <w:rPr>
          <w:b/>
          <w:sz w:val="24"/>
          <w:szCs w:val="24"/>
        </w:rPr>
        <w:t xml:space="preserve">ПАРТИЈА 16: </w:t>
      </w:r>
      <w:r w:rsidRPr="00231DD3">
        <w:rPr>
          <w:rFonts w:eastAsia="Calibri"/>
          <w:b/>
          <w:sz w:val="24"/>
          <w:szCs w:val="24"/>
          <w:lang w:val="sr-Cyrl-CS"/>
        </w:rPr>
        <w:t xml:space="preserve">Путни правац Цокељ –Школа  Голово - куће Аћимовић Милије и Ћировић Божа и веза са путним правцем </w:t>
      </w:r>
      <w:r w:rsidR="00FC799F">
        <w:rPr>
          <w:rFonts w:eastAsia="Calibri"/>
          <w:b/>
          <w:sz w:val="24"/>
          <w:szCs w:val="24"/>
          <w:lang w:val="sr-Cyrl-CS"/>
        </w:rPr>
        <w:t>из    партије 3.</w:t>
      </w:r>
      <w:r w:rsidRPr="00231DD3">
        <w:rPr>
          <w:rFonts w:eastAsia="Calibri"/>
          <w:b/>
          <w:sz w:val="24"/>
          <w:szCs w:val="24"/>
          <w:lang w:val="sr-Cyrl-CS"/>
        </w:rPr>
        <w:t xml:space="preserve"> </w:t>
      </w:r>
    </w:p>
    <w:p w:rsidR="00231DD3" w:rsidRPr="0024457D" w:rsidRDefault="00231DD3" w:rsidP="00231DD3">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 xml:space="preserve">3,7 </w:t>
      </w:r>
      <w:r w:rsidRPr="0024457D">
        <w:rPr>
          <w:rFonts w:eastAsia="Calibri"/>
          <w:b/>
          <w:sz w:val="24"/>
          <w:szCs w:val="24"/>
          <w:lang w:val="sr-Cyrl-CS"/>
        </w:rPr>
        <w:t>км</w:t>
      </w:r>
    </w:p>
    <w:p w:rsidR="00231DD3" w:rsidRDefault="00231DD3" w:rsidP="00231DD3">
      <w:pPr>
        <w:jc w:val="both"/>
        <w:rPr>
          <w:sz w:val="24"/>
          <w:szCs w:val="24"/>
        </w:rPr>
      </w:pPr>
    </w:p>
    <w:tbl>
      <w:tblPr>
        <w:tblStyle w:val="TableGrid"/>
        <w:tblW w:w="0" w:type="auto"/>
        <w:tblLook w:val="04A0"/>
      </w:tblPr>
      <w:tblGrid>
        <w:gridCol w:w="608"/>
        <w:gridCol w:w="6340"/>
        <w:gridCol w:w="1170"/>
        <w:gridCol w:w="117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34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17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17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340" w:type="dxa"/>
          </w:tcPr>
          <w:p w:rsidR="00144935" w:rsidRDefault="00144935" w:rsidP="00667060">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231DD3">
              <w:rPr>
                <w:b/>
                <w:bCs/>
                <w:noProof/>
                <w:sz w:val="24"/>
                <w:szCs w:val="24"/>
                <w:lang w:val="sr-Cyrl-CS" w:eastAsia="sr-Latn-CS"/>
              </w:rPr>
              <w:t>трактор(дупла вуча)са раоником</w:t>
            </w:r>
            <w:r w:rsidRPr="00231DD3">
              <w:rPr>
                <w:noProof/>
                <w:sz w:val="24"/>
                <w:szCs w:val="24"/>
                <w:lang w:val="sr-Cyrl-CS" w:eastAsia="sr-Latn-CS"/>
              </w:rPr>
              <w:t xml:space="preserve">, </w:t>
            </w:r>
            <w:r w:rsidRPr="006A3B04">
              <w:rPr>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170" w:type="dxa"/>
          </w:tcPr>
          <w:p w:rsidR="00144935" w:rsidRDefault="00144935" w:rsidP="00667060">
            <w:pPr>
              <w:jc w:val="both"/>
              <w:rPr>
                <w:sz w:val="24"/>
                <w:szCs w:val="24"/>
              </w:rPr>
            </w:pPr>
          </w:p>
        </w:tc>
        <w:tc>
          <w:tcPr>
            <w:tcW w:w="1171" w:type="dxa"/>
          </w:tcPr>
          <w:p w:rsidR="00144935" w:rsidRDefault="00144935" w:rsidP="00667060">
            <w:pPr>
              <w:jc w:val="both"/>
              <w:rPr>
                <w:sz w:val="24"/>
                <w:szCs w:val="24"/>
              </w:rPr>
            </w:pPr>
          </w:p>
        </w:tc>
      </w:tr>
    </w:tbl>
    <w:p w:rsidR="00231DD3" w:rsidRDefault="00231DD3" w:rsidP="00231DD3">
      <w:pPr>
        <w:jc w:val="both"/>
        <w:rPr>
          <w:sz w:val="24"/>
          <w:szCs w:val="24"/>
        </w:rPr>
      </w:pPr>
    </w:p>
    <w:p w:rsidR="00231DD3" w:rsidRDefault="00231DD3" w:rsidP="00231DD3">
      <w:pPr>
        <w:jc w:val="both"/>
        <w:rPr>
          <w:sz w:val="24"/>
          <w:szCs w:val="24"/>
        </w:rPr>
      </w:pPr>
    </w:p>
    <w:p w:rsidR="00231DD3" w:rsidRPr="006A3B04" w:rsidRDefault="00231DD3" w:rsidP="00231DD3">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31DD3" w:rsidRPr="006A3B04" w:rsidRDefault="00231DD3" w:rsidP="00231DD3">
      <w:pPr>
        <w:jc w:val="both"/>
        <w:rPr>
          <w:sz w:val="24"/>
          <w:szCs w:val="24"/>
          <w:lang w:val="sr-Cyrl-CS"/>
        </w:rPr>
      </w:pPr>
    </w:p>
    <w:p w:rsidR="00231DD3" w:rsidRDefault="00231DD3" w:rsidP="00231DD3">
      <w:pPr>
        <w:jc w:val="both"/>
        <w:outlineLvl w:val="0"/>
        <w:rPr>
          <w:b/>
          <w:sz w:val="24"/>
          <w:szCs w:val="24"/>
          <w:lang w:val="sr-Cyrl-CS"/>
        </w:rPr>
      </w:pPr>
      <w:r w:rsidRPr="006A3B04">
        <w:rPr>
          <w:b/>
          <w:sz w:val="24"/>
          <w:szCs w:val="24"/>
          <w:lang w:val="sr-Cyrl-CS"/>
        </w:rPr>
        <w:t>Комерцијални услови:</w:t>
      </w:r>
    </w:p>
    <w:p w:rsidR="00231DD3" w:rsidRPr="006A3B04" w:rsidRDefault="00231DD3" w:rsidP="00231DD3">
      <w:pPr>
        <w:jc w:val="both"/>
        <w:outlineLvl w:val="0"/>
        <w:rPr>
          <w:sz w:val="24"/>
          <w:szCs w:val="24"/>
          <w:lang w:val="sr-Cyrl-CS"/>
        </w:rPr>
      </w:pPr>
    </w:p>
    <w:p w:rsidR="00231DD3" w:rsidRPr="00E81FE9" w:rsidRDefault="00231DD3" w:rsidP="00231DD3">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31DD3" w:rsidRDefault="00231DD3" w:rsidP="00231DD3">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7728B9">
        <w:rPr>
          <w:b/>
          <w:sz w:val="24"/>
          <w:szCs w:val="24"/>
          <w:lang w:val="sr-Cyrl-CS"/>
        </w:rPr>
        <w:t xml:space="preserve"> 06 часова и подасути сољу и ризлом.</w:t>
      </w:r>
    </w:p>
    <w:p w:rsidR="00231DD3" w:rsidRDefault="00231DD3" w:rsidP="00231DD3">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31DD3" w:rsidRPr="001A57BC" w:rsidRDefault="00231DD3" w:rsidP="00231DD3">
      <w:pPr>
        <w:pStyle w:val="ListParagraph"/>
        <w:ind w:left="502"/>
        <w:jc w:val="both"/>
        <w:rPr>
          <w:b/>
          <w:sz w:val="24"/>
          <w:szCs w:val="24"/>
          <w:lang w:val="sr-Cyrl-CS"/>
        </w:rPr>
      </w:pPr>
    </w:p>
    <w:p w:rsidR="00231DD3" w:rsidRPr="006A3B04" w:rsidRDefault="00231DD3" w:rsidP="00231DD3">
      <w:pPr>
        <w:jc w:val="both"/>
        <w:outlineLvl w:val="0"/>
        <w:rPr>
          <w:b/>
          <w:bCs/>
          <w:sz w:val="24"/>
          <w:szCs w:val="24"/>
          <w:lang w:val="sr-Cyrl-CS"/>
        </w:rPr>
      </w:pPr>
      <w:r w:rsidRPr="006A3B04">
        <w:rPr>
          <w:b/>
          <w:bCs/>
          <w:sz w:val="24"/>
          <w:szCs w:val="24"/>
          <w:lang w:val="sr-Cyrl-CS"/>
        </w:rPr>
        <w:t>3.1 Структура цене:</w:t>
      </w:r>
    </w:p>
    <w:p w:rsidR="00231DD3" w:rsidRPr="006A3B04" w:rsidRDefault="00231DD3" w:rsidP="00231DD3">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w:t>
      </w:r>
      <w:r w:rsidR="00FC799F">
        <w:rPr>
          <w:bCs/>
          <w:sz w:val="24"/>
          <w:szCs w:val="24"/>
          <w:lang w:val="sr-Cyrl-CS" w:eastAsia="en-US"/>
        </w:rPr>
        <w:t>_______________________</w:t>
      </w:r>
      <w:r w:rsidRPr="006A3B04">
        <w:rPr>
          <w:bCs/>
          <w:sz w:val="24"/>
          <w:szCs w:val="24"/>
          <w:lang w:val="sr-Cyrl-CS" w:eastAsia="en-US"/>
        </w:rPr>
        <w:t xml:space="preserve">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31DD3" w:rsidRPr="006A3B04" w:rsidRDefault="00231DD3" w:rsidP="00231DD3">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31DD3" w:rsidRPr="006A3B04" w:rsidRDefault="00231DD3" w:rsidP="00231DD3">
      <w:pPr>
        <w:suppressAutoHyphens w:val="0"/>
        <w:jc w:val="both"/>
        <w:rPr>
          <w:bCs/>
          <w:sz w:val="24"/>
          <w:szCs w:val="24"/>
          <w:lang w:val="sr-Cyrl-CS" w:eastAsia="en-US"/>
        </w:rPr>
      </w:pPr>
    </w:p>
    <w:p w:rsidR="00231DD3" w:rsidRPr="006A3B04" w:rsidRDefault="00231DD3" w:rsidP="00231DD3">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231DD3" w:rsidRPr="006A3B04" w:rsidRDefault="00231DD3" w:rsidP="00231DD3">
      <w:pPr>
        <w:jc w:val="both"/>
        <w:rPr>
          <w:sz w:val="24"/>
          <w:szCs w:val="24"/>
          <w:lang w:val="sr-Cyrl-CS"/>
        </w:rPr>
      </w:pPr>
    </w:p>
    <w:p w:rsidR="00231DD3" w:rsidRPr="001A57BC" w:rsidRDefault="00231DD3" w:rsidP="00231DD3">
      <w:pPr>
        <w:jc w:val="both"/>
        <w:rPr>
          <w:sz w:val="24"/>
          <w:szCs w:val="24"/>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6A3B04" w:rsidRDefault="00FC799F" w:rsidP="00FC799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1A57BC" w:rsidRDefault="00FC799F" w:rsidP="007728B9">
      <w:pPr>
        <w:jc w:val="center"/>
        <w:rPr>
          <w:sz w:val="24"/>
          <w:szCs w:val="24"/>
        </w:rPr>
      </w:pPr>
      <w:r>
        <w:rPr>
          <w:sz w:val="24"/>
          <w:szCs w:val="24"/>
        </w:rPr>
        <w:t>MП.</w:t>
      </w:r>
    </w:p>
    <w:p w:rsidR="007728B9" w:rsidRDefault="007728B9" w:rsidP="007728B9">
      <w:pPr>
        <w:jc w:val="center"/>
        <w:rPr>
          <w:sz w:val="24"/>
          <w:szCs w:val="24"/>
        </w:rPr>
      </w:pPr>
    </w:p>
    <w:p w:rsidR="00DB084E" w:rsidRPr="00DB084E" w:rsidRDefault="00DB084E" w:rsidP="007728B9">
      <w:pPr>
        <w:jc w:val="center"/>
        <w:rPr>
          <w:sz w:val="24"/>
          <w:szCs w:val="24"/>
        </w:rPr>
      </w:pPr>
    </w:p>
    <w:p w:rsidR="00231DD3" w:rsidRDefault="00231DD3" w:rsidP="00231DD3">
      <w:pPr>
        <w:jc w:val="right"/>
        <w:rPr>
          <w:b/>
          <w:sz w:val="24"/>
          <w:szCs w:val="24"/>
        </w:rPr>
      </w:pPr>
      <w:r w:rsidRPr="001A57BC">
        <w:rPr>
          <w:b/>
          <w:sz w:val="24"/>
          <w:szCs w:val="24"/>
        </w:rPr>
        <w:t>OБРАЗАЦ ПОНУДЕ 3-</w:t>
      </w:r>
      <w:r>
        <w:rPr>
          <w:b/>
          <w:sz w:val="24"/>
          <w:szCs w:val="24"/>
        </w:rPr>
        <w:t>17</w:t>
      </w:r>
    </w:p>
    <w:p w:rsidR="000842AC" w:rsidRPr="00DB084E" w:rsidRDefault="000842AC" w:rsidP="00DB084E">
      <w:pPr>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231DD3" w:rsidRDefault="00231DD3" w:rsidP="00231DD3">
      <w:pPr>
        <w:jc w:val="both"/>
        <w:rPr>
          <w:sz w:val="24"/>
          <w:szCs w:val="24"/>
        </w:rPr>
      </w:pPr>
    </w:p>
    <w:p w:rsidR="00667060" w:rsidRPr="00667060" w:rsidRDefault="00231DD3" w:rsidP="00667060">
      <w:pPr>
        <w:rPr>
          <w:rFonts w:eastAsia="Calibri"/>
          <w:b/>
          <w:sz w:val="24"/>
          <w:szCs w:val="24"/>
          <w:lang w:val="sr-Cyrl-CS"/>
        </w:rPr>
      </w:pPr>
      <w:r w:rsidRPr="00667060">
        <w:rPr>
          <w:b/>
          <w:sz w:val="24"/>
          <w:szCs w:val="24"/>
        </w:rPr>
        <w:t xml:space="preserve">ПАРТИЈА 17: </w:t>
      </w:r>
      <w:r w:rsidR="00667060" w:rsidRPr="00667060">
        <w:rPr>
          <w:rFonts w:eastAsia="Calibri"/>
          <w:b/>
          <w:sz w:val="24"/>
          <w:szCs w:val="24"/>
          <w:lang w:val="sr-Cyrl-CS"/>
        </w:rPr>
        <w:t xml:space="preserve">Путни правци у МЗ Љубиш: </w:t>
      </w:r>
    </w:p>
    <w:p w:rsidR="00667060" w:rsidRPr="00667060" w:rsidRDefault="00667060" w:rsidP="00667060">
      <w:pPr>
        <w:jc w:val="both"/>
        <w:rPr>
          <w:rFonts w:eastAsia="Calibri"/>
          <w:b/>
          <w:sz w:val="24"/>
          <w:szCs w:val="24"/>
          <w:lang w:val="sr-Cyrl-CS"/>
        </w:rPr>
      </w:pPr>
      <w:r w:rsidRPr="00667060">
        <w:rPr>
          <w:rFonts w:eastAsia="Calibri"/>
          <w:b/>
          <w:sz w:val="24"/>
          <w:szCs w:val="24"/>
          <w:lang w:val="sr-Cyrl-CS"/>
        </w:rPr>
        <w:t>1) Пут који од пута Водице – Љубиш ( стара школа Г.Љубиш )  води ка засеоку Јоксимовићи; Оријентациона дужина : 1,8 км</w:t>
      </w:r>
    </w:p>
    <w:p w:rsidR="00667060" w:rsidRPr="00667060" w:rsidRDefault="00667060" w:rsidP="00667060">
      <w:pPr>
        <w:rPr>
          <w:rFonts w:eastAsia="Calibri"/>
          <w:b/>
          <w:sz w:val="24"/>
          <w:szCs w:val="24"/>
          <w:lang w:val="sr-Cyrl-CS"/>
        </w:rPr>
      </w:pPr>
      <w:r w:rsidRPr="00667060">
        <w:rPr>
          <w:rFonts w:eastAsia="Calibri"/>
          <w:b/>
          <w:sz w:val="24"/>
          <w:szCs w:val="24"/>
          <w:lang w:val="sr-Cyrl-CS"/>
        </w:rPr>
        <w:t>2)Пут који од пута Водице – Љубиш  води ка засеоку Жунићи ;Оријентациона дужина : 3,1 км</w:t>
      </w:r>
    </w:p>
    <w:p w:rsidR="00667060" w:rsidRPr="00667060" w:rsidRDefault="00667060" w:rsidP="00667060">
      <w:pPr>
        <w:rPr>
          <w:rFonts w:eastAsia="Calibri"/>
          <w:b/>
          <w:sz w:val="24"/>
          <w:szCs w:val="24"/>
          <w:lang w:val="sr-Cyrl-CS"/>
        </w:rPr>
      </w:pPr>
      <w:r w:rsidRPr="00667060">
        <w:rPr>
          <w:rFonts w:eastAsia="Calibri"/>
          <w:b/>
          <w:sz w:val="24"/>
          <w:szCs w:val="24"/>
          <w:lang w:val="sr-Cyrl-CS"/>
        </w:rPr>
        <w:t>3)Пут који од пута Водице – Љубиш води ка засеоку Марићи ;Оријентациона дужина : 1,2 км</w:t>
      </w:r>
    </w:p>
    <w:p w:rsidR="00231DD3" w:rsidRPr="00667060" w:rsidRDefault="00231DD3" w:rsidP="00231DD3">
      <w:pPr>
        <w:jc w:val="both"/>
        <w:rPr>
          <w:sz w:val="24"/>
          <w:szCs w:val="24"/>
        </w:rPr>
      </w:pPr>
    </w:p>
    <w:tbl>
      <w:tblPr>
        <w:tblStyle w:val="TableGrid"/>
        <w:tblW w:w="0" w:type="auto"/>
        <w:tblLook w:val="04A0"/>
      </w:tblPr>
      <w:tblGrid>
        <w:gridCol w:w="608"/>
        <w:gridCol w:w="6520"/>
        <w:gridCol w:w="1080"/>
        <w:gridCol w:w="108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52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08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08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520" w:type="dxa"/>
          </w:tcPr>
          <w:p w:rsidR="00144935" w:rsidRDefault="00144935" w:rsidP="007728B9">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sz w:val="24"/>
                <w:szCs w:val="24"/>
                <w:lang w:val="sr-Cyrl-CS" w:eastAsia="sr-Latn-CS"/>
              </w:rPr>
              <w:t>трактором</w:t>
            </w:r>
            <w:r w:rsidRPr="00FC799F">
              <w:rPr>
                <w:b/>
                <w:bCs/>
                <w:noProof/>
                <w:sz w:val="24"/>
                <w:szCs w:val="24"/>
                <w:lang w:val="sr-Cyrl-CS" w:eastAsia="sr-Latn-CS"/>
              </w:rPr>
              <w:t xml:space="preserve"> (дупла вуча)са раоником</w:t>
            </w:r>
            <w:r w:rsidRPr="00FC799F">
              <w:rPr>
                <w:noProof/>
                <w:sz w:val="24"/>
                <w:szCs w:val="24"/>
                <w:lang w:val="sr-Cyrl-CS" w:eastAsia="sr-Latn-CS"/>
              </w:rPr>
              <w:t>, као и  машинско чишћење осулина и канала после отапања</w:t>
            </w:r>
            <w:r w:rsidRPr="006A3B04">
              <w:rPr>
                <w:noProof/>
                <w:color w:val="000000"/>
                <w:sz w:val="24"/>
                <w:szCs w:val="24"/>
                <w:lang w:val="sr-Cyrl-CS" w:eastAsia="sr-Latn-CS"/>
              </w:rPr>
              <w:t xml:space="preserve">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080" w:type="dxa"/>
          </w:tcPr>
          <w:p w:rsidR="00144935" w:rsidRDefault="00144935" w:rsidP="00667060">
            <w:pPr>
              <w:jc w:val="both"/>
              <w:rPr>
                <w:sz w:val="24"/>
                <w:szCs w:val="24"/>
              </w:rPr>
            </w:pPr>
          </w:p>
        </w:tc>
        <w:tc>
          <w:tcPr>
            <w:tcW w:w="1081" w:type="dxa"/>
          </w:tcPr>
          <w:p w:rsidR="00144935" w:rsidRDefault="00144935" w:rsidP="00667060">
            <w:pPr>
              <w:jc w:val="both"/>
              <w:rPr>
                <w:sz w:val="24"/>
                <w:szCs w:val="24"/>
              </w:rPr>
            </w:pPr>
          </w:p>
        </w:tc>
      </w:tr>
    </w:tbl>
    <w:p w:rsidR="00231DD3" w:rsidRPr="00DB084E" w:rsidRDefault="00231DD3" w:rsidP="00231DD3">
      <w:pPr>
        <w:jc w:val="both"/>
        <w:rPr>
          <w:sz w:val="24"/>
          <w:szCs w:val="24"/>
        </w:rPr>
      </w:pPr>
    </w:p>
    <w:p w:rsidR="00231DD3" w:rsidRPr="006A3B04" w:rsidRDefault="00231DD3" w:rsidP="00231DD3">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31DD3" w:rsidRPr="006A3B04" w:rsidRDefault="00231DD3" w:rsidP="00231DD3">
      <w:pPr>
        <w:jc w:val="both"/>
        <w:rPr>
          <w:sz w:val="24"/>
          <w:szCs w:val="24"/>
          <w:lang w:val="sr-Cyrl-CS"/>
        </w:rPr>
      </w:pPr>
    </w:p>
    <w:p w:rsidR="00231DD3" w:rsidRDefault="00231DD3" w:rsidP="00231DD3">
      <w:pPr>
        <w:jc w:val="both"/>
        <w:outlineLvl w:val="0"/>
        <w:rPr>
          <w:b/>
          <w:sz w:val="24"/>
          <w:szCs w:val="24"/>
          <w:lang w:val="sr-Cyrl-CS"/>
        </w:rPr>
      </w:pPr>
      <w:r w:rsidRPr="006A3B04">
        <w:rPr>
          <w:b/>
          <w:sz w:val="24"/>
          <w:szCs w:val="24"/>
          <w:lang w:val="sr-Cyrl-CS"/>
        </w:rPr>
        <w:t>Комерцијални услови:</w:t>
      </w:r>
    </w:p>
    <w:p w:rsidR="00231DD3" w:rsidRPr="006A3B04" w:rsidRDefault="00231DD3" w:rsidP="00231DD3">
      <w:pPr>
        <w:jc w:val="both"/>
        <w:outlineLvl w:val="0"/>
        <w:rPr>
          <w:sz w:val="24"/>
          <w:szCs w:val="24"/>
          <w:lang w:val="sr-Cyrl-CS"/>
        </w:rPr>
      </w:pPr>
    </w:p>
    <w:p w:rsidR="00231DD3" w:rsidRPr="00E81FE9" w:rsidRDefault="00231DD3" w:rsidP="00231DD3">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31DD3" w:rsidRDefault="00231DD3" w:rsidP="00231DD3">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7728B9">
        <w:rPr>
          <w:b/>
          <w:sz w:val="24"/>
          <w:szCs w:val="24"/>
          <w:lang w:val="sr-Cyrl-CS"/>
        </w:rPr>
        <w:t xml:space="preserve"> 06 часова и подасути сољу и ризлом.</w:t>
      </w:r>
    </w:p>
    <w:p w:rsidR="00231DD3" w:rsidRDefault="00231DD3" w:rsidP="00231DD3">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231DD3" w:rsidRPr="001A57BC" w:rsidRDefault="00231DD3" w:rsidP="00231DD3">
      <w:pPr>
        <w:pStyle w:val="ListParagraph"/>
        <w:ind w:left="502"/>
        <w:jc w:val="both"/>
        <w:rPr>
          <w:b/>
          <w:sz w:val="24"/>
          <w:szCs w:val="24"/>
          <w:lang w:val="sr-Cyrl-CS"/>
        </w:rPr>
      </w:pPr>
    </w:p>
    <w:p w:rsidR="00231DD3" w:rsidRPr="006A3B04" w:rsidRDefault="00231DD3" w:rsidP="00231DD3">
      <w:pPr>
        <w:jc w:val="both"/>
        <w:outlineLvl w:val="0"/>
        <w:rPr>
          <w:b/>
          <w:bCs/>
          <w:sz w:val="24"/>
          <w:szCs w:val="24"/>
          <w:lang w:val="sr-Cyrl-CS"/>
        </w:rPr>
      </w:pPr>
      <w:r w:rsidRPr="006A3B04">
        <w:rPr>
          <w:b/>
          <w:bCs/>
          <w:sz w:val="24"/>
          <w:szCs w:val="24"/>
          <w:lang w:val="sr-Cyrl-CS"/>
        </w:rPr>
        <w:t>3.1 Структура цене:</w:t>
      </w:r>
    </w:p>
    <w:p w:rsidR="00231DD3" w:rsidRPr="006A3B04" w:rsidRDefault="00231DD3" w:rsidP="00231DD3">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w:t>
      </w:r>
      <w:r w:rsidR="00FC799F">
        <w:rPr>
          <w:bCs/>
          <w:sz w:val="24"/>
          <w:szCs w:val="24"/>
          <w:lang w:val="sr-Cyrl-CS" w:eastAsia="en-US"/>
        </w:rPr>
        <w:t>словима : _______________________________________</w:t>
      </w:r>
      <w:r w:rsidRPr="006A3B04">
        <w:rPr>
          <w:bCs/>
          <w:sz w:val="24"/>
          <w:szCs w:val="24"/>
          <w:lang w:val="sr-Cyrl-CS" w:eastAsia="en-US"/>
        </w:rPr>
        <w:t xml:space="preserve">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31DD3" w:rsidRPr="006A3B04" w:rsidRDefault="00231DD3" w:rsidP="00231DD3">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31DD3" w:rsidRPr="006A3B04" w:rsidRDefault="00231DD3" w:rsidP="00231DD3">
      <w:pPr>
        <w:suppressAutoHyphens w:val="0"/>
        <w:jc w:val="both"/>
        <w:rPr>
          <w:bCs/>
          <w:sz w:val="24"/>
          <w:szCs w:val="24"/>
          <w:lang w:val="sr-Cyrl-CS" w:eastAsia="en-US"/>
        </w:rPr>
      </w:pPr>
    </w:p>
    <w:p w:rsidR="00231DD3" w:rsidRPr="000842AC" w:rsidRDefault="00231DD3" w:rsidP="00231DD3">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w:t>
      </w:r>
      <w:r w:rsidR="00FC799F">
        <w:rPr>
          <w:sz w:val="24"/>
          <w:szCs w:val="24"/>
          <w:lang w:val="sr-Cyrl-CS"/>
        </w:rPr>
        <w:t>_____________________________</w:t>
      </w:r>
    </w:p>
    <w:p w:rsidR="00231DD3" w:rsidRPr="006A3B04" w:rsidRDefault="00231DD3" w:rsidP="00231DD3">
      <w:pPr>
        <w:jc w:val="both"/>
        <w:rPr>
          <w:sz w:val="24"/>
          <w:szCs w:val="24"/>
          <w:lang w:val="sr-Cyrl-CS"/>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FC799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314147">
        <w:rPr>
          <w:sz w:val="24"/>
          <w:szCs w:val="24"/>
          <w:lang w:val="sr-Cyrl-CS"/>
        </w:rPr>
        <w:t>______________________________</w:t>
      </w:r>
    </w:p>
    <w:p w:rsidR="00FC799F" w:rsidRPr="007728B9" w:rsidRDefault="00FC799F" w:rsidP="007728B9">
      <w:pPr>
        <w:jc w:val="center"/>
        <w:rPr>
          <w:sz w:val="24"/>
          <w:szCs w:val="24"/>
        </w:rPr>
      </w:pPr>
      <w:r>
        <w:rPr>
          <w:sz w:val="24"/>
          <w:szCs w:val="24"/>
        </w:rPr>
        <w:t>MП.</w:t>
      </w:r>
    </w:p>
    <w:p w:rsidR="00FC799F" w:rsidRDefault="00FC799F" w:rsidP="00FC799F">
      <w:pPr>
        <w:jc w:val="both"/>
        <w:rPr>
          <w:sz w:val="24"/>
          <w:szCs w:val="24"/>
        </w:rPr>
      </w:pPr>
    </w:p>
    <w:p w:rsidR="00667060" w:rsidRDefault="00667060" w:rsidP="00667060">
      <w:pPr>
        <w:jc w:val="right"/>
        <w:rPr>
          <w:b/>
          <w:sz w:val="24"/>
          <w:szCs w:val="24"/>
        </w:rPr>
      </w:pPr>
      <w:r w:rsidRPr="001A57BC">
        <w:rPr>
          <w:b/>
          <w:sz w:val="24"/>
          <w:szCs w:val="24"/>
        </w:rPr>
        <w:t>OБРАЗАЦ ПОНУДЕ 3-</w:t>
      </w:r>
      <w:r>
        <w:rPr>
          <w:b/>
          <w:sz w:val="24"/>
          <w:szCs w:val="24"/>
        </w:rPr>
        <w:t>18</w:t>
      </w:r>
    </w:p>
    <w:p w:rsidR="000842AC" w:rsidRPr="00DB084E" w:rsidRDefault="000842AC" w:rsidP="00DB084E">
      <w:pPr>
        <w:rPr>
          <w:b/>
          <w:sz w:val="24"/>
          <w:szCs w:val="24"/>
        </w:rPr>
      </w:pPr>
    </w:p>
    <w:p w:rsidR="000842AC" w:rsidRDefault="000842AC" w:rsidP="000842AC">
      <w:pPr>
        <w:jc w:val="both"/>
        <w:rPr>
          <w:b/>
          <w:bCs/>
          <w:noProof/>
          <w:color w:val="000000"/>
          <w:sz w:val="24"/>
          <w:szCs w:val="24"/>
          <w:lang w:val="sr-Cyrl-CS" w:eastAsia="sr-Latn-CS"/>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A51467" w:rsidRPr="00E07755" w:rsidRDefault="00A51467" w:rsidP="000842AC">
      <w:pPr>
        <w:jc w:val="both"/>
        <w:rPr>
          <w:sz w:val="24"/>
          <w:szCs w:val="24"/>
        </w:rPr>
      </w:pPr>
    </w:p>
    <w:p w:rsidR="00667060" w:rsidRPr="00D0231E" w:rsidRDefault="00667060" w:rsidP="00667060">
      <w:pPr>
        <w:rPr>
          <w:rFonts w:eastAsia="Calibri"/>
          <w:b/>
          <w:sz w:val="24"/>
          <w:szCs w:val="24"/>
          <w:lang w:val="sr-Cyrl-CS"/>
        </w:rPr>
      </w:pPr>
      <w:r w:rsidRPr="00D0231E">
        <w:rPr>
          <w:b/>
          <w:sz w:val="24"/>
          <w:szCs w:val="24"/>
        </w:rPr>
        <w:t xml:space="preserve">ПАРТИЈА 18: </w:t>
      </w:r>
      <w:r w:rsidRPr="00D0231E">
        <w:rPr>
          <w:rFonts w:eastAsia="Calibri"/>
          <w:b/>
          <w:sz w:val="24"/>
          <w:szCs w:val="24"/>
          <w:lang w:val="sr-Cyrl-CS"/>
        </w:rPr>
        <w:t xml:space="preserve">Путни правци у МЗ Љубиш: </w:t>
      </w:r>
    </w:p>
    <w:p w:rsidR="00667060" w:rsidRPr="00D0231E" w:rsidRDefault="00667060" w:rsidP="00667060">
      <w:pPr>
        <w:rPr>
          <w:rFonts w:eastAsia="Calibri"/>
          <w:b/>
          <w:sz w:val="24"/>
          <w:szCs w:val="24"/>
          <w:lang w:val="sr-Cyrl-CS"/>
        </w:rPr>
      </w:pPr>
      <w:r w:rsidRPr="00D0231E">
        <w:rPr>
          <w:rFonts w:eastAsia="Calibri"/>
          <w:b/>
          <w:sz w:val="24"/>
          <w:szCs w:val="24"/>
          <w:lang w:val="sr-Cyrl-CS"/>
        </w:rPr>
        <w:t xml:space="preserve">1)Смиљанско брдо ( од споменика )  - стара школа Д. Љубиш;  Оријентациона дужина 6,2 км. </w:t>
      </w:r>
    </w:p>
    <w:p w:rsidR="00667060" w:rsidRPr="00D0231E" w:rsidRDefault="00667060" w:rsidP="00667060">
      <w:pPr>
        <w:rPr>
          <w:rFonts w:eastAsia="Calibri"/>
          <w:b/>
          <w:sz w:val="24"/>
          <w:szCs w:val="24"/>
          <w:lang w:val="sr-Cyrl-CS"/>
        </w:rPr>
      </w:pPr>
      <w:r w:rsidRPr="00D0231E">
        <w:rPr>
          <w:rFonts w:eastAsia="Calibri"/>
          <w:b/>
          <w:sz w:val="24"/>
          <w:szCs w:val="24"/>
          <w:lang w:val="sr-Cyrl-CS"/>
        </w:rPr>
        <w:t xml:space="preserve">2)Скретање са државног пута </w:t>
      </w:r>
      <w:r w:rsidRPr="00D0231E">
        <w:rPr>
          <w:rFonts w:eastAsia="Calibri"/>
          <w:b/>
          <w:sz w:val="24"/>
          <w:szCs w:val="24"/>
        </w:rPr>
        <w:t>II</w:t>
      </w:r>
      <w:r w:rsidRPr="00D0231E">
        <w:rPr>
          <w:rFonts w:eastAsia="Calibri"/>
          <w:b/>
          <w:sz w:val="24"/>
          <w:szCs w:val="24"/>
          <w:lang w:val="sr-Cyrl-CS"/>
        </w:rPr>
        <w:t xml:space="preserve"> а реда бр.195 ( пре моста ) – центар Љубиша – кућа Радована Глишића ; Оријентациона дужина 6,8 км </w:t>
      </w:r>
    </w:p>
    <w:p w:rsidR="00667060" w:rsidRDefault="00E07755" w:rsidP="00667060">
      <w:pPr>
        <w:rPr>
          <w:rFonts w:eastAsia="Calibri"/>
          <w:b/>
          <w:sz w:val="24"/>
          <w:szCs w:val="24"/>
          <w:lang w:val="sr-Cyrl-CS"/>
        </w:rPr>
      </w:pPr>
      <w:r>
        <w:rPr>
          <w:rFonts w:eastAsia="Calibri"/>
          <w:b/>
          <w:sz w:val="24"/>
          <w:szCs w:val="24"/>
          <w:lang w:val="sr-Cyrl-CS"/>
        </w:rPr>
        <w:t>3)</w:t>
      </w:r>
      <w:r w:rsidRPr="00E07755">
        <w:rPr>
          <w:rFonts w:eastAsia="Calibri"/>
          <w:sz w:val="24"/>
          <w:szCs w:val="24"/>
          <w:lang w:val="sr-Cyrl-CS"/>
        </w:rPr>
        <w:t xml:space="preserve"> </w:t>
      </w:r>
      <w:r w:rsidRPr="00E07755">
        <w:rPr>
          <w:rFonts w:eastAsia="Calibri"/>
          <w:b/>
          <w:sz w:val="24"/>
          <w:szCs w:val="24"/>
          <w:lang w:val="sr-Cyrl-CS"/>
        </w:rPr>
        <w:t>Пут за Катушницу ,</w:t>
      </w:r>
      <w:r>
        <w:rPr>
          <w:rFonts w:eastAsia="Calibri"/>
          <w:sz w:val="24"/>
          <w:szCs w:val="24"/>
          <w:lang w:val="sr-Cyrl-CS"/>
        </w:rPr>
        <w:t xml:space="preserve"> </w:t>
      </w:r>
      <w:r>
        <w:rPr>
          <w:rFonts w:eastAsia="Calibri"/>
          <w:b/>
          <w:sz w:val="24"/>
          <w:szCs w:val="24"/>
          <w:lang w:val="sr-Cyrl-CS"/>
        </w:rPr>
        <w:t>Оријентациона дужина 6</w:t>
      </w:r>
      <w:r w:rsidRPr="00D0231E">
        <w:rPr>
          <w:rFonts w:eastAsia="Calibri"/>
          <w:b/>
          <w:sz w:val="24"/>
          <w:szCs w:val="24"/>
          <w:lang w:val="sr-Cyrl-CS"/>
        </w:rPr>
        <w:t xml:space="preserve"> км</w:t>
      </w:r>
    </w:p>
    <w:p w:rsidR="00667060" w:rsidRDefault="00667060" w:rsidP="00667060">
      <w:pPr>
        <w:jc w:val="both"/>
        <w:rPr>
          <w:sz w:val="24"/>
          <w:szCs w:val="24"/>
        </w:rPr>
      </w:pPr>
    </w:p>
    <w:tbl>
      <w:tblPr>
        <w:tblStyle w:val="TableGrid"/>
        <w:tblW w:w="0" w:type="auto"/>
        <w:tblLook w:val="04A0"/>
      </w:tblPr>
      <w:tblGrid>
        <w:gridCol w:w="608"/>
        <w:gridCol w:w="6070"/>
        <w:gridCol w:w="1350"/>
        <w:gridCol w:w="1261"/>
      </w:tblGrid>
      <w:tr w:rsidR="00DB084E" w:rsidTr="00314147">
        <w:tc>
          <w:tcPr>
            <w:tcW w:w="0" w:type="auto"/>
          </w:tcPr>
          <w:p w:rsidR="00DB084E" w:rsidRPr="001A57BC" w:rsidRDefault="00DB084E" w:rsidP="00667060">
            <w:pPr>
              <w:jc w:val="both"/>
              <w:rPr>
                <w:sz w:val="24"/>
                <w:szCs w:val="24"/>
              </w:rPr>
            </w:pPr>
            <w:r>
              <w:rPr>
                <w:sz w:val="24"/>
                <w:szCs w:val="24"/>
              </w:rPr>
              <w:t>Р.Б.</w:t>
            </w:r>
          </w:p>
        </w:tc>
        <w:tc>
          <w:tcPr>
            <w:tcW w:w="6070" w:type="dxa"/>
          </w:tcPr>
          <w:p w:rsidR="00DB084E" w:rsidRPr="006A3B04" w:rsidRDefault="00DB084E" w:rsidP="00667060">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667060">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35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26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667060">
            <w:pPr>
              <w:jc w:val="both"/>
              <w:rPr>
                <w:sz w:val="24"/>
                <w:szCs w:val="24"/>
              </w:rPr>
            </w:pPr>
            <w:r>
              <w:rPr>
                <w:sz w:val="24"/>
                <w:szCs w:val="24"/>
              </w:rPr>
              <w:t>1.</w:t>
            </w:r>
          </w:p>
        </w:tc>
        <w:tc>
          <w:tcPr>
            <w:tcW w:w="6070" w:type="dxa"/>
          </w:tcPr>
          <w:p w:rsidR="00144935" w:rsidRDefault="00144935" w:rsidP="007728B9">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Pr>
                <w:b/>
                <w:bCs/>
                <w:noProof/>
                <w:sz w:val="24"/>
                <w:szCs w:val="24"/>
                <w:lang w:val="sr-Cyrl-CS" w:eastAsia="sr-Latn-CS"/>
              </w:rPr>
              <w:t xml:space="preserve">трактором </w:t>
            </w:r>
            <w:r w:rsidRPr="00231DD3">
              <w:rPr>
                <w:b/>
                <w:bCs/>
                <w:noProof/>
                <w:sz w:val="24"/>
                <w:szCs w:val="24"/>
                <w:lang w:val="sr-Cyrl-CS" w:eastAsia="sr-Latn-CS"/>
              </w:rPr>
              <w:t>(дупла вуча)са раоником</w:t>
            </w:r>
            <w:r w:rsidRPr="00231DD3">
              <w:rPr>
                <w:noProof/>
                <w:sz w:val="24"/>
                <w:szCs w:val="24"/>
                <w:lang w:val="sr-Cyrl-CS" w:eastAsia="sr-Latn-CS"/>
              </w:rPr>
              <w:t xml:space="preserve">, </w:t>
            </w:r>
            <w:r w:rsidRPr="006A3B04">
              <w:rPr>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350" w:type="dxa"/>
          </w:tcPr>
          <w:p w:rsidR="00144935" w:rsidRDefault="00144935" w:rsidP="00667060">
            <w:pPr>
              <w:jc w:val="both"/>
              <w:rPr>
                <w:sz w:val="24"/>
                <w:szCs w:val="24"/>
              </w:rPr>
            </w:pPr>
          </w:p>
        </w:tc>
        <w:tc>
          <w:tcPr>
            <w:tcW w:w="1261" w:type="dxa"/>
          </w:tcPr>
          <w:p w:rsidR="00144935" w:rsidRDefault="00144935" w:rsidP="00667060">
            <w:pPr>
              <w:jc w:val="both"/>
              <w:rPr>
                <w:sz w:val="24"/>
                <w:szCs w:val="24"/>
              </w:rPr>
            </w:pPr>
          </w:p>
        </w:tc>
      </w:tr>
    </w:tbl>
    <w:p w:rsidR="00667060" w:rsidRPr="00DB084E" w:rsidRDefault="00667060" w:rsidP="00667060">
      <w:pPr>
        <w:jc w:val="both"/>
        <w:rPr>
          <w:sz w:val="24"/>
          <w:szCs w:val="24"/>
        </w:rPr>
      </w:pPr>
    </w:p>
    <w:p w:rsidR="00667060" w:rsidRPr="006A3B04" w:rsidRDefault="00667060" w:rsidP="00667060">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667060" w:rsidRPr="006A3B04" w:rsidRDefault="00667060" w:rsidP="00667060">
      <w:pPr>
        <w:jc w:val="both"/>
        <w:rPr>
          <w:sz w:val="24"/>
          <w:szCs w:val="24"/>
          <w:lang w:val="sr-Cyrl-CS"/>
        </w:rPr>
      </w:pPr>
    </w:p>
    <w:p w:rsidR="00667060" w:rsidRDefault="00667060" w:rsidP="00667060">
      <w:pPr>
        <w:jc w:val="both"/>
        <w:outlineLvl w:val="0"/>
        <w:rPr>
          <w:b/>
          <w:sz w:val="24"/>
          <w:szCs w:val="24"/>
          <w:lang w:val="sr-Cyrl-CS"/>
        </w:rPr>
      </w:pPr>
      <w:r w:rsidRPr="006A3B04">
        <w:rPr>
          <w:b/>
          <w:sz w:val="24"/>
          <w:szCs w:val="24"/>
          <w:lang w:val="sr-Cyrl-CS"/>
        </w:rPr>
        <w:t>Комерцијални услови:</w:t>
      </w:r>
    </w:p>
    <w:p w:rsidR="00667060" w:rsidRPr="006A3B04" w:rsidRDefault="00667060" w:rsidP="00667060">
      <w:pPr>
        <w:jc w:val="both"/>
        <w:outlineLvl w:val="0"/>
        <w:rPr>
          <w:sz w:val="24"/>
          <w:szCs w:val="24"/>
          <w:lang w:val="sr-Cyrl-CS"/>
        </w:rPr>
      </w:pPr>
    </w:p>
    <w:p w:rsidR="00667060" w:rsidRPr="00E81FE9" w:rsidRDefault="00667060" w:rsidP="00667060">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667060" w:rsidRDefault="00667060" w:rsidP="00667060">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7728B9">
        <w:rPr>
          <w:b/>
          <w:sz w:val="24"/>
          <w:szCs w:val="24"/>
          <w:lang w:val="sr-Cyrl-CS"/>
        </w:rPr>
        <w:t xml:space="preserve"> 06 часова и подасути сољу и ризлом.</w:t>
      </w:r>
    </w:p>
    <w:p w:rsidR="00667060" w:rsidRDefault="00667060" w:rsidP="00667060">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667060" w:rsidRPr="001A57BC" w:rsidRDefault="00667060" w:rsidP="00667060">
      <w:pPr>
        <w:pStyle w:val="ListParagraph"/>
        <w:ind w:left="502"/>
        <w:jc w:val="both"/>
        <w:rPr>
          <w:b/>
          <w:sz w:val="24"/>
          <w:szCs w:val="24"/>
          <w:lang w:val="sr-Cyrl-CS"/>
        </w:rPr>
      </w:pPr>
    </w:p>
    <w:p w:rsidR="00667060" w:rsidRPr="006A3B04" w:rsidRDefault="00667060" w:rsidP="00667060">
      <w:pPr>
        <w:jc w:val="both"/>
        <w:outlineLvl w:val="0"/>
        <w:rPr>
          <w:b/>
          <w:bCs/>
          <w:sz w:val="24"/>
          <w:szCs w:val="24"/>
          <w:lang w:val="sr-Cyrl-CS"/>
        </w:rPr>
      </w:pPr>
      <w:r w:rsidRPr="006A3B04">
        <w:rPr>
          <w:b/>
          <w:bCs/>
          <w:sz w:val="24"/>
          <w:szCs w:val="24"/>
          <w:lang w:val="sr-Cyrl-CS"/>
        </w:rPr>
        <w:t>3.1 Структура цене:</w:t>
      </w:r>
    </w:p>
    <w:p w:rsidR="00667060" w:rsidRPr="006A3B04" w:rsidRDefault="00667060" w:rsidP="00667060">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w:t>
      </w:r>
      <w:r w:rsidR="00FC799F">
        <w:rPr>
          <w:bCs/>
          <w:sz w:val="24"/>
          <w:szCs w:val="24"/>
          <w:lang w:val="sr-Cyrl-CS" w:eastAsia="en-US"/>
        </w:rPr>
        <w:t>___________________</w:t>
      </w:r>
      <w:r w:rsidRPr="006A3B04">
        <w:rPr>
          <w:bCs/>
          <w:sz w:val="24"/>
          <w:szCs w:val="24"/>
          <w:lang w:val="sr-Cyrl-CS" w:eastAsia="en-US"/>
        </w:rPr>
        <w:t xml:space="preserve">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667060" w:rsidRPr="006A3B04" w:rsidRDefault="00667060" w:rsidP="00667060">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667060" w:rsidRPr="006A3B04" w:rsidRDefault="00667060" w:rsidP="00667060">
      <w:pPr>
        <w:suppressAutoHyphens w:val="0"/>
        <w:jc w:val="both"/>
        <w:rPr>
          <w:bCs/>
          <w:sz w:val="24"/>
          <w:szCs w:val="24"/>
          <w:lang w:val="sr-Cyrl-CS" w:eastAsia="en-US"/>
        </w:rPr>
      </w:pPr>
    </w:p>
    <w:p w:rsidR="00667060" w:rsidRPr="006A3B04" w:rsidRDefault="00667060" w:rsidP="00667060">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FC799F">
        <w:rPr>
          <w:sz w:val="24"/>
          <w:szCs w:val="24"/>
          <w:lang w:val="sr-Cyrl-CS"/>
        </w:rPr>
        <w:t>______________________________</w:t>
      </w:r>
    </w:p>
    <w:p w:rsidR="00667060" w:rsidRPr="00FC799F" w:rsidRDefault="00667060" w:rsidP="00667060">
      <w:pPr>
        <w:jc w:val="both"/>
        <w:rPr>
          <w:sz w:val="24"/>
          <w:szCs w:val="24"/>
        </w:rPr>
      </w:pPr>
    </w:p>
    <w:p w:rsidR="00667060" w:rsidRPr="006A3B04" w:rsidRDefault="00667060" w:rsidP="00667060">
      <w:pPr>
        <w:jc w:val="both"/>
        <w:rPr>
          <w:sz w:val="24"/>
          <w:szCs w:val="24"/>
          <w:lang w:val="sr-Cyrl-CS"/>
        </w:rPr>
      </w:pPr>
    </w:p>
    <w:p w:rsidR="00FC799F" w:rsidRPr="006A3B04" w:rsidRDefault="00FC799F" w:rsidP="00FC799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FC799F" w:rsidRPr="006A3B04" w:rsidRDefault="00FC799F" w:rsidP="00FC799F">
      <w:pPr>
        <w:jc w:val="both"/>
        <w:outlineLvl w:val="0"/>
        <w:rPr>
          <w:sz w:val="24"/>
          <w:szCs w:val="24"/>
          <w:lang w:val="sr-Cyrl-CS"/>
        </w:rPr>
      </w:pPr>
      <w:r w:rsidRPr="006A3B04">
        <w:rPr>
          <w:sz w:val="24"/>
          <w:szCs w:val="24"/>
          <w:lang w:val="sr-Cyrl-CS"/>
        </w:rPr>
        <w:t>Место:______________________</w:t>
      </w:r>
    </w:p>
    <w:p w:rsidR="00FC799F" w:rsidRPr="006A3B04" w:rsidRDefault="00FC799F" w:rsidP="00DB084E">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FC799F" w:rsidRPr="00DB084E" w:rsidRDefault="00FC799F" w:rsidP="00DB084E">
      <w:pPr>
        <w:jc w:val="center"/>
        <w:rPr>
          <w:sz w:val="24"/>
          <w:szCs w:val="24"/>
        </w:rPr>
      </w:pPr>
      <w:r>
        <w:rPr>
          <w:sz w:val="24"/>
          <w:szCs w:val="24"/>
        </w:rPr>
        <w:t>MП.</w:t>
      </w:r>
    </w:p>
    <w:p w:rsidR="00667060" w:rsidRDefault="00667060" w:rsidP="00667060">
      <w:pPr>
        <w:jc w:val="right"/>
        <w:rPr>
          <w:b/>
          <w:sz w:val="24"/>
          <w:szCs w:val="24"/>
        </w:rPr>
      </w:pPr>
      <w:r w:rsidRPr="001A57BC">
        <w:rPr>
          <w:b/>
          <w:sz w:val="24"/>
          <w:szCs w:val="24"/>
        </w:rPr>
        <w:lastRenderedPageBreak/>
        <w:t>OБРАЗАЦ ПОНУДЕ 3-</w:t>
      </w:r>
      <w:r>
        <w:rPr>
          <w:b/>
          <w:sz w:val="24"/>
          <w:szCs w:val="24"/>
        </w:rPr>
        <w:t>19</w:t>
      </w:r>
    </w:p>
    <w:p w:rsidR="000842AC" w:rsidRPr="00DB084E" w:rsidRDefault="000842AC" w:rsidP="00DB084E">
      <w:pPr>
        <w:rPr>
          <w:b/>
          <w:sz w:val="24"/>
          <w:szCs w:val="24"/>
        </w:rPr>
      </w:pPr>
    </w:p>
    <w:p w:rsidR="00667060" w:rsidRPr="00DB084E" w:rsidRDefault="000842AC" w:rsidP="00667060">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4E182B" w:rsidRDefault="004E182B" w:rsidP="00667060">
      <w:pPr>
        <w:rPr>
          <w:rFonts w:eastAsia="Calibri"/>
          <w:b/>
          <w:sz w:val="22"/>
          <w:szCs w:val="22"/>
          <w:lang w:val="sr-Cyrl-CS"/>
        </w:rPr>
      </w:pPr>
    </w:p>
    <w:p w:rsidR="004E182B" w:rsidRPr="000842AC" w:rsidRDefault="004E182B" w:rsidP="004E182B">
      <w:pPr>
        <w:rPr>
          <w:rFonts w:eastAsia="Calibri"/>
          <w:b/>
          <w:sz w:val="22"/>
          <w:szCs w:val="22"/>
          <w:lang w:val="sr-Cyrl-CS"/>
        </w:rPr>
      </w:pPr>
      <w:r w:rsidRPr="000842AC">
        <w:rPr>
          <w:b/>
          <w:sz w:val="22"/>
          <w:szCs w:val="22"/>
        </w:rPr>
        <w:t xml:space="preserve">ПАРТИЈА 19: </w:t>
      </w:r>
      <w:r w:rsidRPr="000842AC">
        <w:rPr>
          <w:rFonts w:eastAsia="Calibri"/>
          <w:b/>
          <w:sz w:val="22"/>
          <w:szCs w:val="22"/>
          <w:lang w:val="sr-Cyrl-CS"/>
        </w:rPr>
        <w:t xml:space="preserve">Путни правци у МЗ Даутовац: </w:t>
      </w:r>
    </w:p>
    <w:p w:rsidR="004E182B" w:rsidRPr="00242DB9" w:rsidRDefault="004E182B" w:rsidP="004E182B">
      <w:pPr>
        <w:rPr>
          <w:rFonts w:eastAsia="Calibri"/>
          <w:b/>
          <w:sz w:val="22"/>
          <w:szCs w:val="22"/>
          <w:lang w:val="sr-Cyrl-CS"/>
        </w:rPr>
      </w:pPr>
      <w:r w:rsidRPr="00242DB9">
        <w:rPr>
          <w:rFonts w:eastAsia="Calibri"/>
          <w:b/>
          <w:sz w:val="22"/>
          <w:szCs w:val="22"/>
          <w:lang w:val="sr-Cyrl-CS"/>
        </w:rPr>
        <w:t xml:space="preserve">1)Вршчић (Алемпијевића предионица – </w:t>
      </w:r>
      <w:r w:rsidR="00242DB9" w:rsidRPr="00242DB9">
        <w:rPr>
          <w:rFonts w:eastAsia="Calibri"/>
          <w:b/>
          <w:sz w:val="22"/>
          <w:szCs w:val="22"/>
          <w:lang w:val="sr-Cyrl-CS"/>
        </w:rPr>
        <w:t>В</w:t>
      </w:r>
      <w:r w:rsidRPr="00242DB9">
        <w:rPr>
          <w:rFonts w:eastAsia="Calibri"/>
          <w:b/>
          <w:sz w:val="22"/>
          <w:szCs w:val="22"/>
          <w:lang w:val="sr-Cyrl-CS"/>
        </w:rPr>
        <w:t xml:space="preserve">езелић) </w:t>
      </w:r>
      <w:r w:rsidR="00242DB9" w:rsidRPr="00242DB9">
        <w:rPr>
          <w:rFonts w:eastAsia="Calibri"/>
          <w:b/>
          <w:sz w:val="22"/>
          <w:szCs w:val="22"/>
        </w:rPr>
        <w:t>Часлав Боровић</w:t>
      </w:r>
      <w:r w:rsidRPr="00242DB9">
        <w:rPr>
          <w:rFonts w:eastAsia="Calibri"/>
          <w:b/>
          <w:sz w:val="22"/>
          <w:szCs w:val="22"/>
          <w:lang w:val="sr-Cyrl-CS"/>
        </w:rPr>
        <w:t>; оријентациона дужина 1км</w:t>
      </w:r>
    </w:p>
    <w:p w:rsidR="004E182B" w:rsidRPr="00242DB9" w:rsidRDefault="004E182B" w:rsidP="004E182B">
      <w:pPr>
        <w:rPr>
          <w:rFonts w:eastAsia="Calibri"/>
          <w:b/>
          <w:sz w:val="22"/>
          <w:szCs w:val="22"/>
          <w:lang w:val="sr-Cyrl-CS"/>
        </w:rPr>
      </w:pPr>
      <w:r w:rsidRPr="00242DB9">
        <w:rPr>
          <w:rFonts w:eastAsia="Calibri"/>
          <w:b/>
          <w:sz w:val="22"/>
          <w:szCs w:val="22"/>
          <w:lang w:val="sr-Cyrl-CS"/>
        </w:rPr>
        <w:t>2)Раскрсница ( код Секулића продавнице ) – Пашићи – Јолетићи; оријентациона дужина 2,4м</w:t>
      </w:r>
    </w:p>
    <w:p w:rsidR="004E182B" w:rsidRPr="00242DB9" w:rsidRDefault="004E182B" w:rsidP="004E182B">
      <w:pPr>
        <w:rPr>
          <w:rFonts w:eastAsia="Calibri"/>
          <w:b/>
          <w:sz w:val="22"/>
          <w:szCs w:val="22"/>
          <w:lang w:val="sr-Cyrl-CS"/>
        </w:rPr>
      </w:pPr>
      <w:r w:rsidRPr="00242DB9">
        <w:rPr>
          <w:rFonts w:eastAsia="Calibri"/>
          <w:b/>
          <w:sz w:val="22"/>
          <w:szCs w:val="22"/>
          <w:lang w:val="sr-Cyrl-CS"/>
        </w:rPr>
        <w:t>3)Секулићи – Филиповића продавница, оријентациона дужина 650м</w:t>
      </w:r>
    </w:p>
    <w:p w:rsidR="004E182B" w:rsidRPr="00242DB9" w:rsidRDefault="004E182B" w:rsidP="004E182B">
      <w:pPr>
        <w:rPr>
          <w:rFonts w:eastAsia="Calibri"/>
          <w:b/>
          <w:sz w:val="22"/>
          <w:szCs w:val="22"/>
          <w:lang w:val="sr-Cyrl-CS"/>
        </w:rPr>
      </w:pPr>
      <w:r w:rsidRPr="00242DB9">
        <w:rPr>
          <w:rFonts w:eastAsia="Calibri"/>
          <w:b/>
          <w:sz w:val="22"/>
          <w:szCs w:val="22"/>
          <w:lang w:val="sr-Cyrl-CS"/>
        </w:rPr>
        <w:t>4)Пекара – Спектар до укључења на регионални пут, оријентациона дужина 750м</w:t>
      </w:r>
    </w:p>
    <w:p w:rsidR="004E182B" w:rsidRPr="00242DB9" w:rsidRDefault="004E182B" w:rsidP="004E182B">
      <w:pPr>
        <w:rPr>
          <w:rFonts w:eastAsia="Calibri"/>
          <w:b/>
          <w:sz w:val="22"/>
          <w:szCs w:val="22"/>
          <w:lang w:val="sr-Cyrl-CS"/>
        </w:rPr>
      </w:pPr>
      <w:r w:rsidRPr="00242DB9">
        <w:rPr>
          <w:rFonts w:eastAsia="Calibri"/>
          <w:b/>
          <w:sz w:val="22"/>
          <w:szCs w:val="22"/>
          <w:lang w:val="sr-Cyrl-CS"/>
        </w:rPr>
        <w:t>5)Јовановића галерија – Томићи – Николићи , оријентациона дужина 600м</w:t>
      </w:r>
    </w:p>
    <w:p w:rsidR="00242DB9" w:rsidRPr="00242DB9" w:rsidRDefault="004E182B" w:rsidP="004E182B">
      <w:pPr>
        <w:rPr>
          <w:rFonts w:eastAsia="Calibri"/>
          <w:b/>
          <w:sz w:val="22"/>
          <w:szCs w:val="22"/>
          <w:lang w:val="sr-Cyrl-CS"/>
        </w:rPr>
      </w:pPr>
      <w:r w:rsidRPr="00242DB9">
        <w:rPr>
          <w:rFonts w:eastAsia="Calibri"/>
          <w:b/>
          <w:sz w:val="22"/>
          <w:szCs w:val="22"/>
          <w:lang w:val="sr-Cyrl-CS"/>
        </w:rPr>
        <w:t xml:space="preserve">6)Кнежевићи, </w:t>
      </w:r>
      <w:r w:rsidRPr="00242DB9">
        <w:rPr>
          <w:rFonts w:eastAsia="Calibri"/>
          <w:b/>
          <w:sz w:val="22"/>
          <w:szCs w:val="22"/>
        </w:rPr>
        <w:t xml:space="preserve">до куће Котличић Живана, </w:t>
      </w:r>
      <w:r w:rsidRPr="00242DB9">
        <w:rPr>
          <w:rFonts w:eastAsia="Calibri"/>
          <w:b/>
          <w:sz w:val="22"/>
          <w:szCs w:val="22"/>
          <w:lang w:val="sr-Cyrl-CS"/>
        </w:rPr>
        <w:t xml:space="preserve">оријентациона дужина </w:t>
      </w:r>
      <w:r w:rsidRPr="00242DB9">
        <w:rPr>
          <w:rFonts w:eastAsia="Calibri"/>
          <w:b/>
          <w:sz w:val="22"/>
          <w:szCs w:val="22"/>
        </w:rPr>
        <w:t>110</w:t>
      </w:r>
      <w:r w:rsidRPr="00242DB9">
        <w:rPr>
          <w:rFonts w:eastAsia="Calibri"/>
          <w:b/>
          <w:sz w:val="22"/>
          <w:szCs w:val="22"/>
          <w:lang w:val="sr-Cyrl-CS"/>
        </w:rPr>
        <w:t>0м</w:t>
      </w:r>
    </w:p>
    <w:p w:rsidR="004E182B" w:rsidRPr="00242DB9" w:rsidRDefault="004E182B" w:rsidP="004E182B">
      <w:pPr>
        <w:rPr>
          <w:rFonts w:eastAsia="Calibri"/>
          <w:b/>
          <w:sz w:val="22"/>
          <w:szCs w:val="22"/>
          <w:lang w:val="sr-Cyrl-CS"/>
        </w:rPr>
      </w:pPr>
      <w:r w:rsidRPr="00242DB9">
        <w:rPr>
          <w:rFonts w:eastAsia="Calibri"/>
          <w:b/>
          <w:sz w:val="22"/>
          <w:szCs w:val="22"/>
          <w:lang w:val="sr-Cyrl-CS"/>
        </w:rPr>
        <w:t>7)Кубуровићи, оријентациона дужина 600м</w:t>
      </w:r>
    </w:p>
    <w:p w:rsidR="004E182B" w:rsidRPr="00242DB9" w:rsidRDefault="004E182B" w:rsidP="004E182B">
      <w:pPr>
        <w:rPr>
          <w:rFonts w:eastAsia="Calibri"/>
          <w:b/>
          <w:sz w:val="22"/>
          <w:szCs w:val="22"/>
          <w:lang w:val="sr-Cyrl-CS"/>
        </w:rPr>
      </w:pPr>
      <w:r w:rsidRPr="00242DB9">
        <w:rPr>
          <w:rFonts w:eastAsia="Calibri"/>
          <w:b/>
          <w:sz w:val="22"/>
          <w:szCs w:val="22"/>
          <w:lang w:val="sr-Cyrl-CS"/>
        </w:rPr>
        <w:t xml:space="preserve">8)Вемић – Супуровићи </w:t>
      </w:r>
      <w:r w:rsidRPr="00242DB9">
        <w:rPr>
          <w:rFonts w:eastAsia="Calibri"/>
          <w:b/>
          <w:sz w:val="22"/>
          <w:szCs w:val="22"/>
        </w:rPr>
        <w:t xml:space="preserve">- </w:t>
      </w:r>
      <w:r w:rsidR="00242DB9" w:rsidRPr="00242DB9">
        <w:rPr>
          <w:rFonts w:eastAsia="Calibri"/>
          <w:b/>
          <w:sz w:val="22"/>
          <w:szCs w:val="22"/>
        </w:rPr>
        <w:t>Јововић</w:t>
      </w:r>
      <w:r w:rsidRPr="00242DB9">
        <w:rPr>
          <w:rFonts w:eastAsia="Calibri"/>
          <w:b/>
          <w:sz w:val="22"/>
          <w:szCs w:val="22"/>
          <w:lang w:val="sr-Cyrl-CS"/>
        </w:rPr>
        <w:t>, оријентациона дужина 150м</w:t>
      </w:r>
    </w:p>
    <w:p w:rsidR="004E182B" w:rsidRPr="00242DB9" w:rsidRDefault="004E182B" w:rsidP="004E182B">
      <w:pPr>
        <w:rPr>
          <w:rFonts w:eastAsia="Calibri"/>
          <w:b/>
          <w:sz w:val="22"/>
          <w:szCs w:val="22"/>
        </w:rPr>
      </w:pPr>
      <w:r w:rsidRPr="00242DB9">
        <w:rPr>
          <w:rFonts w:eastAsia="Calibri"/>
          <w:b/>
          <w:sz w:val="22"/>
          <w:szCs w:val="22"/>
          <w:lang w:val="sr-Cyrl-CS"/>
        </w:rPr>
        <w:t>9)Пекара – Божовићи , оријентациона дужина 300м</w:t>
      </w:r>
    </w:p>
    <w:p w:rsidR="004E182B" w:rsidRPr="00242DB9" w:rsidRDefault="004E182B" w:rsidP="004E182B">
      <w:pPr>
        <w:rPr>
          <w:rFonts w:eastAsia="Calibri"/>
          <w:b/>
          <w:sz w:val="22"/>
          <w:szCs w:val="22"/>
        </w:rPr>
      </w:pPr>
      <w:r w:rsidRPr="00242DB9">
        <w:rPr>
          <w:rFonts w:eastAsia="Calibri"/>
          <w:b/>
          <w:sz w:val="22"/>
          <w:szCs w:val="22"/>
        </w:rPr>
        <w:t xml:space="preserve">10) </w:t>
      </w:r>
      <w:r w:rsidR="00242DB9" w:rsidRPr="00242DB9">
        <w:rPr>
          <w:rFonts w:eastAsia="Calibri"/>
          <w:b/>
          <w:sz w:val="22"/>
          <w:szCs w:val="22"/>
        </w:rPr>
        <w:t>Према кући Милана Кубуровића</w:t>
      </w:r>
      <w:r w:rsidRPr="00242DB9">
        <w:rPr>
          <w:rFonts w:eastAsia="Calibri"/>
          <w:b/>
          <w:sz w:val="22"/>
          <w:szCs w:val="22"/>
        </w:rPr>
        <w:t xml:space="preserve">,  </w:t>
      </w:r>
      <w:r w:rsidR="00242DB9" w:rsidRPr="00242DB9">
        <w:rPr>
          <w:rFonts w:eastAsia="Calibri"/>
          <w:b/>
          <w:sz w:val="22"/>
          <w:szCs w:val="22"/>
        </w:rPr>
        <w:t xml:space="preserve">Павловић, </w:t>
      </w:r>
      <w:r w:rsidRPr="00242DB9">
        <w:rPr>
          <w:rFonts w:eastAsia="Calibri"/>
          <w:b/>
          <w:sz w:val="22"/>
          <w:szCs w:val="22"/>
        </w:rPr>
        <w:t xml:space="preserve"> </w:t>
      </w:r>
      <w:r w:rsidR="00242DB9" w:rsidRPr="00242DB9">
        <w:rPr>
          <w:rFonts w:eastAsia="Calibri"/>
          <w:b/>
          <w:sz w:val="22"/>
          <w:szCs w:val="22"/>
        </w:rPr>
        <w:t>Ђорђевић</w:t>
      </w:r>
      <w:r w:rsidRPr="00242DB9">
        <w:rPr>
          <w:rFonts w:eastAsia="Calibri"/>
          <w:b/>
          <w:sz w:val="22"/>
          <w:szCs w:val="22"/>
        </w:rPr>
        <w:t xml:space="preserve">, око  150m </w:t>
      </w:r>
    </w:p>
    <w:p w:rsidR="004E182B" w:rsidRPr="000842AC" w:rsidRDefault="004E182B" w:rsidP="00667060">
      <w:pPr>
        <w:rPr>
          <w:rFonts w:eastAsia="Calibri"/>
          <w:b/>
          <w:sz w:val="22"/>
          <w:szCs w:val="22"/>
          <w:lang w:val="sr-Cyrl-CS"/>
        </w:rPr>
      </w:pPr>
    </w:p>
    <w:p w:rsidR="00667060" w:rsidRPr="000842AC" w:rsidRDefault="00667060" w:rsidP="00667060">
      <w:pPr>
        <w:jc w:val="both"/>
        <w:rPr>
          <w:sz w:val="22"/>
          <w:szCs w:val="22"/>
        </w:rPr>
      </w:pPr>
    </w:p>
    <w:tbl>
      <w:tblPr>
        <w:tblStyle w:val="TableGrid"/>
        <w:tblW w:w="0" w:type="auto"/>
        <w:tblLook w:val="04A0"/>
      </w:tblPr>
      <w:tblGrid>
        <w:gridCol w:w="575"/>
        <w:gridCol w:w="6463"/>
        <w:gridCol w:w="1080"/>
        <w:gridCol w:w="1171"/>
      </w:tblGrid>
      <w:tr w:rsidR="004D61D9" w:rsidRPr="000842AC" w:rsidTr="00314147">
        <w:tc>
          <w:tcPr>
            <w:tcW w:w="0" w:type="auto"/>
          </w:tcPr>
          <w:p w:rsidR="004D61D9" w:rsidRPr="000842AC" w:rsidRDefault="004D61D9" w:rsidP="00667060">
            <w:pPr>
              <w:jc w:val="both"/>
              <w:rPr>
                <w:sz w:val="22"/>
                <w:szCs w:val="22"/>
              </w:rPr>
            </w:pPr>
            <w:r w:rsidRPr="000842AC">
              <w:rPr>
                <w:sz w:val="22"/>
                <w:szCs w:val="22"/>
              </w:rPr>
              <w:t>Р.Б.</w:t>
            </w:r>
          </w:p>
        </w:tc>
        <w:tc>
          <w:tcPr>
            <w:tcW w:w="6463" w:type="dxa"/>
          </w:tcPr>
          <w:p w:rsidR="004D61D9" w:rsidRPr="000842AC" w:rsidRDefault="004D61D9" w:rsidP="00667060">
            <w:pPr>
              <w:rPr>
                <w:rFonts w:eastAsia="Calibri"/>
                <w:b/>
                <w:bCs/>
                <w:noProof/>
                <w:color w:val="000000"/>
                <w:sz w:val="22"/>
                <w:szCs w:val="22"/>
                <w:lang w:val="sr-Cyrl-CS" w:eastAsia="sr-Latn-CS"/>
              </w:rPr>
            </w:pPr>
            <w:r w:rsidRPr="000842AC">
              <w:rPr>
                <w:rFonts w:eastAsia="Calibri"/>
                <w:b/>
                <w:bCs/>
                <w:noProof/>
                <w:color w:val="000000"/>
                <w:sz w:val="22"/>
                <w:szCs w:val="22"/>
                <w:lang w:val="sr-Cyrl-CS" w:eastAsia="sr-Latn-CS"/>
              </w:rPr>
              <w:t>Опис позиције</w:t>
            </w:r>
          </w:p>
          <w:p w:rsidR="004D61D9" w:rsidRPr="000842AC" w:rsidRDefault="004D61D9" w:rsidP="00667060">
            <w:pPr>
              <w:jc w:val="both"/>
              <w:rPr>
                <w:sz w:val="22"/>
                <w:szCs w:val="22"/>
              </w:rPr>
            </w:pPr>
            <w:r w:rsidRPr="000842AC">
              <w:rPr>
                <w:rFonts w:eastAsia="Calibri"/>
                <w:b/>
                <w:bCs/>
                <w:noProof/>
                <w:color w:val="000000"/>
                <w:sz w:val="22"/>
                <w:szCs w:val="22"/>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080" w:type="dxa"/>
          </w:tcPr>
          <w:p w:rsidR="004D61D9" w:rsidRPr="00DB084E" w:rsidRDefault="004D61D9" w:rsidP="00667060">
            <w:pPr>
              <w:jc w:val="both"/>
              <w:rPr>
                <w:sz w:val="22"/>
                <w:szCs w:val="22"/>
              </w:rPr>
            </w:pPr>
            <w:r w:rsidRPr="000842AC">
              <w:rPr>
                <w:sz w:val="22"/>
                <w:szCs w:val="22"/>
              </w:rPr>
              <w:t>Цена без ПДВ-а</w:t>
            </w:r>
            <w:r w:rsidR="00DB084E">
              <w:rPr>
                <w:sz w:val="22"/>
                <w:szCs w:val="22"/>
              </w:rPr>
              <w:t>, за 1 год.</w:t>
            </w:r>
          </w:p>
        </w:tc>
        <w:tc>
          <w:tcPr>
            <w:tcW w:w="1171" w:type="dxa"/>
          </w:tcPr>
          <w:p w:rsidR="004D61D9" w:rsidRPr="000842AC" w:rsidRDefault="00DB084E" w:rsidP="00667060">
            <w:pPr>
              <w:jc w:val="both"/>
              <w:rPr>
                <w:sz w:val="22"/>
                <w:szCs w:val="22"/>
              </w:rPr>
            </w:pPr>
            <w:r w:rsidRPr="000842AC">
              <w:rPr>
                <w:sz w:val="22"/>
                <w:szCs w:val="22"/>
              </w:rPr>
              <w:t>Цена без ПДВ-а</w:t>
            </w:r>
            <w:r>
              <w:rPr>
                <w:sz w:val="22"/>
                <w:szCs w:val="22"/>
              </w:rPr>
              <w:t>, за 3 год.</w:t>
            </w:r>
          </w:p>
        </w:tc>
      </w:tr>
      <w:tr w:rsidR="00144935" w:rsidRPr="000842AC" w:rsidTr="00314147">
        <w:tc>
          <w:tcPr>
            <w:tcW w:w="0" w:type="auto"/>
          </w:tcPr>
          <w:p w:rsidR="00144935" w:rsidRPr="000842AC" w:rsidRDefault="00144935" w:rsidP="00667060">
            <w:pPr>
              <w:jc w:val="both"/>
              <w:rPr>
                <w:sz w:val="22"/>
                <w:szCs w:val="22"/>
              </w:rPr>
            </w:pPr>
            <w:r w:rsidRPr="000842AC">
              <w:rPr>
                <w:sz w:val="22"/>
                <w:szCs w:val="22"/>
              </w:rPr>
              <w:t>1.</w:t>
            </w:r>
          </w:p>
        </w:tc>
        <w:tc>
          <w:tcPr>
            <w:tcW w:w="6463" w:type="dxa"/>
          </w:tcPr>
          <w:p w:rsidR="00144935" w:rsidRPr="000842AC" w:rsidRDefault="00144935" w:rsidP="00667060">
            <w:pPr>
              <w:jc w:val="both"/>
              <w:rPr>
                <w:sz w:val="22"/>
                <w:szCs w:val="22"/>
              </w:rPr>
            </w:pPr>
            <w:r w:rsidRPr="000842AC">
              <w:rPr>
                <w:noProof/>
                <w:color w:val="000000"/>
                <w:sz w:val="22"/>
                <w:szCs w:val="22"/>
                <w:lang w:val="sr-Cyrl-CS" w:eastAsia="sr-Latn-CS"/>
              </w:rPr>
              <w:t>Машинско чишћење снега са коловоза од асфалтног или макадамског застора. Позиција обухвата чишћење снега</w:t>
            </w:r>
            <w:r w:rsidRPr="000842AC">
              <w:rPr>
                <w:b/>
                <w:bCs/>
                <w:noProof/>
                <w:color w:val="000000"/>
                <w:sz w:val="22"/>
                <w:szCs w:val="22"/>
                <w:lang w:val="sr-Cyrl-CS" w:eastAsia="sr-Latn-CS"/>
              </w:rPr>
              <w:t xml:space="preserve"> </w:t>
            </w:r>
            <w:r w:rsidRPr="000842AC">
              <w:rPr>
                <w:b/>
                <w:bCs/>
                <w:noProof/>
                <w:sz w:val="22"/>
                <w:szCs w:val="22"/>
                <w:lang w:val="sr-Cyrl-CS" w:eastAsia="sr-Latn-CS"/>
              </w:rPr>
              <w:t>трактор(дупла вуча)са раоником</w:t>
            </w:r>
            <w:r w:rsidRPr="000842AC">
              <w:rPr>
                <w:noProof/>
                <w:sz w:val="22"/>
                <w:szCs w:val="22"/>
                <w:lang w:val="sr-Cyrl-CS" w:eastAsia="sr-Latn-CS"/>
              </w:rPr>
              <w:t xml:space="preserve">, </w:t>
            </w:r>
            <w:r w:rsidRPr="000842AC">
              <w:rPr>
                <w:noProof/>
                <w:color w:val="000000"/>
                <w:sz w:val="22"/>
                <w:szCs w:val="22"/>
                <w:lang w:val="sr-Cyrl-CS" w:eastAsia="sr-Latn-CS"/>
              </w:rPr>
              <w:t>као и  машинско чишћење осулина и канала после отапања снега, пребацивање земље у страну у случају одрона</w:t>
            </w:r>
            <w:r>
              <w:rPr>
                <w:noProof/>
                <w:color w:val="000000"/>
                <w:sz w:val="22"/>
                <w:szCs w:val="22"/>
                <w:lang w:val="sr-Cyrl-CS" w:eastAsia="sr-Latn-CS"/>
              </w:rPr>
              <w:t xml:space="preserve">, </w:t>
            </w:r>
            <w:r>
              <w:rPr>
                <w:noProof/>
                <w:color w:val="000000"/>
                <w:sz w:val="24"/>
                <w:szCs w:val="24"/>
                <w:lang w:val="sr-Cyrl-CS" w:eastAsia="sr-Latn-CS"/>
              </w:rPr>
              <w:t>као и подасипање сољу и ризлом.</w:t>
            </w:r>
          </w:p>
        </w:tc>
        <w:tc>
          <w:tcPr>
            <w:tcW w:w="1080" w:type="dxa"/>
          </w:tcPr>
          <w:p w:rsidR="00144935" w:rsidRPr="000842AC" w:rsidRDefault="00144935" w:rsidP="00667060">
            <w:pPr>
              <w:jc w:val="both"/>
              <w:rPr>
                <w:sz w:val="22"/>
                <w:szCs w:val="22"/>
              </w:rPr>
            </w:pPr>
          </w:p>
        </w:tc>
        <w:tc>
          <w:tcPr>
            <w:tcW w:w="1171" w:type="dxa"/>
          </w:tcPr>
          <w:p w:rsidR="00144935" w:rsidRPr="000842AC" w:rsidRDefault="00144935" w:rsidP="00667060">
            <w:pPr>
              <w:jc w:val="both"/>
              <w:rPr>
                <w:sz w:val="22"/>
                <w:szCs w:val="22"/>
              </w:rPr>
            </w:pPr>
          </w:p>
        </w:tc>
      </w:tr>
    </w:tbl>
    <w:p w:rsidR="00667060" w:rsidRPr="00DB084E" w:rsidRDefault="00667060" w:rsidP="00667060">
      <w:pPr>
        <w:jc w:val="both"/>
        <w:rPr>
          <w:sz w:val="22"/>
          <w:szCs w:val="22"/>
        </w:rPr>
      </w:pPr>
    </w:p>
    <w:p w:rsidR="00667060" w:rsidRPr="000842AC" w:rsidRDefault="00667060" w:rsidP="00667060">
      <w:pPr>
        <w:jc w:val="both"/>
        <w:rPr>
          <w:sz w:val="22"/>
          <w:szCs w:val="22"/>
          <w:lang w:val="sr-Cyrl-CS"/>
        </w:rPr>
      </w:pPr>
      <w:r w:rsidRPr="000842AC">
        <w:rPr>
          <w:sz w:val="22"/>
          <w:szCs w:val="22"/>
          <w:lang w:val="sr-Cyrl-CS"/>
        </w:rPr>
        <w:t>Период важења понуде: _____ дана  од дана отварања понуде ( минимум 60 дана од дана отварања понуде).</w:t>
      </w:r>
    </w:p>
    <w:p w:rsidR="00667060" w:rsidRPr="000842AC" w:rsidRDefault="00667060" w:rsidP="00667060">
      <w:pPr>
        <w:jc w:val="both"/>
        <w:outlineLvl w:val="0"/>
        <w:rPr>
          <w:b/>
          <w:sz w:val="22"/>
          <w:szCs w:val="22"/>
          <w:lang w:val="sr-Cyrl-CS"/>
        </w:rPr>
      </w:pPr>
      <w:r w:rsidRPr="000842AC">
        <w:rPr>
          <w:b/>
          <w:sz w:val="22"/>
          <w:szCs w:val="22"/>
          <w:lang w:val="sr-Cyrl-CS"/>
        </w:rPr>
        <w:t>Комерцијални услови:</w:t>
      </w:r>
    </w:p>
    <w:p w:rsidR="00667060" w:rsidRPr="000842AC" w:rsidRDefault="00667060" w:rsidP="00667060">
      <w:pPr>
        <w:jc w:val="both"/>
        <w:outlineLvl w:val="0"/>
        <w:rPr>
          <w:sz w:val="22"/>
          <w:szCs w:val="22"/>
          <w:lang w:val="sr-Cyrl-CS"/>
        </w:rPr>
      </w:pPr>
    </w:p>
    <w:p w:rsidR="00667060" w:rsidRPr="000842AC" w:rsidRDefault="00667060" w:rsidP="00667060">
      <w:pPr>
        <w:numPr>
          <w:ilvl w:val="0"/>
          <w:numId w:val="7"/>
        </w:numPr>
        <w:jc w:val="both"/>
        <w:rPr>
          <w:b/>
          <w:sz w:val="22"/>
          <w:szCs w:val="22"/>
          <w:lang w:val="sr-Cyrl-CS"/>
        </w:rPr>
      </w:pPr>
      <w:r w:rsidRPr="000842AC">
        <w:rPr>
          <w:b/>
          <w:sz w:val="22"/>
          <w:szCs w:val="22"/>
          <w:lang w:val="sr-Cyrl-CS"/>
        </w:rPr>
        <w:t>Извођење радова се обавља континуирано у складу са временским приликама.</w:t>
      </w:r>
    </w:p>
    <w:p w:rsidR="00667060" w:rsidRPr="000842AC" w:rsidRDefault="00667060" w:rsidP="00667060">
      <w:pPr>
        <w:pStyle w:val="ListParagraph"/>
        <w:numPr>
          <w:ilvl w:val="0"/>
          <w:numId w:val="7"/>
        </w:numPr>
        <w:jc w:val="both"/>
        <w:rPr>
          <w:b/>
          <w:sz w:val="22"/>
          <w:szCs w:val="22"/>
          <w:lang w:val="sr-Cyrl-CS"/>
        </w:rPr>
      </w:pPr>
      <w:r w:rsidRPr="000842AC">
        <w:rPr>
          <w:b/>
          <w:sz w:val="22"/>
          <w:szCs w:val="22"/>
        </w:rPr>
        <w:t xml:space="preserve">Путни правци </w:t>
      </w:r>
      <w:r w:rsidRPr="000842AC">
        <w:rPr>
          <w:b/>
          <w:sz w:val="22"/>
          <w:szCs w:val="22"/>
          <w:lang w:val="sr-Cyrl-CS"/>
        </w:rPr>
        <w:t xml:space="preserve">морају бити  </w:t>
      </w:r>
      <w:r w:rsidRPr="000842AC">
        <w:rPr>
          <w:b/>
          <w:sz w:val="22"/>
          <w:szCs w:val="22"/>
        </w:rPr>
        <w:t xml:space="preserve">очишћени и </w:t>
      </w:r>
      <w:r w:rsidRPr="000842AC">
        <w:rPr>
          <w:b/>
          <w:sz w:val="22"/>
          <w:szCs w:val="22"/>
          <w:lang w:val="sr-Cyrl-CS"/>
        </w:rPr>
        <w:t xml:space="preserve"> проходни  </w:t>
      </w:r>
      <w:r w:rsidR="007728B9">
        <w:rPr>
          <w:b/>
          <w:sz w:val="22"/>
          <w:szCs w:val="22"/>
          <w:lang w:val="sr-Cyrl-CS"/>
        </w:rPr>
        <w:t>сваког дана од 06 часова и подасути сољу и ризлом.</w:t>
      </w:r>
    </w:p>
    <w:p w:rsidR="00667060" w:rsidRPr="000842AC" w:rsidRDefault="00667060" w:rsidP="00667060">
      <w:pPr>
        <w:pStyle w:val="ListParagraph"/>
        <w:numPr>
          <w:ilvl w:val="0"/>
          <w:numId w:val="7"/>
        </w:numPr>
        <w:jc w:val="both"/>
        <w:rPr>
          <w:b/>
          <w:sz w:val="22"/>
          <w:szCs w:val="22"/>
          <w:lang w:val="sr-Cyrl-CS"/>
        </w:rPr>
      </w:pPr>
      <w:r w:rsidRPr="000842AC">
        <w:rPr>
          <w:b/>
          <w:sz w:val="22"/>
          <w:szCs w:val="22"/>
          <w:lang w:val="sr-Cyrl-CS"/>
        </w:rPr>
        <w:t>Дужине праваца су оријентационе, понуђач је у обавези да очисти правац целом дужином од прве да последње наведене тачке</w:t>
      </w:r>
    </w:p>
    <w:p w:rsidR="00667060" w:rsidRPr="000842AC" w:rsidRDefault="00667060" w:rsidP="00667060">
      <w:pPr>
        <w:pStyle w:val="ListParagraph"/>
        <w:ind w:left="502"/>
        <w:jc w:val="both"/>
        <w:rPr>
          <w:b/>
          <w:sz w:val="22"/>
          <w:szCs w:val="22"/>
          <w:lang w:val="sr-Cyrl-CS"/>
        </w:rPr>
      </w:pPr>
    </w:p>
    <w:p w:rsidR="00667060" w:rsidRPr="000842AC" w:rsidRDefault="00667060" w:rsidP="00667060">
      <w:pPr>
        <w:jc w:val="both"/>
        <w:outlineLvl w:val="0"/>
        <w:rPr>
          <w:b/>
          <w:bCs/>
          <w:sz w:val="22"/>
          <w:szCs w:val="22"/>
          <w:lang w:val="sr-Cyrl-CS"/>
        </w:rPr>
      </w:pPr>
      <w:r w:rsidRPr="000842AC">
        <w:rPr>
          <w:b/>
          <w:bCs/>
          <w:sz w:val="22"/>
          <w:szCs w:val="22"/>
          <w:lang w:val="sr-Cyrl-CS"/>
        </w:rPr>
        <w:t>3.1 Структура цене:</w:t>
      </w:r>
    </w:p>
    <w:p w:rsidR="00667060" w:rsidRPr="000842AC" w:rsidRDefault="00667060" w:rsidP="00667060">
      <w:pPr>
        <w:suppressAutoHyphens w:val="0"/>
        <w:jc w:val="both"/>
        <w:rPr>
          <w:bCs/>
          <w:sz w:val="22"/>
          <w:szCs w:val="22"/>
          <w:lang w:val="sr-Cyrl-CS" w:eastAsia="en-US"/>
        </w:rPr>
      </w:pPr>
      <w:r w:rsidRPr="000842AC">
        <w:rPr>
          <w:b/>
          <w:bCs/>
          <w:sz w:val="22"/>
          <w:szCs w:val="22"/>
          <w:lang w:val="sr-Cyrl-CS" w:eastAsia="en-US"/>
        </w:rPr>
        <w:t>Рекапитулација. Укупан износ</w:t>
      </w:r>
      <w:r w:rsidRPr="000842AC">
        <w:rPr>
          <w:bCs/>
          <w:sz w:val="22"/>
          <w:szCs w:val="22"/>
          <w:lang w:val="sr-Cyrl-CS" w:eastAsia="en-US"/>
        </w:rPr>
        <w:t xml:space="preserve"> (без ПДВ-а) је  ____________________________ динара,  </w:t>
      </w:r>
    </w:p>
    <w:p w:rsidR="00667060" w:rsidRPr="000842AC" w:rsidRDefault="00667060" w:rsidP="00667060">
      <w:pPr>
        <w:suppressAutoHyphens w:val="0"/>
        <w:jc w:val="both"/>
        <w:rPr>
          <w:bCs/>
          <w:sz w:val="22"/>
          <w:szCs w:val="22"/>
          <w:lang w:val="sr-Cyrl-CS" w:eastAsia="en-US"/>
        </w:rPr>
      </w:pPr>
      <w:r w:rsidRPr="000842AC">
        <w:rPr>
          <w:bCs/>
          <w:sz w:val="22"/>
          <w:szCs w:val="22"/>
          <w:lang w:val="sr-Cyrl-CS" w:eastAsia="en-US"/>
        </w:rPr>
        <w:t xml:space="preserve">и словима : ____________________________________________________________динара, без ПДВ-а, ПДВ  по стопи од </w:t>
      </w:r>
      <w:r w:rsidRPr="000842AC">
        <w:rPr>
          <w:bCs/>
          <w:sz w:val="22"/>
          <w:szCs w:val="22"/>
          <w:lang w:eastAsia="en-US"/>
        </w:rPr>
        <w:t>20</w:t>
      </w:r>
      <w:r w:rsidRPr="000842AC">
        <w:rPr>
          <w:bCs/>
          <w:sz w:val="22"/>
          <w:szCs w:val="22"/>
          <w:lang w:val="sr-Cyrl-CS" w:eastAsia="en-US"/>
        </w:rPr>
        <w:t>% износи    ______________________ динара ,</w:t>
      </w:r>
    </w:p>
    <w:p w:rsidR="00667060" w:rsidRPr="000842AC" w:rsidRDefault="00667060" w:rsidP="00667060">
      <w:pPr>
        <w:suppressAutoHyphens w:val="0"/>
        <w:jc w:val="both"/>
        <w:rPr>
          <w:bCs/>
          <w:sz w:val="22"/>
          <w:szCs w:val="22"/>
          <w:lang w:val="sr-Cyrl-CS" w:eastAsia="en-US"/>
        </w:rPr>
      </w:pPr>
      <w:r w:rsidRPr="000842AC">
        <w:rPr>
          <w:bCs/>
          <w:sz w:val="22"/>
          <w:szCs w:val="22"/>
          <w:lang w:val="sr-Cyrl-CS" w:eastAsia="en-US"/>
        </w:rPr>
        <w:t>што укупно, са ПДВ-ом,  износи _________________________ динара.</w:t>
      </w:r>
    </w:p>
    <w:p w:rsidR="00667060" w:rsidRPr="000842AC" w:rsidRDefault="00667060" w:rsidP="00667060">
      <w:pPr>
        <w:suppressAutoHyphens w:val="0"/>
        <w:jc w:val="both"/>
        <w:rPr>
          <w:bCs/>
          <w:sz w:val="22"/>
          <w:szCs w:val="22"/>
          <w:lang w:val="sr-Cyrl-CS" w:eastAsia="en-US"/>
        </w:rPr>
      </w:pPr>
    </w:p>
    <w:p w:rsidR="00667060" w:rsidRPr="000842AC" w:rsidRDefault="00667060" w:rsidP="00667060">
      <w:pPr>
        <w:jc w:val="both"/>
        <w:rPr>
          <w:sz w:val="22"/>
          <w:szCs w:val="22"/>
          <w:lang w:val="sr-Cyrl-CS"/>
        </w:rPr>
      </w:pPr>
      <w:r w:rsidRPr="000842AC">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667060" w:rsidRPr="000842AC" w:rsidRDefault="00667060" w:rsidP="00667060">
      <w:pPr>
        <w:jc w:val="both"/>
        <w:rPr>
          <w:sz w:val="22"/>
          <w:szCs w:val="22"/>
          <w:lang w:val="sr-Cyrl-CS"/>
        </w:rPr>
      </w:pPr>
    </w:p>
    <w:p w:rsidR="00667060" w:rsidRPr="000842AC" w:rsidRDefault="00667060" w:rsidP="00667060">
      <w:pPr>
        <w:jc w:val="both"/>
        <w:rPr>
          <w:sz w:val="22"/>
          <w:szCs w:val="22"/>
          <w:lang w:val="sr-Cyrl-CS"/>
        </w:rPr>
      </w:pPr>
      <w:r w:rsidRPr="000842AC">
        <w:rPr>
          <w:sz w:val="22"/>
          <w:szCs w:val="22"/>
          <w:lang w:val="sr-Cyrl-CS"/>
        </w:rPr>
        <w:t>Датум: _____________________</w:t>
      </w:r>
    </w:p>
    <w:p w:rsidR="00667060" w:rsidRPr="000842AC" w:rsidRDefault="00667060" w:rsidP="00667060">
      <w:pPr>
        <w:jc w:val="both"/>
        <w:outlineLvl w:val="0"/>
        <w:rPr>
          <w:sz w:val="22"/>
          <w:szCs w:val="22"/>
          <w:lang w:val="sr-Cyrl-CS"/>
        </w:rPr>
      </w:pPr>
      <w:r w:rsidRPr="000842AC">
        <w:rPr>
          <w:sz w:val="22"/>
          <w:szCs w:val="22"/>
          <w:lang w:val="sr-Cyrl-CS"/>
        </w:rPr>
        <w:t>Место:______________________</w:t>
      </w:r>
    </w:p>
    <w:p w:rsidR="00667060" w:rsidRPr="000842AC" w:rsidRDefault="00667060" w:rsidP="00667060">
      <w:pPr>
        <w:jc w:val="both"/>
        <w:rPr>
          <w:sz w:val="22"/>
          <w:szCs w:val="22"/>
          <w:lang w:val="sr-Cyrl-CS"/>
        </w:rPr>
      </w:pPr>
      <w:r w:rsidRPr="000842AC">
        <w:rPr>
          <w:sz w:val="22"/>
          <w:szCs w:val="22"/>
          <w:lang w:val="sr-Cyrl-CS"/>
        </w:rPr>
        <w:tab/>
      </w:r>
      <w:r w:rsidRPr="000842AC">
        <w:rPr>
          <w:sz w:val="22"/>
          <w:szCs w:val="22"/>
          <w:lang w:val="sr-Cyrl-CS"/>
        </w:rPr>
        <w:tab/>
      </w:r>
      <w:r w:rsidRPr="000842AC">
        <w:rPr>
          <w:sz w:val="22"/>
          <w:szCs w:val="22"/>
          <w:lang w:val="sr-Cyrl-CS"/>
        </w:rPr>
        <w:tab/>
      </w:r>
      <w:r w:rsidRPr="000842AC">
        <w:rPr>
          <w:sz w:val="22"/>
          <w:szCs w:val="22"/>
          <w:lang w:val="sr-Cyrl-CS"/>
        </w:rPr>
        <w:tab/>
      </w:r>
      <w:r w:rsidRPr="000842AC">
        <w:rPr>
          <w:sz w:val="22"/>
          <w:szCs w:val="22"/>
          <w:lang w:val="sr-Cyrl-CS"/>
        </w:rPr>
        <w:tab/>
      </w:r>
      <w:r w:rsidRPr="000842AC">
        <w:rPr>
          <w:sz w:val="22"/>
          <w:szCs w:val="22"/>
          <w:lang w:val="sr-Cyrl-CS"/>
        </w:rPr>
        <w:tab/>
      </w:r>
      <w:r w:rsidRPr="000842AC">
        <w:rPr>
          <w:sz w:val="22"/>
          <w:szCs w:val="22"/>
          <w:lang w:val="sr-Cyrl-CS"/>
        </w:rPr>
        <w:tab/>
        <w:t xml:space="preserve">    Потпис овлашћеног лица понуђача</w:t>
      </w:r>
    </w:p>
    <w:p w:rsidR="00667060" w:rsidRPr="000842AC" w:rsidRDefault="00667060" w:rsidP="00667060">
      <w:pPr>
        <w:tabs>
          <w:tab w:val="left" w:pos="720"/>
          <w:tab w:val="left" w:pos="1440"/>
          <w:tab w:val="left" w:pos="2160"/>
          <w:tab w:val="left" w:pos="2880"/>
          <w:tab w:val="left" w:pos="3600"/>
          <w:tab w:val="left" w:pos="5355"/>
        </w:tabs>
        <w:jc w:val="both"/>
        <w:rPr>
          <w:sz w:val="22"/>
          <w:szCs w:val="22"/>
          <w:lang w:val="sr-Cyrl-CS"/>
        </w:rPr>
      </w:pPr>
      <w:r w:rsidRPr="000842AC">
        <w:rPr>
          <w:sz w:val="22"/>
          <w:szCs w:val="22"/>
          <w:lang w:val="sr-Cyrl-CS"/>
        </w:rPr>
        <w:tab/>
      </w:r>
      <w:r w:rsidRPr="000842AC">
        <w:rPr>
          <w:sz w:val="22"/>
          <w:szCs w:val="22"/>
          <w:lang w:val="sr-Cyrl-CS"/>
        </w:rPr>
        <w:tab/>
      </w:r>
      <w:r w:rsidRPr="000842AC">
        <w:rPr>
          <w:sz w:val="22"/>
          <w:szCs w:val="22"/>
          <w:lang w:val="sr-Cyrl-CS"/>
        </w:rPr>
        <w:tab/>
      </w:r>
      <w:r w:rsidRPr="000842AC">
        <w:rPr>
          <w:sz w:val="22"/>
          <w:szCs w:val="22"/>
          <w:lang w:val="sr-Cyrl-CS"/>
        </w:rPr>
        <w:tab/>
      </w:r>
      <w:r w:rsidRPr="000842AC">
        <w:rPr>
          <w:sz w:val="22"/>
          <w:szCs w:val="22"/>
          <w:lang w:val="sr-Cyrl-CS"/>
        </w:rPr>
        <w:tab/>
      </w:r>
      <w:r w:rsidRPr="000842AC">
        <w:rPr>
          <w:sz w:val="22"/>
          <w:szCs w:val="22"/>
          <w:lang w:val="sr-Cyrl-CS"/>
        </w:rPr>
        <w:tab/>
        <w:t>_______________________________</w:t>
      </w:r>
    </w:p>
    <w:p w:rsidR="000842AC" w:rsidRPr="00DB084E" w:rsidRDefault="00DB084E" w:rsidP="00DB084E">
      <w:pPr>
        <w:jc w:val="center"/>
        <w:rPr>
          <w:sz w:val="22"/>
          <w:szCs w:val="22"/>
        </w:rPr>
      </w:pPr>
      <w:r>
        <w:rPr>
          <w:sz w:val="22"/>
          <w:szCs w:val="22"/>
        </w:rPr>
        <w:t>MП</w:t>
      </w:r>
    </w:p>
    <w:p w:rsidR="000842AC" w:rsidRDefault="000842AC" w:rsidP="000842AC">
      <w:pPr>
        <w:jc w:val="right"/>
        <w:rPr>
          <w:b/>
          <w:sz w:val="24"/>
          <w:szCs w:val="24"/>
        </w:rPr>
      </w:pPr>
      <w:r w:rsidRPr="001A57BC">
        <w:rPr>
          <w:b/>
          <w:sz w:val="24"/>
          <w:szCs w:val="24"/>
        </w:rPr>
        <w:lastRenderedPageBreak/>
        <w:t>OБРАЗАЦ ПОНУДЕ 3-</w:t>
      </w:r>
      <w:r>
        <w:rPr>
          <w:b/>
          <w:sz w:val="24"/>
          <w:szCs w:val="24"/>
        </w:rPr>
        <w:t>20</w:t>
      </w:r>
    </w:p>
    <w:p w:rsidR="000842AC" w:rsidRPr="00DB084E" w:rsidRDefault="000842AC" w:rsidP="00DB084E">
      <w:pPr>
        <w:rPr>
          <w:b/>
          <w:sz w:val="24"/>
          <w:szCs w:val="24"/>
        </w:rPr>
      </w:pPr>
    </w:p>
    <w:p w:rsidR="000842AC" w:rsidRDefault="000842AC" w:rsidP="000842AC">
      <w:pPr>
        <w:jc w:val="both"/>
        <w:rPr>
          <w:b/>
          <w:bCs/>
          <w:noProof/>
          <w:color w:val="000000"/>
          <w:sz w:val="24"/>
          <w:szCs w:val="24"/>
          <w:lang w:val="sr-Cyrl-CS" w:eastAsia="sr-Latn-CS"/>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0842AC" w:rsidRDefault="000842AC" w:rsidP="000842AC">
      <w:pPr>
        <w:jc w:val="both"/>
        <w:rPr>
          <w:sz w:val="24"/>
          <w:szCs w:val="24"/>
        </w:rPr>
      </w:pPr>
    </w:p>
    <w:p w:rsidR="000842AC" w:rsidRPr="000842AC" w:rsidRDefault="000842AC" w:rsidP="000842AC">
      <w:pPr>
        <w:rPr>
          <w:rFonts w:eastAsia="Calibri"/>
          <w:b/>
          <w:sz w:val="24"/>
          <w:szCs w:val="24"/>
          <w:lang w:val="sr-Cyrl-CS"/>
        </w:rPr>
      </w:pPr>
      <w:r w:rsidRPr="000842AC">
        <w:rPr>
          <w:b/>
          <w:sz w:val="24"/>
          <w:szCs w:val="24"/>
        </w:rPr>
        <w:t>ПАРТИЈА 20:</w:t>
      </w:r>
      <w:r>
        <w:rPr>
          <w:b/>
          <w:sz w:val="24"/>
          <w:szCs w:val="24"/>
        </w:rPr>
        <w:t xml:space="preserve"> </w:t>
      </w:r>
      <w:r w:rsidRPr="000842AC">
        <w:rPr>
          <w:rFonts w:eastAsia="Calibri"/>
          <w:b/>
          <w:sz w:val="24"/>
          <w:szCs w:val="24"/>
          <w:lang w:val="sr-Cyrl-CS"/>
        </w:rPr>
        <w:t xml:space="preserve">Путни правац насеље Мањак са главног пута испод галерије Божа Ковачевића </w:t>
      </w:r>
    </w:p>
    <w:p w:rsidR="000842AC" w:rsidRPr="000842AC" w:rsidRDefault="000842AC" w:rsidP="000842AC">
      <w:pPr>
        <w:rPr>
          <w:rFonts w:eastAsia="Calibri"/>
          <w:b/>
          <w:sz w:val="24"/>
          <w:szCs w:val="24"/>
          <w:lang w:val="sr-Cyrl-CS"/>
        </w:rPr>
      </w:pPr>
      <w:r w:rsidRPr="000842AC">
        <w:rPr>
          <w:rFonts w:eastAsia="Calibri"/>
          <w:b/>
          <w:sz w:val="24"/>
          <w:szCs w:val="24"/>
          <w:lang w:val="sr-Cyrl-CS"/>
        </w:rPr>
        <w:t xml:space="preserve">Оријентациона дужина :1,5 км  </w:t>
      </w:r>
    </w:p>
    <w:p w:rsidR="000842AC" w:rsidRDefault="000842AC" w:rsidP="000842AC">
      <w:pPr>
        <w:jc w:val="both"/>
        <w:rPr>
          <w:sz w:val="24"/>
          <w:szCs w:val="24"/>
        </w:rPr>
      </w:pPr>
    </w:p>
    <w:tbl>
      <w:tblPr>
        <w:tblStyle w:val="TableGrid"/>
        <w:tblW w:w="0" w:type="auto"/>
        <w:tblLook w:val="04A0"/>
      </w:tblPr>
      <w:tblGrid>
        <w:gridCol w:w="608"/>
        <w:gridCol w:w="6340"/>
        <w:gridCol w:w="1170"/>
        <w:gridCol w:w="1171"/>
      </w:tblGrid>
      <w:tr w:rsidR="00DB084E" w:rsidTr="00314147">
        <w:tc>
          <w:tcPr>
            <w:tcW w:w="0" w:type="auto"/>
          </w:tcPr>
          <w:p w:rsidR="00DB084E" w:rsidRPr="001A57BC" w:rsidRDefault="00DB084E" w:rsidP="004373D6">
            <w:pPr>
              <w:jc w:val="both"/>
              <w:rPr>
                <w:sz w:val="24"/>
                <w:szCs w:val="24"/>
              </w:rPr>
            </w:pPr>
            <w:r>
              <w:rPr>
                <w:sz w:val="24"/>
                <w:szCs w:val="24"/>
              </w:rPr>
              <w:t>Р.Б.</w:t>
            </w:r>
          </w:p>
        </w:tc>
        <w:tc>
          <w:tcPr>
            <w:tcW w:w="6340" w:type="dxa"/>
          </w:tcPr>
          <w:p w:rsidR="00DB084E" w:rsidRPr="006A3B04" w:rsidRDefault="00DB084E" w:rsidP="004373D6">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4373D6">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17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17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4373D6">
            <w:pPr>
              <w:jc w:val="both"/>
              <w:rPr>
                <w:sz w:val="24"/>
                <w:szCs w:val="24"/>
              </w:rPr>
            </w:pPr>
            <w:r>
              <w:rPr>
                <w:sz w:val="24"/>
                <w:szCs w:val="24"/>
              </w:rPr>
              <w:t>1.</w:t>
            </w:r>
          </w:p>
        </w:tc>
        <w:tc>
          <w:tcPr>
            <w:tcW w:w="6340" w:type="dxa"/>
          </w:tcPr>
          <w:p w:rsidR="00144935" w:rsidRDefault="00144935" w:rsidP="004373D6">
            <w:pPr>
              <w:jc w:val="both"/>
              <w:rPr>
                <w:sz w:val="24"/>
                <w:szCs w:val="24"/>
              </w:rPr>
            </w:pPr>
            <w:r w:rsidRPr="006A3B04">
              <w:rPr>
                <w:noProof/>
                <w:color w:val="000000"/>
                <w:sz w:val="24"/>
                <w:szCs w:val="24"/>
                <w:lang w:val="sr-Cyrl-CS" w:eastAsia="sr-Latn-CS"/>
              </w:rPr>
              <w:t xml:space="preserve">Машинско чишћење снега са коловоза од асфалтног или макадамског застора. Позиција обухвата чишћење </w:t>
            </w:r>
            <w:r w:rsidRPr="009910CF">
              <w:rPr>
                <w:noProof/>
                <w:color w:val="000000"/>
                <w:sz w:val="24"/>
                <w:szCs w:val="24"/>
                <w:lang w:val="sr-Cyrl-CS" w:eastAsia="sr-Latn-CS"/>
              </w:rPr>
              <w:t>снега</w:t>
            </w:r>
            <w:r w:rsidRPr="009910CF">
              <w:rPr>
                <w:bCs/>
                <w:noProof/>
                <w:color w:val="000000"/>
                <w:sz w:val="24"/>
                <w:szCs w:val="24"/>
                <w:lang w:val="sr-Cyrl-CS" w:eastAsia="sr-Latn-CS"/>
              </w:rPr>
              <w:t xml:space="preserve"> </w:t>
            </w:r>
            <w:r w:rsidRPr="009910CF">
              <w:rPr>
                <w:b/>
                <w:bCs/>
                <w:noProof/>
                <w:sz w:val="24"/>
                <w:szCs w:val="24"/>
                <w:lang w:val="sr-Cyrl-CS" w:eastAsia="sr-Latn-CS"/>
              </w:rPr>
              <w:t>трактор(дупла вуча)са раоником</w:t>
            </w:r>
            <w:r w:rsidRPr="009910CF">
              <w:rPr>
                <w:b/>
                <w:noProof/>
                <w:sz w:val="24"/>
                <w:szCs w:val="24"/>
                <w:lang w:val="sr-Cyrl-CS" w:eastAsia="sr-Latn-CS"/>
              </w:rPr>
              <w:t>,</w:t>
            </w:r>
            <w:r w:rsidRPr="009910CF">
              <w:rPr>
                <w:noProof/>
                <w:sz w:val="24"/>
                <w:szCs w:val="24"/>
                <w:lang w:val="sr-Cyrl-CS" w:eastAsia="sr-Latn-CS"/>
              </w:rPr>
              <w:t xml:space="preserve"> </w:t>
            </w:r>
            <w:r w:rsidRPr="009910CF">
              <w:rPr>
                <w:noProof/>
                <w:color w:val="000000"/>
                <w:sz w:val="24"/>
                <w:szCs w:val="24"/>
                <w:lang w:val="sr-Cyrl-CS" w:eastAsia="sr-Latn-CS"/>
              </w:rPr>
              <w:t>као и  машинско чишћење осулина и канала после отапања</w:t>
            </w:r>
            <w:r w:rsidRPr="006A3B04">
              <w:rPr>
                <w:noProof/>
                <w:color w:val="000000"/>
                <w:sz w:val="24"/>
                <w:szCs w:val="24"/>
                <w:lang w:val="sr-Cyrl-CS" w:eastAsia="sr-Latn-CS"/>
              </w:rPr>
              <w:t xml:space="preserve">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170" w:type="dxa"/>
          </w:tcPr>
          <w:p w:rsidR="00144935" w:rsidRDefault="00144935" w:rsidP="004373D6">
            <w:pPr>
              <w:jc w:val="both"/>
              <w:rPr>
                <w:sz w:val="24"/>
                <w:szCs w:val="24"/>
              </w:rPr>
            </w:pPr>
          </w:p>
        </w:tc>
        <w:tc>
          <w:tcPr>
            <w:tcW w:w="1171" w:type="dxa"/>
          </w:tcPr>
          <w:p w:rsidR="00144935" w:rsidRDefault="00144935" w:rsidP="004373D6">
            <w:pPr>
              <w:jc w:val="both"/>
              <w:rPr>
                <w:sz w:val="24"/>
                <w:szCs w:val="24"/>
              </w:rPr>
            </w:pPr>
          </w:p>
        </w:tc>
      </w:tr>
    </w:tbl>
    <w:p w:rsidR="000842AC" w:rsidRDefault="000842AC" w:rsidP="000842AC">
      <w:pPr>
        <w:jc w:val="both"/>
        <w:rPr>
          <w:sz w:val="24"/>
          <w:szCs w:val="24"/>
        </w:rPr>
      </w:pPr>
    </w:p>
    <w:p w:rsidR="000842AC" w:rsidRDefault="000842AC" w:rsidP="000842AC">
      <w:pPr>
        <w:jc w:val="both"/>
        <w:rPr>
          <w:sz w:val="24"/>
          <w:szCs w:val="24"/>
        </w:rPr>
      </w:pPr>
    </w:p>
    <w:p w:rsidR="000842AC" w:rsidRPr="006A3B04" w:rsidRDefault="000842AC" w:rsidP="000842A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0842AC" w:rsidRPr="006A3B04" w:rsidRDefault="000842AC" w:rsidP="000842AC">
      <w:pPr>
        <w:jc w:val="both"/>
        <w:rPr>
          <w:sz w:val="24"/>
          <w:szCs w:val="24"/>
          <w:lang w:val="sr-Cyrl-CS"/>
        </w:rPr>
      </w:pPr>
    </w:p>
    <w:p w:rsidR="000842AC" w:rsidRDefault="000842AC" w:rsidP="000842AC">
      <w:pPr>
        <w:jc w:val="both"/>
        <w:outlineLvl w:val="0"/>
        <w:rPr>
          <w:b/>
          <w:sz w:val="24"/>
          <w:szCs w:val="24"/>
          <w:lang w:val="sr-Cyrl-CS"/>
        </w:rPr>
      </w:pPr>
      <w:r w:rsidRPr="006A3B04">
        <w:rPr>
          <w:b/>
          <w:sz w:val="24"/>
          <w:szCs w:val="24"/>
          <w:lang w:val="sr-Cyrl-CS"/>
        </w:rPr>
        <w:t>Комерцијални услови:</w:t>
      </w:r>
    </w:p>
    <w:p w:rsidR="000842AC" w:rsidRPr="006A3B04" w:rsidRDefault="000842AC" w:rsidP="000842AC">
      <w:pPr>
        <w:jc w:val="both"/>
        <w:outlineLvl w:val="0"/>
        <w:rPr>
          <w:sz w:val="24"/>
          <w:szCs w:val="24"/>
          <w:lang w:val="sr-Cyrl-CS"/>
        </w:rPr>
      </w:pPr>
    </w:p>
    <w:p w:rsidR="000842AC" w:rsidRPr="00E81FE9" w:rsidRDefault="000842AC" w:rsidP="000842AC">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0842AC" w:rsidRDefault="000842AC" w:rsidP="000842AC">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7728B9">
        <w:rPr>
          <w:b/>
          <w:sz w:val="24"/>
          <w:szCs w:val="24"/>
          <w:lang w:val="sr-Cyrl-CS"/>
        </w:rPr>
        <w:t xml:space="preserve"> 06 часова и подасути сољу и ризлом.</w:t>
      </w:r>
    </w:p>
    <w:p w:rsidR="000842AC" w:rsidRDefault="000842AC" w:rsidP="000842AC">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0842AC" w:rsidRPr="001A57BC" w:rsidRDefault="000842AC" w:rsidP="000842AC">
      <w:pPr>
        <w:pStyle w:val="ListParagraph"/>
        <w:ind w:left="502"/>
        <w:jc w:val="both"/>
        <w:rPr>
          <w:b/>
          <w:sz w:val="24"/>
          <w:szCs w:val="24"/>
          <w:lang w:val="sr-Cyrl-CS"/>
        </w:rPr>
      </w:pPr>
    </w:p>
    <w:p w:rsidR="000842AC" w:rsidRPr="006A3B04" w:rsidRDefault="000842AC" w:rsidP="000842AC">
      <w:pPr>
        <w:jc w:val="both"/>
        <w:outlineLvl w:val="0"/>
        <w:rPr>
          <w:b/>
          <w:bCs/>
          <w:sz w:val="24"/>
          <w:szCs w:val="24"/>
          <w:lang w:val="sr-Cyrl-CS"/>
        </w:rPr>
      </w:pPr>
      <w:r w:rsidRPr="006A3B04">
        <w:rPr>
          <w:b/>
          <w:bCs/>
          <w:sz w:val="24"/>
          <w:szCs w:val="24"/>
          <w:lang w:val="sr-Cyrl-CS"/>
        </w:rPr>
        <w:t>3.1 Структура цене:</w:t>
      </w:r>
    </w:p>
    <w:p w:rsidR="000842AC" w:rsidRPr="006A3B04" w:rsidRDefault="000842AC" w:rsidP="000842AC">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w:t>
      </w:r>
      <w:r w:rsidR="00FC799F">
        <w:rPr>
          <w:bCs/>
          <w:sz w:val="24"/>
          <w:szCs w:val="24"/>
          <w:lang w:val="sr-Cyrl-CS" w:eastAsia="en-US"/>
        </w:rPr>
        <w:t>____________________</w:t>
      </w:r>
      <w:r w:rsidRPr="006A3B04">
        <w:rPr>
          <w:bCs/>
          <w:sz w:val="24"/>
          <w:szCs w:val="24"/>
          <w:lang w:val="sr-Cyrl-CS" w:eastAsia="en-US"/>
        </w:rPr>
        <w:t xml:space="preserve">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0842AC" w:rsidRPr="006A3B04" w:rsidRDefault="000842AC" w:rsidP="000842AC">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0842AC" w:rsidRPr="006A3B04" w:rsidRDefault="000842AC" w:rsidP="000842AC">
      <w:pPr>
        <w:suppressAutoHyphens w:val="0"/>
        <w:jc w:val="both"/>
        <w:rPr>
          <w:bCs/>
          <w:sz w:val="24"/>
          <w:szCs w:val="24"/>
          <w:lang w:val="sr-Cyrl-CS" w:eastAsia="en-US"/>
        </w:rPr>
      </w:pPr>
    </w:p>
    <w:p w:rsidR="000842AC" w:rsidRPr="006A3B04" w:rsidRDefault="000842AC" w:rsidP="000842AC">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FC799F">
        <w:rPr>
          <w:sz w:val="24"/>
          <w:szCs w:val="24"/>
          <w:lang w:val="sr-Cyrl-CS"/>
        </w:rPr>
        <w:t>______________________________</w:t>
      </w:r>
    </w:p>
    <w:p w:rsidR="000842AC" w:rsidRPr="006A3B04" w:rsidRDefault="000842AC" w:rsidP="000842AC">
      <w:pPr>
        <w:jc w:val="both"/>
        <w:rPr>
          <w:sz w:val="24"/>
          <w:szCs w:val="24"/>
          <w:lang w:val="sr-Cyrl-CS"/>
        </w:rPr>
      </w:pPr>
    </w:p>
    <w:p w:rsidR="000842AC" w:rsidRDefault="000842AC" w:rsidP="000842AC">
      <w:pPr>
        <w:jc w:val="both"/>
        <w:rPr>
          <w:sz w:val="24"/>
          <w:szCs w:val="24"/>
          <w:lang w:val="sr-Cyrl-CS"/>
        </w:rPr>
      </w:pPr>
    </w:p>
    <w:p w:rsidR="00E07755" w:rsidRPr="006A3B04" w:rsidRDefault="00E07755" w:rsidP="000842AC">
      <w:pPr>
        <w:jc w:val="both"/>
        <w:rPr>
          <w:sz w:val="24"/>
          <w:szCs w:val="24"/>
          <w:lang w:val="sr-Cyrl-CS"/>
        </w:rPr>
      </w:pPr>
    </w:p>
    <w:p w:rsidR="009910CF" w:rsidRPr="006A3B04" w:rsidRDefault="009910CF" w:rsidP="009910C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9910CF" w:rsidRPr="006A3B04" w:rsidRDefault="009910CF" w:rsidP="009910CF">
      <w:pPr>
        <w:jc w:val="both"/>
        <w:outlineLvl w:val="0"/>
        <w:rPr>
          <w:sz w:val="24"/>
          <w:szCs w:val="24"/>
          <w:lang w:val="sr-Cyrl-CS"/>
        </w:rPr>
      </w:pPr>
      <w:r w:rsidRPr="006A3B04">
        <w:rPr>
          <w:sz w:val="24"/>
          <w:szCs w:val="24"/>
          <w:lang w:val="sr-Cyrl-CS"/>
        </w:rPr>
        <w:t>Место:______________________</w:t>
      </w:r>
    </w:p>
    <w:p w:rsidR="009910CF" w:rsidRPr="006A3B04" w:rsidRDefault="009910CF" w:rsidP="00A51467">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9910CF" w:rsidRPr="001A57BC" w:rsidRDefault="009910CF" w:rsidP="009910CF">
      <w:pPr>
        <w:jc w:val="center"/>
        <w:rPr>
          <w:sz w:val="24"/>
          <w:szCs w:val="24"/>
        </w:rPr>
      </w:pPr>
      <w:r>
        <w:rPr>
          <w:sz w:val="24"/>
          <w:szCs w:val="24"/>
        </w:rPr>
        <w:t>MП.</w:t>
      </w:r>
    </w:p>
    <w:p w:rsidR="000842AC" w:rsidRDefault="000842AC" w:rsidP="000842AC">
      <w:pPr>
        <w:jc w:val="both"/>
        <w:rPr>
          <w:sz w:val="24"/>
          <w:szCs w:val="24"/>
        </w:rPr>
      </w:pPr>
    </w:p>
    <w:p w:rsidR="00E07755" w:rsidRPr="00E07755" w:rsidRDefault="00E07755" w:rsidP="000842AC">
      <w:pPr>
        <w:jc w:val="both"/>
        <w:rPr>
          <w:sz w:val="24"/>
          <w:szCs w:val="24"/>
        </w:rPr>
      </w:pPr>
    </w:p>
    <w:p w:rsidR="000842AC" w:rsidRDefault="000842AC" w:rsidP="000842AC">
      <w:pPr>
        <w:jc w:val="right"/>
        <w:rPr>
          <w:b/>
          <w:sz w:val="24"/>
          <w:szCs w:val="24"/>
        </w:rPr>
      </w:pPr>
      <w:r w:rsidRPr="001A57BC">
        <w:rPr>
          <w:b/>
          <w:sz w:val="24"/>
          <w:szCs w:val="24"/>
        </w:rPr>
        <w:lastRenderedPageBreak/>
        <w:t>OБРАЗАЦ ПОНУДЕ 3-</w:t>
      </w:r>
      <w:r>
        <w:rPr>
          <w:b/>
          <w:sz w:val="24"/>
          <w:szCs w:val="24"/>
        </w:rPr>
        <w:t>21</w:t>
      </w:r>
    </w:p>
    <w:p w:rsidR="000842AC" w:rsidRPr="001A57BC"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0842AC" w:rsidRDefault="000842AC" w:rsidP="000842AC">
      <w:pPr>
        <w:jc w:val="both"/>
        <w:rPr>
          <w:sz w:val="24"/>
          <w:szCs w:val="24"/>
        </w:rPr>
      </w:pPr>
    </w:p>
    <w:p w:rsidR="000842AC" w:rsidRPr="000842AC" w:rsidRDefault="000842AC" w:rsidP="000842AC">
      <w:pPr>
        <w:rPr>
          <w:rFonts w:eastAsia="Calibri"/>
          <w:b/>
          <w:sz w:val="24"/>
          <w:szCs w:val="24"/>
          <w:lang w:val="sr-Cyrl-CS"/>
        </w:rPr>
      </w:pPr>
      <w:r w:rsidRPr="000842AC">
        <w:rPr>
          <w:b/>
          <w:sz w:val="24"/>
          <w:szCs w:val="24"/>
        </w:rPr>
        <w:t xml:space="preserve">ПАРТИЈА 21: Путни правци у </w:t>
      </w:r>
      <w:r w:rsidRPr="000842AC">
        <w:rPr>
          <w:rFonts w:eastAsia="Calibri"/>
          <w:b/>
          <w:sz w:val="24"/>
          <w:szCs w:val="24"/>
          <w:lang w:val="sr-Cyrl-CS"/>
        </w:rPr>
        <w:t xml:space="preserve">МЗ Мушвете: </w:t>
      </w:r>
    </w:p>
    <w:p w:rsidR="000842AC" w:rsidRPr="000842AC" w:rsidRDefault="000842AC" w:rsidP="000842AC">
      <w:pPr>
        <w:rPr>
          <w:rFonts w:eastAsia="Calibri"/>
          <w:b/>
          <w:sz w:val="24"/>
          <w:szCs w:val="24"/>
        </w:rPr>
      </w:pPr>
      <w:r w:rsidRPr="000842AC">
        <w:rPr>
          <w:rFonts w:eastAsia="Calibri"/>
          <w:b/>
          <w:sz w:val="24"/>
          <w:szCs w:val="24"/>
          <w:lang w:val="sr-Cyrl-CS"/>
        </w:rPr>
        <w:t>1)Гавовићи – Честа – Бућићи, оријентациона дужина</w:t>
      </w:r>
      <w:r w:rsidRPr="000842AC">
        <w:rPr>
          <w:rFonts w:eastAsia="Calibri"/>
          <w:b/>
          <w:sz w:val="24"/>
          <w:szCs w:val="24"/>
        </w:rPr>
        <w:t xml:space="preserve">  4.4 км</w:t>
      </w:r>
    </w:p>
    <w:p w:rsidR="000842AC" w:rsidRPr="000842AC" w:rsidRDefault="000842AC" w:rsidP="000842AC">
      <w:pPr>
        <w:rPr>
          <w:rFonts w:eastAsia="Calibri"/>
          <w:b/>
          <w:sz w:val="24"/>
          <w:szCs w:val="24"/>
          <w:lang w:val="sr-Cyrl-CS"/>
        </w:rPr>
      </w:pPr>
      <w:r w:rsidRPr="000842AC">
        <w:rPr>
          <w:rFonts w:eastAsia="Calibri"/>
          <w:b/>
          <w:sz w:val="24"/>
          <w:szCs w:val="24"/>
          <w:lang w:val="sr-Cyrl-CS"/>
        </w:rPr>
        <w:t>2)Школа – Вирића воденица , оријентациона дужина</w:t>
      </w:r>
      <w:r w:rsidRPr="000842AC">
        <w:rPr>
          <w:rFonts w:eastAsia="Calibri"/>
          <w:b/>
          <w:sz w:val="24"/>
          <w:szCs w:val="24"/>
        </w:rPr>
        <w:t xml:space="preserve">  </w:t>
      </w:r>
      <w:r w:rsidRPr="000842AC">
        <w:rPr>
          <w:rFonts w:eastAsia="Calibri"/>
          <w:b/>
          <w:sz w:val="24"/>
          <w:szCs w:val="24"/>
          <w:lang w:val="sr-Cyrl-CS"/>
        </w:rPr>
        <w:t>2 км</w:t>
      </w:r>
    </w:p>
    <w:p w:rsidR="000842AC" w:rsidRPr="000842AC" w:rsidRDefault="000842AC" w:rsidP="000842AC">
      <w:pPr>
        <w:rPr>
          <w:rFonts w:eastAsia="Calibri"/>
          <w:b/>
          <w:sz w:val="24"/>
          <w:szCs w:val="24"/>
          <w:lang w:val="sr-Cyrl-CS"/>
        </w:rPr>
      </w:pPr>
      <w:r w:rsidRPr="000842AC">
        <w:rPr>
          <w:rFonts w:eastAsia="Calibri"/>
          <w:b/>
          <w:sz w:val="24"/>
          <w:szCs w:val="24"/>
          <w:lang w:val="sr-Cyrl-CS"/>
        </w:rPr>
        <w:t>3)Школа – горњи Павловићи  ( до манастира ), оријентациона дужина</w:t>
      </w:r>
      <w:r w:rsidRPr="000842AC">
        <w:rPr>
          <w:rFonts w:eastAsia="Calibri"/>
          <w:b/>
          <w:sz w:val="24"/>
          <w:szCs w:val="24"/>
        </w:rPr>
        <w:t xml:space="preserve">  </w:t>
      </w:r>
      <w:r w:rsidRPr="000842AC">
        <w:rPr>
          <w:rFonts w:eastAsia="Calibri"/>
          <w:b/>
          <w:sz w:val="24"/>
          <w:szCs w:val="24"/>
          <w:lang w:val="sr-Cyrl-CS"/>
        </w:rPr>
        <w:t xml:space="preserve">1,5 км   </w:t>
      </w:r>
    </w:p>
    <w:p w:rsidR="000842AC" w:rsidRPr="000842AC" w:rsidRDefault="000842AC" w:rsidP="000842AC">
      <w:pPr>
        <w:rPr>
          <w:sz w:val="24"/>
          <w:szCs w:val="24"/>
        </w:rPr>
      </w:pPr>
    </w:p>
    <w:tbl>
      <w:tblPr>
        <w:tblStyle w:val="TableGrid"/>
        <w:tblW w:w="0" w:type="auto"/>
        <w:tblLook w:val="04A0"/>
      </w:tblPr>
      <w:tblGrid>
        <w:gridCol w:w="608"/>
        <w:gridCol w:w="6430"/>
        <w:gridCol w:w="1080"/>
        <w:gridCol w:w="1171"/>
      </w:tblGrid>
      <w:tr w:rsidR="00DB084E" w:rsidTr="00314147">
        <w:tc>
          <w:tcPr>
            <w:tcW w:w="0" w:type="auto"/>
          </w:tcPr>
          <w:p w:rsidR="00DB084E" w:rsidRPr="001A57BC" w:rsidRDefault="00DB084E" w:rsidP="004373D6">
            <w:pPr>
              <w:jc w:val="both"/>
              <w:rPr>
                <w:sz w:val="24"/>
                <w:szCs w:val="24"/>
              </w:rPr>
            </w:pPr>
            <w:r>
              <w:rPr>
                <w:sz w:val="24"/>
                <w:szCs w:val="24"/>
              </w:rPr>
              <w:t>Р.Б.</w:t>
            </w:r>
          </w:p>
        </w:tc>
        <w:tc>
          <w:tcPr>
            <w:tcW w:w="6430" w:type="dxa"/>
          </w:tcPr>
          <w:p w:rsidR="00DB084E" w:rsidRPr="006A3B04" w:rsidRDefault="00DB084E" w:rsidP="004373D6">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4373D6">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08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17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314147">
        <w:tc>
          <w:tcPr>
            <w:tcW w:w="0" w:type="auto"/>
          </w:tcPr>
          <w:p w:rsidR="00144935" w:rsidRPr="001A57BC" w:rsidRDefault="00144935" w:rsidP="004373D6">
            <w:pPr>
              <w:jc w:val="both"/>
              <w:rPr>
                <w:sz w:val="24"/>
                <w:szCs w:val="24"/>
              </w:rPr>
            </w:pPr>
            <w:r>
              <w:rPr>
                <w:sz w:val="24"/>
                <w:szCs w:val="24"/>
              </w:rPr>
              <w:t>1.</w:t>
            </w:r>
          </w:p>
        </w:tc>
        <w:tc>
          <w:tcPr>
            <w:tcW w:w="6430" w:type="dxa"/>
          </w:tcPr>
          <w:p w:rsidR="00144935" w:rsidRDefault="00144935" w:rsidP="004373D6">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9910CF">
              <w:rPr>
                <w:b/>
                <w:bCs/>
                <w:noProof/>
                <w:sz w:val="24"/>
                <w:szCs w:val="24"/>
                <w:lang w:val="sr-Cyrl-CS" w:eastAsia="sr-Latn-CS"/>
              </w:rPr>
              <w:t>трактор(дупла вуча)са раоником</w:t>
            </w:r>
            <w:r w:rsidRPr="00231DD3">
              <w:rPr>
                <w:noProof/>
                <w:sz w:val="24"/>
                <w:szCs w:val="24"/>
                <w:lang w:val="sr-Cyrl-CS" w:eastAsia="sr-Latn-CS"/>
              </w:rPr>
              <w:t xml:space="preserve">, </w:t>
            </w:r>
            <w:r w:rsidRPr="006A3B04">
              <w:rPr>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080" w:type="dxa"/>
          </w:tcPr>
          <w:p w:rsidR="00144935" w:rsidRDefault="00144935" w:rsidP="004373D6">
            <w:pPr>
              <w:jc w:val="both"/>
              <w:rPr>
                <w:sz w:val="24"/>
                <w:szCs w:val="24"/>
              </w:rPr>
            </w:pPr>
          </w:p>
        </w:tc>
        <w:tc>
          <w:tcPr>
            <w:tcW w:w="1171" w:type="dxa"/>
          </w:tcPr>
          <w:p w:rsidR="00144935" w:rsidRDefault="00144935" w:rsidP="004373D6">
            <w:pPr>
              <w:jc w:val="both"/>
              <w:rPr>
                <w:sz w:val="24"/>
                <w:szCs w:val="24"/>
              </w:rPr>
            </w:pPr>
          </w:p>
        </w:tc>
      </w:tr>
    </w:tbl>
    <w:p w:rsidR="000842AC" w:rsidRPr="00DB084E" w:rsidRDefault="000842AC" w:rsidP="000842AC">
      <w:pPr>
        <w:jc w:val="both"/>
        <w:rPr>
          <w:sz w:val="24"/>
          <w:szCs w:val="24"/>
        </w:rPr>
      </w:pPr>
    </w:p>
    <w:p w:rsidR="000842AC" w:rsidRPr="006A3B04" w:rsidRDefault="000842AC" w:rsidP="000842A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0842AC" w:rsidRPr="006A3B04" w:rsidRDefault="000842AC" w:rsidP="000842AC">
      <w:pPr>
        <w:jc w:val="both"/>
        <w:rPr>
          <w:sz w:val="24"/>
          <w:szCs w:val="24"/>
          <w:lang w:val="sr-Cyrl-CS"/>
        </w:rPr>
      </w:pPr>
    </w:p>
    <w:p w:rsidR="000842AC" w:rsidRDefault="000842AC" w:rsidP="000842AC">
      <w:pPr>
        <w:jc w:val="both"/>
        <w:outlineLvl w:val="0"/>
        <w:rPr>
          <w:b/>
          <w:sz w:val="24"/>
          <w:szCs w:val="24"/>
          <w:lang w:val="sr-Cyrl-CS"/>
        </w:rPr>
      </w:pPr>
      <w:r w:rsidRPr="006A3B04">
        <w:rPr>
          <w:b/>
          <w:sz w:val="24"/>
          <w:szCs w:val="24"/>
          <w:lang w:val="sr-Cyrl-CS"/>
        </w:rPr>
        <w:t>Комерцијални услови:</w:t>
      </w:r>
    </w:p>
    <w:p w:rsidR="000842AC" w:rsidRPr="006A3B04" w:rsidRDefault="000842AC" w:rsidP="000842AC">
      <w:pPr>
        <w:jc w:val="both"/>
        <w:outlineLvl w:val="0"/>
        <w:rPr>
          <w:sz w:val="24"/>
          <w:szCs w:val="24"/>
          <w:lang w:val="sr-Cyrl-CS"/>
        </w:rPr>
      </w:pPr>
    </w:p>
    <w:p w:rsidR="000842AC" w:rsidRPr="00E81FE9" w:rsidRDefault="000842AC" w:rsidP="000842AC">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0842AC" w:rsidRDefault="000842AC" w:rsidP="000842AC">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007728B9">
        <w:rPr>
          <w:b/>
          <w:sz w:val="24"/>
          <w:szCs w:val="24"/>
          <w:lang w:val="sr-Cyrl-CS"/>
        </w:rPr>
        <w:t xml:space="preserve"> 06 часова и подасути сољу и ризлом.</w:t>
      </w:r>
    </w:p>
    <w:p w:rsidR="000842AC" w:rsidRDefault="000842AC" w:rsidP="000842AC">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0842AC" w:rsidRPr="001A57BC" w:rsidRDefault="000842AC" w:rsidP="000842AC">
      <w:pPr>
        <w:pStyle w:val="ListParagraph"/>
        <w:ind w:left="502"/>
        <w:jc w:val="both"/>
        <w:rPr>
          <w:b/>
          <w:sz w:val="24"/>
          <w:szCs w:val="24"/>
          <w:lang w:val="sr-Cyrl-CS"/>
        </w:rPr>
      </w:pPr>
    </w:p>
    <w:p w:rsidR="000842AC" w:rsidRDefault="000842AC" w:rsidP="000842AC">
      <w:pPr>
        <w:jc w:val="both"/>
        <w:outlineLvl w:val="0"/>
        <w:rPr>
          <w:b/>
          <w:bCs/>
          <w:sz w:val="24"/>
          <w:szCs w:val="24"/>
          <w:lang w:val="sr-Cyrl-CS"/>
        </w:rPr>
      </w:pPr>
      <w:r w:rsidRPr="006A3B04">
        <w:rPr>
          <w:b/>
          <w:bCs/>
          <w:sz w:val="24"/>
          <w:szCs w:val="24"/>
          <w:lang w:val="sr-Cyrl-CS"/>
        </w:rPr>
        <w:t>3.1 Структура цене:</w:t>
      </w:r>
    </w:p>
    <w:p w:rsidR="007728B9" w:rsidRPr="006A3B04" w:rsidRDefault="007728B9" w:rsidP="000842AC">
      <w:pPr>
        <w:jc w:val="both"/>
        <w:outlineLvl w:val="0"/>
        <w:rPr>
          <w:b/>
          <w:bCs/>
          <w:sz w:val="24"/>
          <w:szCs w:val="24"/>
          <w:lang w:val="sr-Cyrl-CS"/>
        </w:rPr>
      </w:pPr>
    </w:p>
    <w:p w:rsidR="000842AC" w:rsidRPr="006A3B04" w:rsidRDefault="000842AC" w:rsidP="000842AC">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w:t>
      </w:r>
      <w:r w:rsidR="009910CF">
        <w:rPr>
          <w:bCs/>
          <w:sz w:val="24"/>
          <w:szCs w:val="24"/>
          <w:lang w:val="sr-Cyrl-CS" w:eastAsia="en-US"/>
        </w:rPr>
        <w:t>: __________________</w:t>
      </w:r>
      <w:r w:rsidRPr="006A3B04">
        <w:rPr>
          <w:bCs/>
          <w:sz w:val="24"/>
          <w:szCs w:val="24"/>
          <w:lang w:val="sr-Cyrl-CS" w:eastAsia="en-US"/>
        </w:rPr>
        <w:t xml:space="preserve">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0842AC" w:rsidRPr="006A3B04" w:rsidRDefault="000842AC" w:rsidP="000842AC">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0842AC" w:rsidRPr="006A3B04" w:rsidRDefault="000842AC" w:rsidP="000842AC">
      <w:pPr>
        <w:suppressAutoHyphens w:val="0"/>
        <w:jc w:val="both"/>
        <w:rPr>
          <w:bCs/>
          <w:sz w:val="24"/>
          <w:szCs w:val="24"/>
          <w:lang w:val="sr-Cyrl-CS" w:eastAsia="en-US"/>
        </w:rPr>
      </w:pPr>
    </w:p>
    <w:p w:rsidR="000842AC" w:rsidRPr="006A3B04" w:rsidRDefault="000842AC" w:rsidP="000842AC">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w:t>
      </w:r>
    </w:p>
    <w:p w:rsidR="000842AC" w:rsidRPr="001A57BC" w:rsidRDefault="000842AC" w:rsidP="000842AC">
      <w:pPr>
        <w:jc w:val="both"/>
        <w:rPr>
          <w:sz w:val="24"/>
          <w:szCs w:val="24"/>
        </w:rPr>
      </w:pPr>
    </w:p>
    <w:p w:rsidR="000842AC" w:rsidRPr="006A3B04" w:rsidRDefault="000842AC" w:rsidP="000842AC">
      <w:pPr>
        <w:jc w:val="both"/>
        <w:rPr>
          <w:sz w:val="24"/>
          <w:szCs w:val="24"/>
          <w:lang w:val="sr-Cyrl-CS"/>
        </w:rPr>
      </w:pPr>
    </w:p>
    <w:p w:rsidR="009910CF" w:rsidRPr="006A3B04" w:rsidRDefault="009910CF" w:rsidP="009910C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9910CF" w:rsidRPr="006A3B04" w:rsidRDefault="009910CF" w:rsidP="009910CF">
      <w:pPr>
        <w:jc w:val="both"/>
        <w:outlineLvl w:val="0"/>
        <w:rPr>
          <w:sz w:val="24"/>
          <w:szCs w:val="24"/>
          <w:lang w:val="sr-Cyrl-CS"/>
        </w:rPr>
      </w:pPr>
      <w:r w:rsidRPr="006A3B04">
        <w:rPr>
          <w:sz w:val="24"/>
          <w:szCs w:val="24"/>
          <w:lang w:val="sr-Cyrl-CS"/>
        </w:rPr>
        <w:t>Место:______________________</w:t>
      </w:r>
    </w:p>
    <w:p w:rsidR="009910CF" w:rsidRPr="006A3B04" w:rsidRDefault="009910CF" w:rsidP="009910C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9910CF" w:rsidRPr="006A3B04" w:rsidRDefault="009910CF" w:rsidP="009910C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A51467" w:rsidRPr="00242DB9" w:rsidRDefault="009910CF" w:rsidP="00242DB9">
      <w:pPr>
        <w:jc w:val="center"/>
        <w:rPr>
          <w:sz w:val="24"/>
          <w:szCs w:val="24"/>
        </w:rPr>
      </w:pPr>
      <w:r>
        <w:rPr>
          <w:sz w:val="24"/>
          <w:szCs w:val="24"/>
        </w:rPr>
        <w:t>MП.</w:t>
      </w:r>
    </w:p>
    <w:p w:rsidR="00A51467" w:rsidRDefault="00A51467" w:rsidP="00A51467">
      <w:pPr>
        <w:jc w:val="right"/>
        <w:rPr>
          <w:b/>
          <w:sz w:val="24"/>
          <w:szCs w:val="24"/>
        </w:rPr>
      </w:pPr>
    </w:p>
    <w:p w:rsidR="00A51467" w:rsidRPr="00DB084E" w:rsidRDefault="00A51467" w:rsidP="00A51467">
      <w:pPr>
        <w:jc w:val="right"/>
        <w:rPr>
          <w:b/>
          <w:sz w:val="24"/>
          <w:szCs w:val="24"/>
        </w:rPr>
      </w:pPr>
      <w:r w:rsidRPr="001A57BC">
        <w:rPr>
          <w:b/>
          <w:sz w:val="24"/>
          <w:szCs w:val="24"/>
        </w:rPr>
        <w:lastRenderedPageBreak/>
        <w:t xml:space="preserve">OБРАЗАЦ ПОНУДЕ </w:t>
      </w:r>
      <w:r w:rsidRPr="00E07755">
        <w:rPr>
          <w:b/>
          <w:sz w:val="24"/>
          <w:szCs w:val="24"/>
        </w:rPr>
        <w:t>3-2</w:t>
      </w:r>
      <w:r w:rsidR="00DB084E">
        <w:rPr>
          <w:b/>
          <w:sz w:val="24"/>
          <w:szCs w:val="24"/>
        </w:rPr>
        <w:t>2</w:t>
      </w:r>
    </w:p>
    <w:p w:rsidR="00A51467" w:rsidRPr="001A57BC" w:rsidRDefault="00A51467" w:rsidP="00A51467">
      <w:pPr>
        <w:jc w:val="right"/>
        <w:rPr>
          <w:b/>
          <w:sz w:val="24"/>
          <w:szCs w:val="24"/>
        </w:rPr>
      </w:pPr>
    </w:p>
    <w:p w:rsidR="00A51467" w:rsidRDefault="00A51467" w:rsidP="00A51467">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A51467" w:rsidRDefault="00A51467" w:rsidP="00A51467">
      <w:pPr>
        <w:jc w:val="both"/>
        <w:rPr>
          <w:sz w:val="24"/>
          <w:szCs w:val="24"/>
        </w:rPr>
      </w:pPr>
    </w:p>
    <w:p w:rsidR="00A51467" w:rsidRPr="00E07755" w:rsidRDefault="00A51467" w:rsidP="00A51467">
      <w:pPr>
        <w:rPr>
          <w:rFonts w:eastAsia="Calibri"/>
          <w:sz w:val="24"/>
          <w:szCs w:val="24"/>
          <w:lang w:val="sr-Cyrl-CS"/>
        </w:rPr>
      </w:pPr>
      <w:r w:rsidRPr="00E07755">
        <w:rPr>
          <w:rFonts w:eastAsia="Calibri"/>
          <w:b/>
          <w:sz w:val="24"/>
          <w:szCs w:val="24"/>
          <w:lang w:val="sr-Cyrl-CS"/>
        </w:rPr>
        <w:t>Партија 2</w:t>
      </w:r>
      <w:r w:rsidR="00D621DA">
        <w:rPr>
          <w:rFonts w:eastAsia="Calibri"/>
          <w:b/>
          <w:sz w:val="24"/>
          <w:szCs w:val="24"/>
          <w:lang w:val="sr-Cyrl-CS"/>
        </w:rPr>
        <w:t>2</w:t>
      </w:r>
      <w:r w:rsidRPr="00E07755">
        <w:rPr>
          <w:rFonts w:eastAsia="Calibri"/>
          <w:sz w:val="24"/>
          <w:szCs w:val="24"/>
          <w:lang w:val="sr-Cyrl-CS"/>
        </w:rPr>
        <w:t xml:space="preserve">: МЗ Гостиље - Ђурова кућа – Новаковића гробље – кућа Бранка Новаковића </w:t>
      </w:r>
    </w:p>
    <w:p w:rsidR="00A51467" w:rsidRPr="00E07755" w:rsidRDefault="00A51467" w:rsidP="00A51467">
      <w:pPr>
        <w:rPr>
          <w:rFonts w:eastAsia="Calibri"/>
          <w:sz w:val="24"/>
          <w:szCs w:val="24"/>
          <w:lang w:val="sr-Cyrl-CS"/>
        </w:rPr>
      </w:pPr>
      <w:r w:rsidRPr="00E07755">
        <w:rPr>
          <w:rFonts w:eastAsia="Calibri"/>
          <w:sz w:val="24"/>
          <w:szCs w:val="24"/>
          <w:lang w:val="sr-Cyrl-CS"/>
        </w:rPr>
        <w:t>Владаје – кариманска чесма</w:t>
      </w:r>
    </w:p>
    <w:p w:rsidR="00A51467" w:rsidRPr="00DB084E" w:rsidRDefault="00A51467" w:rsidP="00A51467">
      <w:pPr>
        <w:rPr>
          <w:rFonts w:eastAsia="Calibri"/>
          <w:sz w:val="24"/>
          <w:szCs w:val="24"/>
          <w:lang w:val="sr-Cyrl-CS"/>
        </w:rPr>
      </w:pPr>
      <w:r w:rsidRPr="00E07755">
        <w:rPr>
          <w:rFonts w:eastAsia="Calibri"/>
          <w:sz w:val="24"/>
          <w:szCs w:val="24"/>
          <w:lang w:val="sr-Cyrl-CS"/>
        </w:rPr>
        <w:t>Засеок Туцовићи</w:t>
      </w:r>
    </w:p>
    <w:tbl>
      <w:tblPr>
        <w:tblStyle w:val="TableGrid"/>
        <w:tblW w:w="0" w:type="auto"/>
        <w:tblLook w:val="04A0"/>
      </w:tblPr>
      <w:tblGrid>
        <w:gridCol w:w="608"/>
        <w:gridCol w:w="6250"/>
        <w:gridCol w:w="1170"/>
        <w:gridCol w:w="1261"/>
      </w:tblGrid>
      <w:tr w:rsidR="00DB084E" w:rsidTr="00DB084E">
        <w:tc>
          <w:tcPr>
            <w:tcW w:w="0" w:type="auto"/>
          </w:tcPr>
          <w:p w:rsidR="00DB084E" w:rsidRPr="001A57BC" w:rsidRDefault="00DB084E" w:rsidP="00CB6992">
            <w:pPr>
              <w:jc w:val="both"/>
              <w:rPr>
                <w:sz w:val="24"/>
                <w:szCs w:val="24"/>
              </w:rPr>
            </w:pPr>
            <w:r>
              <w:rPr>
                <w:sz w:val="24"/>
                <w:szCs w:val="24"/>
              </w:rPr>
              <w:t>Р.Б.</w:t>
            </w:r>
          </w:p>
        </w:tc>
        <w:tc>
          <w:tcPr>
            <w:tcW w:w="6250" w:type="dxa"/>
          </w:tcPr>
          <w:p w:rsidR="00DB084E" w:rsidRPr="006A3B04" w:rsidRDefault="00DB084E" w:rsidP="00CB6992">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B084E" w:rsidRDefault="00DB084E" w:rsidP="00CB6992">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sidR="00CF4706">
              <w:rPr>
                <w:rFonts w:eastAsia="Calibri"/>
                <w:b/>
                <w:bCs/>
                <w:noProof/>
                <w:color w:val="000000" w:themeColor="text1"/>
                <w:sz w:val="24"/>
                <w:szCs w:val="24"/>
                <w:lang w:val="sr-Cyrl-CS" w:eastAsia="sr-Latn-CS"/>
              </w:rPr>
              <w:t>2017.</w:t>
            </w:r>
            <w:r>
              <w:rPr>
                <w:rFonts w:eastAsia="Calibri"/>
                <w:b/>
                <w:bCs/>
                <w:noProof/>
                <w:color w:val="000000" w:themeColor="text1"/>
                <w:sz w:val="24"/>
                <w:szCs w:val="24"/>
                <w:lang w:val="sr-Cyrl-CS" w:eastAsia="sr-Latn-CS"/>
              </w:rPr>
              <w:t>/18./19.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170" w:type="dxa"/>
          </w:tcPr>
          <w:p w:rsidR="00DB084E" w:rsidRPr="00DB084E" w:rsidRDefault="00DB084E" w:rsidP="00CF4706">
            <w:pPr>
              <w:jc w:val="both"/>
              <w:rPr>
                <w:sz w:val="22"/>
                <w:szCs w:val="22"/>
              </w:rPr>
            </w:pPr>
            <w:r w:rsidRPr="000842AC">
              <w:rPr>
                <w:sz w:val="22"/>
                <w:szCs w:val="22"/>
              </w:rPr>
              <w:t>Цена без ПДВ-а</w:t>
            </w:r>
            <w:r>
              <w:rPr>
                <w:sz w:val="22"/>
                <w:szCs w:val="22"/>
              </w:rPr>
              <w:t>, за 1 год.</w:t>
            </w:r>
          </w:p>
        </w:tc>
        <w:tc>
          <w:tcPr>
            <w:tcW w:w="1261" w:type="dxa"/>
          </w:tcPr>
          <w:p w:rsidR="00DB084E" w:rsidRPr="000842AC" w:rsidRDefault="00DB084E" w:rsidP="00CF4706">
            <w:pPr>
              <w:jc w:val="both"/>
              <w:rPr>
                <w:sz w:val="22"/>
                <w:szCs w:val="22"/>
              </w:rPr>
            </w:pPr>
            <w:r w:rsidRPr="000842AC">
              <w:rPr>
                <w:sz w:val="22"/>
                <w:szCs w:val="22"/>
              </w:rPr>
              <w:t>Цена без ПДВ-а</w:t>
            </w:r>
            <w:r>
              <w:rPr>
                <w:sz w:val="22"/>
                <w:szCs w:val="22"/>
              </w:rPr>
              <w:t>, за 3 год.</w:t>
            </w:r>
          </w:p>
        </w:tc>
      </w:tr>
      <w:tr w:rsidR="00144935" w:rsidTr="00DB084E">
        <w:tc>
          <w:tcPr>
            <w:tcW w:w="0" w:type="auto"/>
          </w:tcPr>
          <w:p w:rsidR="00144935" w:rsidRPr="001A57BC" w:rsidRDefault="00144935" w:rsidP="00CB6992">
            <w:pPr>
              <w:jc w:val="both"/>
              <w:rPr>
                <w:sz w:val="24"/>
                <w:szCs w:val="24"/>
              </w:rPr>
            </w:pPr>
            <w:r>
              <w:rPr>
                <w:sz w:val="24"/>
                <w:szCs w:val="24"/>
              </w:rPr>
              <w:t>1.</w:t>
            </w:r>
          </w:p>
        </w:tc>
        <w:tc>
          <w:tcPr>
            <w:tcW w:w="6250" w:type="dxa"/>
          </w:tcPr>
          <w:p w:rsidR="00144935" w:rsidRDefault="00144935" w:rsidP="00CB6992">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9910CF">
              <w:rPr>
                <w:b/>
                <w:bCs/>
                <w:noProof/>
                <w:sz w:val="24"/>
                <w:szCs w:val="24"/>
                <w:lang w:val="sr-Cyrl-CS" w:eastAsia="sr-Latn-CS"/>
              </w:rPr>
              <w:t>трактор(дупла вуча)са раоником</w:t>
            </w:r>
            <w:r w:rsidRPr="00231DD3">
              <w:rPr>
                <w:noProof/>
                <w:sz w:val="24"/>
                <w:szCs w:val="24"/>
                <w:lang w:val="sr-Cyrl-CS" w:eastAsia="sr-Latn-CS"/>
              </w:rPr>
              <w:t xml:space="preserve">, </w:t>
            </w:r>
            <w:r w:rsidRPr="006A3B04">
              <w:rPr>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170" w:type="dxa"/>
          </w:tcPr>
          <w:p w:rsidR="00144935" w:rsidRDefault="00144935" w:rsidP="00CB6992">
            <w:pPr>
              <w:jc w:val="both"/>
              <w:rPr>
                <w:sz w:val="24"/>
                <w:szCs w:val="24"/>
              </w:rPr>
            </w:pPr>
          </w:p>
        </w:tc>
        <w:tc>
          <w:tcPr>
            <w:tcW w:w="1261" w:type="dxa"/>
          </w:tcPr>
          <w:p w:rsidR="00144935" w:rsidRDefault="00144935" w:rsidP="00CB6992">
            <w:pPr>
              <w:jc w:val="both"/>
              <w:rPr>
                <w:sz w:val="24"/>
                <w:szCs w:val="24"/>
              </w:rPr>
            </w:pPr>
          </w:p>
        </w:tc>
      </w:tr>
    </w:tbl>
    <w:p w:rsidR="00A51467" w:rsidRPr="00DB084E" w:rsidRDefault="00A51467" w:rsidP="00A51467">
      <w:pPr>
        <w:jc w:val="both"/>
        <w:rPr>
          <w:sz w:val="24"/>
          <w:szCs w:val="24"/>
        </w:rPr>
      </w:pPr>
    </w:p>
    <w:p w:rsidR="00A51467" w:rsidRPr="006A3B04" w:rsidRDefault="00A51467" w:rsidP="00A51467">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A51467" w:rsidRPr="006A3B04" w:rsidRDefault="00A51467" w:rsidP="00A51467">
      <w:pPr>
        <w:jc w:val="both"/>
        <w:rPr>
          <w:sz w:val="24"/>
          <w:szCs w:val="24"/>
          <w:lang w:val="sr-Cyrl-CS"/>
        </w:rPr>
      </w:pPr>
    </w:p>
    <w:p w:rsidR="00A51467" w:rsidRDefault="00A51467" w:rsidP="00A51467">
      <w:pPr>
        <w:jc w:val="both"/>
        <w:outlineLvl w:val="0"/>
        <w:rPr>
          <w:b/>
          <w:sz w:val="24"/>
          <w:szCs w:val="24"/>
          <w:lang w:val="sr-Cyrl-CS"/>
        </w:rPr>
      </w:pPr>
      <w:r w:rsidRPr="006A3B04">
        <w:rPr>
          <w:b/>
          <w:sz w:val="24"/>
          <w:szCs w:val="24"/>
          <w:lang w:val="sr-Cyrl-CS"/>
        </w:rPr>
        <w:t>Комерцијални услови:</w:t>
      </w:r>
    </w:p>
    <w:p w:rsidR="00A51467" w:rsidRPr="006A3B04" w:rsidRDefault="00A51467" w:rsidP="00A51467">
      <w:pPr>
        <w:jc w:val="both"/>
        <w:outlineLvl w:val="0"/>
        <w:rPr>
          <w:sz w:val="24"/>
          <w:szCs w:val="24"/>
          <w:lang w:val="sr-Cyrl-CS"/>
        </w:rPr>
      </w:pPr>
    </w:p>
    <w:p w:rsidR="00A51467" w:rsidRPr="00E81FE9" w:rsidRDefault="00A51467" w:rsidP="00A51467">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A51467" w:rsidRDefault="00A51467" w:rsidP="00A51467">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 06 часова и подасути сољу и ризлом.</w:t>
      </w:r>
    </w:p>
    <w:p w:rsidR="00A51467" w:rsidRDefault="00A51467" w:rsidP="00A51467">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A51467" w:rsidRPr="001A57BC" w:rsidRDefault="00A51467" w:rsidP="00A51467">
      <w:pPr>
        <w:pStyle w:val="ListParagraph"/>
        <w:ind w:left="502"/>
        <w:jc w:val="both"/>
        <w:rPr>
          <w:b/>
          <w:sz w:val="24"/>
          <w:szCs w:val="24"/>
          <w:lang w:val="sr-Cyrl-CS"/>
        </w:rPr>
      </w:pPr>
    </w:p>
    <w:p w:rsidR="00A51467" w:rsidRDefault="00A51467" w:rsidP="00A51467">
      <w:pPr>
        <w:jc w:val="both"/>
        <w:outlineLvl w:val="0"/>
        <w:rPr>
          <w:b/>
          <w:bCs/>
          <w:sz w:val="24"/>
          <w:szCs w:val="24"/>
          <w:lang w:val="sr-Cyrl-CS"/>
        </w:rPr>
      </w:pPr>
      <w:r w:rsidRPr="006A3B04">
        <w:rPr>
          <w:b/>
          <w:bCs/>
          <w:sz w:val="24"/>
          <w:szCs w:val="24"/>
          <w:lang w:val="sr-Cyrl-CS"/>
        </w:rPr>
        <w:t>3.1 Структура цене:</w:t>
      </w:r>
    </w:p>
    <w:p w:rsidR="00A51467" w:rsidRPr="006A3B04" w:rsidRDefault="00A51467" w:rsidP="00A51467">
      <w:pPr>
        <w:jc w:val="both"/>
        <w:outlineLvl w:val="0"/>
        <w:rPr>
          <w:b/>
          <w:bCs/>
          <w:sz w:val="24"/>
          <w:szCs w:val="24"/>
          <w:lang w:val="sr-Cyrl-CS"/>
        </w:rPr>
      </w:pPr>
    </w:p>
    <w:p w:rsidR="00A51467" w:rsidRPr="006A3B04" w:rsidRDefault="00A51467" w:rsidP="00A51467">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w:t>
      </w:r>
      <w:r>
        <w:rPr>
          <w:bCs/>
          <w:sz w:val="24"/>
          <w:szCs w:val="24"/>
          <w:lang w:val="sr-Cyrl-CS" w:eastAsia="en-US"/>
        </w:rPr>
        <w:t>: __________________</w:t>
      </w:r>
      <w:r w:rsidRPr="006A3B04">
        <w:rPr>
          <w:bCs/>
          <w:sz w:val="24"/>
          <w:szCs w:val="24"/>
          <w:lang w:val="sr-Cyrl-CS" w:eastAsia="en-US"/>
        </w:rPr>
        <w:t xml:space="preserve">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A51467" w:rsidRPr="006A3B04" w:rsidRDefault="00A51467" w:rsidP="00A51467">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A51467" w:rsidRPr="006A3B04" w:rsidRDefault="00A51467" w:rsidP="00A51467">
      <w:pPr>
        <w:suppressAutoHyphens w:val="0"/>
        <w:jc w:val="both"/>
        <w:rPr>
          <w:bCs/>
          <w:sz w:val="24"/>
          <w:szCs w:val="24"/>
          <w:lang w:val="sr-Cyrl-CS" w:eastAsia="en-US"/>
        </w:rPr>
      </w:pPr>
    </w:p>
    <w:p w:rsidR="00A51467" w:rsidRPr="006A3B04" w:rsidRDefault="00A51467" w:rsidP="00A51467">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w:t>
      </w:r>
    </w:p>
    <w:p w:rsidR="00A51467" w:rsidRPr="001A57BC" w:rsidRDefault="00A51467" w:rsidP="00A51467">
      <w:pPr>
        <w:jc w:val="both"/>
        <w:rPr>
          <w:sz w:val="24"/>
          <w:szCs w:val="24"/>
        </w:rPr>
      </w:pPr>
    </w:p>
    <w:p w:rsidR="00A51467" w:rsidRDefault="00A51467" w:rsidP="00A51467">
      <w:pPr>
        <w:jc w:val="both"/>
        <w:rPr>
          <w:sz w:val="24"/>
          <w:szCs w:val="24"/>
          <w:lang w:val="sr-Cyrl-CS"/>
        </w:rPr>
      </w:pPr>
    </w:p>
    <w:p w:rsidR="00242DB9" w:rsidRPr="006A3B04" w:rsidRDefault="00242DB9" w:rsidP="00A51467">
      <w:pPr>
        <w:jc w:val="both"/>
        <w:rPr>
          <w:sz w:val="24"/>
          <w:szCs w:val="24"/>
          <w:lang w:val="sr-Cyrl-CS"/>
        </w:rPr>
      </w:pPr>
    </w:p>
    <w:p w:rsidR="00A51467" w:rsidRPr="006A3B04" w:rsidRDefault="00A51467" w:rsidP="00A51467">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A51467" w:rsidRPr="006A3B04" w:rsidRDefault="00A51467" w:rsidP="00A51467">
      <w:pPr>
        <w:jc w:val="both"/>
        <w:outlineLvl w:val="0"/>
        <w:rPr>
          <w:sz w:val="24"/>
          <w:szCs w:val="24"/>
          <w:lang w:val="sr-Cyrl-CS"/>
        </w:rPr>
      </w:pPr>
      <w:r w:rsidRPr="006A3B04">
        <w:rPr>
          <w:sz w:val="24"/>
          <w:szCs w:val="24"/>
          <w:lang w:val="sr-Cyrl-CS"/>
        </w:rPr>
        <w:t>Место:______________________</w:t>
      </w:r>
    </w:p>
    <w:p w:rsidR="00A51467" w:rsidRPr="006A3B04" w:rsidRDefault="00A51467" w:rsidP="00A51467">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A51467" w:rsidRPr="00314147" w:rsidRDefault="00314147" w:rsidP="00314147">
      <w:pPr>
        <w:tabs>
          <w:tab w:val="left" w:pos="3930"/>
        </w:tabs>
        <w:rPr>
          <w:sz w:val="24"/>
          <w:szCs w:val="24"/>
        </w:rPr>
      </w:pPr>
      <w:r>
        <w:rPr>
          <w:b/>
          <w:sz w:val="24"/>
          <w:szCs w:val="24"/>
        </w:rPr>
        <w:tab/>
      </w:r>
      <w:r w:rsidRPr="00314147">
        <w:rPr>
          <w:sz w:val="24"/>
          <w:szCs w:val="24"/>
        </w:rPr>
        <w:t>М.П.</w:t>
      </w:r>
    </w:p>
    <w:p w:rsidR="00A51467" w:rsidRPr="00314147" w:rsidRDefault="00A51467" w:rsidP="00314147">
      <w:pPr>
        <w:rPr>
          <w:b/>
          <w:sz w:val="24"/>
          <w:szCs w:val="24"/>
        </w:rPr>
      </w:pPr>
    </w:p>
    <w:p w:rsidR="00A51467" w:rsidRDefault="00A51467" w:rsidP="000842AC">
      <w:pPr>
        <w:jc w:val="right"/>
        <w:rPr>
          <w:b/>
          <w:sz w:val="24"/>
          <w:szCs w:val="24"/>
        </w:rPr>
      </w:pPr>
    </w:p>
    <w:p w:rsidR="00D621DA" w:rsidRDefault="00D621DA" w:rsidP="000842AC">
      <w:pPr>
        <w:jc w:val="right"/>
        <w:rPr>
          <w:b/>
          <w:sz w:val="24"/>
          <w:szCs w:val="24"/>
        </w:rPr>
      </w:pPr>
    </w:p>
    <w:p w:rsidR="00D621DA" w:rsidRDefault="00D621DA" w:rsidP="000842AC">
      <w:pPr>
        <w:jc w:val="right"/>
        <w:rPr>
          <w:b/>
          <w:sz w:val="24"/>
          <w:szCs w:val="24"/>
        </w:rPr>
      </w:pPr>
    </w:p>
    <w:p w:rsidR="00D621DA" w:rsidRPr="00D621DA" w:rsidRDefault="00D621DA" w:rsidP="00D621DA">
      <w:pPr>
        <w:jc w:val="right"/>
        <w:rPr>
          <w:b/>
          <w:sz w:val="24"/>
          <w:szCs w:val="24"/>
        </w:rPr>
      </w:pPr>
      <w:r w:rsidRPr="001A57BC">
        <w:rPr>
          <w:b/>
          <w:sz w:val="24"/>
          <w:szCs w:val="24"/>
        </w:rPr>
        <w:t>OБРАЗАЦ ПОНУДЕ 3-</w:t>
      </w:r>
      <w:r>
        <w:rPr>
          <w:b/>
          <w:sz w:val="24"/>
          <w:szCs w:val="24"/>
        </w:rPr>
        <w:t>23</w:t>
      </w:r>
    </w:p>
    <w:p w:rsidR="00D621DA" w:rsidRPr="001A57BC" w:rsidRDefault="00D621DA" w:rsidP="00D621DA">
      <w:pPr>
        <w:jc w:val="right"/>
        <w:rPr>
          <w:b/>
          <w:sz w:val="24"/>
          <w:szCs w:val="24"/>
        </w:rPr>
      </w:pPr>
    </w:p>
    <w:p w:rsidR="00D621DA" w:rsidRDefault="00D621DA" w:rsidP="00D621DA">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201</w:t>
      </w:r>
      <w:r>
        <w:rPr>
          <w:b/>
          <w:bCs/>
          <w:noProof/>
          <w:color w:val="000000"/>
          <w:sz w:val="24"/>
          <w:szCs w:val="24"/>
          <w:lang w:val="sr-Cyrl-CS" w:eastAsia="sr-Latn-CS"/>
        </w:rPr>
        <w:t>7/2018,18/19,19/20</w:t>
      </w:r>
      <w:r w:rsidRPr="006A3B04">
        <w:rPr>
          <w:b/>
          <w:bCs/>
          <w:noProof/>
          <w:color w:val="000000"/>
          <w:sz w:val="24"/>
          <w:szCs w:val="24"/>
          <w:lang w:val="sr-Cyrl-CS" w:eastAsia="sr-Latn-CS"/>
        </w:rPr>
        <w:t xml:space="preserve"> године, Општина Чајетина</w:t>
      </w:r>
    </w:p>
    <w:p w:rsidR="00D621DA" w:rsidRDefault="00D621DA" w:rsidP="00D621DA">
      <w:pPr>
        <w:jc w:val="both"/>
        <w:rPr>
          <w:sz w:val="24"/>
          <w:szCs w:val="24"/>
        </w:rPr>
      </w:pPr>
    </w:p>
    <w:p w:rsidR="00D621DA" w:rsidRPr="000842AC" w:rsidRDefault="00D621DA" w:rsidP="00D621DA">
      <w:pPr>
        <w:rPr>
          <w:rFonts w:eastAsia="Calibri"/>
          <w:b/>
          <w:sz w:val="24"/>
          <w:szCs w:val="24"/>
          <w:lang w:val="sr-Cyrl-CS"/>
        </w:rPr>
      </w:pPr>
      <w:r>
        <w:rPr>
          <w:b/>
          <w:sz w:val="24"/>
          <w:szCs w:val="24"/>
        </w:rPr>
        <w:t>ПАРТИЈА 23</w:t>
      </w:r>
      <w:r w:rsidRPr="000842AC">
        <w:rPr>
          <w:b/>
          <w:sz w:val="24"/>
          <w:szCs w:val="24"/>
        </w:rPr>
        <w:t xml:space="preserve">: </w:t>
      </w:r>
      <w:r>
        <w:rPr>
          <w:b/>
          <w:sz w:val="24"/>
          <w:szCs w:val="24"/>
        </w:rPr>
        <w:t>МЗ Сирогојно засеок Мала</w:t>
      </w:r>
      <w:r w:rsidRPr="000842AC">
        <w:rPr>
          <w:rFonts w:eastAsia="Calibri"/>
          <w:b/>
          <w:sz w:val="24"/>
          <w:szCs w:val="24"/>
          <w:lang w:val="sr-Cyrl-CS"/>
        </w:rPr>
        <w:t xml:space="preserve">: </w:t>
      </w:r>
    </w:p>
    <w:p w:rsidR="00D621DA" w:rsidRPr="000842AC" w:rsidRDefault="00D621DA" w:rsidP="00D621DA">
      <w:pPr>
        <w:rPr>
          <w:rFonts w:eastAsia="Calibri"/>
          <w:b/>
          <w:sz w:val="24"/>
          <w:szCs w:val="24"/>
        </w:rPr>
      </w:pPr>
      <w:r>
        <w:rPr>
          <w:rFonts w:eastAsia="Calibri"/>
          <w:b/>
          <w:sz w:val="24"/>
          <w:szCs w:val="24"/>
          <w:lang w:val="sr-Cyrl-CS"/>
        </w:rPr>
        <w:t>О</w:t>
      </w:r>
      <w:r w:rsidRPr="000842AC">
        <w:rPr>
          <w:rFonts w:eastAsia="Calibri"/>
          <w:b/>
          <w:sz w:val="24"/>
          <w:szCs w:val="24"/>
          <w:lang w:val="sr-Cyrl-CS"/>
        </w:rPr>
        <w:t>ријентациона дужина</w:t>
      </w:r>
      <w:r w:rsidRPr="000842AC">
        <w:rPr>
          <w:rFonts w:eastAsia="Calibri"/>
          <w:b/>
          <w:sz w:val="24"/>
          <w:szCs w:val="24"/>
        </w:rPr>
        <w:t xml:space="preserve">  </w:t>
      </w:r>
      <w:r>
        <w:rPr>
          <w:rFonts w:eastAsia="Calibri"/>
          <w:b/>
          <w:sz w:val="24"/>
          <w:szCs w:val="24"/>
        </w:rPr>
        <w:t>2,5</w:t>
      </w:r>
      <w:r w:rsidRPr="000842AC">
        <w:rPr>
          <w:rFonts w:eastAsia="Calibri"/>
          <w:b/>
          <w:sz w:val="24"/>
          <w:szCs w:val="24"/>
        </w:rPr>
        <w:t xml:space="preserve"> км</w:t>
      </w:r>
    </w:p>
    <w:p w:rsidR="00D621DA" w:rsidRPr="000842AC" w:rsidRDefault="00D621DA" w:rsidP="00D621DA">
      <w:pPr>
        <w:rPr>
          <w:sz w:val="24"/>
          <w:szCs w:val="24"/>
        </w:rPr>
      </w:pPr>
    </w:p>
    <w:tbl>
      <w:tblPr>
        <w:tblStyle w:val="TableGrid"/>
        <w:tblW w:w="0" w:type="auto"/>
        <w:tblLook w:val="04A0"/>
      </w:tblPr>
      <w:tblGrid>
        <w:gridCol w:w="608"/>
        <w:gridCol w:w="6430"/>
        <w:gridCol w:w="1080"/>
        <w:gridCol w:w="1171"/>
      </w:tblGrid>
      <w:tr w:rsidR="00D621DA" w:rsidTr="0000660A">
        <w:tc>
          <w:tcPr>
            <w:tcW w:w="0" w:type="auto"/>
          </w:tcPr>
          <w:p w:rsidR="00D621DA" w:rsidRPr="001A57BC" w:rsidRDefault="00D621DA" w:rsidP="0000660A">
            <w:pPr>
              <w:jc w:val="both"/>
              <w:rPr>
                <w:sz w:val="24"/>
                <w:szCs w:val="24"/>
              </w:rPr>
            </w:pPr>
            <w:r>
              <w:rPr>
                <w:sz w:val="24"/>
                <w:szCs w:val="24"/>
              </w:rPr>
              <w:t>Р.Б.</w:t>
            </w:r>
          </w:p>
        </w:tc>
        <w:tc>
          <w:tcPr>
            <w:tcW w:w="6430" w:type="dxa"/>
          </w:tcPr>
          <w:p w:rsidR="00D621DA" w:rsidRPr="006A3B04" w:rsidRDefault="00D621DA" w:rsidP="0000660A">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D621DA" w:rsidRDefault="00D621DA" w:rsidP="0000660A">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080" w:type="dxa"/>
          </w:tcPr>
          <w:p w:rsidR="00D621DA" w:rsidRPr="00DB084E" w:rsidRDefault="00D621DA" w:rsidP="0000660A">
            <w:pPr>
              <w:jc w:val="both"/>
              <w:rPr>
                <w:sz w:val="22"/>
                <w:szCs w:val="22"/>
              </w:rPr>
            </w:pPr>
            <w:r w:rsidRPr="000842AC">
              <w:rPr>
                <w:sz w:val="22"/>
                <w:szCs w:val="22"/>
              </w:rPr>
              <w:t>Цена без ПДВ-а</w:t>
            </w:r>
            <w:r>
              <w:rPr>
                <w:sz w:val="22"/>
                <w:szCs w:val="22"/>
              </w:rPr>
              <w:t>, за 1 год.</w:t>
            </w:r>
          </w:p>
        </w:tc>
        <w:tc>
          <w:tcPr>
            <w:tcW w:w="1171" w:type="dxa"/>
          </w:tcPr>
          <w:p w:rsidR="00D621DA" w:rsidRPr="000842AC" w:rsidRDefault="00D621DA" w:rsidP="0000660A">
            <w:pPr>
              <w:jc w:val="both"/>
              <w:rPr>
                <w:sz w:val="22"/>
                <w:szCs w:val="22"/>
              </w:rPr>
            </w:pPr>
            <w:r w:rsidRPr="000842AC">
              <w:rPr>
                <w:sz w:val="22"/>
                <w:szCs w:val="22"/>
              </w:rPr>
              <w:t>Цена без ПДВ-а</w:t>
            </w:r>
            <w:r>
              <w:rPr>
                <w:sz w:val="22"/>
                <w:szCs w:val="22"/>
              </w:rPr>
              <w:t>, за 3 год.</w:t>
            </w:r>
          </w:p>
        </w:tc>
      </w:tr>
      <w:tr w:rsidR="00D621DA" w:rsidTr="0000660A">
        <w:tc>
          <w:tcPr>
            <w:tcW w:w="0" w:type="auto"/>
          </w:tcPr>
          <w:p w:rsidR="00D621DA" w:rsidRPr="001A57BC" w:rsidRDefault="00D621DA" w:rsidP="0000660A">
            <w:pPr>
              <w:jc w:val="both"/>
              <w:rPr>
                <w:sz w:val="24"/>
                <w:szCs w:val="24"/>
              </w:rPr>
            </w:pPr>
            <w:r>
              <w:rPr>
                <w:sz w:val="24"/>
                <w:szCs w:val="24"/>
              </w:rPr>
              <w:t>1.</w:t>
            </w:r>
          </w:p>
        </w:tc>
        <w:tc>
          <w:tcPr>
            <w:tcW w:w="6430" w:type="dxa"/>
          </w:tcPr>
          <w:p w:rsidR="00D621DA" w:rsidRDefault="00D621DA" w:rsidP="0000660A">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9910CF">
              <w:rPr>
                <w:b/>
                <w:bCs/>
                <w:noProof/>
                <w:sz w:val="24"/>
                <w:szCs w:val="24"/>
                <w:lang w:val="sr-Cyrl-CS" w:eastAsia="sr-Latn-CS"/>
              </w:rPr>
              <w:t>трактор(дупла вуча)са раоником</w:t>
            </w:r>
            <w:r w:rsidRPr="00231DD3">
              <w:rPr>
                <w:noProof/>
                <w:sz w:val="24"/>
                <w:szCs w:val="24"/>
                <w:lang w:val="sr-Cyrl-CS" w:eastAsia="sr-Latn-CS"/>
              </w:rPr>
              <w:t xml:space="preserve">, </w:t>
            </w:r>
            <w:r w:rsidRPr="006A3B04">
              <w:rPr>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080" w:type="dxa"/>
          </w:tcPr>
          <w:p w:rsidR="00D621DA" w:rsidRDefault="00D621DA" w:rsidP="0000660A">
            <w:pPr>
              <w:jc w:val="both"/>
              <w:rPr>
                <w:sz w:val="24"/>
                <w:szCs w:val="24"/>
              </w:rPr>
            </w:pPr>
          </w:p>
        </w:tc>
        <w:tc>
          <w:tcPr>
            <w:tcW w:w="1171" w:type="dxa"/>
          </w:tcPr>
          <w:p w:rsidR="00D621DA" w:rsidRDefault="00D621DA" w:rsidP="0000660A">
            <w:pPr>
              <w:jc w:val="both"/>
              <w:rPr>
                <w:sz w:val="24"/>
                <w:szCs w:val="24"/>
              </w:rPr>
            </w:pPr>
          </w:p>
        </w:tc>
      </w:tr>
    </w:tbl>
    <w:p w:rsidR="00D621DA" w:rsidRPr="00DB084E" w:rsidRDefault="00D621DA" w:rsidP="00D621DA">
      <w:pPr>
        <w:jc w:val="both"/>
        <w:rPr>
          <w:sz w:val="24"/>
          <w:szCs w:val="24"/>
        </w:rPr>
      </w:pPr>
    </w:p>
    <w:p w:rsidR="00D621DA" w:rsidRPr="006A3B04" w:rsidRDefault="00D621DA" w:rsidP="00D621DA">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D621DA" w:rsidRPr="006A3B04" w:rsidRDefault="00D621DA" w:rsidP="00D621DA">
      <w:pPr>
        <w:jc w:val="both"/>
        <w:rPr>
          <w:sz w:val="24"/>
          <w:szCs w:val="24"/>
          <w:lang w:val="sr-Cyrl-CS"/>
        </w:rPr>
      </w:pPr>
    </w:p>
    <w:p w:rsidR="00D621DA" w:rsidRDefault="00D621DA" w:rsidP="00D621DA">
      <w:pPr>
        <w:jc w:val="both"/>
        <w:outlineLvl w:val="0"/>
        <w:rPr>
          <w:b/>
          <w:sz w:val="24"/>
          <w:szCs w:val="24"/>
          <w:lang w:val="sr-Cyrl-CS"/>
        </w:rPr>
      </w:pPr>
      <w:r w:rsidRPr="006A3B04">
        <w:rPr>
          <w:b/>
          <w:sz w:val="24"/>
          <w:szCs w:val="24"/>
          <w:lang w:val="sr-Cyrl-CS"/>
        </w:rPr>
        <w:t>Комерцијални услови:</w:t>
      </w:r>
    </w:p>
    <w:p w:rsidR="00D621DA" w:rsidRPr="006A3B04" w:rsidRDefault="00D621DA" w:rsidP="00D621DA">
      <w:pPr>
        <w:jc w:val="both"/>
        <w:outlineLvl w:val="0"/>
        <w:rPr>
          <w:sz w:val="24"/>
          <w:szCs w:val="24"/>
          <w:lang w:val="sr-Cyrl-CS"/>
        </w:rPr>
      </w:pPr>
    </w:p>
    <w:p w:rsidR="00D621DA" w:rsidRPr="00E81FE9" w:rsidRDefault="00D621DA" w:rsidP="00D621DA">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D621DA" w:rsidRDefault="00D621DA" w:rsidP="00D621DA">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 06 часова и подасути сољу и ризлом.</w:t>
      </w:r>
    </w:p>
    <w:p w:rsidR="00D621DA" w:rsidRDefault="00D621DA" w:rsidP="00D621DA">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D621DA" w:rsidRPr="001A57BC" w:rsidRDefault="00D621DA" w:rsidP="00D621DA">
      <w:pPr>
        <w:pStyle w:val="ListParagraph"/>
        <w:ind w:left="502"/>
        <w:jc w:val="both"/>
        <w:rPr>
          <w:b/>
          <w:sz w:val="24"/>
          <w:szCs w:val="24"/>
          <w:lang w:val="sr-Cyrl-CS"/>
        </w:rPr>
      </w:pPr>
    </w:p>
    <w:p w:rsidR="00D621DA" w:rsidRDefault="00D621DA" w:rsidP="00D621DA">
      <w:pPr>
        <w:jc w:val="both"/>
        <w:outlineLvl w:val="0"/>
        <w:rPr>
          <w:b/>
          <w:bCs/>
          <w:sz w:val="24"/>
          <w:szCs w:val="24"/>
          <w:lang w:val="sr-Cyrl-CS"/>
        </w:rPr>
      </w:pPr>
      <w:r w:rsidRPr="006A3B04">
        <w:rPr>
          <w:b/>
          <w:bCs/>
          <w:sz w:val="24"/>
          <w:szCs w:val="24"/>
          <w:lang w:val="sr-Cyrl-CS"/>
        </w:rPr>
        <w:t>3.1 Структура цене:</w:t>
      </w:r>
    </w:p>
    <w:p w:rsidR="00D621DA" w:rsidRPr="006A3B04" w:rsidRDefault="00D621DA" w:rsidP="00D621DA">
      <w:pPr>
        <w:jc w:val="both"/>
        <w:outlineLvl w:val="0"/>
        <w:rPr>
          <w:b/>
          <w:bCs/>
          <w:sz w:val="24"/>
          <w:szCs w:val="24"/>
          <w:lang w:val="sr-Cyrl-CS"/>
        </w:rPr>
      </w:pPr>
    </w:p>
    <w:p w:rsidR="00D621DA" w:rsidRPr="006A3B04" w:rsidRDefault="00D621DA" w:rsidP="00D621DA">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w:t>
      </w:r>
      <w:r>
        <w:rPr>
          <w:bCs/>
          <w:sz w:val="24"/>
          <w:szCs w:val="24"/>
          <w:lang w:val="sr-Cyrl-CS" w:eastAsia="en-US"/>
        </w:rPr>
        <w:t>: __________________</w:t>
      </w:r>
      <w:r w:rsidRPr="006A3B04">
        <w:rPr>
          <w:bCs/>
          <w:sz w:val="24"/>
          <w:szCs w:val="24"/>
          <w:lang w:val="sr-Cyrl-CS" w:eastAsia="en-US"/>
        </w:rPr>
        <w:t xml:space="preserve">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D621DA" w:rsidRPr="006A3B04" w:rsidRDefault="00D621DA" w:rsidP="00D621DA">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D621DA" w:rsidRPr="006A3B04" w:rsidRDefault="00D621DA" w:rsidP="00D621DA">
      <w:pPr>
        <w:suppressAutoHyphens w:val="0"/>
        <w:jc w:val="both"/>
        <w:rPr>
          <w:bCs/>
          <w:sz w:val="24"/>
          <w:szCs w:val="24"/>
          <w:lang w:val="sr-Cyrl-CS" w:eastAsia="en-US"/>
        </w:rPr>
      </w:pPr>
    </w:p>
    <w:p w:rsidR="00D621DA" w:rsidRPr="006A3B04" w:rsidRDefault="00D621DA" w:rsidP="00D621DA">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w:t>
      </w:r>
    </w:p>
    <w:p w:rsidR="00D621DA" w:rsidRPr="006A3B04" w:rsidRDefault="00D621DA" w:rsidP="00D621DA">
      <w:pPr>
        <w:jc w:val="both"/>
        <w:rPr>
          <w:sz w:val="24"/>
          <w:szCs w:val="24"/>
          <w:lang w:val="sr-Cyrl-CS"/>
        </w:rPr>
      </w:pPr>
    </w:p>
    <w:p w:rsidR="00D621DA" w:rsidRPr="006A3B04" w:rsidRDefault="00D621DA" w:rsidP="00D621DA">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D621DA" w:rsidRPr="006A3B04" w:rsidRDefault="00D621DA" w:rsidP="00D621DA">
      <w:pPr>
        <w:jc w:val="both"/>
        <w:outlineLvl w:val="0"/>
        <w:rPr>
          <w:sz w:val="24"/>
          <w:szCs w:val="24"/>
          <w:lang w:val="sr-Cyrl-CS"/>
        </w:rPr>
      </w:pPr>
      <w:r w:rsidRPr="006A3B04">
        <w:rPr>
          <w:sz w:val="24"/>
          <w:szCs w:val="24"/>
          <w:lang w:val="sr-Cyrl-CS"/>
        </w:rPr>
        <w:t>Место:______________________</w:t>
      </w:r>
    </w:p>
    <w:p w:rsidR="00D621DA" w:rsidRPr="006A3B04" w:rsidRDefault="00D621DA" w:rsidP="00D621DA">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D621DA" w:rsidRPr="006A3B04" w:rsidRDefault="00D621DA" w:rsidP="00D621DA">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D621DA" w:rsidRPr="00242DB9" w:rsidRDefault="00D621DA" w:rsidP="00D621DA">
      <w:pPr>
        <w:jc w:val="center"/>
        <w:rPr>
          <w:sz w:val="24"/>
          <w:szCs w:val="24"/>
        </w:rPr>
      </w:pPr>
      <w:r>
        <w:rPr>
          <w:sz w:val="24"/>
          <w:szCs w:val="24"/>
        </w:rPr>
        <w:t>MП.</w:t>
      </w:r>
    </w:p>
    <w:p w:rsidR="00D621DA" w:rsidRDefault="00D621DA" w:rsidP="00D621DA">
      <w:pPr>
        <w:rPr>
          <w:b/>
          <w:sz w:val="24"/>
          <w:szCs w:val="24"/>
        </w:rPr>
      </w:pPr>
    </w:p>
    <w:p w:rsidR="00D621DA" w:rsidRDefault="00D621DA" w:rsidP="000842AC">
      <w:pPr>
        <w:jc w:val="right"/>
        <w:rPr>
          <w:b/>
          <w:sz w:val="24"/>
          <w:szCs w:val="24"/>
        </w:rPr>
      </w:pPr>
    </w:p>
    <w:p w:rsidR="000842AC" w:rsidRPr="00D621DA" w:rsidRDefault="000842AC" w:rsidP="000842AC">
      <w:pPr>
        <w:jc w:val="right"/>
        <w:rPr>
          <w:b/>
          <w:sz w:val="24"/>
          <w:szCs w:val="24"/>
        </w:rPr>
      </w:pPr>
      <w:r w:rsidRPr="001A57BC">
        <w:rPr>
          <w:b/>
          <w:sz w:val="24"/>
          <w:szCs w:val="24"/>
        </w:rPr>
        <w:lastRenderedPageBreak/>
        <w:t>OБРАЗАЦ ПОНУДЕ 3-</w:t>
      </w:r>
      <w:r w:rsidR="00D621DA">
        <w:rPr>
          <w:b/>
          <w:sz w:val="24"/>
          <w:szCs w:val="24"/>
        </w:rPr>
        <w:t>24</w:t>
      </w:r>
    </w:p>
    <w:p w:rsidR="001A57BC" w:rsidRDefault="001A57BC" w:rsidP="004B0F19">
      <w:pPr>
        <w:jc w:val="both"/>
        <w:rPr>
          <w:sz w:val="24"/>
          <w:szCs w:val="24"/>
        </w:rPr>
      </w:pPr>
    </w:p>
    <w:p w:rsidR="000842AC" w:rsidRPr="007728B9" w:rsidRDefault="000842AC" w:rsidP="000842AC">
      <w:pPr>
        <w:jc w:val="right"/>
        <w:rPr>
          <w:b/>
          <w:sz w:val="24"/>
          <w:szCs w:val="24"/>
        </w:rPr>
      </w:pPr>
    </w:p>
    <w:p w:rsidR="000842AC" w:rsidRDefault="000842AC" w:rsidP="000842AC">
      <w:pPr>
        <w:jc w:val="both"/>
        <w:rPr>
          <w:sz w:val="24"/>
          <w:szCs w:val="24"/>
        </w:rPr>
      </w:pPr>
      <w:r>
        <w:rPr>
          <w:b/>
          <w:bCs/>
          <w:noProof/>
          <w:color w:val="000000"/>
          <w:sz w:val="24"/>
          <w:szCs w:val="24"/>
          <w:lang w:val="sr-Cyrl-CS" w:eastAsia="sr-Latn-CS"/>
        </w:rPr>
        <w:t>Услуге интервентног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1A57BC" w:rsidRDefault="001A57BC" w:rsidP="004B0F19">
      <w:pPr>
        <w:jc w:val="both"/>
        <w:rPr>
          <w:sz w:val="24"/>
          <w:szCs w:val="24"/>
        </w:rPr>
      </w:pPr>
    </w:p>
    <w:p w:rsidR="000842AC" w:rsidRPr="004373D6" w:rsidRDefault="00E07755" w:rsidP="004B0F19">
      <w:pPr>
        <w:jc w:val="both"/>
        <w:rPr>
          <w:b/>
          <w:sz w:val="24"/>
          <w:szCs w:val="24"/>
        </w:rPr>
      </w:pPr>
      <w:r>
        <w:rPr>
          <w:b/>
          <w:sz w:val="24"/>
          <w:szCs w:val="24"/>
        </w:rPr>
        <w:t>ПАРТИЈА 24</w:t>
      </w:r>
      <w:r w:rsidR="000842AC" w:rsidRPr="004373D6">
        <w:rPr>
          <w:b/>
          <w:sz w:val="24"/>
          <w:szCs w:val="24"/>
        </w:rPr>
        <w:t>: Комбинована грађевинска машина - комбинирк</w:t>
      </w:r>
      <w:r w:rsidR="004373D6" w:rsidRPr="004373D6">
        <w:rPr>
          <w:b/>
          <w:sz w:val="24"/>
          <w:szCs w:val="24"/>
        </w:rPr>
        <w:t>а</w:t>
      </w:r>
    </w:p>
    <w:p w:rsidR="004373D6" w:rsidRPr="004373D6" w:rsidRDefault="004373D6" w:rsidP="004B0F19">
      <w:pPr>
        <w:jc w:val="both"/>
        <w:rPr>
          <w:b/>
          <w:sz w:val="24"/>
          <w:szCs w:val="24"/>
        </w:rPr>
      </w:pPr>
    </w:p>
    <w:tbl>
      <w:tblPr>
        <w:tblStyle w:val="TableGrid"/>
        <w:tblW w:w="0" w:type="auto"/>
        <w:tblLayout w:type="fixed"/>
        <w:tblLook w:val="04A0"/>
      </w:tblPr>
      <w:tblGrid>
        <w:gridCol w:w="965"/>
        <w:gridCol w:w="5570"/>
        <w:gridCol w:w="1134"/>
        <w:gridCol w:w="539"/>
        <w:gridCol w:w="1081"/>
      </w:tblGrid>
      <w:tr w:rsidR="004373D6" w:rsidTr="00DB084E">
        <w:tc>
          <w:tcPr>
            <w:tcW w:w="965" w:type="dxa"/>
          </w:tcPr>
          <w:p w:rsidR="004373D6" w:rsidRPr="004373D6" w:rsidRDefault="004373D6" w:rsidP="004B0F19">
            <w:pPr>
              <w:jc w:val="both"/>
              <w:rPr>
                <w:b/>
                <w:sz w:val="24"/>
                <w:szCs w:val="24"/>
              </w:rPr>
            </w:pPr>
            <w:r w:rsidRPr="004373D6">
              <w:rPr>
                <w:b/>
                <w:sz w:val="24"/>
                <w:szCs w:val="24"/>
              </w:rPr>
              <w:t>Ред.бр.</w:t>
            </w:r>
          </w:p>
        </w:tc>
        <w:tc>
          <w:tcPr>
            <w:tcW w:w="5570" w:type="dxa"/>
          </w:tcPr>
          <w:p w:rsidR="004373D6" w:rsidRPr="004373D6" w:rsidRDefault="004373D6" w:rsidP="004373D6">
            <w:pPr>
              <w:rPr>
                <w:rFonts w:eastAsia="Calibri"/>
                <w:b/>
                <w:bCs/>
                <w:noProof/>
                <w:color w:val="000000"/>
                <w:sz w:val="24"/>
                <w:szCs w:val="24"/>
                <w:lang w:val="sr-Cyrl-CS" w:eastAsia="sr-Latn-CS"/>
              </w:rPr>
            </w:pPr>
            <w:r w:rsidRPr="004373D6">
              <w:rPr>
                <w:rFonts w:eastAsia="Calibri"/>
                <w:b/>
                <w:bCs/>
                <w:noProof/>
                <w:color w:val="000000"/>
                <w:sz w:val="24"/>
                <w:szCs w:val="24"/>
                <w:lang w:val="sr-Cyrl-CS" w:eastAsia="sr-Latn-CS"/>
              </w:rPr>
              <w:t>Опис позиције</w:t>
            </w:r>
          </w:p>
          <w:p w:rsidR="004373D6" w:rsidRPr="004373D6" w:rsidRDefault="007728B9" w:rsidP="004373D6">
            <w:pPr>
              <w:jc w:val="both"/>
              <w:rPr>
                <w:b/>
                <w:sz w:val="24"/>
                <w:szCs w:val="24"/>
              </w:rPr>
            </w:pPr>
            <w:r>
              <w:rPr>
                <w:rFonts w:eastAsia="Calibri"/>
                <w:b/>
                <w:bCs/>
                <w:noProof/>
                <w:color w:val="000000"/>
                <w:sz w:val="24"/>
                <w:szCs w:val="24"/>
                <w:lang w:val="sr-Cyrl-CS" w:eastAsia="sr-Latn-CS"/>
              </w:rPr>
              <w:t xml:space="preserve">Период одржавања </w:t>
            </w:r>
            <w:r w:rsidR="00C26410" w:rsidRPr="006A3B04">
              <w:rPr>
                <w:rFonts w:eastAsia="Calibri"/>
                <w:b/>
                <w:bCs/>
                <w:noProof/>
                <w:color w:val="000000"/>
                <w:sz w:val="24"/>
                <w:szCs w:val="24"/>
                <w:lang w:val="sr-Cyrl-CS" w:eastAsia="sr-Latn-CS"/>
              </w:rPr>
              <w:t>(</w:t>
            </w:r>
            <w:r w:rsidR="00C26410" w:rsidRPr="00E81FE9">
              <w:rPr>
                <w:rFonts w:eastAsia="Calibri"/>
                <w:b/>
                <w:bCs/>
                <w:noProof/>
                <w:color w:val="000000" w:themeColor="text1"/>
                <w:sz w:val="24"/>
                <w:szCs w:val="24"/>
                <w:lang w:val="sr-Cyrl-CS" w:eastAsia="sr-Latn-CS"/>
              </w:rPr>
              <w:t>15.11.</w:t>
            </w:r>
            <w:r w:rsidR="00C26410">
              <w:rPr>
                <w:rFonts w:eastAsia="Calibri"/>
                <w:b/>
                <w:bCs/>
                <w:noProof/>
                <w:color w:val="000000" w:themeColor="text1"/>
                <w:sz w:val="24"/>
                <w:szCs w:val="24"/>
                <w:lang w:val="sr-Cyrl-CS" w:eastAsia="sr-Latn-CS"/>
              </w:rPr>
              <w:t>2017,/18./19. -30</w:t>
            </w:r>
            <w:r w:rsidR="00C26410" w:rsidRPr="00E81FE9">
              <w:rPr>
                <w:rFonts w:eastAsia="Calibri"/>
                <w:b/>
                <w:bCs/>
                <w:noProof/>
                <w:color w:val="000000" w:themeColor="text1"/>
                <w:sz w:val="24"/>
                <w:szCs w:val="24"/>
                <w:lang w:val="sr-Cyrl-CS" w:eastAsia="sr-Latn-CS"/>
              </w:rPr>
              <w:t>.0</w:t>
            </w:r>
            <w:r w:rsidR="00C26410">
              <w:rPr>
                <w:rFonts w:eastAsia="Calibri"/>
                <w:b/>
                <w:bCs/>
                <w:noProof/>
                <w:color w:val="000000" w:themeColor="text1"/>
                <w:sz w:val="24"/>
                <w:szCs w:val="24"/>
                <w:lang w:val="sr-Cyrl-CS" w:eastAsia="sr-Latn-CS"/>
              </w:rPr>
              <w:t>4</w:t>
            </w:r>
            <w:r w:rsidR="00C26410" w:rsidRPr="00E81FE9">
              <w:rPr>
                <w:rFonts w:eastAsia="Calibri"/>
                <w:b/>
                <w:bCs/>
                <w:noProof/>
                <w:color w:val="000000" w:themeColor="text1"/>
                <w:sz w:val="24"/>
                <w:szCs w:val="24"/>
                <w:lang w:val="sr-Cyrl-CS" w:eastAsia="sr-Latn-CS"/>
              </w:rPr>
              <w:t>.201</w:t>
            </w:r>
            <w:r w:rsidR="00C26410">
              <w:rPr>
                <w:rFonts w:eastAsia="Calibri"/>
                <w:b/>
                <w:bCs/>
                <w:noProof/>
                <w:color w:val="000000" w:themeColor="text1"/>
                <w:sz w:val="24"/>
                <w:szCs w:val="24"/>
                <w:lang w:val="sr-Cyrl-CS" w:eastAsia="sr-Latn-CS"/>
              </w:rPr>
              <w:t>8</w:t>
            </w:r>
            <w:r w:rsidR="00C26410" w:rsidRPr="00E81FE9">
              <w:rPr>
                <w:rFonts w:eastAsia="Calibri"/>
                <w:b/>
                <w:bCs/>
                <w:noProof/>
                <w:color w:val="000000" w:themeColor="text1"/>
                <w:sz w:val="24"/>
                <w:szCs w:val="24"/>
                <w:lang w:val="sr-Cyrl-CS" w:eastAsia="sr-Latn-CS"/>
              </w:rPr>
              <w:t>.</w:t>
            </w:r>
            <w:r w:rsidR="00C26410">
              <w:rPr>
                <w:rFonts w:eastAsia="Calibri"/>
                <w:b/>
                <w:bCs/>
                <w:noProof/>
                <w:color w:val="000000" w:themeColor="text1"/>
                <w:sz w:val="24"/>
                <w:szCs w:val="24"/>
                <w:lang w:val="sr-Cyrl-CS" w:eastAsia="sr-Latn-CS"/>
              </w:rPr>
              <w:t>19./20.</w:t>
            </w:r>
            <w:r w:rsidR="00C26410" w:rsidRPr="00E81FE9">
              <w:rPr>
                <w:rFonts w:eastAsia="Calibri"/>
                <w:b/>
                <w:bCs/>
                <w:noProof/>
                <w:color w:val="000000" w:themeColor="text1"/>
                <w:sz w:val="24"/>
                <w:szCs w:val="24"/>
                <w:lang w:val="sr-Cyrl-CS" w:eastAsia="sr-Latn-CS"/>
              </w:rPr>
              <w:t>)</w:t>
            </w:r>
          </w:p>
        </w:tc>
        <w:tc>
          <w:tcPr>
            <w:tcW w:w="1134" w:type="dxa"/>
          </w:tcPr>
          <w:p w:rsidR="004373D6" w:rsidRPr="004373D6" w:rsidRDefault="004373D6" w:rsidP="004B0F19">
            <w:pPr>
              <w:jc w:val="both"/>
              <w:rPr>
                <w:b/>
                <w:sz w:val="24"/>
                <w:szCs w:val="24"/>
              </w:rPr>
            </w:pPr>
            <w:r w:rsidRPr="004373D6">
              <w:rPr>
                <w:b/>
                <w:sz w:val="24"/>
                <w:szCs w:val="24"/>
              </w:rPr>
              <w:t>Јед.мере</w:t>
            </w:r>
          </w:p>
        </w:tc>
        <w:tc>
          <w:tcPr>
            <w:tcW w:w="539" w:type="dxa"/>
            <w:tcBorders>
              <w:bottom w:val="single" w:sz="4" w:space="0" w:color="auto"/>
            </w:tcBorders>
            <w:shd w:val="clear" w:color="auto" w:fill="auto"/>
          </w:tcPr>
          <w:p w:rsidR="004373D6" w:rsidRPr="004373D6" w:rsidRDefault="004373D6">
            <w:pPr>
              <w:suppressAutoHyphens w:val="0"/>
              <w:spacing w:after="200" w:line="276" w:lineRule="auto"/>
              <w:rPr>
                <w:b/>
                <w:sz w:val="24"/>
                <w:szCs w:val="24"/>
              </w:rPr>
            </w:pPr>
            <w:r w:rsidRPr="004373D6">
              <w:rPr>
                <w:b/>
                <w:sz w:val="24"/>
                <w:szCs w:val="24"/>
              </w:rPr>
              <w:t>Кол.</w:t>
            </w:r>
          </w:p>
        </w:tc>
        <w:tc>
          <w:tcPr>
            <w:tcW w:w="1081" w:type="dxa"/>
            <w:tcBorders>
              <w:bottom w:val="single" w:sz="4" w:space="0" w:color="auto"/>
            </w:tcBorders>
            <w:shd w:val="clear" w:color="auto" w:fill="auto"/>
          </w:tcPr>
          <w:p w:rsidR="004373D6" w:rsidRPr="004373D6" w:rsidRDefault="004373D6">
            <w:pPr>
              <w:suppressAutoHyphens w:val="0"/>
              <w:spacing w:after="200" w:line="276" w:lineRule="auto"/>
              <w:rPr>
                <w:b/>
                <w:sz w:val="24"/>
                <w:szCs w:val="24"/>
              </w:rPr>
            </w:pPr>
            <w:r w:rsidRPr="004373D6">
              <w:rPr>
                <w:b/>
                <w:sz w:val="24"/>
                <w:szCs w:val="24"/>
              </w:rPr>
              <w:t>Цена без ПДВ</w:t>
            </w:r>
          </w:p>
        </w:tc>
      </w:tr>
      <w:tr w:rsidR="00DB084E" w:rsidTr="00DB084E">
        <w:tc>
          <w:tcPr>
            <w:tcW w:w="965" w:type="dxa"/>
          </w:tcPr>
          <w:p w:rsidR="00DB084E" w:rsidRDefault="00DB084E" w:rsidP="004B0F19">
            <w:pPr>
              <w:jc w:val="both"/>
              <w:rPr>
                <w:sz w:val="24"/>
                <w:szCs w:val="24"/>
              </w:rPr>
            </w:pPr>
            <w:r>
              <w:rPr>
                <w:sz w:val="24"/>
                <w:szCs w:val="24"/>
              </w:rPr>
              <w:t>1.</w:t>
            </w:r>
          </w:p>
        </w:tc>
        <w:tc>
          <w:tcPr>
            <w:tcW w:w="5570" w:type="dxa"/>
          </w:tcPr>
          <w:p w:rsidR="00DB084E" w:rsidRDefault="00DB084E" w:rsidP="00D621DA">
            <w:pPr>
              <w:jc w:val="both"/>
              <w:rPr>
                <w:sz w:val="24"/>
                <w:szCs w:val="24"/>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Pr="006A3B04">
              <w:rPr>
                <w:bCs/>
                <w:noProof/>
                <w:sz w:val="24"/>
                <w:szCs w:val="24"/>
                <w:lang w:val="sr-Cyrl-CS" w:eastAsia="sr-Latn-CS"/>
              </w:rPr>
              <w:t xml:space="preserve"> </w:t>
            </w:r>
            <w:r w:rsidRPr="006A3B04">
              <w:rPr>
                <w:b/>
                <w:bCs/>
                <w:noProof/>
                <w:sz w:val="24"/>
                <w:szCs w:val="24"/>
                <w:lang w:val="sr-Cyrl-CS" w:eastAsia="sr-Latn-CS"/>
              </w:rPr>
              <w:t>комбинованом грађевинском машином – комбинирком,</w:t>
            </w:r>
            <w:r w:rsidRPr="006A3B04">
              <w:rPr>
                <w:noProof/>
                <w:sz w:val="24"/>
                <w:szCs w:val="24"/>
                <w:lang w:val="sr-Cyrl-CS" w:eastAsia="sr-Latn-CS"/>
              </w:rPr>
              <w:t xml:space="preserve"> у случају драстично повећаних снежних падавина.</w:t>
            </w:r>
            <w:r>
              <w:rPr>
                <w:noProof/>
                <w:color w:val="000000"/>
                <w:sz w:val="24"/>
                <w:szCs w:val="24"/>
                <w:lang w:val="sr-Cyrl-CS" w:eastAsia="sr-Latn-CS"/>
              </w:rPr>
              <w:t xml:space="preserve"> </w:t>
            </w:r>
          </w:p>
        </w:tc>
        <w:tc>
          <w:tcPr>
            <w:tcW w:w="1134" w:type="dxa"/>
          </w:tcPr>
          <w:p w:rsidR="00DB084E" w:rsidRDefault="00DB084E" w:rsidP="004B0F19">
            <w:pPr>
              <w:jc w:val="both"/>
              <w:rPr>
                <w:sz w:val="24"/>
                <w:szCs w:val="24"/>
              </w:rPr>
            </w:pPr>
            <w:r>
              <w:rPr>
                <w:sz w:val="24"/>
                <w:szCs w:val="24"/>
              </w:rPr>
              <w:t>час</w:t>
            </w:r>
          </w:p>
        </w:tc>
        <w:tc>
          <w:tcPr>
            <w:tcW w:w="539" w:type="dxa"/>
            <w:tcBorders>
              <w:bottom w:val="single" w:sz="4" w:space="0" w:color="auto"/>
            </w:tcBorders>
            <w:shd w:val="clear" w:color="auto" w:fill="auto"/>
          </w:tcPr>
          <w:p w:rsidR="00DB084E" w:rsidRDefault="00DB084E">
            <w:pPr>
              <w:suppressAutoHyphens w:val="0"/>
              <w:spacing w:after="200" w:line="276" w:lineRule="auto"/>
              <w:rPr>
                <w:sz w:val="24"/>
                <w:szCs w:val="24"/>
              </w:rPr>
            </w:pPr>
            <w:r>
              <w:rPr>
                <w:sz w:val="24"/>
                <w:szCs w:val="24"/>
              </w:rPr>
              <w:t>1.</w:t>
            </w:r>
          </w:p>
        </w:tc>
        <w:tc>
          <w:tcPr>
            <w:tcW w:w="1081" w:type="dxa"/>
            <w:tcBorders>
              <w:bottom w:val="single" w:sz="4" w:space="0" w:color="auto"/>
            </w:tcBorders>
            <w:shd w:val="clear" w:color="auto" w:fill="auto"/>
          </w:tcPr>
          <w:p w:rsidR="00DB084E" w:rsidRDefault="00DB084E">
            <w:pPr>
              <w:suppressAutoHyphens w:val="0"/>
              <w:spacing w:after="200" w:line="276" w:lineRule="auto"/>
              <w:rPr>
                <w:sz w:val="24"/>
                <w:szCs w:val="24"/>
              </w:rPr>
            </w:pPr>
          </w:p>
        </w:tc>
      </w:tr>
      <w:tr w:rsidR="004373D6" w:rsidTr="00DB084E">
        <w:tc>
          <w:tcPr>
            <w:tcW w:w="9289" w:type="dxa"/>
            <w:gridSpan w:val="5"/>
          </w:tcPr>
          <w:p w:rsidR="004373D6" w:rsidRDefault="004373D6">
            <w:pPr>
              <w:suppressAutoHyphens w:val="0"/>
              <w:spacing w:after="200" w:line="276" w:lineRule="auto"/>
              <w:rPr>
                <w:sz w:val="24"/>
                <w:szCs w:val="24"/>
              </w:rPr>
            </w:pPr>
            <w:r>
              <w:rPr>
                <w:sz w:val="24"/>
                <w:szCs w:val="24"/>
              </w:rPr>
              <w:t>Укупно без ПДВ-а.</w:t>
            </w:r>
          </w:p>
        </w:tc>
      </w:tr>
    </w:tbl>
    <w:p w:rsidR="001A57BC" w:rsidRDefault="001A57BC" w:rsidP="004B0F19">
      <w:pPr>
        <w:jc w:val="both"/>
        <w:rPr>
          <w:sz w:val="24"/>
          <w:szCs w:val="24"/>
        </w:rPr>
      </w:pPr>
    </w:p>
    <w:p w:rsidR="004373D6" w:rsidRPr="00D84387" w:rsidRDefault="004373D6" w:rsidP="004B0F19">
      <w:pPr>
        <w:jc w:val="both"/>
        <w:rPr>
          <w:sz w:val="24"/>
          <w:szCs w:val="24"/>
        </w:rPr>
      </w:pPr>
      <w:r w:rsidRPr="006A3B04">
        <w:rPr>
          <w:sz w:val="24"/>
          <w:szCs w:val="24"/>
          <w:lang w:val="sr-Cyrl-CS"/>
        </w:rPr>
        <w:t>Период важења понуде: _____ дана  од дана отварања понуде ( минимум 60 дана од дана отварања понуде).</w:t>
      </w:r>
    </w:p>
    <w:p w:rsidR="004373D6" w:rsidRPr="004373D6" w:rsidRDefault="004373D6" w:rsidP="004B0F19">
      <w:pPr>
        <w:jc w:val="both"/>
        <w:rPr>
          <w:sz w:val="24"/>
          <w:szCs w:val="24"/>
        </w:rPr>
      </w:pPr>
    </w:p>
    <w:p w:rsidR="004373D6" w:rsidRPr="004373D6" w:rsidRDefault="004373D6" w:rsidP="004373D6">
      <w:pPr>
        <w:jc w:val="both"/>
        <w:outlineLvl w:val="0"/>
        <w:rPr>
          <w:b/>
          <w:sz w:val="24"/>
          <w:szCs w:val="24"/>
          <w:lang w:val="sr-Cyrl-CS"/>
        </w:rPr>
      </w:pPr>
      <w:r w:rsidRPr="004373D6">
        <w:rPr>
          <w:b/>
          <w:sz w:val="24"/>
          <w:szCs w:val="24"/>
          <w:lang w:val="sr-Cyrl-CS"/>
        </w:rPr>
        <w:t>Комерцијални услови:</w:t>
      </w:r>
    </w:p>
    <w:p w:rsidR="004373D6" w:rsidRPr="004373D6" w:rsidRDefault="004373D6" w:rsidP="004373D6">
      <w:pPr>
        <w:numPr>
          <w:ilvl w:val="0"/>
          <w:numId w:val="7"/>
        </w:numPr>
        <w:jc w:val="both"/>
        <w:rPr>
          <w:b/>
          <w:sz w:val="24"/>
          <w:szCs w:val="24"/>
          <w:lang w:val="sr-Cyrl-CS"/>
        </w:rPr>
      </w:pPr>
      <w:r w:rsidRPr="004373D6">
        <w:rPr>
          <w:b/>
          <w:sz w:val="24"/>
          <w:szCs w:val="24"/>
          <w:lang w:val="sr-Cyrl-CS"/>
        </w:rPr>
        <w:t>Вршење услуга се обавља повремено у складу са временским приликама, и налогу наручиоца.</w:t>
      </w:r>
    </w:p>
    <w:p w:rsidR="004373D6" w:rsidRPr="004373D6" w:rsidRDefault="004373D6" w:rsidP="004373D6">
      <w:pPr>
        <w:pStyle w:val="ListParagraph"/>
        <w:numPr>
          <w:ilvl w:val="0"/>
          <w:numId w:val="7"/>
        </w:numPr>
        <w:jc w:val="both"/>
        <w:rPr>
          <w:b/>
          <w:sz w:val="24"/>
          <w:szCs w:val="24"/>
          <w:lang w:val="sr-Cyrl-CS"/>
        </w:rPr>
      </w:pPr>
      <w:r w:rsidRPr="004373D6">
        <w:rPr>
          <w:b/>
          <w:sz w:val="24"/>
          <w:szCs w:val="24"/>
          <w:lang w:val="sr-Cyrl-CS"/>
        </w:rPr>
        <w:t>Налог за извршење појединачне услуге даје лице овлашћено од стране наручиоца да прати извршење уговора,а рок за излазак на терен по појединачној услузи  је до 1 сата од пријема усменог или писменог налога.</w:t>
      </w:r>
    </w:p>
    <w:p w:rsidR="004373D6" w:rsidRPr="004373D6" w:rsidRDefault="004373D6" w:rsidP="004373D6">
      <w:pPr>
        <w:numPr>
          <w:ilvl w:val="0"/>
          <w:numId w:val="7"/>
        </w:numPr>
        <w:jc w:val="both"/>
        <w:rPr>
          <w:b/>
          <w:sz w:val="24"/>
          <w:szCs w:val="24"/>
          <w:lang w:val="sr-Cyrl-CS"/>
        </w:rPr>
      </w:pPr>
      <w:r w:rsidRPr="004373D6">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1A57BC" w:rsidRPr="004373D6" w:rsidRDefault="001A57BC" w:rsidP="004B0F19">
      <w:pPr>
        <w:jc w:val="both"/>
        <w:rPr>
          <w:sz w:val="24"/>
          <w:szCs w:val="24"/>
        </w:rPr>
      </w:pPr>
    </w:p>
    <w:p w:rsidR="004373D6" w:rsidRPr="006A3B04" w:rsidRDefault="004373D6" w:rsidP="004373D6">
      <w:pPr>
        <w:jc w:val="both"/>
        <w:outlineLvl w:val="0"/>
        <w:rPr>
          <w:b/>
          <w:bCs/>
          <w:sz w:val="24"/>
          <w:szCs w:val="24"/>
          <w:lang w:val="sr-Cyrl-CS"/>
        </w:rPr>
      </w:pPr>
      <w:r w:rsidRPr="006A3B04">
        <w:rPr>
          <w:b/>
          <w:bCs/>
          <w:sz w:val="24"/>
          <w:szCs w:val="24"/>
          <w:lang w:val="sr-Cyrl-CS"/>
        </w:rPr>
        <w:t>3.1 Структура цене:</w:t>
      </w:r>
    </w:p>
    <w:p w:rsidR="004373D6" w:rsidRPr="006A3B04" w:rsidRDefault="004373D6" w:rsidP="004373D6">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________</w:t>
      </w:r>
      <w:r w:rsidR="009910CF">
        <w:rPr>
          <w:bCs/>
          <w:sz w:val="24"/>
          <w:szCs w:val="24"/>
          <w:lang w:val="sr-Cyrl-CS" w:eastAsia="en-US"/>
        </w:rPr>
        <w:t>______________________</w:t>
      </w:r>
      <w:r w:rsidRPr="006A3B04">
        <w:rPr>
          <w:bCs/>
          <w:sz w:val="24"/>
          <w:szCs w:val="24"/>
          <w:lang w:val="sr-Cyrl-CS" w:eastAsia="en-US"/>
        </w:rPr>
        <w:t xml:space="preserve">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373D6" w:rsidRPr="006A3B04" w:rsidRDefault="004373D6" w:rsidP="004373D6">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4373D6" w:rsidRDefault="004373D6" w:rsidP="004373D6">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w:t>
      </w:r>
      <w:r w:rsidR="009910CF">
        <w:rPr>
          <w:sz w:val="24"/>
          <w:szCs w:val="24"/>
          <w:lang w:val="sr-Cyrl-CS"/>
        </w:rPr>
        <w:t>___________________</w:t>
      </w:r>
    </w:p>
    <w:p w:rsidR="004373D6" w:rsidRDefault="004373D6" w:rsidP="004373D6">
      <w:pPr>
        <w:jc w:val="both"/>
        <w:rPr>
          <w:sz w:val="24"/>
          <w:szCs w:val="24"/>
        </w:rPr>
      </w:pPr>
    </w:p>
    <w:p w:rsidR="00D621DA" w:rsidRDefault="00D621DA" w:rsidP="004373D6">
      <w:pPr>
        <w:jc w:val="both"/>
        <w:rPr>
          <w:sz w:val="24"/>
          <w:szCs w:val="24"/>
        </w:rPr>
      </w:pPr>
    </w:p>
    <w:p w:rsidR="00D621DA" w:rsidRPr="00D621DA" w:rsidRDefault="00D621DA" w:rsidP="004373D6">
      <w:pPr>
        <w:jc w:val="both"/>
        <w:rPr>
          <w:sz w:val="24"/>
          <w:szCs w:val="24"/>
        </w:rPr>
      </w:pPr>
    </w:p>
    <w:p w:rsidR="009910CF" w:rsidRPr="006A3B04" w:rsidRDefault="009910CF" w:rsidP="009910C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9910CF" w:rsidRPr="006A3B04" w:rsidRDefault="009910CF" w:rsidP="009910CF">
      <w:pPr>
        <w:jc w:val="both"/>
        <w:outlineLvl w:val="0"/>
        <w:rPr>
          <w:sz w:val="24"/>
          <w:szCs w:val="24"/>
          <w:lang w:val="sr-Cyrl-CS"/>
        </w:rPr>
      </w:pPr>
      <w:r w:rsidRPr="006A3B04">
        <w:rPr>
          <w:sz w:val="24"/>
          <w:szCs w:val="24"/>
          <w:lang w:val="sr-Cyrl-CS"/>
        </w:rPr>
        <w:t>Место:______________________</w:t>
      </w:r>
    </w:p>
    <w:p w:rsidR="009910CF" w:rsidRPr="006A3B04" w:rsidRDefault="009910CF" w:rsidP="009910C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9910CF" w:rsidRPr="006A3B04" w:rsidRDefault="009910CF" w:rsidP="009910C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9910CF" w:rsidRPr="00242DB9" w:rsidRDefault="009910CF" w:rsidP="009910CF">
      <w:pPr>
        <w:jc w:val="center"/>
        <w:rPr>
          <w:sz w:val="24"/>
          <w:szCs w:val="24"/>
        </w:rPr>
      </w:pPr>
      <w:r>
        <w:rPr>
          <w:sz w:val="24"/>
          <w:szCs w:val="24"/>
        </w:rPr>
        <w:t>MП.</w:t>
      </w:r>
    </w:p>
    <w:p w:rsidR="009910CF" w:rsidRPr="00DB084E" w:rsidRDefault="009910CF" w:rsidP="009910CF">
      <w:pPr>
        <w:jc w:val="both"/>
        <w:rPr>
          <w:sz w:val="24"/>
          <w:szCs w:val="24"/>
        </w:rPr>
      </w:pPr>
    </w:p>
    <w:p w:rsidR="004373D6" w:rsidRPr="00D621DA" w:rsidRDefault="004373D6" w:rsidP="004373D6">
      <w:pPr>
        <w:jc w:val="right"/>
        <w:rPr>
          <w:b/>
          <w:sz w:val="24"/>
          <w:szCs w:val="24"/>
        </w:rPr>
      </w:pPr>
      <w:r w:rsidRPr="001A57BC">
        <w:rPr>
          <w:b/>
          <w:sz w:val="24"/>
          <w:szCs w:val="24"/>
        </w:rPr>
        <w:lastRenderedPageBreak/>
        <w:t>OБРАЗАЦ ПОНУДЕ 3-</w:t>
      </w:r>
      <w:r w:rsidR="00D621DA">
        <w:rPr>
          <w:b/>
          <w:sz w:val="24"/>
          <w:szCs w:val="24"/>
        </w:rPr>
        <w:t>25</w:t>
      </w:r>
    </w:p>
    <w:p w:rsidR="004373D6" w:rsidRPr="00242DB9" w:rsidRDefault="004373D6" w:rsidP="004373D6">
      <w:pPr>
        <w:jc w:val="both"/>
        <w:rPr>
          <w:sz w:val="24"/>
          <w:szCs w:val="24"/>
        </w:rPr>
      </w:pPr>
    </w:p>
    <w:p w:rsidR="004373D6" w:rsidRPr="001A57BC" w:rsidRDefault="004373D6" w:rsidP="004373D6">
      <w:pPr>
        <w:jc w:val="right"/>
        <w:rPr>
          <w:b/>
          <w:sz w:val="24"/>
          <w:szCs w:val="24"/>
        </w:rPr>
      </w:pPr>
    </w:p>
    <w:p w:rsidR="004373D6" w:rsidRDefault="004373D6" w:rsidP="004373D6">
      <w:pPr>
        <w:jc w:val="both"/>
        <w:rPr>
          <w:sz w:val="24"/>
          <w:szCs w:val="24"/>
        </w:rPr>
      </w:pPr>
      <w:r>
        <w:rPr>
          <w:b/>
          <w:bCs/>
          <w:noProof/>
          <w:color w:val="000000"/>
          <w:sz w:val="24"/>
          <w:szCs w:val="24"/>
          <w:lang w:val="sr-Cyrl-CS" w:eastAsia="sr-Latn-CS"/>
        </w:rPr>
        <w:t>Услуге интервентног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4373D6" w:rsidRDefault="004373D6" w:rsidP="004373D6">
      <w:pPr>
        <w:jc w:val="both"/>
        <w:rPr>
          <w:sz w:val="24"/>
          <w:szCs w:val="24"/>
        </w:rPr>
      </w:pPr>
    </w:p>
    <w:p w:rsidR="004373D6" w:rsidRPr="004373D6" w:rsidRDefault="00E07755" w:rsidP="004373D6">
      <w:pPr>
        <w:suppressAutoHyphens w:val="0"/>
        <w:rPr>
          <w:bCs/>
          <w:noProof/>
          <w:sz w:val="24"/>
          <w:szCs w:val="24"/>
          <w:lang w:val="sr-Cyrl-CS" w:eastAsia="sr-Latn-CS"/>
        </w:rPr>
      </w:pPr>
      <w:r>
        <w:rPr>
          <w:b/>
          <w:sz w:val="24"/>
          <w:szCs w:val="24"/>
        </w:rPr>
        <w:t>ПАРТИЈА 25</w:t>
      </w:r>
      <w:r w:rsidR="004373D6" w:rsidRPr="004373D6">
        <w:rPr>
          <w:b/>
          <w:sz w:val="24"/>
          <w:szCs w:val="24"/>
        </w:rPr>
        <w:t xml:space="preserve">: </w:t>
      </w:r>
      <w:r w:rsidR="004373D6" w:rsidRPr="004373D6">
        <w:rPr>
          <w:b/>
          <w:bCs/>
          <w:noProof/>
          <w:sz w:val="24"/>
          <w:szCs w:val="24"/>
          <w:lang w:val="sr-Cyrl-CS" w:eastAsia="sr-Latn-CS"/>
        </w:rPr>
        <w:t>Камион са предњом даском за чишћење снега и подасипачем</w:t>
      </w:r>
    </w:p>
    <w:p w:rsidR="004373D6" w:rsidRPr="004373D6" w:rsidRDefault="004373D6" w:rsidP="004373D6">
      <w:pPr>
        <w:jc w:val="both"/>
        <w:rPr>
          <w:b/>
          <w:sz w:val="24"/>
          <w:szCs w:val="24"/>
        </w:rPr>
      </w:pPr>
    </w:p>
    <w:tbl>
      <w:tblPr>
        <w:tblStyle w:val="TableGrid"/>
        <w:tblW w:w="0" w:type="auto"/>
        <w:tblLook w:val="04A0"/>
      </w:tblPr>
      <w:tblGrid>
        <w:gridCol w:w="965"/>
        <w:gridCol w:w="5570"/>
        <w:gridCol w:w="1134"/>
        <w:gridCol w:w="705"/>
        <w:gridCol w:w="915"/>
      </w:tblGrid>
      <w:tr w:rsidR="004373D6" w:rsidTr="004373D6">
        <w:tc>
          <w:tcPr>
            <w:tcW w:w="0" w:type="auto"/>
          </w:tcPr>
          <w:p w:rsidR="004373D6" w:rsidRPr="004373D6" w:rsidRDefault="004373D6" w:rsidP="004373D6">
            <w:pPr>
              <w:jc w:val="both"/>
              <w:rPr>
                <w:b/>
                <w:sz w:val="24"/>
                <w:szCs w:val="24"/>
              </w:rPr>
            </w:pPr>
            <w:r w:rsidRPr="004373D6">
              <w:rPr>
                <w:b/>
                <w:sz w:val="24"/>
                <w:szCs w:val="24"/>
              </w:rPr>
              <w:t>Ред.бр.</w:t>
            </w:r>
          </w:p>
        </w:tc>
        <w:tc>
          <w:tcPr>
            <w:tcW w:w="0" w:type="auto"/>
          </w:tcPr>
          <w:p w:rsidR="004373D6" w:rsidRPr="004373D6" w:rsidRDefault="004373D6" w:rsidP="004373D6">
            <w:pPr>
              <w:rPr>
                <w:rFonts w:eastAsia="Calibri"/>
                <w:b/>
                <w:bCs/>
                <w:noProof/>
                <w:color w:val="000000"/>
                <w:sz w:val="24"/>
                <w:szCs w:val="24"/>
                <w:lang w:val="sr-Cyrl-CS" w:eastAsia="sr-Latn-CS"/>
              </w:rPr>
            </w:pPr>
            <w:r w:rsidRPr="004373D6">
              <w:rPr>
                <w:rFonts w:eastAsia="Calibri"/>
                <w:b/>
                <w:bCs/>
                <w:noProof/>
                <w:color w:val="000000"/>
                <w:sz w:val="24"/>
                <w:szCs w:val="24"/>
                <w:lang w:val="sr-Cyrl-CS" w:eastAsia="sr-Latn-CS"/>
              </w:rPr>
              <w:t>Опис позиције</w:t>
            </w:r>
          </w:p>
          <w:p w:rsidR="004373D6" w:rsidRPr="004373D6" w:rsidRDefault="00A51467" w:rsidP="004373D6">
            <w:pPr>
              <w:jc w:val="both"/>
              <w:rPr>
                <w:b/>
                <w:sz w:val="24"/>
                <w:szCs w:val="24"/>
              </w:rPr>
            </w:pPr>
            <w:r>
              <w:rPr>
                <w:rFonts w:eastAsia="Calibri"/>
                <w:b/>
                <w:bCs/>
                <w:noProof/>
                <w:color w:val="000000"/>
                <w:sz w:val="24"/>
                <w:szCs w:val="24"/>
                <w:lang w:val="sr-Cyrl-CS" w:eastAsia="sr-Latn-CS"/>
              </w:rPr>
              <w:t xml:space="preserve">Период одржавања </w:t>
            </w:r>
            <w:r w:rsidR="00C26410" w:rsidRPr="006A3B04">
              <w:rPr>
                <w:rFonts w:eastAsia="Calibri"/>
                <w:b/>
                <w:bCs/>
                <w:noProof/>
                <w:color w:val="000000"/>
                <w:sz w:val="24"/>
                <w:szCs w:val="24"/>
                <w:lang w:val="sr-Cyrl-CS" w:eastAsia="sr-Latn-CS"/>
              </w:rPr>
              <w:t>(</w:t>
            </w:r>
            <w:r w:rsidR="00C26410" w:rsidRPr="00E81FE9">
              <w:rPr>
                <w:rFonts w:eastAsia="Calibri"/>
                <w:b/>
                <w:bCs/>
                <w:noProof/>
                <w:color w:val="000000" w:themeColor="text1"/>
                <w:sz w:val="24"/>
                <w:szCs w:val="24"/>
                <w:lang w:val="sr-Cyrl-CS" w:eastAsia="sr-Latn-CS"/>
              </w:rPr>
              <w:t>15.11.</w:t>
            </w:r>
            <w:r w:rsidR="00C26410">
              <w:rPr>
                <w:rFonts w:eastAsia="Calibri"/>
                <w:b/>
                <w:bCs/>
                <w:noProof/>
                <w:color w:val="000000" w:themeColor="text1"/>
                <w:sz w:val="24"/>
                <w:szCs w:val="24"/>
                <w:lang w:val="sr-Cyrl-CS" w:eastAsia="sr-Latn-CS"/>
              </w:rPr>
              <w:t>2017,/18./19. -30</w:t>
            </w:r>
            <w:r w:rsidR="00C26410" w:rsidRPr="00E81FE9">
              <w:rPr>
                <w:rFonts w:eastAsia="Calibri"/>
                <w:b/>
                <w:bCs/>
                <w:noProof/>
                <w:color w:val="000000" w:themeColor="text1"/>
                <w:sz w:val="24"/>
                <w:szCs w:val="24"/>
                <w:lang w:val="sr-Cyrl-CS" w:eastAsia="sr-Latn-CS"/>
              </w:rPr>
              <w:t>.0</w:t>
            </w:r>
            <w:r w:rsidR="00C26410">
              <w:rPr>
                <w:rFonts w:eastAsia="Calibri"/>
                <w:b/>
                <w:bCs/>
                <w:noProof/>
                <w:color w:val="000000" w:themeColor="text1"/>
                <w:sz w:val="24"/>
                <w:szCs w:val="24"/>
                <w:lang w:val="sr-Cyrl-CS" w:eastAsia="sr-Latn-CS"/>
              </w:rPr>
              <w:t>4</w:t>
            </w:r>
            <w:r w:rsidR="00C26410" w:rsidRPr="00E81FE9">
              <w:rPr>
                <w:rFonts w:eastAsia="Calibri"/>
                <w:b/>
                <w:bCs/>
                <w:noProof/>
                <w:color w:val="000000" w:themeColor="text1"/>
                <w:sz w:val="24"/>
                <w:szCs w:val="24"/>
                <w:lang w:val="sr-Cyrl-CS" w:eastAsia="sr-Latn-CS"/>
              </w:rPr>
              <w:t>.201</w:t>
            </w:r>
            <w:r w:rsidR="00C26410">
              <w:rPr>
                <w:rFonts w:eastAsia="Calibri"/>
                <w:b/>
                <w:bCs/>
                <w:noProof/>
                <w:color w:val="000000" w:themeColor="text1"/>
                <w:sz w:val="24"/>
                <w:szCs w:val="24"/>
                <w:lang w:val="sr-Cyrl-CS" w:eastAsia="sr-Latn-CS"/>
              </w:rPr>
              <w:t>8</w:t>
            </w:r>
            <w:r w:rsidR="00C26410" w:rsidRPr="00E81FE9">
              <w:rPr>
                <w:rFonts w:eastAsia="Calibri"/>
                <w:b/>
                <w:bCs/>
                <w:noProof/>
                <w:color w:val="000000" w:themeColor="text1"/>
                <w:sz w:val="24"/>
                <w:szCs w:val="24"/>
                <w:lang w:val="sr-Cyrl-CS" w:eastAsia="sr-Latn-CS"/>
              </w:rPr>
              <w:t>.</w:t>
            </w:r>
            <w:r w:rsidR="00C26410">
              <w:rPr>
                <w:rFonts w:eastAsia="Calibri"/>
                <w:b/>
                <w:bCs/>
                <w:noProof/>
                <w:color w:val="000000" w:themeColor="text1"/>
                <w:sz w:val="24"/>
                <w:szCs w:val="24"/>
                <w:lang w:val="sr-Cyrl-CS" w:eastAsia="sr-Latn-CS"/>
              </w:rPr>
              <w:t>19./20.</w:t>
            </w:r>
            <w:r w:rsidR="00C26410" w:rsidRPr="00E81FE9">
              <w:rPr>
                <w:rFonts w:eastAsia="Calibri"/>
                <w:b/>
                <w:bCs/>
                <w:noProof/>
                <w:color w:val="000000" w:themeColor="text1"/>
                <w:sz w:val="24"/>
                <w:szCs w:val="24"/>
                <w:lang w:val="sr-Cyrl-CS" w:eastAsia="sr-Latn-CS"/>
              </w:rPr>
              <w:t>)</w:t>
            </w:r>
          </w:p>
        </w:tc>
        <w:tc>
          <w:tcPr>
            <w:tcW w:w="1134" w:type="dxa"/>
          </w:tcPr>
          <w:p w:rsidR="004373D6" w:rsidRPr="00242DB9" w:rsidRDefault="004373D6" w:rsidP="004373D6">
            <w:pPr>
              <w:jc w:val="both"/>
              <w:rPr>
                <w:b/>
                <w:sz w:val="24"/>
                <w:szCs w:val="24"/>
              </w:rPr>
            </w:pPr>
            <w:r w:rsidRPr="004373D6">
              <w:rPr>
                <w:b/>
                <w:sz w:val="24"/>
                <w:szCs w:val="24"/>
              </w:rPr>
              <w:t>Јед.мере</w:t>
            </w:r>
          </w:p>
        </w:tc>
        <w:tc>
          <w:tcPr>
            <w:tcW w:w="705" w:type="dxa"/>
            <w:tcBorders>
              <w:bottom w:val="single" w:sz="4" w:space="0" w:color="auto"/>
            </w:tcBorders>
            <w:shd w:val="clear" w:color="auto" w:fill="auto"/>
          </w:tcPr>
          <w:p w:rsidR="004373D6" w:rsidRPr="004373D6" w:rsidRDefault="004373D6" w:rsidP="004373D6">
            <w:pPr>
              <w:suppressAutoHyphens w:val="0"/>
              <w:spacing w:after="200" w:line="276" w:lineRule="auto"/>
              <w:rPr>
                <w:b/>
                <w:sz w:val="24"/>
                <w:szCs w:val="24"/>
              </w:rPr>
            </w:pPr>
            <w:r w:rsidRPr="004373D6">
              <w:rPr>
                <w:b/>
                <w:sz w:val="24"/>
                <w:szCs w:val="24"/>
              </w:rPr>
              <w:t>Кол.</w:t>
            </w:r>
          </w:p>
        </w:tc>
        <w:tc>
          <w:tcPr>
            <w:tcW w:w="915" w:type="dxa"/>
            <w:tcBorders>
              <w:bottom w:val="single" w:sz="4" w:space="0" w:color="auto"/>
            </w:tcBorders>
            <w:shd w:val="clear" w:color="auto" w:fill="auto"/>
          </w:tcPr>
          <w:p w:rsidR="004373D6" w:rsidRPr="004373D6" w:rsidRDefault="004373D6" w:rsidP="004373D6">
            <w:pPr>
              <w:suppressAutoHyphens w:val="0"/>
              <w:spacing w:after="200" w:line="276" w:lineRule="auto"/>
              <w:rPr>
                <w:b/>
                <w:sz w:val="24"/>
                <w:szCs w:val="24"/>
              </w:rPr>
            </w:pPr>
            <w:r w:rsidRPr="004373D6">
              <w:rPr>
                <w:b/>
                <w:sz w:val="24"/>
                <w:szCs w:val="24"/>
              </w:rPr>
              <w:t>Цена без ПДВ</w:t>
            </w:r>
          </w:p>
        </w:tc>
      </w:tr>
      <w:tr w:rsidR="00DB084E" w:rsidTr="00CF4706">
        <w:tc>
          <w:tcPr>
            <w:tcW w:w="0" w:type="auto"/>
          </w:tcPr>
          <w:p w:rsidR="00DB084E" w:rsidRDefault="00DB084E" w:rsidP="004373D6">
            <w:pPr>
              <w:jc w:val="both"/>
              <w:rPr>
                <w:sz w:val="24"/>
                <w:szCs w:val="24"/>
              </w:rPr>
            </w:pPr>
            <w:r>
              <w:rPr>
                <w:sz w:val="24"/>
                <w:szCs w:val="24"/>
              </w:rPr>
              <w:t>1.</w:t>
            </w:r>
          </w:p>
        </w:tc>
        <w:tc>
          <w:tcPr>
            <w:tcW w:w="0" w:type="auto"/>
          </w:tcPr>
          <w:p w:rsidR="00DB084E" w:rsidRDefault="00DB084E" w:rsidP="004373D6">
            <w:pPr>
              <w:jc w:val="both"/>
              <w:rPr>
                <w:sz w:val="24"/>
                <w:szCs w:val="24"/>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Pr="006A3B04">
              <w:rPr>
                <w:bCs/>
                <w:noProof/>
                <w:sz w:val="24"/>
                <w:szCs w:val="24"/>
                <w:lang w:val="sr-Cyrl-CS" w:eastAsia="sr-Latn-CS"/>
              </w:rPr>
              <w:t xml:space="preserve"> камионом са предњом даском за чишћење снега и подасипачем, </w:t>
            </w:r>
            <w:r w:rsidRPr="006A3B04">
              <w:rPr>
                <w:noProof/>
                <w:sz w:val="24"/>
                <w:szCs w:val="24"/>
                <w:lang w:val="sr-Cyrl-CS" w:eastAsia="sr-Latn-CS"/>
              </w:rPr>
              <w:t>у случају драстично повећаних снежних падавина.</w:t>
            </w:r>
          </w:p>
        </w:tc>
        <w:tc>
          <w:tcPr>
            <w:tcW w:w="1134" w:type="dxa"/>
          </w:tcPr>
          <w:p w:rsidR="00DB084E" w:rsidRDefault="00DB084E" w:rsidP="004373D6">
            <w:pPr>
              <w:jc w:val="both"/>
              <w:rPr>
                <w:sz w:val="24"/>
                <w:szCs w:val="24"/>
              </w:rPr>
            </w:pPr>
            <w:r>
              <w:rPr>
                <w:sz w:val="24"/>
                <w:szCs w:val="24"/>
              </w:rPr>
              <w:t>час</w:t>
            </w:r>
          </w:p>
        </w:tc>
        <w:tc>
          <w:tcPr>
            <w:tcW w:w="705" w:type="dxa"/>
            <w:tcBorders>
              <w:bottom w:val="single" w:sz="4" w:space="0" w:color="auto"/>
            </w:tcBorders>
            <w:shd w:val="clear" w:color="auto" w:fill="auto"/>
          </w:tcPr>
          <w:p w:rsidR="00DB084E" w:rsidRDefault="00DB084E" w:rsidP="004373D6">
            <w:pPr>
              <w:suppressAutoHyphens w:val="0"/>
              <w:spacing w:after="200" w:line="276" w:lineRule="auto"/>
              <w:rPr>
                <w:sz w:val="24"/>
                <w:szCs w:val="24"/>
              </w:rPr>
            </w:pPr>
            <w:r>
              <w:rPr>
                <w:sz w:val="24"/>
                <w:szCs w:val="24"/>
              </w:rPr>
              <w:t>1.</w:t>
            </w:r>
          </w:p>
        </w:tc>
        <w:tc>
          <w:tcPr>
            <w:tcW w:w="915" w:type="dxa"/>
            <w:tcBorders>
              <w:bottom w:val="single" w:sz="4" w:space="0" w:color="auto"/>
            </w:tcBorders>
            <w:shd w:val="clear" w:color="auto" w:fill="auto"/>
          </w:tcPr>
          <w:p w:rsidR="00DB084E" w:rsidRDefault="00DB084E" w:rsidP="004373D6">
            <w:pPr>
              <w:suppressAutoHyphens w:val="0"/>
              <w:spacing w:after="200" w:line="276" w:lineRule="auto"/>
              <w:rPr>
                <w:sz w:val="24"/>
                <w:szCs w:val="24"/>
              </w:rPr>
            </w:pPr>
          </w:p>
        </w:tc>
      </w:tr>
      <w:tr w:rsidR="004373D6" w:rsidTr="00144935">
        <w:tc>
          <w:tcPr>
            <w:tcW w:w="9289" w:type="dxa"/>
            <w:gridSpan w:val="5"/>
          </w:tcPr>
          <w:p w:rsidR="004373D6" w:rsidRDefault="004373D6" w:rsidP="004373D6">
            <w:pPr>
              <w:suppressAutoHyphens w:val="0"/>
              <w:spacing w:after="200" w:line="276" w:lineRule="auto"/>
              <w:rPr>
                <w:sz w:val="24"/>
                <w:szCs w:val="24"/>
              </w:rPr>
            </w:pPr>
            <w:r>
              <w:rPr>
                <w:sz w:val="24"/>
                <w:szCs w:val="24"/>
              </w:rPr>
              <w:t>Укупно без ПДВ-а.</w:t>
            </w:r>
          </w:p>
        </w:tc>
      </w:tr>
    </w:tbl>
    <w:p w:rsidR="004373D6" w:rsidRDefault="004373D6" w:rsidP="004373D6">
      <w:pPr>
        <w:jc w:val="both"/>
        <w:rPr>
          <w:sz w:val="24"/>
          <w:szCs w:val="24"/>
        </w:rPr>
      </w:pPr>
    </w:p>
    <w:p w:rsidR="004373D6" w:rsidRPr="006A3B04" w:rsidRDefault="004373D6" w:rsidP="004373D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4373D6" w:rsidRPr="009910CF" w:rsidRDefault="004373D6" w:rsidP="004373D6">
      <w:pPr>
        <w:jc w:val="both"/>
        <w:rPr>
          <w:sz w:val="24"/>
          <w:szCs w:val="24"/>
        </w:rPr>
      </w:pPr>
    </w:p>
    <w:p w:rsidR="004373D6" w:rsidRPr="004373D6" w:rsidRDefault="004373D6" w:rsidP="004373D6">
      <w:pPr>
        <w:jc w:val="both"/>
        <w:outlineLvl w:val="0"/>
        <w:rPr>
          <w:b/>
          <w:sz w:val="24"/>
          <w:szCs w:val="24"/>
          <w:lang w:val="sr-Cyrl-CS"/>
        </w:rPr>
      </w:pPr>
      <w:r w:rsidRPr="004373D6">
        <w:rPr>
          <w:b/>
          <w:sz w:val="24"/>
          <w:szCs w:val="24"/>
          <w:lang w:val="sr-Cyrl-CS"/>
        </w:rPr>
        <w:t>Комерцијални услови:</w:t>
      </w:r>
    </w:p>
    <w:p w:rsidR="004373D6" w:rsidRPr="004373D6" w:rsidRDefault="004373D6" w:rsidP="004373D6">
      <w:pPr>
        <w:numPr>
          <w:ilvl w:val="0"/>
          <w:numId w:val="7"/>
        </w:numPr>
        <w:jc w:val="both"/>
        <w:rPr>
          <w:b/>
          <w:sz w:val="24"/>
          <w:szCs w:val="24"/>
          <w:lang w:val="sr-Cyrl-CS"/>
        </w:rPr>
      </w:pPr>
      <w:r w:rsidRPr="004373D6">
        <w:rPr>
          <w:b/>
          <w:sz w:val="24"/>
          <w:szCs w:val="24"/>
          <w:lang w:val="sr-Cyrl-CS"/>
        </w:rPr>
        <w:t>Вршење услуга се обавља повремено у складу са временским приликама, и налогу наручиоца.</w:t>
      </w:r>
    </w:p>
    <w:p w:rsidR="004373D6" w:rsidRPr="004373D6" w:rsidRDefault="004373D6" w:rsidP="004373D6">
      <w:pPr>
        <w:pStyle w:val="ListParagraph"/>
        <w:numPr>
          <w:ilvl w:val="0"/>
          <w:numId w:val="7"/>
        </w:numPr>
        <w:jc w:val="both"/>
        <w:rPr>
          <w:b/>
          <w:sz w:val="24"/>
          <w:szCs w:val="24"/>
          <w:lang w:val="sr-Cyrl-CS"/>
        </w:rPr>
      </w:pPr>
      <w:r w:rsidRPr="004373D6">
        <w:rPr>
          <w:b/>
          <w:sz w:val="24"/>
          <w:szCs w:val="24"/>
          <w:lang w:val="sr-Cyrl-CS"/>
        </w:rPr>
        <w:t>Налог за извршење појединачне услуге даје лице овлашћено од стране наручиоца да прати извршење уговора,а рок за излазак на терен по појединачној услузи  је до 1 сата од пријема усменог или писменог налога.</w:t>
      </w:r>
    </w:p>
    <w:p w:rsidR="004373D6" w:rsidRPr="004373D6" w:rsidRDefault="004373D6" w:rsidP="004373D6">
      <w:pPr>
        <w:numPr>
          <w:ilvl w:val="0"/>
          <w:numId w:val="7"/>
        </w:numPr>
        <w:jc w:val="both"/>
        <w:rPr>
          <w:b/>
          <w:sz w:val="24"/>
          <w:szCs w:val="24"/>
          <w:lang w:val="sr-Cyrl-CS"/>
        </w:rPr>
      </w:pPr>
      <w:r w:rsidRPr="004373D6">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4373D6" w:rsidRPr="004373D6" w:rsidRDefault="004373D6" w:rsidP="004373D6">
      <w:pPr>
        <w:jc w:val="both"/>
        <w:rPr>
          <w:sz w:val="24"/>
          <w:szCs w:val="24"/>
        </w:rPr>
      </w:pPr>
    </w:p>
    <w:p w:rsidR="004373D6" w:rsidRPr="006A3B04" w:rsidRDefault="004373D6" w:rsidP="004373D6">
      <w:pPr>
        <w:jc w:val="both"/>
        <w:outlineLvl w:val="0"/>
        <w:rPr>
          <w:b/>
          <w:bCs/>
          <w:sz w:val="24"/>
          <w:szCs w:val="24"/>
          <w:lang w:val="sr-Cyrl-CS"/>
        </w:rPr>
      </w:pPr>
      <w:r w:rsidRPr="006A3B04">
        <w:rPr>
          <w:b/>
          <w:bCs/>
          <w:sz w:val="24"/>
          <w:szCs w:val="24"/>
          <w:lang w:val="sr-Cyrl-CS"/>
        </w:rPr>
        <w:t>3.1 Структура цене:</w:t>
      </w:r>
    </w:p>
    <w:p w:rsidR="004373D6" w:rsidRPr="006A3B04" w:rsidRDefault="004373D6" w:rsidP="004373D6">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___</w:t>
      </w:r>
      <w:r w:rsidR="009910CF">
        <w:rPr>
          <w:bCs/>
          <w:sz w:val="24"/>
          <w:szCs w:val="24"/>
          <w:lang w:val="sr-Cyrl-CS" w:eastAsia="en-US"/>
        </w:rPr>
        <w:t>______________________</w:t>
      </w:r>
      <w:r w:rsidRPr="006A3B04">
        <w:rPr>
          <w:bCs/>
          <w:sz w:val="24"/>
          <w:szCs w:val="24"/>
          <w:lang w:val="sr-Cyrl-CS" w:eastAsia="en-US"/>
        </w:rPr>
        <w:t xml:space="preserve">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373D6" w:rsidRPr="006A3B04" w:rsidRDefault="004373D6" w:rsidP="004373D6">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4373D6" w:rsidRPr="006A3B04" w:rsidRDefault="004373D6" w:rsidP="004373D6">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9910CF">
        <w:rPr>
          <w:sz w:val="24"/>
          <w:szCs w:val="24"/>
          <w:lang w:val="sr-Cyrl-CS"/>
        </w:rPr>
        <w:t>_____________________________</w:t>
      </w:r>
    </w:p>
    <w:p w:rsidR="004373D6" w:rsidRDefault="004373D6" w:rsidP="004373D6">
      <w:pPr>
        <w:jc w:val="both"/>
        <w:rPr>
          <w:sz w:val="24"/>
          <w:szCs w:val="24"/>
          <w:lang w:val="sr-Cyrl-CS"/>
        </w:rPr>
      </w:pPr>
    </w:p>
    <w:p w:rsidR="00242DB9" w:rsidRPr="006A3B04" w:rsidRDefault="00242DB9" w:rsidP="004373D6">
      <w:pPr>
        <w:jc w:val="both"/>
        <w:rPr>
          <w:sz w:val="24"/>
          <w:szCs w:val="24"/>
          <w:lang w:val="sr-Cyrl-CS"/>
        </w:rPr>
      </w:pPr>
    </w:p>
    <w:p w:rsidR="009910CF" w:rsidRPr="006A3B04" w:rsidRDefault="009910CF" w:rsidP="009910C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9910CF" w:rsidRPr="006A3B04" w:rsidRDefault="009910CF" w:rsidP="009910CF">
      <w:pPr>
        <w:jc w:val="both"/>
        <w:outlineLvl w:val="0"/>
        <w:rPr>
          <w:sz w:val="24"/>
          <w:szCs w:val="24"/>
          <w:lang w:val="sr-Cyrl-CS"/>
        </w:rPr>
      </w:pPr>
      <w:r w:rsidRPr="006A3B04">
        <w:rPr>
          <w:sz w:val="24"/>
          <w:szCs w:val="24"/>
          <w:lang w:val="sr-Cyrl-CS"/>
        </w:rPr>
        <w:t>Место:______________________</w:t>
      </w:r>
    </w:p>
    <w:p w:rsidR="009910CF" w:rsidRPr="006A3B04" w:rsidRDefault="009910CF" w:rsidP="009910C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9910CF" w:rsidRPr="006A3B04" w:rsidRDefault="009910CF" w:rsidP="009910C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E07755" w:rsidRDefault="009910CF" w:rsidP="00D621DA">
      <w:pPr>
        <w:jc w:val="center"/>
        <w:rPr>
          <w:sz w:val="24"/>
          <w:szCs w:val="24"/>
        </w:rPr>
      </w:pPr>
      <w:r>
        <w:rPr>
          <w:sz w:val="24"/>
          <w:szCs w:val="24"/>
        </w:rPr>
        <w:t>MП.</w:t>
      </w:r>
    </w:p>
    <w:p w:rsidR="00D621DA" w:rsidRPr="00D621DA" w:rsidRDefault="00D621DA" w:rsidP="00D621DA">
      <w:pPr>
        <w:jc w:val="center"/>
        <w:rPr>
          <w:sz w:val="24"/>
          <w:szCs w:val="24"/>
        </w:rPr>
      </w:pPr>
    </w:p>
    <w:p w:rsidR="009910CF" w:rsidRDefault="009910CF" w:rsidP="009910CF">
      <w:pPr>
        <w:jc w:val="both"/>
        <w:rPr>
          <w:sz w:val="24"/>
          <w:szCs w:val="24"/>
        </w:rPr>
      </w:pPr>
    </w:p>
    <w:p w:rsidR="007D56FB" w:rsidRPr="00D621DA" w:rsidRDefault="007D56FB" w:rsidP="007D56FB">
      <w:pPr>
        <w:jc w:val="right"/>
        <w:rPr>
          <w:b/>
          <w:sz w:val="24"/>
          <w:szCs w:val="24"/>
        </w:rPr>
      </w:pPr>
      <w:r w:rsidRPr="001A57BC">
        <w:rPr>
          <w:b/>
          <w:sz w:val="24"/>
          <w:szCs w:val="24"/>
        </w:rPr>
        <w:lastRenderedPageBreak/>
        <w:t>OБРАЗАЦ ПОНУДЕ 3-</w:t>
      </w:r>
      <w:r w:rsidR="00D621DA">
        <w:rPr>
          <w:b/>
          <w:sz w:val="24"/>
          <w:szCs w:val="24"/>
        </w:rPr>
        <w:t>26</w:t>
      </w:r>
    </w:p>
    <w:p w:rsidR="007D56FB" w:rsidRDefault="007D56FB" w:rsidP="007D56FB">
      <w:pPr>
        <w:jc w:val="both"/>
        <w:rPr>
          <w:sz w:val="24"/>
          <w:szCs w:val="24"/>
        </w:rPr>
      </w:pPr>
    </w:p>
    <w:p w:rsidR="007D56FB" w:rsidRDefault="007D56FB" w:rsidP="007D56FB">
      <w:pPr>
        <w:jc w:val="both"/>
        <w:rPr>
          <w:sz w:val="24"/>
          <w:szCs w:val="24"/>
        </w:rPr>
      </w:pPr>
    </w:p>
    <w:p w:rsidR="007D56FB" w:rsidRPr="001A57BC" w:rsidRDefault="007D56FB" w:rsidP="007D56FB">
      <w:pPr>
        <w:jc w:val="right"/>
        <w:rPr>
          <w:b/>
          <w:sz w:val="24"/>
          <w:szCs w:val="24"/>
        </w:rPr>
      </w:pPr>
    </w:p>
    <w:p w:rsidR="007D56FB" w:rsidRDefault="007D56FB" w:rsidP="007D56FB">
      <w:pPr>
        <w:jc w:val="both"/>
        <w:rPr>
          <w:sz w:val="24"/>
          <w:szCs w:val="24"/>
        </w:rPr>
      </w:pPr>
      <w:r>
        <w:rPr>
          <w:b/>
          <w:bCs/>
          <w:noProof/>
          <w:color w:val="000000"/>
          <w:sz w:val="24"/>
          <w:szCs w:val="24"/>
          <w:lang w:val="sr-Cyrl-CS" w:eastAsia="sr-Latn-CS"/>
        </w:rPr>
        <w:t>Услуге интервентног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7D56FB" w:rsidRDefault="007D56FB" w:rsidP="007D56FB">
      <w:pPr>
        <w:jc w:val="both"/>
        <w:rPr>
          <w:sz w:val="24"/>
          <w:szCs w:val="24"/>
        </w:rPr>
      </w:pPr>
    </w:p>
    <w:p w:rsidR="007D56FB" w:rsidRPr="004373D6" w:rsidRDefault="00E07755" w:rsidP="007D56FB">
      <w:pPr>
        <w:suppressAutoHyphens w:val="0"/>
        <w:rPr>
          <w:bCs/>
          <w:noProof/>
          <w:sz w:val="24"/>
          <w:szCs w:val="24"/>
          <w:lang w:val="sr-Cyrl-CS" w:eastAsia="sr-Latn-CS"/>
        </w:rPr>
      </w:pPr>
      <w:r>
        <w:rPr>
          <w:b/>
          <w:sz w:val="24"/>
          <w:szCs w:val="24"/>
        </w:rPr>
        <w:t>ПАРТИЈА 26</w:t>
      </w:r>
      <w:r w:rsidR="007D56FB" w:rsidRPr="004373D6">
        <w:rPr>
          <w:b/>
          <w:sz w:val="24"/>
          <w:szCs w:val="24"/>
        </w:rPr>
        <w:t xml:space="preserve">: </w:t>
      </w:r>
      <w:r w:rsidR="007D56FB">
        <w:rPr>
          <w:b/>
          <w:bCs/>
          <w:noProof/>
          <w:sz w:val="24"/>
          <w:szCs w:val="24"/>
          <w:lang w:val="sr-Cyrl-CS" w:eastAsia="sr-Latn-CS"/>
        </w:rPr>
        <w:t>Булдозер</w:t>
      </w:r>
    </w:p>
    <w:p w:rsidR="007D56FB" w:rsidRPr="004373D6" w:rsidRDefault="007D56FB" w:rsidP="007D56FB">
      <w:pPr>
        <w:jc w:val="both"/>
        <w:rPr>
          <w:b/>
          <w:sz w:val="24"/>
          <w:szCs w:val="24"/>
        </w:rPr>
      </w:pPr>
    </w:p>
    <w:tbl>
      <w:tblPr>
        <w:tblStyle w:val="TableGrid"/>
        <w:tblW w:w="0" w:type="auto"/>
        <w:tblLook w:val="04A0"/>
      </w:tblPr>
      <w:tblGrid>
        <w:gridCol w:w="965"/>
        <w:gridCol w:w="5570"/>
        <w:gridCol w:w="1134"/>
        <w:gridCol w:w="705"/>
        <w:gridCol w:w="915"/>
      </w:tblGrid>
      <w:tr w:rsidR="007D56FB" w:rsidTr="0090684E">
        <w:tc>
          <w:tcPr>
            <w:tcW w:w="0" w:type="auto"/>
          </w:tcPr>
          <w:p w:rsidR="007D56FB" w:rsidRPr="004373D6" w:rsidRDefault="007D56FB" w:rsidP="0090684E">
            <w:pPr>
              <w:jc w:val="both"/>
              <w:rPr>
                <w:b/>
                <w:sz w:val="24"/>
                <w:szCs w:val="24"/>
              </w:rPr>
            </w:pPr>
            <w:r w:rsidRPr="004373D6">
              <w:rPr>
                <w:b/>
                <w:sz w:val="24"/>
                <w:szCs w:val="24"/>
              </w:rPr>
              <w:t>Ред.бр.</w:t>
            </w:r>
          </w:p>
        </w:tc>
        <w:tc>
          <w:tcPr>
            <w:tcW w:w="0" w:type="auto"/>
          </w:tcPr>
          <w:p w:rsidR="007D56FB" w:rsidRPr="004373D6" w:rsidRDefault="007D56FB" w:rsidP="0090684E">
            <w:pPr>
              <w:rPr>
                <w:rFonts w:eastAsia="Calibri"/>
                <w:b/>
                <w:bCs/>
                <w:noProof/>
                <w:color w:val="000000"/>
                <w:sz w:val="24"/>
                <w:szCs w:val="24"/>
                <w:lang w:val="sr-Cyrl-CS" w:eastAsia="sr-Latn-CS"/>
              </w:rPr>
            </w:pPr>
            <w:r w:rsidRPr="004373D6">
              <w:rPr>
                <w:rFonts w:eastAsia="Calibri"/>
                <w:b/>
                <w:bCs/>
                <w:noProof/>
                <w:color w:val="000000"/>
                <w:sz w:val="24"/>
                <w:szCs w:val="24"/>
                <w:lang w:val="sr-Cyrl-CS" w:eastAsia="sr-Latn-CS"/>
              </w:rPr>
              <w:t>Опис позиције</w:t>
            </w:r>
          </w:p>
          <w:p w:rsidR="007D56FB" w:rsidRPr="004373D6" w:rsidRDefault="00A51467" w:rsidP="0090684E">
            <w:pPr>
              <w:jc w:val="both"/>
              <w:rPr>
                <w:b/>
                <w:sz w:val="24"/>
                <w:szCs w:val="24"/>
              </w:rPr>
            </w:pPr>
            <w:r>
              <w:rPr>
                <w:rFonts w:eastAsia="Calibri"/>
                <w:b/>
                <w:bCs/>
                <w:noProof/>
                <w:color w:val="000000"/>
                <w:sz w:val="24"/>
                <w:szCs w:val="24"/>
                <w:lang w:val="sr-Cyrl-CS" w:eastAsia="sr-Latn-CS"/>
              </w:rPr>
              <w:t xml:space="preserve">Период одржавања </w:t>
            </w:r>
            <w:r w:rsidR="00C26410" w:rsidRPr="006A3B04">
              <w:rPr>
                <w:rFonts w:eastAsia="Calibri"/>
                <w:b/>
                <w:bCs/>
                <w:noProof/>
                <w:color w:val="000000"/>
                <w:sz w:val="24"/>
                <w:szCs w:val="24"/>
                <w:lang w:val="sr-Cyrl-CS" w:eastAsia="sr-Latn-CS"/>
              </w:rPr>
              <w:t>(</w:t>
            </w:r>
            <w:r w:rsidR="00C26410" w:rsidRPr="00E81FE9">
              <w:rPr>
                <w:rFonts w:eastAsia="Calibri"/>
                <w:b/>
                <w:bCs/>
                <w:noProof/>
                <w:color w:val="000000" w:themeColor="text1"/>
                <w:sz w:val="24"/>
                <w:szCs w:val="24"/>
                <w:lang w:val="sr-Cyrl-CS" w:eastAsia="sr-Latn-CS"/>
              </w:rPr>
              <w:t>15.11.</w:t>
            </w:r>
            <w:r w:rsidR="00C26410">
              <w:rPr>
                <w:rFonts w:eastAsia="Calibri"/>
                <w:b/>
                <w:bCs/>
                <w:noProof/>
                <w:color w:val="000000" w:themeColor="text1"/>
                <w:sz w:val="24"/>
                <w:szCs w:val="24"/>
                <w:lang w:val="sr-Cyrl-CS" w:eastAsia="sr-Latn-CS"/>
              </w:rPr>
              <w:t>2017,/18./19. -30</w:t>
            </w:r>
            <w:r w:rsidR="00C26410" w:rsidRPr="00E81FE9">
              <w:rPr>
                <w:rFonts w:eastAsia="Calibri"/>
                <w:b/>
                <w:bCs/>
                <w:noProof/>
                <w:color w:val="000000" w:themeColor="text1"/>
                <w:sz w:val="24"/>
                <w:szCs w:val="24"/>
                <w:lang w:val="sr-Cyrl-CS" w:eastAsia="sr-Latn-CS"/>
              </w:rPr>
              <w:t>.0</w:t>
            </w:r>
            <w:r w:rsidR="00C26410">
              <w:rPr>
                <w:rFonts w:eastAsia="Calibri"/>
                <w:b/>
                <w:bCs/>
                <w:noProof/>
                <w:color w:val="000000" w:themeColor="text1"/>
                <w:sz w:val="24"/>
                <w:szCs w:val="24"/>
                <w:lang w:val="sr-Cyrl-CS" w:eastAsia="sr-Latn-CS"/>
              </w:rPr>
              <w:t>4</w:t>
            </w:r>
            <w:r w:rsidR="00C26410" w:rsidRPr="00E81FE9">
              <w:rPr>
                <w:rFonts w:eastAsia="Calibri"/>
                <w:b/>
                <w:bCs/>
                <w:noProof/>
                <w:color w:val="000000" w:themeColor="text1"/>
                <w:sz w:val="24"/>
                <w:szCs w:val="24"/>
                <w:lang w:val="sr-Cyrl-CS" w:eastAsia="sr-Latn-CS"/>
              </w:rPr>
              <w:t>.201</w:t>
            </w:r>
            <w:r w:rsidR="00C26410">
              <w:rPr>
                <w:rFonts w:eastAsia="Calibri"/>
                <w:b/>
                <w:bCs/>
                <w:noProof/>
                <w:color w:val="000000" w:themeColor="text1"/>
                <w:sz w:val="24"/>
                <w:szCs w:val="24"/>
                <w:lang w:val="sr-Cyrl-CS" w:eastAsia="sr-Latn-CS"/>
              </w:rPr>
              <w:t>8</w:t>
            </w:r>
            <w:r w:rsidR="00C26410" w:rsidRPr="00E81FE9">
              <w:rPr>
                <w:rFonts w:eastAsia="Calibri"/>
                <w:b/>
                <w:bCs/>
                <w:noProof/>
                <w:color w:val="000000" w:themeColor="text1"/>
                <w:sz w:val="24"/>
                <w:szCs w:val="24"/>
                <w:lang w:val="sr-Cyrl-CS" w:eastAsia="sr-Latn-CS"/>
              </w:rPr>
              <w:t>.</w:t>
            </w:r>
            <w:r w:rsidR="00C26410">
              <w:rPr>
                <w:rFonts w:eastAsia="Calibri"/>
                <w:b/>
                <w:bCs/>
                <w:noProof/>
                <w:color w:val="000000" w:themeColor="text1"/>
                <w:sz w:val="24"/>
                <w:szCs w:val="24"/>
                <w:lang w:val="sr-Cyrl-CS" w:eastAsia="sr-Latn-CS"/>
              </w:rPr>
              <w:t>19./20.</w:t>
            </w:r>
            <w:r w:rsidR="00C26410" w:rsidRPr="00E81FE9">
              <w:rPr>
                <w:rFonts w:eastAsia="Calibri"/>
                <w:b/>
                <w:bCs/>
                <w:noProof/>
                <w:color w:val="000000" w:themeColor="text1"/>
                <w:sz w:val="24"/>
                <w:szCs w:val="24"/>
                <w:lang w:val="sr-Cyrl-CS" w:eastAsia="sr-Latn-CS"/>
              </w:rPr>
              <w:t>)</w:t>
            </w:r>
          </w:p>
        </w:tc>
        <w:tc>
          <w:tcPr>
            <w:tcW w:w="1134" w:type="dxa"/>
          </w:tcPr>
          <w:p w:rsidR="007D56FB" w:rsidRPr="004373D6" w:rsidRDefault="007D56FB" w:rsidP="0090684E">
            <w:pPr>
              <w:jc w:val="both"/>
              <w:rPr>
                <w:b/>
                <w:sz w:val="24"/>
                <w:szCs w:val="24"/>
              </w:rPr>
            </w:pPr>
            <w:r w:rsidRPr="004373D6">
              <w:rPr>
                <w:b/>
                <w:sz w:val="24"/>
                <w:szCs w:val="24"/>
              </w:rPr>
              <w:t>Јед.мере</w:t>
            </w:r>
          </w:p>
        </w:tc>
        <w:tc>
          <w:tcPr>
            <w:tcW w:w="705" w:type="dxa"/>
            <w:tcBorders>
              <w:bottom w:val="single" w:sz="4" w:space="0" w:color="auto"/>
            </w:tcBorders>
            <w:shd w:val="clear" w:color="auto" w:fill="auto"/>
          </w:tcPr>
          <w:p w:rsidR="007D56FB" w:rsidRPr="004373D6" w:rsidRDefault="007D56FB" w:rsidP="0090684E">
            <w:pPr>
              <w:suppressAutoHyphens w:val="0"/>
              <w:spacing w:after="200" w:line="276" w:lineRule="auto"/>
              <w:rPr>
                <w:b/>
                <w:sz w:val="24"/>
                <w:szCs w:val="24"/>
              </w:rPr>
            </w:pPr>
            <w:r w:rsidRPr="004373D6">
              <w:rPr>
                <w:b/>
                <w:sz w:val="24"/>
                <w:szCs w:val="24"/>
              </w:rPr>
              <w:t>Кол.</w:t>
            </w:r>
          </w:p>
        </w:tc>
        <w:tc>
          <w:tcPr>
            <w:tcW w:w="915" w:type="dxa"/>
            <w:tcBorders>
              <w:bottom w:val="single" w:sz="4" w:space="0" w:color="auto"/>
            </w:tcBorders>
            <w:shd w:val="clear" w:color="auto" w:fill="auto"/>
          </w:tcPr>
          <w:p w:rsidR="007D56FB" w:rsidRPr="004373D6" w:rsidRDefault="007D56FB" w:rsidP="0090684E">
            <w:pPr>
              <w:suppressAutoHyphens w:val="0"/>
              <w:spacing w:after="200" w:line="276" w:lineRule="auto"/>
              <w:rPr>
                <w:b/>
                <w:sz w:val="24"/>
                <w:szCs w:val="24"/>
              </w:rPr>
            </w:pPr>
            <w:r w:rsidRPr="004373D6">
              <w:rPr>
                <w:b/>
                <w:sz w:val="24"/>
                <w:szCs w:val="24"/>
              </w:rPr>
              <w:t>Цена без ПДВ</w:t>
            </w:r>
          </w:p>
        </w:tc>
      </w:tr>
      <w:tr w:rsidR="00DB084E" w:rsidTr="00CF4706">
        <w:tc>
          <w:tcPr>
            <w:tcW w:w="0" w:type="auto"/>
          </w:tcPr>
          <w:p w:rsidR="00DB084E" w:rsidRDefault="00DB084E" w:rsidP="0090684E">
            <w:pPr>
              <w:jc w:val="both"/>
              <w:rPr>
                <w:sz w:val="24"/>
                <w:szCs w:val="24"/>
              </w:rPr>
            </w:pPr>
            <w:r>
              <w:rPr>
                <w:sz w:val="24"/>
                <w:szCs w:val="24"/>
              </w:rPr>
              <w:t>1.</w:t>
            </w:r>
          </w:p>
        </w:tc>
        <w:tc>
          <w:tcPr>
            <w:tcW w:w="0" w:type="auto"/>
          </w:tcPr>
          <w:p w:rsidR="00DB084E" w:rsidRDefault="00DB084E" w:rsidP="0090684E">
            <w:pPr>
              <w:jc w:val="both"/>
              <w:rPr>
                <w:sz w:val="24"/>
                <w:szCs w:val="24"/>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Pr="006A3B04">
              <w:rPr>
                <w:bCs/>
                <w:noProof/>
                <w:sz w:val="24"/>
                <w:szCs w:val="24"/>
                <w:lang w:val="sr-Cyrl-CS" w:eastAsia="sr-Latn-CS"/>
              </w:rPr>
              <w:t xml:space="preserve"> </w:t>
            </w:r>
            <w:r>
              <w:rPr>
                <w:b/>
                <w:bCs/>
                <w:noProof/>
                <w:sz w:val="24"/>
                <w:szCs w:val="24"/>
                <w:lang w:val="sr-Cyrl-CS" w:eastAsia="sr-Latn-CS"/>
              </w:rPr>
              <w:t>булдозером</w:t>
            </w:r>
            <w:r w:rsidRPr="006A3B04">
              <w:rPr>
                <w:b/>
                <w:noProof/>
                <w:sz w:val="24"/>
                <w:szCs w:val="24"/>
                <w:lang w:val="sr-Cyrl-CS" w:eastAsia="sr-Latn-CS"/>
              </w:rPr>
              <w:t xml:space="preserve"> </w:t>
            </w:r>
            <w:r w:rsidRPr="006A3B04">
              <w:rPr>
                <w:noProof/>
                <w:sz w:val="24"/>
                <w:szCs w:val="24"/>
                <w:lang w:val="sr-Cyrl-CS" w:eastAsia="sr-Latn-CS"/>
              </w:rPr>
              <w:t>у случају драстично повећаних снежних падавина.</w:t>
            </w:r>
          </w:p>
        </w:tc>
        <w:tc>
          <w:tcPr>
            <w:tcW w:w="1134" w:type="dxa"/>
          </w:tcPr>
          <w:p w:rsidR="00DB084E" w:rsidRDefault="00DB084E" w:rsidP="0090684E">
            <w:pPr>
              <w:jc w:val="both"/>
              <w:rPr>
                <w:sz w:val="24"/>
                <w:szCs w:val="24"/>
              </w:rPr>
            </w:pPr>
            <w:r>
              <w:rPr>
                <w:sz w:val="24"/>
                <w:szCs w:val="24"/>
              </w:rPr>
              <w:t>час</w:t>
            </w:r>
          </w:p>
        </w:tc>
        <w:tc>
          <w:tcPr>
            <w:tcW w:w="705" w:type="dxa"/>
            <w:tcBorders>
              <w:bottom w:val="single" w:sz="4" w:space="0" w:color="auto"/>
            </w:tcBorders>
            <w:shd w:val="clear" w:color="auto" w:fill="auto"/>
          </w:tcPr>
          <w:p w:rsidR="00DB084E" w:rsidRDefault="00DB084E" w:rsidP="0090684E">
            <w:pPr>
              <w:suppressAutoHyphens w:val="0"/>
              <w:spacing w:after="200" w:line="276" w:lineRule="auto"/>
              <w:rPr>
                <w:sz w:val="24"/>
                <w:szCs w:val="24"/>
              </w:rPr>
            </w:pPr>
            <w:r>
              <w:rPr>
                <w:sz w:val="24"/>
                <w:szCs w:val="24"/>
              </w:rPr>
              <w:t>1.</w:t>
            </w:r>
          </w:p>
        </w:tc>
        <w:tc>
          <w:tcPr>
            <w:tcW w:w="915" w:type="dxa"/>
            <w:tcBorders>
              <w:bottom w:val="single" w:sz="4" w:space="0" w:color="auto"/>
            </w:tcBorders>
            <w:shd w:val="clear" w:color="auto" w:fill="auto"/>
          </w:tcPr>
          <w:p w:rsidR="00DB084E" w:rsidRDefault="00DB084E" w:rsidP="0090684E">
            <w:pPr>
              <w:suppressAutoHyphens w:val="0"/>
              <w:spacing w:after="200" w:line="276" w:lineRule="auto"/>
              <w:rPr>
                <w:sz w:val="24"/>
                <w:szCs w:val="24"/>
              </w:rPr>
            </w:pPr>
          </w:p>
        </w:tc>
      </w:tr>
      <w:tr w:rsidR="007D56FB" w:rsidTr="00144935">
        <w:tc>
          <w:tcPr>
            <w:tcW w:w="9289" w:type="dxa"/>
            <w:gridSpan w:val="5"/>
          </w:tcPr>
          <w:p w:rsidR="007D56FB" w:rsidRDefault="007D56FB" w:rsidP="0090684E">
            <w:pPr>
              <w:suppressAutoHyphens w:val="0"/>
              <w:spacing w:after="200" w:line="276" w:lineRule="auto"/>
              <w:rPr>
                <w:sz w:val="24"/>
                <w:szCs w:val="24"/>
              </w:rPr>
            </w:pPr>
            <w:r>
              <w:rPr>
                <w:sz w:val="24"/>
                <w:szCs w:val="24"/>
              </w:rPr>
              <w:t>Укупно без ПДВ-а.</w:t>
            </w:r>
          </w:p>
        </w:tc>
      </w:tr>
    </w:tbl>
    <w:p w:rsidR="007D56FB" w:rsidRDefault="007D56FB" w:rsidP="007D56FB">
      <w:pPr>
        <w:jc w:val="both"/>
        <w:rPr>
          <w:sz w:val="24"/>
          <w:szCs w:val="24"/>
        </w:rPr>
      </w:pPr>
    </w:p>
    <w:p w:rsidR="007D56FB" w:rsidRPr="006A3B04" w:rsidRDefault="007D56FB" w:rsidP="007D56FB">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7D56FB" w:rsidRDefault="007D56FB" w:rsidP="007D56FB">
      <w:pPr>
        <w:jc w:val="both"/>
        <w:rPr>
          <w:sz w:val="24"/>
          <w:szCs w:val="24"/>
        </w:rPr>
      </w:pPr>
    </w:p>
    <w:p w:rsidR="007D56FB" w:rsidRPr="004373D6" w:rsidRDefault="007D56FB" w:rsidP="007D56FB">
      <w:pPr>
        <w:jc w:val="both"/>
        <w:rPr>
          <w:sz w:val="24"/>
          <w:szCs w:val="24"/>
        </w:rPr>
      </w:pPr>
    </w:p>
    <w:p w:rsidR="007D56FB" w:rsidRPr="004373D6" w:rsidRDefault="007D56FB" w:rsidP="007D56FB">
      <w:pPr>
        <w:jc w:val="both"/>
        <w:outlineLvl w:val="0"/>
        <w:rPr>
          <w:b/>
          <w:sz w:val="24"/>
          <w:szCs w:val="24"/>
          <w:lang w:val="sr-Cyrl-CS"/>
        </w:rPr>
      </w:pPr>
      <w:r w:rsidRPr="004373D6">
        <w:rPr>
          <w:b/>
          <w:sz w:val="24"/>
          <w:szCs w:val="24"/>
          <w:lang w:val="sr-Cyrl-CS"/>
        </w:rPr>
        <w:t>Комерцијални услови:</w:t>
      </w:r>
    </w:p>
    <w:p w:rsidR="007D56FB" w:rsidRPr="004373D6" w:rsidRDefault="007D56FB" w:rsidP="007D56FB">
      <w:pPr>
        <w:numPr>
          <w:ilvl w:val="0"/>
          <w:numId w:val="7"/>
        </w:numPr>
        <w:jc w:val="both"/>
        <w:rPr>
          <w:b/>
          <w:sz w:val="24"/>
          <w:szCs w:val="24"/>
          <w:lang w:val="sr-Cyrl-CS"/>
        </w:rPr>
      </w:pPr>
      <w:r w:rsidRPr="004373D6">
        <w:rPr>
          <w:b/>
          <w:sz w:val="24"/>
          <w:szCs w:val="24"/>
          <w:lang w:val="sr-Cyrl-CS"/>
        </w:rPr>
        <w:t>Вршење услуга се обавља повремено у складу са временским приликама, и налогу наручиоца.</w:t>
      </w:r>
    </w:p>
    <w:p w:rsidR="007D56FB" w:rsidRPr="004373D6" w:rsidRDefault="007D56FB" w:rsidP="007D56FB">
      <w:pPr>
        <w:pStyle w:val="ListParagraph"/>
        <w:numPr>
          <w:ilvl w:val="0"/>
          <w:numId w:val="7"/>
        </w:numPr>
        <w:jc w:val="both"/>
        <w:rPr>
          <w:b/>
          <w:sz w:val="24"/>
          <w:szCs w:val="24"/>
          <w:lang w:val="sr-Cyrl-CS"/>
        </w:rPr>
      </w:pPr>
      <w:r w:rsidRPr="004373D6">
        <w:rPr>
          <w:b/>
          <w:sz w:val="24"/>
          <w:szCs w:val="24"/>
          <w:lang w:val="sr-Cyrl-CS"/>
        </w:rPr>
        <w:t>Налог за извршење појединачне услуге даје лице овлашћено од стране наручиоца да прати извршење уговора,а рок за излазак на терен по појединачној услузи  је до 1 сата од пријема усменог или писменог налога.</w:t>
      </w:r>
    </w:p>
    <w:p w:rsidR="007D56FB" w:rsidRPr="004373D6" w:rsidRDefault="007D56FB" w:rsidP="007D56FB">
      <w:pPr>
        <w:numPr>
          <w:ilvl w:val="0"/>
          <w:numId w:val="7"/>
        </w:numPr>
        <w:jc w:val="both"/>
        <w:rPr>
          <w:b/>
          <w:sz w:val="24"/>
          <w:szCs w:val="24"/>
          <w:lang w:val="sr-Cyrl-CS"/>
        </w:rPr>
      </w:pPr>
      <w:r w:rsidRPr="004373D6">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7D56FB" w:rsidRPr="004373D6" w:rsidRDefault="007D56FB" w:rsidP="007D56FB">
      <w:pPr>
        <w:jc w:val="both"/>
        <w:rPr>
          <w:sz w:val="24"/>
          <w:szCs w:val="24"/>
        </w:rPr>
      </w:pPr>
    </w:p>
    <w:p w:rsidR="007D56FB" w:rsidRPr="006A3B04" w:rsidRDefault="007D56FB" w:rsidP="007D56FB">
      <w:pPr>
        <w:jc w:val="both"/>
        <w:outlineLvl w:val="0"/>
        <w:rPr>
          <w:b/>
          <w:bCs/>
          <w:sz w:val="24"/>
          <w:szCs w:val="24"/>
          <w:lang w:val="sr-Cyrl-CS"/>
        </w:rPr>
      </w:pPr>
      <w:r w:rsidRPr="006A3B04">
        <w:rPr>
          <w:b/>
          <w:bCs/>
          <w:sz w:val="24"/>
          <w:szCs w:val="24"/>
          <w:lang w:val="sr-Cyrl-CS"/>
        </w:rPr>
        <w:t>3.1 Структура цене:</w:t>
      </w:r>
    </w:p>
    <w:p w:rsidR="007D56FB" w:rsidRPr="006A3B04" w:rsidRDefault="007D56FB" w:rsidP="007D56FB">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___________</w:t>
      </w:r>
      <w:r w:rsidR="009910CF">
        <w:rPr>
          <w:bCs/>
          <w:sz w:val="24"/>
          <w:szCs w:val="24"/>
          <w:lang w:val="sr-Cyrl-CS" w:eastAsia="en-US"/>
        </w:rPr>
        <w:t>______________________</w:t>
      </w:r>
      <w:r w:rsidRPr="006A3B04">
        <w:rPr>
          <w:bCs/>
          <w:sz w:val="24"/>
          <w:szCs w:val="24"/>
          <w:lang w:val="sr-Cyrl-CS" w:eastAsia="en-US"/>
        </w:rPr>
        <w:t xml:space="preserve">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7D56FB" w:rsidRDefault="007D56FB" w:rsidP="007D56FB">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9910CF" w:rsidRPr="006A3B04" w:rsidRDefault="009910CF" w:rsidP="007D56FB">
      <w:pPr>
        <w:suppressAutoHyphens w:val="0"/>
        <w:jc w:val="both"/>
        <w:rPr>
          <w:bCs/>
          <w:sz w:val="24"/>
          <w:szCs w:val="24"/>
          <w:lang w:val="sr-Cyrl-CS" w:eastAsia="en-US"/>
        </w:rPr>
      </w:pPr>
    </w:p>
    <w:p w:rsidR="007D56FB" w:rsidRPr="006A3B04" w:rsidRDefault="007D56FB" w:rsidP="007D56FB">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w:t>
      </w:r>
      <w:r w:rsidR="009910CF">
        <w:rPr>
          <w:sz w:val="24"/>
          <w:szCs w:val="24"/>
          <w:lang w:val="sr-Cyrl-CS"/>
        </w:rPr>
        <w:t>_______________________</w:t>
      </w:r>
    </w:p>
    <w:p w:rsidR="007D56FB" w:rsidRPr="006A3B04" w:rsidRDefault="007D56FB" w:rsidP="007D56FB">
      <w:pPr>
        <w:jc w:val="both"/>
        <w:rPr>
          <w:sz w:val="24"/>
          <w:szCs w:val="24"/>
          <w:lang w:val="sr-Cyrl-CS"/>
        </w:rPr>
      </w:pPr>
    </w:p>
    <w:p w:rsidR="009910CF" w:rsidRPr="006A3B04" w:rsidRDefault="009910CF" w:rsidP="009910C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9910CF" w:rsidRPr="006A3B04" w:rsidRDefault="009910CF" w:rsidP="009910CF">
      <w:pPr>
        <w:jc w:val="both"/>
        <w:outlineLvl w:val="0"/>
        <w:rPr>
          <w:sz w:val="24"/>
          <w:szCs w:val="24"/>
          <w:lang w:val="sr-Cyrl-CS"/>
        </w:rPr>
      </w:pPr>
      <w:r w:rsidRPr="006A3B04">
        <w:rPr>
          <w:sz w:val="24"/>
          <w:szCs w:val="24"/>
          <w:lang w:val="sr-Cyrl-CS"/>
        </w:rPr>
        <w:t>Место:______________________</w:t>
      </w:r>
    </w:p>
    <w:p w:rsidR="009910CF" w:rsidRPr="006A3B04" w:rsidRDefault="009910CF" w:rsidP="009910C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9910CF" w:rsidRDefault="009910CF" w:rsidP="009910C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D621DA" w:rsidRPr="006A3B04" w:rsidRDefault="00D621DA" w:rsidP="009910CF">
      <w:pPr>
        <w:tabs>
          <w:tab w:val="left" w:pos="720"/>
          <w:tab w:val="left" w:pos="1440"/>
          <w:tab w:val="left" w:pos="2160"/>
          <w:tab w:val="left" w:pos="2880"/>
          <w:tab w:val="left" w:pos="3600"/>
          <w:tab w:val="left" w:pos="5355"/>
        </w:tabs>
        <w:jc w:val="both"/>
        <w:rPr>
          <w:sz w:val="24"/>
          <w:szCs w:val="24"/>
          <w:lang w:val="sr-Cyrl-CS"/>
        </w:rPr>
      </w:pPr>
    </w:p>
    <w:p w:rsidR="009910CF" w:rsidRPr="00314147" w:rsidRDefault="009910CF" w:rsidP="00314147">
      <w:pPr>
        <w:jc w:val="center"/>
        <w:rPr>
          <w:sz w:val="24"/>
          <w:szCs w:val="24"/>
        </w:rPr>
      </w:pPr>
      <w:r>
        <w:rPr>
          <w:sz w:val="24"/>
          <w:szCs w:val="24"/>
        </w:rPr>
        <w:t>MП.</w:t>
      </w:r>
    </w:p>
    <w:p w:rsidR="007D56FB" w:rsidRPr="00D621DA" w:rsidRDefault="007D56FB" w:rsidP="007D56FB">
      <w:pPr>
        <w:jc w:val="right"/>
        <w:rPr>
          <w:b/>
          <w:sz w:val="24"/>
          <w:szCs w:val="24"/>
        </w:rPr>
      </w:pPr>
      <w:r w:rsidRPr="001A57BC">
        <w:rPr>
          <w:b/>
          <w:sz w:val="24"/>
          <w:szCs w:val="24"/>
        </w:rPr>
        <w:lastRenderedPageBreak/>
        <w:t>OБРАЗАЦ ПОНУДЕ 3-</w:t>
      </w:r>
      <w:r w:rsidR="00D621DA">
        <w:rPr>
          <w:b/>
          <w:sz w:val="24"/>
          <w:szCs w:val="24"/>
        </w:rPr>
        <w:t>27</w:t>
      </w:r>
    </w:p>
    <w:p w:rsidR="007D56FB" w:rsidRDefault="007D56FB" w:rsidP="007D56FB">
      <w:pPr>
        <w:jc w:val="both"/>
        <w:rPr>
          <w:sz w:val="24"/>
          <w:szCs w:val="24"/>
        </w:rPr>
      </w:pPr>
    </w:p>
    <w:p w:rsidR="007D56FB" w:rsidRDefault="007D56FB" w:rsidP="007D56FB">
      <w:pPr>
        <w:jc w:val="both"/>
        <w:rPr>
          <w:sz w:val="24"/>
          <w:szCs w:val="24"/>
        </w:rPr>
      </w:pPr>
    </w:p>
    <w:p w:rsidR="007D56FB" w:rsidRPr="001A57BC" w:rsidRDefault="007D56FB" w:rsidP="007D56FB">
      <w:pPr>
        <w:jc w:val="right"/>
        <w:rPr>
          <w:b/>
          <w:sz w:val="24"/>
          <w:szCs w:val="24"/>
        </w:rPr>
      </w:pPr>
    </w:p>
    <w:p w:rsidR="007D56FB" w:rsidRDefault="007D56FB" w:rsidP="007D56FB">
      <w:pPr>
        <w:jc w:val="both"/>
        <w:rPr>
          <w:sz w:val="24"/>
          <w:szCs w:val="24"/>
        </w:rPr>
      </w:pPr>
      <w:r>
        <w:rPr>
          <w:b/>
          <w:bCs/>
          <w:noProof/>
          <w:color w:val="000000"/>
          <w:sz w:val="24"/>
          <w:szCs w:val="24"/>
          <w:lang w:val="sr-Cyrl-CS" w:eastAsia="sr-Latn-CS"/>
        </w:rPr>
        <w:t>Услуге интервентног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7D56FB" w:rsidRDefault="007D56FB" w:rsidP="007D56FB">
      <w:pPr>
        <w:jc w:val="both"/>
        <w:rPr>
          <w:sz w:val="24"/>
          <w:szCs w:val="24"/>
        </w:rPr>
      </w:pPr>
    </w:p>
    <w:p w:rsidR="007D56FB" w:rsidRPr="004373D6" w:rsidRDefault="00E07755" w:rsidP="007D56FB">
      <w:pPr>
        <w:suppressAutoHyphens w:val="0"/>
        <w:rPr>
          <w:bCs/>
          <w:noProof/>
          <w:sz w:val="24"/>
          <w:szCs w:val="24"/>
          <w:lang w:val="sr-Cyrl-CS" w:eastAsia="sr-Latn-CS"/>
        </w:rPr>
      </w:pPr>
      <w:r>
        <w:rPr>
          <w:b/>
          <w:sz w:val="24"/>
          <w:szCs w:val="24"/>
        </w:rPr>
        <w:t>ПАРТИЈА 27</w:t>
      </w:r>
      <w:r w:rsidR="007D56FB" w:rsidRPr="004373D6">
        <w:rPr>
          <w:b/>
          <w:sz w:val="24"/>
          <w:szCs w:val="24"/>
        </w:rPr>
        <w:t xml:space="preserve">: </w:t>
      </w:r>
      <w:r w:rsidR="007D56FB">
        <w:rPr>
          <w:b/>
          <w:bCs/>
          <w:noProof/>
          <w:sz w:val="24"/>
          <w:szCs w:val="24"/>
          <w:lang w:val="sr-Cyrl-CS" w:eastAsia="sr-Latn-CS"/>
        </w:rPr>
        <w:t>Утоваривач</w:t>
      </w:r>
    </w:p>
    <w:p w:rsidR="007D56FB" w:rsidRPr="004373D6" w:rsidRDefault="007D56FB" w:rsidP="007D56FB">
      <w:pPr>
        <w:jc w:val="both"/>
        <w:rPr>
          <w:b/>
          <w:sz w:val="24"/>
          <w:szCs w:val="24"/>
        </w:rPr>
      </w:pPr>
    </w:p>
    <w:tbl>
      <w:tblPr>
        <w:tblStyle w:val="TableGrid"/>
        <w:tblW w:w="0" w:type="auto"/>
        <w:tblLook w:val="04A0"/>
      </w:tblPr>
      <w:tblGrid>
        <w:gridCol w:w="965"/>
        <w:gridCol w:w="5570"/>
        <w:gridCol w:w="1134"/>
        <w:gridCol w:w="705"/>
        <w:gridCol w:w="915"/>
      </w:tblGrid>
      <w:tr w:rsidR="007D56FB" w:rsidTr="0090684E">
        <w:tc>
          <w:tcPr>
            <w:tcW w:w="0" w:type="auto"/>
          </w:tcPr>
          <w:p w:rsidR="007D56FB" w:rsidRPr="004373D6" w:rsidRDefault="007D56FB" w:rsidP="0090684E">
            <w:pPr>
              <w:jc w:val="both"/>
              <w:rPr>
                <w:b/>
                <w:sz w:val="24"/>
                <w:szCs w:val="24"/>
              </w:rPr>
            </w:pPr>
            <w:r w:rsidRPr="004373D6">
              <w:rPr>
                <w:b/>
                <w:sz w:val="24"/>
                <w:szCs w:val="24"/>
              </w:rPr>
              <w:t>Ред.бр.</w:t>
            </w:r>
          </w:p>
        </w:tc>
        <w:tc>
          <w:tcPr>
            <w:tcW w:w="0" w:type="auto"/>
          </w:tcPr>
          <w:p w:rsidR="007D56FB" w:rsidRPr="004373D6" w:rsidRDefault="007D56FB" w:rsidP="0090684E">
            <w:pPr>
              <w:rPr>
                <w:rFonts w:eastAsia="Calibri"/>
                <w:b/>
                <w:bCs/>
                <w:noProof/>
                <w:color w:val="000000"/>
                <w:sz w:val="24"/>
                <w:szCs w:val="24"/>
                <w:lang w:val="sr-Cyrl-CS" w:eastAsia="sr-Latn-CS"/>
              </w:rPr>
            </w:pPr>
            <w:r w:rsidRPr="004373D6">
              <w:rPr>
                <w:rFonts w:eastAsia="Calibri"/>
                <w:b/>
                <w:bCs/>
                <w:noProof/>
                <w:color w:val="000000"/>
                <w:sz w:val="24"/>
                <w:szCs w:val="24"/>
                <w:lang w:val="sr-Cyrl-CS" w:eastAsia="sr-Latn-CS"/>
              </w:rPr>
              <w:t>Опис позиције</w:t>
            </w:r>
          </w:p>
          <w:p w:rsidR="007D56FB" w:rsidRPr="004373D6" w:rsidRDefault="00A51467" w:rsidP="0090684E">
            <w:pPr>
              <w:jc w:val="both"/>
              <w:rPr>
                <w:b/>
                <w:sz w:val="24"/>
                <w:szCs w:val="24"/>
              </w:rPr>
            </w:pPr>
            <w:r>
              <w:rPr>
                <w:rFonts w:eastAsia="Calibri"/>
                <w:b/>
                <w:bCs/>
                <w:noProof/>
                <w:color w:val="000000"/>
                <w:sz w:val="24"/>
                <w:szCs w:val="24"/>
                <w:lang w:val="sr-Cyrl-CS" w:eastAsia="sr-Latn-CS"/>
              </w:rPr>
              <w:t xml:space="preserve">Период одржавања </w:t>
            </w:r>
            <w:r w:rsidR="00C26410" w:rsidRPr="006A3B04">
              <w:rPr>
                <w:rFonts w:eastAsia="Calibri"/>
                <w:b/>
                <w:bCs/>
                <w:noProof/>
                <w:color w:val="000000"/>
                <w:sz w:val="24"/>
                <w:szCs w:val="24"/>
                <w:lang w:val="sr-Cyrl-CS" w:eastAsia="sr-Latn-CS"/>
              </w:rPr>
              <w:t>(</w:t>
            </w:r>
            <w:r w:rsidR="00C26410" w:rsidRPr="00E81FE9">
              <w:rPr>
                <w:rFonts w:eastAsia="Calibri"/>
                <w:b/>
                <w:bCs/>
                <w:noProof/>
                <w:color w:val="000000" w:themeColor="text1"/>
                <w:sz w:val="24"/>
                <w:szCs w:val="24"/>
                <w:lang w:val="sr-Cyrl-CS" w:eastAsia="sr-Latn-CS"/>
              </w:rPr>
              <w:t>15.11.</w:t>
            </w:r>
            <w:r w:rsidR="00C26410">
              <w:rPr>
                <w:rFonts w:eastAsia="Calibri"/>
                <w:b/>
                <w:bCs/>
                <w:noProof/>
                <w:color w:val="000000" w:themeColor="text1"/>
                <w:sz w:val="24"/>
                <w:szCs w:val="24"/>
                <w:lang w:val="sr-Cyrl-CS" w:eastAsia="sr-Latn-CS"/>
              </w:rPr>
              <w:t>2017,/18./19. -30</w:t>
            </w:r>
            <w:r w:rsidR="00C26410" w:rsidRPr="00E81FE9">
              <w:rPr>
                <w:rFonts w:eastAsia="Calibri"/>
                <w:b/>
                <w:bCs/>
                <w:noProof/>
                <w:color w:val="000000" w:themeColor="text1"/>
                <w:sz w:val="24"/>
                <w:szCs w:val="24"/>
                <w:lang w:val="sr-Cyrl-CS" w:eastAsia="sr-Latn-CS"/>
              </w:rPr>
              <w:t>.0</w:t>
            </w:r>
            <w:r w:rsidR="00C26410">
              <w:rPr>
                <w:rFonts w:eastAsia="Calibri"/>
                <w:b/>
                <w:bCs/>
                <w:noProof/>
                <w:color w:val="000000" w:themeColor="text1"/>
                <w:sz w:val="24"/>
                <w:szCs w:val="24"/>
                <w:lang w:val="sr-Cyrl-CS" w:eastAsia="sr-Latn-CS"/>
              </w:rPr>
              <w:t>4</w:t>
            </w:r>
            <w:r w:rsidR="00C26410" w:rsidRPr="00E81FE9">
              <w:rPr>
                <w:rFonts w:eastAsia="Calibri"/>
                <w:b/>
                <w:bCs/>
                <w:noProof/>
                <w:color w:val="000000" w:themeColor="text1"/>
                <w:sz w:val="24"/>
                <w:szCs w:val="24"/>
                <w:lang w:val="sr-Cyrl-CS" w:eastAsia="sr-Latn-CS"/>
              </w:rPr>
              <w:t>.201</w:t>
            </w:r>
            <w:r w:rsidR="00C26410">
              <w:rPr>
                <w:rFonts w:eastAsia="Calibri"/>
                <w:b/>
                <w:bCs/>
                <w:noProof/>
                <w:color w:val="000000" w:themeColor="text1"/>
                <w:sz w:val="24"/>
                <w:szCs w:val="24"/>
                <w:lang w:val="sr-Cyrl-CS" w:eastAsia="sr-Latn-CS"/>
              </w:rPr>
              <w:t>8</w:t>
            </w:r>
            <w:r w:rsidR="00C26410" w:rsidRPr="00E81FE9">
              <w:rPr>
                <w:rFonts w:eastAsia="Calibri"/>
                <w:b/>
                <w:bCs/>
                <w:noProof/>
                <w:color w:val="000000" w:themeColor="text1"/>
                <w:sz w:val="24"/>
                <w:szCs w:val="24"/>
                <w:lang w:val="sr-Cyrl-CS" w:eastAsia="sr-Latn-CS"/>
              </w:rPr>
              <w:t>.</w:t>
            </w:r>
            <w:r w:rsidR="00C26410">
              <w:rPr>
                <w:rFonts w:eastAsia="Calibri"/>
                <w:b/>
                <w:bCs/>
                <w:noProof/>
                <w:color w:val="000000" w:themeColor="text1"/>
                <w:sz w:val="24"/>
                <w:szCs w:val="24"/>
                <w:lang w:val="sr-Cyrl-CS" w:eastAsia="sr-Latn-CS"/>
              </w:rPr>
              <w:t>19./20.</w:t>
            </w:r>
            <w:r w:rsidR="00C26410" w:rsidRPr="00E81FE9">
              <w:rPr>
                <w:rFonts w:eastAsia="Calibri"/>
                <w:b/>
                <w:bCs/>
                <w:noProof/>
                <w:color w:val="000000" w:themeColor="text1"/>
                <w:sz w:val="24"/>
                <w:szCs w:val="24"/>
                <w:lang w:val="sr-Cyrl-CS" w:eastAsia="sr-Latn-CS"/>
              </w:rPr>
              <w:t>)</w:t>
            </w:r>
          </w:p>
        </w:tc>
        <w:tc>
          <w:tcPr>
            <w:tcW w:w="1134" w:type="dxa"/>
          </w:tcPr>
          <w:p w:rsidR="007D56FB" w:rsidRPr="004373D6" w:rsidRDefault="007D56FB" w:rsidP="0090684E">
            <w:pPr>
              <w:jc w:val="both"/>
              <w:rPr>
                <w:b/>
                <w:sz w:val="24"/>
                <w:szCs w:val="24"/>
              </w:rPr>
            </w:pPr>
            <w:r w:rsidRPr="004373D6">
              <w:rPr>
                <w:b/>
                <w:sz w:val="24"/>
                <w:szCs w:val="24"/>
              </w:rPr>
              <w:t>Јед.мере</w:t>
            </w:r>
          </w:p>
        </w:tc>
        <w:tc>
          <w:tcPr>
            <w:tcW w:w="705" w:type="dxa"/>
            <w:tcBorders>
              <w:bottom w:val="single" w:sz="4" w:space="0" w:color="auto"/>
            </w:tcBorders>
            <w:shd w:val="clear" w:color="auto" w:fill="auto"/>
          </w:tcPr>
          <w:p w:rsidR="007D56FB" w:rsidRPr="004373D6" w:rsidRDefault="007D56FB" w:rsidP="0090684E">
            <w:pPr>
              <w:suppressAutoHyphens w:val="0"/>
              <w:spacing w:after="200" w:line="276" w:lineRule="auto"/>
              <w:rPr>
                <w:b/>
                <w:sz w:val="24"/>
                <w:szCs w:val="24"/>
              </w:rPr>
            </w:pPr>
            <w:r w:rsidRPr="004373D6">
              <w:rPr>
                <w:b/>
                <w:sz w:val="24"/>
                <w:szCs w:val="24"/>
              </w:rPr>
              <w:t>Кол.</w:t>
            </w:r>
          </w:p>
        </w:tc>
        <w:tc>
          <w:tcPr>
            <w:tcW w:w="915" w:type="dxa"/>
            <w:tcBorders>
              <w:bottom w:val="single" w:sz="4" w:space="0" w:color="auto"/>
            </w:tcBorders>
            <w:shd w:val="clear" w:color="auto" w:fill="auto"/>
          </w:tcPr>
          <w:p w:rsidR="007D56FB" w:rsidRPr="004373D6" w:rsidRDefault="007D56FB" w:rsidP="0090684E">
            <w:pPr>
              <w:suppressAutoHyphens w:val="0"/>
              <w:spacing w:after="200" w:line="276" w:lineRule="auto"/>
              <w:rPr>
                <w:b/>
                <w:sz w:val="24"/>
                <w:szCs w:val="24"/>
              </w:rPr>
            </w:pPr>
            <w:r w:rsidRPr="004373D6">
              <w:rPr>
                <w:b/>
                <w:sz w:val="24"/>
                <w:szCs w:val="24"/>
              </w:rPr>
              <w:t>Цена без ПДВ</w:t>
            </w:r>
          </w:p>
        </w:tc>
      </w:tr>
      <w:tr w:rsidR="00DB084E" w:rsidTr="00CF4706">
        <w:tc>
          <w:tcPr>
            <w:tcW w:w="0" w:type="auto"/>
          </w:tcPr>
          <w:p w:rsidR="00DB084E" w:rsidRDefault="00DB084E" w:rsidP="0090684E">
            <w:pPr>
              <w:jc w:val="both"/>
              <w:rPr>
                <w:sz w:val="24"/>
                <w:szCs w:val="24"/>
              </w:rPr>
            </w:pPr>
            <w:r>
              <w:rPr>
                <w:sz w:val="24"/>
                <w:szCs w:val="24"/>
              </w:rPr>
              <w:t>1.</w:t>
            </w:r>
          </w:p>
        </w:tc>
        <w:tc>
          <w:tcPr>
            <w:tcW w:w="0" w:type="auto"/>
          </w:tcPr>
          <w:p w:rsidR="00DB084E" w:rsidRDefault="00DB084E" w:rsidP="0090684E">
            <w:pPr>
              <w:jc w:val="both"/>
              <w:rPr>
                <w:sz w:val="24"/>
                <w:szCs w:val="24"/>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Pr="006A3B04">
              <w:rPr>
                <w:bCs/>
                <w:noProof/>
                <w:sz w:val="24"/>
                <w:szCs w:val="24"/>
                <w:lang w:val="sr-Cyrl-CS" w:eastAsia="sr-Latn-CS"/>
              </w:rPr>
              <w:t xml:space="preserve"> </w:t>
            </w:r>
            <w:r>
              <w:rPr>
                <w:b/>
                <w:bCs/>
                <w:noProof/>
                <w:sz w:val="24"/>
                <w:szCs w:val="24"/>
                <w:lang w:val="sr-Cyrl-CS" w:eastAsia="sr-Latn-CS"/>
              </w:rPr>
              <w:t>утоваривачем</w:t>
            </w:r>
            <w:r w:rsidRPr="006A3B04">
              <w:rPr>
                <w:noProof/>
                <w:sz w:val="24"/>
                <w:szCs w:val="24"/>
                <w:lang w:val="sr-Cyrl-CS" w:eastAsia="sr-Latn-CS"/>
              </w:rPr>
              <w:t xml:space="preserve"> у случају драстично повећаних снежних падавина.</w:t>
            </w:r>
          </w:p>
        </w:tc>
        <w:tc>
          <w:tcPr>
            <w:tcW w:w="1134" w:type="dxa"/>
          </w:tcPr>
          <w:p w:rsidR="00DB084E" w:rsidRDefault="00DB084E" w:rsidP="0090684E">
            <w:pPr>
              <w:jc w:val="both"/>
              <w:rPr>
                <w:sz w:val="24"/>
                <w:szCs w:val="24"/>
              </w:rPr>
            </w:pPr>
            <w:r>
              <w:rPr>
                <w:sz w:val="24"/>
                <w:szCs w:val="24"/>
              </w:rPr>
              <w:t>час</w:t>
            </w:r>
          </w:p>
        </w:tc>
        <w:tc>
          <w:tcPr>
            <w:tcW w:w="705" w:type="dxa"/>
            <w:tcBorders>
              <w:bottom w:val="single" w:sz="4" w:space="0" w:color="auto"/>
            </w:tcBorders>
            <w:shd w:val="clear" w:color="auto" w:fill="auto"/>
          </w:tcPr>
          <w:p w:rsidR="00DB084E" w:rsidRPr="00E07755" w:rsidRDefault="00DB084E" w:rsidP="0090684E">
            <w:pPr>
              <w:suppressAutoHyphens w:val="0"/>
              <w:spacing w:after="200" w:line="276" w:lineRule="auto"/>
              <w:rPr>
                <w:sz w:val="24"/>
                <w:szCs w:val="24"/>
              </w:rPr>
            </w:pPr>
            <w:r>
              <w:rPr>
                <w:sz w:val="24"/>
                <w:szCs w:val="24"/>
              </w:rPr>
              <w:t>1</w:t>
            </w:r>
          </w:p>
        </w:tc>
        <w:tc>
          <w:tcPr>
            <w:tcW w:w="915" w:type="dxa"/>
            <w:tcBorders>
              <w:bottom w:val="single" w:sz="4" w:space="0" w:color="auto"/>
            </w:tcBorders>
            <w:shd w:val="clear" w:color="auto" w:fill="auto"/>
          </w:tcPr>
          <w:p w:rsidR="00DB084E" w:rsidRDefault="00DB084E" w:rsidP="0090684E">
            <w:pPr>
              <w:suppressAutoHyphens w:val="0"/>
              <w:spacing w:after="200" w:line="276" w:lineRule="auto"/>
              <w:rPr>
                <w:sz w:val="24"/>
                <w:szCs w:val="24"/>
              </w:rPr>
            </w:pPr>
          </w:p>
        </w:tc>
      </w:tr>
      <w:tr w:rsidR="007D56FB" w:rsidTr="00144935">
        <w:tc>
          <w:tcPr>
            <w:tcW w:w="9289" w:type="dxa"/>
            <w:gridSpan w:val="5"/>
          </w:tcPr>
          <w:p w:rsidR="007D56FB" w:rsidRDefault="007D56FB" w:rsidP="0090684E">
            <w:pPr>
              <w:suppressAutoHyphens w:val="0"/>
              <w:spacing w:after="200" w:line="276" w:lineRule="auto"/>
              <w:rPr>
                <w:sz w:val="24"/>
                <w:szCs w:val="24"/>
              </w:rPr>
            </w:pPr>
            <w:r>
              <w:rPr>
                <w:sz w:val="24"/>
                <w:szCs w:val="24"/>
              </w:rPr>
              <w:t>Укупно без ПДВ-а.</w:t>
            </w:r>
          </w:p>
        </w:tc>
      </w:tr>
    </w:tbl>
    <w:p w:rsidR="007D56FB" w:rsidRDefault="007D56FB" w:rsidP="007D56FB">
      <w:pPr>
        <w:jc w:val="both"/>
        <w:rPr>
          <w:sz w:val="24"/>
          <w:szCs w:val="24"/>
        </w:rPr>
      </w:pPr>
    </w:p>
    <w:p w:rsidR="007D56FB" w:rsidRPr="006A3B04" w:rsidRDefault="007D56FB" w:rsidP="007D56FB">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7D56FB" w:rsidRDefault="007D56FB" w:rsidP="007D56FB">
      <w:pPr>
        <w:jc w:val="both"/>
        <w:rPr>
          <w:sz w:val="24"/>
          <w:szCs w:val="24"/>
        </w:rPr>
      </w:pPr>
    </w:p>
    <w:p w:rsidR="007D56FB" w:rsidRPr="004373D6" w:rsidRDefault="007D56FB" w:rsidP="007D56FB">
      <w:pPr>
        <w:jc w:val="both"/>
        <w:rPr>
          <w:sz w:val="24"/>
          <w:szCs w:val="24"/>
        </w:rPr>
      </w:pPr>
    </w:p>
    <w:p w:rsidR="007D56FB" w:rsidRPr="004373D6" w:rsidRDefault="007D56FB" w:rsidP="007D56FB">
      <w:pPr>
        <w:jc w:val="both"/>
        <w:outlineLvl w:val="0"/>
        <w:rPr>
          <w:b/>
          <w:sz w:val="24"/>
          <w:szCs w:val="24"/>
          <w:lang w:val="sr-Cyrl-CS"/>
        </w:rPr>
      </w:pPr>
      <w:r w:rsidRPr="004373D6">
        <w:rPr>
          <w:b/>
          <w:sz w:val="24"/>
          <w:szCs w:val="24"/>
          <w:lang w:val="sr-Cyrl-CS"/>
        </w:rPr>
        <w:t>Комерцијални услови:</w:t>
      </w:r>
    </w:p>
    <w:p w:rsidR="007D56FB" w:rsidRPr="004373D6" w:rsidRDefault="007D56FB" w:rsidP="007D56FB">
      <w:pPr>
        <w:numPr>
          <w:ilvl w:val="0"/>
          <w:numId w:val="7"/>
        </w:numPr>
        <w:jc w:val="both"/>
        <w:rPr>
          <w:b/>
          <w:sz w:val="24"/>
          <w:szCs w:val="24"/>
          <w:lang w:val="sr-Cyrl-CS"/>
        </w:rPr>
      </w:pPr>
      <w:r w:rsidRPr="004373D6">
        <w:rPr>
          <w:b/>
          <w:sz w:val="24"/>
          <w:szCs w:val="24"/>
          <w:lang w:val="sr-Cyrl-CS"/>
        </w:rPr>
        <w:t>Вршење услуга се обавља повремено у складу са временским приликама, и налогу наручиоца.</w:t>
      </w:r>
    </w:p>
    <w:p w:rsidR="007D56FB" w:rsidRPr="004373D6" w:rsidRDefault="007D56FB" w:rsidP="007D56FB">
      <w:pPr>
        <w:pStyle w:val="ListParagraph"/>
        <w:numPr>
          <w:ilvl w:val="0"/>
          <w:numId w:val="7"/>
        </w:numPr>
        <w:jc w:val="both"/>
        <w:rPr>
          <w:b/>
          <w:sz w:val="24"/>
          <w:szCs w:val="24"/>
          <w:lang w:val="sr-Cyrl-CS"/>
        </w:rPr>
      </w:pPr>
      <w:r w:rsidRPr="004373D6">
        <w:rPr>
          <w:b/>
          <w:sz w:val="24"/>
          <w:szCs w:val="24"/>
          <w:lang w:val="sr-Cyrl-CS"/>
        </w:rPr>
        <w:t>Налог за извршење појединачне услуге даје лице овлашћено од стране наручиоца да прати извршење уговора,а рок за излазак на терен по појединачној услузи  је до 1 сата од пријема усменог или писменог налога.</w:t>
      </w:r>
    </w:p>
    <w:p w:rsidR="007D56FB" w:rsidRPr="004373D6" w:rsidRDefault="007D56FB" w:rsidP="007D56FB">
      <w:pPr>
        <w:numPr>
          <w:ilvl w:val="0"/>
          <w:numId w:val="7"/>
        </w:numPr>
        <w:jc w:val="both"/>
        <w:rPr>
          <w:b/>
          <w:sz w:val="24"/>
          <w:szCs w:val="24"/>
          <w:lang w:val="sr-Cyrl-CS"/>
        </w:rPr>
      </w:pPr>
      <w:r w:rsidRPr="004373D6">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7D56FB" w:rsidRPr="004373D6" w:rsidRDefault="007D56FB" w:rsidP="007D56FB">
      <w:pPr>
        <w:jc w:val="both"/>
        <w:rPr>
          <w:sz w:val="24"/>
          <w:szCs w:val="24"/>
        </w:rPr>
      </w:pPr>
    </w:p>
    <w:p w:rsidR="007D56FB" w:rsidRPr="006A3B04" w:rsidRDefault="007D56FB" w:rsidP="007D56FB">
      <w:pPr>
        <w:jc w:val="both"/>
        <w:outlineLvl w:val="0"/>
        <w:rPr>
          <w:b/>
          <w:bCs/>
          <w:sz w:val="24"/>
          <w:szCs w:val="24"/>
          <w:lang w:val="sr-Cyrl-CS"/>
        </w:rPr>
      </w:pPr>
      <w:r w:rsidRPr="006A3B04">
        <w:rPr>
          <w:b/>
          <w:bCs/>
          <w:sz w:val="24"/>
          <w:szCs w:val="24"/>
          <w:lang w:val="sr-Cyrl-CS"/>
        </w:rPr>
        <w:t>3.1 Структура цене:</w:t>
      </w:r>
    </w:p>
    <w:p w:rsidR="007D56FB" w:rsidRPr="006A3B04" w:rsidRDefault="007D56FB" w:rsidP="007D56FB">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___</w:t>
      </w:r>
      <w:r w:rsidR="009910CF">
        <w:rPr>
          <w:bCs/>
          <w:sz w:val="24"/>
          <w:szCs w:val="24"/>
          <w:lang w:val="sr-Cyrl-CS" w:eastAsia="en-US"/>
        </w:rPr>
        <w:t>_______________________</w:t>
      </w:r>
      <w:r w:rsidRPr="006A3B04">
        <w:rPr>
          <w:bCs/>
          <w:sz w:val="24"/>
          <w:szCs w:val="24"/>
          <w:lang w:val="sr-Cyrl-CS" w:eastAsia="en-US"/>
        </w:rPr>
        <w:t xml:space="preserve">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7D56FB" w:rsidRDefault="007D56FB" w:rsidP="007D56FB">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9910CF" w:rsidRPr="006A3B04" w:rsidRDefault="009910CF" w:rsidP="007D56FB">
      <w:pPr>
        <w:suppressAutoHyphens w:val="0"/>
        <w:jc w:val="both"/>
        <w:rPr>
          <w:bCs/>
          <w:sz w:val="24"/>
          <w:szCs w:val="24"/>
          <w:lang w:val="sr-Cyrl-CS" w:eastAsia="en-US"/>
        </w:rPr>
      </w:pPr>
    </w:p>
    <w:p w:rsidR="007D56FB" w:rsidRDefault="007D56FB" w:rsidP="007D56FB">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w:t>
      </w:r>
    </w:p>
    <w:p w:rsidR="009910CF" w:rsidRPr="006A3B04" w:rsidRDefault="009910CF" w:rsidP="007D56FB">
      <w:pPr>
        <w:jc w:val="both"/>
        <w:rPr>
          <w:sz w:val="24"/>
          <w:szCs w:val="24"/>
          <w:lang w:val="sr-Cyrl-CS"/>
        </w:rPr>
      </w:pPr>
    </w:p>
    <w:p w:rsidR="009910CF" w:rsidRPr="006A3B04" w:rsidRDefault="009910CF" w:rsidP="009910C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9910CF" w:rsidRPr="006A3B04" w:rsidRDefault="009910CF" w:rsidP="009910CF">
      <w:pPr>
        <w:jc w:val="both"/>
        <w:outlineLvl w:val="0"/>
        <w:rPr>
          <w:sz w:val="24"/>
          <w:szCs w:val="24"/>
          <w:lang w:val="sr-Cyrl-CS"/>
        </w:rPr>
      </w:pPr>
      <w:r w:rsidRPr="006A3B04">
        <w:rPr>
          <w:sz w:val="24"/>
          <w:szCs w:val="24"/>
          <w:lang w:val="sr-Cyrl-CS"/>
        </w:rPr>
        <w:t>Место:______________________</w:t>
      </w:r>
    </w:p>
    <w:p w:rsidR="009910CF" w:rsidRPr="006A3B04" w:rsidRDefault="009910CF" w:rsidP="009910C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9910CF" w:rsidRPr="006A3B04" w:rsidRDefault="009910CF" w:rsidP="009910C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A51467" w:rsidRPr="00E07755" w:rsidRDefault="009910CF" w:rsidP="00E07755">
      <w:pPr>
        <w:jc w:val="center"/>
        <w:rPr>
          <w:sz w:val="24"/>
          <w:szCs w:val="24"/>
        </w:rPr>
      </w:pPr>
      <w:r>
        <w:rPr>
          <w:sz w:val="24"/>
          <w:szCs w:val="24"/>
        </w:rPr>
        <w:t>MП</w:t>
      </w:r>
    </w:p>
    <w:p w:rsidR="00A51467" w:rsidRDefault="00A51467" w:rsidP="007D56FB">
      <w:pPr>
        <w:jc w:val="right"/>
        <w:rPr>
          <w:b/>
          <w:sz w:val="24"/>
          <w:szCs w:val="24"/>
        </w:rPr>
      </w:pPr>
    </w:p>
    <w:p w:rsidR="007D56FB" w:rsidRPr="00D621DA" w:rsidRDefault="007D56FB" w:rsidP="007D56FB">
      <w:pPr>
        <w:jc w:val="right"/>
        <w:rPr>
          <w:b/>
          <w:sz w:val="24"/>
          <w:szCs w:val="24"/>
        </w:rPr>
      </w:pPr>
      <w:r w:rsidRPr="001A57BC">
        <w:rPr>
          <w:b/>
          <w:sz w:val="24"/>
          <w:szCs w:val="24"/>
        </w:rPr>
        <w:lastRenderedPageBreak/>
        <w:t>OБРАЗАЦ ПОНУДЕ 3-</w:t>
      </w:r>
      <w:r w:rsidR="00D621DA">
        <w:rPr>
          <w:b/>
          <w:sz w:val="24"/>
          <w:szCs w:val="24"/>
        </w:rPr>
        <w:t>28</w:t>
      </w:r>
    </w:p>
    <w:p w:rsidR="007D56FB" w:rsidRPr="007D56FB" w:rsidRDefault="007D56FB" w:rsidP="007D56FB">
      <w:pPr>
        <w:rPr>
          <w:b/>
          <w:sz w:val="24"/>
          <w:szCs w:val="24"/>
        </w:rPr>
      </w:pPr>
    </w:p>
    <w:p w:rsidR="007D56FB" w:rsidRDefault="007D56FB" w:rsidP="007D56FB">
      <w:pPr>
        <w:jc w:val="both"/>
        <w:rPr>
          <w:sz w:val="24"/>
          <w:szCs w:val="24"/>
        </w:rPr>
      </w:pPr>
      <w:r>
        <w:rPr>
          <w:b/>
          <w:bCs/>
          <w:noProof/>
          <w:color w:val="000000"/>
          <w:sz w:val="24"/>
          <w:szCs w:val="24"/>
          <w:lang w:val="sr-Cyrl-CS" w:eastAsia="sr-Latn-CS"/>
        </w:rPr>
        <w:t>Услуге интервентног зимског одржавања</w:t>
      </w:r>
      <w:r w:rsidRPr="006A3B04">
        <w:rPr>
          <w:b/>
          <w:bCs/>
          <w:noProof/>
          <w:color w:val="000000"/>
          <w:sz w:val="24"/>
          <w:szCs w:val="24"/>
          <w:lang w:val="sr-Cyrl-CS" w:eastAsia="sr-Latn-CS"/>
        </w:rPr>
        <w:t xml:space="preserve"> локалних путева </w:t>
      </w:r>
      <w:r w:rsidR="00C7210A" w:rsidRPr="006A3B04">
        <w:rPr>
          <w:b/>
          <w:bCs/>
          <w:noProof/>
          <w:color w:val="000000"/>
          <w:sz w:val="24"/>
          <w:szCs w:val="24"/>
          <w:lang w:val="sr-Cyrl-CS" w:eastAsia="sr-Latn-CS"/>
        </w:rPr>
        <w:t>201</w:t>
      </w:r>
      <w:r w:rsidR="00C7210A">
        <w:rPr>
          <w:b/>
          <w:bCs/>
          <w:noProof/>
          <w:color w:val="000000"/>
          <w:sz w:val="24"/>
          <w:szCs w:val="24"/>
          <w:lang w:val="sr-Cyrl-CS" w:eastAsia="sr-Latn-CS"/>
        </w:rPr>
        <w:t>7/2018,18/19,19/20</w:t>
      </w:r>
      <w:r w:rsidR="00C7210A" w:rsidRPr="006A3B04">
        <w:rPr>
          <w:b/>
          <w:bCs/>
          <w:noProof/>
          <w:color w:val="000000"/>
          <w:sz w:val="24"/>
          <w:szCs w:val="24"/>
          <w:lang w:val="sr-Cyrl-CS" w:eastAsia="sr-Latn-CS"/>
        </w:rPr>
        <w:t xml:space="preserve"> </w:t>
      </w:r>
      <w:r w:rsidRPr="006A3B04">
        <w:rPr>
          <w:b/>
          <w:bCs/>
          <w:noProof/>
          <w:color w:val="000000"/>
          <w:sz w:val="24"/>
          <w:szCs w:val="24"/>
          <w:lang w:val="sr-Cyrl-CS" w:eastAsia="sr-Latn-CS"/>
        </w:rPr>
        <w:t>године, Општина Чајетина</w:t>
      </w:r>
    </w:p>
    <w:p w:rsidR="007D56FB" w:rsidRDefault="007D56FB" w:rsidP="007D56FB">
      <w:pPr>
        <w:jc w:val="both"/>
        <w:rPr>
          <w:sz w:val="24"/>
          <w:szCs w:val="24"/>
        </w:rPr>
      </w:pPr>
    </w:p>
    <w:p w:rsidR="007D56FB" w:rsidRPr="007D56FB" w:rsidRDefault="00E07755" w:rsidP="007D56FB">
      <w:pPr>
        <w:suppressAutoHyphens w:val="0"/>
        <w:rPr>
          <w:bCs/>
          <w:noProof/>
          <w:sz w:val="24"/>
          <w:szCs w:val="24"/>
          <w:lang w:val="sr-Cyrl-CS" w:eastAsia="sr-Latn-CS"/>
        </w:rPr>
      </w:pPr>
      <w:r>
        <w:rPr>
          <w:b/>
          <w:sz w:val="24"/>
          <w:szCs w:val="24"/>
        </w:rPr>
        <w:t>ПАРТИЈА 28</w:t>
      </w:r>
      <w:r w:rsidR="007D56FB" w:rsidRPr="007D56FB">
        <w:rPr>
          <w:b/>
          <w:sz w:val="24"/>
          <w:szCs w:val="24"/>
        </w:rPr>
        <w:t>:</w:t>
      </w:r>
      <w:r w:rsidR="007D56FB" w:rsidRPr="007D56FB">
        <w:rPr>
          <w:bCs/>
          <w:noProof/>
          <w:sz w:val="24"/>
          <w:szCs w:val="24"/>
          <w:lang w:val="sr-Cyrl-CS" w:eastAsia="sr-Latn-CS"/>
        </w:rPr>
        <w:t xml:space="preserve"> </w:t>
      </w:r>
      <w:r w:rsidR="007D56FB" w:rsidRPr="007D56FB">
        <w:rPr>
          <w:b/>
          <w:bCs/>
          <w:noProof/>
          <w:sz w:val="24"/>
          <w:szCs w:val="24"/>
          <w:lang w:val="sr-Cyrl-CS" w:eastAsia="sr-Latn-CS"/>
        </w:rPr>
        <w:t>Трактор са раоником и расипачем за со и ризлу ( или епохом)</w:t>
      </w:r>
    </w:p>
    <w:p w:rsidR="007D56FB" w:rsidRPr="004373D6" w:rsidRDefault="007D56FB" w:rsidP="007D56FB">
      <w:pPr>
        <w:suppressAutoHyphens w:val="0"/>
        <w:rPr>
          <w:bCs/>
          <w:noProof/>
          <w:sz w:val="24"/>
          <w:szCs w:val="24"/>
          <w:lang w:val="sr-Cyrl-CS" w:eastAsia="sr-Latn-CS"/>
        </w:rPr>
      </w:pPr>
    </w:p>
    <w:p w:rsidR="007D56FB" w:rsidRPr="004373D6" w:rsidRDefault="007D56FB" w:rsidP="007D56FB">
      <w:pPr>
        <w:jc w:val="both"/>
        <w:rPr>
          <w:b/>
          <w:sz w:val="24"/>
          <w:szCs w:val="24"/>
        </w:rPr>
      </w:pPr>
    </w:p>
    <w:tbl>
      <w:tblPr>
        <w:tblStyle w:val="TableGrid"/>
        <w:tblW w:w="0" w:type="auto"/>
        <w:tblLook w:val="04A0"/>
      </w:tblPr>
      <w:tblGrid>
        <w:gridCol w:w="965"/>
        <w:gridCol w:w="5570"/>
        <w:gridCol w:w="1134"/>
        <w:gridCol w:w="705"/>
        <w:gridCol w:w="915"/>
      </w:tblGrid>
      <w:tr w:rsidR="007D56FB" w:rsidTr="0090684E">
        <w:tc>
          <w:tcPr>
            <w:tcW w:w="0" w:type="auto"/>
          </w:tcPr>
          <w:p w:rsidR="007D56FB" w:rsidRPr="004373D6" w:rsidRDefault="007D56FB" w:rsidP="0090684E">
            <w:pPr>
              <w:jc w:val="both"/>
              <w:rPr>
                <w:b/>
                <w:sz w:val="24"/>
                <w:szCs w:val="24"/>
              </w:rPr>
            </w:pPr>
            <w:r w:rsidRPr="004373D6">
              <w:rPr>
                <w:b/>
                <w:sz w:val="24"/>
                <w:szCs w:val="24"/>
              </w:rPr>
              <w:t>Ред.бр.</w:t>
            </w:r>
          </w:p>
        </w:tc>
        <w:tc>
          <w:tcPr>
            <w:tcW w:w="0" w:type="auto"/>
          </w:tcPr>
          <w:p w:rsidR="007D56FB" w:rsidRPr="004373D6" w:rsidRDefault="007D56FB" w:rsidP="0090684E">
            <w:pPr>
              <w:rPr>
                <w:rFonts w:eastAsia="Calibri"/>
                <w:b/>
                <w:bCs/>
                <w:noProof/>
                <w:color w:val="000000"/>
                <w:sz w:val="24"/>
                <w:szCs w:val="24"/>
                <w:lang w:val="sr-Cyrl-CS" w:eastAsia="sr-Latn-CS"/>
              </w:rPr>
            </w:pPr>
            <w:r w:rsidRPr="004373D6">
              <w:rPr>
                <w:rFonts w:eastAsia="Calibri"/>
                <w:b/>
                <w:bCs/>
                <w:noProof/>
                <w:color w:val="000000"/>
                <w:sz w:val="24"/>
                <w:szCs w:val="24"/>
                <w:lang w:val="sr-Cyrl-CS" w:eastAsia="sr-Latn-CS"/>
              </w:rPr>
              <w:t>Опис позиције</w:t>
            </w:r>
          </w:p>
          <w:p w:rsidR="007D56FB" w:rsidRPr="004373D6" w:rsidRDefault="007D56FB" w:rsidP="0090684E">
            <w:pPr>
              <w:jc w:val="both"/>
              <w:rPr>
                <w:b/>
                <w:sz w:val="24"/>
                <w:szCs w:val="24"/>
              </w:rPr>
            </w:pPr>
            <w:r w:rsidRPr="004373D6">
              <w:rPr>
                <w:rFonts w:eastAsia="Calibri"/>
                <w:b/>
                <w:bCs/>
                <w:noProof/>
                <w:color w:val="000000"/>
                <w:sz w:val="24"/>
                <w:szCs w:val="24"/>
                <w:lang w:val="sr-Cyrl-CS" w:eastAsia="sr-Latn-CS"/>
              </w:rPr>
              <w:t>Период одржава</w:t>
            </w:r>
            <w:r w:rsidR="00A51467">
              <w:rPr>
                <w:rFonts w:eastAsia="Calibri"/>
                <w:b/>
                <w:bCs/>
                <w:noProof/>
                <w:color w:val="000000"/>
                <w:sz w:val="24"/>
                <w:szCs w:val="24"/>
                <w:lang w:val="sr-Cyrl-CS" w:eastAsia="sr-Latn-CS"/>
              </w:rPr>
              <w:t xml:space="preserve">ња </w:t>
            </w:r>
            <w:r w:rsidR="00C26410" w:rsidRPr="006A3B04">
              <w:rPr>
                <w:rFonts w:eastAsia="Calibri"/>
                <w:b/>
                <w:bCs/>
                <w:noProof/>
                <w:color w:val="000000"/>
                <w:sz w:val="24"/>
                <w:szCs w:val="24"/>
                <w:lang w:val="sr-Cyrl-CS" w:eastAsia="sr-Latn-CS"/>
              </w:rPr>
              <w:t>(</w:t>
            </w:r>
            <w:r w:rsidR="00C26410" w:rsidRPr="00E81FE9">
              <w:rPr>
                <w:rFonts w:eastAsia="Calibri"/>
                <w:b/>
                <w:bCs/>
                <w:noProof/>
                <w:color w:val="000000" w:themeColor="text1"/>
                <w:sz w:val="24"/>
                <w:szCs w:val="24"/>
                <w:lang w:val="sr-Cyrl-CS" w:eastAsia="sr-Latn-CS"/>
              </w:rPr>
              <w:t>15.11.</w:t>
            </w:r>
            <w:r w:rsidR="00C26410">
              <w:rPr>
                <w:rFonts w:eastAsia="Calibri"/>
                <w:b/>
                <w:bCs/>
                <w:noProof/>
                <w:color w:val="000000" w:themeColor="text1"/>
                <w:sz w:val="24"/>
                <w:szCs w:val="24"/>
                <w:lang w:val="sr-Cyrl-CS" w:eastAsia="sr-Latn-CS"/>
              </w:rPr>
              <w:t>2017,/18./19. -30</w:t>
            </w:r>
            <w:r w:rsidR="00C26410" w:rsidRPr="00E81FE9">
              <w:rPr>
                <w:rFonts w:eastAsia="Calibri"/>
                <w:b/>
                <w:bCs/>
                <w:noProof/>
                <w:color w:val="000000" w:themeColor="text1"/>
                <w:sz w:val="24"/>
                <w:szCs w:val="24"/>
                <w:lang w:val="sr-Cyrl-CS" w:eastAsia="sr-Latn-CS"/>
              </w:rPr>
              <w:t>.0</w:t>
            </w:r>
            <w:r w:rsidR="00C26410">
              <w:rPr>
                <w:rFonts w:eastAsia="Calibri"/>
                <w:b/>
                <w:bCs/>
                <w:noProof/>
                <w:color w:val="000000" w:themeColor="text1"/>
                <w:sz w:val="24"/>
                <w:szCs w:val="24"/>
                <w:lang w:val="sr-Cyrl-CS" w:eastAsia="sr-Latn-CS"/>
              </w:rPr>
              <w:t>4</w:t>
            </w:r>
            <w:r w:rsidR="00C26410" w:rsidRPr="00E81FE9">
              <w:rPr>
                <w:rFonts w:eastAsia="Calibri"/>
                <w:b/>
                <w:bCs/>
                <w:noProof/>
                <w:color w:val="000000" w:themeColor="text1"/>
                <w:sz w:val="24"/>
                <w:szCs w:val="24"/>
                <w:lang w:val="sr-Cyrl-CS" w:eastAsia="sr-Latn-CS"/>
              </w:rPr>
              <w:t>.201</w:t>
            </w:r>
            <w:r w:rsidR="00C26410">
              <w:rPr>
                <w:rFonts w:eastAsia="Calibri"/>
                <w:b/>
                <w:bCs/>
                <w:noProof/>
                <w:color w:val="000000" w:themeColor="text1"/>
                <w:sz w:val="24"/>
                <w:szCs w:val="24"/>
                <w:lang w:val="sr-Cyrl-CS" w:eastAsia="sr-Latn-CS"/>
              </w:rPr>
              <w:t>8</w:t>
            </w:r>
            <w:r w:rsidR="00C26410" w:rsidRPr="00E81FE9">
              <w:rPr>
                <w:rFonts w:eastAsia="Calibri"/>
                <w:b/>
                <w:bCs/>
                <w:noProof/>
                <w:color w:val="000000" w:themeColor="text1"/>
                <w:sz w:val="24"/>
                <w:szCs w:val="24"/>
                <w:lang w:val="sr-Cyrl-CS" w:eastAsia="sr-Latn-CS"/>
              </w:rPr>
              <w:t>.</w:t>
            </w:r>
            <w:r w:rsidR="00C26410">
              <w:rPr>
                <w:rFonts w:eastAsia="Calibri"/>
                <w:b/>
                <w:bCs/>
                <w:noProof/>
                <w:color w:val="000000" w:themeColor="text1"/>
                <w:sz w:val="24"/>
                <w:szCs w:val="24"/>
                <w:lang w:val="sr-Cyrl-CS" w:eastAsia="sr-Latn-CS"/>
              </w:rPr>
              <w:t>19./20.</w:t>
            </w:r>
            <w:r w:rsidR="00C26410" w:rsidRPr="00E81FE9">
              <w:rPr>
                <w:rFonts w:eastAsia="Calibri"/>
                <w:b/>
                <w:bCs/>
                <w:noProof/>
                <w:color w:val="000000" w:themeColor="text1"/>
                <w:sz w:val="24"/>
                <w:szCs w:val="24"/>
                <w:lang w:val="sr-Cyrl-CS" w:eastAsia="sr-Latn-CS"/>
              </w:rPr>
              <w:t>)</w:t>
            </w:r>
          </w:p>
        </w:tc>
        <w:tc>
          <w:tcPr>
            <w:tcW w:w="1134" w:type="dxa"/>
          </w:tcPr>
          <w:p w:rsidR="007D56FB" w:rsidRPr="004373D6" w:rsidRDefault="007D56FB" w:rsidP="0090684E">
            <w:pPr>
              <w:jc w:val="both"/>
              <w:rPr>
                <w:b/>
                <w:sz w:val="24"/>
                <w:szCs w:val="24"/>
              </w:rPr>
            </w:pPr>
            <w:r w:rsidRPr="004373D6">
              <w:rPr>
                <w:b/>
                <w:sz w:val="24"/>
                <w:szCs w:val="24"/>
              </w:rPr>
              <w:t>Јед.мере</w:t>
            </w:r>
          </w:p>
        </w:tc>
        <w:tc>
          <w:tcPr>
            <w:tcW w:w="705" w:type="dxa"/>
            <w:tcBorders>
              <w:bottom w:val="single" w:sz="4" w:space="0" w:color="auto"/>
            </w:tcBorders>
            <w:shd w:val="clear" w:color="auto" w:fill="auto"/>
          </w:tcPr>
          <w:p w:rsidR="007D56FB" w:rsidRPr="004373D6" w:rsidRDefault="007D56FB" w:rsidP="0090684E">
            <w:pPr>
              <w:suppressAutoHyphens w:val="0"/>
              <w:spacing w:after="200" w:line="276" w:lineRule="auto"/>
              <w:rPr>
                <w:b/>
                <w:sz w:val="24"/>
                <w:szCs w:val="24"/>
              </w:rPr>
            </w:pPr>
            <w:r w:rsidRPr="004373D6">
              <w:rPr>
                <w:b/>
                <w:sz w:val="24"/>
                <w:szCs w:val="24"/>
              </w:rPr>
              <w:t>Кол.</w:t>
            </w:r>
          </w:p>
        </w:tc>
        <w:tc>
          <w:tcPr>
            <w:tcW w:w="915" w:type="dxa"/>
            <w:tcBorders>
              <w:bottom w:val="single" w:sz="4" w:space="0" w:color="auto"/>
            </w:tcBorders>
            <w:shd w:val="clear" w:color="auto" w:fill="auto"/>
          </w:tcPr>
          <w:p w:rsidR="007D56FB" w:rsidRPr="004373D6" w:rsidRDefault="007D56FB" w:rsidP="0090684E">
            <w:pPr>
              <w:suppressAutoHyphens w:val="0"/>
              <w:spacing w:after="200" w:line="276" w:lineRule="auto"/>
              <w:rPr>
                <w:b/>
                <w:sz w:val="24"/>
                <w:szCs w:val="24"/>
              </w:rPr>
            </w:pPr>
            <w:r w:rsidRPr="004373D6">
              <w:rPr>
                <w:b/>
                <w:sz w:val="24"/>
                <w:szCs w:val="24"/>
              </w:rPr>
              <w:t>Цена без ПДВ</w:t>
            </w:r>
          </w:p>
        </w:tc>
      </w:tr>
      <w:tr w:rsidR="00DB084E" w:rsidTr="00CF4706">
        <w:tc>
          <w:tcPr>
            <w:tcW w:w="0" w:type="auto"/>
          </w:tcPr>
          <w:p w:rsidR="00DB084E" w:rsidRDefault="00DB084E" w:rsidP="0090684E">
            <w:pPr>
              <w:jc w:val="both"/>
              <w:rPr>
                <w:sz w:val="24"/>
                <w:szCs w:val="24"/>
              </w:rPr>
            </w:pPr>
            <w:r>
              <w:rPr>
                <w:sz w:val="24"/>
                <w:szCs w:val="24"/>
              </w:rPr>
              <w:t>1.</w:t>
            </w:r>
          </w:p>
        </w:tc>
        <w:tc>
          <w:tcPr>
            <w:tcW w:w="0" w:type="auto"/>
          </w:tcPr>
          <w:p w:rsidR="00DB084E" w:rsidRDefault="00DB084E" w:rsidP="0090684E">
            <w:pPr>
              <w:jc w:val="both"/>
              <w:rPr>
                <w:sz w:val="24"/>
                <w:szCs w:val="24"/>
              </w:rPr>
            </w:pPr>
            <w:r w:rsidRPr="00734E8F">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bCs/>
                <w:noProof/>
                <w:color w:val="000000"/>
                <w:sz w:val="24"/>
                <w:szCs w:val="24"/>
                <w:lang w:val="sr-Cyrl-CS" w:eastAsia="sr-Latn-CS"/>
              </w:rPr>
              <w:t xml:space="preserve"> и пробијање сметова са </w:t>
            </w:r>
            <w:r w:rsidRPr="00734E8F">
              <w:rPr>
                <w:b/>
                <w:bCs/>
                <w:noProof/>
                <w:sz w:val="24"/>
                <w:szCs w:val="24"/>
                <w:lang w:val="sr-Cyrl-CS" w:eastAsia="sr-Latn-CS"/>
              </w:rPr>
              <w:t xml:space="preserve"> </w:t>
            </w:r>
            <w:r w:rsidRPr="00734E8F">
              <w:rPr>
                <w:bCs/>
                <w:noProof/>
                <w:sz w:val="24"/>
                <w:szCs w:val="24"/>
                <w:lang w:val="sr-Cyrl-CS" w:eastAsia="sr-Latn-CS"/>
              </w:rPr>
              <w:t xml:space="preserve"> </w:t>
            </w:r>
            <w:r w:rsidRPr="00734E8F">
              <w:rPr>
                <w:b/>
                <w:bCs/>
                <w:noProof/>
                <w:sz w:val="24"/>
                <w:szCs w:val="24"/>
                <w:lang w:val="sr-Cyrl-CS" w:eastAsia="sr-Latn-CS"/>
              </w:rPr>
              <w:t xml:space="preserve"> трактором са раоником и расипачем за со и ризлу ( или епохом ) </w:t>
            </w:r>
            <w:r w:rsidRPr="00734E8F">
              <w:rPr>
                <w:noProof/>
                <w:sz w:val="24"/>
                <w:szCs w:val="24"/>
                <w:lang w:val="sr-Cyrl-CS" w:eastAsia="sr-Latn-CS"/>
              </w:rPr>
              <w:t>у случају драстично повећаних снежних падавина.</w:t>
            </w:r>
          </w:p>
        </w:tc>
        <w:tc>
          <w:tcPr>
            <w:tcW w:w="1134" w:type="dxa"/>
          </w:tcPr>
          <w:p w:rsidR="00DB084E" w:rsidRDefault="00DB084E" w:rsidP="0090684E">
            <w:pPr>
              <w:jc w:val="both"/>
              <w:rPr>
                <w:sz w:val="24"/>
                <w:szCs w:val="24"/>
              </w:rPr>
            </w:pPr>
            <w:r>
              <w:rPr>
                <w:sz w:val="24"/>
                <w:szCs w:val="24"/>
              </w:rPr>
              <w:t>час</w:t>
            </w:r>
          </w:p>
        </w:tc>
        <w:tc>
          <w:tcPr>
            <w:tcW w:w="705" w:type="dxa"/>
            <w:tcBorders>
              <w:bottom w:val="single" w:sz="4" w:space="0" w:color="auto"/>
            </w:tcBorders>
            <w:shd w:val="clear" w:color="auto" w:fill="auto"/>
          </w:tcPr>
          <w:p w:rsidR="00DB084E" w:rsidRDefault="00DB084E" w:rsidP="0090684E">
            <w:pPr>
              <w:suppressAutoHyphens w:val="0"/>
              <w:spacing w:after="200" w:line="276" w:lineRule="auto"/>
              <w:rPr>
                <w:sz w:val="24"/>
                <w:szCs w:val="24"/>
              </w:rPr>
            </w:pPr>
            <w:r>
              <w:rPr>
                <w:sz w:val="24"/>
                <w:szCs w:val="24"/>
              </w:rPr>
              <w:t>1.</w:t>
            </w:r>
          </w:p>
        </w:tc>
        <w:tc>
          <w:tcPr>
            <w:tcW w:w="915" w:type="dxa"/>
            <w:tcBorders>
              <w:bottom w:val="single" w:sz="4" w:space="0" w:color="auto"/>
            </w:tcBorders>
            <w:shd w:val="clear" w:color="auto" w:fill="auto"/>
          </w:tcPr>
          <w:p w:rsidR="00DB084E" w:rsidRDefault="00DB084E" w:rsidP="0090684E">
            <w:pPr>
              <w:suppressAutoHyphens w:val="0"/>
              <w:spacing w:after="200" w:line="276" w:lineRule="auto"/>
              <w:rPr>
                <w:sz w:val="24"/>
                <w:szCs w:val="24"/>
              </w:rPr>
            </w:pPr>
          </w:p>
        </w:tc>
      </w:tr>
      <w:tr w:rsidR="007D56FB" w:rsidTr="00144935">
        <w:tc>
          <w:tcPr>
            <w:tcW w:w="9289" w:type="dxa"/>
            <w:gridSpan w:val="5"/>
          </w:tcPr>
          <w:p w:rsidR="007D56FB" w:rsidRDefault="007D56FB" w:rsidP="0090684E">
            <w:pPr>
              <w:suppressAutoHyphens w:val="0"/>
              <w:spacing w:after="200" w:line="276" w:lineRule="auto"/>
              <w:rPr>
                <w:sz w:val="24"/>
                <w:szCs w:val="24"/>
              </w:rPr>
            </w:pPr>
            <w:r>
              <w:rPr>
                <w:sz w:val="24"/>
                <w:szCs w:val="24"/>
              </w:rPr>
              <w:t>Укупно без ПДВ-а.</w:t>
            </w:r>
          </w:p>
        </w:tc>
      </w:tr>
    </w:tbl>
    <w:p w:rsidR="007D56FB" w:rsidRDefault="007D56FB" w:rsidP="007D56FB">
      <w:pPr>
        <w:jc w:val="both"/>
        <w:rPr>
          <w:sz w:val="24"/>
          <w:szCs w:val="24"/>
        </w:rPr>
      </w:pPr>
    </w:p>
    <w:p w:rsidR="007D56FB" w:rsidRPr="006A3B04" w:rsidRDefault="007D56FB" w:rsidP="007D56FB">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7D56FB" w:rsidRPr="009910CF" w:rsidRDefault="007D56FB" w:rsidP="007D56FB">
      <w:pPr>
        <w:jc w:val="both"/>
        <w:rPr>
          <w:sz w:val="24"/>
          <w:szCs w:val="24"/>
        </w:rPr>
      </w:pPr>
    </w:p>
    <w:p w:rsidR="007D56FB" w:rsidRPr="004373D6" w:rsidRDefault="007D56FB" w:rsidP="007D56FB">
      <w:pPr>
        <w:jc w:val="both"/>
        <w:outlineLvl w:val="0"/>
        <w:rPr>
          <w:b/>
          <w:sz w:val="24"/>
          <w:szCs w:val="24"/>
          <w:lang w:val="sr-Cyrl-CS"/>
        </w:rPr>
      </w:pPr>
      <w:r w:rsidRPr="004373D6">
        <w:rPr>
          <w:b/>
          <w:sz w:val="24"/>
          <w:szCs w:val="24"/>
          <w:lang w:val="sr-Cyrl-CS"/>
        </w:rPr>
        <w:t>Комерцијални услови:</w:t>
      </w:r>
    </w:p>
    <w:p w:rsidR="007D56FB" w:rsidRPr="004373D6" w:rsidRDefault="007D56FB" w:rsidP="007D56FB">
      <w:pPr>
        <w:numPr>
          <w:ilvl w:val="0"/>
          <w:numId w:val="7"/>
        </w:numPr>
        <w:jc w:val="both"/>
        <w:rPr>
          <w:b/>
          <w:sz w:val="24"/>
          <w:szCs w:val="24"/>
          <w:lang w:val="sr-Cyrl-CS"/>
        </w:rPr>
      </w:pPr>
      <w:r w:rsidRPr="004373D6">
        <w:rPr>
          <w:b/>
          <w:sz w:val="24"/>
          <w:szCs w:val="24"/>
          <w:lang w:val="sr-Cyrl-CS"/>
        </w:rPr>
        <w:t>Вршење услуга се обавља повремено у складу са временским приликама, и налогу наручиоца.</w:t>
      </w:r>
    </w:p>
    <w:p w:rsidR="007D56FB" w:rsidRPr="004373D6" w:rsidRDefault="007D56FB" w:rsidP="007D56FB">
      <w:pPr>
        <w:pStyle w:val="ListParagraph"/>
        <w:numPr>
          <w:ilvl w:val="0"/>
          <w:numId w:val="7"/>
        </w:numPr>
        <w:jc w:val="both"/>
        <w:rPr>
          <w:b/>
          <w:sz w:val="24"/>
          <w:szCs w:val="24"/>
          <w:lang w:val="sr-Cyrl-CS"/>
        </w:rPr>
      </w:pPr>
      <w:r w:rsidRPr="004373D6">
        <w:rPr>
          <w:b/>
          <w:sz w:val="24"/>
          <w:szCs w:val="24"/>
          <w:lang w:val="sr-Cyrl-CS"/>
        </w:rPr>
        <w:t>Налог за извршење појединачне услуге даје лице овлашћено од стране наручиоца да прати извршење уговора,</w:t>
      </w:r>
      <w:r w:rsidR="00E07755">
        <w:rPr>
          <w:b/>
          <w:sz w:val="24"/>
          <w:szCs w:val="24"/>
          <w:lang w:val="sr-Cyrl-CS"/>
        </w:rPr>
        <w:t xml:space="preserve"> </w:t>
      </w:r>
      <w:r w:rsidRPr="004373D6">
        <w:rPr>
          <w:b/>
          <w:sz w:val="24"/>
          <w:szCs w:val="24"/>
          <w:lang w:val="sr-Cyrl-CS"/>
        </w:rPr>
        <w:t>а рок за излазак на терен по појединачној услузи  је до 1 сата од пријема усменог или писменог налога.</w:t>
      </w:r>
    </w:p>
    <w:p w:rsidR="007D56FB" w:rsidRPr="004373D6" w:rsidRDefault="007D56FB" w:rsidP="007D56FB">
      <w:pPr>
        <w:numPr>
          <w:ilvl w:val="0"/>
          <w:numId w:val="7"/>
        </w:numPr>
        <w:jc w:val="both"/>
        <w:rPr>
          <w:b/>
          <w:sz w:val="24"/>
          <w:szCs w:val="24"/>
          <w:lang w:val="sr-Cyrl-CS"/>
        </w:rPr>
      </w:pPr>
      <w:r w:rsidRPr="004373D6">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7D56FB" w:rsidRPr="004373D6" w:rsidRDefault="007D56FB" w:rsidP="007D56FB">
      <w:pPr>
        <w:jc w:val="both"/>
        <w:rPr>
          <w:sz w:val="24"/>
          <w:szCs w:val="24"/>
        </w:rPr>
      </w:pPr>
    </w:p>
    <w:p w:rsidR="007D56FB" w:rsidRPr="006A3B04" w:rsidRDefault="007D56FB" w:rsidP="007D56FB">
      <w:pPr>
        <w:jc w:val="both"/>
        <w:outlineLvl w:val="0"/>
        <w:rPr>
          <w:b/>
          <w:bCs/>
          <w:sz w:val="24"/>
          <w:szCs w:val="24"/>
          <w:lang w:val="sr-Cyrl-CS"/>
        </w:rPr>
      </w:pPr>
      <w:r w:rsidRPr="006A3B04">
        <w:rPr>
          <w:b/>
          <w:bCs/>
          <w:sz w:val="24"/>
          <w:szCs w:val="24"/>
          <w:lang w:val="sr-Cyrl-CS"/>
        </w:rPr>
        <w:t>3.1 Структура цене:</w:t>
      </w:r>
    </w:p>
    <w:p w:rsidR="007D56FB" w:rsidRPr="006A3B04" w:rsidRDefault="007D56FB" w:rsidP="007D56FB">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____</w:t>
      </w:r>
      <w:r w:rsidR="009910CF">
        <w:rPr>
          <w:bCs/>
          <w:sz w:val="24"/>
          <w:szCs w:val="24"/>
          <w:lang w:val="sr-Cyrl-CS" w:eastAsia="en-US"/>
        </w:rPr>
        <w:t>_________________________</w:t>
      </w:r>
      <w:r w:rsidRPr="006A3B04">
        <w:rPr>
          <w:bCs/>
          <w:sz w:val="24"/>
          <w:szCs w:val="24"/>
          <w:lang w:val="sr-Cyrl-CS" w:eastAsia="en-US"/>
        </w:rPr>
        <w:t xml:space="preserve">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w:t>
      </w:r>
      <w:r w:rsidR="00242DB9">
        <w:rPr>
          <w:bCs/>
          <w:sz w:val="24"/>
          <w:szCs w:val="24"/>
          <w:lang w:val="sr-Cyrl-CS" w:eastAsia="en-US"/>
        </w:rPr>
        <w:t>___</w:t>
      </w:r>
      <w:r w:rsidRPr="006A3B04">
        <w:rPr>
          <w:bCs/>
          <w:sz w:val="24"/>
          <w:szCs w:val="24"/>
          <w:lang w:val="sr-Cyrl-CS" w:eastAsia="en-US"/>
        </w:rPr>
        <w:t>__ динара ,</w:t>
      </w:r>
    </w:p>
    <w:p w:rsidR="007D56FB" w:rsidRDefault="007D56FB" w:rsidP="007D56FB">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9910CF" w:rsidRPr="006A3B04" w:rsidRDefault="009910CF" w:rsidP="007D56FB">
      <w:pPr>
        <w:suppressAutoHyphens w:val="0"/>
        <w:jc w:val="both"/>
        <w:rPr>
          <w:bCs/>
          <w:sz w:val="24"/>
          <w:szCs w:val="24"/>
          <w:lang w:val="sr-Cyrl-CS" w:eastAsia="en-US"/>
        </w:rPr>
      </w:pPr>
    </w:p>
    <w:p w:rsidR="007D56FB" w:rsidRPr="006A3B04" w:rsidRDefault="007D56FB" w:rsidP="007D56FB">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sidR="009910CF">
        <w:rPr>
          <w:sz w:val="24"/>
          <w:szCs w:val="24"/>
          <w:lang w:val="sr-Cyrl-CS"/>
        </w:rPr>
        <w:t>______________________________</w:t>
      </w:r>
    </w:p>
    <w:p w:rsidR="007D56FB" w:rsidRPr="006A3B04" w:rsidRDefault="007D56FB" w:rsidP="007D56FB">
      <w:pPr>
        <w:jc w:val="both"/>
        <w:rPr>
          <w:sz w:val="24"/>
          <w:szCs w:val="24"/>
          <w:lang w:val="sr-Cyrl-CS"/>
        </w:rPr>
      </w:pPr>
    </w:p>
    <w:p w:rsidR="009910CF" w:rsidRPr="006A3B04" w:rsidRDefault="009910CF" w:rsidP="009910C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9910CF" w:rsidRPr="006A3B04" w:rsidRDefault="009910CF" w:rsidP="009910CF">
      <w:pPr>
        <w:jc w:val="both"/>
        <w:outlineLvl w:val="0"/>
        <w:rPr>
          <w:sz w:val="24"/>
          <w:szCs w:val="24"/>
          <w:lang w:val="sr-Cyrl-CS"/>
        </w:rPr>
      </w:pPr>
      <w:r w:rsidRPr="006A3B04">
        <w:rPr>
          <w:sz w:val="24"/>
          <w:szCs w:val="24"/>
          <w:lang w:val="sr-Cyrl-CS"/>
        </w:rPr>
        <w:t>Место:______________________</w:t>
      </w:r>
    </w:p>
    <w:p w:rsidR="009910CF" w:rsidRPr="006A3B04" w:rsidRDefault="009910CF" w:rsidP="009910C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9910CF" w:rsidRPr="006A3B04" w:rsidRDefault="009910CF" w:rsidP="009910C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9910CF" w:rsidRPr="00A51467" w:rsidRDefault="00E07755" w:rsidP="00E07755">
      <w:pPr>
        <w:rPr>
          <w:sz w:val="24"/>
          <w:szCs w:val="24"/>
        </w:rPr>
      </w:pPr>
      <w:r>
        <w:rPr>
          <w:sz w:val="24"/>
          <w:szCs w:val="24"/>
        </w:rPr>
        <w:t xml:space="preserve">                                                                </w:t>
      </w:r>
      <w:r w:rsidR="009910CF">
        <w:rPr>
          <w:sz w:val="24"/>
          <w:szCs w:val="24"/>
        </w:rPr>
        <w:t>M</w:t>
      </w:r>
      <w:r>
        <w:rPr>
          <w:sz w:val="24"/>
          <w:szCs w:val="24"/>
        </w:rPr>
        <w:t>.</w:t>
      </w:r>
      <w:r w:rsidR="009910CF">
        <w:rPr>
          <w:sz w:val="24"/>
          <w:szCs w:val="24"/>
        </w:rPr>
        <w:t>П.</w:t>
      </w:r>
    </w:p>
    <w:p w:rsidR="004B0F19" w:rsidRPr="006A3B04" w:rsidRDefault="004B0F19" w:rsidP="004B0F19">
      <w:pPr>
        <w:jc w:val="both"/>
        <w:rPr>
          <w:sz w:val="24"/>
          <w:szCs w:val="24"/>
          <w:lang w:val="sr-Cyrl-CS"/>
        </w:rPr>
      </w:pPr>
    </w:p>
    <w:p w:rsidR="004B0F19" w:rsidRPr="006A3B04" w:rsidRDefault="004B0F19" w:rsidP="003A38F6">
      <w:pPr>
        <w:jc w:val="right"/>
        <w:outlineLvl w:val="0"/>
        <w:rPr>
          <w:sz w:val="24"/>
          <w:szCs w:val="24"/>
          <w:lang w:val="sr-Cyrl-CS"/>
        </w:rPr>
      </w:pPr>
      <w:r w:rsidRPr="006A3B04">
        <w:rPr>
          <w:b/>
          <w:sz w:val="24"/>
          <w:szCs w:val="24"/>
          <w:lang w:val="sr-Cyrl-CS"/>
        </w:rPr>
        <w:lastRenderedPageBreak/>
        <w:t>ОБРАЗАЦ БРОЈ 4.</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4B0F19" w:rsidRPr="006A3B04" w:rsidRDefault="004B0F19" w:rsidP="004B0F19">
      <w:pPr>
        <w:jc w:val="both"/>
        <w:rPr>
          <w:sz w:val="24"/>
          <w:szCs w:val="24"/>
          <w:lang w:val="sr-Cyrl-CS"/>
        </w:rPr>
      </w:pPr>
    </w:p>
    <w:p w:rsidR="004B0F19" w:rsidRPr="006A3B04" w:rsidRDefault="004B0F19" w:rsidP="00C10C87">
      <w:pPr>
        <w:keepLines/>
        <w:tabs>
          <w:tab w:val="center" w:pos="4536"/>
        </w:tabs>
        <w:jc w:val="both"/>
        <w:outlineLvl w:val="0"/>
        <w:rPr>
          <w:b/>
          <w:sz w:val="24"/>
          <w:szCs w:val="24"/>
          <w:lang w:val="sr-Cyrl-CS"/>
        </w:rPr>
      </w:pPr>
      <w:r w:rsidRPr="006A3B04">
        <w:rPr>
          <w:b/>
          <w:sz w:val="24"/>
          <w:szCs w:val="24"/>
          <w:lang w:val="sr-Cyrl-CS"/>
        </w:rPr>
        <w:t>ИЗЈАВА О ИСПУЊЕНОСТИ УСЛОВА ИЗ ЧЛАНА 76. СТАВ 2. ЗЈН</w:t>
      </w: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spacing w:before="60"/>
        <w:ind w:firstLine="720"/>
        <w:jc w:val="both"/>
        <w:rPr>
          <w:b/>
          <w:sz w:val="24"/>
          <w:szCs w:val="24"/>
          <w:lang w:eastAsia="zh-CN"/>
        </w:rPr>
      </w:pPr>
      <w:r w:rsidRPr="006A3B04">
        <w:rPr>
          <w:sz w:val="24"/>
          <w:szCs w:val="24"/>
          <w:lang w:val="sr-Cyrl-CS" w:eastAsia="zh-CN"/>
        </w:rPr>
        <w:t xml:space="preserve">У циљу учествовања у </w:t>
      </w:r>
      <w:r w:rsidR="00EE4041" w:rsidRPr="006A3B04">
        <w:rPr>
          <w:sz w:val="24"/>
          <w:szCs w:val="24"/>
          <w:lang w:val="sr-Cyrl-CS" w:eastAsia="zh-CN"/>
        </w:rPr>
        <w:t xml:space="preserve">отвореном </w:t>
      </w:r>
      <w:r w:rsidRPr="006A3B04">
        <w:rPr>
          <w:sz w:val="24"/>
          <w:szCs w:val="24"/>
          <w:lang w:val="sr-Cyrl-CS" w:eastAsia="zh-CN"/>
        </w:rPr>
        <w:t xml:space="preserve">поступку јавне набавке, </w:t>
      </w:r>
      <w:r w:rsidRPr="006A3B04">
        <w:rPr>
          <w:bCs/>
          <w:sz w:val="24"/>
          <w:szCs w:val="24"/>
          <w:lang w:val="sr-Cyrl-CS" w:eastAsia="zh-CN"/>
        </w:rPr>
        <w:t xml:space="preserve">ЈНВВ </w:t>
      </w:r>
      <w:r w:rsidR="00242DB9">
        <w:rPr>
          <w:bCs/>
          <w:sz w:val="24"/>
          <w:szCs w:val="24"/>
          <w:lang w:val="sr-Cyrl-CS" w:eastAsia="zh-CN"/>
        </w:rPr>
        <w:t>16</w:t>
      </w:r>
      <w:r w:rsidR="00A51467">
        <w:rPr>
          <w:bCs/>
          <w:sz w:val="24"/>
          <w:szCs w:val="24"/>
          <w:lang w:val="sr-Cyrl-CS" w:eastAsia="zh-CN"/>
        </w:rPr>
        <w:t>/17</w:t>
      </w:r>
      <w:r w:rsidRPr="006A3B04">
        <w:rPr>
          <w:bCs/>
          <w:sz w:val="24"/>
          <w:szCs w:val="24"/>
          <w:lang w:val="sr-Cyrl-CS" w:eastAsia="zh-CN"/>
        </w:rPr>
        <w:t xml:space="preserve"> Партија</w:t>
      </w:r>
      <w:r w:rsidR="00EE4041" w:rsidRPr="006A3B04">
        <w:rPr>
          <w:bCs/>
          <w:sz w:val="24"/>
          <w:szCs w:val="24"/>
          <w:lang w:val="sr-Cyrl-CS" w:eastAsia="zh-CN"/>
        </w:rPr>
        <w:t xml:space="preserve"> </w:t>
      </w:r>
      <w:r w:rsidRPr="006A3B04">
        <w:rPr>
          <w:bCs/>
          <w:sz w:val="24"/>
          <w:szCs w:val="24"/>
          <w:lang w:val="sr-Cyrl-CS" w:eastAsia="zh-CN"/>
        </w:rPr>
        <w:t xml:space="preserve">______ </w:t>
      </w:r>
      <w:r w:rsidRPr="006A3B04">
        <w:rPr>
          <w:sz w:val="24"/>
          <w:szCs w:val="24"/>
          <w:lang w:val="sr-Cyrl-CS"/>
        </w:rPr>
        <w:t>Зимско одржавање путева по месним заједницама</w:t>
      </w:r>
      <w:r w:rsidRPr="006A3B04">
        <w:rPr>
          <w:sz w:val="24"/>
          <w:szCs w:val="24"/>
          <w:lang w:val="sr-Cyrl-CS" w:eastAsia="zh-CN"/>
        </w:rPr>
        <w:t xml:space="preserve"> __________________________ (назив понуђача) </w:t>
      </w:r>
      <w:r w:rsidRPr="006A3B04">
        <w:rPr>
          <w:sz w:val="24"/>
          <w:szCs w:val="24"/>
          <w:lang w:eastAsia="zh-CN"/>
        </w:rPr>
        <w:t>под пуном</w:t>
      </w:r>
      <w:r w:rsidRPr="006A3B04">
        <w:rPr>
          <w:rFonts w:eastAsia="TimesNewRomanPS-BoldMT"/>
          <w:sz w:val="24"/>
          <w:szCs w:val="24"/>
          <w:lang w:eastAsia="zh-CN"/>
        </w:rPr>
        <w:t xml:space="preserve"> </w:t>
      </w:r>
      <w:r w:rsidRPr="006A3B04">
        <w:rPr>
          <w:sz w:val="24"/>
          <w:szCs w:val="24"/>
          <w:lang w:eastAsia="zh-CN"/>
        </w:rPr>
        <w:t>материјалном</w:t>
      </w:r>
      <w:r w:rsidRPr="006A3B04">
        <w:rPr>
          <w:sz w:val="24"/>
          <w:szCs w:val="24"/>
          <w:lang w:val="sr-Cyrl-CS" w:eastAsia="zh-CN"/>
        </w:rPr>
        <w:t xml:space="preserve"> и </w:t>
      </w:r>
      <w:r w:rsidRPr="006A3B04">
        <w:rPr>
          <w:sz w:val="24"/>
          <w:szCs w:val="24"/>
          <w:lang w:eastAsia="zh-CN"/>
        </w:rPr>
        <w:t xml:space="preserve"> кривичном</w:t>
      </w:r>
      <w:r w:rsidRPr="006A3B04">
        <w:rPr>
          <w:rFonts w:eastAsia="TimesNewRomanPS-BoldMT"/>
          <w:sz w:val="24"/>
          <w:szCs w:val="24"/>
          <w:lang w:eastAsia="zh-CN"/>
        </w:rPr>
        <w:t xml:space="preserve">  </w:t>
      </w:r>
      <w:r w:rsidRPr="006A3B04">
        <w:rPr>
          <w:sz w:val="24"/>
          <w:szCs w:val="24"/>
          <w:lang w:eastAsia="zh-CN"/>
        </w:rPr>
        <w:t>одговорношћу</w:t>
      </w:r>
      <w:r w:rsidRPr="006A3B04">
        <w:rPr>
          <w:rFonts w:eastAsia="TimesNewRomanPS-BoldMT"/>
          <w:sz w:val="24"/>
          <w:szCs w:val="24"/>
          <w:lang w:eastAsia="zh-CN"/>
        </w:rPr>
        <w:t xml:space="preserve"> </w:t>
      </w:r>
      <w:r w:rsidRPr="006A3B04">
        <w:rPr>
          <w:b/>
          <w:sz w:val="24"/>
          <w:szCs w:val="24"/>
          <w:u w:val="single"/>
          <w:lang w:eastAsia="zh-CN"/>
        </w:rPr>
        <w:t>изјављује</w:t>
      </w:r>
      <w:r w:rsidRPr="006A3B04">
        <w:rPr>
          <w:b/>
          <w:sz w:val="24"/>
          <w:szCs w:val="24"/>
          <w:u w:val="single"/>
          <w:lang w:val="sr-Cyrl-CS" w:eastAsia="zh-CN"/>
        </w:rPr>
        <w:t>м</w:t>
      </w:r>
      <w:r w:rsidRPr="006A3B04">
        <w:rPr>
          <w:rFonts w:eastAsia="TimesNewRomanPS-BoldMT"/>
          <w:sz w:val="24"/>
          <w:szCs w:val="24"/>
          <w:lang w:eastAsia="zh-CN"/>
        </w:rPr>
        <w:t xml:space="preserve">, </w:t>
      </w:r>
      <w:r w:rsidRPr="006A3B04">
        <w:rPr>
          <w:sz w:val="24"/>
          <w:szCs w:val="24"/>
          <w:lang w:eastAsia="zh-CN"/>
        </w:rPr>
        <w:t>да</w:t>
      </w:r>
      <w:r w:rsidRPr="006A3B04">
        <w:rPr>
          <w:rFonts w:eastAsia="TimesNewRomanPS-BoldMT"/>
          <w:sz w:val="24"/>
          <w:szCs w:val="24"/>
          <w:lang w:eastAsia="zh-CN"/>
        </w:rPr>
        <w:t xml:space="preserve"> </w:t>
      </w:r>
      <w:r w:rsidRPr="006A3B04">
        <w:rPr>
          <w:sz w:val="24"/>
          <w:szCs w:val="24"/>
          <w:lang w:eastAsia="zh-CN"/>
        </w:rPr>
        <w:t>испуњава</w:t>
      </w:r>
      <w:r w:rsidRPr="006A3B04">
        <w:rPr>
          <w:sz w:val="24"/>
          <w:szCs w:val="24"/>
          <w:lang w:val="sr-Cyrl-CS" w:eastAsia="zh-CN"/>
        </w:rPr>
        <w:t>м</w:t>
      </w:r>
      <w:r w:rsidRPr="006A3B04">
        <w:rPr>
          <w:sz w:val="24"/>
          <w:szCs w:val="24"/>
          <w:lang w:eastAsia="zh-CN"/>
        </w:rPr>
        <w:t xml:space="preserve"> услове</w:t>
      </w:r>
      <w:r w:rsidRPr="006A3B04">
        <w:rPr>
          <w:rFonts w:eastAsia="TimesNewRomanPS-BoldMT"/>
          <w:sz w:val="24"/>
          <w:szCs w:val="24"/>
          <w:lang w:eastAsia="zh-CN"/>
        </w:rPr>
        <w:t xml:space="preserve"> </w:t>
      </w:r>
      <w:r w:rsidRPr="006A3B04">
        <w:rPr>
          <w:sz w:val="24"/>
          <w:szCs w:val="24"/>
          <w:lang w:eastAsia="zh-CN"/>
        </w:rPr>
        <w:t>за</w:t>
      </w:r>
      <w:r w:rsidRPr="006A3B04">
        <w:rPr>
          <w:rFonts w:eastAsia="TimesNewRomanPS-BoldMT"/>
          <w:sz w:val="24"/>
          <w:szCs w:val="24"/>
          <w:lang w:eastAsia="zh-CN"/>
        </w:rPr>
        <w:t xml:space="preserve"> </w:t>
      </w:r>
      <w:r w:rsidRPr="006A3B04">
        <w:rPr>
          <w:sz w:val="24"/>
          <w:szCs w:val="24"/>
          <w:lang w:eastAsia="zh-CN"/>
        </w:rPr>
        <w:t>учешће</w:t>
      </w:r>
      <w:r w:rsidRPr="006A3B04">
        <w:rPr>
          <w:rFonts w:eastAsia="TimesNewRomanPS-BoldMT"/>
          <w:sz w:val="24"/>
          <w:szCs w:val="24"/>
          <w:lang w:eastAsia="zh-CN"/>
        </w:rPr>
        <w:t xml:space="preserve"> </w:t>
      </w:r>
      <w:r w:rsidRPr="006A3B04">
        <w:rPr>
          <w:sz w:val="24"/>
          <w:szCs w:val="24"/>
          <w:lang w:eastAsia="zh-CN"/>
        </w:rPr>
        <w:t>у</w:t>
      </w:r>
      <w:r w:rsidRPr="006A3B04">
        <w:rPr>
          <w:rFonts w:eastAsia="TimesNewRomanPS-BoldMT"/>
          <w:sz w:val="24"/>
          <w:szCs w:val="24"/>
          <w:lang w:eastAsia="zh-CN"/>
        </w:rPr>
        <w:t xml:space="preserve"> </w:t>
      </w:r>
      <w:r w:rsidRPr="006A3B04">
        <w:rPr>
          <w:sz w:val="24"/>
          <w:szCs w:val="24"/>
          <w:lang w:eastAsia="zh-CN"/>
        </w:rPr>
        <w:t>поступку</w:t>
      </w:r>
      <w:r w:rsidRPr="006A3B04">
        <w:rPr>
          <w:rFonts w:eastAsia="TimesNewRomanPS-BoldMT"/>
          <w:sz w:val="24"/>
          <w:szCs w:val="24"/>
          <w:lang w:eastAsia="zh-CN"/>
        </w:rPr>
        <w:t xml:space="preserve"> </w:t>
      </w:r>
      <w:r w:rsidRPr="006A3B04">
        <w:rPr>
          <w:sz w:val="24"/>
          <w:szCs w:val="24"/>
          <w:lang w:eastAsia="zh-CN"/>
        </w:rPr>
        <w:t>јавне</w:t>
      </w:r>
      <w:r w:rsidRPr="006A3B04">
        <w:rPr>
          <w:rFonts w:eastAsia="TimesNewRomanPS-BoldMT"/>
          <w:sz w:val="24"/>
          <w:szCs w:val="24"/>
          <w:lang w:eastAsia="zh-CN"/>
        </w:rPr>
        <w:t xml:space="preserve"> </w:t>
      </w:r>
      <w:r w:rsidRPr="006A3B04">
        <w:rPr>
          <w:sz w:val="24"/>
          <w:szCs w:val="24"/>
          <w:lang w:eastAsia="zh-CN"/>
        </w:rPr>
        <w:t>набавке</w:t>
      </w:r>
      <w:r w:rsidRPr="006A3B04">
        <w:rPr>
          <w:rFonts w:eastAsia="TimesNewRomanPS-BoldMT"/>
          <w:sz w:val="24"/>
          <w:szCs w:val="24"/>
          <w:lang w:eastAsia="zh-CN"/>
        </w:rPr>
        <w:t xml:space="preserve"> </w:t>
      </w:r>
      <w:r w:rsidRPr="006A3B04">
        <w:rPr>
          <w:sz w:val="24"/>
          <w:szCs w:val="24"/>
          <w:lang w:eastAsia="zh-CN"/>
        </w:rPr>
        <w:t>предвиђене</w:t>
      </w:r>
      <w:r w:rsidRPr="006A3B04">
        <w:rPr>
          <w:rFonts w:eastAsia="TimesNewRomanPS-BoldMT"/>
          <w:sz w:val="24"/>
          <w:szCs w:val="24"/>
          <w:lang w:eastAsia="zh-CN"/>
        </w:rPr>
        <w:t xml:space="preserve"> </w:t>
      </w:r>
      <w:r w:rsidRPr="006A3B04">
        <w:rPr>
          <w:sz w:val="24"/>
          <w:szCs w:val="24"/>
          <w:lang w:eastAsia="zh-CN"/>
        </w:rPr>
        <w:t>у</w:t>
      </w:r>
      <w:r w:rsidRPr="006A3B04">
        <w:rPr>
          <w:rFonts w:eastAsia="TimesNewRomanPS-BoldMT"/>
          <w:sz w:val="24"/>
          <w:szCs w:val="24"/>
          <w:lang w:eastAsia="zh-CN"/>
        </w:rPr>
        <w:t xml:space="preserve"> </w:t>
      </w:r>
      <w:r w:rsidRPr="006A3B04">
        <w:rPr>
          <w:sz w:val="24"/>
          <w:szCs w:val="24"/>
          <w:lang w:eastAsia="zh-CN"/>
        </w:rPr>
        <w:t>члану</w:t>
      </w:r>
      <w:r w:rsidRPr="006A3B04">
        <w:rPr>
          <w:rFonts w:eastAsia="TimesNewRomanPS-BoldMT"/>
          <w:sz w:val="24"/>
          <w:szCs w:val="24"/>
          <w:lang w:eastAsia="zh-CN"/>
        </w:rPr>
        <w:t xml:space="preserve"> </w:t>
      </w:r>
      <w:r w:rsidRPr="006A3B04">
        <w:rPr>
          <w:rFonts w:eastAsia="TimesNewRomanPS-BoldMT"/>
          <w:sz w:val="24"/>
          <w:szCs w:val="24"/>
          <w:lang w:val="sr-Cyrl-CS" w:eastAsia="zh-CN"/>
        </w:rPr>
        <w:t>76. став 2.</w:t>
      </w:r>
      <w:r w:rsidRPr="006A3B04">
        <w:rPr>
          <w:rFonts w:eastAsia="TimesNewRomanPS-BoldMT"/>
          <w:sz w:val="24"/>
          <w:szCs w:val="24"/>
          <w:lang w:eastAsia="zh-CN"/>
        </w:rPr>
        <w:t xml:space="preserve"> </w:t>
      </w:r>
      <w:r w:rsidRPr="006A3B04">
        <w:rPr>
          <w:sz w:val="24"/>
          <w:szCs w:val="24"/>
          <w:lang w:eastAsia="zh-CN"/>
        </w:rPr>
        <w:t>Закона</w:t>
      </w:r>
      <w:r w:rsidRPr="006A3B04">
        <w:rPr>
          <w:rFonts w:eastAsia="TimesNewRomanPS-BoldMT"/>
          <w:sz w:val="24"/>
          <w:szCs w:val="24"/>
          <w:lang w:eastAsia="zh-CN"/>
        </w:rPr>
        <w:t xml:space="preserve"> </w:t>
      </w:r>
      <w:r w:rsidRPr="006A3B04">
        <w:rPr>
          <w:sz w:val="24"/>
          <w:szCs w:val="24"/>
          <w:lang w:eastAsia="zh-CN"/>
        </w:rPr>
        <w:t>о</w:t>
      </w:r>
      <w:r w:rsidRPr="006A3B04">
        <w:rPr>
          <w:rFonts w:eastAsia="TimesNewRomanPS-BoldMT"/>
          <w:sz w:val="24"/>
          <w:szCs w:val="24"/>
          <w:lang w:eastAsia="zh-CN"/>
        </w:rPr>
        <w:t xml:space="preserve"> </w:t>
      </w:r>
      <w:r w:rsidRPr="006A3B04">
        <w:rPr>
          <w:sz w:val="24"/>
          <w:szCs w:val="24"/>
          <w:lang w:eastAsia="zh-CN"/>
        </w:rPr>
        <w:t>јавним набавкама</w:t>
      </w:r>
      <w:r w:rsidRPr="006A3B04">
        <w:rPr>
          <w:rFonts w:eastAsia="TimesNewRomanPS-BoldMT"/>
          <w:sz w:val="24"/>
          <w:szCs w:val="24"/>
          <w:lang w:val="sr-Cyrl-CS" w:eastAsia="zh-CN"/>
        </w:rPr>
        <w:t>,</w:t>
      </w:r>
      <w:r w:rsidRPr="006A3B04">
        <w:rPr>
          <w:rFonts w:eastAsia="TimesNewRomanPS-BoldMT"/>
          <w:sz w:val="24"/>
          <w:szCs w:val="24"/>
          <w:lang w:eastAsia="zh-CN"/>
        </w:rPr>
        <w:t xml:space="preserve"> </w:t>
      </w:r>
      <w:r w:rsidRPr="006A3B04">
        <w:rPr>
          <w:sz w:val="24"/>
          <w:szCs w:val="24"/>
          <w:lang w:eastAsia="zh-CN"/>
        </w:rPr>
        <w:t>и</w:t>
      </w:r>
      <w:r w:rsidRPr="006A3B04">
        <w:rPr>
          <w:rFonts w:eastAsia="TimesNewRomanPS-BoldMT"/>
          <w:sz w:val="24"/>
          <w:szCs w:val="24"/>
          <w:lang w:eastAsia="zh-CN"/>
        </w:rPr>
        <w:t xml:space="preserve"> </w:t>
      </w:r>
      <w:r w:rsidRPr="006A3B04">
        <w:rPr>
          <w:sz w:val="24"/>
          <w:szCs w:val="24"/>
          <w:lang w:eastAsia="zh-CN"/>
        </w:rPr>
        <w:t>то</w:t>
      </w:r>
      <w:r w:rsidRPr="006A3B04">
        <w:rPr>
          <w:rFonts w:eastAsia="TimesNewRomanPS-BoldMT"/>
          <w:sz w:val="24"/>
          <w:szCs w:val="24"/>
          <w:lang w:eastAsia="zh-CN"/>
        </w:rPr>
        <w:t xml:space="preserve"> </w:t>
      </w:r>
      <w:r w:rsidRPr="006A3B04">
        <w:rPr>
          <w:sz w:val="24"/>
          <w:szCs w:val="24"/>
          <w:lang w:eastAsia="zh-CN"/>
        </w:rPr>
        <w:t>да</w:t>
      </w:r>
      <w:r w:rsidRPr="006A3B04">
        <w:rPr>
          <w:rFonts w:eastAsia="TimesNewRomanPS-BoldMT"/>
          <w:sz w:val="24"/>
          <w:szCs w:val="24"/>
          <w:lang w:val="sr-Cyrl-CS" w:eastAsia="zh-CN"/>
        </w:rPr>
        <w:t xml:space="preserve"> </w:t>
      </w:r>
      <w:r w:rsidRPr="006A3B04">
        <w:rPr>
          <w:sz w:val="24"/>
          <w:szCs w:val="24"/>
          <w:lang w:val="sr-Cyrl-CS"/>
        </w:rPr>
        <w:t>располажем неопходним финансијским, пословним, техничким капацитетом за извршење радова који</w:t>
      </w:r>
      <w:r w:rsidR="00EE4041" w:rsidRPr="006A3B04">
        <w:rPr>
          <w:sz w:val="24"/>
          <w:szCs w:val="24"/>
          <w:lang w:val="sr-Cyrl-CS"/>
        </w:rPr>
        <w:t xml:space="preserve"> су предмет ове набавке.</w:t>
      </w:r>
      <w:r w:rsidRPr="006A3B04">
        <w:rPr>
          <w:sz w:val="24"/>
          <w:szCs w:val="24"/>
          <w:lang w:val="sr-Cyrl-CS"/>
        </w:rPr>
        <w:t xml:space="preserve"> </w:t>
      </w: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7797"/>
        </w:tabs>
        <w:jc w:val="both"/>
        <w:rPr>
          <w:sz w:val="24"/>
          <w:szCs w:val="24"/>
        </w:rPr>
      </w:pPr>
      <w:r w:rsidRPr="006A3B04">
        <w:rPr>
          <w:sz w:val="24"/>
          <w:szCs w:val="24"/>
        </w:rPr>
        <w:t>Датум:____________</w:t>
      </w:r>
      <w:r w:rsidRPr="006A3B04">
        <w:rPr>
          <w:sz w:val="24"/>
          <w:szCs w:val="24"/>
        </w:rPr>
        <w:tab/>
        <w:t>Потпис овлашћеног лица</w:t>
      </w:r>
    </w:p>
    <w:p w:rsidR="004B0F19" w:rsidRPr="006A3B04" w:rsidRDefault="004B0F19" w:rsidP="004B0F19">
      <w:pPr>
        <w:keepLines/>
        <w:tabs>
          <w:tab w:val="center" w:pos="7797"/>
        </w:tabs>
        <w:jc w:val="both"/>
        <w:rPr>
          <w:sz w:val="24"/>
          <w:szCs w:val="24"/>
        </w:rPr>
      </w:pPr>
      <w:r w:rsidRPr="006A3B04">
        <w:rPr>
          <w:sz w:val="24"/>
          <w:szCs w:val="24"/>
        </w:rPr>
        <w:t>Место:____________</w:t>
      </w:r>
      <w:r w:rsidRPr="006A3B04">
        <w:rPr>
          <w:sz w:val="24"/>
          <w:szCs w:val="24"/>
        </w:rPr>
        <w:tab/>
        <w:t>_________________________</w:t>
      </w:r>
    </w:p>
    <w:p w:rsidR="004B0F19" w:rsidRPr="006A3B04" w:rsidRDefault="004B0F19" w:rsidP="004B0F19">
      <w:pPr>
        <w:keepLines/>
        <w:tabs>
          <w:tab w:val="center" w:pos="4536"/>
        </w:tabs>
        <w:jc w:val="both"/>
        <w:rPr>
          <w:sz w:val="24"/>
          <w:szCs w:val="24"/>
          <w:lang w:val="sr-Cyrl-CS"/>
        </w:rPr>
      </w:pPr>
      <w:r w:rsidRPr="006A3B04">
        <w:rPr>
          <w:sz w:val="24"/>
          <w:szCs w:val="24"/>
        </w:rPr>
        <w:tab/>
        <w:t>(М.П.</w:t>
      </w:r>
      <w:r w:rsidRPr="006A3B04">
        <w:rPr>
          <w:sz w:val="24"/>
          <w:szCs w:val="24"/>
          <w:lang w:val="sr-Cyrl-CS"/>
        </w:rPr>
        <w:t>)</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Default="004C17D8" w:rsidP="004B0F19">
      <w:pPr>
        <w:jc w:val="both"/>
        <w:rPr>
          <w:sz w:val="24"/>
          <w:szCs w:val="24"/>
        </w:rPr>
      </w:pPr>
    </w:p>
    <w:p w:rsidR="000857F6" w:rsidRDefault="000857F6" w:rsidP="004B0F19">
      <w:pPr>
        <w:jc w:val="both"/>
        <w:rPr>
          <w:sz w:val="24"/>
          <w:szCs w:val="24"/>
        </w:rPr>
      </w:pPr>
    </w:p>
    <w:p w:rsidR="000857F6" w:rsidRDefault="000857F6" w:rsidP="004B0F19">
      <w:pPr>
        <w:jc w:val="both"/>
        <w:rPr>
          <w:sz w:val="24"/>
          <w:szCs w:val="24"/>
        </w:rPr>
      </w:pPr>
    </w:p>
    <w:p w:rsidR="000857F6" w:rsidRDefault="000857F6" w:rsidP="004B0F19">
      <w:pPr>
        <w:jc w:val="both"/>
        <w:rPr>
          <w:sz w:val="24"/>
          <w:szCs w:val="24"/>
        </w:rPr>
      </w:pPr>
    </w:p>
    <w:p w:rsidR="000857F6" w:rsidRDefault="000857F6" w:rsidP="004B0F19">
      <w:pPr>
        <w:jc w:val="both"/>
        <w:rPr>
          <w:sz w:val="24"/>
          <w:szCs w:val="24"/>
        </w:rPr>
      </w:pPr>
    </w:p>
    <w:p w:rsidR="000857F6" w:rsidRPr="000857F6" w:rsidRDefault="000857F6"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b/>
          <w:sz w:val="24"/>
          <w:szCs w:val="24"/>
          <w:lang w:val="sr-Cyrl-CS"/>
        </w:rPr>
      </w:pPr>
      <w:r w:rsidRPr="006A3B04">
        <w:rPr>
          <w:b/>
          <w:sz w:val="24"/>
          <w:szCs w:val="24"/>
          <w:lang w:val="sr-Cyrl-CS"/>
        </w:rPr>
        <w:t>Напомена: Поред ове Изјаве потребно је доставити и доказе о испуњености техничких капацитета.</w:t>
      </w:r>
    </w:p>
    <w:p w:rsidR="004B0F19" w:rsidRPr="006A3B04" w:rsidRDefault="004B0F19" w:rsidP="004B0F19">
      <w:pPr>
        <w:jc w:val="both"/>
        <w:rPr>
          <w:b/>
          <w:sz w:val="24"/>
          <w:szCs w:val="24"/>
          <w:lang w:val="sr-Cyrl-CS"/>
        </w:rPr>
      </w:pPr>
    </w:p>
    <w:p w:rsidR="004B0F19" w:rsidRPr="006A3B04" w:rsidRDefault="004B0F19" w:rsidP="004B0F19">
      <w:pPr>
        <w:jc w:val="both"/>
        <w:rPr>
          <w:sz w:val="24"/>
          <w:szCs w:val="24"/>
          <w:lang w:val="sr-Cyrl-CS"/>
        </w:rPr>
      </w:pPr>
    </w:p>
    <w:p w:rsidR="007D56FB" w:rsidRDefault="007D56FB" w:rsidP="004B0F19">
      <w:pPr>
        <w:jc w:val="both"/>
        <w:rPr>
          <w:sz w:val="24"/>
          <w:szCs w:val="24"/>
        </w:rPr>
      </w:pPr>
    </w:p>
    <w:p w:rsidR="00A51467" w:rsidRDefault="00A51467" w:rsidP="004B0F19">
      <w:pPr>
        <w:jc w:val="both"/>
        <w:rPr>
          <w:sz w:val="24"/>
          <w:szCs w:val="24"/>
        </w:rPr>
      </w:pPr>
    </w:p>
    <w:p w:rsidR="00A51467" w:rsidRDefault="00A51467" w:rsidP="004B0F19">
      <w:pPr>
        <w:jc w:val="both"/>
        <w:rPr>
          <w:sz w:val="24"/>
          <w:szCs w:val="24"/>
        </w:rPr>
      </w:pPr>
    </w:p>
    <w:p w:rsidR="00B64B7A" w:rsidRPr="00B64B7A" w:rsidRDefault="00B64B7A" w:rsidP="004B0F19">
      <w:pPr>
        <w:jc w:val="both"/>
        <w:rPr>
          <w:sz w:val="24"/>
          <w:szCs w:val="24"/>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lastRenderedPageBreak/>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r w:rsidRPr="006A3B04">
        <w:rPr>
          <w:b/>
          <w:sz w:val="24"/>
          <w:szCs w:val="24"/>
          <w:lang w:val="sr-Cyrl-CS"/>
        </w:rPr>
        <w:t>ОБРАЗАЦ БРОЈ 5.</w:t>
      </w:r>
    </w:p>
    <w:p w:rsidR="004B0F19" w:rsidRPr="007823D7" w:rsidRDefault="004B0F19" w:rsidP="004B0F19">
      <w:pPr>
        <w:jc w:val="both"/>
        <w:rPr>
          <w:sz w:val="24"/>
          <w:szCs w:val="24"/>
          <w:lang w:val="sr-Cyrl-CS"/>
        </w:rPr>
      </w:pPr>
    </w:p>
    <w:p w:rsidR="004B0F19" w:rsidRPr="007823D7" w:rsidRDefault="004B0F19" w:rsidP="00C10C87">
      <w:pPr>
        <w:jc w:val="center"/>
        <w:outlineLvl w:val="0"/>
        <w:rPr>
          <w:b/>
          <w:sz w:val="24"/>
          <w:szCs w:val="24"/>
          <w:lang w:val="sr-Cyrl-CS"/>
        </w:rPr>
      </w:pPr>
      <w:r w:rsidRPr="007823D7">
        <w:rPr>
          <w:b/>
          <w:sz w:val="24"/>
          <w:szCs w:val="24"/>
          <w:lang w:val="sr-Cyrl-CS"/>
        </w:rPr>
        <w:t>ОБРАЗАЦ ТЕХНИЧКЕ СПЕЦИФИКАЦИЈЕ</w:t>
      </w:r>
    </w:p>
    <w:p w:rsidR="007823D7" w:rsidRDefault="007823D7" w:rsidP="007823D7">
      <w:pPr>
        <w:jc w:val="center"/>
        <w:rPr>
          <w:sz w:val="24"/>
          <w:szCs w:val="24"/>
          <w:lang w:val="sr-Cyrl-CS"/>
        </w:rPr>
      </w:pPr>
    </w:p>
    <w:p w:rsidR="00A51467" w:rsidRDefault="00A51467" w:rsidP="00A51467">
      <w:pPr>
        <w:jc w:val="center"/>
        <w:rPr>
          <w:sz w:val="24"/>
          <w:szCs w:val="24"/>
          <w:lang w:val="sr-Cyrl-CS"/>
        </w:rPr>
      </w:pPr>
      <w:r>
        <w:rPr>
          <w:sz w:val="24"/>
          <w:szCs w:val="24"/>
          <w:lang w:val="sr-Cyrl-CS"/>
        </w:rPr>
        <w:t>РЕДОВНО ОДРЖАВАЊЕ</w:t>
      </w:r>
    </w:p>
    <w:p w:rsidR="00A51467" w:rsidRPr="006A3B04" w:rsidRDefault="00A51467" w:rsidP="00A51467">
      <w:pPr>
        <w:jc w:val="center"/>
        <w:rPr>
          <w:sz w:val="24"/>
          <w:szCs w:val="24"/>
          <w:lang w:val="sr-Cyrl-CS"/>
        </w:rPr>
      </w:pPr>
    </w:p>
    <w:p w:rsidR="00A51467" w:rsidRPr="006A3B04" w:rsidRDefault="00A51467" w:rsidP="00A51467">
      <w:pPr>
        <w:jc w:val="both"/>
        <w:rPr>
          <w:sz w:val="24"/>
          <w:szCs w:val="24"/>
          <w:lang w:val="sr-Cyrl-CS"/>
        </w:rPr>
      </w:pPr>
      <w:r w:rsidRPr="006A3B04">
        <w:rPr>
          <w:sz w:val="24"/>
          <w:szCs w:val="24"/>
          <w:lang w:val="sr-Cyrl-CS"/>
        </w:rPr>
        <w:tab/>
      </w:r>
      <w:r w:rsidRPr="006A3B04">
        <w:rPr>
          <w:sz w:val="24"/>
          <w:szCs w:val="24"/>
        </w:rPr>
        <w:t>Од понуђача се очекује да је упознат</w:t>
      </w:r>
      <w:r w:rsidRPr="006A3B04">
        <w:rPr>
          <w:sz w:val="24"/>
          <w:szCs w:val="24"/>
          <w:lang w:val="sr-Cyrl-CS"/>
        </w:rPr>
        <w:t xml:space="preserve"> са Законом о јавним набавкама (''Сл. гласник РС'', бр. 124/2012, 14/15, 68/15), Законом о јавним путевима (''Сл. гласник РС'', бр. 101/05, 123/2007, 101/2011,93/2012 и 104/2013), као и</w:t>
      </w:r>
      <w:r w:rsidRPr="006A3B04">
        <w:rPr>
          <w:sz w:val="24"/>
          <w:szCs w:val="24"/>
        </w:rPr>
        <w:t xml:space="preserve"> са законима, прописима, стандардима и техничким условима који важе у Републици Србији</w:t>
      </w:r>
      <w:r w:rsidRPr="006A3B04">
        <w:rPr>
          <w:sz w:val="24"/>
          <w:szCs w:val="24"/>
          <w:lang w:val="sr-Cyrl-CS"/>
        </w:rPr>
        <w:t>, за ову врсту послова.</w:t>
      </w:r>
    </w:p>
    <w:p w:rsidR="00A51467" w:rsidRDefault="00A51467" w:rsidP="00A51467">
      <w:pPr>
        <w:pStyle w:val="ListParagraph"/>
        <w:ind w:left="0"/>
        <w:jc w:val="both"/>
        <w:rPr>
          <w:sz w:val="24"/>
          <w:szCs w:val="24"/>
          <w:lang w:val="sr-Cyrl-CS"/>
        </w:rPr>
      </w:pPr>
      <w:r w:rsidRPr="006A3B04">
        <w:rPr>
          <w:sz w:val="24"/>
          <w:szCs w:val="24"/>
          <w:lang w:val="sr-Cyrl-CS"/>
        </w:rPr>
        <w:t xml:space="preserve">Предмет јавне набавке ће бити ближе одређен у оквиру техничких спецификација, односно Предрачуну радова. </w:t>
      </w:r>
    </w:p>
    <w:p w:rsidR="00A51467" w:rsidRPr="006A3B04" w:rsidRDefault="00A51467" w:rsidP="00A51467">
      <w:pPr>
        <w:pStyle w:val="ListParagraph"/>
        <w:ind w:left="0"/>
        <w:jc w:val="both"/>
        <w:rPr>
          <w:sz w:val="24"/>
          <w:szCs w:val="24"/>
          <w:lang w:val="sr-Cyrl-CS"/>
        </w:rPr>
      </w:pPr>
    </w:p>
    <w:p w:rsidR="00A51467" w:rsidRDefault="00A51467" w:rsidP="00A51467">
      <w:pPr>
        <w:jc w:val="both"/>
        <w:rPr>
          <w:sz w:val="24"/>
          <w:szCs w:val="24"/>
          <w:lang w:val="ru-RU"/>
        </w:rPr>
      </w:pPr>
      <w:r w:rsidRPr="00A547B5">
        <w:rPr>
          <w:sz w:val="24"/>
          <w:szCs w:val="24"/>
        </w:rPr>
        <w:t>Контрол</w:t>
      </w:r>
      <w:r w:rsidRPr="00A547B5">
        <w:rPr>
          <w:sz w:val="24"/>
          <w:szCs w:val="24"/>
          <w:lang w:val="sr-Cyrl-CS"/>
        </w:rPr>
        <w:t>у</w:t>
      </w:r>
      <w:r w:rsidRPr="00A547B5">
        <w:rPr>
          <w:sz w:val="24"/>
          <w:szCs w:val="24"/>
        </w:rPr>
        <w:t xml:space="preserve"> квалитета</w:t>
      </w:r>
      <w:r>
        <w:rPr>
          <w:sz w:val="24"/>
          <w:szCs w:val="24"/>
        </w:rPr>
        <w:t xml:space="preserve"> вршења услуга ће вршити лице овлашћено од стране Наручиоца да прати извршење уговора </w:t>
      </w:r>
      <w:r>
        <w:rPr>
          <w:sz w:val="24"/>
          <w:szCs w:val="24"/>
          <w:lang w:val="ru-RU"/>
        </w:rPr>
        <w:t>што</w:t>
      </w:r>
      <w:r w:rsidRPr="00A547B5">
        <w:rPr>
          <w:sz w:val="24"/>
          <w:szCs w:val="24"/>
          <w:lang w:val="ru-RU"/>
        </w:rPr>
        <w:t xml:space="preserve"> обухвата: </w:t>
      </w:r>
    </w:p>
    <w:p w:rsidR="00A51467" w:rsidRPr="00A547B5" w:rsidRDefault="00A51467" w:rsidP="00A51467">
      <w:pPr>
        <w:jc w:val="both"/>
        <w:rPr>
          <w:sz w:val="24"/>
          <w:szCs w:val="24"/>
          <w:lang w:val="ru-RU"/>
        </w:rPr>
      </w:pPr>
    </w:p>
    <w:p w:rsidR="00A51467" w:rsidRPr="00A547B5" w:rsidRDefault="00A51467" w:rsidP="00A51467">
      <w:pPr>
        <w:pStyle w:val="ListParagraph"/>
        <w:numPr>
          <w:ilvl w:val="0"/>
          <w:numId w:val="35"/>
        </w:numPr>
        <w:jc w:val="both"/>
        <w:rPr>
          <w:sz w:val="24"/>
          <w:szCs w:val="24"/>
          <w:lang w:val="sr-Cyrl-CS"/>
        </w:rPr>
      </w:pPr>
      <w:r w:rsidRPr="006A3B04">
        <w:rPr>
          <w:sz w:val="24"/>
          <w:szCs w:val="24"/>
          <w:lang w:val="ru-RU"/>
        </w:rPr>
        <w:t xml:space="preserve">контролу да ли се </w:t>
      </w:r>
      <w:r w:rsidRPr="006A3B04">
        <w:rPr>
          <w:sz w:val="24"/>
          <w:szCs w:val="24"/>
        </w:rPr>
        <w:t>услуге</w:t>
      </w:r>
      <w:r w:rsidRPr="006A3B04">
        <w:rPr>
          <w:sz w:val="24"/>
          <w:szCs w:val="24"/>
          <w:lang w:val="ru-RU"/>
        </w:rPr>
        <w:t xml:space="preserve"> врш</w:t>
      </w:r>
      <w:r w:rsidRPr="006A3B04">
        <w:rPr>
          <w:sz w:val="24"/>
          <w:szCs w:val="24"/>
        </w:rPr>
        <w:t>е</w:t>
      </w:r>
      <w:r w:rsidRPr="006A3B04">
        <w:rPr>
          <w:sz w:val="24"/>
          <w:szCs w:val="24"/>
          <w:lang w:val="ru-RU"/>
        </w:rPr>
        <w:t xml:space="preserve"> према техничкој документацији,</w:t>
      </w:r>
    </w:p>
    <w:p w:rsidR="00A51467" w:rsidRPr="00A547B5" w:rsidRDefault="00A51467" w:rsidP="00A51467">
      <w:pPr>
        <w:pStyle w:val="ListParagraph"/>
        <w:numPr>
          <w:ilvl w:val="0"/>
          <w:numId w:val="35"/>
        </w:numPr>
        <w:jc w:val="both"/>
        <w:rPr>
          <w:sz w:val="24"/>
          <w:szCs w:val="24"/>
          <w:lang w:val="sr-Cyrl-CS"/>
        </w:rPr>
      </w:pPr>
      <w:r w:rsidRPr="006A3B04">
        <w:rPr>
          <w:sz w:val="24"/>
          <w:szCs w:val="24"/>
          <w:lang w:val="ru-RU"/>
        </w:rPr>
        <w:t xml:space="preserve"> контролу и проверу квалитета</w:t>
      </w:r>
      <w:r>
        <w:rPr>
          <w:sz w:val="24"/>
          <w:szCs w:val="24"/>
          <w:lang w:val="ru-RU"/>
        </w:rPr>
        <w:t xml:space="preserve"> извршења свих врста услуга</w:t>
      </w:r>
      <w:r w:rsidRPr="006A3B04">
        <w:rPr>
          <w:sz w:val="24"/>
          <w:szCs w:val="24"/>
          <w:lang w:val="ru-RU"/>
        </w:rPr>
        <w:t xml:space="preserve"> и примену прописа, стандарда и техничких норматива, укључујући стандарде приступачности,</w:t>
      </w:r>
    </w:p>
    <w:p w:rsidR="00A51467" w:rsidRPr="00A547B5" w:rsidRDefault="00A51467" w:rsidP="00A51467">
      <w:pPr>
        <w:pStyle w:val="ListParagraph"/>
        <w:numPr>
          <w:ilvl w:val="0"/>
          <w:numId w:val="35"/>
        </w:numPr>
        <w:jc w:val="both"/>
        <w:rPr>
          <w:sz w:val="24"/>
          <w:szCs w:val="24"/>
          <w:lang w:val="sr-Cyrl-CS"/>
        </w:rPr>
      </w:pPr>
      <w:r>
        <w:rPr>
          <w:sz w:val="24"/>
          <w:szCs w:val="24"/>
          <w:lang w:val="ru-RU"/>
        </w:rPr>
        <w:t xml:space="preserve"> контролу и оверу обима</w:t>
      </w:r>
      <w:r w:rsidRPr="006A3B04">
        <w:rPr>
          <w:sz w:val="24"/>
          <w:szCs w:val="24"/>
          <w:lang w:val="ru-RU"/>
        </w:rPr>
        <w:t xml:space="preserve"> </w:t>
      </w:r>
      <w:r>
        <w:rPr>
          <w:sz w:val="24"/>
          <w:szCs w:val="24"/>
          <w:lang w:val="ru-RU"/>
        </w:rPr>
        <w:t>извршених услуга</w:t>
      </w:r>
      <w:r w:rsidRPr="006A3B04">
        <w:rPr>
          <w:sz w:val="24"/>
          <w:szCs w:val="24"/>
          <w:lang w:val="ru-RU"/>
        </w:rPr>
        <w:t>,</w:t>
      </w:r>
    </w:p>
    <w:p w:rsidR="00A51467" w:rsidRPr="00A547B5" w:rsidRDefault="00A51467" w:rsidP="00A51467">
      <w:pPr>
        <w:pStyle w:val="ListParagraph"/>
        <w:numPr>
          <w:ilvl w:val="0"/>
          <w:numId w:val="35"/>
        </w:numPr>
        <w:jc w:val="both"/>
        <w:rPr>
          <w:sz w:val="24"/>
          <w:szCs w:val="24"/>
          <w:lang w:val="sr-Cyrl-CS"/>
        </w:rPr>
      </w:pPr>
      <w:r w:rsidRPr="006A3B04">
        <w:rPr>
          <w:sz w:val="24"/>
          <w:szCs w:val="24"/>
          <w:lang w:val="ru-RU"/>
        </w:rPr>
        <w:t xml:space="preserve"> давање</w:t>
      </w:r>
      <w:r>
        <w:rPr>
          <w:sz w:val="24"/>
          <w:szCs w:val="24"/>
          <w:lang w:val="ru-RU"/>
        </w:rPr>
        <w:t xml:space="preserve"> упутстава извршиоцу услуга</w:t>
      </w:r>
      <w:r w:rsidRPr="006A3B04">
        <w:rPr>
          <w:sz w:val="24"/>
          <w:szCs w:val="24"/>
          <w:lang w:val="ru-RU"/>
        </w:rPr>
        <w:t xml:space="preserve"> и решавање других питања која </w:t>
      </w:r>
      <w:r>
        <w:rPr>
          <w:sz w:val="24"/>
          <w:szCs w:val="24"/>
          <w:lang w:val="ru-RU"/>
        </w:rPr>
        <w:t>се појаве у току извршења услуга</w:t>
      </w:r>
      <w:r w:rsidRPr="006A3B04">
        <w:rPr>
          <w:sz w:val="24"/>
          <w:szCs w:val="24"/>
          <w:lang w:val="ru-RU"/>
        </w:rPr>
        <w:t xml:space="preserve">. </w:t>
      </w:r>
    </w:p>
    <w:p w:rsidR="00A51467" w:rsidRPr="00064E7F" w:rsidRDefault="00A51467" w:rsidP="00A51467">
      <w:pPr>
        <w:pStyle w:val="ListParagraph"/>
        <w:numPr>
          <w:ilvl w:val="0"/>
          <w:numId w:val="35"/>
        </w:numPr>
        <w:jc w:val="both"/>
        <w:rPr>
          <w:sz w:val="24"/>
          <w:szCs w:val="24"/>
          <w:lang w:val="sr-Cyrl-CS"/>
        </w:rPr>
      </w:pPr>
      <w:r>
        <w:rPr>
          <w:sz w:val="24"/>
          <w:szCs w:val="24"/>
        </w:rPr>
        <w:t>Лице овлашћено од стране Наручиоца да прати извршење уговора</w:t>
      </w:r>
      <w:r>
        <w:rPr>
          <w:sz w:val="24"/>
          <w:szCs w:val="24"/>
          <w:lang w:val="ru-RU"/>
        </w:rPr>
        <w:t xml:space="preserve">  ће приликом извршења услуга </w:t>
      </w:r>
      <w:r w:rsidRPr="006A3B04">
        <w:rPr>
          <w:sz w:val="24"/>
          <w:szCs w:val="24"/>
          <w:lang w:val="ru-RU"/>
        </w:rPr>
        <w:t xml:space="preserve">контролисати да </w:t>
      </w:r>
      <w:r>
        <w:rPr>
          <w:sz w:val="24"/>
          <w:szCs w:val="24"/>
          <w:lang w:val="ru-RU"/>
        </w:rPr>
        <w:t>ли се услуге</w:t>
      </w:r>
      <w:r w:rsidRPr="006A3B04">
        <w:rPr>
          <w:sz w:val="24"/>
          <w:szCs w:val="24"/>
          <w:lang w:val="ru-RU"/>
        </w:rPr>
        <w:t xml:space="preserve"> изводе у складу са техничким стандардима приступачности за особе са инвалидитетом, односно да ли се радови изводе у складу са техничким решењем наручиоца које ће бити приступачно за све ко</w:t>
      </w:r>
      <w:r w:rsidRPr="006A3B04">
        <w:rPr>
          <w:sz w:val="24"/>
          <w:szCs w:val="24"/>
        </w:rPr>
        <w:t>р</w:t>
      </w:r>
      <w:r w:rsidRPr="006A3B04">
        <w:rPr>
          <w:sz w:val="24"/>
          <w:szCs w:val="24"/>
          <w:lang w:val="ru-RU"/>
        </w:rPr>
        <w:t xml:space="preserve">иснике. </w:t>
      </w:r>
    </w:p>
    <w:p w:rsidR="00A51467" w:rsidRPr="006A3B04" w:rsidRDefault="00A51467" w:rsidP="00A51467">
      <w:pPr>
        <w:pStyle w:val="ListParagraph"/>
        <w:ind w:left="1440"/>
        <w:jc w:val="both"/>
        <w:rPr>
          <w:sz w:val="24"/>
          <w:szCs w:val="24"/>
          <w:lang w:val="sr-Cyrl-CS"/>
        </w:rPr>
      </w:pPr>
    </w:p>
    <w:p w:rsidR="00A51467" w:rsidRPr="0033084E" w:rsidRDefault="00A51467" w:rsidP="00A51467">
      <w:pPr>
        <w:jc w:val="both"/>
        <w:rPr>
          <w:sz w:val="24"/>
          <w:szCs w:val="24"/>
        </w:rPr>
      </w:pPr>
      <w:r w:rsidRPr="0033084E">
        <w:rPr>
          <w:sz w:val="24"/>
          <w:szCs w:val="24"/>
          <w:lang w:val="sr-Cyrl-CS"/>
        </w:rPr>
        <w:t>Уго</w:t>
      </w:r>
      <w:r>
        <w:rPr>
          <w:sz w:val="24"/>
          <w:szCs w:val="24"/>
          <w:lang w:val="sr-Cyrl-CS"/>
        </w:rPr>
        <w:t>вори се потписују за сезону 2017/2018</w:t>
      </w:r>
      <w:r w:rsidRPr="0033084E">
        <w:rPr>
          <w:sz w:val="24"/>
          <w:szCs w:val="24"/>
          <w:lang w:val="sr-Cyrl-CS"/>
        </w:rPr>
        <w:t xml:space="preserve">,  уговорне обавезе трају  </w:t>
      </w:r>
      <w:r>
        <w:rPr>
          <w:sz w:val="24"/>
          <w:szCs w:val="24"/>
          <w:lang w:val="sr-Cyrl-CS"/>
        </w:rPr>
        <w:t>у периоду 15.11.2017</w:t>
      </w:r>
      <w:r w:rsidRPr="0033084E">
        <w:rPr>
          <w:sz w:val="24"/>
          <w:szCs w:val="24"/>
          <w:lang w:val="sr-Cyrl-CS"/>
        </w:rPr>
        <w:t>. до 30.04.</w:t>
      </w:r>
      <w:r>
        <w:rPr>
          <w:sz w:val="24"/>
          <w:szCs w:val="24"/>
          <w:lang w:val="sr-Cyrl-CS"/>
        </w:rPr>
        <w:t>2018</w:t>
      </w:r>
      <w:r w:rsidRPr="0033084E">
        <w:rPr>
          <w:sz w:val="24"/>
          <w:szCs w:val="24"/>
          <w:lang w:val="sr-Cyrl-CS"/>
        </w:rPr>
        <w:t>. године</w:t>
      </w:r>
      <w:r w:rsidRPr="0033084E">
        <w:rPr>
          <w:sz w:val="24"/>
          <w:szCs w:val="24"/>
        </w:rPr>
        <w:t xml:space="preserve"> </w:t>
      </w:r>
    </w:p>
    <w:p w:rsidR="00A51467" w:rsidRPr="0033084E" w:rsidRDefault="00A51467" w:rsidP="00A51467">
      <w:pPr>
        <w:pStyle w:val="ListParagraph"/>
        <w:ind w:left="0" w:firstLine="720"/>
        <w:jc w:val="both"/>
        <w:rPr>
          <w:sz w:val="24"/>
          <w:szCs w:val="24"/>
          <w:lang w:val="sr-Cyrl-CS"/>
        </w:rPr>
      </w:pPr>
    </w:p>
    <w:p w:rsidR="00A51467" w:rsidRPr="0033084E" w:rsidRDefault="00A51467" w:rsidP="00A51467">
      <w:pPr>
        <w:pStyle w:val="ListParagraph"/>
        <w:ind w:left="0"/>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Pr="0033084E">
        <w:rPr>
          <w:b/>
          <w:sz w:val="24"/>
          <w:szCs w:val="24"/>
          <w:lang w:val="sr-Cyrl-CS"/>
        </w:rPr>
        <w:t xml:space="preserve"> 06 часова.</w:t>
      </w:r>
    </w:p>
    <w:p w:rsidR="00A51467" w:rsidRPr="00D621DA" w:rsidRDefault="00A51467" w:rsidP="00A51467">
      <w:pPr>
        <w:pStyle w:val="BodyText2"/>
        <w:shd w:val="clear" w:color="auto" w:fill="auto"/>
        <w:tabs>
          <w:tab w:val="left" w:pos="0"/>
          <w:tab w:val="left" w:pos="323"/>
        </w:tabs>
        <w:spacing w:line="274" w:lineRule="exact"/>
        <w:ind w:right="4" w:firstLine="0"/>
        <w:jc w:val="both"/>
        <w:rPr>
          <w:rFonts w:ascii="Times New Roman" w:hAnsi="Times New Roman" w:cs="Times New Roman"/>
          <w:sz w:val="24"/>
          <w:szCs w:val="24"/>
          <w:lang w:val="sr-Cyrl-CS"/>
        </w:rPr>
      </w:pPr>
      <w:r w:rsidRPr="0033084E">
        <w:rPr>
          <w:rFonts w:ascii="Times New Roman" w:hAnsi="Times New Roman" w:cs="Times New Roman"/>
          <w:sz w:val="24"/>
          <w:szCs w:val="24"/>
          <w:lang w:val="sr-Cyrl-CS"/>
        </w:rPr>
        <w:tab/>
      </w:r>
      <w:r w:rsidRPr="00D621DA">
        <w:rPr>
          <w:rFonts w:ascii="Times New Roman" w:hAnsi="Times New Roman" w:cs="Times New Roman"/>
          <w:sz w:val="24"/>
          <w:szCs w:val="24"/>
          <w:lang w:val="sr-Cyrl-CS"/>
        </w:rPr>
        <w:tab/>
        <w:t>На наведеним путним правцима потребно је обезбедити повремену проходност – уз обавезно подасипање соли и ризле</w:t>
      </w:r>
      <w:r w:rsidR="00242DB9" w:rsidRPr="00D621DA">
        <w:rPr>
          <w:rFonts w:ascii="Times New Roman" w:hAnsi="Times New Roman" w:cs="Times New Roman"/>
          <w:sz w:val="24"/>
          <w:szCs w:val="24"/>
          <w:lang w:val="sr-Cyrl-CS"/>
        </w:rPr>
        <w:t xml:space="preserve">. </w:t>
      </w:r>
      <w:r w:rsidRPr="00D621DA">
        <w:rPr>
          <w:rFonts w:ascii="Times New Roman" w:hAnsi="Times New Roman" w:cs="Times New Roman"/>
          <w:sz w:val="24"/>
          <w:szCs w:val="24"/>
          <w:lang w:val="sr-Cyrl-CS"/>
        </w:rPr>
        <w:t>Биће организовано само уклањање снега са коловоза ( и то не континуирано  већ према објективним могућностима  извршиоца – што значи да се може догодити да ови путни правци због великих снежних наноса и сметова не буду увек проходни) у складу са потребама и временским условима на терену, па из тих разлога Општинска управа и извршиоци услуга не могу сносити одговорност за евентуално настале штете и незгоде.На овим путним правцима биће постављени одговарајући знаци којима ће учесници у саобраћају бити упозорени на ограничену проходност.</w:t>
      </w:r>
    </w:p>
    <w:p w:rsidR="00A51467" w:rsidRPr="00D621DA" w:rsidRDefault="00A51467" w:rsidP="00A51467">
      <w:pPr>
        <w:pStyle w:val="BodyText2"/>
        <w:numPr>
          <w:ilvl w:val="0"/>
          <w:numId w:val="35"/>
        </w:numPr>
        <w:shd w:val="clear" w:color="auto" w:fill="auto"/>
        <w:tabs>
          <w:tab w:val="left" w:pos="0"/>
          <w:tab w:val="left" w:pos="323"/>
        </w:tabs>
        <w:spacing w:line="274" w:lineRule="exact"/>
        <w:ind w:right="4"/>
        <w:jc w:val="both"/>
        <w:rPr>
          <w:rFonts w:ascii="Times New Roman" w:hAnsi="Times New Roman" w:cs="Times New Roman"/>
          <w:sz w:val="24"/>
          <w:szCs w:val="24"/>
          <w:lang w:val="sr-Cyrl-CS"/>
        </w:rPr>
      </w:pPr>
      <w:r w:rsidRPr="00D621DA">
        <w:rPr>
          <w:rFonts w:ascii="Times New Roman" w:hAnsi="Times New Roman" w:cs="Times New Roman"/>
          <w:sz w:val="24"/>
          <w:szCs w:val="24"/>
          <w:lang w:val="sr-Cyrl-CS"/>
        </w:rPr>
        <w:t>Интензивне падавине – када снег пада без престанка 3 сата а дебљина снега буде до 5цм на коловозу</w:t>
      </w:r>
    </w:p>
    <w:p w:rsidR="00A51467" w:rsidRPr="00D621DA" w:rsidRDefault="00A51467" w:rsidP="00A51467">
      <w:pPr>
        <w:pStyle w:val="BodyText2"/>
        <w:numPr>
          <w:ilvl w:val="0"/>
          <w:numId w:val="35"/>
        </w:numPr>
        <w:shd w:val="clear" w:color="auto" w:fill="auto"/>
        <w:tabs>
          <w:tab w:val="left" w:pos="0"/>
          <w:tab w:val="left" w:pos="323"/>
        </w:tabs>
        <w:spacing w:line="274" w:lineRule="exact"/>
        <w:ind w:right="4"/>
        <w:jc w:val="both"/>
        <w:rPr>
          <w:rFonts w:ascii="Times New Roman" w:hAnsi="Times New Roman" w:cs="Times New Roman"/>
          <w:sz w:val="24"/>
          <w:szCs w:val="24"/>
          <w:lang w:val="sr-Cyrl-CS"/>
        </w:rPr>
      </w:pPr>
      <w:r w:rsidRPr="00D621DA">
        <w:rPr>
          <w:rFonts w:ascii="Times New Roman" w:hAnsi="Times New Roman" w:cs="Times New Roman"/>
          <w:sz w:val="24"/>
          <w:szCs w:val="24"/>
          <w:lang w:val="sr-Cyrl-CS"/>
        </w:rPr>
        <w:t>Продходност- да се саобраћај несметано одвија у оба смера, при чему на коловозу не сме бити више од 5 цм снега, у време интензивних падавина</w:t>
      </w:r>
    </w:p>
    <w:p w:rsidR="00A51467" w:rsidRPr="00D621DA" w:rsidRDefault="00A51467" w:rsidP="00A51467">
      <w:pPr>
        <w:pStyle w:val="BodyText2"/>
        <w:shd w:val="clear" w:color="auto" w:fill="auto"/>
        <w:tabs>
          <w:tab w:val="left" w:pos="0"/>
          <w:tab w:val="left" w:pos="323"/>
        </w:tabs>
        <w:spacing w:line="274" w:lineRule="exact"/>
        <w:ind w:left="1440" w:right="4" w:firstLine="0"/>
        <w:jc w:val="both"/>
        <w:rPr>
          <w:rFonts w:ascii="Times New Roman" w:hAnsi="Times New Roman" w:cs="Times New Roman"/>
          <w:sz w:val="24"/>
          <w:szCs w:val="24"/>
          <w:lang w:val="sr-Cyrl-CS"/>
        </w:rPr>
      </w:pPr>
    </w:p>
    <w:p w:rsidR="00A51467" w:rsidRDefault="00A51467" w:rsidP="00A51467">
      <w:pPr>
        <w:pStyle w:val="ListParagraph"/>
        <w:ind w:left="0" w:firstLine="720"/>
        <w:jc w:val="both"/>
        <w:rPr>
          <w:sz w:val="24"/>
          <w:szCs w:val="24"/>
          <w:lang w:val="sr-Cyrl-CS"/>
        </w:rPr>
      </w:pPr>
      <w:r w:rsidRPr="00D621DA">
        <w:rPr>
          <w:sz w:val="24"/>
          <w:szCs w:val="24"/>
          <w:lang w:val="sr-Cyrl-CS"/>
        </w:rPr>
        <w:t>Понуђачи су у обавези да од дана потписивања уговора отпочну са зимским одржавањем уговорених путних праваца</w:t>
      </w:r>
      <w:r w:rsidRPr="006A3B04">
        <w:rPr>
          <w:sz w:val="24"/>
          <w:szCs w:val="24"/>
          <w:lang w:val="sr-Cyrl-CS"/>
        </w:rPr>
        <w:t xml:space="preserve">, у складу са временским приликама на терену.  </w:t>
      </w:r>
    </w:p>
    <w:p w:rsidR="00A51467" w:rsidRDefault="00A51467" w:rsidP="00A51467">
      <w:pPr>
        <w:jc w:val="both"/>
        <w:rPr>
          <w:sz w:val="24"/>
          <w:szCs w:val="24"/>
        </w:rPr>
      </w:pPr>
    </w:p>
    <w:p w:rsidR="00A51467" w:rsidRPr="00854B61" w:rsidRDefault="00A51467" w:rsidP="00A51467">
      <w:pPr>
        <w:pStyle w:val="ListParagraph"/>
        <w:ind w:left="0"/>
        <w:jc w:val="center"/>
        <w:rPr>
          <w:sz w:val="24"/>
          <w:szCs w:val="24"/>
          <w:lang w:val="sr-Cyrl-CS"/>
        </w:rPr>
      </w:pPr>
      <w:r w:rsidRPr="00854B61">
        <w:rPr>
          <w:sz w:val="24"/>
          <w:szCs w:val="24"/>
          <w:lang w:val="sr-Cyrl-CS"/>
        </w:rPr>
        <w:lastRenderedPageBreak/>
        <w:t>ИНТЕРВЕНТНО ОДРЖАВАЊЕ</w:t>
      </w:r>
    </w:p>
    <w:p w:rsidR="00A51467" w:rsidRDefault="00A51467" w:rsidP="00A51467">
      <w:pPr>
        <w:pStyle w:val="ListParagraph"/>
        <w:ind w:left="0"/>
        <w:rPr>
          <w:b/>
          <w:sz w:val="24"/>
          <w:szCs w:val="24"/>
          <w:lang w:val="sr-Cyrl-CS"/>
        </w:rPr>
      </w:pPr>
    </w:p>
    <w:p w:rsidR="00A51467" w:rsidRPr="005A07FB" w:rsidRDefault="00A51467" w:rsidP="00A51467">
      <w:pPr>
        <w:jc w:val="both"/>
        <w:rPr>
          <w:sz w:val="24"/>
          <w:szCs w:val="24"/>
        </w:rPr>
      </w:pPr>
      <w:r w:rsidRPr="005A07FB">
        <w:rPr>
          <w:sz w:val="24"/>
          <w:szCs w:val="24"/>
        </w:rPr>
        <w:t xml:space="preserve">Под интервентним зимским одржавањем путева се подразумева чишћење снега, снежних наноса и сметова, подасипање ризлом и сољу  </w:t>
      </w:r>
      <w:r w:rsidRPr="005A07FB">
        <w:rPr>
          <w:sz w:val="24"/>
          <w:szCs w:val="24"/>
          <w:lang w:val="sr-Cyrl-CS"/>
        </w:rPr>
        <w:t xml:space="preserve">у случају да је потребна интервенција услед </w:t>
      </w:r>
      <w:r w:rsidRPr="005A07FB">
        <w:rPr>
          <w:sz w:val="24"/>
          <w:szCs w:val="24"/>
        </w:rPr>
        <w:t>елементарних непогода, и других разлога који изискују потребу ангажовања додатних машина као што су (али не ограничавајући се на): квар механизације, изненадни одустанак  или неадекватно чишћење од стране извршиоца ангажованог по уговору о редовном зимском одржавању путева који су предмет одржавања.</w:t>
      </w:r>
    </w:p>
    <w:p w:rsidR="00A51467" w:rsidRPr="0065474A" w:rsidRDefault="00A51467" w:rsidP="00A51467">
      <w:pPr>
        <w:pStyle w:val="ListParagraph"/>
        <w:ind w:left="0"/>
        <w:jc w:val="both"/>
        <w:rPr>
          <w:sz w:val="24"/>
          <w:szCs w:val="24"/>
        </w:rPr>
      </w:pPr>
    </w:p>
    <w:p w:rsidR="00A51467" w:rsidRPr="00ED46FD" w:rsidRDefault="00A51467" w:rsidP="00A51467">
      <w:pPr>
        <w:pStyle w:val="ListParagraph"/>
        <w:ind w:left="0"/>
        <w:jc w:val="both"/>
        <w:rPr>
          <w:color w:val="FF0000"/>
          <w:sz w:val="24"/>
          <w:szCs w:val="24"/>
          <w:lang w:val="sr-Cyrl-CS"/>
        </w:rPr>
      </w:pPr>
      <w:r w:rsidRPr="006A3B04">
        <w:rPr>
          <w:sz w:val="24"/>
          <w:szCs w:val="24"/>
          <w:lang w:val="sr-Cyrl-CS"/>
        </w:rPr>
        <w:t>Радне машине које се користе за интервентно одржавање путних праваца, служе</w:t>
      </w:r>
      <w:r>
        <w:rPr>
          <w:sz w:val="24"/>
          <w:szCs w:val="24"/>
          <w:lang w:val="sr-Cyrl-CS"/>
        </w:rPr>
        <w:t xml:space="preserve"> и </w:t>
      </w:r>
      <w:r w:rsidRPr="006A3B04">
        <w:rPr>
          <w:sz w:val="24"/>
          <w:szCs w:val="24"/>
          <w:lang w:val="sr-Cyrl-CS"/>
        </w:rPr>
        <w:t xml:space="preserve"> као испомоћ</w:t>
      </w:r>
      <w:r>
        <w:rPr>
          <w:sz w:val="24"/>
          <w:szCs w:val="24"/>
          <w:lang w:val="sr-Cyrl-CS"/>
        </w:rPr>
        <w:t xml:space="preserve"> приликом редовног одржавања када је потребно</w:t>
      </w:r>
      <w:r w:rsidR="00D621DA">
        <w:rPr>
          <w:sz w:val="24"/>
          <w:szCs w:val="24"/>
          <w:lang w:val="sr-Cyrl-CS"/>
        </w:rPr>
        <w:t>.</w:t>
      </w:r>
    </w:p>
    <w:p w:rsidR="00A51467" w:rsidRDefault="00A51467" w:rsidP="00A51467">
      <w:pPr>
        <w:pStyle w:val="ListParagraph"/>
        <w:ind w:left="0"/>
        <w:rPr>
          <w:b/>
          <w:sz w:val="24"/>
          <w:szCs w:val="24"/>
          <w:lang w:val="sr-Cyrl-CS"/>
        </w:rPr>
      </w:pPr>
    </w:p>
    <w:p w:rsidR="00A51467" w:rsidRPr="005A07FB" w:rsidRDefault="00A51467" w:rsidP="00A51467">
      <w:pPr>
        <w:pStyle w:val="ListParagraph"/>
        <w:ind w:left="0"/>
        <w:jc w:val="both"/>
        <w:rPr>
          <w:sz w:val="24"/>
          <w:szCs w:val="24"/>
        </w:rPr>
      </w:pPr>
      <w:r>
        <w:rPr>
          <w:sz w:val="24"/>
          <w:szCs w:val="24"/>
        </w:rPr>
        <w:t>Елементарне непогоде које подразумевају ангажовање додатних радних машина</w:t>
      </w:r>
      <w:r w:rsidRPr="0065474A">
        <w:rPr>
          <w:sz w:val="24"/>
          <w:szCs w:val="24"/>
        </w:rPr>
        <w:t xml:space="preserve"> </w:t>
      </w:r>
      <w:r>
        <w:rPr>
          <w:sz w:val="24"/>
          <w:szCs w:val="24"/>
        </w:rPr>
        <w:t>подразумевају интензивне</w:t>
      </w:r>
      <w:r w:rsidRPr="0065474A">
        <w:rPr>
          <w:sz w:val="24"/>
          <w:szCs w:val="24"/>
        </w:rPr>
        <w:t xml:space="preserve"> пада</w:t>
      </w:r>
      <w:r>
        <w:rPr>
          <w:sz w:val="24"/>
          <w:szCs w:val="24"/>
        </w:rPr>
        <w:t>вине (</w:t>
      </w:r>
      <w:r w:rsidRPr="0065474A">
        <w:rPr>
          <w:sz w:val="24"/>
          <w:szCs w:val="24"/>
        </w:rPr>
        <w:t>снег</w:t>
      </w:r>
      <w:r>
        <w:rPr>
          <w:sz w:val="24"/>
          <w:szCs w:val="24"/>
        </w:rPr>
        <w:t>,</w:t>
      </w:r>
      <w:r w:rsidRPr="005A07FB">
        <w:rPr>
          <w:sz w:val="24"/>
          <w:szCs w:val="24"/>
        </w:rPr>
        <w:t xml:space="preserve"> </w:t>
      </w:r>
      <w:r w:rsidRPr="0065474A">
        <w:rPr>
          <w:sz w:val="24"/>
          <w:szCs w:val="24"/>
        </w:rPr>
        <w:t>ледена киша</w:t>
      </w:r>
      <w:r>
        <w:rPr>
          <w:sz w:val="24"/>
          <w:szCs w:val="24"/>
        </w:rPr>
        <w:t>),</w:t>
      </w:r>
      <w:r w:rsidRPr="0065474A">
        <w:rPr>
          <w:sz w:val="24"/>
          <w:szCs w:val="24"/>
        </w:rPr>
        <w:t xml:space="preserve"> сн</w:t>
      </w:r>
      <w:r>
        <w:rPr>
          <w:sz w:val="24"/>
          <w:szCs w:val="24"/>
        </w:rPr>
        <w:t>ажан ветар,</w:t>
      </w:r>
      <w:r w:rsidRPr="0065474A">
        <w:rPr>
          <w:sz w:val="24"/>
          <w:szCs w:val="24"/>
        </w:rPr>
        <w:t xml:space="preserve"> </w:t>
      </w:r>
      <w:r>
        <w:rPr>
          <w:sz w:val="24"/>
          <w:szCs w:val="24"/>
        </w:rPr>
        <w:t xml:space="preserve"> наступање изузетно ниских температура и сл.</w:t>
      </w:r>
    </w:p>
    <w:p w:rsidR="00A51467" w:rsidRPr="00CA1253" w:rsidRDefault="00A51467" w:rsidP="00A51467">
      <w:pPr>
        <w:pStyle w:val="ListParagraph"/>
        <w:ind w:left="0"/>
        <w:rPr>
          <w:b/>
          <w:sz w:val="24"/>
          <w:szCs w:val="24"/>
          <w:lang w:val="sr-Cyrl-CS"/>
        </w:rPr>
      </w:pPr>
    </w:p>
    <w:p w:rsidR="00A51467" w:rsidRPr="00ED46FD" w:rsidRDefault="00A51467" w:rsidP="00A51467">
      <w:pPr>
        <w:pStyle w:val="ListParagraph"/>
        <w:ind w:left="0"/>
        <w:jc w:val="both"/>
        <w:rPr>
          <w:color w:val="00B050"/>
          <w:sz w:val="24"/>
          <w:szCs w:val="24"/>
          <w:lang w:val="sr-Cyrl-CS"/>
        </w:rPr>
      </w:pPr>
      <w:r w:rsidRPr="00ED46FD">
        <w:rPr>
          <w:color w:val="00B050"/>
          <w:sz w:val="24"/>
          <w:szCs w:val="24"/>
          <w:lang w:val="sr-Cyrl-CS"/>
        </w:rPr>
        <w:t>Налог за извршење појединачне услуге даје лице овлашћено од стране наручиоца да прати извршење уговора,а рок за излазак на терен по појединачној услузи  је до 1 сата од пријема усменог или писменог налога.</w:t>
      </w:r>
    </w:p>
    <w:p w:rsidR="00A51467" w:rsidRPr="000B2BD5" w:rsidRDefault="00A51467" w:rsidP="00A51467">
      <w:pPr>
        <w:pStyle w:val="ListParagraph"/>
        <w:ind w:left="0"/>
        <w:jc w:val="both"/>
        <w:rPr>
          <w:sz w:val="24"/>
          <w:szCs w:val="24"/>
          <w:lang w:val="sr-Cyrl-CS"/>
        </w:rPr>
      </w:pPr>
    </w:p>
    <w:p w:rsidR="00A51467" w:rsidRPr="005A07FB" w:rsidRDefault="00A51467" w:rsidP="00A51467">
      <w:pPr>
        <w:pStyle w:val="ListParagraph"/>
        <w:ind w:left="0"/>
        <w:jc w:val="both"/>
        <w:rPr>
          <w:sz w:val="24"/>
          <w:szCs w:val="24"/>
          <w:lang w:val="sr-Cyrl-CS"/>
        </w:rPr>
      </w:pPr>
      <w:r w:rsidRPr="00CA1253">
        <w:rPr>
          <w:sz w:val="24"/>
          <w:szCs w:val="24"/>
          <w:lang w:val="sr-Cyrl-CS"/>
        </w:rPr>
        <w:t xml:space="preserve">Услуге </w:t>
      </w:r>
      <w:r>
        <w:rPr>
          <w:sz w:val="24"/>
          <w:szCs w:val="24"/>
          <w:lang w:val="sr-Cyrl-CS"/>
        </w:rPr>
        <w:t xml:space="preserve">које су предмет интервентног одржавања обрачунавају се по јединичној цени </w:t>
      </w:r>
      <w:r w:rsidRPr="005A07FB">
        <w:rPr>
          <w:sz w:val="24"/>
          <w:szCs w:val="24"/>
          <w:lang w:val="sr-Cyrl-CS"/>
        </w:rPr>
        <w:t xml:space="preserve">наведеној у понуди до висине средстава опредељених за извршење појединачне партије јавне набавке. </w:t>
      </w:r>
    </w:p>
    <w:p w:rsidR="00A51467" w:rsidRDefault="00A51467" w:rsidP="00A51467">
      <w:pPr>
        <w:pStyle w:val="ListParagraph"/>
        <w:ind w:left="0"/>
        <w:jc w:val="both"/>
        <w:rPr>
          <w:sz w:val="24"/>
          <w:szCs w:val="24"/>
        </w:rPr>
      </w:pPr>
    </w:p>
    <w:p w:rsidR="00A51467" w:rsidRPr="006A3B04" w:rsidRDefault="00A51467" w:rsidP="00A51467">
      <w:pPr>
        <w:pStyle w:val="ListParagraph"/>
        <w:ind w:left="0"/>
        <w:jc w:val="both"/>
        <w:rPr>
          <w:sz w:val="24"/>
          <w:szCs w:val="24"/>
          <w:lang w:val="sr-Cyrl-CS"/>
        </w:rPr>
      </w:pPr>
      <w:r>
        <w:rPr>
          <w:sz w:val="24"/>
          <w:szCs w:val="24"/>
          <w:lang w:val="sr-Cyrl-CS"/>
        </w:rPr>
        <w:t>Укупан број потребих радних сати у случају интервентног одржавања</w:t>
      </w:r>
      <w:r w:rsidRPr="006A3B04">
        <w:rPr>
          <w:sz w:val="24"/>
          <w:szCs w:val="24"/>
          <w:lang w:val="sr-Cyrl-CS"/>
        </w:rPr>
        <w:t>,</w:t>
      </w:r>
      <w:r>
        <w:rPr>
          <w:sz w:val="24"/>
          <w:szCs w:val="24"/>
          <w:lang w:val="sr-Cyrl-CS"/>
        </w:rPr>
        <w:t xml:space="preserve"> није могуће у</w:t>
      </w:r>
      <w:r w:rsidRPr="006A3B04">
        <w:rPr>
          <w:sz w:val="24"/>
          <w:szCs w:val="24"/>
          <w:lang w:val="sr-Cyrl-CS"/>
        </w:rPr>
        <w:t>напред предвидети.</w:t>
      </w:r>
    </w:p>
    <w:p w:rsidR="00A51467" w:rsidRDefault="00A51467" w:rsidP="00A51467">
      <w:pPr>
        <w:pStyle w:val="ListParagraph"/>
        <w:ind w:left="0"/>
        <w:jc w:val="both"/>
        <w:rPr>
          <w:sz w:val="24"/>
          <w:szCs w:val="24"/>
        </w:rPr>
      </w:pPr>
    </w:p>
    <w:p w:rsidR="00A51467" w:rsidRDefault="00A51467" w:rsidP="00A51467">
      <w:pPr>
        <w:pStyle w:val="ListParagraph"/>
        <w:ind w:left="0"/>
        <w:jc w:val="both"/>
        <w:rPr>
          <w:sz w:val="24"/>
          <w:szCs w:val="24"/>
          <w:lang w:val="sr-Cyrl-CS"/>
        </w:rPr>
      </w:pPr>
      <w:r>
        <w:rPr>
          <w:sz w:val="24"/>
          <w:szCs w:val="24"/>
          <w:lang w:val="sr-Cyrl-CS"/>
        </w:rPr>
        <w:t>Потребно је да извршилац буде спреман ( у привправности) да врши интервенцију по налогу овлашћеног лица наручиоца од 15.11.2017.</w:t>
      </w:r>
      <w:r w:rsidR="00D621DA">
        <w:rPr>
          <w:sz w:val="24"/>
          <w:szCs w:val="24"/>
          <w:lang w:val="sr-Cyrl-CS"/>
        </w:rPr>
        <w:t>/18./19.</w:t>
      </w:r>
    </w:p>
    <w:p w:rsidR="00A51467" w:rsidRPr="005A07FB" w:rsidRDefault="00A51467" w:rsidP="00A51467">
      <w:pPr>
        <w:pStyle w:val="ListParagraph"/>
        <w:ind w:left="0"/>
        <w:jc w:val="both"/>
        <w:rPr>
          <w:sz w:val="24"/>
          <w:szCs w:val="24"/>
        </w:rPr>
      </w:pPr>
    </w:p>
    <w:p w:rsidR="00A51467" w:rsidRDefault="00A51467" w:rsidP="00A51467">
      <w:pPr>
        <w:pStyle w:val="ListParagraph"/>
        <w:ind w:left="0"/>
        <w:jc w:val="both"/>
        <w:rPr>
          <w:sz w:val="24"/>
          <w:szCs w:val="24"/>
          <w:lang w:val="sr-Cyrl-CS"/>
        </w:rPr>
      </w:pPr>
      <w:r w:rsidRPr="006A3B04">
        <w:rPr>
          <w:sz w:val="24"/>
          <w:szCs w:val="24"/>
          <w:lang w:val="sr-Cyrl-CS"/>
        </w:rPr>
        <w:t xml:space="preserve">Место вршења услуга: месне заједнице на територији општине Чајетина. </w:t>
      </w:r>
    </w:p>
    <w:p w:rsidR="00A51467" w:rsidRDefault="00A51467" w:rsidP="00A51467">
      <w:pPr>
        <w:pStyle w:val="ListParagraph"/>
        <w:ind w:left="0"/>
        <w:jc w:val="both"/>
        <w:rPr>
          <w:sz w:val="24"/>
          <w:szCs w:val="24"/>
          <w:lang w:val="sr-Cyrl-CS"/>
        </w:rPr>
      </w:pPr>
    </w:p>
    <w:p w:rsidR="005C4625" w:rsidRPr="00940A9C" w:rsidRDefault="005C4625" w:rsidP="004B0F19">
      <w:pPr>
        <w:pStyle w:val="ListParagraph"/>
        <w:ind w:left="0"/>
        <w:rPr>
          <w:color w:val="FF0000"/>
          <w:sz w:val="24"/>
          <w:szCs w:val="24"/>
          <w:lang w:val="sr-Cyrl-CS"/>
        </w:rPr>
      </w:pPr>
    </w:p>
    <w:p w:rsidR="004B0F19" w:rsidRPr="007823D7" w:rsidRDefault="004B0F19" w:rsidP="004B0F19">
      <w:pPr>
        <w:jc w:val="both"/>
        <w:rPr>
          <w:sz w:val="24"/>
          <w:szCs w:val="24"/>
          <w:lang w:val="sr-Cyrl-CS"/>
        </w:rPr>
      </w:pPr>
      <w:r w:rsidRPr="007823D7">
        <w:rPr>
          <w:sz w:val="24"/>
          <w:szCs w:val="24"/>
          <w:lang w:val="sr-Cyrl-CS"/>
        </w:rPr>
        <w:t>Датум: _____________________</w:t>
      </w:r>
    </w:p>
    <w:p w:rsidR="004B0F19" w:rsidRPr="007823D7" w:rsidRDefault="004B0F19" w:rsidP="004B0F19">
      <w:pPr>
        <w:jc w:val="both"/>
        <w:rPr>
          <w:sz w:val="24"/>
          <w:szCs w:val="24"/>
          <w:lang w:val="sr-Cyrl-CS"/>
        </w:rPr>
      </w:pPr>
      <w:r w:rsidRPr="007823D7">
        <w:rPr>
          <w:sz w:val="24"/>
          <w:szCs w:val="24"/>
          <w:lang w:val="sr-Cyrl-CS"/>
        </w:rPr>
        <w:t>Место:______________________</w:t>
      </w:r>
    </w:p>
    <w:p w:rsidR="004B0F19" w:rsidRPr="007823D7" w:rsidRDefault="004B0F19" w:rsidP="00C10C87">
      <w:pPr>
        <w:jc w:val="both"/>
        <w:outlineLvl w:val="0"/>
        <w:rPr>
          <w:sz w:val="24"/>
          <w:szCs w:val="24"/>
          <w:lang w:val="sr-Cyrl-CS"/>
        </w:rPr>
      </w:pP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t xml:space="preserve"> М.П.</w:t>
      </w:r>
    </w:p>
    <w:p w:rsidR="004B0F19" w:rsidRPr="007823D7" w:rsidRDefault="004B0F19" w:rsidP="004B0F19">
      <w:pPr>
        <w:jc w:val="both"/>
        <w:rPr>
          <w:sz w:val="24"/>
          <w:szCs w:val="24"/>
          <w:lang w:val="sr-Cyrl-CS"/>
        </w:rPr>
      </w:pP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t xml:space="preserve">             Потпис овлашћеног лица понуђача</w:t>
      </w:r>
    </w:p>
    <w:p w:rsidR="004B0F19" w:rsidRPr="007823D7" w:rsidRDefault="004B0F19" w:rsidP="004B0F19">
      <w:pPr>
        <w:jc w:val="both"/>
        <w:rPr>
          <w:sz w:val="24"/>
          <w:szCs w:val="24"/>
          <w:lang w:val="sr-Cyrl-CS"/>
        </w:rPr>
      </w:pP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r>
      <w:r w:rsidRPr="007823D7">
        <w:rPr>
          <w:sz w:val="24"/>
          <w:szCs w:val="24"/>
          <w:lang w:val="sr-Cyrl-CS"/>
        </w:rPr>
        <w:tab/>
        <w:t>________________________________</w:t>
      </w:r>
    </w:p>
    <w:p w:rsidR="004B0F19" w:rsidRPr="007823D7" w:rsidRDefault="004B0F19" w:rsidP="004B0F19">
      <w:pPr>
        <w:jc w:val="both"/>
        <w:rPr>
          <w:sz w:val="24"/>
          <w:szCs w:val="24"/>
          <w:lang w:val="sr-Cyrl-CS"/>
        </w:rPr>
      </w:pPr>
    </w:p>
    <w:p w:rsidR="004B0F19" w:rsidRPr="007823D7" w:rsidRDefault="004B0F19" w:rsidP="004B0F19">
      <w:pPr>
        <w:jc w:val="both"/>
        <w:rPr>
          <w:sz w:val="24"/>
          <w:szCs w:val="24"/>
          <w:lang w:val="sr-Cyrl-CS"/>
        </w:rPr>
      </w:pPr>
      <w:r w:rsidRPr="007823D7">
        <w:rPr>
          <w:sz w:val="24"/>
          <w:szCs w:val="24"/>
          <w:lang w:val="sr-Cyrl-CS"/>
        </w:rPr>
        <w:t>Напомена: Овај образац доставља се за сваку партију за коју се конкурише посебно, те га понуђачи могу копирати у потребном броју примерака.</w:t>
      </w:r>
    </w:p>
    <w:p w:rsidR="004B0F19" w:rsidRDefault="004B0F19" w:rsidP="004B0F19">
      <w:pPr>
        <w:jc w:val="both"/>
        <w:rPr>
          <w:sz w:val="24"/>
          <w:szCs w:val="24"/>
          <w:lang w:val="sr-Cyrl-CS"/>
        </w:rPr>
      </w:pPr>
    </w:p>
    <w:p w:rsidR="007823D7" w:rsidRDefault="007823D7" w:rsidP="004B0F19">
      <w:pPr>
        <w:jc w:val="both"/>
        <w:rPr>
          <w:sz w:val="24"/>
          <w:szCs w:val="24"/>
          <w:lang w:val="sr-Cyrl-CS"/>
        </w:rPr>
      </w:pPr>
    </w:p>
    <w:p w:rsidR="007823D7" w:rsidRPr="007823D7" w:rsidRDefault="007823D7" w:rsidP="004B0F19">
      <w:pPr>
        <w:jc w:val="both"/>
        <w:rPr>
          <w:sz w:val="24"/>
          <w:szCs w:val="24"/>
          <w:lang w:val="sr-Cyrl-CS"/>
        </w:rPr>
      </w:pPr>
    </w:p>
    <w:p w:rsidR="004B0F19" w:rsidRDefault="004B0F19" w:rsidP="004B0F19">
      <w:pPr>
        <w:jc w:val="both"/>
        <w:rPr>
          <w:sz w:val="24"/>
          <w:szCs w:val="24"/>
          <w:lang w:val="sr-Cyrl-CS"/>
        </w:rPr>
      </w:pPr>
    </w:p>
    <w:p w:rsidR="00242DB9" w:rsidRDefault="00242DB9" w:rsidP="004B0F19">
      <w:pPr>
        <w:jc w:val="both"/>
        <w:rPr>
          <w:sz w:val="24"/>
          <w:szCs w:val="24"/>
          <w:lang w:val="sr-Cyrl-CS"/>
        </w:rPr>
      </w:pPr>
    </w:p>
    <w:p w:rsidR="00D621DA" w:rsidRDefault="00D621DA" w:rsidP="004B0F19">
      <w:pPr>
        <w:jc w:val="both"/>
        <w:rPr>
          <w:sz w:val="24"/>
          <w:szCs w:val="24"/>
          <w:lang w:val="sr-Cyrl-CS"/>
        </w:rPr>
      </w:pPr>
    </w:p>
    <w:p w:rsidR="00D621DA" w:rsidRDefault="00D621DA" w:rsidP="004B0F19">
      <w:pPr>
        <w:jc w:val="both"/>
        <w:rPr>
          <w:sz w:val="24"/>
          <w:szCs w:val="24"/>
          <w:lang w:val="sr-Cyrl-CS"/>
        </w:rPr>
      </w:pPr>
    </w:p>
    <w:p w:rsidR="00242DB9" w:rsidRPr="006A3B04" w:rsidRDefault="00242DB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sz w:val="24"/>
          <w:szCs w:val="24"/>
          <w:lang w:val="sr-Cyrl-CS"/>
        </w:rPr>
        <w:lastRenderedPageBreak/>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b/>
          <w:sz w:val="24"/>
          <w:szCs w:val="24"/>
          <w:lang w:val="sr-Cyrl-CS"/>
        </w:rPr>
        <w:t>ОБРАЗАЦ БРОЈ 6.</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У складу са чланом 88.  Закона о јавним набавкама ("Сл.гласник РС" бр. 124/12</w:t>
      </w:r>
      <w:r w:rsidR="00B93833" w:rsidRPr="006A3B04">
        <w:rPr>
          <w:sz w:val="24"/>
          <w:szCs w:val="24"/>
          <w:lang w:val="sr-Cyrl-CS"/>
        </w:rPr>
        <w:t>,14/15,68/15</w:t>
      </w:r>
      <w:r w:rsidRPr="006A3B04">
        <w:rPr>
          <w:sz w:val="24"/>
          <w:szCs w:val="24"/>
          <w:lang w:val="sr-Cyrl-CS"/>
        </w:rPr>
        <w:t>) дајемо следећи</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ОБРАЗАЦ ТРОШКОВА ПРИПРЕМЕ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jc w:val="center"/>
              <w:rPr>
                <w:sz w:val="24"/>
                <w:szCs w:val="24"/>
                <w:lang w:val="sr-Cyrl-CS"/>
              </w:rPr>
            </w:pPr>
            <w:r w:rsidRPr="006A3B04">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jc w:val="center"/>
              <w:rPr>
                <w:sz w:val="24"/>
                <w:szCs w:val="24"/>
              </w:rPr>
            </w:pPr>
            <w:r w:rsidRPr="006A3B04">
              <w:rPr>
                <w:sz w:val="24"/>
                <w:szCs w:val="24"/>
                <w:lang w:val="sr-Cyrl-CS"/>
              </w:rPr>
              <w:t>Износ</w:t>
            </w: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jc w:val="right"/>
              <w:rPr>
                <w:sz w:val="24"/>
                <w:szCs w:val="24"/>
                <w:lang w:val="sr-Cyrl-CS"/>
              </w:rPr>
            </w:pPr>
            <w:r w:rsidRPr="006A3B04">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bl>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Latn-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sz w:val="24"/>
          <w:szCs w:val="24"/>
          <w:lang w:val="sr-Cyrl-CS"/>
        </w:rPr>
      </w:pPr>
      <w:r w:rsidRPr="006A3B04">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5599E" w:rsidRPr="006A3B04" w:rsidRDefault="0045599E" w:rsidP="004B0F19">
      <w:pPr>
        <w:jc w:val="both"/>
        <w:rPr>
          <w:sz w:val="24"/>
          <w:szCs w:val="24"/>
          <w:lang w:val="sr-Cyrl-CS"/>
        </w:rPr>
      </w:pPr>
    </w:p>
    <w:p w:rsidR="0045599E" w:rsidRPr="006A3B04" w:rsidRDefault="0045599E" w:rsidP="004B0F19">
      <w:pPr>
        <w:jc w:val="both"/>
        <w:rPr>
          <w:sz w:val="24"/>
          <w:szCs w:val="24"/>
          <w:lang w:val="sr-Cyrl-CS"/>
        </w:rPr>
      </w:pPr>
    </w:p>
    <w:p w:rsidR="0045599E" w:rsidRPr="006A3B04" w:rsidRDefault="0045599E" w:rsidP="004B0F19">
      <w:pPr>
        <w:jc w:val="both"/>
        <w:rPr>
          <w:sz w:val="24"/>
          <w:szCs w:val="24"/>
          <w:lang w:val="sr-Cyrl-CS"/>
        </w:rPr>
      </w:pPr>
    </w:p>
    <w:p w:rsidR="004B0F19" w:rsidRPr="006A3B04" w:rsidRDefault="004B0F19" w:rsidP="004B0F19">
      <w:pPr>
        <w:jc w:val="both"/>
        <w:rPr>
          <w:sz w:val="24"/>
          <w:szCs w:val="24"/>
          <w:lang w:val="sr-Cyrl-CS"/>
        </w:rPr>
      </w:pPr>
    </w:p>
    <w:p w:rsidR="005C4625" w:rsidRPr="006A3B04" w:rsidRDefault="005C4625"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Default="004B0F19" w:rsidP="004B0F19">
      <w:pPr>
        <w:jc w:val="both"/>
        <w:rPr>
          <w:sz w:val="24"/>
          <w:szCs w:val="24"/>
          <w:lang w:val="sr-Cyrl-CS"/>
        </w:rPr>
      </w:pPr>
    </w:p>
    <w:p w:rsidR="00242DB9" w:rsidRPr="006A3B04" w:rsidRDefault="00242DB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p>
    <w:p w:rsidR="004B0F19" w:rsidRPr="006A3B04" w:rsidRDefault="004B0F19" w:rsidP="00C10C87">
      <w:pPr>
        <w:jc w:val="both"/>
        <w:outlineLvl w:val="0"/>
        <w:rPr>
          <w:sz w:val="24"/>
          <w:szCs w:val="24"/>
          <w:lang w:val="sr-Cyrl-CS"/>
        </w:rPr>
      </w:pPr>
      <w:r w:rsidRPr="006A3B04">
        <w:rPr>
          <w:sz w:val="24"/>
          <w:szCs w:val="24"/>
          <w:lang w:val="sr-Cyrl-CS"/>
        </w:rPr>
        <w:lastRenderedPageBreak/>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b/>
          <w:sz w:val="24"/>
          <w:szCs w:val="24"/>
          <w:lang w:val="sr-Cyrl-CS"/>
        </w:rPr>
        <w:t>ОБРАЗАЦ БРОЈ 7.</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У скалду са чланом 26. Закона о јавним набавкама ("Сл. гласник РС" бр. 124/12</w:t>
      </w:r>
      <w:r w:rsidR="00B93833" w:rsidRPr="006A3B04">
        <w:rPr>
          <w:sz w:val="24"/>
          <w:szCs w:val="24"/>
          <w:lang w:val="sr-Cyrl-CS"/>
        </w:rPr>
        <w:t>,14/15,68/15</w:t>
      </w:r>
      <w:r w:rsidRPr="006A3B04">
        <w:rPr>
          <w:sz w:val="24"/>
          <w:szCs w:val="24"/>
          <w:lang w:val="sr-Cyrl-CS"/>
        </w:rPr>
        <w:t>) дајемо следећу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b/>
          <w:sz w:val="24"/>
          <w:szCs w:val="24"/>
          <w:lang w:val="sr-Cyrl-CS"/>
        </w:rPr>
      </w:pPr>
      <w:r w:rsidRPr="006A3B04">
        <w:rPr>
          <w:b/>
          <w:sz w:val="24"/>
          <w:szCs w:val="24"/>
          <w:lang w:val="sr-Cyrl-CS"/>
        </w:rPr>
        <w:t>И З Ј А В У</w:t>
      </w:r>
    </w:p>
    <w:p w:rsidR="004B0F19" w:rsidRPr="006A3B04" w:rsidRDefault="004B0F19" w:rsidP="004B0F19">
      <w:pPr>
        <w:jc w:val="center"/>
        <w:rPr>
          <w:b/>
          <w:sz w:val="24"/>
          <w:szCs w:val="24"/>
          <w:lang w:val="sr-Cyrl-CS"/>
        </w:rPr>
      </w:pPr>
      <w:r w:rsidRPr="006A3B04">
        <w:rPr>
          <w:b/>
          <w:sz w:val="24"/>
          <w:szCs w:val="24"/>
          <w:lang w:val="sr-Cyrl-CS"/>
        </w:rPr>
        <w:t>О НЕЗАВИСНОЈ ПОНУДИ</w:t>
      </w:r>
    </w:p>
    <w:p w:rsidR="004B0F19" w:rsidRPr="006A3B04" w:rsidRDefault="004B0F19" w:rsidP="004B0F19">
      <w:pPr>
        <w:jc w:val="center"/>
        <w:rPr>
          <w:b/>
          <w:sz w:val="24"/>
          <w:szCs w:val="24"/>
          <w:lang w:val="sr-Cyrl-CS"/>
        </w:rPr>
      </w:pPr>
    </w:p>
    <w:p w:rsidR="004B0F19" w:rsidRPr="006A3B04" w:rsidRDefault="004B0F19" w:rsidP="004B0F19">
      <w:pPr>
        <w:jc w:val="center"/>
        <w:rPr>
          <w:sz w:val="24"/>
          <w:szCs w:val="24"/>
          <w:lang w:val="sr-Cyrl-CS"/>
        </w:rPr>
      </w:pPr>
      <w:r w:rsidRPr="006A3B04">
        <w:rPr>
          <w:sz w:val="24"/>
          <w:szCs w:val="24"/>
          <w:lang w:val="sr-Cyrl-CS"/>
        </w:rPr>
        <w:t>у својству понуђача</w:t>
      </w:r>
    </w:p>
    <w:p w:rsidR="004B0F19" w:rsidRPr="006A3B04" w:rsidRDefault="004B0F19" w:rsidP="004B0F19">
      <w:pPr>
        <w:jc w:val="center"/>
        <w:rPr>
          <w:sz w:val="24"/>
          <w:szCs w:val="24"/>
          <w:lang w:val="sr-Cyrl-CS"/>
        </w:rPr>
      </w:pPr>
      <w:r w:rsidRPr="006A3B04">
        <w:rPr>
          <w:sz w:val="24"/>
          <w:szCs w:val="24"/>
          <w:lang w:val="sr-Cyrl-CS"/>
        </w:rPr>
        <w:t>И З Ј А В Љ У Ј Е М О</w:t>
      </w:r>
    </w:p>
    <w:p w:rsidR="004B0F19" w:rsidRPr="006A3B04" w:rsidRDefault="004B0F19" w:rsidP="004B0F19">
      <w:pPr>
        <w:jc w:val="both"/>
        <w:rPr>
          <w:sz w:val="24"/>
          <w:szCs w:val="24"/>
          <w:lang w:val="sr-Cyrl-CS"/>
        </w:rPr>
      </w:pPr>
    </w:p>
    <w:p w:rsidR="004B0F19" w:rsidRPr="006A3B04" w:rsidRDefault="004B0F19" w:rsidP="004B0F19">
      <w:pPr>
        <w:jc w:val="center"/>
        <w:rPr>
          <w:sz w:val="24"/>
          <w:szCs w:val="24"/>
          <w:lang w:val="sr-Cyrl-CS"/>
        </w:rPr>
      </w:pPr>
      <w:r w:rsidRPr="006A3B04">
        <w:rPr>
          <w:sz w:val="24"/>
          <w:szCs w:val="24"/>
          <w:lang w:val="sr-Cyrl-CS"/>
        </w:rPr>
        <w:t>под пуном материјалном и кривичном одговорношћу да:</w:t>
      </w:r>
    </w:p>
    <w:p w:rsidR="004B0F19" w:rsidRPr="006A3B04" w:rsidRDefault="004B0F19" w:rsidP="004B0F19">
      <w:pPr>
        <w:jc w:val="center"/>
        <w:rPr>
          <w:sz w:val="24"/>
          <w:szCs w:val="24"/>
          <w:lang w:val="sr-Cyrl-CS"/>
        </w:rPr>
      </w:pPr>
    </w:p>
    <w:p w:rsidR="004B0F19" w:rsidRPr="006A3B04" w:rsidRDefault="004B0F19" w:rsidP="004B0F19">
      <w:pPr>
        <w:jc w:val="center"/>
        <w:rPr>
          <w:i/>
          <w:sz w:val="24"/>
          <w:szCs w:val="24"/>
          <w:lang w:val="sr-Cyrl-CS"/>
        </w:rPr>
      </w:pPr>
      <w:r w:rsidRPr="006A3B04">
        <w:rPr>
          <w:sz w:val="24"/>
          <w:szCs w:val="24"/>
          <w:lang w:val="sr-Cyrl-CS"/>
        </w:rPr>
        <w:t>___________________________________________________</w:t>
      </w:r>
    </w:p>
    <w:p w:rsidR="004B0F19" w:rsidRPr="006A3B04" w:rsidRDefault="004B0F19" w:rsidP="004B0F19">
      <w:pPr>
        <w:jc w:val="center"/>
        <w:rPr>
          <w:sz w:val="24"/>
          <w:szCs w:val="24"/>
          <w:lang w:val="sr-Cyrl-CS"/>
        </w:rPr>
      </w:pPr>
      <w:r w:rsidRPr="006A3B04">
        <w:rPr>
          <w:i/>
          <w:sz w:val="24"/>
          <w:szCs w:val="24"/>
          <w:lang w:val="sr-Cyrl-CS"/>
        </w:rPr>
        <w:t>(пун назив и седиште)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понуду </w:t>
      </w:r>
      <w:r w:rsidR="009910CF">
        <w:rPr>
          <w:sz w:val="24"/>
          <w:szCs w:val="24"/>
          <w:lang w:val="sr-Cyrl-CS"/>
        </w:rPr>
        <w:t>у отвореном поступку број ЈНВВ-у</w:t>
      </w:r>
      <w:r w:rsidRPr="006A3B04">
        <w:rPr>
          <w:sz w:val="24"/>
          <w:szCs w:val="24"/>
          <w:lang w:val="sr-Cyrl-CS"/>
        </w:rPr>
        <w:t xml:space="preserve"> </w:t>
      </w:r>
      <w:r w:rsidR="00B64B7A">
        <w:rPr>
          <w:sz w:val="24"/>
          <w:szCs w:val="24"/>
          <w:lang w:val="sr-Cyrl-CS"/>
        </w:rPr>
        <w:t>16</w:t>
      </w:r>
      <w:r w:rsidR="00A51467">
        <w:rPr>
          <w:sz w:val="24"/>
          <w:szCs w:val="24"/>
          <w:lang w:val="sr-Cyrl-CS"/>
        </w:rPr>
        <w:t>/17</w:t>
      </w:r>
      <w:r w:rsidR="00B93833" w:rsidRPr="006A3B04">
        <w:rPr>
          <w:sz w:val="24"/>
          <w:szCs w:val="24"/>
          <w:lang w:val="sr-Cyrl-CS"/>
        </w:rPr>
        <w:t xml:space="preserve"> Партија ________ подносим </w:t>
      </w:r>
      <w:r w:rsidRPr="006A3B04">
        <w:rPr>
          <w:sz w:val="24"/>
          <w:szCs w:val="24"/>
          <w:lang w:val="sr-Cyrl-CS"/>
        </w:rPr>
        <w:t>независно, без договора са другим понуђачима или заинтересованим лицима.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4B0F19" w:rsidRPr="006A3B04" w:rsidRDefault="004B0F19" w:rsidP="004B0F19">
      <w:pPr>
        <w:jc w:val="both"/>
        <w:rPr>
          <w:sz w:val="24"/>
          <w:szCs w:val="24"/>
          <w:lang w:val="sr-Cyrl-CS"/>
        </w:rPr>
      </w:pPr>
    </w:p>
    <w:p w:rsidR="00BE3100" w:rsidRPr="006A3B04" w:rsidRDefault="00BE3100" w:rsidP="004B0F19">
      <w:pPr>
        <w:jc w:val="both"/>
        <w:rPr>
          <w:sz w:val="24"/>
          <w:szCs w:val="24"/>
          <w:lang w:val="sr-Cyrl-CS"/>
        </w:rPr>
      </w:pPr>
    </w:p>
    <w:p w:rsidR="00BE3100" w:rsidRPr="006A3B04" w:rsidRDefault="00BE3100"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BE3100" w:rsidRPr="006A3B04" w:rsidRDefault="00BE3100" w:rsidP="004B0F19">
      <w:pPr>
        <w:jc w:val="both"/>
        <w:rPr>
          <w:sz w:val="24"/>
          <w:szCs w:val="24"/>
          <w:lang w:val="sr-Cyrl-CS"/>
        </w:rPr>
      </w:pPr>
    </w:p>
    <w:p w:rsidR="00BE3100" w:rsidRDefault="00BE3100" w:rsidP="004B0F19">
      <w:pPr>
        <w:jc w:val="both"/>
        <w:rPr>
          <w:sz w:val="24"/>
          <w:szCs w:val="24"/>
          <w:lang w:val="sr-Cyrl-CS"/>
        </w:rPr>
      </w:pPr>
    </w:p>
    <w:p w:rsidR="009910CF" w:rsidRPr="006A3B04" w:rsidRDefault="009910CF" w:rsidP="004B0F19">
      <w:pPr>
        <w:jc w:val="both"/>
        <w:rPr>
          <w:sz w:val="24"/>
          <w:szCs w:val="24"/>
          <w:lang w:val="sr-Cyrl-CS"/>
        </w:rPr>
      </w:pPr>
    </w:p>
    <w:p w:rsidR="004B0F19" w:rsidRPr="006A3B04" w:rsidRDefault="004B0F19" w:rsidP="004B0F19">
      <w:pPr>
        <w:jc w:val="both"/>
        <w:rPr>
          <w:sz w:val="24"/>
          <w:szCs w:val="24"/>
          <w:lang w:val="sr-Cyrl-CS"/>
        </w:rPr>
      </w:pPr>
    </w:p>
    <w:p w:rsidR="00AE252C" w:rsidRDefault="004B0F19" w:rsidP="00AE252C">
      <w:pPr>
        <w:jc w:val="both"/>
        <w:rPr>
          <w:sz w:val="24"/>
          <w:szCs w:val="24"/>
          <w:lang w:val="sr-Cyrl-CS"/>
        </w:rPr>
      </w:pPr>
      <w:r w:rsidRPr="006A3B04">
        <w:rPr>
          <w:b/>
          <w:sz w:val="24"/>
          <w:szCs w:val="24"/>
          <w:lang w:val="sr-Cyrl-CS"/>
        </w:rPr>
        <w:t>Напомена</w:t>
      </w:r>
      <w:r w:rsidRPr="006A3B04">
        <w:rPr>
          <w:sz w:val="24"/>
          <w:szCs w:val="24"/>
          <w:lang w:val="sr-Cyrl-CS"/>
        </w:rPr>
        <w:t>: Образац попуњава понуђач, сваки подизвођач и сваки учесник заједничке понуде у своје име.</w:t>
      </w:r>
    </w:p>
    <w:p w:rsidR="009910CF" w:rsidRPr="006A3B04" w:rsidRDefault="00A51467" w:rsidP="00AE252C">
      <w:pPr>
        <w:jc w:val="both"/>
        <w:rPr>
          <w:sz w:val="24"/>
          <w:szCs w:val="24"/>
          <w:lang w:val="sr-Cyrl-CS"/>
        </w:rPr>
      </w:pPr>
      <w:r>
        <w:rPr>
          <w:sz w:val="24"/>
          <w:szCs w:val="24"/>
          <w:lang w:val="sr-Cyrl-CS"/>
        </w:rPr>
        <w:t>Копирати у довољном броју примерака, у зависности од броја партија на које се конкурише.</w:t>
      </w:r>
    </w:p>
    <w:p w:rsidR="00BE3100" w:rsidRDefault="00BE3100" w:rsidP="00AE252C">
      <w:pPr>
        <w:jc w:val="both"/>
        <w:rPr>
          <w:sz w:val="24"/>
          <w:szCs w:val="24"/>
        </w:rPr>
      </w:pPr>
    </w:p>
    <w:p w:rsidR="00943875" w:rsidRPr="00D621DA" w:rsidRDefault="00943875" w:rsidP="00AE252C">
      <w:pPr>
        <w:jc w:val="both"/>
        <w:rPr>
          <w:sz w:val="24"/>
          <w:szCs w:val="24"/>
        </w:rPr>
      </w:pPr>
    </w:p>
    <w:p w:rsidR="009527BC" w:rsidRPr="007D56FB" w:rsidRDefault="00C16C01" w:rsidP="009527BC">
      <w:pPr>
        <w:rPr>
          <w:sz w:val="24"/>
          <w:szCs w:val="24"/>
        </w:rPr>
      </w:pPr>
      <w:r>
        <w:rPr>
          <w:sz w:val="24"/>
          <w:szCs w:val="24"/>
        </w:rPr>
        <w:lastRenderedPageBreak/>
        <w:t>Модел уго</w:t>
      </w:r>
      <w:r w:rsidR="00D621DA">
        <w:rPr>
          <w:sz w:val="24"/>
          <w:szCs w:val="24"/>
        </w:rPr>
        <w:t>вора ( за партије 1-23</w:t>
      </w:r>
      <w:r w:rsidR="009527BC" w:rsidRPr="007D56FB">
        <w:rPr>
          <w:sz w:val="24"/>
          <w:szCs w:val="24"/>
        </w:rPr>
        <w:t xml:space="preserve"> </w:t>
      </w:r>
      <w:r w:rsidR="00BC734A">
        <w:rPr>
          <w:sz w:val="24"/>
          <w:szCs w:val="24"/>
        </w:rPr>
        <w:t>)</w:t>
      </w:r>
    </w:p>
    <w:p w:rsidR="009527BC" w:rsidRPr="007D56FB" w:rsidRDefault="009527BC" w:rsidP="009527BC">
      <w:pPr>
        <w:rPr>
          <w:sz w:val="24"/>
          <w:szCs w:val="24"/>
        </w:rPr>
      </w:pPr>
      <w:r w:rsidRPr="007D56FB">
        <w:rPr>
          <w:sz w:val="24"/>
          <w:szCs w:val="24"/>
        </w:rPr>
        <w:t>Општина Чајетина</w:t>
      </w:r>
    </w:p>
    <w:p w:rsidR="009527BC" w:rsidRPr="007D56FB" w:rsidRDefault="009527BC" w:rsidP="009527BC">
      <w:pPr>
        <w:rPr>
          <w:sz w:val="24"/>
          <w:szCs w:val="24"/>
        </w:rPr>
      </w:pPr>
      <w:r w:rsidRPr="007D56FB">
        <w:rPr>
          <w:sz w:val="24"/>
          <w:szCs w:val="24"/>
        </w:rPr>
        <w:t>Општинска управа</w:t>
      </w:r>
    </w:p>
    <w:p w:rsidR="009527BC" w:rsidRPr="007D56FB" w:rsidRDefault="009527BC" w:rsidP="009527BC">
      <w:pPr>
        <w:rPr>
          <w:sz w:val="24"/>
          <w:szCs w:val="24"/>
        </w:rPr>
      </w:pPr>
      <w:r w:rsidRPr="007D56FB">
        <w:rPr>
          <w:sz w:val="24"/>
          <w:szCs w:val="24"/>
        </w:rPr>
        <w:t>Број:</w:t>
      </w:r>
      <w:r w:rsidR="00D621DA">
        <w:rPr>
          <w:sz w:val="24"/>
          <w:szCs w:val="24"/>
        </w:rPr>
        <w:t xml:space="preserve"> 404-89</w:t>
      </w:r>
      <w:r w:rsidR="00A51467">
        <w:rPr>
          <w:sz w:val="24"/>
          <w:szCs w:val="24"/>
        </w:rPr>
        <w:t>-7/17</w:t>
      </w:r>
      <w:r w:rsidR="00BC734A">
        <w:rPr>
          <w:sz w:val="24"/>
          <w:szCs w:val="24"/>
        </w:rPr>
        <w:t>-02</w:t>
      </w:r>
    </w:p>
    <w:p w:rsidR="009527BC" w:rsidRPr="007D56FB" w:rsidRDefault="009527BC" w:rsidP="009527BC">
      <w:pPr>
        <w:rPr>
          <w:sz w:val="24"/>
          <w:szCs w:val="24"/>
        </w:rPr>
      </w:pPr>
      <w:r w:rsidRPr="007D56FB">
        <w:rPr>
          <w:sz w:val="24"/>
          <w:szCs w:val="24"/>
        </w:rPr>
        <w:t>Датум:</w:t>
      </w:r>
    </w:p>
    <w:p w:rsidR="009527BC" w:rsidRPr="007D56FB" w:rsidRDefault="009527BC" w:rsidP="009527BC">
      <w:pPr>
        <w:rPr>
          <w:sz w:val="24"/>
          <w:szCs w:val="24"/>
        </w:rPr>
      </w:pPr>
    </w:p>
    <w:p w:rsidR="009527BC" w:rsidRPr="00F9246A" w:rsidRDefault="009527BC" w:rsidP="009527BC">
      <w:pPr>
        <w:jc w:val="center"/>
        <w:rPr>
          <w:sz w:val="28"/>
          <w:szCs w:val="28"/>
        </w:rPr>
      </w:pPr>
      <w:r w:rsidRPr="00F9246A">
        <w:rPr>
          <w:sz w:val="28"/>
          <w:szCs w:val="28"/>
        </w:rPr>
        <w:t>Уговор (модел)</w:t>
      </w:r>
    </w:p>
    <w:p w:rsidR="009527BC" w:rsidRPr="00F9246A" w:rsidRDefault="009527BC" w:rsidP="009527BC">
      <w:pPr>
        <w:jc w:val="center"/>
        <w:rPr>
          <w:sz w:val="28"/>
          <w:szCs w:val="28"/>
        </w:rPr>
      </w:pPr>
      <w:r w:rsidRPr="00F9246A">
        <w:rPr>
          <w:sz w:val="28"/>
          <w:szCs w:val="28"/>
        </w:rPr>
        <w:t>О вршењу услуга зимског одржавања путева по месним заједницама</w:t>
      </w:r>
    </w:p>
    <w:p w:rsidR="009527BC" w:rsidRPr="00A51467" w:rsidRDefault="009527BC" w:rsidP="009527BC">
      <w:pPr>
        <w:jc w:val="center"/>
        <w:rPr>
          <w:sz w:val="28"/>
          <w:szCs w:val="28"/>
        </w:rPr>
      </w:pPr>
      <w:r w:rsidRPr="00F9246A">
        <w:rPr>
          <w:sz w:val="28"/>
          <w:szCs w:val="28"/>
        </w:rPr>
        <w:t xml:space="preserve">У отвореном поступку јавне набавке  ЈНВВ </w:t>
      </w:r>
      <w:r w:rsidR="00D621DA">
        <w:rPr>
          <w:sz w:val="28"/>
          <w:szCs w:val="28"/>
        </w:rPr>
        <w:t>16</w:t>
      </w:r>
      <w:r w:rsidR="00A51467">
        <w:rPr>
          <w:sz w:val="28"/>
          <w:szCs w:val="28"/>
        </w:rPr>
        <w:t>/17</w:t>
      </w:r>
      <w:r w:rsidRPr="00F9246A">
        <w:rPr>
          <w:sz w:val="28"/>
          <w:szCs w:val="28"/>
        </w:rPr>
        <w:t xml:space="preserve"> Партија _</w:t>
      </w:r>
      <w:r w:rsidR="00A51467">
        <w:rPr>
          <w:sz w:val="28"/>
          <w:szCs w:val="28"/>
        </w:rPr>
        <w:t>__</w:t>
      </w:r>
    </w:p>
    <w:p w:rsidR="009527BC" w:rsidRPr="007D56FB" w:rsidRDefault="009527BC" w:rsidP="009527BC">
      <w:pPr>
        <w:jc w:val="center"/>
        <w:rPr>
          <w:sz w:val="24"/>
          <w:szCs w:val="24"/>
        </w:rPr>
      </w:pPr>
    </w:p>
    <w:p w:rsidR="009527BC" w:rsidRPr="007D56FB" w:rsidRDefault="009527BC" w:rsidP="009527BC">
      <w:pPr>
        <w:rPr>
          <w:sz w:val="24"/>
          <w:szCs w:val="24"/>
        </w:rPr>
      </w:pPr>
      <w:r w:rsidRPr="007D56FB">
        <w:rPr>
          <w:sz w:val="24"/>
          <w:szCs w:val="24"/>
        </w:rPr>
        <w:t>Уговорне стране :</w:t>
      </w:r>
    </w:p>
    <w:p w:rsidR="009527BC" w:rsidRPr="007D56FB" w:rsidRDefault="009527BC" w:rsidP="009527BC">
      <w:pPr>
        <w:rPr>
          <w:sz w:val="24"/>
          <w:szCs w:val="24"/>
        </w:rPr>
      </w:pPr>
    </w:p>
    <w:p w:rsidR="009527BC" w:rsidRPr="007D56FB" w:rsidRDefault="009527BC" w:rsidP="009527BC">
      <w:pPr>
        <w:ind w:left="2835"/>
        <w:rPr>
          <w:sz w:val="24"/>
          <w:szCs w:val="24"/>
        </w:rPr>
      </w:pPr>
      <w:r w:rsidRPr="007D56FB">
        <w:rPr>
          <w:sz w:val="24"/>
          <w:szCs w:val="24"/>
        </w:rPr>
        <w:t>1. Општина Чајетина,Општинска Управа</w:t>
      </w:r>
    </w:p>
    <w:p w:rsidR="009527BC" w:rsidRPr="007D56FB" w:rsidRDefault="009527BC" w:rsidP="009527BC">
      <w:pPr>
        <w:ind w:left="2835"/>
        <w:rPr>
          <w:sz w:val="24"/>
          <w:szCs w:val="24"/>
        </w:rPr>
      </w:pPr>
      <w:r w:rsidRPr="007D56FB">
        <w:rPr>
          <w:sz w:val="24"/>
          <w:szCs w:val="24"/>
        </w:rPr>
        <w:t>(у даљем тексту наручилац)</w:t>
      </w:r>
    </w:p>
    <w:p w:rsidR="009527BC" w:rsidRPr="007D56FB" w:rsidRDefault="009527BC" w:rsidP="009527BC">
      <w:pPr>
        <w:ind w:left="2835"/>
        <w:rPr>
          <w:sz w:val="24"/>
          <w:szCs w:val="24"/>
        </w:rPr>
      </w:pPr>
      <w:r w:rsidRPr="007D56FB">
        <w:rPr>
          <w:sz w:val="24"/>
          <w:szCs w:val="24"/>
        </w:rPr>
        <w:t>Ул.Александра Карађорђевића 28, Чајетина</w:t>
      </w:r>
    </w:p>
    <w:p w:rsidR="009527BC" w:rsidRPr="007D56FB" w:rsidRDefault="009527BC" w:rsidP="009527BC">
      <w:pPr>
        <w:ind w:left="2835"/>
        <w:rPr>
          <w:bCs/>
          <w:sz w:val="24"/>
          <w:szCs w:val="24"/>
          <w:lang w:val="sr-Cyrl-CS"/>
        </w:rPr>
      </w:pPr>
      <w:r w:rsidRPr="007D56FB">
        <w:rPr>
          <w:bCs/>
          <w:color w:val="000000"/>
          <w:sz w:val="24"/>
          <w:szCs w:val="24"/>
          <w:lang w:val="sr-Cyrl-CS"/>
        </w:rPr>
        <w:t xml:space="preserve">Мат. број : 07353553  </w:t>
      </w:r>
      <w:r w:rsidRPr="007D56FB">
        <w:rPr>
          <w:bCs/>
          <w:sz w:val="24"/>
          <w:szCs w:val="24"/>
          <w:lang w:val="sr-Cyrl-CS"/>
        </w:rPr>
        <w:t>ПИБ : 101072148</w:t>
      </w:r>
    </w:p>
    <w:p w:rsidR="009527BC" w:rsidRPr="007D56FB" w:rsidRDefault="009527BC" w:rsidP="009527BC">
      <w:pPr>
        <w:ind w:left="2835"/>
        <w:rPr>
          <w:bCs/>
          <w:sz w:val="24"/>
          <w:szCs w:val="24"/>
          <w:lang w:val="sr-Cyrl-CS"/>
        </w:rPr>
      </w:pPr>
      <w:r w:rsidRPr="007D56FB">
        <w:rPr>
          <w:bCs/>
          <w:sz w:val="24"/>
          <w:szCs w:val="24"/>
          <w:lang w:val="sr-Cyrl-CS"/>
        </w:rPr>
        <w:t>Коју заступа начелник општинске управе</w:t>
      </w:r>
    </w:p>
    <w:p w:rsidR="009527BC" w:rsidRDefault="009527BC" w:rsidP="002149CC">
      <w:pPr>
        <w:ind w:left="2835"/>
        <w:rPr>
          <w:bCs/>
          <w:sz w:val="24"/>
          <w:szCs w:val="24"/>
          <w:lang w:val="sr-Cyrl-CS"/>
        </w:rPr>
      </w:pPr>
      <w:r w:rsidRPr="007D56FB">
        <w:rPr>
          <w:bCs/>
          <w:sz w:val="24"/>
          <w:szCs w:val="24"/>
          <w:lang w:val="sr-Cyrl-CS"/>
        </w:rPr>
        <w:t>Вељко Радуловић</w:t>
      </w:r>
    </w:p>
    <w:p w:rsidR="002149CC" w:rsidRPr="007D56FB" w:rsidRDefault="002149CC" w:rsidP="002149CC">
      <w:pPr>
        <w:ind w:left="2835"/>
        <w:rPr>
          <w:bCs/>
          <w:sz w:val="24"/>
          <w:szCs w:val="24"/>
          <w:lang w:val="sr-Cyrl-CS"/>
        </w:rPr>
      </w:pPr>
    </w:p>
    <w:p w:rsidR="009527BC" w:rsidRPr="002149CC" w:rsidRDefault="009527BC" w:rsidP="002149CC">
      <w:pPr>
        <w:jc w:val="center"/>
        <w:rPr>
          <w:sz w:val="24"/>
          <w:szCs w:val="24"/>
        </w:rPr>
      </w:pPr>
      <w:r w:rsidRPr="007D56FB">
        <w:rPr>
          <w:sz w:val="24"/>
          <w:szCs w:val="24"/>
        </w:rPr>
        <w:t>И</w:t>
      </w:r>
    </w:p>
    <w:p w:rsidR="009527BC" w:rsidRPr="007D56FB" w:rsidRDefault="00C16C01" w:rsidP="009527BC">
      <w:pPr>
        <w:ind w:left="2835"/>
        <w:rPr>
          <w:sz w:val="24"/>
          <w:szCs w:val="24"/>
        </w:rPr>
      </w:pPr>
      <w:r>
        <w:rPr>
          <w:sz w:val="24"/>
          <w:szCs w:val="24"/>
        </w:rPr>
        <w:t xml:space="preserve"> </w:t>
      </w:r>
      <w:r w:rsidR="009527BC" w:rsidRPr="007D56FB">
        <w:rPr>
          <w:sz w:val="24"/>
          <w:szCs w:val="24"/>
        </w:rPr>
        <w:t>2.____________________________________</w:t>
      </w:r>
    </w:p>
    <w:p w:rsidR="009527BC" w:rsidRPr="007D56FB" w:rsidRDefault="00C16C01" w:rsidP="009527BC">
      <w:pPr>
        <w:ind w:left="2835"/>
        <w:rPr>
          <w:sz w:val="24"/>
          <w:szCs w:val="24"/>
        </w:rPr>
      </w:pPr>
      <w:r>
        <w:rPr>
          <w:sz w:val="24"/>
          <w:szCs w:val="24"/>
        </w:rPr>
        <w:t xml:space="preserve">  </w:t>
      </w:r>
      <w:r w:rsidR="009527BC" w:rsidRPr="007D56FB">
        <w:rPr>
          <w:sz w:val="24"/>
          <w:szCs w:val="24"/>
        </w:rPr>
        <w:t>(у даљем тексту извршилац)</w:t>
      </w:r>
    </w:p>
    <w:p w:rsidR="009527BC" w:rsidRPr="007D56FB" w:rsidRDefault="00C16C01" w:rsidP="009527BC">
      <w:pPr>
        <w:ind w:left="2835"/>
        <w:rPr>
          <w:sz w:val="24"/>
          <w:szCs w:val="24"/>
        </w:rPr>
      </w:pPr>
      <w:r>
        <w:rPr>
          <w:sz w:val="24"/>
          <w:szCs w:val="24"/>
        </w:rPr>
        <w:t xml:space="preserve">  </w:t>
      </w:r>
      <w:r w:rsidR="009527BC" w:rsidRPr="007D56FB">
        <w:rPr>
          <w:sz w:val="24"/>
          <w:szCs w:val="24"/>
        </w:rPr>
        <w:t>Ул.__________________________________</w:t>
      </w:r>
    </w:p>
    <w:p w:rsidR="009527BC" w:rsidRPr="007D56FB" w:rsidRDefault="00C16C01" w:rsidP="009527BC">
      <w:pPr>
        <w:ind w:left="2835"/>
        <w:rPr>
          <w:sz w:val="24"/>
          <w:szCs w:val="24"/>
        </w:rPr>
      </w:pPr>
      <w:r>
        <w:rPr>
          <w:sz w:val="24"/>
          <w:szCs w:val="24"/>
        </w:rPr>
        <w:t xml:space="preserve">  </w:t>
      </w:r>
      <w:r w:rsidR="009527BC" w:rsidRPr="007D56FB">
        <w:rPr>
          <w:sz w:val="24"/>
          <w:szCs w:val="24"/>
        </w:rPr>
        <w:t>Мат.број: _____________ПИБ____________</w:t>
      </w:r>
    </w:p>
    <w:p w:rsidR="009527BC" w:rsidRPr="007D56FB" w:rsidRDefault="00C16C01" w:rsidP="009527BC">
      <w:pPr>
        <w:ind w:left="2835"/>
        <w:rPr>
          <w:sz w:val="24"/>
          <w:szCs w:val="24"/>
        </w:rPr>
      </w:pPr>
      <w:r>
        <w:rPr>
          <w:sz w:val="24"/>
          <w:szCs w:val="24"/>
        </w:rPr>
        <w:t xml:space="preserve">  </w:t>
      </w:r>
      <w:r w:rsidR="009527BC" w:rsidRPr="007D56FB">
        <w:rPr>
          <w:sz w:val="24"/>
          <w:szCs w:val="24"/>
        </w:rPr>
        <w:t xml:space="preserve">Које заступа </w:t>
      </w:r>
    </w:p>
    <w:p w:rsidR="009527BC" w:rsidRPr="007D56FB" w:rsidRDefault="00C16C01" w:rsidP="009527BC">
      <w:pPr>
        <w:ind w:left="2835"/>
        <w:rPr>
          <w:sz w:val="24"/>
          <w:szCs w:val="24"/>
        </w:rPr>
      </w:pPr>
      <w:r>
        <w:rPr>
          <w:sz w:val="24"/>
          <w:szCs w:val="24"/>
        </w:rPr>
        <w:t xml:space="preserve">   </w:t>
      </w:r>
      <w:r w:rsidR="009527BC" w:rsidRPr="007D56FB">
        <w:rPr>
          <w:sz w:val="24"/>
          <w:szCs w:val="24"/>
        </w:rPr>
        <w:t>_____________________________________</w:t>
      </w:r>
    </w:p>
    <w:p w:rsidR="009527BC" w:rsidRPr="007D56FB" w:rsidRDefault="009527BC" w:rsidP="009527BC">
      <w:pPr>
        <w:jc w:val="center"/>
        <w:rPr>
          <w:sz w:val="24"/>
          <w:szCs w:val="24"/>
        </w:rPr>
      </w:pPr>
      <w:r w:rsidRPr="007D56FB">
        <w:rPr>
          <w:sz w:val="24"/>
          <w:szCs w:val="24"/>
        </w:rPr>
        <w:t>И</w:t>
      </w:r>
    </w:p>
    <w:p w:rsidR="009527BC" w:rsidRPr="007D56FB" w:rsidRDefault="002149CC" w:rsidP="002149CC">
      <w:pPr>
        <w:rPr>
          <w:sz w:val="24"/>
          <w:szCs w:val="24"/>
        </w:rPr>
      </w:pPr>
      <w:r>
        <w:rPr>
          <w:sz w:val="24"/>
          <w:szCs w:val="24"/>
        </w:rPr>
        <w:t xml:space="preserve">                                             </w:t>
      </w:r>
      <w:r w:rsidR="00C16C01">
        <w:rPr>
          <w:sz w:val="24"/>
          <w:szCs w:val="24"/>
        </w:rPr>
        <w:t xml:space="preserve">  </w:t>
      </w:r>
      <w:r>
        <w:rPr>
          <w:sz w:val="24"/>
          <w:szCs w:val="24"/>
        </w:rPr>
        <w:t xml:space="preserve">   </w:t>
      </w:r>
      <w:r w:rsidR="009527BC" w:rsidRPr="007D56FB">
        <w:rPr>
          <w:sz w:val="24"/>
          <w:szCs w:val="24"/>
        </w:rPr>
        <w:t>_____________________________________</w:t>
      </w:r>
    </w:p>
    <w:p w:rsidR="009527BC" w:rsidRPr="007D56FB" w:rsidRDefault="00C16C01" w:rsidP="009527BC">
      <w:pPr>
        <w:ind w:left="2835"/>
        <w:rPr>
          <w:sz w:val="24"/>
          <w:szCs w:val="24"/>
        </w:rPr>
      </w:pPr>
      <w:r>
        <w:rPr>
          <w:sz w:val="24"/>
          <w:szCs w:val="24"/>
        </w:rPr>
        <w:t xml:space="preserve">  </w:t>
      </w:r>
      <w:r w:rsidR="009527BC" w:rsidRPr="007D56FB">
        <w:rPr>
          <w:sz w:val="24"/>
          <w:szCs w:val="24"/>
        </w:rPr>
        <w:t>(у даљем тексту подизвођач)</w:t>
      </w:r>
    </w:p>
    <w:p w:rsidR="009527BC" w:rsidRPr="007D56FB" w:rsidRDefault="00C16C01" w:rsidP="009527BC">
      <w:pPr>
        <w:ind w:left="2835"/>
        <w:rPr>
          <w:sz w:val="24"/>
          <w:szCs w:val="24"/>
        </w:rPr>
      </w:pPr>
      <w:r>
        <w:rPr>
          <w:sz w:val="24"/>
          <w:szCs w:val="24"/>
        </w:rPr>
        <w:t xml:space="preserve">  </w:t>
      </w:r>
      <w:r w:rsidR="009527BC" w:rsidRPr="007D56FB">
        <w:rPr>
          <w:sz w:val="24"/>
          <w:szCs w:val="24"/>
        </w:rPr>
        <w:t>Ул.____________________________________</w:t>
      </w:r>
    </w:p>
    <w:p w:rsidR="009527BC" w:rsidRPr="007D56FB" w:rsidRDefault="00C16C01" w:rsidP="009527BC">
      <w:pPr>
        <w:ind w:left="2835"/>
        <w:rPr>
          <w:sz w:val="24"/>
          <w:szCs w:val="24"/>
        </w:rPr>
      </w:pPr>
      <w:r>
        <w:rPr>
          <w:sz w:val="24"/>
          <w:szCs w:val="24"/>
        </w:rPr>
        <w:t xml:space="preserve">  </w:t>
      </w:r>
      <w:r w:rsidR="009527BC" w:rsidRPr="007D56FB">
        <w:rPr>
          <w:sz w:val="24"/>
          <w:szCs w:val="24"/>
        </w:rPr>
        <w:t>Мат.бр.______________ПИБ______________</w:t>
      </w:r>
    </w:p>
    <w:p w:rsidR="009527BC" w:rsidRPr="007D56FB" w:rsidRDefault="00C16C01" w:rsidP="009527BC">
      <w:pPr>
        <w:ind w:left="2835"/>
        <w:rPr>
          <w:sz w:val="24"/>
          <w:szCs w:val="24"/>
        </w:rPr>
      </w:pPr>
      <w:r>
        <w:rPr>
          <w:sz w:val="24"/>
          <w:szCs w:val="24"/>
        </w:rPr>
        <w:t xml:space="preserve">  </w:t>
      </w:r>
      <w:r w:rsidR="009527BC" w:rsidRPr="007D56FB">
        <w:rPr>
          <w:sz w:val="24"/>
          <w:szCs w:val="24"/>
        </w:rPr>
        <w:t xml:space="preserve">Које заступа </w:t>
      </w:r>
    </w:p>
    <w:p w:rsidR="009527BC" w:rsidRPr="007D56FB" w:rsidRDefault="00C16C01" w:rsidP="009527BC">
      <w:pPr>
        <w:ind w:left="2835"/>
        <w:rPr>
          <w:sz w:val="24"/>
          <w:szCs w:val="24"/>
        </w:rPr>
      </w:pPr>
      <w:r>
        <w:rPr>
          <w:sz w:val="24"/>
          <w:szCs w:val="24"/>
        </w:rPr>
        <w:t xml:space="preserve">  </w:t>
      </w:r>
      <w:r w:rsidR="009527BC" w:rsidRPr="007D56FB">
        <w:rPr>
          <w:sz w:val="24"/>
          <w:szCs w:val="24"/>
        </w:rPr>
        <w:t>_____________________________________</w:t>
      </w:r>
    </w:p>
    <w:p w:rsidR="009527BC" w:rsidRPr="007D56FB" w:rsidRDefault="00C16C01" w:rsidP="009527BC">
      <w:pPr>
        <w:ind w:left="2835"/>
        <w:rPr>
          <w:sz w:val="24"/>
          <w:szCs w:val="24"/>
        </w:rPr>
      </w:pPr>
      <w:r>
        <w:rPr>
          <w:sz w:val="24"/>
          <w:szCs w:val="24"/>
        </w:rPr>
        <w:t xml:space="preserve">  </w:t>
      </w:r>
      <w:r w:rsidR="009527BC" w:rsidRPr="007D56FB">
        <w:rPr>
          <w:sz w:val="24"/>
          <w:szCs w:val="24"/>
        </w:rPr>
        <w:t xml:space="preserve">(ако наступа са подизвођачем уписати назив подизовђача и </w:t>
      </w:r>
      <w:r>
        <w:rPr>
          <w:sz w:val="24"/>
          <w:szCs w:val="24"/>
        </w:rPr>
        <w:t xml:space="preserve">     </w:t>
      </w:r>
      <w:r w:rsidR="009527BC" w:rsidRPr="007D56FB">
        <w:rPr>
          <w:sz w:val="24"/>
          <w:szCs w:val="24"/>
        </w:rPr>
        <w:t>попунити податке)</w:t>
      </w:r>
    </w:p>
    <w:p w:rsidR="009527BC" w:rsidRPr="007D56FB" w:rsidRDefault="009527BC" w:rsidP="009527BC">
      <w:pPr>
        <w:jc w:val="center"/>
        <w:rPr>
          <w:sz w:val="24"/>
          <w:szCs w:val="24"/>
        </w:rPr>
      </w:pPr>
    </w:p>
    <w:p w:rsidR="002149CC" w:rsidRDefault="009527BC" w:rsidP="00F9246A">
      <w:pPr>
        <w:jc w:val="center"/>
        <w:rPr>
          <w:b/>
          <w:sz w:val="24"/>
          <w:szCs w:val="24"/>
        </w:rPr>
      </w:pPr>
      <w:r w:rsidRPr="00F9246A">
        <w:rPr>
          <w:b/>
          <w:sz w:val="24"/>
          <w:szCs w:val="24"/>
        </w:rPr>
        <w:t>Члан 1.</w:t>
      </w:r>
    </w:p>
    <w:p w:rsidR="00F9246A" w:rsidRPr="00F9246A" w:rsidRDefault="00F9246A" w:rsidP="00F9246A">
      <w:pPr>
        <w:jc w:val="center"/>
        <w:rPr>
          <w:b/>
          <w:sz w:val="24"/>
          <w:szCs w:val="24"/>
        </w:rPr>
      </w:pPr>
    </w:p>
    <w:p w:rsidR="009527BC" w:rsidRPr="007D56FB" w:rsidRDefault="009527BC" w:rsidP="009527BC">
      <w:pPr>
        <w:rPr>
          <w:sz w:val="24"/>
          <w:szCs w:val="24"/>
        </w:rPr>
      </w:pPr>
      <w:r w:rsidRPr="007D56FB">
        <w:rPr>
          <w:sz w:val="24"/>
          <w:szCs w:val="24"/>
        </w:rPr>
        <w:t>ПРЕДМЕТ УГОВОРА: Предмет овог уговора су услуге зимско</w:t>
      </w:r>
      <w:r w:rsidR="00A51467">
        <w:rPr>
          <w:sz w:val="24"/>
          <w:szCs w:val="24"/>
        </w:rPr>
        <w:t>г одржавања путева у сезони 201</w:t>
      </w:r>
      <w:r w:rsidR="00C16C01">
        <w:rPr>
          <w:sz w:val="24"/>
          <w:szCs w:val="24"/>
        </w:rPr>
        <w:t>7</w:t>
      </w:r>
      <w:r w:rsidR="00A51467">
        <w:rPr>
          <w:sz w:val="24"/>
          <w:szCs w:val="24"/>
        </w:rPr>
        <w:t>/2018</w:t>
      </w:r>
      <w:r w:rsidR="005C57A6">
        <w:rPr>
          <w:sz w:val="24"/>
          <w:szCs w:val="24"/>
        </w:rPr>
        <w:t>.18/19.19/20</w:t>
      </w:r>
      <w:r w:rsidRPr="007D56FB">
        <w:rPr>
          <w:sz w:val="24"/>
          <w:szCs w:val="24"/>
        </w:rPr>
        <w:t xml:space="preserve"> Партија ____________________________________________________________________________</w:t>
      </w:r>
      <w:r w:rsidR="00C16C01">
        <w:rPr>
          <w:sz w:val="24"/>
          <w:szCs w:val="24"/>
        </w:rPr>
        <w:t>_________________________________________________________________________</w:t>
      </w:r>
      <w:r w:rsidRPr="007D56FB">
        <w:rPr>
          <w:sz w:val="24"/>
          <w:szCs w:val="24"/>
        </w:rPr>
        <w:t>_</w:t>
      </w:r>
    </w:p>
    <w:p w:rsidR="009527BC" w:rsidRPr="002149CC" w:rsidRDefault="009527BC" w:rsidP="009527BC">
      <w:pPr>
        <w:rPr>
          <w:sz w:val="24"/>
          <w:szCs w:val="24"/>
        </w:rPr>
      </w:pPr>
      <w:r w:rsidRPr="007D56FB">
        <w:rPr>
          <w:sz w:val="24"/>
          <w:szCs w:val="24"/>
        </w:rPr>
        <w:t>(уписати путни правац за који се конкурише)</w:t>
      </w:r>
    </w:p>
    <w:p w:rsidR="002149CC" w:rsidRPr="002149CC" w:rsidRDefault="009527BC" w:rsidP="009527BC">
      <w:pPr>
        <w:rPr>
          <w:sz w:val="24"/>
          <w:szCs w:val="24"/>
        </w:rPr>
      </w:pPr>
      <w:r w:rsidRPr="007D56FB">
        <w:rPr>
          <w:sz w:val="24"/>
          <w:szCs w:val="24"/>
        </w:rPr>
        <w:t>Уговорне стране сагласно констатују:</w:t>
      </w:r>
    </w:p>
    <w:p w:rsidR="009527BC" w:rsidRPr="007D56FB" w:rsidRDefault="002149CC" w:rsidP="002149CC">
      <w:pPr>
        <w:rPr>
          <w:sz w:val="24"/>
          <w:szCs w:val="24"/>
        </w:rPr>
      </w:pPr>
      <w:r>
        <w:rPr>
          <w:sz w:val="24"/>
          <w:szCs w:val="24"/>
        </w:rPr>
        <w:t xml:space="preserve">•          </w:t>
      </w:r>
      <w:r w:rsidR="009527BC" w:rsidRPr="007D56FB">
        <w:rPr>
          <w:sz w:val="24"/>
          <w:szCs w:val="24"/>
        </w:rPr>
        <w:t xml:space="preserve">да је наручилац, на основу позива за подношење понуда за услуге зимског одржавања путева по месним заједницама, спровео отворени поступка јавне набавке под редним бројем  ЈНВВ  </w:t>
      </w:r>
      <w:r w:rsidR="00242DB9">
        <w:rPr>
          <w:sz w:val="24"/>
          <w:szCs w:val="24"/>
        </w:rPr>
        <w:t>16</w:t>
      </w:r>
      <w:r w:rsidR="00A51467">
        <w:rPr>
          <w:sz w:val="24"/>
          <w:szCs w:val="24"/>
        </w:rPr>
        <w:t>/17</w:t>
      </w:r>
      <w:r w:rsidR="009527BC" w:rsidRPr="00F9246A">
        <w:rPr>
          <w:sz w:val="24"/>
          <w:szCs w:val="24"/>
        </w:rPr>
        <w:t>,</w:t>
      </w:r>
      <w:r w:rsidR="009527BC" w:rsidRPr="007D56FB">
        <w:rPr>
          <w:sz w:val="24"/>
          <w:szCs w:val="24"/>
        </w:rPr>
        <w:t xml:space="preserve"> партија_______.</w:t>
      </w:r>
    </w:p>
    <w:p w:rsidR="009527BC" w:rsidRPr="007D56FB" w:rsidRDefault="009527BC" w:rsidP="009527BC">
      <w:pPr>
        <w:rPr>
          <w:sz w:val="24"/>
          <w:szCs w:val="24"/>
        </w:rPr>
      </w:pPr>
      <w:r w:rsidRPr="007D56FB">
        <w:rPr>
          <w:sz w:val="24"/>
          <w:szCs w:val="24"/>
        </w:rPr>
        <w:t>•</w:t>
      </w:r>
      <w:r w:rsidRPr="007D56FB">
        <w:rPr>
          <w:sz w:val="24"/>
          <w:szCs w:val="24"/>
        </w:rPr>
        <w:tab/>
        <w:t>да</w:t>
      </w:r>
      <w:r w:rsidR="00A51467">
        <w:rPr>
          <w:sz w:val="24"/>
          <w:szCs w:val="24"/>
        </w:rPr>
        <w:t xml:space="preserve"> је извођач радова ________.2017</w:t>
      </w:r>
      <w:r w:rsidRPr="007D56FB">
        <w:rPr>
          <w:sz w:val="24"/>
          <w:szCs w:val="24"/>
        </w:rPr>
        <w:t>. године доставио понуду број _____ која се налази у прилогу уговора и саставни је део уговора. Саставни део уговора је</w:t>
      </w:r>
      <w:r w:rsidR="00A51467">
        <w:rPr>
          <w:sz w:val="24"/>
          <w:szCs w:val="24"/>
        </w:rPr>
        <w:t xml:space="preserve">  програм зимског одржавања 2017/2018</w:t>
      </w:r>
      <w:r w:rsidRPr="007D56FB">
        <w:rPr>
          <w:sz w:val="24"/>
          <w:szCs w:val="24"/>
        </w:rPr>
        <w:t>.</w:t>
      </w:r>
    </w:p>
    <w:p w:rsidR="009527BC" w:rsidRPr="007D56FB" w:rsidRDefault="009527BC" w:rsidP="009527BC">
      <w:pPr>
        <w:rPr>
          <w:sz w:val="24"/>
          <w:szCs w:val="24"/>
        </w:rPr>
      </w:pPr>
      <w:r w:rsidRPr="007D56FB">
        <w:rPr>
          <w:sz w:val="24"/>
          <w:szCs w:val="24"/>
        </w:rPr>
        <w:lastRenderedPageBreak/>
        <w:t>•</w:t>
      </w:r>
      <w:r w:rsidRPr="007D56FB">
        <w:rPr>
          <w:sz w:val="24"/>
          <w:szCs w:val="24"/>
        </w:rPr>
        <w:tab/>
        <w:t>да понуда извођача радова у свему одговара спецификацији из конкурсне документације, која се налази у прилогу уговора и саставни је део уговора;</w:t>
      </w:r>
    </w:p>
    <w:p w:rsidR="009527BC" w:rsidRPr="007D56FB" w:rsidRDefault="009527BC" w:rsidP="009527BC">
      <w:pPr>
        <w:rPr>
          <w:sz w:val="24"/>
          <w:szCs w:val="24"/>
        </w:rPr>
      </w:pPr>
      <w:r w:rsidRPr="007D56FB">
        <w:rPr>
          <w:sz w:val="24"/>
          <w:szCs w:val="24"/>
        </w:rPr>
        <w:t>•</w:t>
      </w:r>
      <w:r w:rsidRPr="007D56FB">
        <w:rPr>
          <w:sz w:val="24"/>
          <w:szCs w:val="24"/>
        </w:rPr>
        <w:tab/>
        <w:t>да је наручилац радова донео одлуку о додели уговор</w:t>
      </w:r>
      <w:r w:rsidR="0017143D">
        <w:rPr>
          <w:sz w:val="24"/>
          <w:szCs w:val="24"/>
        </w:rPr>
        <w:t>а број ххххххх</w:t>
      </w:r>
      <w:r w:rsidR="00A51467">
        <w:rPr>
          <w:sz w:val="24"/>
          <w:szCs w:val="24"/>
        </w:rPr>
        <w:t xml:space="preserve"> од хххх.2017</w:t>
      </w:r>
      <w:r w:rsidRPr="007D56FB">
        <w:rPr>
          <w:sz w:val="24"/>
          <w:szCs w:val="24"/>
        </w:rPr>
        <w:t>. године, којом је  уговор о извођењу радова  доделио извођачу радова.</w:t>
      </w:r>
    </w:p>
    <w:p w:rsidR="009527BC" w:rsidRPr="002149CC" w:rsidRDefault="009527BC" w:rsidP="009527BC">
      <w:pPr>
        <w:rPr>
          <w:sz w:val="24"/>
          <w:szCs w:val="24"/>
        </w:rPr>
      </w:pPr>
    </w:p>
    <w:p w:rsidR="009527BC" w:rsidRDefault="009527BC" w:rsidP="009527BC">
      <w:pPr>
        <w:jc w:val="center"/>
        <w:rPr>
          <w:b/>
          <w:sz w:val="24"/>
          <w:szCs w:val="24"/>
        </w:rPr>
      </w:pPr>
      <w:r w:rsidRPr="00F9246A">
        <w:rPr>
          <w:b/>
          <w:sz w:val="24"/>
          <w:szCs w:val="24"/>
        </w:rPr>
        <w:t>Члан 2.</w:t>
      </w:r>
    </w:p>
    <w:p w:rsidR="00F9246A" w:rsidRPr="00F9246A" w:rsidRDefault="00F9246A" w:rsidP="009527BC">
      <w:pPr>
        <w:jc w:val="center"/>
        <w:rPr>
          <w:b/>
          <w:sz w:val="24"/>
          <w:szCs w:val="24"/>
        </w:rPr>
      </w:pPr>
    </w:p>
    <w:p w:rsidR="009527BC" w:rsidRPr="007D56FB" w:rsidRDefault="009527BC" w:rsidP="009527BC">
      <w:pPr>
        <w:jc w:val="both"/>
        <w:rPr>
          <w:sz w:val="24"/>
          <w:szCs w:val="24"/>
        </w:rPr>
      </w:pPr>
      <w:r w:rsidRPr="007D56FB">
        <w:rPr>
          <w:sz w:val="24"/>
          <w:szCs w:val="24"/>
        </w:rPr>
        <w:t xml:space="preserve">            Извођач се обавезује да: </w:t>
      </w:r>
    </w:p>
    <w:p w:rsidR="009527BC" w:rsidRPr="0017143D" w:rsidRDefault="0017143D" w:rsidP="0017143D">
      <w:pPr>
        <w:pStyle w:val="ListParagraph"/>
        <w:numPr>
          <w:ilvl w:val="0"/>
          <w:numId w:val="35"/>
        </w:numPr>
        <w:jc w:val="both"/>
        <w:rPr>
          <w:sz w:val="24"/>
          <w:szCs w:val="24"/>
        </w:rPr>
      </w:pPr>
      <w:r>
        <w:rPr>
          <w:sz w:val="24"/>
          <w:szCs w:val="24"/>
        </w:rPr>
        <w:t>Путне правце очисти механизацијом која је наведена у конкурсној документацији и за тај посао не може ангажовати друго лице, осим ако не наступа са подизвођачем или у заједничкој понуди.</w:t>
      </w:r>
    </w:p>
    <w:p w:rsidR="009527BC" w:rsidRPr="0017143D" w:rsidRDefault="009527BC" w:rsidP="009527BC">
      <w:pPr>
        <w:jc w:val="both"/>
        <w:rPr>
          <w:sz w:val="24"/>
          <w:szCs w:val="24"/>
        </w:rPr>
      </w:pPr>
      <w:r w:rsidRPr="007D56FB">
        <w:rPr>
          <w:sz w:val="24"/>
          <w:szCs w:val="24"/>
        </w:rPr>
        <w:t>•</w:t>
      </w:r>
      <w:r w:rsidRPr="007D56FB">
        <w:rPr>
          <w:sz w:val="24"/>
          <w:szCs w:val="24"/>
        </w:rPr>
        <w:tab/>
        <w:t>уклања снежне падавине, сметове и нано</w:t>
      </w:r>
      <w:r w:rsidR="0017143D">
        <w:rPr>
          <w:sz w:val="24"/>
          <w:szCs w:val="24"/>
        </w:rPr>
        <w:t>се са  предметног путног правца, и подасипа сољу и ризлом.</w:t>
      </w:r>
    </w:p>
    <w:p w:rsidR="009527BC" w:rsidRPr="007D56FB" w:rsidRDefault="009527BC" w:rsidP="009527BC">
      <w:pPr>
        <w:jc w:val="both"/>
        <w:rPr>
          <w:sz w:val="24"/>
          <w:szCs w:val="24"/>
        </w:rPr>
      </w:pPr>
      <w:r w:rsidRPr="007D56FB">
        <w:rPr>
          <w:sz w:val="24"/>
          <w:szCs w:val="24"/>
        </w:rPr>
        <w:t>•</w:t>
      </w:r>
      <w:r w:rsidRPr="007D56FB">
        <w:rPr>
          <w:sz w:val="24"/>
          <w:szCs w:val="24"/>
        </w:rPr>
        <w:tab/>
        <w:t xml:space="preserve"> обезбеди да Путни правци  буду  очишћени и  проходни  сваког дана од 06 часова.</w:t>
      </w:r>
    </w:p>
    <w:p w:rsidR="009527BC" w:rsidRPr="007D56FB" w:rsidRDefault="009527BC" w:rsidP="009527BC">
      <w:pPr>
        <w:jc w:val="both"/>
        <w:rPr>
          <w:color w:val="FF0000"/>
          <w:sz w:val="24"/>
          <w:szCs w:val="24"/>
        </w:rPr>
      </w:pPr>
      <w:r w:rsidRPr="007D56FB">
        <w:rPr>
          <w:sz w:val="24"/>
          <w:szCs w:val="24"/>
        </w:rPr>
        <w:t>•</w:t>
      </w:r>
      <w:r w:rsidRPr="007D56FB">
        <w:rPr>
          <w:sz w:val="24"/>
          <w:szCs w:val="24"/>
        </w:rPr>
        <w:tab/>
        <w:t xml:space="preserve">очисти и уклони снег са предметног путног праваца и да чишћење започне истовремено са почетком падавина, да обезбеди повремену проходност према потребама на терену и временским приликама, </w:t>
      </w:r>
      <w:r w:rsidR="0017143D">
        <w:rPr>
          <w:sz w:val="24"/>
          <w:szCs w:val="24"/>
        </w:rPr>
        <w:t>а сталну на правцима где је организован превоз ( ђака исл.)</w:t>
      </w:r>
      <w:r w:rsidRPr="007D56FB">
        <w:rPr>
          <w:sz w:val="24"/>
          <w:szCs w:val="24"/>
        </w:rPr>
        <w:t>тако да се снег не може задржавати на коловозу у већој дебљини, који би онемогућио нормалну проходност моторних возила, запрежних кола и пешака.</w:t>
      </w:r>
    </w:p>
    <w:p w:rsidR="00B64B7A" w:rsidRPr="00D621DA" w:rsidRDefault="009527BC" w:rsidP="009527BC">
      <w:pPr>
        <w:jc w:val="both"/>
        <w:rPr>
          <w:sz w:val="24"/>
          <w:szCs w:val="24"/>
        </w:rPr>
      </w:pPr>
      <w:r w:rsidRPr="007D56FB">
        <w:rPr>
          <w:sz w:val="24"/>
          <w:szCs w:val="24"/>
        </w:rPr>
        <w:t>•</w:t>
      </w:r>
      <w:r w:rsidRPr="007D56FB">
        <w:rPr>
          <w:sz w:val="24"/>
          <w:szCs w:val="24"/>
        </w:rPr>
        <w:tab/>
      </w:r>
      <w:r w:rsidRPr="00D621DA">
        <w:rPr>
          <w:sz w:val="24"/>
          <w:szCs w:val="24"/>
        </w:rPr>
        <w:t>своја возила стационира на путном правцу који одржава</w:t>
      </w:r>
    </w:p>
    <w:p w:rsidR="009527BC" w:rsidRPr="007D56FB" w:rsidRDefault="009527BC" w:rsidP="009527BC">
      <w:pPr>
        <w:jc w:val="both"/>
        <w:rPr>
          <w:sz w:val="24"/>
          <w:szCs w:val="24"/>
        </w:rPr>
      </w:pPr>
      <w:r w:rsidRPr="007D56FB">
        <w:rPr>
          <w:sz w:val="24"/>
          <w:szCs w:val="24"/>
        </w:rPr>
        <w:t>•</w:t>
      </w:r>
      <w:r w:rsidRPr="007D56FB">
        <w:rPr>
          <w:sz w:val="24"/>
          <w:szCs w:val="24"/>
        </w:rPr>
        <w:tab/>
        <w:t xml:space="preserve"> услуге зимског одржав</w:t>
      </w:r>
      <w:r w:rsidR="0017143D">
        <w:rPr>
          <w:sz w:val="24"/>
          <w:szCs w:val="24"/>
        </w:rPr>
        <w:t>ања путева у зимској сезони 2017/2018</w:t>
      </w:r>
      <w:r w:rsidRPr="007D56FB">
        <w:rPr>
          <w:sz w:val="24"/>
          <w:szCs w:val="24"/>
        </w:rPr>
        <w:t xml:space="preserve"> години, врши у свему поштујући правила струке, узимајући у обзир надморску висину, карактеристике терена и временске прилике; </w:t>
      </w:r>
    </w:p>
    <w:p w:rsidR="009527BC" w:rsidRPr="007D56FB" w:rsidRDefault="009527BC" w:rsidP="009527BC">
      <w:pPr>
        <w:jc w:val="both"/>
        <w:rPr>
          <w:sz w:val="24"/>
          <w:szCs w:val="24"/>
        </w:rPr>
      </w:pPr>
      <w:r w:rsidRPr="007D56FB">
        <w:rPr>
          <w:sz w:val="24"/>
          <w:szCs w:val="24"/>
        </w:rPr>
        <w:t>•</w:t>
      </w:r>
      <w:r w:rsidRPr="007D56FB">
        <w:rPr>
          <w:sz w:val="24"/>
          <w:szCs w:val="24"/>
        </w:rPr>
        <w:tab/>
        <w:t>приликом уклањања снега са путног правца  чува постојећу инфраструктуру, односно инсталације и преда их наручиоцу у стању у каквом их је примио;</w:t>
      </w:r>
    </w:p>
    <w:p w:rsidR="009527BC" w:rsidRPr="007D56FB" w:rsidRDefault="009527BC" w:rsidP="009527BC">
      <w:pPr>
        <w:jc w:val="both"/>
        <w:rPr>
          <w:sz w:val="24"/>
          <w:szCs w:val="24"/>
        </w:rPr>
      </w:pPr>
      <w:r w:rsidRPr="007D56FB">
        <w:rPr>
          <w:sz w:val="24"/>
          <w:szCs w:val="24"/>
        </w:rPr>
        <w:t>•</w:t>
      </w:r>
      <w:r w:rsidRPr="007D56FB">
        <w:rPr>
          <w:sz w:val="24"/>
          <w:szCs w:val="24"/>
        </w:rPr>
        <w:tab/>
        <w:t xml:space="preserve"> наносе снега са путног правца уклони тако да се саобраћај може безбедно одвијати из оба смера или на начин како се саобраћај тим путним правцем уобичајено одвија, као и водећи рачуна да се не заузимају или затварају прилази приватним поседима, када год за то постоје услови на терену;</w:t>
      </w:r>
    </w:p>
    <w:p w:rsidR="009527BC" w:rsidRPr="007D56FB" w:rsidRDefault="009527BC" w:rsidP="009527BC">
      <w:pPr>
        <w:jc w:val="both"/>
        <w:rPr>
          <w:sz w:val="24"/>
          <w:szCs w:val="24"/>
        </w:rPr>
      </w:pPr>
      <w:r w:rsidRPr="007D56FB">
        <w:rPr>
          <w:sz w:val="24"/>
          <w:szCs w:val="24"/>
        </w:rPr>
        <w:t>•</w:t>
      </w:r>
      <w:r w:rsidRPr="007D56FB">
        <w:rPr>
          <w:sz w:val="24"/>
          <w:szCs w:val="24"/>
        </w:rPr>
        <w:tab/>
        <w:t xml:space="preserve"> сва видно обележена аутобуска стајалишта са проширењем уредно одржава;</w:t>
      </w:r>
    </w:p>
    <w:p w:rsidR="009527BC" w:rsidRPr="007D56FB" w:rsidRDefault="009527BC" w:rsidP="009527BC">
      <w:pPr>
        <w:jc w:val="both"/>
        <w:rPr>
          <w:sz w:val="24"/>
          <w:szCs w:val="24"/>
        </w:rPr>
      </w:pPr>
      <w:r w:rsidRPr="007D56FB">
        <w:rPr>
          <w:sz w:val="24"/>
          <w:szCs w:val="24"/>
        </w:rPr>
        <w:t>•</w:t>
      </w:r>
      <w:r w:rsidRPr="007D56FB">
        <w:rPr>
          <w:sz w:val="24"/>
          <w:szCs w:val="24"/>
        </w:rPr>
        <w:tab/>
        <w:t>лицу овлашћеном за праћење извршења уговора од стране  наручиоца омогући стално и несметано вршење надзора у току вршења уговорних услуга, да води  дневник-евиденцију о извршеним услугама и осталу пратећу документацију коју уредно подноси на увид и оверу лицу овлашћеном за праћење извршења уговора од стране  наручиоца;</w:t>
      </w:r>
    </w:p>
    <w:p w:rsidR="009527BC" w:rsidRPr="007D56FB" w:rsidRDefault="009527BC" w:rsidP="009527BC">
      <w:pPr>
        <w:jc w:val="both"/>
        <w:rPr>
          <w:sz w:val="24"/>
          <w:szCs w:val="24"/>
        </w:rPr>
      </w:pPr>
      <w:r w:rsidRPr="007D56FB">
        <w:rPr>
          <w:sz w:val="24"/>
          <w:szCs w:val="24"/>
        </w:rPr>
        <w:t>•</w:t>
      </w:r>
      <w:r w:rsidRPr="007D56FB">
        <w:rPr>
          <w:sz w:val="24"/>
          <w:szCs w:val="24"/>
        </w:rPr>
        <w:tab/>
        <w:t xml:space="preserve"> именује одговорно лице за вршење услуга и о томе писмено обавести наручиоца, у року од 3 дана од дана потписивања уговора;</w:t>
      </w:r>
    </w:p>
    <w:p w:rsidR="009527BC" w:rsidRPr="007D56FB" w:rsidRDefault="009527BC" w:rsidP="009527BC">
      <w:pPr>
        <w:jc w:val="both"/>
        <w:rPr>
          <w:sz w:val="24"/>
          <w:szCs w:val="24"/>
        </w:rPr>
      </w:pPr>
      <w:r w:rsidRPr="007D56FB">
        <w:rPr>
          <w:sz w:val="24"/>
          <w:szCs w:val="24"/>
        </w:rPr>
        <w:t>•</w:t>
      </w:r>
      <w:r w:rsidRPr="007D56FB">
        <w:rPr>
          <w:sz w:val="24"/>
          <w:szCs w:val="24"/>
        </w:rPr>
        <w:tab/>
        <w:t>надокнади штету коју приликом извршења уговораних обавеза причини својом кривицом физичким и правним лицима;</w:t>
      </w:r>
    </w:p>
    <w:p w:rsidR="009527BC" w:rsidRPr="007D56FB" w:rsidRDefault="009527BC" w:rsidP="009527BC">
      <w:pPr>
        <w:jc w:val="both"/>
        <w:rPr>
          <w:sz w:val="24"/>
          <w:szCs w:val="24"/>
        </w:rPr>
      </w:pPr>
      <w:r w:rsidRPr="007D56FB">
        <w:rPr>
          <w:sz w:val="24"/>
          <w:szCs w:val="24"/>
        </w:rPr>
        <w:t>•</w:t>
      </w:r>
      <w:r w:rsidRPr="007D56FB">
        <w:rPr>
          <w:sz w:val="24"/>
          <w:szCs w:val="24"/>
        </w:rPr>
        <w:tab/>
        <w:t>поштује законске прописе из области заштите и безбедности на раду;</w:t>
      </w:r>
    </w:p>
    <w:p w:rsidR="009527BC" w:rsidRDefault="009527BC" w:rsidP="009527BC">
      <w:pPr>
        <w:jc w:val="both"/>
        <w:rPr>
          <w:sz w:val="24"/>
          <w:szCs w:val="24"/>
        </w:rPr>
      </w:pPr>
      <w:r w:rsidRPr="007D56FB">
        <w:rPr>
          <w:sz w:val="24"/>
          <w:szCs w:val="24"/>
        </w:rPr>
        <w:t>•</w:t>
      </w:r>
      <w:r w:rsidRPr="007D56FB">
        <w:rPr>
          <w:sz w:val="24"/>
          <w:szCs w:val="24"/>
        </w:rPr>
        <w:tab/>
        <w:t xml:space="preserve"> у случају евентуалног одступања од уговорних обавеза, мора затражити писмену сагласност лица овлашћеног за праћење извршења уговора од стране  наручиоца у најкраћем могућем року.</w:t>
      </w:r>
    </w:p>
    <w:p w:rsidR="0017143D" w:rsidRPr="00D621DA" w:rsidRDefault="0017143D" w:rsidP="0017143D">
      <w:pPr>
        <w:pStyle w:val="ListParagraph"/>
        <w:numPr>
          <w:ilvl w:val="0"/>
          <w:numId w:val="35"/>
        </w:numPr>
        <w:jc w:val="both"/>
        <w:rPr>
          <w:sz w:val="24"/>
          <w:szCs w:val="24"/>
        </w:rPr>
      </w:pPr>
      <w:r w:rsidRPr="00D621DA">
        <w:rPr>
          <w:sz w:val="24"/>
          <w:szCs w:val="24"/>
        </w:rPr>
        <w:t>Минимална ширина очишћеног пута мора бити 4м</w:t>
      </w:r>
    </w:p>
    <w:p w:rsidR="0017143D" w:rsidRPr="0017143D" w:rsidRDefault="0017143D" w:rsidP="0017143D">
      <w:pPr>
        <w:pStyle w:val="ListParagraph"/>
        <w:ind w:left="810"/>
        <w:jc w:val="both"/>
        <w:rPr>
          <w:color w:val="FF0000"/>
          <w:sz w:val="24"/>
          <w:szCs w:val="24"/>
        </w:rPr>
      </w:pPr>
    </w:p>
    <w:p w:rsidR="009527BC" w:rsidRDefault="009527BC" w:rsidP="00F9246A">
      <w:pPr>
        <w:jc w:val="center"/>
        <w:rPr>
          <w:b/>
          <w:sz w:val="24"/>
          <w:szCs w:val="24"/>
        </w:rPr>
      </w:pPr>
      <w:r w:rsidRPr="00F9246A">
        <w:rPr>
          <w:b/>
          <w:sz w:val="24"/>
          <w:szCs w:val="24"/>
        </w:rPr>
        <w:t>Члан 3.</w:t>
      </w:r>
    </w:p>
    <w:p w:rsidR="00F9246A" w:rsidRPr="00F9246A" w:rsidRDefault="00F9246A" w:rsidP="00F9246A">
      <w:pPr>
        <w:jc w:val="center"/>
        <w:rPr>
          <w:b/>
          <w:sz w:val="24"/>
          <w:szCs w:val="24"/>
        </w:rPr>
      </w:pPr>
    </w:p>
    <w:p w:rsidR="009527BC" w:rsidRPr="007D56FB" w:rsidRDefault="009527BC" w:rsidP="009527BC">
      <w:pPr>
        <w:rPr>
          <w:sz w:val="24"/>
          <w:szCs w:val="24"/>
        </w:rPr>
      </w:pPr>
      <w:r w:rsidRPr="007D56FB">
        <w:rPr>
          <w:sz w:val="24"/>
          <w:szCs w:val="24"/>
        </w:rPr>
        <w:t>Наручилац се обавезује да:</w:t>
      </w:r>
    </w:p>
    <w:p w:rsidR="009527BC" w:rsidRPr="007D56FB" w:rsidRDefault="009527BC" w:rsidP="009527BC">
      <w:pPr>
        <w:rPr>
          <w:sz w:val="24"/>
          <w:szCs w:val="24"/>
        </w:rPr>
      </w:pPr>
    </w:p>
    <w:p w:rsidR="009527BC" w:rsidRPr="007D56FB" w:rsidRDefault="009527BC" w:rsidP="009527BC">
      <w:pPr>
        <w:rPr>
          <w:sz w:val="24"/>
          <w:szCs w:val="24"/>
        </w:rPr>
      </w:pPr>
      <w:r w:rsidRPr="007D56FB">
        <w:rPr>
          <w:sz w:val="24"/>
          <w:szCs w:val="24"/>
        </w:rPr>
        <w:lastRenderedPageBreak/>
        <w:t>•</w:t>
      </w:r>
      <w:r w:rsidRPr="007D56FB">
        <w:rPr>
          <w:sz w:val="24"/>
          <w:szCs w:val="24"/>
        </w:rPr>
        <w:tab/>
        <w:t>Извршиоца омогући несметани приступ предметном путном правцу - инфраструктури;</w:t>
      </w:r>
    </w:p>
    <w:p w:rsidR="009527BC" w:rsidRPr="007D56FB" w:rsidRDefault="009527BC" w:rsidP="009527BC">
      <w:pPr>
        <w:rPr>
          <w:sz w:val="24"/>
          <w:szCs w:val="24"/>
        </w:rPr>
      </w:pPr>
      <w:r w:rsidRPr="007D56FB">
        <w:rPr>
          <w:sz w:val="24"/>
          <w:szCs w:val="24"/>
        </w:rPr>
        <w:t>•</w:t>
      </w:r>
      <w:r w:rsidRPr="007D56FB">
        <w:rPr>
          <w:sz w:val="24"/>
          <w:szCs w:val="24"/>
        </w:rPr>
        <w:tab/>
        <w:t>именује лицу овлашћено за праћење извршења уговора и о томе писмено обавести Извршиоца, у року од 3 дана од дана потписивања уговора;</w:t>
      </w:r>
    </w:p>
    <w:p w:rsidR="009527BC" w:rsidRPr="007D56FB" w:rsidRDefault="009527BC" w:rsidP="009527BC">
      <w:pPr>
        <w:rPr>
          <w:sz w:val="24"/>
          <w:szCs w:val="24"/>
        </w:rPr>
      </w:pPr>
      <w:r w:rsidRPr="007D56FB">
        <w:rPr>
          <w:sz w:val="24"/>
          <w:szCs w:val="24"/>
        </w:rPr>
        <w:t>•</w:t>
      </w:r>
      <w:r w:rsidRPr="007D56FB">
        <w:rPr>
          <w:sz w:val="24"/>
          <w:szCs w:val="24"/>
        </w:rPr>
        <w:tab/>
        <w:t xml:space="preserve"> преко лицуаовлашћеног за праћење извршења уговора врши  надзор над извршењем уговорених обавеза и уредно оверава дневнике и осталу пратећу документацију;</w:t>
      </w:r>
    </w:p>
    <w:p w:rsidR="009527BC" w:rsidRPr="007D56FB" w:rsidRDefault="009527BC" w:rsidP="009527BC">
      <w:pPr>
        <w:rPr>
          <w:sz w:val="24"/>
          <w:szCs w:val="24"/>
        </w:rPr>
      </w:pPr>
      <w:r w:rsidRPr="007D56FB">
        <w:rPr>
          <w:sz w:val="24"/>
          <w:szCs w:val="24"/>
        </w:rPr>
        <w:t>•</w:t>
      </w:r>
      <w:r w:rsidRPr="007D56FB">
        <w:rPr>
          <w:sz w:val="24"/>
          <w:szCs w:val="24"/>
        </w:rPr>
        <w:tab/>
        <w:t xml:space="preserve"> Извршиоцу плати уговорену цену из члана 4. уговора, у складу са начином ближе одређеним истим чланом уговора</w:t>
      </w:r>
    </w:p>
    <w:p w:rsidR="009527BC" w:rsidRPr="007D56FB" w:rsidRDefault="009527BC" w:rsidP="009527BC">
      <w:pPr>
        <w:rPr>
          <w:sz w:val="24"/>
          <w:szCs w:val="24"/>
        </w:rPr>
      </w:pPr>
      <w:r w:rsidRPr="007D56FB">
        <w:rPr>
          <w:sz w:val="24"/>
          <w:szCs w:val="24"/>
        </w:rPr>
        <w:t>•</w:t>
      </w:r>
      <w:r w:rsidRPr="007D56FB">
        <w:rPr>
          <w:sz w:val="24"/>
          <w:szCs w:val="24"/>
        </w:rPr>
        <w:tab/>
        <w:t>све друге уговорне обавезе изврши у складу са одредбама овог Уговора.</w:t>
      </w:r>
    </w:p>
    <w:p w:rsidR="009527BC" w:rsidRPr="007D56FB" w:rsidRDefault="009527BC" w:rsidP="009527BC">
      <w:pPr>
        <w:rPr>
          <w:sz w:val="24"/>
          <w:szCs w:val="24"/>
        </w:rPr>
      </w:pPr>
    </w:p>
    <w:p w:rsidR="00F9246A" w:rsidRPr="0000660A" w:rsidRDefault="009527BC" w:rsidP="0000660A">
      <w:pPr>
        <w:jc w:val="center"/>
        <w:rPr>
          <w:b/>
          <w:sz w:val="24"/>
          <w:szCs w:val="24"/>
        </w:rPr>
      </w:pPr>
      <w:r w:rsidRPr="00F9246A">
        <w:rPr>
          <w:b/>
          <w:sz w:val="24"/>
          <w:szCs w:val="24"/>
        </w:rPr>
        <w:t>Члан 4.</w:t>
      </w:r>
    </w:p>
    <w:p w:rsidR="009527BC" w:rsidRPr="007D56FB" w:rsidRDefault="009527BC" w:rsidP="009527BC">
      <w:pPr>
        <w:jc w:val="both"/>
        <w:rPr>
          <w:sz w:val="24"/>
          <w:szCs w:val="24"/>
        </w:rPr>
      </w:pPr>
      <w:r w:rsidRPr="007D56FB">
        <w:rPr>
          <w:sz w:val="24"/>
          <w:szCs w:val="24"/>
        </w:rPr>
        <w:t>Цена без ПДВ-а за уговорене услуге износи _________________ динара.</w:t>
      </w:r>
    </w:p>
    <w:p w:rsidR="009527BC" w:rsidRPr="007D56FB" w:rsidRDefault="009527BC" w:rsidP="009527BC">
      <w:pPr>
        <w:jc w:val="both"/>
        <w:rPr>
          <w:sz w:val="24"/>
          <w:szCs w:val="24"/>
        </w:rPr>
      </w:pPr>
      <w:r w:rsidRPr="007D56FB">
        <w:rPr>
          <w:sz w:val="24"/>
          <w:szCs w:val="24"/>
        </w:rPr>
        <w:t>Цена са обрачунатим ПДВ-ом за уговорене услуге износи  ________________ динара.</w:t>
      </w:r>
    </w:p>
    <w:p w:rsidR="009527BC" w:rsidRDefault="009527BC" w:rsidP="009527BC">
      <w:pPr>
        <w:jc w:val="both"/>
        <w:rPr>
          <w:sz w:val="24"/>
          <w:szCs w:val="24"/>
        </w:rPr>
      </w:pPr>
      <w:r w:rsidRPr="007D56FB">
        <w:rPr>
          <w:sz w:val="24"/>
          <w:szCs w:val="24"/>
        </w:rPr>
        <w:t>У току извршења услуга  у случају постојања потребе повећања обима предмета набавке, вредност уговора се може повећати, до  макисмално 5% од укупне вредности уговора у складу са чланом 115.Закон о јавним набавкама, уз претходно прибављ</w:t>
      </w:r>
      <w:r w:rsidR="0000660A">
        <w:rPr>
          <w:sz w:val="24"/>
          <w:szCs w:val="24"/>
        </w:rPr>
        <w:t>ену писану сагласност наручиоца.</w:t>
      </w:r>
    </w:p>
    <w:p w:rsidR="0000660A" w:rsidRPr="0000660A" w:rsidRDefault="0000660A" w:rsidP="009527BC">
      <w:pPr>
        <w:jc w:val="both"/>
        <w:rPr>
          <w:sz w:val="24"/>
          <w:szCs w:val="24"/>
        </w:rPr>
      </w:pPr>
    </w:p>
    <w:p w:rsidR="00154BC5" w:rsidRPr="00154BC5" w:rsidRDefault="00154BC5" w:rsidP="00154BC5">
      <w:pPr>
        <w:jc w:val="both"/>
        <w:rPr>
          <w:sz w:val="22"/>
          <w:szCs w:val="22"/>
          <w:lang w:val="sr-Cyrl-CS"/>
        </w:rPr>
      </w:pPr>
      <w:r w:rsidRPr="00154BC5">
        <w:rPr>
          <w:b/>
          <w:bCs/>
          <w:sz w:val="22"/>
          <w:szCs w:val="22"/>
          <w:lang w:val="sr-Cyrl-CS"/>
        </w:rPr>
        <w:t>Измене цене због промењених околности</w:t>
      </w:r>
    </w:p>
    <w:p w:rsidR="00154BC5" w:rsidRPr="00154BC5" w:rsidRDefault="00154BC5" w:rsidP="00154BC5">
      <w:pPr>
        <w:pStyle w:val="text"/>
        <w:spacing w:after="0"/>
        <w:rPr>
          <w:rFonts w:ascii="Times New Roman" w:hAnsi="Times New Roman" w:cs="Times New Roman"/>
          <w:bCs/>
          <w:lang w:val="sr-Cyrl-CS"/>
        </w:rPr>
      </w:pPr>
      <w:r w:rsidRPr="00154BC5">
        <w:rPr>
          <w:rFonts w:ascii="Times New Roman" w:hAnsi="Times New Roman" w:cs="Times New Roman"/>
          <w:bCs/>
          <w:lang w:val="sr-Cyrl-CS"/>
        </w:rPr>
        <w:t xml:space="preserve">       У случају настанка околности које се у време закључења уговора нису могле предвидети, а чије се наступање није могло избећи нити њихово дејство отклонити, наручилац ће, уз сагласност са надзорним органом, дозволити промену цене.</w:t>
      </w:r>
    </w:p>
    <w:p w:rsidR="00154BC5" w:rsidRPr="00154BC5" w:rsidRDefault="00154BC5" w:rsidP="00154BC5">
      <w:pPr>
        <w:autoSpaceDE w:val="0"/>
        <w:autoSpaceDN w:val="0"/>
        <w:adjustRightInd w:val="0"/>
        <w:rPr>
          <w:rFonts w:eastAsia="ArialMT"/>
          <w:b/>
          <w:sz w:val="22"/>
          <w:szCs w:val="22"/>
        </w:rPr>
      </w:pPr>
      <w:r w:rsidRPr="00154BC5">
        <w:rPr>
          <w:sz w:val="22"/>
          <w:szCs w:val="22"/>
          <w:lang w:val="sr-Cyrl-CS"/>
        </w:rPr>
        <w:t>Наручилац ће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r w:rsidRPr="00154BC5">
        <w:rPr>
          <w:sz w:val="22"/>
          <w:szCs w:val="22"/>
        </w:rPr>
        <w:t>.</w:t>
      </w:r>
    </w:p>
    <w:p w:rsidR="0000660A" w:rsidRPr="007D56FB" w:rsidRDefault="0000660A" w:rsidP="009527BC">
      <w:pPr>
        <w:jc w:val="both"/>
        <w:rPr>
          <w:sz w:val="24"/>
          <w:szCs w:val="24"/>
        </w:rPr>
      </w:pPr>
    </w:p>
    <w:p w:rsidR="00242DB9" w:rsidRDefault="00242DB9" w:rsidP="00242DB9">
      <w:pPr>
        <w:autoSpaceDE w:val="0"/>
        <w:autoSpaceDN w:val="0"/>
        <w:adjustRightInd w:val="0"/>
        <w:jc w:val="both"/>
        <w:rPr>
          <w:sz w:val="24"/>
          <w:szCs w:val="24"/>
          <w:lang w:val="sr-Cyrl-CS"/>
        </w:rPr>
      </w:pPr>
      <w:r w:rsidRPr="00734E8F">
        <w:rPr>
          <w:sz w:val="24"/>
          <w:szCs w:val="24"/>
          <w:lang w:val="sr-Cyrl-CS"/>
        </w:rPr>
        <w:t xml:space="preserve">Плаћање ће се вршити </w:t>
      </w:r>
      <w:r>
        <w:rPr>
          <w:sz w:val="24"/>
          <w:szCs w:val="24"/>
          <w:lang w:val="sr-Cyrl-CS"/>
        </w:rPr>
        <w:t>тако што се годишњи износ понуде дели на 5 једнаких рата.</w:t>
      </w:r>
    </w:p>
    <w:p w:rsidR="00242DB9" w:rsidRDefault="00242DB9" w:rsidP="00242DB9">
      <w:pPr>
        <w:jc w:val="both"/>
        <w:rPr>
          <w:sz w:val="24"/>
          <w:szCs w:val="24"/>
        </w:rPr>
      </w:pPr>
      <w:r w:rsidRPr="007D56FB">
        <w:rPr>
          <w:sz w:val="24"/>
          <w:szCs w:val="24"/>
        </w:rPr>
        <w:t>Р</w:t>
      </w:r>
      <w:r>
        <w:rPr>
          <w:sz w:val="24"/>
          <w:szCs w:val="24"/>
        </w:rPr>
        <w:t>ате обухватају следеће периоде:</w:t>
      </w:r>
    </w:p>
    <w:p w:rsidR="00242DB9" w:rsidRPr="00242DB9" w:rsidRDefault="00242DB9" w:rsidP="00242DB9">
      <w:pPr>
        <w:jc w:val="both"/>
        <w:rPr>
          <w:sz w:val="24"/>
          <w:szCs w:val="24"/>
        </w:rPr>
      </w:pPr>
    </w:p>
    <w:p w:rsidR="00242DB9" w:rsidRPr="003B55DF" w:rsidRDefault="00242DB9" w:rsidP="00242DB9">
      <w:pPr>
        <w:jc w:val="both"/>
        <w:rPr>
          <w:sz w:val="24"/>
          <w:szCs w:val="24"/>
        </w:rPr>
      </w:pPr>
      <w:r>
        <w:rPr>
          <w:sz w:val="24"/>
          <w:szCs w:val="24"/>
        </w:rPr>
        <w:t>За сезону 2017/2018:</w:t>
      </w:r>
    </w:p>
    <w:p w:rsidR="00242DB9" w:rsidRPr="003B55DF" w:rsidRDefault="00242DB9" w:rsidP="00242DB9">
      <w:pPr>
        <w:jc w:val="both"/>
        <w:rPr>
          <w:sz w:val="24"/>
          <w:szCs w:val="24"/>
        </w:rPr>
      </w:pPr>
    </w:p>
    <w:p w:rsidR="00242DB9" w:rsidRDefault="00242DB9" w:rsidP="00242DB9">
      <w:pPr>
        <w:jc w:val="both"/>
        <w:rPr>
          <w:sz w:val="24"/>
          <w:szCs w:val="24"/>
        </w:rPr>
      </w:pPr>
      <w:r>
        <w:rPr>
          <w:sz w:val="24"/>
          <w:szCs w:val="24"/>
        </w:rPr>
        <w:t>1. период(1.рата) : 15.11.2017-15.12.2017. фактурисање до 20.12.2017.</w:t>
      </w:r>
    </w:p>
    <w:p w:rsidR="00242DB9" w:rsidRDefault="00242DB9" w:rsidP="00242DB9">
      <w:pPr>
        <w:jc w:val="both"/>
        <w:rPr>
          <w:sz w:val="24"/>
          <w:szCs w:val="24"/>
        </w:rPr>
      </w:pPr>
      <w:r>
        <w:rPr>
          <w:sz w:val="24"/>
          <w:szCs w:val="24"/>
        </w:rPr>
        <w:t>2. период(2.рата): 15.12.2017-15.01.2018. фактурисање до 20.01.2018.</w:t>
      </w:r>
    </w:p>
    <w:p w:rsidR="00242DB9" w:rsidRDefault="00242DB9" w:rsidP="00242DB9">
      <w:pPr>
        <w:jc w:val="both"/>
        <w:rPr>
          <w:sz w:val="24"/>
          <w:szCs w:val="24"/>
        </w:rPr>
      </w:pPr>
      <w:r>
        <w:rPr>
          <w:sz w:val="24"/>
          <w:szCs w:val="24"/>
        </w:rPr>
        <w:t>3. период(3.рата)  : 15.01.2018-15.02.2018. фактурисање до 20.02.2018.</w:t>
      </w:r>
    </w:p>
    <w:p w:rsidR="00242DB9" w:rsidRDefault="00242DB9" w:rsidP="00242DB9">
      <w:pPr>
        <w:jc w:val="both"/>
        <w:rPr>
          <w:sz w:val="24"/>
          <w:szCs w:val="24"/>
        </w:rPr>
      </w:pPr>
      <w:r>
        <w:rPr>
          <w:sz w:val="24"/>
          <w:szCs w:val="24"/>
        </w:rPr>
        <w:t>4. период(4.рата): 15.02.2018-15.03.2018. фактурисање до 20.03.2018.</w:t>
      </w:r>
    </w:p>
    <w:p w:rsidR="00242DB9" w:rsidRDefault="00242DB9" w:rsidP="00242DB9">
      <w:pPr>
        <w:jc w:val="both"/>
        <w:rPr>
          <w:sz w:val="24"/>
          <w:szCs w:val="24"/>
        </w:rPr>
      </w:pPr>
      <w:r>
        <w:rPr>
          <w:sz w:val="24"/>
          <w:szCs w:val="24"/>
        </w:rPr>
        <w:t>5. период(5.рата)  :15.03.2018-30.04.2018.  фактурисање до 05.05.2018.</w:t>
      </w:r>
    </w:p>
    <w:p w:rsidR="00242DB9" w:rsidRDefault="00242DB9" w:rsidP="00242DB9">
      <w:pPr>
        <w:jc w:val="both"/>
        <w:rPr>
          <w:sz w:val="24"/>
          <w:szCs w:val="24"/>
        </w:rPr>
      </w:pPr>
    </w:p>
    <w:p w:rsidR="00242DB9" w:rsidRDefault="00242DB9" w:rsidP="00242DB9">
      <w:pPr>
        <w:jc w:val="both"/>
        <w:rPr>
          <w:sz w:val="24"/>
          <w:szCs w:val="24"/>
        </w:rPr>
      </w:pPr>
      <w:r>
        <w:rPr>
          <w:sz w:val="24"/>
          <w:szCs w:val="24"/>
        </w:rPr>
        <w:t>За сезону 2018/2019:</w:t>
      </w:r>
    </w:p>
    <w:p w:rsidR="00242DB9" w:rsidRPr="00242DB9" w:rsidRDefault="00242DB9" w:rsidP="00242DB9">
      <w:pPr>
        <w:jc w:val="both"/>
        <w:rPr>
          <w:sz w:val="24"/>
          <w:szCs w:val="24"/>
        </w:rPr>
      </w:pPr>
    </w:p>
    <w:p w:rsidR="00242DB9" w:rsidRDefault="00242DB9" w:rsidP="00242DB9">
      <w:pPr>
        <w:jc w:val="both"/>
        <w:rPr>
          <w:sz w:val="24"/>
          <w:szCs w:val="24"/>
        </w:rPr>
      </w:pPr>
      <w:r>
        <w:rPr>
          <w:sz w:val="24"/>
          <w:szCs w:val="24"/>
        </w:rPr>
        <w:t>1. период(1.рата) : 15.11.2017-15.12.2018. фактурисање до 20.12.2018.</w:t>
      </w:r>
    </w:p>
    <w:p w:rsidR="00242DB9" w:rsidRDefault="00242DB9" w:rsidP="00242DB9">
      <w:pPr>
        <w:jc w:val="both"/>
        <w:rPr>
          <w:sz w:val="24"/>
          <w:szCs w:val="24"/>
        </w:rPr>
      </w:pPr>
      <w:r>
        <w:rPr>
          <w:sz w:val="24"/>
          <w:szCs w:val="24"/>
        </w:rPr>
        <w:t>2. период(2.рата): 15.12.2017-15.01.2019. фактурисање до 20.01.2019.</w:t>
      </w:r>
    </w:p>
    <w:p w:rsidR="00242DB9" w:rsidRDefault="00242DB9" w:rsidP="00242DB9">
      <w:pPr>
        <w:jc w:val="both"/>
        <w:rPr>
          <w:sz w:val="24"/>
          <w:szCs w:val="24"/>
        </w:rPr>
      </w:pPr>
      <w:r>
        <w:rPr>
          <w:sz w:val="24"/>
          <w:szCs w:val="24"/>
        </w:rPr>
        <w:t>3. период(3.рата)  : 15.01.2018-15.02.2019. фактурисање до 20.02.2019.</w:t>
      </w:r>
    </w:p>
    <w:p w:rsidR="00242DB9" w:rsidRDefault="00242DB9" w:rsidP="00242DB9">
      <w:pPr>
        <w:jc w:val="both"/>
        <w:rPr>
          <w:sz w:val="24"/>
          <w:szCs w:val="24"/>
        </w:rPr>
      </w:pPr>
      <w:r>
        <w:rPr>
          <w:sz w:val="24"/>
          <w:szCs w:val="24"/>
        </w:rPr>
        <w:t>4. период(4.рата): 15.02.2018-15.03.2019. фактурисање до 20.03.2019.</w:t>
      </w:r>
    </w:p>
    <w:p w:rsidR="00242DB9" w:rsidRPr="003B55DF" w:rsidRDefault="00242DB9" w:rsidP="00242DB9">
      <w:pPr>
        <w:jc w:val="both"/>
        <w:rPr>
          <w:sz w:val="24"/>
          <w:szCs w:val="24"/>
        </w:rPr>
      </w:pPr>
      <w:r>
        <w:rPr>
          <w:sz w:val="24"/>
          <w:szCs w:val="24"/>
        </w:rPr>
        <w:t>5. период(5.рата)  :15.03.2018-30.04.2019.  фактурисање до 05.05.2019.</w:t>
      </w:r>
    </w:p>
    <w:p w:rsidR="00242DB9" w:rsidRDefault="00242DB9" w:rsidP="00242DB9">
      <w:pPr>
        <w:jc w:val="both"/>
        <w:rPr>
          <w:sz w:val="24"/>
          <w:szCs w:val="24"/>
        </w:rPr>
      </w:pPr>
    </w:p>
    <w:p w:rsidR="00242DB9" w:rsidRPr="003B55DF" w:rsidRDefault="00242DB9" w:rsidP="00242DB9">
      <w:pPr>
        <w:jc w:val="both"/>
        <w:rPr>
          <w:sz w:val="24"/>
          <w:szCs w:val="24"/>
        </w:rPr>
      </w:pPr>
      <w:r>
        <w:rPr>
          <w:sz w:val="24"/>
          <w:szCs w:val="24"/>
        </w:rPr>
        <w:t>За сезону 2019/2020:</w:t>
      </w:r>
    </w:p>
    <w:p w:rsidR="00242DB9" w:rsidRPr="003B55DF" w:rsidRDefault="00242DB9" w:rsidP="00242DB9">
      <w:pPr>
        <w:jc w:val="both"/>
        <w:rPr>
          <w:sz w:val="24"/>
          <w:szCs w:val="24"/>
        </w:rPr>
      </w:pPr>
    </w:p>
    <w:p w:rsidR="00242DB9" w:rsidRDefault="00242DB9" w:rsidP="00242DB9">
      <w:pPr>
        <w:jc w:val="both"/>
        <w:rPr>
          <w:sz w:val="24"/>
          <w:szCs w:val="24"/>
        </w:rPr>
      </w:pPr>
      <w:r>
        <w:rPr>
          <w:sz w:val="24"/>
          <w:szCs w:val="24"/>
        </w:rPr>
        <w:t>1. период(1.рата) : 15.11.2017-15.12.2019. фактурисање до 20.12.2019.</w:t>
      </w:r>
    </w:p>
    <w:p w:rsidR="00242DB9" w:rsidRDefault="00242DB9" w:rsidP="00242DB9">
      <w:pPr>
        <w:jc w:val="both"/>
        <w:rPr>
          <w:sz w:val="24"/>
          <w:szCs w:val="24"/>
        </w:rPr>
      </w:pPr>
      <w:r>
        <w:rPr>
          <w:sz w:val="24"/>
          <w:szCs w:val="24"/>
        </w:rPr>
        <w:t>2. период(2.рата): 15.12.2017-15.01.2020. фактурисање до 20.01.2020.</w:t>
      </w:r>
    </w:p>
    <w:p w:rsidR="00242DB9" w:rsidRDefault="00242DB9" w:rsidP="00242DB9">
      <w:pPr>
        <w:jc w:val="both"/>
        <w:rPr>
          <w:sz w:val="24"/>
          <w:szCs w:val="24"/>
        </w:rPr>
      </w:pPr>
      <w:r>
        <w:rPr>
          <w:sz w:val="24"/>
          <w:szCs w:val="24"/>
        </w:rPr>
        <w:t>3. период(3.рата)  : 15.01.2018-15.02.2018. фактурисање до 20.02.2020.</w:t>
      </w:r>
    </w:p>
    <w:p w:rsidR="00242DB9" w:rsidRDefault="00242DB9" w:rsidP="00242DB9">
      <w:pPr>
        <w:jc w:val="both"/>
        <w:rPr>
          <w:sz w:val="24"/>
          <w:szCs w:val="24"/>
        </w:rPr>
      </w:pPr>
      <w:r>
        <w:rPr>
          <w:sz w:val="24"/>
          <w:szCs w:val="24"/>
        </w:rPr>
        <w:t>4. период(4.рата): 15.02.2018-15.03.2020. фактурисање до 20.03.2020.</w:t>
      </w:r>
    </w:p>
    <w:p w:rsidR="00242DB9" w:rsidRDefault="00242DB9" w:rsidP="00242DB9">
      <w:pPr>
        <w:jc w:val="both"/>
        <w:rPr>
          <w:sz w:val="24"/>
          <w:szCs w:val="24"/>
        </w:rPr>
      </w:pPr>
      <w:r>
        <w:rPr>
          <w:sz w:val="24"/>
          <w:szCs w:val="24"/>
        </w:rPr>
        <w:lastRenderedPageBreak/>
        <w:t>5. период(5.рата)  :15.03.2018-30.04.2020.  фактурисање до 05.05.2020.</w:t>
      </w:r>
    </w:p>
    <w:p w:rsidR="00242DB9" w:rsidRPr="00242DB9" w:rsidRDefault="00242DB9" w:rsidP="00242DB9">
      <w:pPr>
        <w:jc w:val="both"/>
        <w:rPr>
          <w:sz w:val="24"/>
          <w:szCs w:val="24"/>
        </w:rPr>
      </w:pPr>
    </w:p>
    <w:p w:rsidR="009527BC" w:rsidRPr="007D56FB" w:rsidRDefault="00F9246A" w:rsidP="009527BC">
      <w:pPr>
        <w:jc w:val="both"/>
        <w:rPr>
          <w:sz w:val="24"/>
          <w:szCs w:val="24"/>
        </w:rPr>
      </w:pPr>
      <w:r>
        <w:rPr>
          <w:sz w:val="24"/>
          <w:szCs w:val="24"/>
        </w:rPr>
        <w:t>•</w:t>
      </w:r>
      <w:r w:rsidR="009527BC" w:rsidRPr="007D56FB">
        <w:rPr>
          <w:sz w:val="24"/>
          <w:szCs w:val="24"/>
        </w:rPr>
        <w:t>У случају да од 15 до 30 дана не буде снежних падавина, рачун ће бити умањен за 20%.</w:t>
      </w:r>
    </w:p>
    <w:p w:rsidR="009527BC" w:rsidRPr="007D56FB" w:rsidRDefault="00F9246A" w:rsidP="009527BC">
      <w:pPr>
        <w:jc w:val="both"/>
        <w:rPr>
          <w:sz w:val="24"/>
          <w:szCs w:val="24"/>
        </w:rPr>
      </w:pPr>
      <w:r>
        <w:rPr>
          <w:sz w:val="24"/>
          <w:szCs w:val="24"/>
        </w:rPr>
        <w:t>•</w:t>
      </w:r>
      <w:r w:rsidR="009527BC" w:rsidRPr="007D56FB">
        <w:rPr>
          <w:sz w:val="24"/>
          <w:szCs w:val="24"/>
        </w:rPr>
        <w:t>У случају да од 30-45 дана не буде снежних падавина, рачун ће бити умањен за 50%.</w:t>
      </w:r>
    </w:p>
    <w:p w:rsidR="009527BC" w:rsidRPr="0017143D" w:rsidRDefault="009527BC" w:rsidP="009527BC">
      <w:pPr>
        <w:jc w:val="both"/>
        <w:rPr>
          <w:sz w:val="24"/>
          <w:szCs w:val="24"/>
        </w:rPr>
      </w:pPr>
      <w:r w:rsidRPr="007D56FB">
        <w:rPr>
          <w:sz w:val="24"/>
          <w:szCs w:val="24"/>
        </w:rPr>
        <w:t>Снижење цене за поејдиначни период извршиће се на основу извештаја  лица овлашћеног од стране наручиоца да прати извршење уговора и евиденције Републичког хидрометеоролошког завода.</w:t>
      </w:r>
      <w:r w:rsidR="0017143D">
        <w:rPr>
          <w:sz w:val="24"/>
          <w:szCs w:val="24"/>
        </w:rPr>
        <w:t xml:space="preserve"> </w:t>
      </w:r>
    </w:p>
    <w:p w:rsidR="00DA2891" w:rsidRPr="007D790E" w:rsidRDefault="00DA2891" w:rsidP="00DA2891">
      <w:pPr>
        <w:tabs>
          <w:tab w:val="left" w:pos="284"/>
        </w:tabs>
        <w:autoSpaceDE w:val="0"/>
        <w:autoSpaceDN w:val="0"/>
        <w:adjustRightInd w:val="0"/>
        <w:jc w:val="both"/>
        <w:rPr>
          <w:sz w:val="24"/>
          <w:szCs w:val="24"/>
          <w:lang w:val="sr-Cyrl-CS"/>
        </w:rPr>
      </w:pPr>
      <w:r w:rsidRPr="007D790E">
        <w:rPr>
          <w:sz w:val="24"/>
          <w:szCs w:val="24"/>
          <w:lang w:val="sr-Cyrl-CS"/>
        </w:rPr>
        <w:t>Фактуре је потребно доставити на писарницу наручиоца.</w:t>
      </w:r>
    </w:p>
    <w:p w:rsidR="00DA2891" w:rsidRDefault="00DA2891" w:rsidP="00DA2891">
      <w:pPr>
        <w:autoSpaceDE w:val="0"/>
        <w:autoSpaceDN w:val="0"/>
        <w:adjustRightInd w:val="0"/>
        <w:jc w:val="both"/>
        <w:rPr>
          <w:sz w:val="24"/>
          <w:szCs w:val="24"/>
          <w:lang w:val="sr-Cyrl-CS"/>
        </w:rPr>
      </w:pPr>
      <w:r w:rsidRPr="00734E8F">
        <w:rPr>
          <w:sz w:val="24"/>
          <w:szCs w:val="24"/>
          <w:lang w:val="sr-Cyrl-CS"/>
        </w:rPr>
        <w:t>Уз рачун прилаже се</w:t>
      </w:r>
      <w:r>
        <w:rPr>
          <w:sz w:val="24"/>
          <w:szCs w:val="24"/>
          <w:lang w:val="sr-Cyrl-CS"/>
        </w:rPr>
        <w:t xml:space="preserve">  доказ о изведеном обиму извршења услуга</w:t>
      </w:r>
      <w:r w:rsidRPr="00734E8F">
        <w:rPr>
          <w:sz w:val="24"/>
          <w:szCs w:val="24"/>
          <w:lang w:val="sr-Cyrl-CS"/>
        </w:rPr>
        <w:t>-извод из дневника</w:t>
      </w:r>
      <w:r>
        <w:rPr>
          <w:sz w:val="24"/>
          <w:szCs w:val="24"/>
          <w:lang w:val="sr-Cyrl-CS"/>
        </w:rPr>
        <w:t xml:space="preserve"> извршиоца и </w:t>
      </w:r>
      <w:r w:rsidRPr="00734E8F">
        <w:rPr>
          <w:sz w:val="24"/>
          <w:szCs w:val="24"/>
          <w:lang w:val="sr-Cyrl-CS"/>
        </w:rPr>
        <w:t xml:space="preserve"> налог, потписан од стране надзорног органа наручиоца.</w:t>
      </w:r>
    </w:p>
    <w:p w:rsidR="00DA2891" w:rsidRPr="00734E8F" w:rsidRDefault="00DA2891" w:rsidP="00DA2891">
      <w:pPr>
        <w:tabs>
          <w:tab w:val="left" w:pos="284"/>
        </w:tabs>
        <w:autoSpaceDE w:val="0"/>
        <w:autoSpaceDN w:val="0"/>
        <w:adjustRightInd w:val="0"/>
        <w:jc w:val="both"/>
        <w:rPr>
          <w:rFonts w:eastAsia="ArialMT"/>
          <w:sz w:val="24"/>
          <w:szCs w:val="24"/>
        </w:rPr>
      </w:pPr>
      <w:r w:rsidRPr="00734E8F">
        <w:rPr>
          <w:rFonts w:eastAsia="ArialMT"/>
          <w:sz w:val="24"/>
          <w:szCs w:val="24"/>
        </w:rPr>
        <w:t>Плаћање се врши у року од 45 дана од пријема рачуна са уредно потписаним радним</w:t>
      </w:r>
    </w:p>
    <w:p w:rsidR="00CF4706" w:rsidRPr="00D621DA" w:rsidRDefault="00DA2891" w:rsidP="00DA2891">
      <w:pPr>
        <w:tabs>
          <w:tab w:val="left" w:pos="284"/>
        </w:tabs>
        <w:autoSpaceDE w:val="0"/>
        <w:autoSpaceDN w:val="0"/>
        <w:adjustRightInd w:val="0"/>
        <w:jc w:val="both"/>
        <w:rPr>
          <w:rFonts w:eastAsia="ArialMT"/>
          <w:sz w:val="24"/>
          <w:szCs w:val="24"/>
        </w:rPr>
      </w:pPr>
      <w:r w:rsidRPr="00734E8F">
        <w:rPr>
          <w:rFonts w:eastAsia="ArialMT"/>
          <w:sz w:val="24"/>
          <w:szCs w:val="24"/>
        </w:rPr>
        <w:t>налогом.</w:t>
      </w:r>
    </w:p>
    <w:p w:rsidR="00F9246A" w:rsidRPr="0000660A" w:rsidRDefault="00F9246A" w:rsidP="0000660A">
      <w:pPr>
        <w:jc w:val="center"/>
        <w:rPr>
          <w:b/>
          <w:sz w:val="24"/>
          <w:szCs w:val="24"/>
        </w:rPr>
      </w:pPr>
      <w:r w:rsidRPr="00F9246A">
        <w:rPr>
          <w:b/>
          <w:sz w:val="24"/>
          <w:szCs w:val="24"/>
        </w:rPr>
        <w:t>Члан 5.</w:t>
      </w:r>
    </w:p>
    <w:p w:rsidR="009527BC" w:rsidRPr="00C16C01" w:rsidRDefault="009527BC" w:rsidP="009527BC">
      <w:pPr>
        <w:jc w:val="both"/>
        <w:rPr>
          <w:sz w:val="24"/>
          <w:szCs w:val="24"/>
        </w:rPr>
      </w:pPr>
      <w:r w:rsidRPr="007D56FB">
        <w:rPr>
          <w:sz w:val="24"/>
          <w:szCs w:val="24"/>
        </w:rPr>
        <w:t>Уговор о вршењу предметних ра</w:t>
      </w:r>
      <w:r w:rsidR="0017143D">
        <w:rPr>
          <w:sz w:val="24"/>
          <w:szCs w:val="24"/>
        </w:rPr>
        <w:t>дова закључује се за сезону 2017/2018</w:t>
      </w:r>
      <w:r w:rsidR="00C16C01">
        <w:rPr>
          <w:sz w:val="24"/>
          <w:szCs w:val="24"/>
        </w:rPr>
        <w:t xml:space="preserve">,2018/2019,2019,/2020, </w:t>
      </w:r>
      <w:r w:rsidRPr="007D56FB">
        <w:rPr>
          <w:sz w:val="24"/>
          <w:szCs w:val="24"/>
        </w:rPr>
        <w:t xml:space="preserve"> Потребно је обезбедити проходност и приправност у време трајања зи</w:t>
      </w:r>
      <w:r w:rsidR="0017143D">
        <w:rPr>
          <w:sz w:val="24"/>
          <w:szCs w:val="24"/>
        </w:rPr>
        <w:t>мске сезоне од 15. новембра 2017.  до 30. априла 2018</w:t>
      </w:r>
      <w:r w:rsidR="00C16C01">
        <w:rPr>
          <w:sz w:val="24"/>
          <w:szCs w:val="24"/>
        </w:rPr>
        <w:t>. Године, 15. новембра 2018.  до 30. априла 2019</w:t>
      </w:r>
      <w:r w:rsidR="00C16C01" w:rsidRPr="007D56FB">
        <w:rPr>
          <w:sz w:val="24"/>
          <w:szCs w:val="24"/>
        </w:rPr>
        <w:t>. Године</w:t>
      </w:r>
      <w:r w:rsidR="00C16C01">
        <w:rPr>
          <w:sz w:val="24"/>
          <w:szCs w:val="24"/>
        </w:rPr>
        <w:t>, 15. новембра 2019.  до 30. априла 2020</w:t>
      </w:r>
      <w:r w:rsidR="00C16C01" w:rsidRPr="007D56FB">
        <w:rPr>
          <w:sz w:val="24"/>
          <w:szCs w:val="24"/>
        </w:rPr>
        <w:t>. Године</w:t>
      </w:r>
      <w:r w:rsidR="00C16C01">
        <w:rPr>
          <w:sz w:val="24"/>
          <w:szCs w:val="24"/>
        </w:rPr>
        <w:t>.</w:t>
      </w:r>
    </w:p>
    <w:p w:rsidR="00F9246A" w:rsidRPr="00C16C01" w:rsidRDefault="009527BC" w:rsidP="00C16C01">
      <w:pPr>
        <w:jc w:val="both"/>
        <w:rPr>
          <w:sz w:val="24"/>
          <w:szCs w:val="24"/>
        </w:rPr>
      </w:pPr>
      <w:r w:rsidRPr="007D56FB">
        <w:rPr>
          <w:sz w:val="24"/>
          <w:szCs w:val="24"/>
        </w:rPr>
        <w:t>Сматра се да је Извршилац услуга уведен у посао  пошто се изврши потписивање уговора.</w:t>
      </w:r>
    </w:p>
    <w:p w:rsidR="00F9246A" w:rsidRPr="0000660A" w:rsidRDefault="009527BC" w:rsidP="0000660A">
      <w:pPr>
        <w:jc w:val="center"/>
        <w:rPr>
          <w:b/>
          <w:sz w:val="24"/>
          <w:szCs w:val="24"/>
        </w:rPr>
      </w:pPr>
      <w:r w:rsidRPr="00F9246A">
        <w:rPr>
          <w:b/>
          <w:sz w:val="24"/>
          <w:szCs w:val="24"/>
        </w:rPr>
        <w:t>Члан 6.</w:t>
      </w:r>
    </w:p>
    <w:p w:rsidR="009527BC" w:rsidRPr="007D56FB" w:rsidRDefault="009527BC" w:rsidP="009527BC">
      <w:pPr>
        <w:rPr>
          <w:sz w:val="24"/>
          <w:szCs w:val="24"/>
        </w:rPr>
      </w:pPr>
      <w:r w:rsidRPr="007D56FB">
        <w:rPr>
          <w:sz w:val="24"/>
          <w:szCs w:val="24"/>
        </w:rPr>
        <w:t>Наручилац се обавезује да именује лице које ће пратити извршење уговора и организује дневни надзор над извршењем услуга о свом трошку.</w:t>
      </w:r>
    </w:p>
    <w:p w:rsidR="00F9246A" w:rsidRPr="0000660A" w:rsidRDefault="009527BC" w:rsidP="009527BC">
      <w:pPr>
        <w:jc w:val="both"/>
        <w:rPr>
          <w:sz w:val="24"/>
          <w:szCs w:val="24"/>
        </w:rPr>
      </w:pPr>
      <w:r w:rsidRPr="007D56FB">
        <w:rPr>
          <w:sz w:val="24"/>
          <w:szCs w:val="24"/>
        </w:rPr>
        <w:t>Надзор над извршењем уговора, Наручилац ће вршити преко лице из претходоног става  и уз помоћ представника Месних заједница.</w:t>
      </w:r>
    </w:p>
    <w:p w:rsidR="009527BC" w:rsidRDefault="009527BC" w:rsidP="00F9246A">
      <w:pPr>
        <w:jc w:val="center"/>
        <w:rPr>
          <w:b/>
          <w:sz w:val="24"/>
          <w:szCs w:val="24"/>
        </w:rPr>
      </w:pPr>
      <w:r w:rsidRPr="00F9246A">
        <w:rPr>
          <w:b/>
          <w:sz w:val="24"/>
          <w:szCs w:val="24"/>
        </w:rPr>
        <w:t>Члан 7.</w:t>
      </w:r>
    </w:p>
    <w:p w:rsidR="00F9246A" w:rsidRPr="00F9246A" w:rsidRDefault="00F9246A" w:rsidP="00F9246A">
      <w:pPr>
        <w:jc w:val="center"/>
        <w:rPr>
          <w:b/>
          <w:sz w:val="24"/>
          <w:szCs w:val="24"/>
        </w:rPr>
      </w:pPr>
    </w:p>
    <w:p w:rsidR="009527BC" w:rsidRPr="007D56FB" w:rsidRDefault="009527BC" w:rsidP="009527BC">
      <w:pPr>
        <w:jc w:val="both"/>
        <w:rPr>
          <w:sz w:val="24"/>
          <w:szCs w:val="24"/>
        </w:rPr>
      </w:pPr>
      <w:r w:rsidRPr="007D56FB">
        <w:rPr>
          <w:sz w:val="24"/>
          <w:szCs w:val="24"/>
        </w:rPr>
        <w:t xml:space="preserve">Сматра се да је извршилац  пре давања Понуде  упознат са климатским и другим условима рада, ангажовањем радне снаге, организацијом рада, стањем путних праваца за које конкурише,  као и  другим условима који утичу на понуђену  цену одржавања. </w:t>
      </w:r>
    </w:p>
    <w:p w:rsidR="009527BC" w:rsidRPr="007D56FB" w:rsidRDefault="009527BC" w:rsidP="009527BC">
      <w:pPr>
        <w:jc w:val="both"/>
        <w:rPr>
          <w:sz w:val="24"/>
          <w:szCs w:val="24"/>
        </w:rPr>
      </w:pPr>
    </w:p>
    <w:p w:rsidR="00F9246A" w:rsidRPr="00CF4706" w:rsidRDefault="009527BC" w:rsidP="00CF4706">
      <w:pPr>
        <w:jc w:val="center"/>
        <w:rPr>
          <w:b/>
          <w:sz w:val="24"/>
          <w:szCs w:val="24"/>
        </w:rPr>
      </w:pPr>
      <w:r w:rsidRPr="00F9246A">
        <w:rPr>
          <w:b/>
          <w:sz w:val="24"/>
          <w:szCs w:val="24"/>
        </w:rPr>
        <w:t>Члан 8.</w:t>
      </w:r>
    </w:p>
    <w:p w:rsidR="009527BC" w:rsidRPr="007D56FB" w:rsidRDefault="009527BC" w:rsidP="009527BC">
      <w:pPr>
        <w:jc w:val="both"/>
        <w:rPr>
          <w:sz w:val="24"/>
          <w:szCs w:val="24"/>
        </w:rPr>
      </w:pPr>
      <w:r w:rsidRPr="007D56FB">
        <w:rPr>
          <w:sz w:val="24"/>
          <w:szCs w:val="24"/>
        </w:rPr>
        <w:t>Одступање од уговорених рокова и других услова могуће је у следећим случајевима:</w:t>
      </w:r>
    </w:p>
    <w:p w:rsidR="009527BC" w:rsidRPr="007D56FB" w:rsidRDefault="009527BC" w:rsidP="009527BC">
      <w:pPr>
        <w:jc w:val="both"/>
        <w:rPr>
          <w:sz w:val="24"/>
          <w:szCs w:val="24"/>
        </w:rPr>
      </w:pPr>
      <w:r w:rsidRPr="007D56FB">
        <w:rPr>
          <w:sz w:val="24"/>
          <w:szCs w:val="24"/>
        </w:rPr>
        <w:t>а) обостраним писменим споразумом;</w:t>
      </w:r>
    </w:p>
    <w:p w:rsidR="009527BC" w:rsidRPr="007D56FB" w:rsidRDefault="009527BC" w:rsidP="009527BC">
      <w:pPr>
        <w:jc w:val="both"/>
        <w:rPr>
          <w:sz w:val="24"/>
          <w:szCs w:val="24"/>
        </w:rPr>
      </w:pPr>
      <w:r w:rsidRPr="007D56FB">
        <w:rPr>
          <w:sz w:val="24"/>
          <w:szCs w:val="24"/>
        </w:rPr>
        <w:t>б) више силе.</w:t>
      </w:r>
    </w:p>
    <w:p w:rsidR="009527BC" w:rsidRPr="007D56FB" w:rsidRDefault="009527BC" w:rsidP="009527BC">
      <w:pPr>
        <w:jc w:val="both"/>
        <w:rPr>
          <w:sz w:val="24"/>
          <w:szCs w:val="24"/>
        </w:rPr>
      </w:pPr>
      <w:r w:rsidRPr="007D56FB">
        <w:rPr>
          <w:sz w:val="24"/>
          <w:szCs w:val="24"/>
        </w:rPr>
        <w:t xml:space="preserve">Ако извођач својом кривицом доведе у питање редовно одржавање путних праваца у зимским условима,  у уговореном року или од стране Наручиоца </w:t>
      </w:r>
      <w:r w:rsidR="00242DB9">
        <w:rPr>
          <w:sz w:val="24"/>
          <w:szCs w:val="24"/>
        </w:rPr>
        <w:t xml:space="preserve">у </w:t>
      </w:r>
      <w:r w:rsidRPr="007D56FB">
        <w:rPr>
          <w:sz w:val="24"/>
          <w:szCs w:val="24"/>
        </w:rPr>
        <w:t>продуженом року, Наручилац има право да део преосталих неизвршених радова зимског одржавања путева уступи на извршење другом извршиоцу по најповољнијим тржишним условима, без претходне сагласности првог извођача.</w:t>
      </w:r>
    </w:p>
    <w:p w:rsidR="009527BC" w:rsidRPr="007D56FB" w:rsidRDefault="009527BC" w:rsidP="009527BC">
      <w:pPr>
        <w:jc w:val="both"/>
        <w:rPr>
          <w:sz w:val="24"/>
          <w:szCs w:val="24"/>
        </w:rPr>
      </w:pPr>
      <w:r w:rsidRPr="007D56FB">
        <w:rPr>
          <w:sz w:val="24"/>
          <w:szCs w:val="24"/>
        </w:rPr>
        <w:t>Разлику уговорене цене и цене по којој ће се коначно извршити предметни радови зимског одржавања предметног путног правца, сноси првобитни извођач.</w:t>
      </w:r>
    </w:p>
    <w:p w:rsidR="009527BC" w:rsidRPr="002149CC" w:rsidRDefault="009527BC" w:rsidP="009527BC">
      <w:pPr>
        <w:jc w:val="both"/>
        <w:rPr>
          <w:sz w:val="24"/>
          <w:szCs w:val="24"/>
        </w:rPr>
      </w:pPr>
    </w:p>
    <w:p w:rsidR="00F9246A" w:rsidRPr="00D621DA" w:rsidRDefault="009527BC" w:rsidP="00D621DA">
      <w:pPr>
        <w:jc w:val="center"/>
        <w:rPr>
          <w:b/>
          <w:sz w:val="24"/>
          <w:szCs w:val="24"/>
        </w:rPr>
      </w:pPr>
      <w:r w:rsidRPr="00F9246A">
        <w:rPr>
          <w:b/>
          <w:sz w:val="24"/>
          <w:szCs w:val="24"/>
        </w:rPr>
        <w:t>Члан 9.</w:t>
      </w:r>
    </w:p>
    <w:p w:rsidR="009527BC" w:rsidRPr="007D56FB" w:rsidRDefault="009527BC" w:rsidP="009527BC">
      <w:pPr>
        <w:jc w:val="both"/>
        <w:rPr>
          <w:sz w:val="24"/>
          <w:szCs w:val="24"/>
        </w:rPr>
      </w:pPr>
      <w:r w:rsidRPr="007D56FB">
        <w:rPr>
          <w:sz w:val="24"/>
          <w:szCs w:val="24"/>
        </w:rPr>
        <w:t>Уговорне стране неће одговарати за извршење уговорених обавеза у случају наступања догађаја, који представљају ''вишу силу''.</w:t>
      </w:r>
    </w:p>
    <w:p w:rsidR="009527BC" w:rsidRPr="007D56FB" w:rsidRDefault="009527BC" w:rsidP="009527BC">
      <w:pPr>
        <w:jc w:val="both"/>
        <w:rPr>
          <w:sz w:val="24"/>
          <w:szCs w:val="24"/>
        </w:rPr>
      </w:pPr>
      <w:r w:rsidRPr="007D56FB">
        <w:rPr>
          <w:sz w:val="24"/>
          <w:szCs w:val="24"/>
        </w:rPr>
        <w:t xml:space="preserve">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w:t>
      </w:r>
      <w:r w:rsidRPr="007D56FB">
        <w:rPr>
          <w:sz w:val="24"/>
          <w:szCs w:val="24"/>
        </w:rPr>
        <w:lastRenderedPageBreak/>
        <w:t>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9527BC" w:rsidRPr="007D56FB" w:rsidRDefault="009527BC" w:rsidP="009527BC">
      <w:pPr>
        <w:jc w:val="both"/>
        <w:rPr>
          <w:sz w:val="24"/>
          <w:szCs w:val="24"/>
        </w:rPr>
      </w:pPr>
      <w:r w:rsidRPr="007D56FB">
        <w:rPr>
          <w:sz w:val="24"/>
          <w:szCs w:val="24"/>
        </w:rPr>
        <w:t>Под случајем ''више силе'' не подразумева се скривљени недостатак горива и  других средстава неопходних за несметано обављање предметних радова, као ни штрајк запослених.</w:t>
      </w:r>
    </w:p>
    <w:p w:rsidR="009527BC" w:rsidRPr="007D56FB" w:rsidRDefault="009527BC" w:rsidP="009527BC">
      <w:pPr>
        <w:jc w:val="both"/>
        <w:rPr>
          <w:sz w:val="24"/>
          <w:szCs w:val="24"/>
        </w:rPr>
      </w:pPr>
      <w:r w:rsidRPr="007D56FB">
        <w:rPr>
          <w:sz w:val="24"/>
          <w:szCs w:val="24"/>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9527BC" w:rsidRPr="007D56FB" w:rsidRDefault="009527BC" w:rsidP="009527BC">
      <w:pPr>
        <w:jc w:val="both"/>
        <w:rPr>
          <w:sz w:val="24"/>
          <w:szCs w:val="24"/>
        </w:rPr>
      </w:pPr>
      <w:r w:rsidRPr="007D56FB">
        <w:rPr>
          <w:sz w:val="24"/>
          <w:szCs w:val="24"/>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9527BC" w:rsidRPr="00D402B3" w:rsidRDefault="009527BC" w:rsidP="009527BC">
      <w:pPr>
        <w:jc w:val="both"/>
        <w:rPr>
          <w:sz w:val="24"/>
          <w:szCs w:val="24"/>
        </w:rPr>
      </w:pPr>
      <w:r w:rsidRPr="007D56FB">
        <w:rPr>
          <w:sz w:val="24"/>
          <w:szCs w:val="24"/>
        </w:rPr>
        <w:t>Уговорна страна, која је у доцњи у погледу извршења уговорених обавеза, не може се позивати на ''вишу силу''.</w:t>
      </w:r>
    </w:p>
    <w:p w:rsidR="009527BC" w:rsidRDefault="00F9246A" w:rsidP="009527BC">
      <w:pPr>
        <w:jc w:val="center"/>
        <w:rPr>
          <w:b/>
          <w:sz w:val="24"/>
          <w:szCs w:val="24"/>
        </w:rPr>
      </w:pPr>
      <w:r w:rsidRPr="00F9246A">
        <w:rPr>
          <w:b/>
          <w:sz w:val="24"/>
          <w:szCs w:val="24"/>
        </w:rPr>
        <w:t>Члан 10</w:t>
      </w:r>
      <w:r w:rsidR="009527BC" w:rsidRPr="00F9246A">
        <w:rPr>
          <w:b/>
          <w:sz w:val="24"/>
          <w:szCs w:val="24"/>
        </w:rPr>
        <w:t>.</w:t>
      </w:r>
    </w:p>
    <w:p w:rsidR="00F9246A" w:rsidRPr="00F9246A" w:rsidRDefault="00F9246A" w:rsidP="009527BC">
      <w:pPr>
        <w:jc w:val="center"/>
        <w:rPr>
          <w:b/>
          <w:sz w:val="24"/>
          <w:szCs w:val="24"/>
        </w:rPr>
      </w:pPr>
    </w:p>
    <w:p w:rsidR="009527BC" w:rsidRPr="007D56FB" w:rsidRDefault="009527BC" w:rsidP="009527BC">
      <w:pPr>
        <w:jc w:val="both"/>
        <w:rPr>
          <w:sz w:val="24"/>
          <w:szCs w:val="24"/>
        </w:rPr>
      </w:pPr>
      <w:r w:rsidRPr="007D56FB">
        <w:rPr>
          <w:sz w:val="24"/>
          <w:szCs w:val="24"/>
        </w:rPr>
        <w:t>Ако Извршилац не испуни своју уговорну обавезу, или ако задоцни са њеним испуњењем, дужан је да Наручиоцу плати уговорну казну и то:</w:t>
      </w:r>
    </w:p>
    <w:p w:rsidR="009527BC" w:rsidRPr="007D56FB" w:rsidRDefault="009527BC" w:rsidP="009527BC">
      <w:pPr>
        <w:jc w:val="both"/>
        <w:rPr>
          <w:sz w:val="24"/>
          <w:szCs w:val="24"/>
        </w:rPr>
      </w:pPr>
      <w:r w:rsidRPr="007D56FB">
        <w:rPr>
          <w:sz w:val="24"/>
          <w:szCs w:val="24"/>
        </w:rPr>
        <w:t>•</w:t>
      </w:r>
      <w:r w:rsidRPr="007D56FB">
        <w:rPr>
          <w:sz w:val="24"/>
          <w:szCs w:val="24"/>
        </w:rPr>
        <w:tab/>
        <w:t>у случају неиспуњења уговорних обавеза, у висини 5% (пет процената) од укупно уговорене цене без ПДВ-а.</w:t>
      </w:r>
    </w:p>
    <w:p w:rsidR="009527BC" w:rsidRPr="007D56FB" w:rsidRDefault="009527BC" w:rsidP="009527BC">
      <w:pPr>
        <w:jc w:val="both"/>
        <w:rPr>
          <w:sz w:val="24"/>
          <w:szCs w:val="24"/>
        </w:rPr>
      </w:pPr>
      <w:r w:rsidRPr="007D56FB">
        <w:rPr>
          <w:sz w:val="24"/>
          <w:szCs w:val="24"/>
        </w:rPr>
        <w:t>•</w:t>
      </w:r>
      <w:r w:rsidRPr="007D56FB">
        <w:rPr>
          <w:sz w:val="24"/>
          <w:szCs w:val="24"/>
        </w:rPr>
        <w:tab/>
        <w:t>у случају задоцњења у испуњењу уговорних обавеза (прекорачења уговореног рока из члана 2. овог уговора, изузимајући случајеве из члана 9.,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9527BC" w:rsidRPr="007D56FB" w:rsidRDefault="009527BC" w:rsidP="009527BC">
      <w:pPr>
        <w:jc w:val="both"/>
        <w:rPr>
          <w:sz w:val="24"/>
          <w:szCs w:val="24"/>
        </w:rPr>
      </w:pPr>
      <w:r w:rsidRPr="007D56FB">
        <w:rPr>
          <w:sz w:val="24"/>
          <w:szCs w:val="24"/>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9527BC" w:rsidRPr="0090684E" w:rsidRDefault="009527BC" w:rsidP="009527BC">
      <w:pPr>
        <w:jc w:val="both"/>
        <w:rPr>
          <w:sz w:val="24"/>
          <w:szCs w:val="24"/>
        </w:rPr>
      </w:pPr>
      <w:r w:rsidRPr="007D56FB">
        <w:rPr>
          <w:sz w:val="24"/>
          <w:szCs w:val="24"/>
        </w:rPr>
        <w:t>У случају задоцњења у испуњењу уговорних обавеза Извођача, Наручилац без посебног саопштења Извођачу задржава своје право на уговорну казну.</w:t>
      </w:r>
    </w:p>
    <w:p w:rsidR="009527BC" w:rsidRDefault="009527BC" w:rsidP="009527BC">
      <w:pPr>
        <w:jc w:val="both"/>
        <w:rPr>
          <w:color w:val="FF0000"/>
          <w:sz w:val="24"/>
          <w:szCs w:val="24"/>
        </w:rPr>
      </w:pPr>
    </w:p>
    <w:p w:rsidR="00F9246A" w:rsidRPr="00D402B3" w:rsidRDefault="00F9246A" w:rsidP="00D402B3">
      <w:pPr>
        <w:jc w:val="center"/>
        <w:rPr>
          <w:b/>
          <w:sz w:val="24"/>
          <w:szCs w:val="24"/>
        </w:rPr>
      </w:pPr>
      <w:r w:rsidRPr="00F9246A">
        <w:rPr>
          <w:b/>
          <w:sz w:val="24"/>
          <w:szCs w:val="24"/>
        </w:rPr>
        <w:t>Члан 11.</w:t>
      </w:r>
    </w:p>
    <w:p w:rsidR="00F9246A" w:rsidRDefault="00F9246A" w:rsidP="00F9246A">
      <w:pPr>
        <w:jc w:val="both"/>
        <w:rPr>
          <w:sz w:val="24"/>
          <w:szCs w:val="24"/>
          <w:lang w:val="sr-Cyrl-CS"/>
        </w:rPr>
      </w:pPr>
      <w:r>
        <w:rPr>
          <w:sz w:val="24"/>
          <w:szCs w:val="24"/>
        </w:rPr>
        <w:t>Извршилац</w:t>
      </w:r>
      <w:r w:rsidRPr="006A3B04">
        <w:rPr>
          <w:sz w:val="24"/>
          <w:szCs w:val="24"/>
        </w:rPr>
        <w:t xml:space="preserve"> се обавезује да приликом потписивања уговора достави уредно потписану и</w:t>
      </w:r>
      <w:r w:rsidRPr="0090684E">
        <w:rPr>
          <w:sz w:val="24"/>
          <w:szCs w:val="24"/>
        </w:rPr>
        <w:t xml:space="preserve"> регистровану</w:t>
      </w:r>
      <w:r w:rsidRPr="006A3B04">
        <w:rPr>
          <w:sz w:val="24"/>
          <w:szCs w:val="24"/>
        </w:rPr>
        <w:t xml:space="preserve"> сопствену бланко меницу, без жираната у корист Купца, </w:t>
      </w:r>
      <w:r>
        <w:rPr>
          <w:sz w:val="24"/>
          <w:szCs w:val="24"/>
        </w:rPr>
        <w:t>оверену фотокопију</w:t>
      </w:r>
      <w:r w:rsidRPr="007D56FB">
        <w:rPr>
          <w:sz w:val="24"/>
          <w:szCs w:val="24"/>
        </w:rPr>
        <w:t xml:space="preserve"> картона депонованих потписа од стране банке,</w:t>
      </w:r>
      <w:r w:rsidRPr="006A3B04">
        <w:rPr>
          <w:sz w:val="24"/>
          <w:szCs w:val="24"/>
        </w:rPr>
        <w:t xml:space="preserve">са овлашћењем за попуну у висини од </w:t>
      </w:r>
      <w:r>
        <w:rPr>
          <w:sz w:val="24"/>
          <w:szCs w:val="24"/>
        </w:rPr>
        <w:t>____________(</w:t>
      </w:r>
      <w:r w:rsidRPr="006A3B04">
        <w:rPr>
          <w:sz w:val="24"/>
          <w:szCs w:val="24"/>
        </w:rPr>
        <w:t>10% од вредности уговора, без ПДВ-а</w:t>
      </w:r>
      <w:r>
        <w:rPr>
          <w:sz w:val="24"/>
          <w:szCs w:val="24"/>
        </w:rPr>
        <w:t>)</w:t>
      </w:r>
      <w:r w:rsidRPr="006A3B04">
        <w:rPr>
          <w:sz w:val="24"/>
          <w:szCs w:val="24"/>
        </w:rPr>
        <w:t xml:space="preserve">, са клаузулом “без протеста” и “по виђењу”, на име доброг извршења посла, која ће трајати </w:t>
      </w:r>
      <w:r w:rsidRPr="006A3B04">
        <w:rPr>
          <w:sz w:val="24"/>
          <w:szCs w:val="24"/>
          <w:lang w:val="sr-Cyrl-CS"/>
        </w:rPr>
        <w:t>10</w:t>
      </w:r>
      <w:r w:rsidRPr="006A3B04">
        <w:rPr>
          <w:sz w:val="24"/>
          <w:szCs w:val="24"/>
        </w:rPr>
        <w:t xml:space="preserve"> (</w:t>
      </w:r>
      <w:r w:rsidRPr="006A3B04">
        <w:rPr>
          <w:sz w:val="24"/>
          <w:szCs w:val="24"/>
          <w:lang w:val="sr-Cyrl-CS"/>
        </w:rPr>
        <w:t>десет</w:t>
      </w:r>
      <w:r w:rsidRPr="006A3B04">
        <w:rPr>
          <w:sz w:val="24"/>
          <w:szCs w:val="24"/>
        </w:rPr>
        <w:t xml:space="preserve">) </w:t>
      </w:r>
      <w:r w:rsidRPr="006A3B04">
        <w:rPr>
          <w:sz w:val="24"/>
          <w:szCs w:val="24"/>
          <w:lang w:val="sr-Cyrl-CS"/>
        </w:rPr>
        <w:t>дана дуже од дана истека уговора.</w:t>
      </w:r>
    </w:p>
    <w:p w:rsidR="00F9246A" w:rsidRPr="00F9246A" w:rsidRDefault="00F9246A" w:rsidP="00F9246A">
      <w:pPr>
        <w:jc w:val="both"/>
      </w:pPr>
      <w:r w:rsidRPr="00F9246A">
        <w:rPr>
          <w:lang w:val="sr-Cyrl-CS"/>
        </w:rPr>
        <w:t xml:space="preserve">*Уколико је изабрани понуђач предузетник </w:t>
      </w:r>
      <w:r w:rsidRPr="00F9246A">
        <w:t>регистрација менице није обавезна.</w:t>
      </w:r>
    </w:p>
    <w:p w:rsidR="00F9246A" w:rsidRPr="002149CC" w:rsidRDefault="00F9246A" w:rsidP="00F9246A">
      <w:pPr>
        <w:jc w:val="both"/>
        <w:rPr>
          <w:sz w:val="24"/>
          <w:szCs w:val="24"/>
        </w:rPr>
      </w:pPr>
      <w:r>
        <w:rPr>
          <w:sz w:val="24"/>
          <w:szCs w:val="24"/>
        </w:rPr>
        <w:t>*</w:t>
      </w:r>
      <w:r w:rsidRPr="002149CC">
        <w:t>Ако се меница не региструје, она се у том случају наплаћује путем суда који доноси решење о извршењу након спроведеног извршног поступка на основу веродостојне исправе ( судско решење је други ред приоритета у принудној наплати).</w:t>
      </w:r>
    </w:p>
    <w:p w:rsidR="00F9246A" w:rsidRPr="006A3B04" w:rsidRDefault="00F9246A" w:rsidP="00F9246A">
      <w:pPr>
        <w:rPr>
          <w:sz w:val="24"/>
          <w:szCs w:val="24"/>
        </w:rPr>
      </w:pPr>
      <w:r w:rsidRPr="006A3B04">
        <w:rPr>
          <w:sz w:val="24"/>
          <w:szCs w:val="24"/>
          <w:lang w:val="sr-Cyrl-CS"/>
        </w:rPr>
        <w:t xml:space="preserve">Понуђач </w:t>
      </w:r>
      <w:r w:rsidRPr="006A3B04">
        <w:rPr>
          <w:sz w:val="24"/>
          <w:szCs w:val="24"/>
        </w:rPr>
        <w:t xml:space="preserve"> је дужан да обавезе које произилазе из уговора извршава у складу са уговором.</w:t>
      </w:r>
    </w:p>
    <w:p w:rsidR="00F9246A" w:rsidRDefault="00F9246A" w:rsidP="00F9246A">
      <w:pPr>
        <w:jc w:val="both"/>
        <w:rPr>
          <w:sz w:val="24"/>
          <w:szCs w:val="24"/>
        </w:rPr>
      </w:pPr>
      <w:r w:rsidRPr="006A3B04">
        <w:rPr>
          <w:sz w:val="24"/>
          <w:szCs w:val="24"/>
        </w:rPr>
        <w:t xml:space="preserve">Уколико </w:t>
      </w:r>
      <w:r w:rsidRPr="006A3B04">
        <w:rPr>
          <w:sz w:val="24"/>
          <w:szCs w:val="24"/>
          <w:lang w:val="sr-Cyrl-CS"/>
        </w:rPr>
        <w:t>Понуђач</w:t>
      </w:r>
      <w:r w:rsidRPr="006A3B04">
        <w:rPr>
          <w:sz w:val="24"/>
          <w:szCs w:val="24"/>
        </w:rPr>
        <w:t xml:space="preserve"> не изврши обавез</w:t>
      </w:r>
      <w:r>
        <w:rPr>
          <w:sz w:val="24"/>
          <w:szCs w:val="24"/>
        </w:rPr>
        <w:t>е према одредбама уговора, Наручилац</w:t>
      </w:r>
      <w:r w:rsidRPr="006A3B04">
        <w:rPr>
          <w:sz w:val="24"/>
          <w:szCs w:val="24"/>
        </w:rPr>
        <w:t xml:space="preserve"> ће </w:t>
      </w:r>
      <w:r>
        <w:rPr>
          <w:sz w:val="24"/>
          <w:szCs w:val="24"/>
        </w:rPr>
        <w:t xml:space="preserve">раскинути уговор и </w:t>
      </w:r>
      <w:r w:rsidRPr="006A3B04">
        <w:rPr>
          <w:sz w:val="24"/>
          <w:szCs w:val="24"/>
        </w:rPr>
        <w:t>уновчити средство финансијског обезбеђења поднето од ст</w:t>
      </w:r>
      <w:r>
        <w:rPr>
          <w:sz w:val="24"/>
          <w:szCs w:val="24"/>
        </w:rPr>
        <w:t>ране извршиоца</w:t>
      </w:r>
      <w:r w:rsidRPr="006A3B04">
        <w:rPr>
          <w:sz w:val="24"/>
          <w:szCs w:val="24"/>
        </w:rPr>
        <w:t xml:space="preserve"> на име доброг извршења посла.    </w:t>
      </w:r>
    </w:p>
    <w:p w:rsidR="00D621DA" w:rsidRDefault="00D621DA" w:rsidP="00F9246A">
      <w:pPr>
        <w:jc w:val="both"/>
        <w:rPr>
          <w:sz w:val="24"/>
          <w:szCs w:val="24"/>
        </w:rPr>
      </w:pPr>
    </w:p>
    <w:p w:rsidR="00D621DA" w:rsidRPr="00D621DA" w:rsidRDefault="00D621DA" w:rsidP="00F9246A">
      <w:pPr>
        <w:jc w:val="both"/>
        <w:rPr>
          <w:sz w:val="24"/>
          <w:szCs w:val="24"/>
        </w:rPr>
      </w:pPr>
    </w:p>
    <w:p w:rsidR="00F9246A" w:rsidRPr="00F9246A" w:rsidRDefault="00F9246A" w:rsidP="009527BC">
      <w:pPr>
        <w:jc w:val="both"/>
        <w:rPr>
          <w:color w:val="FF0000"/>
          <w:sz w:val="24"/>
          <w:szCs w:val="24"/>
        </w:rPr>
      </w:pPr>
    </w:p>
    <w:p w:rsidR="00F9246A" w:rsidRPr="00D402B3" w:rsidRDefault="009527BC" w:rsidP="00D402B3">
      <w:pPr>
        <w:jc w:val="center"/>
        <w:rPr>
          <w:b/>
          <w:sz w:val="24"/>
          <w:szCs w:val="24"/>
        </w:rPr>
      </w:pPr>
      <w:r w:rsidRPr="00D0231E">
        <w:rPr>
          <w:b/>
          <w:sz w:val="24"/>
          <w:szCs w:val="24"/>
        </w:rPr>
        <w:t>Члан 12.</w:t>
      </w:r>
    </w:p>
    <w:p w:rsidR="002149CC" w:rsidRPr="00685599" w:rsidRDefault="009527BC" w:rsidP="00685599">
      <w:pPr>
        <w:jc w:val="both"/>
        <w:rPr>
          <w:sz w:val="24"/>
          <w:szCs w:val="24"/>
        </w:rPr>
      </w:pPr>
      <w:r w:rsidRPr="00D0231E">
        <w:rPr>
          <w:sz w:val="24"/>
          <w:szCs w:val="24"/>
        </w:rPr>
        <w:t xml:space="preserve">Како је на  наведеним путним правцима потребно обезбедити повремену проходност и како је организовано само уклањање снега са коловоза </w:t>
      </w:r>
      <w:r w:rsidR="0017143D">
        <w:rPr>
          <w:sz w:val="24"/>
          <w:szCs w:val="24"/>
        </w:rPr>
        <w:t xml:space="preserve">и подасипање сољу и ризлом </w:t>
      </w:r>
      <w:r w:rsidRPr="00D0231E">
        <w:rPr>
          <w:sz w:val="24"/>
          <w:szCs w:val="24"/>
        </w:rPr>
        <w:t>( и то не континуирано  већ према објективним могућностима  извршиоца – што значи да се може догодити да ови путни правци због великих снежних наноса и сметова не буду увек проходни) у складу са потребама и временским условима на терену, Општинска управа и извршиоци услуга не могу сносити одговорност за евентуално настале штете и незгоде</w:t>
      </w:r>
      <w:r w:rsidR="00685599">
        <w:rPr>
          <w:sz w:val="24"/>
          <w:szCs w:val="24"/>
        </w:rPr>
        <w:t>.</w:t>
      </w:r>
    </w:p>
    <w:p w:rsidR="00F9246A" w:rsidRPr="00D402B3" w:rsidRDefault="009527BC" w:rsidP="00D402B3">
      <w:pPr>
        <w:jc w:val="center"/>
        <w:rPr>
          <w:b/>
          <w:sz w:val="24"/>
          <w:szCs w:val="24"/>
        </w:rPr>
      </w:pPr>
      <w:r w:rsidRPr="00F9246A">
        <w:rPr>
          <w:b/>
          <w:sz w:val="24"/>
          <w:szCs w:val="24"/>
        </w:rPr>
        <w:t>Члан 13.</w:t>
      </w:r>
    </w:p>
    <w:p w:rsidR="009527BC" w:rsidRPr="007D56FB" w:rsidRDefault="009527BC" w:rsidP="009527BC">
      <w:pPr>
        <w:jc w:val="both"/>
        <w:rPr>
          <w:sz w:val="24"/>
          <w:szCs w:val="24"/>
        </w:rPr>
      </w:pPr>
      <w:r w:rsidRPr="007D56FB">
        <w:rPr>
          <w:sz w:val="24"/>
          <w:szCs w:val="24"/>
        </w:rPr>
        <w:t>Наручилац може једнострано раскинути овај Уговор, у случајевима када Извођач:</w:t>
      </w:r>
    </w:p>
    <w:p w:rsidR="009527BC" w:rsidRPr="007D56FB" w:rsidRDefault="009527BC" w:rsidP="009527BC">
      <w:pPr>
        <w:jc w:val="both"/>
        <w:rPr>
          <w:sz w:val="24"/>
          <w:szCs w:val="24"/>
        </w:rPr>
      </w:pPr>
      <w:r w:rsidRPr="007D56FB">
        <w:rPr>
          <w:sz w:val="24"/>
          <w:szCs w:val="24"/>
        </w:rPr>
        <w:t>- не отклони уочене недостатке у остављеном року,</w:t>
      </w:r>
    </w:p>
    <w:p w:rsidR="009527BC" w:rsidRPr="007D56FB" w:rsidRDefault="009527BC" w:rsidP="009527BC">
      <w:pPr>
        <w:jc w:val="both"/>
        <w:rPr>
          <w:sz w:val="24"/>
          <w:szCs w:val="24"/>
        </w:rPr>
      </w:pPr>
      <w:r w:rsidRPr="007D56FB">
        <w:rPr>
          <w:sz w:val="24"/>
          <w:szCs w:val="24"/>
        </w:rPr>
        <w:t xml:space="preserve">- не достави средства финансијског обезбеђења и пратећу документацију </w:t>
      </w:r>
    </w:p>
    <w:p w:rsidR="009527BC" w:rsidRDefault="009527BC" w:rsidP="009527BC">
      <w:pPr>
        <w:jc w:val="both"/>
        <w:rPr>
          <w:sz w:val="24"/>
          <w:szCs w:val="24"/>
        </w:rPr>
      </w:pPr>
      <w:r w:rsidRPr="007D56FB">
        <w:rPr>
          <w:sz w:val="24"/>
          <w:szCs w:val="24"/>
        </w:rPr>
        <w:t xml:space="preserve">- ако у току </w:t>
      </w:r>
      <w:r w:rsidR="00CB6992">
        <w:rPr>
          <w:sz w:val="24"/>
          <w:szCs w:val="24"/>
        </w:rPr>
        <w:t>периода дефинисаног у чл. 4 Уговора два</w:t>
      </w:r>
      <w:r w:rsidRPr="007D56FB">
        <w:rPr>
          <w:sz w:val="24"/>
          <w:szCs w:val="24"/>
        </w:rPr>
        <w:t xml:space="preserve"> пута и више </w:t>
      </w:r>
      <w:r w:rsidR="00F9246A">
        <w:rPr>
          <w:sz w:val="24"/>
          <w:szCs w:val="24"/>
        </w:rPr>
        <w:t xml:space="preserve">лице овлашћено од стране наручиоца да прати извршење уговора </w:t>
      </w:r>
      <w:r w:rsidRPr="007D56FB">
        <w:rPr>
          <w:sz w:val="24"/>
          <w:szCs w:val="24"/>
        </w:rPr>
        <w:t xml:space="preserve"> установи</w:t>
      </w:r>
      <w:r w:rsidR="00CB6992">
        <w:rPr>
          <w:sz w:val="24"/>
          <w:szCs w:val="24"/>
        </w:rPr>
        <w:t xml:space="preserve"> да путни правац није очишћен, подасут и </w:t>
      </w:r>
      <w:r w:rsidRPr="007D56FB">
        <w:rPr>
          <w:sz w:val="24"/>
          <w:szCs w:val="24"/>
        </w:rPr>
        <w:t>проходан од 06:00 часова.</w:t>
      </w:r>
    </w:p>
    <w:p w:rsidR="009527BC" w:rsidRPr="00685599" w:rsidRDefault="00CB6992" w:rsidP="009527BC">
      <w:pPr>
        <w:jc w:val="both"/>
        <w:rPr>
          <w:sz w:val="24"/>
          <w:szCs w:val="24"/>
        </w:rPr>
      </w:pPr>
      <w:r>
        <w:rPr>
          <w:sz w:val="24"/>
          <w:szCs w:val="24"/>
        </w:rPr>
        <w:t>- чист</w:t>
      </w:r>
      <w:r w:rsidR="00D402B3">
        <w:rPr>
          <w:sz w:val="24"/>
          <w:szCs w:val="24"/>
        </w:rPr>
        <w:t>и механизацијом која није у скла</w:t>
      </w:r>
      <w:r>
        <w:rPr>
          <w:sz w:val="24"/>
          <w:szCs w:val="24"/>
        </w:rPr>
        <w:t xml:space="preserve">ду са наведеном у конкурсној документацији или ако је посао поверио </w:t>
      </w:r>
      <w:r w:rsidR="00D402B3">
        <w:rPr>
          <w:sz w:val="24"/>
          <w:szCs w:val="24"/>
        </w:rPr>
        <w:t>лицу које није навео у понуди, ш</w:t>
      </w:r>
      <w:r>
        <w:rPr>
          <w:sz w:val="24"/>
          <w:szCs w:val="24"/>
        </w:rPr>
        <w:t>то ће на</w:t>
      </w:r>
      <w:r w:rsidR="00685599">
        <w:rPr>
          <w:sz w:val="24"/>
          <w:szCs w:val="24"/>
        </w:rPr>
        <w:t>дзорни орган утврдити на терену.</w:t>
      </w:r>
    </w:p>
    <w:p w:rsidR="00F9246A" w:rsidRPr="00D402B3" w:rsidRDefault="009527BC" w:rsidP="00D402B3">
      <w:pPr>
        <w:jc w:val="center"/>
        <w:rPr>
          <w:b/>
          <w:sz w:val="24"/>
          <w:szCs w:val="24"/>
        </w:rPr>
      </w:pPr>
      <w:r w:rsidRPr="00F9246A">
        <w:rPr>
          <w:b/>
          <w:sz w:val="24"/>
          <w:szCs w:val="24"/>
        </w:rPr>
        <w:t>Члан 14.</w:t>
      </w:r>
    </w:p>
    <w:p w:rsidR="009527BC" w:rsidRPr="007D56FB" w:rsidRDefault="009527BC" w:rsidP="009527BC">
      <w:pPr>
        <w:jc w:val="both"/>
        <w:rPr>
          <w:sz w:val="24"/>
          <w:szCs w:val="24"/>
        </w:rPr>
      </w:pPr>
      <w:r w:rsidRPr="007D56FB">
        <w:rPr>
          <w:sz w:val="24"/>
          <w:szCs w:val="24"/>
        </w:rPr>
        <w:t>Овај уговор ступа на снагу и примењује се даном потписивања.</w:t>
      </w:r>
    </w:p>
    <w:p w:rsidR="009527BC" w:rsidRPr="007D56FB" w:rsidRDefault="009527BC" w:rsidP="009527BC">
      <w:pPr>
        <w:jc w:val="both"/>
        <w:rPr>
          <w:sz w:val="24"/>
          <w:szCs w:val="24"/>
        </w:rPr>
      </w:pPr>
    </w:p>
    <w:p w:rsidR="00F9246A" w:rsidRPr="00D402B3" w:rsidRDefault="009527BC" w:rsidP="00D402B3">
      <w:pPr>
        <w:jc w:val="center"/>
        <w:rPr>
          <w:b/>
          <w:sz w:val="24"/>
          <w:szCs w:val="24"/>
        </w:rPr>
      </w:pPr>
      <w:r w:rsidRPr="00F9246A">
        <w:rPr>
          <w:b/>
          <w:sz w:val="24"/>
          <w:szCs w:val="24"/>
        </w:rPr>
        <w:t>Члан 15.</w:t>
      </w:r>
    </w:p>
    <w:p w:rsidR="009527BC" w:rsidRPr="007D56FB" w:rsidRDefault="009527BC" w:rsidP="009527BC">
      <w:pPr>
        <w:jc w:val="both"/>
        <w:rPr>
          <w:sz w:val="24"/>
          <w:szCs w:val="24"/>
        </w:rPr>
      </w:pPr>
      <w:r w:rsidRPr="007D56FB">
        <w:rPr>
          <w:sz w:val="24"/>
          <w:szCs w:val="24"/>
        </w:rPr>
        <w:t>На околност које нису регулисане овим уговором примениће се Закон о облигационим односима и важећи прописи који се односе на предмет набавке.</w:t>
      </w:r>
    </w:p>
    <w:p w:rsidR="009527BC" w:rsidRPr="00F9246A" w:rsidRDefault="009527BC" w:rsidP="009527BC">
      <w:pPr>
        <w:jc w:val="both"/>
        <w:rPr>
          <w:b/>
          <w:sz w:val="24"/>
          <w:szCs w:val="24"/>
        </w:rPr>
      </w:pPr>
    </w:p>
    <w:p w:rsidR="00F9246A" w:rsidRPr="00D402B3" w:rsidRDefault="009527BC" w:rsidP="00D402B3">
      <w:pPr>
        <w:jc w:val="center"/>
        <w:rPr>
          <w:b/>
          <w:sz w:val="24"/>
          <w:szCs w:val="24"/>
        </w:rPr>
      </w:pPr>
      <w:r w:rsidRPr="00F9246A">
        <w:rPr>
          <w:b/>
          <w:sz w:val="24"/>
          <w:szCs w:val="24"/>
        </w:rPr>
        <w:t>Члан 16.</w:t>
      </w:r>
    </w:p>
    <w:p w:rsidR="009527BC" w:rsidRPr="007D56FB" w:rsidRDefault="009527BC" w:rsidP="009527BC">
      <w:pPr>
        <w:jc w:val="both"/>
        <w:rPr>
          <w:sz w:val="24"/>
          <w:szCs w:val="24"/>
        </w:rPr>
      </w:pPr>
      <w:r w:rsidRPr="007D56FB">
        <w:rPr>
          <w:sz w:val="24"/>
          <w:szCs w:val="24"/>
        </w:rPr>
        <w:t>Измене и допуне овог уговора важе само када се дају у писменој форми и уз сагласност уговорних страна.</w:t>
      </w:r>
    </w:p>
    <w:p w:rsidR="00F9246A" w:rsidRPr="00F9246A" w:rsidRDefault="00F9246A" w:rsidP="00F9246A">
      <w:pPr>
        <w:rPr>
          <w:sz w:val="24"/>
          <w:szCs w:val="24"/>
        </w:rPr>
      </w:pPr>
    </w:p>
    <w:p w:rsidR="00F9246A" w:rsidRPr="00D402B3" w:rsidRDefault="009527BC" w:rsidP="00D402B3">
      <w:pPr>
        <w:jc w:val="center"/>
        <w:rPr>
          <w:b/>
          <w:sz w:val="24"/>
          <w:szCs w:val="24"/>
        </w:rPr>
      </w:pPr>
      <w:r w:rsidRPr="00F9246A">
        <w:rPr>
          <w:b/>
          <w:sz w:val="24"/>
          <w:szCs w:val="24"/>
        </w:rPr>
        <w:t>Члан 17.</w:t>
      </w:r>
    </w:p>
    <w:p w:rsidR="009527BC" w:rsidRPr="007D56FB" w:rsidRDefault="009527BC" w:rsidP="009527BC">
      <w:pPr>
        <w:jc w:val="both"/>
        <w:rPr>
          <w:sz w:val="24"/>
          <w:szCs w:val="24"/>
        </w:rPr>
      </w:pPr>
      <w:r w:rsidRPr="007D56FB">
        <w:rPr>
          <w:sz w:val="24"/>
          <w:szCs w:val="24"/>
        </w:rPr>
        <w:t>Уговорне стране су сагласне да се евентуална спорна питања решавају споразумно, а у случају спора уговарају надлежност Основног суда у Ужицу.</w:t>
      </w:r>
    </w:p>
    <w:p w:rsidR="009527BC" w:rsidRPr="00D402B3" w:rsidRDefault="009527BC" w:rsidP="00D402B3">
      <w:pPr>
        <w:rPr>
          <w:b/>
          <w:sz w:val="24"/>
          <w:szCs w:val="24"/>
        </w:rPr>
      </w:pPr>
    </w:p>
    <w:p w:rsidR="009527BC" w:rsidRDefault="009527BC" w:rsidP="009527BC">
      <w:pPr>
        <w:jc w:val="center"/>
        <w:rPr>
          <w:b/>
          <w:sz w:val="24"/>
          <w:szCs w:val="24"/>
        </w:rPr>
      </w:pPr>
      <w:r w:rsidRPr="00F9246A">
        <w:rPr>
          <w:b/>
          <w:sz w:val="24"/>
          <w:szCs w:val="24"/>
        </w:rPr>
        <w:t>Члан 18.</w:t>
      </w:r>
    </w:p>
    <w:p w:rsidR="00F9246A" w:rsidRPr="00F9246A" w:rsidRDefault="00F9246A" w:rsidP="009527BC">
      <w:pPr>
        <w:jc w:val="center"/>
        <w:rPr>
          <w:b/>
          <w:sz w:val="24"/>
          <w:szCs w:val="24"/>
        </w:rPr>
      </w:pPr>
    </w:p>
    <w:p w:rsidR="009527BC" w:rsidRPr="007D56FB" w:rsidRDefault="009527BC" w:rsidP="009527BC">
      <w:pPr>
        <w:jc w:val="both"/>
        <w:rPr>
          <w:sz w:val="24"/>
          <w:szCs w:val="24"/>
        </w:rPr>
      </w:pPr>
      <w:r w:rsidRPr="007D56FB">
        <w:rPr>
          <w:sz w:val="24"/>
          <w:szCs w:val="24"/>
        </w:rPr>
        <w:t>Овај уговор је сачињен у 4 истоветна примерка од чега по 2 за сваку уговорну страну.</w:t>
      </w:r>
    </w:p>
    <w:p w:rsidR="009527BC" w:rsidRDefault="009527BC" w:rsidP="009527BC">
      <w:pPr>
        <w:jc w:val="both"/>
        <w:rPr>
          <w:sz w:val="24"/>
          <w:szCs w:val="24"/>
        </w:rPr>
      </w:pPr>
    </w:p>
    <w:p w:rsidR="00D621DA" w:rsidRDefault="00D621DA" w:rsidP="009527BC">
      <w:pPr>
        <w:jc w:val="both"/>
        <w:rPr>
          <w:sz w:val="24"/>
          <w:szCs w:val="24"/>
        </w:rPr>
      </w:pPr>
    </w:p>
    <w:p w:rsidR="00154BC5" w:rsidRDefault="00154BC5" w:rsidP="009527BC">
      <w:pPr>
        <w:jc w:val="both"/>
        <w:rPr>
          <w:sz w:val="24"/>
          <w:szCs w:val="24"/>
        </w:rPr>
      </w:pPr>
    </w:p>
    <w:p w:rsidR="00154BC5" w:rsidRPr="00154BC5" w:rsidRDefault="00154BC5" w:rsidP="009527BC">
      <w:pPr>
        <w:jc w:val="both"/>
        <w:rPr>
          <w:sz w:val="24"/>
          <w:szCs w:val="24"/>
        </w:rPr>
      </w:pPr>
    </w:p>
    <w:p w:rsidR="009527BC" w:rsidRPr="0090684E" w:rsidRDefault="009527BC" w:rsidP="009527BC">
      <w:pPr>
        <w:jc w:val="both"/>
        <w:rPr>
          <w:sz w:val="24"/>
          <w:szCs w:val="24"/>
        </w:rPr>
      </w:pPr>
    </w:p>
    <w:p w:rsidR="009527BC" w:rsidRPr="007D56FB" w:rsidRDefault="009527BC" w:rsidP="009527BC">
      <w:pPr>
        <w:jc w:val="both"/>
        <w:rPr>
          <w:sz w:val="24"/>
          <w:szCs w:val="24"/>
        </w:rPr>
      </w:pPr>
      <w:r w:rsidRPr="007D56FB">
        <w:rPr>
          <w:sz w:val="24"/>
          <w:szCs w:val="24"/>
        </w:rPr>
        <w:t xml:space="preserve">   ЗА ИЗВОЂАЧА РАДОВА,                      </w:t>
      </w:r>
      <w:r w:rsidR="000449B7">
        <w:rPr>
          <w:sz w:val="24"/>
          <w:szCs w:val="24"/>
        </w:rPr>
        <w:t xml:space="preserve">                   </w:t>
      </w:r>
      <w:r w:rsidR="0090684E">
        <w:rPr>
          <w:sz w:val="24"/>
          <w:szCs w:val="24"/>
        </w:rPr>
        <w:t xml:space="preserve">     </w:t>
      </w:r>
      <w:r w:rsidRPr="007D56FB">
        <w:rPr>
          <w:sz w:val="24"/>
          <w:szCs w:val="24"/>
        </w:rPr>
        <w:t xml:space="preserve">ЗА НАРУЧИОЦА   РАДОВА,                     </w:t>
      </w:r>
    </w:p>
    <w:p w:rsidR="009527BC" w:rsidRPr="007D56FB" w:rsidRDefault="009527BC" w:rsidP="009527BC">
      <w:pPr>
        <w:jc w:val="both"/>
        <w:rPr>
          <w:sz w:val="24"/>
          <w:szCs w:val="24"/>
        </w:rPr>
      </w:pPr>
      <w:r w:rsidRPr="007D56FB">
        <w:rPr>
          <w:sz w:val="24"/>
          <w:szCs w:val="24"/>
        </w:rPr>
        <w:t xml:space="preserve">                                                                              </w:t>
      </w:r>
      <w:r w:rsidR="00B64B7A">
        <w:rPr>
          <w:sz w:val="24"/>
          <w:szCs w:val="24"/>
        </w:rPr>
        <w:t xml:space="preserve">                      Начелник О</w:t>
      </w:r>
      <w:r w:rsidRPr="007D56FB">
        <w:rPr>
          <w:sz w:val="24"/>
          <w:szCs w:val="24"/>
        </w:rPr>
        <w:t>пштинске управе,</w:t>
      </w:r>
    </w:p>
    <w:p w:rsidR="00FB04DA" w:rsidRDefault="009527BC" w:rsidP="009527BC">
      <w:pPr>
        <w:jc w:val="both"/>
        <w:rPr>
          <w:sz w:val="24"/>
          <w:szCs w:val="24"/>
        </w:rPr>
      </w:pPr>
      <w:r w:rsidRPr="007D56FB">
        <w:rPr>
          <w:sz w:val="24"/>
          <w:szCs w:val="24"/>
        </w:rPr>
        <w:tab/>
      </w:r>
      <w:r w:rsidRPr="007D56FB">
        <w:rPr>
          <w:sz w:val="24"/>
          <w:szCs w:val="24"/>
        </w:rPr>
        <w:tab/>
      </w:r>
      <w:r w:rsidRPr="007D56FB">
        <w:rPr>
          <w:sz w:val="24"/>
          <w:szCs w:val="24"/>
        </w:rPr>
        <w:tab/>
      </w:r>
      <w:r w:rsidRPr="007D56FB">
        <w:rPr>
          <w:sz w:val="24"/>
          <w:szCs w:val="24"/>
        </w:rPr>
        <w:tab/>
      </w:r>
      <w:r w:rsidRPr="007D56FB">
        <w:rPr>
          <w:sz w:val="24"/>
          <w:szCs w:val="24"/>
        </w:rPr>
        <w:tab/>
      </w:r>
      <w:r w:rsidRPr="007D56FB">
        <w:rPr>
          <w:sz w:val="24"/>
          <w:szCs w:val="24"/>
        </w:rPr>
        <w:tab/>
      </w:r>
      <w:r w:rsidRPr="007D56FB">
        <w:rPr>
          <w:sz w:val="24"/>
          <w:szCs w:val="24"/>
        </w:rPr>
        <w:tab/>
        <w:t xml:space="preserve">               </w:t>
      </w:r>
      <w:r w:rsidR="000449B7">
        <w:rPr>
          <w:sz w:val="24"/>
          <w:szCs w:val="24"/>
        </w:rPr>
        <w:t xml:space="preserve">    </w:t>
      </w:r>
      <w:r w:rsidRPr="007D56FB">
        <w:rPr>
          <w:sz w:val="24"/>
          <w:szCs w:val="24"/>
        </w:rPr>
        <w:t xml:space="preserve">    </w:t>
      </w:r>
      <w:r w:rsidR="00B64B7A">
        <w:rPr>
          <w:sz w:val="24"/>
          <w:szCs w:val="24"/>
        </w:rPr>
        <w:t xml:space="preserve">  </w:t>
      </w:r>
      <w:r w:rsidRPr="007D56FB">
        <w:rPr>
          <w:sz w:val="24"/>
          <w:szCs w:val="24"/>
        </w:rPr>
        <w:t>Вељко Радуловић</w:t>
      </w:r>
    </w:p>
    <w:p w:rsidR="00DA2891" w:rsidRDefault="00DA2891" w:rsidP="009527BC">
      <w:pPr>
        <w:jc w:val="both"/>
        <w:rPr>
          <w:sz w:val="24"/>
          <w:szCs w:val="24"/>
        </w:rPr>
      </w:pPr>
    </w:p>
    <w:p w:rsidR="00DA2891" w:rsidRDefault="00DA2891" w:rsidP="009527BC">
      <w:pPr>
        <w:jc w:val="both"/>
        <w:rPr>
          <w:sz w:val="24"/>
          <w:szCs w:val="24"/>
        </w:rPr>
      </w:pPr>
    </w:p>
    <w:p w:rsidR="00154BC5" w:rsidRDefault="00154BC5" w:rsidP="009527BC">
      <w:pPr>
        <w:jc w:val="both"/>
        <w:rPr>
          <w:sz w:val="24"/>
          <w:szCs w:val="24"/>
        </w:rPr>
      </w:pPr>
    </w:p>
    <w:p w:rsidR="00154BC5" w:rsidRPr="00154BC5" w:rsidRDefault="00154BC5" w:rsidP="009527BC">
      <w:pPr>
        <w:jc w:val="both"/>
        <w:rPr>
          <w:sz w:val="24"/>
          <w:szCs w:val="24"/>
        </w:rPr>
      </w:pPr>
    </w:p>
    <w:p w:rsidR="00D621DA" w:rsidRPr="0000660A" w:rsidRDefault="00D621DA" w:rsidP="00DA2891">
      <w:pPr>
        <w:jc w:val="both"/>
        <w:rPr>
          <w:sz w:val="24"/>
          <w:szCs w:val="24"/>
        </w:rPr>
      </w:pPr>
    </w:p>
    <w:p w:rsidR="00DA2891" w:rsidRPr="00DA2891" w:rsidRDefault="00B64B7A" w:rsidP="00DA2891">
      <w:pPr>
        <w:jc w:val="both"/>
        <w:rPr>
          <w:sz w:val="24"/>
          <w:szCs w:val="24"/>
        </w:rPr>
      </w:pPr>
      <w:r>
        <w:rPr>
          <w:sz w:val="24"/>
          <w:szCs w:val="24"/>
        </w:rPr>
        <w:lastRenderedPageBreak/>
        <w:t xml:space="preserve">Модел </w:t>
      </w:r>
      <w:r w:rsidR="00D621DA">
        <w:rPr>
          <w:sz w:val="24"/>
          <w:szCs w:val="24"/>
        </w:rPr>
        <w:t>уговора ( за партије 24</w:t>
      </w:r>
      <w:r w:rsidR="00685599">
        <w:rPr>
          <w:sz w:val="24"/>
          <w:szCs w:val="24"/>
        </w:rPr>
        <w:t xml:space="preserve"> -2</w:t>
      </w:r>
      <w:r w:rsidR="00D621DA">
        <w:rPr>
          <w:sz w:val="24"/>
          <w:szCs w:val="24"/>
        </w:rPr>
        <w:t>8</w:t>
      </w:r>
      <w:r w:rsidR="00BC734A">
        <w:rPr>
          <w:sz w:val="24"/>
          <w:szCs w:val="24"/>
        </w:rPr>
        <w:t xml:space="preserve"> </w:t>
      </w:r>
      <w:r w:rsidR="00DA2891" w:rsidRPr="00DA2891">
        <w:rPr>
          <w:sz w:val="24"/>
          <w:szCs w:val="24"/>
        </w:rPr>
        <w:t>)</w:t>
      </w:r>
    </w:p>
    <w:p w:rsidR="00DA2891" w:rsidRPr="00DA2891" w:rsidRDefault="00DA2891" w:rsidP="00DA2891">
      <w:pPr>
        <w:jc w:val="both"/>
        <w:rPr>
          <w:sz w:val="24"/>
          <w:szCs w:val="24"/>
        </w:rPr>
      </w:pPr>
      <w:r w:rsidRPr="00DA2891">
        <w:rPr>
          <w:sz w:val="24"/>
          <w:szCs w:val="24"/>
        </w:rPr>
        <w:t>Општина Чајетина</w:t>
      </w:r>
    </w:p>
    <w:p w:rsidR="00DA2891" w:rsidRPr="00DA2891" w:rsidRDefault="00DA2891" w:rsidP="00DA2891">
      <w:pPr>
        <w:jc w:val="both"/>
        <w:rPr>
          <w:sz w:val="24"/>
          <w:szCs w:val="24"/>
        </w:rPr>
      </w:pPr>
      <w:r w:rsidRPr="00DA2891">
        <w:rPr>
          <w:sz w:val="24"/>
          <w:szCs w:val="24"/>
        </w:rPr>
        <w:t>Општинска управа</w:t>
      </w:r>
    </w:p>
    <w:p w:rsidR="00DA2891" w:rsidRPr="00DA2891" w:rsidRDefault="00DA2891" w:rsidP="00DA2891">
      <w:pPr>
        <w:jc w:val="both"/>
        <w:rPr>
          <w:sz w:val="24"/>
          <w:szCs w:val="24"/>
        </w:rPr>
      </w:pPr>
      <w:r w:rsidRPr="00DA2891">
        <w:rPr>
          <w:sz w:val="24"/>
          <w:szCs w:val="24"/>
        </w:rPr>
        <w:t>Број:</w:t>
      </w:r>
      <w:r w:rsidR="00B64B7A">
        <w:rPr>
          <w:sz w:val="24"/>
          <w:szCs w:val="24"/>
        </w:rPr>
        <w:t xml:space="preserve"> </w:t>
      </w:r>
      <w:r w:rsidR="00CB6992">
        <w:rPr>
          <w:sz w:val="24"/>
          <w:szCs w:val="24"/>
        </w:rPr>
        <w:t>404-</w:t>
      </w:r>
      <w:r w:rsidR="00D621DA">
        <w:rPr>
          <w:sz w:val="24"/>
          <w:szCs w:val="24"/>
        </w:rPr>
        <w:t>89</w:t>
      </w:r>
      <w:r w:rsidR="00CB6992">
        <w:rPr>
          <w:sz w:val="24"/>
          <w:szCs w:val="24"/>
        </w:rPr>
        <w:t>-7/17</w:t>
      </w:r>
      <w:r w:rsidR="00BC734A">
        <w:rPr>
          <w:sz w:val="24"/>
          <w:szCs w:val="24"/>
        </w:rPr>
        <w:t>-02</w:t>
      </w:r>
    </w:p>
    <w:p w:rsidR="00DA2891" w:rsidRPr="00DA2891" w:rsidRDefault="00DA2891" w:rsidP="00DA2891">
      <w:pPr>
        <w:jc w:val="both"/>
        <w:rPr>
          <w:sz w:val="24"/>
          <w:szCs w:val="24"/>
        </w:rPr>
      </w:pPr>
      <w:r w:rsidRPr="00DA2891">
        <w:rPr>
          <w:sz w:val="24"/>
          <w:szCs w:val="24"/>
        </w:rPr>
        <w:t>Датум:</w:t>
      </w:r>
    </w:p>
    <w:p w:rsidR="00DA2891" w:rsidRPr="00DA2891" w:rsidRDefault="00DA2891" w:rsidP="00DA2891">
      <w:pPr>
        <w:jc w:val="both"/>
        <w:rPr>
          <w:sz w:val="24"/>
          <w:szCs w:val="24"/>
        </w:rPr>
      </w:pPr>
    </w:p>
    <w:p w:rsidR="00DA2891" w:rsidRPr="00DA2891" w:rsidRDefault="00DA2891" w:rsidP="00DA2891">
      <w:pPr>
        <w:jc w:val="center"/>
        <w:rPr>
          <w:sz w:val="28"/>
          <w:szCs w:val="28"/>
        </w:rPr>
      </w:pPr>
      <w:r w:rsidRPr="00DA2891">
        <w:rPr>
          <w:sz w:val="28"/>
          <w:szCs w:val="28"/>
        </w:rPr>
        <w:t>Уговор (модел)</w:t>
      </w:r>
    </w:p>
    <w:p w:rsidR="00DA2891" w:rsidRPr="00DA2891" w:rsidRDefault="00DA2891" w:rsidP="00DA2891">
      <w:pPr>
        <w:jc w:val="center"/>
        <w:rPr>
          <w:sz w:val="28"/>
          <w:szCs w:val="28"/>
        </w:rPr>
      </w:pPr>
      <w:r w:rsidRPr="00DA2891">
        <w:rPr>
          <w:sz w:val="28"/>
          <w:szCs w:val="28"/>
        </w:rPr>
        <w:t xml:space="preserve">О вршењу услуга </w:t>
      </w:r>
      <w:r w:rsidR="00CB6992">
        <w:rPr>
          <w:sz w:val="28"/>
          <w:szCs w:val="28"/>
        </w:rPr>
        <w:t xml:space="preserve">интервентног </w:t>
      </w:r>
      <w:r w:rsidRPr="00DA2891">
        <w:rPr>
          <w:sz w:val="28"/>
          <w:szCs w:val="28"/>
        </w:rPr>
        <w:t>зимског одржавања путева по месним заједницама</w:t>
      </w:r>
    </w:p>
    <w:p w:rsidR="00DA2891" w:rsidRPr="00B64B7A" w:rsidRDefault="00DA2891" w:rsidP="00DA2891">
      <w:pPr>
        <w:jc w:val="center"/>
        <w:rPr>
          <w:sz w:val="28"/>
          <w:szCs w:val="28"/>
        </w:rPr>
      </w:pPr>
      <w:r w:rsidRPr="00DA2891">
        <w:rPr>
          <w:sz w:val="28"/>
          <w:szCs w:val="28"/>
        </w:rPr>
        <w:t xml:space="preserve">У отвореном поступку јавне набавке  ЈНВВ   </w:t>
      </w:r>
      <w:r w:rsidR="00B64B7A">
        <w:rPr>
          <w:sz w:val="28"/>
          <w:szCs w:val="28"/>
        </w:rPr>
        <w:t>16</w:t>
      </w:r>
      <w:r w:rsidR="00CB6992">
        <w:rPr>
          <w:sz w:val="28"/>
          <w:szCs w:val="28"/>
        </w:rPr>
        <w:t>/17</w:t>
      </w:r>
      <w:r w:rsidRPr="00DA2891">
        <w:rPr>
          <w:sz w:val="28"/>
          <w:szCs w:val="28"/>
        </w:rPr>
        <w:t xml:space="preserve"> Партија _</w:t>
      </w:r>
      <w:r w:rsidR="00B64B7A">
        <w:rPr>
          <w:sz w:val="28"/>
          <w:szCs w:val="28"/>
        </w:rPr>
        <w:t>__</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Уговорне стране :</w:t>
      </w:r>
    </w:p>
    <w:p w:rsidR="00DA2891" w:rsidRPr="00DA2891" w:rsidRDefault="00DA2891" w:rsidP="00DA2891">
      <w:pPr>
        <w:ind w:firstLine="2835"/>
        <w:jc w:val="both"/>
        <w:rPr>
          <w:sz w:val="24"/>
          <w:szCs w:val="24"/>
        </w:rPr>
      </w:pPr>
    </w:p>
    <w:p w:rsidR="00DA2891" w:rsidRPr="00DA2891" w:rsidRDefault="00DA2891" w:rsidP="00DA2891">
      <w:pPr>
        <w:ind w:firstLine="2835"/>
        <w:jc w:val="both"/>
        <w:rPr>
          <w:sz w:val="24"/>
          <w:szCs w:val="24"/>
        </w:rPr>
      </w:pPr>
      <w:r>
        <w:rPr>
          <w:sz w:val="24"/>
          <w:szCs w:val="24"/>
        </w:rPr>
        <w:t>1.</w:t>
      </w:r>
      <w:r w:rsidRPr="00DA2891">
        <w:rPr>
          <w:sz w:val="24"/>
          <w:szCs w:val="24"/>
        </w:rPr>
        <w:t xml:space="preserve"> Општина Чајетина,Општинска Управа</w:t>
      </w:r>
    </w:p>
    <w:p w:rsidR="00DA2891" w:rsidRPr="00DA2891" w:rsidRDefault="00DA2891" w:rsidP="00DA2891">
      <w:pPr>
        <w:ind w:firstLine="2835"/>
        <w:jc w:val="both"/>
        <w:rPr>
          <w:sz w:val="24"/>
          <w:szCs w:val="24"/>
        </w:rPr>
      </w:pPr>
      <w:r w:rsidRPr="00DA2891">
        <w:rPr>
          <w:sz w:val="24"/>
          <w:szCs w:val="24"/>
        </w:rPr>
        <w:t>(у даљем тексту наручилац)</w:t>
      </w:r>
    </w:p>
    <w:p w:rsidR="00DA2891" w:rsidRPr="00DA2891" w:rsidRDefault="00DA2891" w:rsidP="00DA2891">
      <w:pPr>
        <w:ind w:firstLine="2835"/>
        <w:jc w:val="both"/>
        <w:rPr>
          <w:sz w:val="24"/>
          <w:szCs w:val="24"/>
        </w:rPr>
      </w:pPr>
      <w:r w:rsidRPr="00DA2891">
        <w:rPr>
          <w:sz w:val="24"/>
          <w:szCs w:val="24"/>
        </w:rPr>
        <w:t>Ул.Александра Карађорђевића 28, Чајетина</w:t>
      </w:r>
    </w:p>
    <w:p w:rsidR="00DA2891" w:rsidRPr="00DA2891" w:rsidRDefault="00DA2891" w:rsidP="00DA2891">
      <w:pPr>
        <w:ind w:firstLine="2835"/>
        <w:jc w:val="both"/>
        <w:rPr>
          <w:sz w:val="24"/>
          <w:szCs w:val="24"/>
        </w:rPr>
      </w:pPr>
      <w:r w:rsidRPr="00DA2891">
        <w:rPr>
          <w:sz w:val="24"/>
          <w:szCs w:val="24"/>
        </w:rPr>
        <w:t>Мат. број : 07353553  ПИБ : 101072148</w:t>
      </w:r>
    </w:p>
    <w:p w:rsidR="00DA2891" w:rsidRPr="00DA2891" w:rsidRDefault="00DA2891" w:rsidP="00DA2891">
      <w:pPr>
        <w:ind w:firstLine="2835"/>
        <w:jc w:val="both"/>
        <w:rPr>
          <w:sz w:val="24"/>
          <w:szCs w:val="24"/>
        </w:rPr>
      </w:pPr>
      <w:r w:rsidRPr="00DA2891">
        <w:rPr>
          <w:sz w:val="24"/>
          <w:szCs w:val="24"/>
        </w:rPr>
        <w:t>Коју заступа начелник општинске управе</w:t>
      </w:r>
    </w:p>
    <w:p w:rsidR="00DA2891" w:rsidRPr="00DA2891" w:rsidRDefault="00DA2891" w:rsidP="00DA2891">
      <w:pPr>
        <w:ind w:firstLine="2835"/>
        <w:jc w:val="both"/>
        <w:rPr>
          <w:sz w:val="24"/>
          <w:szCs w:val="24"/>
        </w:rPr>
      </w:pPr>
      <w:r w:rsidRPr="00DA2891">
        <w:rPr>
          <w:sz w:val="24"/>
          <w:szCs w:val="24"/>
        </w:rPr>
        <w:t>Вељко Радуловић</w:t>
      </w:r>
    </w:p>
    <w:p w:rsidR="00DA2891" w:rsidRPr="00DA2891" w:rsidRDefault="00DA2891" w:rsidP="00DA2891">
      <w:pPr>
        <w:ind w:firstLine="2835"/>
        <w:jc w:val="both"/>
        <w:rPr>
          <w:sz w:val="24"/>
          <w:szCs w:val="24"/>
        </w:rPr>
      </w:pPr>
    </w:p>
    <w:p w:rsidR="00DA2891" w:rsidRPr="00DA2891" w:rsidRDefault="00DA2891" w:rsidP="00DA2891">
      <w:pPr>
        <w:ind w:firstLine="2835"/>
        <w:jc w:val="both"/>
        <w:rPr>
          <w:sz w:val="24"/>
          <w:szCs w:val="24"/>
        </w:rPr>
      </w:pPr>
      <w:r w:rsidRPr="00DA2891">
        <w:rPr>
          <w:sz w:val="24"/>
          <w:szCs w:val="24"/>
        </w:rPr>
        <w:t>И</w:t>
      </w:r>
    </w:p>
    <w:p w:rsidR="00DA2891" w:rsidRPr="00DA2891" w:rsidRDefault="00DA2891" w:rsidP="00DA2891">
      <w:pPr>
        <w:jc w:val="both"/>
        <w:rPr>
          <w:sz w:val="24"/>
          <w:szCs w:val="24"/>
        </w:rPr>
      </w:pPr>
      <w:r>
        <w:rPr>
          <w:sz w:val="24"/>
          <w:szCs w:val="24"/>
        </w:rPr>
        <w:t xml:space="preserve">                                               </w:t>
      </w:r>
      <w:r w:rsidRPr="00DA2891">
        <w:rPr>
          <w:sz w:val="24"/>
          <w:szCs w:val="24"/>
        </w:rPr>
        <w:t>2.____________________________________</w:t>
      </w:r>
    </w:p>
    <w:p w:rsidR="00DA2891" w:rsidRPr="00DA2891" w:rsidRDefault="00DA2891" w:rsidP="00DA2891">
      <w:pPr>
        <w:ind w:firstLine="2835"/>
        <w:jc w:val="both"/>
        <w:rPr>
          <w:sz w:val="24"/>
          <w:szCs w:val="24"/>
        </w:rPr>
      </w:pPr>
      <w:r w:rsidRPr="00DA2891">
        <w:rPr>
          <w:sz w:val="24"/>
          <w:szCs w:val="24"/>
        </w:rPr>
        <w:t>(у даљем тексту извршилац)</w:t>
      </w:r>
    </w:p>
    <w:p w:rsidR="00DA2891" w:rsidRPr="00DA2891" w:rsidRDefault="00DA2891" w:rsidP="00DA2891">
      <w:pPr>
        <w:ind w:firstLine="2835"/>
        <w:jc w:val="both"/>
        <w:rPr>
          <w:sz w:val="24"/>
          <w:szCs w:val="24"/>
        </w:rPr>
      </w:pPr>
      <w:r w:rsidRPr="00DA2891">
        <w:rPr>
          <w:sz w:val="24"/>
          <w:szCs w:val="24"/>
        </w:rPr>
        <w:t>Ул.__________________________________</w:t>
      </w:r>
    </w:p>
    <w:p w:rsidR="00DA2891" w:rsidRPr="00DA2891" w:rsidRDefault="00DA2891" w:rsidP="00DA2891">
      <w:pPr>
        <w:ind w:firstLine="2835"/>
        <w:jc w:val="both"/>
        <w:rPr>
          <w:sz w:val="24"/>
          <w:szCs w:val="24"/>
        </w:rPr>
      </w:pPr>
      <w:r w:rsidRPr="00DA2891">
        <w:rPr>
          <w:sz w:val="24"/>
          <w:szCs w:val="24"/>
        </w:rPr>
        <w:t>Мат.број: _____________ПИБ____________</w:t>
      </w:r>
    </w:p>
    <w:p w:rsidR="00DA2891" w:rsidRPr="00DA2891" w:rsidRDefault="00DA2891" w:rsidP="00DA2891">
      <w:pPr>
        <w:ind w:firstLine="2835"/>
        <w:jc w:val="both"/>
        <w:rPr>
          <w:sz w:val="24"/>
          <w:szCs w:val="24"/>
        </w:rPr>
      </w:pPr>
      <w:r w:rsidRPr="00DA2891">
        <w:rPr>
          <w:sz w:val="24"/>
          <w:szCs w:val="24"/>
        </w:rPr>
        <w:t>Које заступа</w:t>
      </w:r>
    </w:p>
    <w:p w:rsidR="00DA2891" w:rsidRPr="00DA2891" w:rsidRDefault="00DA2891" w:rsidP="00DA2891">
      <w:pPr>
        <w:ind w:left="2835" w:firstLine="2835"/>
        <w:jc w:val="both"/>
        <w:rPr>
          <w:sz w:val="24"/>
          <w:szCs w:val="24"/>
        </w:rPr>
      </w:pPr>
      <w:r w:rsidRPr="00DA2891">
        <w:rPr>
          <w:sz w:val="24"/>
          <w:szCs w:val="24"/>
        </w:rPr>
        <w:t xml:space="preserve">                                                          </w:t>
      </w:r>
      <w:r>
        <w:rPr>
          <w:sz w:val="24"/>
          <w:szCs w:val="24"/>
        </w:rPr>
        <w:t xml:space="preserve">                             </w:t>
      </w:r>
      <w:r w:rsidRPr="00DA2891">
        <w:rPr>
          <w:sz w:val="24"/>
          <w:szCs w:val="24"/>
        </w:rPr>
        <w:t>_____________________________________</w:t>
      </w:r>
    </w:p>
    <w:p w:rsidR="00DA2891" w:rsidRPr="00DA2891" w:rsidRDefault="00DA2891" w:rsidP="00DA2891">
      <w:pPr>
        <w:ind w:firstLine="2835"/>
        <w:jc w:val="both"/>
        <w:rPr>
          <w:sz w:val="24"/>
          <w:szCs w:val="24"/>
        </w:rPr>
      </w:pPr>
    </w:p>
    <w:p w:rsidR="00DA2891" w:rsidRPr="00DA2891" w:rsidRDefault="00DA2891" w:rsidP="00DA2891">
      <w:pPr>
        <w:ind w:firstLine="2835"/>
        <w:jc w:val="both"/>
        <w:rPr>
          <w:sz w:val="24"/>
          <w:szCs w:val="24"/>
        </w:rPr>
      </w:pPr>
      <w:r w:rsidRPr="00DA2891">
        <w:rPr>
          <w:sz w:val="24"/>
          <w:szCs w:val="24"/>
        </w:rPr>
        <w:t>И</w:t>
      </w:r>
    </w:p>
    <w:p w:rsidR="00DA2891" w:rsidRPr="00DA2891" w:rsidRDefault="00DA2891" w:rsidP="00DA2891">
      <w:pPr>
        <w:jc w:val="both"/>
        <w:rPr>
          <w:sz w:val="24"/>
          <w:szCs w:val="24"/>
        </w:rPr>
      </w:pPr>
      <w:r>
        <w:rPr>
          <w:sz w:val="24"/>
          <w:szCs w:val="24"/>
        </w:rPr>
        <w:t xml:space="preserve">                                                 </w:t>
      </w:r>
      <w:r w:rsidRPr="00DA2891">
        <w:rPr>
          <w:sz w:val="24"/>
          <w:szCs w:val="24"/>
        </w:rPr>
        <w:t>______________________________________</w:t>
      </w:r>
    </w:p>
    <w:p w:rsidR="00DA2891" w:rsidRPr="00DA2891" w:rsidRDefault="00DA2891" w:rsidP="00DA2891">
      <w:pPr>
        <w:ind w:firstLine="2835"/>
        <w:jc w:val="both"/>
        <w:rPr>
          <w:sz w:val="24"/>
          <w:szCs w:val="24"/>
        </w:rPr>
      </w:pPr>
      <w:r w:rsidRPr="00DA2891">
        <w:rPr>
          <w:sz w:val="24"/>
          <w:szCs w:val="24"/>
        </w:rPr>
        <w:t>(у даљем тексту подизвођач)</w:t>
      </w:r>
    </w:p>
    <w:p w:rsidR="00DA2891" w:rsidRPr="00DA2891" w:rsidRDefault="00DA2891" w:rsidP="00DA2891">
      <w:pPr>
        <w:ind w:firstLine="2835"/>
        <w:jc w:val="both"/>
        <w:rPr>
          <w:sz w:val="24"/>
          <w:szCs w:val="24"/>
        </w:rPr>
      </w:pPr>
      <w:r w:rsidRPr="00DA2891">
        <w:rPr>
          <w:sz w:val="24"/>
          <w:szCs w:val="24"/>
        </w:rPr>
        <w:t>Ул.____________________________________</w:t>
      </w:r>
    </w:p>
    <w:p w:rsidR="00DA2891" w:rsidRPr="00DA2891" w:rsidRDefault="00DA2891" w:rsidP="00DA2891">
      <w:pPr>
        <w:ind w:firstLine="2835"/>
        <w:jc w:val="both"/>
        <w:rPr>
          <w:sz w:val="24"/>
          <w:szCs w:val="24"/>
        </w:rPr>
      </w:pPr>
      <w:r w:rsidRPr="00DA2891">
        <w:rPr>
          <w:sz w:val="24"/>
          <w:szCs w:val="24"/>
        </w:rPr>
        <w:t>Мат.бр.______________ПИБ______________</w:t>
      </w:r>
    </w:p>
    <w:p w:rsidR="00DA2891" w:rsidRPr="00DA2891" w:rsidRDefault="00DA2891" w:rsidP="00DA2891">
      <w:pPr>
        <w:ind w:firstLine="2835"/>
        <w:jc w:val="both"/>
        <w:rPr>
          <w:sz w:val="24"/>
          <w:szCs w:val="24"/>
        </w:rPr>
      </w:pPr>
      <w:r w:rsidRPr="00DA2891">
        <w:rPr>
          <w:sz w:val="24"/>
          <w:szCs w:val="24"/>
        </w:rPr>
        <w:t xml:space="preserve">Које заступа </w:t>
      </w:r>
    </w:p>
    <w:p w:rsidR="00DA2891" w:rsidRDefault="00DA2891" w:rsidP="00DA2891">
      <w:pPr>
        <w:ind w:firstLine="2835"/>
        <w:jc w:val="both"/>
        <w:rPr>
          <w:sz w:val="24"/>
          <w:szCs w:val="24"/>
        </w:rPr>
      </w:pPr>
      <w:r w:rsidRPr="00DA2891">
        <w:rPr>
          <w:sz w:val="24"/>
          <w:szCs w:val="24"/>
        </w:rPr>
        <w:t>______________________________________</w:t>
      </w:r>
    </w:p>
    <w:p w:rsidR="00DA2891" w:rsidRPr="00DA2891" w:rsidRDefault="00DA2891" w:rsidP="00DA2891">
      <w:pPr>
        <w:ind w:firstLine="2835"/>
        <w:jc w:val="both"/>
        <w:rPr>
          <w:sz w:val="24"/>
          <w:szCs w:val="24"/>
        </w:rPr>
      </w:pPr>
      <w:r w:rsidRPr="00DA2891">
        <w:rPr>
          <w:sz w:val="24"/>
          <w:szCs w:val="24"/>
        </w:rPr>
        <w:t xml:space="preserve"> (ако наступа са подизвођачем уписати назив подизовђача и попунити  податке)</w:t>
      </w:r>
    </w:p>
    <w:p w:rsidR="00DA2891" w:rsidRPr="00DA2891" w:rsidRDefault="00DA2891" w:rsidP="00DA2891">
      <w:pPr>
        <w:jc w:val="both"/>
        <w:rPr>
          <w:sz w:val="24"/>
          <w:szCs w:val="24"/>
        </w:rPr>
      </w:pPr>
    </w:p>
    <w:p w:rsidR="00DA2891" w:rsidRPr="00DA2891" w:rsidRDefault="00DA2891" w:rsidP="00DA2891">
      <w:pPr>
        <w:jc w:val="center"/>
        <w:rPr>
          <w:b/>
          <w:sz w:val="24"/>
          <w:szCs w:val="24"/>
        </w:rPr>
      </w:pPr>
      <w:r w:rsidRPr="00DA2891">
        <w:rPr>
          <w:b/>
          <w:sz w:val="24"/>
          <w:szCs w:val="24"/>
        </w:rPr>
        <w:t>Члан 1.</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 xml:space="preserve">Предмет уговора: Интервентно зимско одржавање путева;  </w:t>
      </w:r>
    </w:p>
    <w:p w:rsid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Уговорне стране констатују:</w:t>
      </w:r>
    </w:p>
    <w:p w:rsidR="00DA2891" w:rsidRPr="00CB6992" w:rsidRDefault="00DA2891" w:rsidP="00DA2891">
      <w:pPr>
        <w:jc w:val="both"/>
        <w:rPr>
          <w:sz w:val="24"/>
          <w:szCs w:val="24"/>
        </w:rPr>
      </w:pPr>
      <w:r w:rsidRPr="00DA2891">
        <w:rPr>
          <w:sz w:val="24"/>
          <w:szCs w:val="24"/>
        </w:rPr>
        <w:t>•</w:t>
      </w:r>
      <w:r w:rsidRPr="00DA2891">
        <w:rPr>
          <w:sz w:val="24"/>
          <w:szCs w:val="24"/>
        </w:rPr>
        <w:tab/>
        <w:t xml:space="preserve">да је наручилац, на основу позива за подношење понуда за услуге зинског интервентног одржавање путева по месним заједницама, спровео поступак јавне набавке велике вредности под редним бројем  ЈНВВ </w:t>
      </w:r>
      <w:r w:rsidR="00B64B7A">
        <w:rPr>
          <w:sz w:val="24"/>
          <w:szCs w:val="24"/>
        </w:rPr>
        <w:t>16</w:t>
      </w:r>
      <w:r w:rsidR="00CB6992">
        <w:rPr>
          <w:sz w:val="24"/>
          <w:szCs w:val="24"/>
        </w:rPr>
        <w:t>/17</w:t>
      </w:r>
    </w:p>
    <w:p w:rsidR="00DA2891" w:rsidRPr="00DA2891" w:rsidRDefault="00DA2891" w:rsidP="00DA2891">
      <w:pPr>
        <w:jc w:val="both"/>
        <w:rPr>
          <w:sz w:val="24"/>
          <w:szCs w:val="24"/>
        </w:rPr>
      </w:pPr>
      <w:r w:rsidRPr="00DA2891">
        <w:rPr>
          <w:sz w:val="24"/>
          <w:szCs w:val="24"/>
        </w:rPr>
        <w:t>•</w:t>
      </w:r>
      <w:r w:rsidRPr="00DA2891">
        <w:rPr>
          <w:sz w:val="24"/>
          <w:szCs w:val="24"/>
        </w:rPr>
        <w:tab/>
        <w:t>да ј</w:t>
      </w:r>
      <w:r w:rsidR="00CB6992">
        <w:rPr>
          <w:sz w:val="24"/>
          <w:szCs w:val="24"/>
        </w:rPr>
        <w:t>е извршилац услуга ________.2017</w:t>
      </w:r>
      <w:r w:rsidRPr="00DA2891">
        <w:rPr>
          <w:sz w:val="24"/>
          <w:szCs w:val="24"/>
        </w:rPr>
        <w:t>. године доставио понуду број _____ која се налази у прилогу уговора и саставни је део уговора;</w:t>
      </w:r>
    </w:p>
    <w:p w:rsidR="00DA2891" w:rsidRPr="00DA2891" w:rsidRDefault="00DA2891" w:rsidP="00DA2891">
      <w:pPr>
        <w:jc w:val="both"/>
        <w:rPr>
          <w:sz w:val="24"/>
          <w:szCs w:val="24"/>
        </w:rPr>
      </w:pPr>
      <w:r w:rsidRPr="00DA2891">
        <w:rPr>
          <w:sz w:val="24"/>
          <w:szCs w:val="24"/>
        </w:rPr>
        <w:lastRenderedPageBreak/>
        <w:t>•</w:t>
      </w:r>
      <w:r w:rsidRPr="00DA2891">
        <w:rPr>
          <w:sz w:val="24"/>
          <w:szCs w:val="24"/>
        </w:rPr>
        <w:tab/>
        <w:t>да понуда извршиоца услуга у свему одговара спецификацији из конкурсне документације, која се налази у прилогу уговора и саставни је део уговора. Саставни део уговора је  програм зимског одржав</w:t>
      </w:r>
      <w:r w:rsidR="00CB6992">
        <w:rPr>
          <w:sz w:val="24"/>
          <w:szCs w:val="24"/>
        </w:rPr>
        <w:t>ања 2017/2018</w:t>
      </w:r>
      <w:r w:rsidRPr="00DA2891">
        <w:rPr>
          <w:sz w:val="24"/>
          <w:szCs w:val="24"/>
        </w:rPr>
        <w:t>.</w:t>
      </w:r>
    </w:p>
    <w:p w:rsidR="00DA2891" w:rsidRPr="00DA2891" w:rsidRDefault="00DA2891" w:rsidP="00DA2891">
      <w:pPr>
        <w:jc w:val="both"/>
        <w:rPr>
          <w:sz w:val="24"/>
          <w:szCs w:val="24"/>
        </w:rPr>
      </w:pPr>
      <w:r w:rsidRPr="00DA2891">
        <w:rPr>
          <w:sz w:val="24"/>
          <w:szCs w:val="24"/>
        </w:rPr>
        <w:t>•</w:t>
      </w:r>
      <w:r w:rsidRPr="00DA2891">
        <w:rPr>
          <w:sz w:val="24"/>
          <w:szCs w:val="24"/>
        </w:rPr>
        <w:tab/>
        <w:t>да је наручилац услуга донео одлуку о додели уго</w:t>
      </w:r>
      <w:r w:rsidR="00CB6992">
        <w:rPr>
          <w:sz w:val="24"/>
          <w:szCs w:val="24"/>
        </w:rPr>
        <w:t>вора број ххххххххх од хххх.2017</w:t>
      </w:r>
      <w:r w:rsidRPr="00DA2891">
        <w:rPr>
          <w:sz w:val="24"/>
          <w:szCs w:val="24"/>
        </w:rPr>
        <w:t>. године, којом је  уговор о извршењу услуга  доделио извршиоцу услуга.</w:t>
      </w:r>
    </w:p>
    <w:p w:rsidR="00DA2891" w:rsidRPr="00DA2891" w:rsidRDefault="00DA2891" w:rsidP="00DA2891">
      <w:pPr>
        <w:jc w:val="both"/>
        <w:rPr>
          <w:sz w:val="24"/>
          <w:szCs w:val="24"/>
        </w:rPr>
      </w:pPr>
      <w:r w:rsidRPr="00DA2891">
        <w:rPr>
          <w:sz w:val="24"/>
          <w:szCs w:val="24"/>
        </w:rPr>
        <w:t xml:space="preserve">Уговорне стране из овог уговора  сагласно констатују: Извршилац је  био најповољнији понуђач за интервентно чишћење локалних путева за партију _____, по основу расписане ЈНВВ-р </w:t>
      </w:r>
      <w:r w:rsidR="00B64B7A">
        <w:rPr>
          <w:sz w:val="24"/>
          <w:szCs w:val="24"/>
        </w:rPr>
        <w:t>16</w:t>
      </w:r>
      <w:r w:rsidR="00CB6992">
        <w:rPr>
          <w:sz w:val="24"/>
          <w:szCs w:val="24"/>
        </w:rPr>
        <w:t>/17</w:t>
      </w:r>
      <w:r w:rsidRPr="00DA2891">
        <w:rPr>
          <w:sz w:val="24"/>
          <w:szCs w:val="24"/>
        </w:rPr>
        <w:t xml:space="preserve"> па се сагласно датој понуди, и одлуци  о  избору најпов</w:t>
      </w:r>
      <w:r w:rsidR="00CB6992">
        <w:rPr>
          <w:sz w:val="24"/>
          <w:szCs w:val="24"/>
        </w:rPr>
        <w:t>ољнијег понуђача, од ______ 2017</w:t>
      </w:r>
      <w:r w:rsidRPr="00DA2891">
        <w:rPr>
          <w:sz w:val="24"/>
          <w:szCs w:val="24"/>
        </w:rPr>
        <w:t>. године, приступа закључењу овог уговора којим се ближе регулишу  права и обавезе уговорних страна.</w:t>
      </w:r>
    </w:p>
    <w:p w:rsidR="00DA2891" w:rsidRPr="00DA2891" w:rsidRDefault="00DA2891" w:rsidP="00DA2891">
      <w:pPr>
        <w:jc w:val="both"/>
        <w:rPr>
          <w:sz w:val="24"/>
          <w:szCs w:val="24"/>
        </w:rPr>
      </w:pPr>
    </w:p>
    <w:p w:rsidR="00DA2891" w:rsidRPr="00154BC5" w:rsidRDefault="00DA2891" w:rsidP="00154BC5">
      <w:pPr>
        <w:jc w:val="center"/>
        <w:rPr>
          <w:b/>
          <w:sz w:val="24"/>
          <w:szCs w:val="24"/>
        </w:rPr>
      </w:pPr>
      <w:r w:rsidRPr="00DA2891">
        <w:rPr>
          <w:b/>
          <w:sz w:val="24"/>
          <w:szCs w:val="24"/>
        </w:rPr>
        <w:t>Члан 2.</w:t>
      </w:r>
    </w:p>
    <w:p w:rsidR="00DA2891" w:rsidRDefault="00DA2891" w:rsidP="00DA2891">
      <w:pPr>
        <w:jc w:val="both"/>
        <w:rPr>
          <w:sz w:val="24"/>
          <w:szCs w:val="24"/>
        </w:rPr>
      </w:pPr>
      <w:r w:rsidRPr="00DA2891">
        <w:rPr>
          <w:sz w:val="24"/>
          <w:szCs w:val="24"/>
        </w:rPr>
        <w:t xml:space="preserve">Предмет овог уговора је интервентно </w:t>
      </w:r>
      <w:r w:rsidR="005C57A6">
        <w:rPr>
          <w:sz w:val="24"/>
          <w:szCs w:val="24"/>
        </w:rPr>
        <w:t xml:space="preserve">зимско </w:t>
      </w:r>
      <w:r w:rsidRPr="00DA2891">
        <w:rPr>
          <w:sz w:val="24"/>
          <w:szCs w:val="24"/>
        </w:rPr>
        <w:t>одржавање путева на териториј</w:t>
      </w:r>
      <w:r w:rsidR="00CB6992">
        <w:rPr>
          <w:sz w:val="24"/>
          <w:szCs w:val="24"/>
        </w:rPr>
        <w:t xml:space="preserve">и општине Чајетина у сезони 2017/2018, </w:t>
      </w:r>
      <w:r w:rsidR="00B64B7A">
        <w:rPr>
          <w:sz w:val="24"/>
          <w:szCs w:val="24"/>
        </w:rPr>
        <w:t>18/19, 19/20</w:t>
      </w:r>
      <w:r w:rsidR="00CB6992">
        <w:rPr>
          <w:sz w:val="24"/>
          <w:szCs w:val="24"/>
        </w:rPr>
        <w:t xml:space="preserve"> у периоду од 15.11.2017.</w:t>
      </w:r>
      <w:r w:rsidR="00B64B7A">
        <w:rPr>
          <w:sz w:val="24"/>
          <w:szCs w:val="24"/>
        </w:rPr>
        <w:t>18./19.</w:t>
      </w:r>
      <w:r w:rsidR="00CB6992">
        <w:rPr>
          <w:sz w:val="24"/>
          <w:szCs w:val="24"/>
        </w:rPr>
        <w:t xml:space="preserve">  до 30.04.2018</w:t>
      </w:r>
      <w:r w:rsidRPr="00DA2891">
        <w:rPr>
          <w:sz w:val="24"/>
          <w:szCs w:val="24"/>
        </w:rPr>
        <w:t xml:space="preserve">. </w:t>
      </w:r>
      <w:r w:rsidR="00B64B7A">
        <w:rPr>
          <w:sz w:val="24"/>
          <w:szCs w:val="24"/>
        </w:rPr>
        <w:t>/19./20. Године.</w:t>
      </w:r>
    </w:p>
    <w:p w:rsidR="005C57A6" w:rsidRPr="005C57A6" w:rsidRDefault="005C57A6" w:rsidP="00DA2891">
      <w:pPr>
        <w:jc w:val="both"/>
        <w:rPr>
          <w:sz w:val="24"/>
          <w:szCs w:val="24"/>
        </w:rPr>
      </w:pPr>
      <w:r>
        <w:rPr>
          <w:sz w:val="24"/>
          <w:szCs w:val="24"/>
        </w:rPr>
        <w:t>Уговор се закључује на период од 3 године.</w:t>
      </w:r>
    </w:p>
    <w:p w:rsidR="00DA2891" w:rsidRPr="00DA2891" w:rsidRDefault="00DA2891" w:rsidP="00DA2891">
      <w:pPr>
        <w:jc w:val="both"/>
        <w:rPr>
          <w:sz w:val="24"/>
          <w:szCs w:val="24"/>
        </w:rPr>
      </w:pPr>
    </w:p>
    <w:p w:rsidR="00DA2891" w:rsidRPr="00154BC5" w:rsidRDefault="00DA2891" w:rsidP="00154BC5">
      <w:pPr>
        <w:jc w:val="center"/>
        <w:rPr>
          <w:b/>
          <w:sz w:val="24"/>
          <w:szCs w:val="24"/>
        </w:rPr>
      </w:pPr>
      <w:r w:rsidRPr="00DA2891">
        <w:rPr>
          <w:b/>
          <w:sz w:val="24"/>
          <w:szCs w:val="24"/>
        </w:rPr>
        <w:t>Члан 3.</w:t>
      </w:r>
    </w:p>
    <w:p w:rsidR="00DA2891" w:rsidRPr="005C57A6" w:rsidRDefault="00DA2891" w:rsidP="00DA2891">
      <w:pPr>
        <w:jc w:val="both"/>
        <w:rPr>
          <w:sz w:val="24"/>
          <w:szCs w:val="24"/>
        </w:rPr>
      </w:pPr>
      <w:r w:rsidRPr="00DA2891">
        <w:rPr>
          <w:sz w:val="24"/>
          <w:szCs w:val="24"/>
        </w:rPr>
        <w:tab/>
        <w:t>Извршилац се обавезује да за рачун  Наручиоца својом радном снагом и  одговарајућом механизацијом  типа: ____________  врши  интерв</w:t>
      </w:r>
      <w:r w:rsidR="005C57A6">
        <w:rPr>
          <w:sz w:val="24"/>
          <w:szCs w:val="24"/>
        </w:rPr>
        <w:t>ентно  зимско одржавање путева.</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Под интервентним зимским одржавањем путева се подразумева чишћење снега, снежних наноса и сметова, подасипање ризлом и сољу  у случају да је потребна интервенција услед елементарних непогода, и других разлога који изискују потребу ангажовања додатних машина као што су (али не ограничавајући се на): квар механизације, изненадни одустанак  или неадекватно чишћење од стране извршиоца ангажованог по уговору о редовном зимском одржавању путева који су предмет одржавања.</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 xml:space="preserve">Радна машине типа :___________ које се користе за интервентно одржавање путних праваца, служе и  као испомоћ приликом редовног одржавања када је потребно. </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Елементарне непогоде које подразумевају ангажовање додатних радних машина подразумевају интензивне падавине (снег, ледена киша), снажан ветар,  наступање изузетно ниских температура и сл.</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Налог за извршење појединачне услуге даје лице овлашћено од стране наручиоца да прати извршење уговора,а рок за излазак на терен по појединачној услузи  је до 1 сата од пријема усменог или писменог налога.</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Извршилац се обавезује да  свакодневно и уредно води евиденцију кроз дневник о дневно извршеним услугама,  времену и материјалу утрошеном при извршењу услуга. Дневник у коме се евидентируају извршене улсуге се уредно оверава од стране овлашћених лица Наручиоца.</w:t>
      </w:r>
    </w:p>
    <w:p w:rsidR="00DA2891" w:rsidRPr="00DA2891" w:rsidRDefault="00DA2891" w:rsidP="00DA2891">
      <w:pPr>
        <w:jc w:val="both"/>
        <w:rPr>
          <w:sz w:val="24"/>
          <w:szCs w:val="24"/>
        </w:rPr>
      </w:pPr>
    </w:p>
    <w:p w:rsidR="00DA2891" w:rsidRDefault="00DA2891" w:rsidP="00DA2891">
      <w:pPr>
        <w:jc w:val="both"/>
        <w:rPr>
          <w:sz w:val="24"/>
          <w:szCs w:val="24"/>
        </w:rPr>
      </w:pPr>
      <w:r w:rsidRPr="00DA2891">
        <w:rPr>
          <w:sz w:val="24"/>
          <w:szCs w:val="24"/>
        </w:rPr>
        <w:t>Потребно је да извршилац буде спреман ( у привправности) да врши интервенцију по налогу овлашће</w:t>
      </w:r>
      <w:r w:rsidR="00CB6992">
        <w:rPr>
          <w:sz w:val="24"/>
          <w:szCs w:val="24"/>
        </w:rPr>
        <w:t>ног лица наручиоца од 15.11.2017</w:t>
      </w:r>
      <w:r w:rsidRPr="00DA2891">
        <w:rPr>
          <w:sz w:val="24"/>
          <w:szCs w:val="24"/>
        </w:rPr>
        <w:t>.</w:t>
      </w:r>
      <w:r w:rsidR="00B64B7A">
        <w:rPr>
          <w:sz w:val="24"/>
          <w:szCs w:val="24"/>
        </w:rPr>
        <w:t>/18./19</w:t>
      </w:r>
      <w:r w:rsidR="005C57A6">
        <w:rPr>
          <w:sz w:val="24"/>
          <w:szCs w:val="24"/>
        </w:rPr>
        <w:t>.</w:t>
      </w:r>
    </w:p>
    <w:p w:rsidR="00154BC5" w:rsidRDefault="00154BC5" w:rsidP="00DA2891">
      <w:pPr>
        <w:jc w:val="both"/>
        <w:rPr>
          <w:sz w:val="24"/>
          <w:szCs w:val="24"/>
        </w:rPr>
      </w:pPr>
    </w:p>
    <w:p w:rsidR="00154BC5" w:rsidRPr="00154BC5" w:rsidRDefault="00154BC5" w:rsidP="00DA2891">
      <w:pPr>
        <w:jc w:val="both"/>
        <w:rPr>
          <w:sz w:val="24"/>
          <w:szCs w:val="24"/>
        </w:rPr>
      </w:pPr>
    </w:p>
    <w:p w:rsidR="00DA2891" w:rsidRPr="00DA2891" w:rsidRDefault="00DA2891" w:rsidP="00DA2891">
      <w:pPr>
        <w:jc w:val="center"/>
        <w:rPr>
          <w:b/>
          <w:sz w:val="24"/>
          <w:szCs w:val="24"/>
        </w:rPr>
      </w:pPr>
      <w:r w:rsidRPr="00DA2891">
        <w:rPr>
          <w:b/>
          <w:sz w:val="24"/>
          <w:szCs w:val="24"/>
        </w:rPr>
        <w:lastRenderedPageBreak/>
        <w:t>Члан 4.</w:t>
      </w:r>
    </w:p>
    <w:p w:rsidR="00DA2891" w:rsidRPr="00DA2891" w:rsidRDefault="00DA2891" w:rsidP="00DA2891">
      <w:pPr>
        <w:jc w:val="both"/>
        <w:rPr>
          <w:sz w:val="24"/>
          <w:szCs w:val="24"/>
        </w:rPr>
      </w:pPr>
      <w:r w:rsidRPr="00DA2891">
        <w:rPr>
          <w:sz w:val="24"/>
          <w:szCs w:val="24"/>
        </w:rPr>
        <w:t>Наручилац се обавезује да:</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w:t>
      </w:r>
      <w:r w:rsidRPr="00DA2891">
        <w:rPr>
          <w:sz w:val="24"/>
          <w:szCs w:val="24"/>
        </w:rPr>
        <w:tab/>
        <w:t>Извршиоца омогући несметани приступ предметном путном правцу - инфраструктури;</w:t>
      </w:r>
    </w:p>
    <w:p w:rsidR="00DA2891" w:rsidRPr="00DA2891" w:rsidRDefault="00DA2891" w:rsidP="00DA2891">
      <w:pPr>
        <w:jc w:val="both"/>
        <w:rPr>
          <w:sz w:val="24"/>
          <w:szCs w:val="24"/>
        </w:rPr>
      </w:pPr>
      <w:r w:rsidRPr="00DA2891">
        <w:rPr>
          <w:sz w:val="24"/>
          <w:szCs w:val="24"/>
        </w:rPr>
        <w:t>•</w:t>
      </w:r>
      <w:r w:rsidRPr="00DA2891">
        <w:rPr>
          <w:sz w:val="24"/>
          <w:szCs w:val="24"/>
        </w:rPr>
        <w:tab/>
        <w:t>именује лицу овлашћено за праћење извршења уговора и о томе писмено обавести Извршиоца, у року од 3 дана од дана потписивања уговора;</w:t>
      </w:r>
    </w:p>
    <w:p w:rsidR="00DA2891" w:rsidRPr="00DA2891" w:rsidRDefault="00DA2891" w:rsidP="00DA2891">
      <w:pPr>
        <w:jc w:val="both"/>
        <w:rPr>
          <w:sz w:val="24"/>
          <w:szCs w:val="24"/>
        </w:rPr>
      </w:pPr>
      <w:r w:rsidRPr="00DA2891">
        <w:rPr>
          <w:sz w:val="24"/>
          <w:szCs w:val="24"/>
        </w:rPr>
        <w:t>•</w:t>
      </w:r>
      <w:r w:rsidRPr="00DA2891">
        <w:rPr>
          <w:sz w:val="24"/>
          <w:szCs w:val="24"/>
        </w:rPr>
        <w:tab/>
        <w:t xml:space="preserve"> преко лицуаовлашћеног за праћење извршења уговора врши  надзор над извршењем уговорених обавеза и уредно оверава дневнике и осталу пратећу документацију;</w:t>
      </w:r>
    </w:p>
    <w:p w:rsidR="00DA2891" w:rsidRPr="00DA2891" w:rsidRDefault="00DA2891" w:rsidP="00DA2891">
      <w:pPr>
        <w:jc w:val="both"/>
        <w:rPr>
          <w:sz w:val="24"/>
          <w:szCs w:val="24"/>
        </w:rPr>
      </w:pPr>
      <w:r w:rsidRPr="00DA2891">
        <w:rPr>
          <w:sz w:val="24"/>
          <w:szCs w:val="24"/>
        </w:rPr>
        <w:t>•</w:t>
      </w:r>
      <w:r w:rsidRPr="00DA2891">
        <w:rPr>
          <w:sz w:val="24"/>
          <w:szCs w:val="24"/>
        </w:rPr>
        <w:tab/>
        <w:t xml:space="preserve"> Извршиоцу плати уговорену цену из члана 4. уговора, у складу са начином ближе одређеним истим чланом уговора</w:t>
      </w:r>
    </w:p>
    <w:p w:rsidR="00DA2891" w:rsidRPr="00DA2891" w:rsidRDefault="00DA2891" w:rsidP="00DA2891">
      <w:pPr>
        <w:jc w:val="both"/>
        <w:rPr>
          <w:sz w:val="24"/>
          <w:szCs w:val="24"/>
        </w:rPr>
      </w:pPr>
      <w:r w:rsidRPr="00DA2891">
        <w:rPr>
          <w:sz w:val="24"/>
          <w:szCs w:val="24"/>
        </w:rPr>
        <w:t>•</w:t>
      </w:r>
      <w:r w:rsidRPr="00DA2891">
        <w:rPr>
          <w:sz w:val="24"/>
          <w:szCs w:val="24"/>
        </w:rPr>
        <w:tab/>
        <w:t>све друге уговорне обавезе изврши у складу са одредбама овог Уговора.</w:t>
      </w:r>
    </w:p>
    <w:p w:rsidR="00DA2891" w:rsidRPr="00154BC5" w:rsidRDefault="00DA2891" w:rsidP="00DA2891">
      <w:pPr>
        <w:jc w:val="center"/>
        <w:rPr>
          <w:b/>
          <w:sz w:val="24"/>
          <w:szCs w:val="24"/>
        </w:rPr>
      </w:pPr>
    </w:p>
    <w:p w:rsidR="00DA2891" w:rsidRPr="00DA2891" w:rsidRDefault="00DA2891" w:rsidP="00DA2891">
      <w:pPr>
        <w:jc w:val="center"/>
        <w:rPr>
          <w:b/>
          <w:sz w:val="24"/>
          <w:szCs w:val="24"/>
        </w:rPr>
      </w:pPr>
      <w:r w:rsidRPr="00DA2891">
        <w:rPr>
          <w:b/>
          <w:sz w:val="24"/>
          <w:szCs w:val="24"/>
        </w:rPr>
        <w:t>Члан 5.</w:t>
      </w:r>
    </w:p>
    <w:p w:rsidR="00DA2891" w:rsidRPr="00DA2891" w:rsidRDefault="00DA2891" w:rsidP="00DA2891">
      <w:pPr>
        <w:jc w:val="both"/>
        <w:rPr>
          <w:sz w:val="24"/>
          <w:szCs w:val="24"/>
        </w:rPr>
      </w:pPr>
    </w:p>
    <w:p w:rsidR="00DA2891" w:rsidRDefault="00DA2891" w:rsidP="00DA2891">
      <w:pPr>
        <w:jc w:val="both"/>
        <w:rPr>
          <w:sz w:val="24"/>
          <w:szCs w:val="24"/>
        </w:rPr>
      </w:pPr>
      <w:r w:rsidRPr="00DA2891">
        <w:rPr>
          <w:sz w:val="24"/>
          <w:szCs w:val="24"/>
        </w:rPr>
        <w:t>Обрачун се врши на основу броја радних сати наведених у дневнику извршиоца услуге и фактури</w:t>
      </w:r>
      <w:r>
        <w:rPr>
          <w:sz w:val="24"/>
          <w:szCs w:val="24"/>
        </w:rPr>
        <w:t>*</w:t>
      </w:r>
      <w:r w:rsidRPr="00DA2891">
        <w:rPr>
          <w:sz w:val="24"/>
          <w:szCs w:val="24"/>
        </w:rPr>
        <w:t xml:space="preserve"> коју је потписом одобрило лице овлашћено од стране наручиоца да врши надзор над извршењем уговора, и  то за употребу (навести име машине)________________________    у износу од ________ динара </w:t>
      </w:r>
      <w:r w:rsidR="005C57A6">
        <w:rPr>
          <w:sz w:val="24"/>
          <w:szCs w:val="24"/>
        </w:rPr>
        <w:t xml:space="preserve">без ПДВ-а </w:t>
      </w:r>
      <w:r w:rsidRPr="00DA2891">
        <w:rPr>
          <w:sz w:val="24"/>
          <w:szCs w:val="24"/>
        </w:rPr>
        <w:t>по радном часу.</w:t>
      </w:r>
    </w:p>
    <w:p w:rsidR="0000660A" w:rsidRPr="0000660A" w:rsidRDefault="0000660A" w:rsidP="00DA2891">
      <w:pPr>
        <w:jc w:val="both"/>
        <w:rPr>
          <w:sz w:val="24"/>
          <w:szCs w:val="24"/>
        </w:rPr>
      </w:pPr>
    </w:p>
    <w:p w:rsidR="0000660A" w:rsidRPr="00154BC5" w:rsidRDefault="0000660A" w:rsidP="0000660A">
      <w:pPr>
        <w:jc w:val="both"/>
        <w:rPr>
          <w:sz w:val="22"/>
          <w:szCs w:val="22"/>
          <w:lang w:val="sr-Cyrl-CS"/>
        </w:rPr>
      </w:pPr>
      <w:r w:rsidRPr="00154BC5">
        <w:rPr>
          <w:b/>
          <w:bCs/>
          <w:sz w:val="22"/>
          <w:szCs w:val="22"/>
          <w:lang w:val="sr-Cyrl-CS"/>
        </w:rPr>
        <w:t>Измене цене због промењених околности</w:t>
      </w:r>
    </w:p>
    <w:p w:rsidR="0000660A" w:rsidRPr="00154BC5" w:rsidRDefault="0000660A" w:rsidP="0000660A">
      <w:pPr>
        <w:pStyle w:val="text"/>
        <w:spacing w:after="0"/>
        <w:rPr>
          <w:rFonts w:ascii="Times New Roman" w:hAnsi="Times New Roman" w:cs="Times New Roman"/>
          <w:bCs/>
          <w:lang w:val="sr-Cyrl-CS"/>
        </w:rPr>
      </w:pPr>
      <w:r w:rsidRPr="00154BC5">
        <w:rPr>
          <w:rFonts w:ascii="Times New Roman" w:hAnsi="Times New Roman" w:cs="Times New Roman"/>
          <w:bCs/>
          <w:lang w:val="sr-Cyrl-CS"/>
        </w:rPr>
        <w:t xml:space="preserve">       </w:t>
      </w:r>
      <w:r w:rsidR="00154BC5" w:rsidRPr="00154BC5">
        <w:rPr>
          <w:rFonts w:ascii="Times New Roman" w:hAnsi="Times New Roman" w:cs="Times New Roman"/>
          <w:bCs/>
          <w:lang w:val="sr-Cyrl-CS"/>
        </w:rPr>
        <w:t xml:space="preserve">У случају настанка </w:t>
      </w:r>
      <w:r w:rsidRPr="00154BC5">
        <w:rPr>
          <w:rFonts w:ascii="Times New Roman" w:hAnsi="Times New Roman" w:cs="Times New Roman"/>
          <w:bCs/>
          <w:lang w:val="sr-Cyrl-CS"/>
        </w:rPr>
        <w:t>околности које се у време закључења уговора нису могле предвидети, а чије се наступање није могло избећ</w:t>
      </w:r>
      <w:r w:rsidR="00154BC5" w:rsidRPr="00154BC5">
        <w:rPr>
          <w:rFonts w:ascii="Times New Roman" w:hAnsi="Times New Roman" w:cs="Times New Roman"/>
          <w:bCs/>
          <w:lang w:val="sr-Cyrl-CS"/>
        </w:rPr>
        <w:t>и нити њихово дејство отклонити, наручилац ће, уз сагласност са надзорним органом, доволити промену цене.</w:t>
      </w:r>
    </w:p>
    <w:p w:rsidR="0000660A" w:rsidRPr="00154BC5" w:rsidRDefault="00154BC5" w:rsidP="0000660A">
      <w:pPr>
        <w:autoSpaceDE w:val="0"/>
        <w:autoSpaceDN w:val="0"/>
        <w:adjustRightInd w:val="0"/>
        <w:rPr>
          <w:rFonts w:eastAsia="ArialMT"/>
          <w:b/>
          <w:sz w:val="22"/>
          <w:szCs w:val="22"/>
        </w:rPr>
      </w:pPr>
      <w:r w:rsidRPr="00154BC5">
        <w:rPr>
          <w:sz w:val="22"/>
          <w:szCs w:val="22"/>
          <w:lang w:val="sr-Cyrl-CS"/>
        </w:rPr>
        <w:t xml:space="preserve">Наручилац ће </w:t>
      </w:r>
      <w:r w:rsidR="0000660A" w:rsidRPr="00154BC5">
        <w:rPr>
          <w:sz w:val="22"/>
          <w:szCs w:val="22"/>
          <w:lang w:val="sr-Cyrl-CS"/>
        </w:rPr>
        <w:t>донети одлуку о измени уговора у складу са ч</w:t>
      </w:r>
      <w:r w:rsidRPr="00154BC5">
        <w:rPr>
          <w:sz w:val="22"/>
          <w:szCs w:val="22"/>
          <w:lang w:val="sr-Cyrl-CS"/>
        </w:rPr>
        <w:t>ланом 115</w:t>
      </w:r>
      <w:r w:rsidR="0000660A" w:rsidRPr="00154BC5">
        <w:rPr>
          <w:sz w:val="22"/>
          <w:szCs w:val="22"/>
          <w:lang w:val="sr-Cyrl-CS"/>
        </w:rPr>
        <w:t>. ЗЈН и прилогом 3Л и на основу одлуке изменити уговор у форми анекса који потписују обе уговорне стране</w:t>
      </w:r>
      <w:r w:rsidR="0000660A" w:rsidRPr="00154BC5">
        <w:rPr>
          <w:sz w:val="22"/>
          <w:szCs w:val="22"/>
        </w:rPr>
        <w:t>.</w:t>
      </w:r>
    </w:p>
    <w:p w:rsidR="00DA2891" w:rsidRPr="00DA2891" w:rsidRDefault="00DA2891" w:rsidP="00DA2891">
      <w:pPr>
        <w:jc w:val="both"/>
        <w:rPr>
          <w:sz w:val="24"/>
          <w:szCs w:val="24"/>
        </w:rPr>
      </w:pPr>
    </w:p>
    <w:p w:rsidR="00DA2891" w:rsidRPr="005C57A6" w:rsidRDefault="00DA2891" w:rsidP="00DA2891">
      <w:pPr>
        <w:jc w:val="both"/>
        <w:rPr>
          <w:sz w:val="24"/>
          <w:szCs w:val="24"/>
        </w:rPr>
      </w:pPr>
      <w:r w:rsidRPr="00DA2891">
        <w:rPr>
          <w:sz w:val="24"/>
          <w:szCs w:val="24"/>
        </w:rPr>
        <w:t>Време фатурисања:</w:t>
      </w:r>
    </w:p>
    <w:p w:rsidR="005C57A6" w:rsidRDefault="005C57A6" w:rsidP="005C57A6">
      <w:pPr>
        <w:jc w:val="both"/>
        <w:rPr>
          <w:sz w:val="24"/>
          <w:szCs w:val="24"/>
        </w:rPr>
      </w:pPr>
      <w:r w:rsidRPr="007D56FB">
        <w:rPr>
          <w:sz w:val="24"/>
          <w:szCs w:val="24"/>
        </w:rPr>
        <w:t>Р</w:t>
      </w:r>
      <w:r>
        <w:rPr>
          <w:sz w:val="24"/>
          <w:szCs w:val="24"/>
        </w:rPr>
        <w:t>ате обухватају следеће периоде:</w:t>
      </w:r>
    </w:p>
    <w:p w:rsidR="005C57A6" w:rsidRPr="00242DB9" w:rsidRDefault="005C57A6" w:rsidP="005C57A6">
      <w:pPr>
        <w:jc w:val="both"/>
        <w:rPr>
          <w:sz w:val="24"/>
          <w:szCs w:val="24"/>
        </w:rPr>
      </w:pPr>
    </w:p>
    <w:p w:rsidR="005C57A6" w:rsidRPr="003B55DF" w:rsidRDefault="005C57A6" w:rsidP="005C57A6">
      <w:pPr>
        <w:jc w:val="both"/>
        <w:rPr>
          <w:sz w:val="24"/>
          <w:szCs w:val="24"/>
        </w:rPr>
      </w:pPr>
      <w:r>
        <w:rPr>
          <w:sz w:val="24"/>
          <w:szCs w:val="24"/>
        </w:rPr>
        <w:t>За сезону 2017/2018:</w:t>
      </w:r>
    </w:p>
    <w:p w:rsidR="005C57A6" w:rsidRPr="003B55DF" w:rsidRDefault="005C57A6" w:rsidP="005C57A6">
      <w:pPr>
        <w:jc w:val="both"/>
        <w:rPr>
          <w:sz w:val="24"/>
          <w:szCs w:val="24"/>
        </w:rPr>
      </w:pPr>
    </w:p>
    <w:p w:rsidR="005C57A6" w:rsidRDefault="005C57A6" w:rsidP="005C57A6">
      <w:pPr>
        <w:jc w:val="both"/>
        <w:rPr>
          <w:sz w:val="24"/>
          <w:szCs w:val="24"/>
        </w:rPr>
      </w:pPr>
      <w:r>
        <w:rPr>
          <w:sz w:val="24"/>
          <w:szCs w:val="24"/>
        </w:rPr>
        <w:t>1. период(1.рата) : 15.11.2017-15.12.2017. фактурисање до 20.12.2017.</w:t>
      </w:r>
    </w:p>
    <w:p w:rsidR="005C57A6" w:rsidRDefault="005C57A6" w:rsidP="005C57A6">
      <w:pPr>
        <w:jc w:val="both"/>
        <w:rPr>
          <w:sz w:val="24"/>
          <w:szCs w:val="24"/>
        </w:rPr>
      </w:pPr>
      <w:r>
        <w:rPr>
          <w:sz w:val="24"/>
          <w:szCs w:val="24"/>
        </w:rPr>
        <w:t>2. период(2.рата): 15.12.2017-15.01.2018. фактурисање до 20.01.2018.</w:t>
      </w:r>
    </w:p>
    <w:p w:rsidR="005C57A6" w:rsidRDefault="005C57A6" w:rsidP="005C57A6">
      <w:pPr>
        <w:jc w:val="both"/>
        <w:rPr>
          <w:sz w:val="24"/>
          <w:szCs w:val="24"/>
        </w:rPr>
      </w:pPr>
      <w:r>
        <w:rPr>
          <w:sz w:val="24"/>
          <w:szCs w:val="24"/>
        </w:rPr>
        <w:t>3. период(3.рата)  : 15.01.2018-15.02.2018. фактурисање до 20.02.2018.</w:t>
      </w:r>
    </w:p>
    <w:p w:rsidR="005C57A6" w:rsidRDefault="005C57A6" w:rsidP="005C57A6">
      <w:pPr>
        <w:jc w:val="both"/>
        <w:rPr>
          <w:sz w:val="24"/>
          <w:szCs w:val="24"/>
        </w:rPr>
      </w:pPr>
      <w:r>
        <w:rPr>
          <w:sz w:val="24"/>
          <w:szCs w:val="24"/>
        </w:rPr>
        <w:t>4. период(4.рата): 15.02.2018-15.03.2018. фактурисање до 20.03.2018.</w:t>
      </w:r>
    </w:p>
    <w:p w:rsidR="005C57A6" w:rsidRDefault="005C57A6" w:rsidP="005C57A6">
      <w:pPr>
        <w:jc w:val="both"/>
        <w:rPr>
          <w:sz w:val="24"/>
          <w:szCs w:val="24"/>
        </w:rPr>
      </w:pPr>
      <w:r>
        <w:rPr>
          <w:sz w:val="24"/>
          <w:szCs w:val="24"/>
        </w:rPr>
        <w:t>5. период(5.рата)  :15.03.2018-30.04.2018.  фактурисање до 05.05.2018.</w:t>
      </w:r>
    </w:p>
    <w:p w:rsidR="005C57A6" w:rsidRDefault="005C57A6" w:rsidP="005C57A6">
      <w:pPr>
        <w:jc w:val="both"/>
        <w:rPr>
          <w:sz w:val="24"/>
          <w:szCs w:val="24"/>
        </w:rPr>
      </w:pPr>
    </w:p>
    <w:p w:rsidR="005C57A6" w:rsidRDefault="005C57A6" w:rsidP="005C57A6">
      <w:pPr>
        <w:jc w:val="both"/>
        <w:rPr>
          <w:sz w:val="24"/>
          <w:szCs w:val="24"/>
        </w:rPr>
      </w:pPr>
      <w:r>
        <w:rPr>
          <w:sz w:val="24"/>
          <w:szCs w:val="24"/>
        </w:rPr>
        <w:t>За сезону 2018/2019:</w:t>
      </w:r>
    </w:p>
    <w:p w:rsidR="005C57A6" w:rsidRPr="00242DB9" w:rsidRDefault="005C57A6" w:rsidP="005C57A6">
      <w:pPr>
        <w:jc w:val="both"/>
        <w:rPr>
          <w:sz w:val="24"/>
          <w:szCs w:val="24"/>
        </w:rPr>
      </w:pPr>
    </w:p>
    <w:p w:rsidR="005C57A6" w:rsidRDefault="005C57A6" w:rsidP="005C57A6">
      <w:pPr>
        <w:jc w:val="both"/>
        <w:rPr>
          <w:sz w:val="24"/>
          <w:szCs w:val="24"/>
        </w:rPr>
      </w:pPr>
      <w:r>
        <w:rPr>
          <w:sz w:val="24"/>
          <w:szCs w:val="24"/>
        </w:rPr>
        <w:t>1. период(1.рата) : 15.11.2017-15.12.2018. фактурисање до 20.12.2018.</w:t>
      </w:r>
    </w:p>
    <w:p w:rsidR="005C57A6" w:rsidRDefault="005C57A6" w:rsidP="005C57A6">
      <w:pPr>
        <w:jc w:val="both"/>
        <w:rPr>
          <w:sz w:val="24"/>
          <w:szCs w:val="24"/>
        </w:rPr>
      </w:pPr>
      <w:r>
        <w:rPr>
          <w:sz w:val="24"/>
          <w:szCs w:val="24"/>
        </w:rPr>
        <w:t>2. период(2.рата): 15.12.2017-15.01.2019. фактурисање до 20.01.2019.</w:t>
      </w:r>
    </w:p>
    <w:p w:rsidR="005C57A6" w:rsidRDefault="005C57A6" w:rsidP="005C57A6">
      <w:pPr>
        <w:jc w:val="both"/>
        <w:rPr>
          <w:sz w:val="24"/>
          <w:szCs w:val="24"/>
        </w:rPr>
      </w:pPr>
      <w:r>
        <w:rPr>
          <w:sz w:val="24"/>
          <w:szCs w:val="24"/>
        </w:rPr>
        <w:t>3. период(3.рата)  : 15.01.2018-15.02.2019. фактурисање до 20.02.2019.</w:t>
      </w:r>
    </w:p>
    <w:p w:rsidR="005C57A6" w:rsidRDefault="005C57A6" w:rsidP="005C57A6">
      <w:pPr>
        <w:jc w:val="both"/>
        <w:rPr>
          <w:sz w:val="24"/>
          <w:szCs w:val="24"/>
        </w:rPr>
      </w:pPr>
      <w:r>
        <w:rPr>
          <w:sz w:val="24"/>
          <w:szCs w:val="24"/>
        </w:rPr>
        <w:t>4. период(4.рата): 15.02.2018-15.03.2019. фактурисање до 20.03.2019.</w:t>
      </w:r>
    </w:p>
    <w:p w:rsidR="005C57A6" w:rsidRPr="003B55DF" w:rsidRDefault="005C57A6" w:rsidP="005C57A6">
      <w:pPr>
        <w:jc w:val="both"/>
        <w:rPr>
          <w:sz w:val="24"/>
          <w:szCs w:val="24"/>
        </w:rPr>
      </w:pPr>
      <w:r>
        <w:rPr>
          <w:sz w:val="24"/>
          <w:szCs w:val="24"/>
        </w:rPr>
        <w:t>5. период(5.рата)  :15.03.2018-30.04.2019.  фактурисање до 05.05.2019.</w:t>
      </w:r>
    </w:p>
    <w:p w:rsidR="005C57A6" w:rsidRDefault="005C57A6" w:rsidP="005C57A6">
      <w:pPr>
        <w:jc w:val="both"/>
        <w:rPr>
          <w:sz w:val="24"/>
          <w:szCs w:val="24"/>
        </w:rPr>
      </w:pPr>
    </w:p>
    <w:p w:rsidR="005C57A6" w:rsidRPr="003B55DF" w:rsidRDefault="005C57A6" w:rsidP="005C57A6">
      <w:pPr>
        <w:jc w:val="both"/>
        <w:rPr>
          <w:sz w:val="24"/>
          <w:szCs w:val="24"/>
        </w:rPr>
      </w:pPr>
      <w:r>
        <w:rPr>
          <w:sz w:val="24"/>
          <w:szCs w:val="24"/>
        </w:rPr>
        <w:t>За сезону 2019/2020:</w:t>
      </w:r>
    </w:p>
    <w:p w:rsidR="005C57A6" w:rsidRPr="003B55DF" w:rsidRDefault="005C57A6" w:rsidP="005C57A6">
      <w:pPr>
        <w:jc w:val="both"/>
        <w:rPr>
          <w:sz w:val="24"/>
          <w:szCs w:val="24"/>
        </w:rPr>
      </w:pPr>
    </w:p>
    <w:p w:rsidR="005C57A6" w:rsidRDefault="005C57A6" w:rsidP="005C57A6">
      <w:pPr>
        <w:jc w:val="both"/>
        <w:rPr>
          <w:sz w:val="24"/>
          <w:szCs w:val="24"/>
        </w:rPr>
      </w:pPr>
      <w:r>
        <w:rPr>
          <w:sz w:val="24"/>
          <w:szCs w:val="24"/>
        </w:rPr>
        <w:t>1. период(1.рата) : 15.11.2017-15.12.2019. фактурисање до 20.12.2019.</w:t>
      </w:r>
    </w:p>
    <w:p w:rsidR="005C57A6" w:rsidRDefault="005C57A6" w:rsidP="005C57A6">
      <w:pPr>
        <w:jc w:val="both"/>
        <w:rPr>
          <w:sz w:val="24"/>
          <w:szCs w:val="24"/>
        </w:rPr>
      </w:pPr>
      <w:r>
        <w:rPr>
          <w:sz w:val="24"/>
          <w:szCs w:val="24"/>
        </w:rPr>
        <w:lastRenderedPageBreak/>
        <w:t>2. период(2.рата): 15.12.2017-15.01.2020. фактурисање до 20.01.2020.</w:t>
      </w:r>
    </w:p>
    <w:p w:rsidR="005C57A6" w:rsidRDefault="005C57A6" w:rsidP="005C57A6">
      <w:pPr>
        <w:jc w:val="both"/>
        <w:rPr>
          <w:sz w:val="24"/>
          <w:szCs w:val="24"/>
        </w:rPr>
      </w:pPr>
      <w:r>
        <w:rPr>
          <w:sz w:val="24"/>
          <w:szCs w:val="24"/>
        </w:rPr>
        <w:t>3. период(3.рата)  : 15.01.2018-15.02.2018. фактурисање до 20.02.2020.</w:t>
      </w:r>
    </w:p>
    <w:p w:rsidR="005C57A6" w:rsidRDefault="005C57A6" w:rsidP="005C57A6">
      <w:pPr>
        <w:jc w:val="both"/>
        <w:rPr>
          <w:sz w:val="24"/>
          <w:szCs w:val="24"/>
        </w:rPr>
      </w:pPr>
      <w:r>
        <w:rPr>
          <w:sz w:val="24"/>
          <w:szCs w:val="24"/>
        </w:rPr>
        <w:t>4. период(4.рата): 15.02.2018-15.03.2020. фактурисање до 20.03.2020.</w:t>
      </w:r>
    </w:p>
    <w:p w:rsidR="005C57A6" w:rsidRDefault="005C57A6" w:rsidP="005C57A6">
      <w:pPr>
        <w:jc w:val="both"/>
        <w:rPr>
          <w:sz w:val="24"/>
          <w:szCs w:val="24"/>
        </w:rPr>
      </w:pPr>
      <w:r>
        <w:rPr>
          <w:sz w:val="24"/>
          <w:szCs w:val="24"/>
        </w:rPr>
        <w:t>5. период(5.рата)  :15.03.2018-30.04.2020.  фактурисање до 05.05.2020.</w:t>
      </w:r>
    </w:p>
    <w:p w:rsidR="005C57A6" w:rsidRPr="00242DB9" w:rsidRDefault="005C57A6" w:rsidP="005C57A6">
      <w:pPr>
        <w:jc w:val="both"/>
        <w:rPr>
          <w:sz w:val="24"/>
          <w:szCs w:val="24"/>
        </w:rPr>
      </w:pPr>
    </w:p>
    <w:p w:rsidR="00DA2891" w:rsidRPr="00B64B7A" w:rsidRDefault="00DA2891" w:rsidP="00DA2891">
      <w:pPr>
        <w:jc w:val="both"/>
        <w:rPr>
          <w:color w:val="FF0000"/>
          <w:sz w:val="24"/>
          <w:szCs w:val="24"/>
        </w:rPr>
      </w:pPr>
    </w:p>
    <w:p w:rsidR="00DA2891" w:rsidRPr="007D790E" w:rsidRDefault="00DA2891" w:rsidP="00DA2891">
      <w:pPr>
        <w:tabs>
          <w:tab w:val="left" w:pos="284"/>
        </w:tabs>
        <w:autoSpaceDE w:val="0"/>
        <w:autoSpaceDN w:val="0"/>
        <w:adjustRightInd w:val="0"/>
        <w:jc w:val="both"/>
        <w:rPr>
          <w:sz w:val="24"/>
          <w:szCs w:val="24"/>
          <w:lang w:val="sr-Cyrl-CS"/>
        </w:rPr>
      </w:pPr>
      <w:r w:rsidRPr="007D790E">
        <w:rPr>
          <w:sz w:val="24"/>
          <w:szCs w:val="24"/>
          <w:lang w:val="sr-Cyrl-CS"/>
        </w:rPr>
        <w:t>Фактуре је потребно доставити на писарницу наручиоца.</w:t>
      </w:r>
    </w:p>
    <w:p w:rsidR="00DA2891" w:rsidRDefault="00DA2891" w:rsidP="00DA2891">
      <w:pPr>
        <w:autoSpaceDE w:val="0"/>
        <w:autoSpaceDN w:val="0"/>
        <w:adjustRightInd w:val="0"/>
        <w:jc w:val="both"/>
        <w:rPr>
          <w:sz w:val="24"/>
          <w:szCs w:val="24"/>
          <w:lang w:val="sr-Cyrl-CS"/>
        </w:rPr>
      </w:pPr>
      <w:r w:rsidRPr="00734E8F">
        <w:rPr>
          <w:sz w:val="24"/>
          <w:szCs w:val="24"/>
          <w:lang w:val="sr-Cyrl-CS"/>
        </w:rPr>
        <w:t>Уз рачун прилаже се</w:t>
      </w:r>
      <w:r>
        <w:rPr>
          <w:sz w:val="24"/>
          <w:szCs w:val="24"/>
          <w:lang w:val="sr-Cyrl-CS"/>
        </w:rPr>
        <w:t xml:space="preserve">  доказ о изведеном обиму извршења услуга</w:t>
      </w:r>
      <w:r w:rsidRPr="00734E8F">
        <w:rPr>
          <w:sz w:val="24"/>
          <w:szCs w:val="24"/>
          <w:lang w:val="sr-Cyrl-CS"/>
        </w:rPr>
        <w:t>-извод из дневника</w:t>
      </w:r>
      <w:r>
        <w:rPr>
          <w:sz w:val="24"/>
          <w:szCs w:val="24"/>
          <w:lang w:val="sr-Cyrl-CS"/>
        </w:rPr>
        <w:t xml:space="preserve"> извршиоца и </w:t>
      </w:r>
      <w:r w:rsidRPr="00734E8F">
        <w:rPr>
          <w:sz w:val="24"/>
          <w:szCs w:val="24"/>
          <w:lang w:val="sr-Cyrl-CS"/>
        </w:rPr>
        <w:t xml:space="preserve"> налог, потписан од стране надзорног органа наручиоца.</w:t>
      </w:r>
    </w:p>
    <w:p w:rsidR="00DA2891" w:rsidRPr="00734E8F" w:rsidRDefault="00DA2891" w:rsidP="00DA2891">
      <w:pPr>
        <w:tabs>
          <w:tab w:val="left" w:pos="284"/>
        </w:tabs>
        <w:autoSpaceDE w:val="0"/>
        <w:autoSpaceDN w:val="0"/>
        <w:adjustRightInd w:val="0"/>
        <w:jc w:val="both"/>
        <w:rPr>
          <w:rFonts w:eastAsia="ArialMT"/>
          <w:sz w:val="24"/>
          <w:szCs w:val="24"/>
        </w:rPr>
      </w:pPr>
      <w:r w:rsidRPr="00734E8F">
        <w:rPr>
          <w:rFonts w:eastAsia="ArialMT"/>
          <w:sz w:val="24"/>
          <w:szCs w:val="24"/>
        </w:rPr>
        <w:t>Плаћање се врши у року од 45 дана од пријема рачуна са уредно потписаним радним</w:t>
      </w:r>
    </w:p>
    <w:p w:rsidR="00DA2891" w:rsidRPr="00D621DA" w:rsidRDefault="00DA2891" w:rsidP="00D621DA">
      <w:pPr>
        <w:tabs>
          <w:tab w:val="left" w:pos="284"/>
        </w:tabs>
        <w:autoSpaceDE w:val="0"/>
        <w:autoSpaceDN w:val="0"/>
        <w:adjustRightInd w:val="0"/>
        <w:jc w:val="both"/>
        <w:rPr>
          <w:rFonts w:eastAsia="ArialMT"/>
          <w:sz w:val="24"/>
          <w:szCs w:val="24"/>
        </w:rPr>
      </w:pPr>
      <w:r w:rsidRPr="00734E8F">
        <w:rPr>
          <w:rFonts w:eastAsia="ArialMT"/>
          <w:sz w:val="24"/>
          <w:szCs w:val="24"/>
        </w:rPr>
        <w:t>налогом.</w:t>
      </w:r>
    </w:p>
    <w:p w:rsidR="00DA2891" w:rsidRPr="00D621DA" w:rsidRDefault="00DA2891" w:rsidP="00D621DA">
      <w:pPr>
        <w:jc w:val="center"/>
        <w:rPr>
          <w:b/>
          <w:sz w:val="24"/>
          <w:szCs w:val="24"/>
        </w:rPr>
      </w:pPr>
      <w:r w:rsidRPr="00DA2891">
        <w:rPr>
          <w:b/>
          <w:sz w:val="24"/>
          <w:szCs w:val="24"/>
        </w:rPr>
        <w:t>Члан 6.</w:t>
      </w:r>
    </w:p>
    <w:p w:rsidR="00DA2891" w:rsidRDefault="00DA2891" w:rsidP="00DA2891">
      <w:pPr>
        <w:jc w:val="both"/>
        <w:rPr>
          <w:sz w:val="24"/>
          <w:szCs w:val="24"/>
          <w:lang w:val="sr-Cyrl-CS"/>
        </w:rPr>
      </w:pPr>
      <w:r>
        <w:rPr>
          <w:sz w:val="24"/>
          <w:szCs w:val="24"/>
        </w:rPr>
        <w:t>Извршилац</w:t>
      </w:r>
      <w:r w:rsidRPr="006A3B04">
        <w:rPr>
          <w:sz w:val="24"/>
          <w:szCs w:val="24"/>
        </w:rPr>
        <w:t xml:space="preserve"> се обавезује да приликом потписивања уговора достави уредно потписану и</w:t>
      </w:r>
      <w:r w:rsidRPr="0090684E">
        <w:rPr>
          <w:sz w:val="24"/>
          <w:szCs w:val="24"/>
        </w:rPr>
        <w:t xml:space="preserve"> регистровану</w:t>
      </w:r>
      <w:r w:rsidRPr="006A3B04">
        <w:rPr>
          <w:sz w:val="24"/>
          <w:szCs w:val="24"/>
        </w:rPr>
        <w:t xml:space="preserve"> сопствену бланко меницу, без жираната у корист Купца, </w:t>
      </w:r>
      <w:r>
        <w:rPr>
          <w:sz w:val="24"/>
          <w:szCs w:val="24"/>
        </w:rPr>
        <w:t>оверену фотокопију</w:t>
      </w:r>
      <w:r w:rsidRPr="007D56FB">
        <w:rPr>
          <w:sz w:val="24"/>
          <w:szCs w:val="24"/>
        </w:rPr>
        <w:t xml:space="preserve"> картона депонованих потписа од стране банке,</w:t>
      </w:r>
      <w:r w:rsidRPr="006A3B04">
        <w:rPr>
          <w:sz w:val="24"/>
          <w:szCs w:val="24"/>
        </w:rPr>
        <w:t xml:space="preserve">са овлашћењем за попуну у висини од </w:t>
      </w:r>
      <w:r>
        <w:rPr>
          <w:sz w:val="24"/>
          <w:szCs w:val="24"/>
        </w:rPr>
        <w:t>____________(</w:t>
      </w:r>
      <w:r w:rsidRPr="006A3B04">
        <w:rPr>
          <w:sz w:val="24"/>
          <w:szCs w:val="24"/>
        </w:rPr>
        <w:t>10% од вредности уговора, без ПДВ-а</w:t>
      </w:r>
      <w:r>
        <w:rPr>
          <w:sz w:val="24"/>
          <w:szCs w:val="24"/>
        </w:rPr>
        <w:t>)</w:t>
      </w:r>
      <w:r w:rsidRPr="006A3B04">
        <w:rPr>
          <w:sz w:val="24"/>
          <w:szCs w:val="24"/>
        </w:rPr>
        <w:t xml:space="preserve">, са клаузулом “без протеста” и “по виђењу”, на име доброг извршења посла, која ће трајати </w:t>
      </w:r>
      <w:r w:rsidRPr="006A3B04">
        <w:rPr>
          <w:sz w:val="24"/>
          <w:szCs w:val="24"/>
          <w:lang w:val="sr-Cyrl-CS"/>
        </w:rPr>
        <w:t>10</w:t>
      </w:r>
      <w:r w:rsidRPr="006A3B04">
        <w:rPr>
          <w:sz w:val="24"/>
          <w:szCs w:val="24"/>
        </w:rPr>
        <w:t xml:space="preserve"> (</w:t>
      </w:r>
      <w:r w:rsidRPr="006A3B04">
        <w:rPr>
          <w:sz w:val="24"/>
          <w:szCs w:val="24"/>
          <w:lang w:val="sr-Cyrl-CS"/>
        </w:rPr>
        <w:t>десет</w:t>
      </w:r>
      <w:r w:rsidRPr="006A3B04">
        <w:rPr>
          <w:sz w:val="24"/>
          <w:szCs w:val="24"/>
        </w:rPr>
        <w:t xml:space="preserve">) </w:t>
      </w:r>
      <w:r w:rsidRPr="006A3B04">
        <w:rPr>
          <w:sz w:val="24"/>
          <w:szCs w:val="24"/>
          <w:lang w:val="sr-Cyrl-CS"/>
        </w:rPr>
        <w:t>дана дуже од дана истека уговора.</w:t>
      </w:r>
    </w:p>
    <w:p w:rsidR="00DA2891" w:rsidRPr="00F9246A" w:rsidRDefault="00DA2891" w:rsidP="00DA2891">
      <w:pPr>
        <w:jc w:val="both"/>
      </w:pPr>
      <w:r w:rsidRPr="00F9246A">
        <w:rPr>
          <w:lang w:val="sr-Cyrl-CS"/>
        </w:rPr>
        <w:t xml:space="preserve">*Уколико је изабрани понуђач физичко лице или предузетник </w:t>
      </w:r>
      <w:r w:rsidRPr="00F9246A">
        <w:t>регистрација менице није обавезна.</w:t>
      </w:r>
    </w:p>
    <w:p w:rsidR="00DA2891" w:rsidRPr="002149CC" w:rsidRDefault="00DA2891" w:rsidP="00DA2891">
      <w:pPr>
        <w:jc w:val="both"/>
        <w:rPr>
          <w:sz w:val="24"/>
          <w:szCs w:val="24"/>
        </w:rPr>
      </w:pPr>
      <w:r>
        <w:rPr>
          <w:sz w:val="24"/>
          <w:szCs w:val="24"/>
        </w:rPr>
        <w:t>*</w:t>
      </w:r>
      <w:r w:rsidRPr="002149CC">
        <w:t>Ако се меница не региструје, она се у том случају наплаћује путем суда који доноси решење о извршењу након спроведеног извршног поступка на основу веродостојне исправе ( судско решење је други ред приоритета у принудној наплати).</w:t>
      </w:r>
    </w:p>
    <w:p w:rsidR="00DA2891" w:rsidRPr="006A3B04" w:rsidRDefault="00DA2891" w:rsidP="00DA2891">
      <w:pPr>
        <w:rPr>
          <w:sz w:val="24"/>
          <w:szCs w:val="24"/>
        </w:rPr>
      </w:pPr>
      <w:r w:rsidRPr="006A3B04">
        <w:rPr>
          <w:sz w:val="24"/>
          <w:szCs w:val="24"/>
          <w:lang w:val="sr-Cyrl-CS"/>
        </w:rPr>
        <w:t xml:space="preserve">Понуђач </w:t>
      </w:r>
      <w:r w:rsidRPr="006A3B04">
        <w:rPr>
          <w:sz w:val="24"/>
          <w:szCs w:val="24"/>
        </w:rPr>
        <w:t xml:space="preserve"> је дужан да обавезе које произилазе из уговора извршава у складу са уговором.</w:t>
      </w:r>
    </w:p>
    <w:p w:rsidR="00DA2891" w:rsidRPr="00DA2891" w:rsidRDefault="00DA2891" w:rsidP="00DA2891">
      <w:pPr>
        <w:jc w:val="both"/>
        <w:rPr>
          <w:sz w:val="24"/>
          <w:szCs w:val="24"/>
        </w:rPr>
      </w:pPr>
      <w:r w:rsidRPr="006A3B04">
        <w:rPr>
          <w:sz w:val="24"/>
          <w:szCs w:val="24"/>
        </w:rPr>
        <w:t xml:space="preserve">Уколико </w:t>
      </w:r>
      <w:r w:rsidRPr="006A3B04">
        <w:rPr>
          <w:sz w:val="24"/>
          <w:szCs w:val="24"/>
          <w:lang w:val="sr-Cyrl-CS"/>
        </w:rPr>
        <w:t>Понуђач</w:t>
      </w:r>
      <w:r w:rsidRPr="006A3B04">
        <w:rPr>
          <w:sz w:val="24"/>
          <w:szCs w:val="24"/>
        </w:rPr>
        <w:t xml:space="preserve"> не изврши обавез</w:t>
      </w:r>
      <w:r>
        <w:rPr>
          <w:sz w:val="24"/>
          <w:szCs w:val="24"/>
        </w:rPr>
        <w:t>е према одредбама уговора, Наручилац</w:t>
      </w:r>
      <w:r w:rsidRPr="006A3B04">
        <w:rPr>
          <w:sz w:val="24"/>
          <w:szCs w:val="24"/>
        </w:rPr>
        <w:t xml:space="preserve"> ће </w:t>
      </w:r>
      <w:r>
        <w:rPr>
          <w:sz w:val="24"/>
          <w:szCs w:val="24"/>
        </w:rPr>
        <w:t xml:space="preserve">раскинути уговор и </w:t>
      </w:r>
      <w:r w:rsidRPr="006A3B04">
        <w:rPr>
          <w:sz w:val="24"/>
          <w:szCs w:val="24"/>
        </w:rPr>
        <w:t>уновчити средство финансијског обезбеђења поднето од ст</w:t>
      </w:r>
      <w:r>
        <w:rPr>
          <w:sz w:val="24"/>
          <w:szCs w:val="24"/>
        </w:rPr>
        <w:t>ране извршиоца</w:t>
      </w:r>
      <w:r w:rsidRPr="006A3B04">
        <w:rPr>
          <w:sz w:val="24"/>
          <w:szCs w:val="24"/>
        </w:rPr>
        <w:t xml:space="preserve"> на име доброг извршења посла.    </w:t>
      </w:r>
    </w:p>
    <w:p w:rsidR="00DA2891" w:rsidRPr="00DA2891" w:rsidRDefault="00DA2891" w:rsidP="00DA2891">
      <w:pPr>
        <w:jc w:val="center"/>
        <w:rPr>
          <w:sz w:val="24"/>
          <w:szCs w:val="24"/>
        </w:rPr>
      </w:pPr>
    </w:p>
    <w:p w:rsidR="00DA2891" w:rsidRPr="00DA2891" w:rsidRDefault="00DA2891" w:rsidP="00DA2891">
      <w:pPr>
        <w:jc w:val="center"/>
        <w:rPr>
          <w:b/>
          <w:sz w:val="24"/>
          <w:szCs w:val="24"/>
        </w:rPr>
      </w:pPr>
      <w:r w:rsidRPr="00DA2891">
        <w:rPr>
          <w:b/>
          <w:sz w:val="24"/>
          <w:szCs w:val="24"/>
        </w:rPr>
        <w:t>Члан 7.</w:t>
      </w:r>
    </w:p>
    <w:p w:rsidR="00DA2891" w:rsidRPr="00DA2891" w:rsidRDefault="00DA2891" w:rsidP="00DA2891">
      <w:pPr>
        <w:jc w:val="center"/>
        <w:rPr>
          <w:sz w:val="24"/>
          <w:szCs w:val="24"/>
        </w:rPr>
      </w:pPr>
    </w:p>
    <w:p w:rsidR="00DA2891" w:rsidRPr="00D621DA" w:rsidRDefault="00DA2891" w:rsidP="00DA2891">
      <w:pPr>
        <w:jc w:val="both"/>
        <w:rPr>
          <w:sz w:val="24"/>
          <w:szCs w:val="24"/>
        </w:rPr>
      </w:pPr>
      <w:r w:rsidRPr="00DA2891">
        <w:rPr>
          <w:sz w:val="24"/>
          <w:szCs w:val="24"/>
        </w:rPr>
        <w:t xml:space="preserve">Како је на  наведеним путним правцима потребно обезбедити </w:t>
      </w:r>
      <w:r w:rsidRPr="00D621DA">
        <w:rPr>
          <w:sz w:val="24"/>
          <w:szCs w:val="24"/>
        </w:rPr>
        <w:t>повремену проходност</w:t>
      </w:r>
      <w:r w:rsidR="00CB6992" w:rsidRPr="00D621DA">
        <w:rPr>
          <w:sz w:val="24"/>
          <w:szCs w:val="24"/>
        </w:rPr>
        <w:t xml:space="preserve"> </w:t>
      </w:r>
      <w:r w:rsidRPr="00D621DA">
        <w:rPr>
          <w:sz w:val="24"/>
          <w:szCs w:val="24"/>
        </w:rPr>
        <w:t>и како је организовано уклањање снега са коловоза</w:t>
      </w:r>
      <w:r w:rsidR="00CB6992" w:rsidRPr="00D621DA">
        <w:rPr>
          <w:sz w:val="24"/>
          <w:szCs w:val="24"/>
        </w:rPr>
        <w:t xml:space="preserve"> </w:t>
      </w:r>
      <w:r w:rsidRPr="00D621DA">
        <w:rPr>
          <w:sz w:val="24"/>
          <w:szCs w:val="24"/>
        </w:rPr>
        <w:t>( и то не континуирано  већ према објективним могућностима  извршиоца – што значи да се може догодити да ови путни правци због великих снежних наноса и сметова не буду увек проходни) у складу са потребама и временским условима на терену, Општинска управа и извршиоци услуга не могу сносити одговорност за евентуално настале штете и незгоде</w:t>
      </w:r>
      <w:r w:rsidR="009E6CBF" w:rsidRPr="00D621DA">
        <w:rPr>
          <w:sz w:val="24"/>
          <w:szCs w:val="24"/>
        </w:rPr>
        <w:t>.</w:t>
      </w:r>
      <w:r w:rsidR="00D621DA" w:rsidRPr="00D621DA">
        <w:rPr>
          <w:sz w:val="24"/>
          <w:szCs w:val="24"/>
        </w:rPr>
        <w:t xml:space="preserve"> Обавезно подасипање сољу и ризлом.</w:t>
      </w:r>
    </w:p>
    <w:p w:rsidR="00DA2891" w:rsidRPr="009E6CBF" w:rsidRDefault="00DA2891" w:rsidP="009E6CBF">
      <w:pPr>
        <w:rPr>
          <w:b/>
          <w:sz w:val="24"/>
          <w:szCs w:val="24"/>
        </w:rPr>
      </w:pPr>
    </w:p>
    <w:p w:rsidR="00DA2891" w:rsidRPr="00D621DA" w:rsidRDefault="00DA2891" w:rsidP="00D621DA">
      <w:pPr>
        <w:jc w:val="center"/>
        <w:rPr>
          <w:b/>
          <w:sz w:val="24"/>
          <w:szCs w:val="24"/>
        </w:rPr>
      </w:pPr>
      <w:r w:rsidRPr="00DA2891">
        <w:rPr>
          <w:b/>
          <w:sz w:val="24"/>
          <w:szCs w:val="24"/>
        </w:rPr>
        <w:t>Члан 8.</w:t>
      </w:r>
    </w:p>
    <w:p w:rsidR="009E6CBF" w:rsidRPr="007D56FB" w:rsidRDefault="009E6CBF" w:rsidP="009E6CBF">
      <w:pPr>
        <w:jc w:val="both"/>
        <w:rPr>
          <w:sz w:val="24"/>
          <w:szCs w:val="24"/>
        </w:rPr>
      </w:pPr>
      <w:r w:rsidRPr="007D56FB">
        <w:rPr>
          <w:sz w:val="24"/>
          <w:szCs w:val="24"/>
        </w:rPr>
        <w:t>Наручилац може једнострано раскинути овај Уговор, у случајевима када Извођач:</w:t>
      </w:r>
    </w:p>
    <w:p w:rsidR="009E6CBF" w:rsidRPr="007D56FB" w:rsidRDefault="009E6CBF" w:rsidP="009E6CBF">
      <w:pPr>
        <w:jc w:val="both"/>
        <w:rPr>
          <w:sz w:val="24"/>
          <w:szCs w:val="24"/>
        </w:rPr>
      </w:pPr>
      <w:r w:rsidRPr="007D56FB">
        <w:rPr>
          <w:sz w:val="24"/>
          <w:szCs w:val="24"/>
        </w:rPr>
        <w:t>- не отклони уочене недостатке у остављеном року,</w:t>
      </w:r>
    </w:p>
    <w:p w:rsidR="009E6CBF" w:rsidRPr="007D56FB" w:rsidRDefault="009E6CBF" w:rsidP="009E6CBF">
      <w:pPr>
        <w:jc w:val="both"/>
        <w:rPr>
          <w:sz w:val="24"/>
          <w:szCs w:val="24"/>
        </w:rPr>
      </w:pPr>
      <w:r w:rsidRPr="007D56FB">
        <w:rPr>
          <w:sz w:val="24"/>
          <w:szCs w:val="24"/>
        </w:rPr>
        <w:t xml:space="preserve">- не достави средства финансијског обезбеђења и пратећу документацију </w:t>
      </w:r>
    </w:p>
    <w:p w:rsidR="009E6CBF" w:rsidRDefault="009E6CBF" w:rsidP="009E6CBF">
      <w:pPr>
        <w:jc w:val="both"/>
        <w:rPr>
          <w:sz w:val="24"/>
          <w:szCs w:val="24"/>
        </w:rPr>
      </w:pPr>
      <w:r w:rsidRPr="007D56FB">
        <w:rPr>
          <w:sz w:val="24"/>
          <w:szCs w:val="24"/>
        </w:rPr>
        <w:t xml:space="preserve">- ако у току </w:t>
      </w:r>
      <w:r>
        <w:rPr>
          <w:sz w:val="24"/>
          <w:szCs w:val="24"/>
        </w:rPr>
        <w:t>периода дефинисаног у чл. 4 Уговора два</w:t>
      </w:r>
      <w:r w:rsidRPr="007D56FB">
        <w:rPr>
          <w:sz w:val="24"/>
          <w:szCs w:val="24"/>
        </w:rPr>
        <w:t xml:space="preserve"> пута и више </w:t>
      </w:r>
      <w:r>
        <w:rPr>
          <w:sz w:val="24"/>
          <w:szCs w:val="24"/>
        </w:rPr>
        <w:t xml:space="preserve">лице овлашћено од стране наручиоца да прати извршење уговора </w:t>
      </w:r>
      <w:r w:rsidRPr="007D56FB">
        <w:rPr>
          <w:sz w:val="24"/>
          <w:szCs w:val="24"/>
        </w:rPr>
        <w:t xml:space="preserve"> установи</w:t>
      </w:r>
      <w:r>
        <w:rPr>
          <w:sz w:val="24"/>
          <w:szCs w:val="24"/>
        </w:rPr>
        <w:t xml:space="preserve"> да путни правац није очишћен, подасут и </w:t>
      </w:r>
      <w:r w:rsidRPr="007D56FB">
        <w:rPr>
          <w:sz w:val="24"/>
          <w:szCs w:val="24"/>
        </w:rPr>
        <w:t>проходан од 06:00 часова.</w:t>
      </w:r>
    </w:p>
    <w:p w:rsidR="00DA2891" w:rsidRPr="009E6CBF" w:rsidRDefault="009E6CBF" w:rsidP="00DA2891">
      <w:pPr>
        <w:jc w:val="both"/>
        <w:rPr>
          <w:sz w:val="24"/>
          <w:szCs w:val="24"/>
        </w:rPr>
      </w:pPr>
      <w:r>
        <w:rPr>
          <w:sz w:val="24"/>
          <w:szCs w:val="24"/>
        </w:rPr>
        <w:t>- чисти механизацијом која није у скалду са наведеном у конкурсној документацији или ако је посао поверио лицу које није навео у понуди, сто ће надзорни орган утврдити на терену.</w:t>
      </w:r>
    </w:p>
    <w:p w:rsidR="00154BC5" w:rsidRDefault="00154BC5" w:rsidP="009E6CBF">
      <w:pPr>
        <w:jc w:val="center"/>
        <w:rPr>
          <w:b/>
          <w:sz w:val="24"/>
          <w:szCs w:val="24"/>
        </w:rPr>
      </w:pPr>
    </w:p>
    <w:p w:rsidR="00154BC5" w:rsidRDefault="00154BC5" w:rsidP="009E6CBF">
      <w:pPr>
        <w:jc w:val="center"/>
        <w:rPr>
          <w:b/>
          <w:sz w:val="24"/>
          <w:szCs w:val="24"/>
        </w:rPr>
      </w:pPr>
    </w:p>
    <w:p w:rsidR="00154BC5" w:rsidRDefault="00154BC5" w:rsidP="009E6CBF">
      <w:pPr>
        <w:jc w:val="center"/>
        <w:rPr>
          <w:b/>
          <w:sz w:val="24"/>
          <w:szCs w:val="24"/>
        </w:rPr>
      </w:pPr>
    </w:p>
    <w:p w:rsidR="00DA2891" w:rsidRPr="009E6CBF" w:rsidRDefault="00DA2891" w:rsidP="009E6CBF">
      <w:pPr>
        <w:jc w:val="center"/>
        <w:rPr>
          <w:b/>
          <w:sz w:val="24"/>
          <w:szCs w:val="24"/>
        </w:rPr>
      </w:pPr>
      <w:r w:rsidRPr="00DA2891">
        <w:rPr>
          <w:b/>
          <w:sz w:val="24"/>
          <w:szCs w:val="24"/>
        </w:rPr>
        <w:lastRenderedPageBreak/>
        <w:t>Члан 9.</w:t>
      </w:r>
    </w:p>
    <w:p w:rsidR="00D621DA" w:rsidRPr="00154BC5" w:rsidRDefault="00DA2891" w:rsidP="00DA2891">
      <w:pPr>
        <w:jc w:val="both"/>
        <w:rPr>
          <w:sz w:val="24"/>
          <w:szCs w:val="24"/>
        </w:rPr>
      </w:pPr>
      <w:r w:rsidRPr="00DA2891">
        <w:rPr>
          <w:sz w:val="24"/>
          <w:szCs w:val="24"/>
        </w:rPr>
        <w:t>Уговорне стране су сагласне да се евентуална спорна питања решавају споразумно, а у случају спора уговарају надлежност Основног суда у Ужицу.(приврредни за правна лица, основни за физичка лица)</w:t>
      </w:r>
    </w:p>
    <w:p w:rsidR="00D621DA" w:rsidRPr="00D621DA" w:rsidRDefault="00D621DA" w:rsidP="00DA2891">
      <w:pPr>
        <w:jc w:val="both"/>
        <w:rPr>
          <w:sz w:val="24"/>
          <w:szCs w:val="24"/>
        </w:rPr>
      </w:pPr>
    </w:p>
    <w:p w:rsidR="00DA2891" w:rsidRPr="00DA2891" w:rsidRDefault="00DA2891" w:rsidP="00DA2891">
      <w:pPr>
        <w:jc w:val="center"/>
        <w:rPr>
          <w:b/>
          <w:sz w:val="24"/>
          <w:szCs w:val="24"/>
        </w:rPr>
      </w:pPr>
      <w:r w:rsidRPr="00DA2891">
        <w:rPr>
          <w:b/>
          <w:sz w:val="24"/>
          <w:szCs w:val="24"/>
        </w:rPr>
        <w:t>Члан 10.</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ab/>
        <w:t>На околности које нису регулисане овим уговором примениће се одредбе Закона о облигационим односима и важећи прописи који се односе на предметна услуге.</w:t>
      </w:r>
    </w:p>
    <w:p w:rsidR="00DA2891" w:rsidRPr="009E6CBF" w:rsidRDefault="00DA2891" w:rsidP="00DA2891">
      <w:pPr>
        <w:jc w:val="both"/>
        <w:rPr>
          <w:b/>
          <w:sz w:val="24"/>
          <w:szCs w:val="24"/>
        </w:rPr>
      </w:pPr>
    </w:p>
    <w:p w:rsidR="00DA2891" w:rsidRPr="00DA2891" w:rsidRDefault="00DA2891" w:rsidP="00DA2891">
      <w:pPr>
        <w:jc w:val="center"/>
        <w:rPr>
          <w:b/>
          <w:sz w:val="24"/>
          <w:szCs w:val="24"/>
        </w:rPr>
      </w:pPr>
      <w:r w:rsidRPr="00DA2891">
        <w:rPr>
          <w:b/>
          <w:sz w:val="24"/>
          <w:szCs w:val="24"/>
        </w:rPr>
        <w:t>Члан 11.</w:t>
      </w:r>
    </w:p>
    <w:p w:rsidR="00DA2891" w:rsidRPr="00DA2891" w:rsidRDefault="00DA2891" w:rsidP="00DA2891">
      <w:pPr>
        <w:jc w:val="both"/>
        <w:rPr>
          <w:sz w:val="24"/>
          <w:szCs w:val="24"/>
        </w:rPr>
      </w:pPr>
    </w:p>
    <w:p w:rsidR="00DA2891" w:rsidRPr="00DA2891" w:rsidRDefault="00DA2891" w:rsidP="00DA2891">
      <w:pPr>
        <w:jc w:val="both"/>
        <w:rPr>
          <w:sz w:val="24"/>
          <w:szCs w:val="24"/>
        </w:rPr>
      </w:pPr>
      <w:r w:rsidRPr="00DA2891">
        <w:rPr>
          <w:sz w:val="24"/>
          <w:szCs w:val="24"/>
        </w:rPr>
        <w:t>Овај уговор је сачињен у 4 (четири) истоветна примерка од чега по 2 (два) за сваку уговорну страну.</w:t>
      </w:r>
    </w:p>
    <w:p w:rsidR="00DA2891" w:rsidRDefault="00DA2891" w:rsidP="00DA2891">
      <w:pPr>
        <w:jc w:val="both"/>
        <w:rPr>
          <w:sz w:val="24"/>
          <w:szCs w:val="24"/>
        </w:rPr>
      </w:pPr>
      <w:r w:rsidRPr="00DA2891">
        <w:rPr>
          <w:sz w:val="24"/>
          <w:szCs w:val="24"/>
        </w:rPr>
        <w:t xml:space="preserve">           </w:t>
      </w:r>
    </w:p>
    <w:p w:rsidR="00D621DA" w:rsidRDefault="00D621DA" w:rsidP="00DA2891">
      <w:pPr>
        <w:jc w:val="both"/>
        <w:rPr>
          <w:sz w:val="24"/>
          <w:szCs w:val="24"/>
        </w:rPr>
      </w:pPr>
    </w:p>
    <w:p w:rsidR="00D621DA" w:rsidRDefault="00D621DA" w:rsidP="00DA2891">
      <w:pPr>
        <w:jc w:val="both"/>
        <w:rPr>
          <w:sz w:val="24"/>
          <w:szCs w:val="24"/>
        </w:rPr>
      </w:pPr>
    </w:p>
    <w:p w:rsidR="00D621DA" w:rsidRPr="00D621DA" w:rsidRDefault="00D621DA" w:rsidP="00DA2891">
      <w:pPr>
        <w:jc w:val="both"/>
        <w:rPr>
          <w:sz w:val="24"/>
          <w:szCs w:val="24"/>
        </w:rPr>
      </w:pPr>
    </w:p>
    <w:p w:rsidR="00DA2891" w:rsidRPr="00DA2891" w:rsidRDefault="000449B7" w:rsidP="00DA2891">
      <w:pPr>
        <w:jc w:val="both"/>
        <w:rPr>
          <w:sz w:val="24"/>
          <w:szCs w:val="24"/>
        </w:rPr>
      </w:pPr>
      <w:r>
        <w:rPr>
          <w:sz w:val="24"/>
          <w:szCs w:val="24"/>
        </w:rPr>
        <w:t xml:space="preserve"> </w:t>
      </w:r>
    </w:p>
    <w:p w:rsidR="000449B7" w:rsidRDefault="000449B7" w:rsidP="00DA2891">
      <w:pPr>
        <w:jc w:val="both"/>
        <w:rPr>
          <w:sz w:val="24"/>
          <w:szCs w:val="24"/>
        </w:rPr>
      </w:pPr>
      <w:r>
        <w:rPr>
          <w:sz w:val="24"/>
          <w:szCs w:val="24"/>
        </w:rPr>
        <w:t xml:space="preserve">             </w:t>
      </w:r>
      <w:r w:rsidR="00DA2891" w:rsidRPr="00DA2891">
        <w:rPr>
          <w:sz w:val="24"/>
          <w:szCs w:val="24"/>
        </w:rPr>
        <w:t>За извршиоца</w:t>
      </w:r>
      <w:r w:rsidR="00DA2891" w:rsidRPr="00DA2891">
        <w:rPr>
          <w:sz w:val="24"/>
          <w:szCs w:val="24"/>
        </w:rPr>
        <w:tab/>
      </w:r>
      <w:r w:rsidR="00DA2891">
        <w:rPr>
          <w:sz w:val="24"/>
          <w:szCs w:val="24"/>
        </w:rPr>
        <w:t xml:space="preserve">                     </w:t>
      </w:r>
      <w:r>
        <w:rPr>
          <w:sz w:val="24"/>
          <w:szCs w:val="24"/>
        </w:rPr>
        <w:t xml:space="preserve">                         </w:t>
      </w:r>
      <w:r w:rsidR="00DA2891">
        <w:rPr>
          <w:sz w:val="24"/>
          <w:szCs w:val="24"/>
        </w:rPr>
        <w:t xml:space="preserve"> </w:t>
      </w:r>
      <w:r w:rsidR="00DA2891" w:rsidRPr="00DA2891">
        <w:rPr>
          <w:sz w:val="24"/>
          <w:szCs w:val="24"/>
        </w:rPr>
        <w:t>За Наручиоца</w:t>
      </w:r>
    </w:p>
    <w:p w:rsidR="00DA2891" w:rsidRDefault="000449B7" w:rsidP="00DA2891">
      <w:pPr>
        <w:jc w:val="both"/>
        <w:rPr>
          <w:sz w:val="24"/>
          <w:szCs w:val="24"/>
        </w:rPr>
      </w:pPr>
      <w:r>
        <w:rPr>
          <w:sz w:val="24"/>
          <w:szCs w:val="24"/>
        </w:rPr>
        <w:t xml:space="preserve">                                                                                </w:t>
      </w:r>
      <w:r w:rsidR="00B64B7A">
        <w:rPr>
          <w:sz w:val="24"/>
          <w:szCs w:val="24"/>
        </w:rPr>
        <w:t xml:space="preserve"> Начелник О</w:t>
      </w:r>
      <w:r w:rsidR="00DA2891" w:rsidRPr="00DA2891">
        <w:rPr>
          <w:sz w:val="24"/>
          <w:szCs w:val="24"/>
        </w:rPr>
        <w:t>пштинске управе</w:t>
      </w:r>
    </w:p>
    <w:p w:rsidR="000449B7" w:rsidRPr="00DA2891" w:rsidRDefault="000449B7" w:rsidP="00DA2891">
      <w:pPr>
        <w:jc w:val="both"/>
        <w:rPr>
          <w:sz w:val="24"/>
          <w:szCs w:val="24"/>
        </w:rPr>
      </w:pPr>
    </w:p>
    <w:p w:rsidR="00DA2891" w:rsidRPr="00B64B7A" w:rsidRDefault="00DA2891" w:rsidP="009527BC">
      <w:pPr>
        <w:jc w:val="both"/>
        <w:rPr>
          <w:sz w:val="24"/>
          <w:szCs w:val="24"/>
        </w:rPr>
      </w:pPr>
      <w:r w:rsidRPr="00DA2891">
        <w:rPr>
          <w:sz w:val="24"/>
          <w:szCs w:val="24"/>
        </w:rPr>
        <w:t>________________________________</w:t>
      </w:r>
      <w:r w:rsidRPr="00DA2891">
        <w:rPr>
          <w:sz w:val="24"/>
          <w:szCs w:val="24"/>
        </w:rPr>
        <w:tab/>
        <w:t>__________________________________</w:t>
      </w:r>
    </w:p>
    <w:sectPr w:rsidR="00DA2891" w:rsidRPr="00B64B7A" w:rsidSect="00F259BF">
      <w:footerReference w:type="default" r:id="rId9"/>
      <w:pgSz w:w="11907" w:h="16839" w:code="9"/>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33E" w:rsidRDefault="005A733E" w:rsidP="0002117D">
      <w:r>
        <w:separator/>
      </w:r>
    </w:p>
  </w:endnote>
  <w:endnote w:type="continuationSeparator" w:id="1">
    <w:p w:rsidR="005A733E" w:rsidRDefault="005A733E"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00660A" w:rsidRDefault="001D1DD2">
        <w:pPr>
          <w:pStyle w:val="Footer"/>
          <w:jc w:val="right"/>
        </w:pPr>
        <w:fldSimple w:instr=" PAGE   \* MERGEFORMAT ">
          <w:r w:rsidR="001F4B22">
            <w:rPr>
              <w:noProof/>
            </w:rPr>
            <w:t>58</w:t>
          </w:r>
        </w:fldSimple>
      </w:p>
    </w:sdtContent>
  </w:sdt>
  <w:p w:rsidR="0000660A" w:rsidRDefault="00006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33E" w:rsidRDefault="005A733E" w:rsidP="0002117D">
      <w:r>
        <w:separator/>
      </w:r>
    </w:p>
  </w:footnote>
  <w:footnote w:type="continuationSeparator" w:id="1">
    <w:p w:rsidR="005A733E" w:rsidRDefault="005A733E"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52D3E5E"/>
    <w:multiLevelType w:val="hybridMultilevel"/>
    <w:tmpl w:val="F09C33F2"/>
    <w:lvl w:ilvl="0" w:tplc="4BB01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A45160"/>
    <w:multiLevelType w:val="hybridMultilevel"/>
    <w:tmpl w:val="4B22C15E"/>
    <w:lvl w:ilvl="0" w:tplc="081A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1A0978EA"/>
    <w:multiLevelType w:val="hybridMultilevel"/>
    <w:tmpl w:val="E410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0562C"/>
    <w:multiLevelType w:val="hybridMultilevel"/>
    <w:tmpl w:val="345AAF88"/>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636F45"/>
    <w:multiLevelType w:val="hybridMultilevel"/>
    <w:tmpl w:val="D26A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311F29"/>
    <w:multiLevelType w:val="hybridMultilevel"/>
    <w:tmpl w:val="3904D986"/>
    <w:lvl w:ilvl="0" w:tplc="F9C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7F69FE"/>
    <w:multiLevelType w:val="hybridMultilevel"/>
    <w:tmpl w:val="43C6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0">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5350B"/>
    <w:multiLevelType w:val="hybridMultilevel"/>
    <w:tmpl w:val="1A1C1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3DA51A13"/>
    <w:multiLevelType w:val="hybridMultilevel"/>
    <w:tmpl w:val="EF5ADC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EB90B07"/>
    <w:multiLevelType w:val="hybridMultilevel"/>
    <w:tmpl w:val="9AE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nsid w:val="44471F5D"/>
    <w:multiLevelType w:val="hybridMultilevel"/>
    <w:tmpl w:val="2F3EBAAE"/>
    <w:lvl w:ilvl="0" w:tplc="B3CC4A56">
      <w:start w:val="1"/>
      <w:numFmt w:val="upperRoman"/>
      <w:lvlText w:val="%1."/>
      <w:lvlJc w:val="left"/>
      <w:pPr>
        <w:ind w:left="1080" w:hanging="72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0">
    <w:nsid w:val="5A4E3E59"/>
    <w:multiLevelType w:val="hybridMultilevel"/>
    <w:tmpl w:val="520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15E8E"/>
    <w:multiLevelType w:val="hybridMultilevel"/>
    <w:tmpl w:val="62FC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B92384"/>
    <w:multiLevelType w:val="hybridMultilevel"/>
    <w:tmpl w:val="7CD6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C87182"/>
    <w:multiLevelType w:val="hybridMultilevel"/>
    <w:tmpl w:val="2C9EF430"/>
    <w:lvl w:ilvl="0" w:tplc="9D043FD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9"/>
  </w:num>
  <w:num w:numId="12">
    <w:abstractNumId w:val="26"/>
  </w:num>
  <w:num w:numId="13">
    <w:abstractNumId w:val="22"/>
  </w:num>
  <w:num w:numId="14">
    <w:abstractNumId w:val="20"/>
  </w:num>
  <w:num w:numId="15">
    <w:abstractNumId w:val="12"/>
  </w:num>
  <w:num w:numId="16">
    <w:abstractNumId w:val="29"/>
  </w:num>
  <w:num w:numId="17">
    <w:abstractNumId w:val="9"/>
  </w:num>
  <w:num w:numId="18">
    <w:abstractNumId w:val="27"/>
  </w:num>
  <w:num w:numId="19">
    <w:abstractNumId w:val="33"/>
  </w:num>
  <w:num w:numId="20">
    <w:abstractNumId w:val="28"/>
  </w:num>
  <w:num w:numId="21">
    <w:abstractNumId w:val="11"/>
  </w:num>
  <w:num w:numId="22">
    <w:abstractNumId w:val="21"/>
  </w:num>
  <w:num w:numId="23">
    <w:abstractNumId w:val="35"/>
  </w:num>
  <w:num w:numId="24">
    <w:abstractNumId w:val="10"/>
  </w:num>
  <w:num w:numId="25">
    <w:abstractNumId w:val="14"/>
  </w:num>
  <w:num w:numId="26">
    <w:abstractNumId w:val="24"/>
  </w:num>
  <w:num w:numId="27">
    <w:abstractNumId w:val="31"/>
  </w:num>
  <w:num w:numId="28">
    <w:abstractNumId w:val="13"/>
  </w:num>
  <w:num w:numId="29">
    <w:abstractNumId w:val="18"/>
  </w:num>
  <w:num w:numId="30">
    <w:abstractNumId w:val="17"/>
  </w:num>
  <w:num w:numId="31">
    <w:abstractNumId w:val="30"/>
  </w:num>
  <w:num w:numId="32">
    <w:abstractNumId w:val="2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3"/>
  </w:num>
  <w:num w:numId="36">
    <w:abstractNumId w:val="32"/>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4B0F19"/>
    <w:rsid w:val="0000660A"/>
    <w:rsid w:val="0002117D"/>
    <w:rsid w:val="00021FE6"/>
    <w:rsid w:val="00027D74"/>
    <w:rsid w:val="000438D1"/>
    <w:rsid w:val="000449B7"/>
    <w:rsid w:val="000451C7"/>
    <w:rsid w:val="00064E7F"/>
    <w:rsid w:val="00081678"/>
    <w:rsid w:val="000842AC"/>
    <w:rsid w:val="000851CC"/>
    <w:rsid w:val="000857F6"/>
    <w:rsid w:val="00090C69"/>
    <w:rsid w:val="00092987"/>
    <w:rsid w:val="000B2BD5"/>
    <w:rsid w:val="000B36B7"/>
    <w:rsid w:val="000C1BA7"/>
    <w:rsid w:val="000C4938"/>
    <w:rsid w:val="000D6EBA"/>
    <w:rsid w:val="000E653A"/>
    <w:rsid w:val="000F3A2F"/>
    <w:rsid w:val="001076DA"/>
    <w:rsid w:val="00135F3F"/>
    <w:rsid w:val="001446D5"/>
    <w:rsid w:val="00144935"/>
    <w:rsid w:val="00154BC5"/>
    <w:rsid w:val="00154D37"/>
    <w:rsid w:val="0015738D"/>
    <w:rsid w:val="0017143D"/>
    <w:rsid w:val="00180DD9"/>
    <w:rsid w:val="00190EFD"/>
    <w:rsid w:val="00192494"/>
    <w:rsid w:val="001A57BC"/>
    <w:rsid w:val="001A6601"/>
    <w:rsid w:val="001C5D76"/>
    <w:rsid w:val="001D1DD2"/>
    <w:rsid w:val="001D48FB"/>
    <w:rsid w:val="001F4B22"/>
    <w:rsid w:val="002149CC"/>
    <w:rsid w:val="00231DD3"/>
    <w:rsid w:val="00242DB9"/>
    <w:rsid w:val="0024441C"/>
    <w:rsid w:val="0024457D"/>
    <w:rsid w:val="002760D9"/>
    <w:rsid w:val="002855C3"/>
    <w:rsid w:val="00286D51"/>
    <w:rsid w:val="0029497C"/>
    <w:rsid w:val="002B7D75"/>
    <w:rsid w:val="002C080F"/>
    <w:rsid w:val="002F2382"/>
    <w:rsid w:val="002F3E65"/>
    <w:rsid w:val="00314147"/>
    <w:rsid w:val="0032173A"/>
    <w:rsid w:val="0033084E"/>
    <w:rsid w:val="00344156"/>
    <w:rsid w:val="00346B34"/>
    <w:rsid w:val="00353CDF"/>
    <w:rsid w:val="0038348D"/>
    <w:rsid w:val="003A38F6"/>
    <w:rsid w:val="003B26E7"/>
    <w:rsid w:val="003C0484"/>
    <w:rsid w:val="003C4123"/>
    <w:rsid w:val="003E7788"/>
    <w:rsid w:val="003F1654"/>
    <w:rsid w:val="0042331C"/>
    <w:rsid w:val="004373D6"/>
    <w:rsid w:val="0045599E"/>
    <w:rsid w:val="0046276E"/>
    <w:rsid w:val="0049181C"/>
    <w:rsid w:val="004B0F19"/>
    <w:rsid w:val="004C17D8"/>
    <w:rsid w:val="004D61D9"/>
    <w:rsid w:val="004E182B"/>
    <w:rsid w:val="004E47FF"/>
    <w:rsid w:val="004E5627"/>
    <w:rsid w:val="004F7175"/>
    <w:rsid w:val="00517F97"/>
    <w:rsid w:val="0052392C"/>
    <w:rsid w:val="00524AA6"/>
    <w:rsid w:val="00526449"/>
    <w:rsid w:val="00552AF1"/>
    <w:rsid w:val="00552C04"/>
    <w:rsid w:val="00590809"/>
    <w:rsid w:val="00597E30"/>
    <w:rsid w:val="005A07FB"/>
    <w:rsid w:val="005A733E"/>
    <w:rsid w:val="005C4625"/>
    <w:rsid w:val="005C4F72"/>
    <w:rsid w:val="005C57A6"/>
    <w:rsid w:val="005D18EE"/>
    <w:rsid w:val="005D4601"/>
    <w:rsid w:val="005D59F0"/>
    <w:rsid w:val="005F1BA5"/>
    <w:rsid w:val="00601ED9"/>
    <w:rsid w:val="00640B61"/>
    <w:rsid w:val="00643BD8"/>
    <w:rsid w:val="0065474A"/>
    <w:rsid w:val="00667060"/>
    <w:rsid w:val="00671CCD"/>
    <w:rsid w:val="006728C3"/>
    <w:rsid w:val="00675AD1"/>
    <w:rsid w:val="00685599"/>
    <w:rsid w:val="006864B0"/>
    <w:rsid w:val="00694985"/>
    <w:rsid w:val="006A3B04"/>
    <w:rsid w:val="006C54E7"/>
    <w:rsid w:val="006C6D90"/>
    <w:rsid w:val="006D67D2"/>
    <w:rsid w:val="00700FA5"/>
    <w:rsid w:val="00706462"/>
    <w:rsid w:val="00707B2F"/>
    <w:rsid w:val="007158D6"/>
    <w:rsid w:val="00736FDE"/>
    <w:rsid w:val="00741973"/>
    <w:rsid w:val="007605F5"/>
    <w:rsid w:val="007728B9"/>
    <w:rsid w:val="00780530"/>
    <w:rsid w:val="007823D7"/>
    <w:rsid w:val="007860FA"/>
    <w:rsid w:val="007A5464"/>
    <w:rsid w:val="007B37B5"/>
    <w:rsid w:val="007B68B8"/>
    <w:rsid w:val="007C5737"/>
    <w:rsid w:val="007D56FB"/>
    <w:rsid w:val="007D790E"/>
    <w:rsid w:val="007E52C2"/>
    <w:rsid w:val="007E6B86"/>
    <w:rsid w:val="0083406E"/>
    <w:rsid w:val="00834BB4"/>
    <w:rsid w:val="00854B61"/>
    <w:rsid w:val="00861F3F"/>
    <w:rsid w:val="00871161"/>
    <w:rsid w:val="0088144A"/>
    <w:rsid w:val="0089514E"/>
    <w:rsid w:val="008B4438"/>
    <w:rsid w:val="008B4F45"/>
    <w:rsid w:val="008C5D3D"/>
    <w:rsid w:val="008F0128"/>
    <w:rsid w:val="0090684E"/>
    <w:rsid w:val="00906F5A"/>
    <w:rsid w:val="00937C4E"/>
    <w:rsid w:val="00940A9C"/>
    <w:rsid w:val="00940F9C"/>
    <w:rsid w:val="00943875"/>
    <w:rsid w:val="00945515"/>
    <w:rsid w:val="009527BC"/>
    <w:rsid w:val="0097427A"/>
    <w:rsid w:val="00975EFF"/>
    <w:rsid w:val="009910CF"/>
    <w:rsid w:val="009C451B"/>
    <w:rsid w:val="009C554A"/>
    <w:rsid w:val="009C64F0"/>
    <w:rsid w:val="009E6CBF"/>
    <w:rsid w:val="00A0421D"/>
    <w:rsid w:val="00A25EFA"/>
    <w:rsid w:val="00A32FEF"/>
    <w:rsid w:val="00A5078C"/>
    <w:rsid w:val="00A51467"/>
    <w:rsid w:val="00A547B5"/>
    <w:rsid w:val="00A54E27"/>
    <w:rsid w:val="00A87F58"/>
    <w:rsid w:val="00A91742"/>
    <w:rsid w:val="00A9644D"/>
    <w:rsid w:val="00AB1424"/>
    <w:rsid w:val="00AB7E60"/>
    <w:rsid w:val="00AE252C"/>
    <w:rsid w:val="00AF34DD"/>
    <w:rsid w:val="00B125AE"/>
    <w:rsid w:val="00B21DF5"/>
    <w:rsid w:val="00B23241"/>
    <w:rsid w:val="00B3385F"/>
    <w:rsid w:val="00B52BB8"/>
    <w:rsid w:val="00B64B7A"/>
    <w:rsid w:val="00B84251"/>
    <w:rsid w:val="00B84A9C"/>
    <w:rsid w:val="00B930B3"/>
    <w:rsid w:val="00B93833"/>
    <w:rsid w:val="00B97357"/>
    <w:rsid w:val="00BB13FB"/>
    <w:rsid w:val="00BC1734"/>
    <w:rsid w:val="00BC734A"/>
    <w:rsid w:val="00BD59EA"/>
    <w:rsid w:val="00BD60A0"/>
    <w:rsid w:val="00BD7C7B"/>
    <w:rsid w:val="00BE3100"/>
    <w:rsid w:val="00BE3DD5"/>
    <w:rsid w:val="00BF19DC"/>
    <w:rsid w:val="00C00708"/>
    <w:rsid w:val="00C0696F"/>
    <w:rsid w:val="00C10C87"/>
    <w:rsid w:val="00C12334"/>
    <w:rsid w:val="00C142E2"/>
    <w:rsid w:val="00C16C01"/>
    <w:rsid w:val="00C22B86"/>
    <w:rsid w:val="00C26410"/>
    <w:rsid w:val="00C31489"/>
    <w:rsid w:val="00C31A47"/>
    <w:rsid w:val="00C57B99"/>
    <w:rsid w:val="00C60950"/>
    <w:rsid w:val="00C7210A"/>
    <w:rsid w:val="00C80CDC"/>
    <w:rsid w:val="00CA1253"/>
    <w:rsid w:val="00CB06E6"/>
    <w:rsid w:val="00CB6992"/>
    <w:rsid w:val="00CD0D91"/>
    <w:rsid w:val="00CD1F1F"/>
    <w:rsid w:val="00CF4706"/>
    <w:rsid w:val="00D0231E"/>
    <w:rsid w:val="00D06C49"/>
    <w:rsid w:val="00D24267"/>
    <w:rsid w:val="00D402B3"/>
    <w:rsid w:val="00D621DA"/>
    <w:rsid w:val="00D84387"/>
    <w:rsid w:val="00D900F7"/>
    <w:rsid w:val="00D90846"/>
    <w:rsid w:val="00D95519"/>
    <w:rsid w:val="00DA2891"/>
    <w:rsid w:val="00DB084E"/>
    <w:rsid w:val="00DB1243"/>
    <w:rsid w:val="00DC780D"/>
    <w:rsid w:val="00DD5487"/>
    <w:rsid w:val="00DE528D"/>
    <w:rsid w:val="00DF0E38"/>
    <w:rsid w:val="00E068C3"/>
    <w:rsid w:val="00E07755"/>
    <w:rsid w:val="00E10F48"/>
    <w:rsid w:val="00E42D21"/>
    <w:rsid w:val="00E570BD"/>
    <w:rsid w:val="00E600D3"/>
    <w:rsid w:val="00E74C1A"/>
    <w:rsid w:val="00E81FE9"/>
    <w:rsid w:val="00E9191E"/>
    <w:rsid w:val="00E93A10"/>
    <w:rsid w:val="00E964AA"/>
    <w:rsid w:val="00EA73A2"/>
    <w:rsid w:val="00ED46FD"/>
    <w:rsid w:val="00EE4041"/>
    <w:rsid w:val="00EE5B77"/>
    <w:rsid w:val="00EF6924"/>
    <w:rsid w:val="00F14D25"/>
    <w:rsid w:val="00F173BE"/>
    <w:rsid w:val="00F259BF"/>
    <w:rsid w:val="00F30A3F"/>
    <w:rsid w:val="00F53910"/>
    <w:rsid w:val="00F9246A"/>
    <w:rsid w:val="00FB0260"/>
    <w:rsid w:val="00FB04DA"/>
    <w:rsid w:val="00FB0E75"/>
    <w:rsid w:val="00FB69C9"/>
    <w:rsid w:val="00FC799F"/>
    <w:rsid w:val="00FD204F"/>
    <w:rsid w:val="00FF5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C567-0FB6-4A92-9714-AABFDD73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20777</Words>
  <Characters>118429</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JVN</cp:lastModifiedBy>
  <cp:revision>28</cp:revision>
  <cp:lastPrinted>2017-10-13T09:14:00Z</cp:lastPrinted>
  <dcterms:created xsi:type="dcterms:W3CDTF">2016-10-12T12:07:00Z</dcterms:created>
  <dcterms:modified xsi:type="dcterms:W3CDTF">2017-10-13T12:48:00Z</dcterms:modified>
</cp:coreProperties>
</file>